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811B" w14:textId="77777777" w:rsidR="000F0F83" w:rsidRDefault="000F0F83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1 :</w:t>
      </w:r>
      <w:proofErr w:type="gramEnd"/>
    </w:p>
    <w:p w14:paraId="798F4DEB" w14:textId="61E20675" w:rsidR="000F0F83" w:rsidRPr="000F0F83" w:rsidRDefault="000F0F83" w:rsidP="000F0F83">
      <w:pPr>
        <w:pStyle w:val="ListParagraph"/>
        <w:numPr>
          <w:ilvl w:val="0"/>
          <w:numId w:val="2"/>
        </w:numPr>
        <w:rPr>
          <w:lang w:val="vi-VN"/>
        </w:rPr>
      </w:pPr>
      <w:r w:rsidRPr="000F0F83">
        <w:rPr>
          <w:lang w:val="vi-VN"/>
        </w:rPr>
        <w:t>phân tích bài toán (I/O)</w:t>
      </w:r>
    </w:p>
    <w:p w14:paraId="55D6DACE" w14:textId="199992EE" w:rsidR="000F0F83" w:rsidRDefault="000F0F83" w:rsidP="000F0F8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Đầu vào : cấp độ tài liệu cần quản lý </w:t>
      </w:r>
    </w:p>
    <w:p w14:paraId="5B6B9E17" w14:textId="77777777" w:rsidR="000F0F83" w:rsidRDefault="000F0F83" w:rsidP="000F0F83">
      <w:pPr>
        <w:pStyle w:val="ListParagraph"/>
        <w:rPr>
          <w:lang w:val="vi-VN"/>
        </w:rPr>
      </w:pPr>
      <w:r>
        <w:rPr>
          <w:lang w:val="vi-VN"/>
        </w:rPr>
        <w:t xml:space="preserve">+) </w:t>
      </w:r>
      <w:r w:rsidRPr="000F0F83">
        <w:rPr>
          <w:lang w:val="vi-VN"/>
        </w:rPr>
        <w:t>Tài liệu Thiết kế</w:t>
      </w:r>
    </w:p>
    <w:p w14:paraId="053DE53D" w14:textId="0DA2386A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 xml:space="preserve">+) Tài liệu Kinh doanh &amp; Pháp lý </w:t>
      </w:r>
    </w:p>
    <w:p w14:paraId="4BFE25DD" w14:textId="27D7C7B6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>+)</w:t>
      </w:r>
      <w:r>
        <w:rPr>
          <w:lang w:val="vi-VN"/>
        </w:rPr>
        <w:t xml:space="preserve"> </w:t>
      </w:r>
      <w:r w:rsidRPr="000F0F83">
        <w:rPr>
          <w:lang w:val="vi-VN"/>
        </w:rPr>
        <w:t xml:space="preserve">Tài liệu Tổng hợp/Cộng tác chung </w:t>
      </w:r>
    </w:p>
    <w:p w14:paraId="115B9A75" w14:textId="477D2A97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>+)</w:t>
      </w:r>
      <w:r>
        <w:rPr>
          <w:lang w:val="vi-VN"/>
        </w:rPr>
        <w:t xml:space="preserve"> </w:t>
      </w:r>
      <w:r w:rsidRPr="000F0F83">
        <w:rPr>
          <w:lang w:val="vi-VN"/>
        </w:rPr>
        <w:t>Dữ liệu nhạy cảm nội bộ (Thông tin khách hàng).</w:t>
      </w:r>
    </w:p>
    <w:p w14:paraId="6B168A4F" w14:textId="77777777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 xml:space="preserve">Các vai trò người dùng (4 nhóm): </w:t>
      </w:r>
    </w:p>
    <w:p w14:paraId="727EA685" w14:textId="77777777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 xml:space="preserve">Ban Kỹ thuật (3 người), </w:t>
      </w:r>
    </w:p>
    <w:p w14:paraId="51D5645B" w14:textId="595D7C84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>Ban Thiết kế (2 người)</w:t>
      </w:r>
    </w:p>
    <w:p w14:paraId="4B53652E" w14:textId="7FFEABC2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 xml:space="preserve">Ban Kinh doanh (2 </w:t>
      </w:r>
      <w:r>
        <w:rPr>
          <w:lang w:val="vi-VN"/>
        </w:rPr>
        <w:t>người)</w:t>
      </w:r>
    </w:p>
    <w:p w14:paraId="79C3EC8E" w14:textId="23E48D66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 xml:space="preserve"> Nhà đầu tư tiềm năng (1 người ngoài).</w:t>
      </w:r>
    </w:p>
    <w:p w14:paraId="207795A1" w14:textId="31DC5D3E" w:rsidR="000F0F83" w:rsidRPr="000F0F83" w:rsidRDefault="000F0F83" w:rsidP="000F0F83">
      <w:pPr>
        <w:pStyle w:val="ListParagraph"/>
        <w:numPr>
          <w:ilvl w:val="0"/>
          <w:numId w:val="1"/>
        </w:numPr>
        <w:rPr>
          <w:lang w:val="vi-VN"/>
        </w:rPr>
      </w:pPr>
      <w:r w:rsidRPr="000F0F83">
        <w:rPr>
          <w:lang w:val="vi-VN"/>
        </w:rPr>
        <w:t>Đầu ra (Outputs):</w:t>
      </w:r>
    </w:p>
    <w:p w14:paraId="63759A9F" w14:textId="074D87D8" w:rsidR="000F0F83" w:rsidRP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>Cấu trúc thư mục Google Drive 2 cấp phân cấp rõ ràng, bảo mật.</w:t>
      </w:r>
    </w:p>
    <w:p w14:paraId="3B998CAF" w14:textId="7943743A" w:rsidR="000F0F83" w:rsidRP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>Bảng phân quyền chi tiết</w:t>
      </w:r>
      <w:r>
        <w:rPr>
          <w:lang w:val="vi-VN"/>
        </w:rPr>
        <w:t xml:space="preserve"> </w:t>
      </w:r>
      <w:r w:rsidRPr="000F0F83">
        <w:rPr>
          <w:lang w:val="vi-VN"/>
        </w:rPr>
        <w:t>cho từng vai trò đối với từng loại tài liệu.</w:t>
      </w:r>
    </w:p>
    <w:p w14:paraId="4D3DF557" w14:textId="2BCECE61" w:rsidR="000F0F83" w:rsidRDefault="000F0F83" w:rsidP="000F0F83">
      <w:pPr>
        <w:pStyle w:val="ListParagraph"/>
        <w:rPr>
          <w:lang w:val="vi-VN"/>
        </w:rPr>
      </w:pPr>
      <w:r w:rsidRPr="000F0F83">
        <w:rPr>
          <w:lang w:val="vi-VN"/>
        </w:rPr>
        <w:t>Giải pháp xử lý các tình huống rủi ro và quy trình quản trị vòng đời tài khoản.</w:t>
      </w:r>
    </w:p>
    <w:p w14:paraId="4C111FC1" w14:textId="1451A104" w:rsidR="000F0F83" w:rsidRDefault="000F0F83" w:rsidP="000F0F83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ĐỀ xuất giải pháp </w:t>
      </w:r>
    </w:p>
    <w:p w14:paraId="072046B5" w14:textId="28C7FDC0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01_Ban_Ky_Thuật (Mã nguồn, API)</w:t>
      </w:r>
    </w:p>
    <w:p w14:paraId="0ABB8564" w14:textId="7499C1AA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02_Ban_Thiết_Kế (UI/UX, Assets)</w:t>
      </w:r>
    </w:p>
    <w:p w14:paraId="288CBCED" w14:textId="4C674CA0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03_Ban_Kinh_Doanh (Business Plan)</w:t>
      </w:r>
    </w:p>
    <w:p w14:paraId="26D71C29" w14:textId="0FF98B43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04_Tài_Lệu_Cộng_Tác_Chung (Slide Pitch)</w:t>
      </w:r>
    </w:p>
    <w:p w14:paraId="5A518375" w14:textId="25601575" w:rsid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05_Bảo_Mật_&amp;_Nhạy_Cảm (Thông tin khách hàng, API Keys)</w:t>
      </w:r>
    </w:p>
    <w:p w14:paraId="1D1CD0B7" w14:textId="13613068" w:rsidR="000F0F83" w:rsidRDefault="000F0F83" w:rsidP="000F0F83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Thiết kế lại cách bước </w:t>
      </w:r>
    </w:p>
    <w:p w14:paraId="7CE85459" w14:textId="1858E3A9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Tạo thư mục gốc CampusPay_Project với chế độ Restricted.</w:t>
      </w:r>
    </w:p>
    <w:p w14:paraId="1FDC176B" w14:textId="7F19DBD9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Tạo các thư mục con cấp 2 và đặt tên chuẩn hóa.</w:t>
      </w:r>
    </w:p>
    <w:p w14:paraId="628BFF62" w14:textId="77F40A4B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Phân quyền chi tiết cho từng nhóm theo nguyên tắc tối thiểu.</w:t>
      </w:r>
    </w:p>
    <w:p w14:paraId="4A9D80C4" w14:textId="2FD12BB1" w:rsidR="000F0F83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Kiểm tra phân quyền thực tế và thiết lập thời hạn/thu hồi khi cần</w:t>
      </w:r>
    </w:p>
    <w:p w14:paraId="4655BD24" w14:textId="77777777" w:rsidR="00525070" w:rsidRPr="00525070" w:rsidRDefault="00525070" w:rsidP="0052507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Bảng</w:t>
      </w:r>
      <w:proofErr w:type="spellEnd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phân</w:t>
      </w:r>
      <w:proofErr w:type="spellEnd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quyền</w:t>
      </w:r>
      <w:proofErr w:type="spellEnd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hoàn</w:t>
      </w:r>
      <w:proofErr w:type="spellEnd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250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chỉnh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876"/>
        <w:gridCol w:w="1754"/>
        <w:gridCol w:w="1253"/>
        <w:gridCol w:w="1327"/>
        <w:gridCol w:w="1547"/>
        <w:gridCol w:w="111"/>
      </w:tblGrid>
      <w:tr w:rsidR="00525070" w:rsidRPr="00525070" w14:paraId="3FBB6E4E" w14:textId="533E551C" w:rsidTr="00525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EE46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1. Tài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liệu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Kỹ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4A27D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4B96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797B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422B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4756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Chỉ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Ban KT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chỉnh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sửa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953EE5D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25070" w:rsidRPr="00525070" w14:paraId="7DC07494" w14:textId="43EC1B6F" w:rsidTr="00525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38BCB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2. Tài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liệu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Thiết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9BFA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8642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D73E9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74A2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2D2A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Ban KT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xem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để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tích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hợp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3E54D43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25070" w:rsidRPr="00525070" w14:paraId="2AC3B621" w14:textId="1ED1D850" w:rsidTr="00525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5472D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 xml:space="preserve">3. Kinh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doanh</w:t>
            </w:r>
            <w:proofErr w:type="spellEnd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&amp; Pháp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7B78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Viewer</w:t>
            </w: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</w:t>
            </w:r>
            <w:proofErr w:type="spellStart"/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Bẫy</w:t>
            </w:r>
            <w:proofErr w:type="spellEnd"/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5036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E224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2D3C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Viewer</w:t>
            </w: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</w:t>
            </w:r>
            <w:proofErr w:type="spellStart"/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Bẫy</w:t>
            </w:r>
            <w:proofErr w:type="spellEnd"/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2C71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KT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đọc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hiểu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; NĐT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xem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trực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tuyến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36427C9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25070" w:rsidRPr="00525070" w14:paraId="7BFDEE75" w14:textId="64574919" w:rsidTr="00525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EE9FA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4. Tài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liệu</w:t>
            </w:r>
            <w:proofErr w:type="spellEnd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Cộng</w:t>
            </w:r>
            <w:proofErr w:type="spellEnd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FB6D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Commenter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7C1D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Commenter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0D39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0F63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Viewer</w:t>
            </w: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</w:t>
            </w:r>
            <w:proofErr w:type="spellStart"/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Bẫy</w:t>
            </w:r>
            <w:proofErr w:type="spellEnd"/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D0DFA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KD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chủ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trì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ban </w:t>
            </w:r>
            <w:proofErr w:type="spellStart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góp</w:t>
            </w:r>
            <w:proofErr w:type="spellEnd"/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39C2053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525070" w:rsidRPr="00525070" w14:paraId="17B778DA" w14:textId="1790B445" w:rsidTr="0053585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F903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5.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liệu</w:t>
            </w:r>
            <w:proofErr w:type="spellEnd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Nhạy </w:t>
            </w:r>
            <w:proofErr w:type="spellStart"/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C154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Restricted</w:t>
            </w: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52507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(Owner)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9A2A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2379D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73B4" w14:textId="77777777" w:rsidR="00525070" w:rsidRPr="00525070" w:rsidRDefault="00525070" w:rsidP="0052507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25070">
              <w:rPr>
                <w:rFonts w:ascii="Arial" w:eastAsia="Times New Roman" w:hAnsi="Arial" w:cs="Arial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07F88FF" w14:textId="5E8BE674" w:rsidR="00525070" w:rsidRPr="00525070" w:rsidRDefault="00525070" w:rsidP="005250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vi-VN"/>
                <w14:ligatures w14:val="none"/>
              </w:rPr>
            </w:pP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Trưởng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nhóm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nắm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giữ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</w:tcPr>
          <w:p w14:paraId="256083AD" w14:textId="77777777" w:rsidR="00525070" w:rsidRPr="00525070" w:rsidRDefault="00525070" w:rsidP="005250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D6BD6B6" w14:textId="77777777" w:rsidR="00525070" w:rsidRDefault="00525070" w:rsidP="00525070">
      <w:pPr>
        <w:pStyle w:val="ListParagraph"/>
        <w:rPr>
          <w:lang w:val="vi-VN"/>
        </w:rPr>
      </w:pPr>
    </w:p>
    <w:p w14:paraId="11D1A5A2" w14:textId="77777777" w:rsidR="00525070" w:rsidRDefault="00525070" w:rsidP="00525070">
      <w:pPr>
        <w:pStyle w:val="ListParagraph"/>
        <w:rPr>
          <w:lang w:val="vi-VN"/>
        </w:rPr>
      </w:pPr>
    </w:p>
    <w:p w14:paraId="550CBBCE" w14:textId="6C0A079C" w:rsidR="00525070" w:rsidRDefault="00525070" w:rsidP="00525070">
      <w:pPr>
        <w:pStyle w:val="ListParagraph"/>
        <w:rPr>
          <w:lang w:val="vi-VN"/>
        </w:rPr>
      </w:pPr>
      <w:r>
        <w:rPr>
          <w:lang w:val="vi-VN"/>
        </w:rPr>
        <w:t>5 . 3 bẫy dữ liệu</w:t>
      </w:r>
    </w:p>
    <w:p w14:paraId="12E1B386" w14:textId="5F6383E0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Bẫy 1 (Business Plan cho Kỹ thuật): Cấp quyền Viewer/Commenter. Giúp KT hiểu nghiệp vụ để code nhưng không được sửa tài liệu gốc.</w:t>
      </w:r>
    </w:p>
    <w:p w14:paraId="5912D4A5" w14:textId="32A16D26" w:rsidR="00525070" w:rsidRPr="00525070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Bẫy 2 (Nhà đầu tư xem Slide Pitch): Cấp quyền Viewer và tắt tính năng tải xuống, in, sao chép (Disable options to download, print, and copy) để tránh rò rỉ.</w:t>
      </w:r>
    </w:p>
    <w:p w14:paraId="514B2693" w14:textId="4274A412" w:rsidR="00525070" w:rsidRPr="000F0F83" w:rsidRDefault="00525070" w:rsidP="00525070">
      <w:pPr>
        <w:pStyle w:val="ListParagraph"/>
        <w:rPr>
          <w:lang w:val="vi-VN"/>
        </w:rPr>
      </w:pPr>
      <w:r w:rsidRPr="00525070">
        <w:rPr>
          <w:lang w:val="vi-VN"/>
        </w:rPr>
        <w:t>Bẫy 3 (Nhân sự nghỉ việc): Thu hồi ngay quyền truy cập Drive, đổi mật khẩu tài khoản chung và kiểm tra Activity Log.</w:t>
      </w:r>
    </w:p>
    <w:sectPr w:rsidR="00525070" w:rsidRPr="000F0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C66"/>
    <w:multiLevelType w:val="hybridMultilevel"/>
    <w:tmpl w:val="0F384726"/>
    <w:lvl w:ilvl="0" w:tplc="DB06F0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440AB"/>
    <w:multiLevelType w:val="hybridMultilevel"/>
    <w:tmpl w:val="9E384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68687">
    <w:abstractNumId w:val="0"/>
  </w:num>
  <w:num w:numId="2" w16cid:durableId="200311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83"/>
    <w:rsid w:val="000D46BB"/>
    <w:rsid w:val="000F0F83"/>
    <w:rsid w:val="0011728F"/>
    <w:rsid w:val="00525070"/>
    <w:rsid w:val="006C69FC"/>
    <w:rsid w:val="00967BBC"/>
    <w:rsid w:val="00BD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C9DE"/>
  <w15:chartTrackingRefBased/>
  <w15:docId w15:val="{F301533B-CDD9-423F-9481-38E7FF27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Thu D26TXCN07</dc:creator>
  <cp:keywords/>
  <dc:description/>
  <cp:lastModifiedBy>Nguyen Anh Thu D26TXCN07</cp:lastModifiedBy>
  <cp:revision>1</cp:revision>
  <dcterms:created xsi:type="dcterms:W3CDTF">2026-10-29T10:44:00Z</dcterms:created>
  <dcterms:modified xsi:type="dcterms:W3CDTF">2026-10-29T11:07:00Z</dcterms:modified>
</cp:coreProperties>
</file>