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FCC2A">
      <w:pPr>
        <w:pStyle w:val="2"/>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1. Phân tích Naming Convention</w:t>
      </w:r>
    </w:p>
    <w:p w14:paraId="22EB16B0">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Các quy tắc bị vi phạm:</w:t>
      </w:r>
    </w:p>
    <w:p w14:paraId="1FC8C660">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Chứa khoảng trắng (Space):</w:t>
      </w:r>
      <w:r>
        <w:rPr>
          <w:rFonts w:hint="default" w:asciiTheme="majorAscii" w:hAnsiTheme="majorAscii" w:eastAsiaTheme="minorEastAsia" w:cstheme="minorEastAsia"/>
          <w:b w:val="0"/>
          <w:bCs w:val="0"/>
        </w:rPr>
        <w:t xml:space="preserve"> Tên </w:t>
      </w:r>
      <w:r>
        <w:rPr>
          <w:rStyle w:val="5"/>
          <w:rFonts w:hint="default" w:asciiTheme="majorAscii" w:hAnsiTheme="majorAscii" w:eastAsiaTheme="minorEastAsia" w:cstheme="minorEastAsia"/>
          <w:b w:val="0"/>
          <w:bCs w:val="0"/>
        </w:rPr>
        <w:t>Code Mới Nhất</w:t>
      </w:r>
      <w:r>
        <w:rPr>
          <w:rFonts w:hint="default" w:asciiTheme="majorAscii" w:hAnsiTheme="majorAscii" w:eastAsiaTheme="minorEastAsia" w:cstheme="minorEastAsia"/>
          <w:b w:val="0"/>
          <w:bCs w:val="0"/>
        </w:rPr>
        <w:t xml:space="preserve"> chứa khoảng trắng, dễ gây lỗi khi xử lý đường dẫn trong môi trường lệnh (CLI), viết mã lập trình, hoặc</w:t>
      </w:r>
      <w:r>
        <w:rPr>
          <w:rFonts w:hint="default" w:asciiTheme="majorAscii" w:hAnsiTheme="majorAscii" w:eastAsiaTheme="minorEastAsia" w:cstheme="minorEastAsia"/>
          <w:b w:val="0"/>
          <w:bCs w:val="0"/>
          <w:lang w:val="en-US"/>
        </w:rPr>
        <w:t xml:space="preserve"> </w:t>
      </w:r>
      <w:r>
        <w:rPr>
          <w:rFonts w:hint="default" w:asciiTheme="majorAscii" w:hAnsiTheme="majorAscii" w:eastAsiaTheme="minorEastAsia" w:cstheme="minorEastAsia"/>
          <w:b w:val="0"/>
          <w:bCs w:val="0"/>
        </w:rPr>
        <w:t>triển khai trên server Linux.</w:t>
      </w:r>
    </w:p>
    <w:p w14:paraId="60DB8838">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Chứa ký tự có dấu/tiếng Việt:</w:t>
      </w:r>
      <w:r>
        <w:rPr>
          <w:rFonts w:hint="default" w:asciiTheme="majorAscii" w:hAnsiTheme="majorAscii" w:eastAsiaTheme="minorEastAsia" w:cstheme="minorEastAsia"/>
          <w:b w:val="0"/>
          <w:bCs w:val="0"/>
        </w:rPr>
        <w:t xml:space="preserve"> Ký tự tiếng Việt (</w:t>
      </w:r>
      <w:r>
        <w:rPr>
          <w:rStyle w:val="5"/>
          <w:rFonts w:hint="default" w:asciiTheme="majorAscii" w:hAnsiTheme="majorAscii" w:eastAsiaTheme="minorEastAsia" w:cstheme="minorEastAsia"/>
          <w:b w:val="0"/>
          <w:bCs w:val="0"/>
        </w:rPr>
        <w:t>Mới</w:t>
      </w:r>
      <w:r>
        <w:rPr>
          <w:rFonts w:hint="default" w:asciiTheme="majorAscii" w:hAnsiTheme="majorAscii" w:eastAsiaTheme="minorEastAsia" w:cstheme="minorEastAsia"/>
          <w:b w:val="0"/>
          <w:bCs w:val="0"/>
        </w:rPr>
        <w:t xml:space="preserve">, </w:t>
      </w:r>
      <w:r>
        <w:rPr>
          <w:rStyle w:val="5"/>
          <w:rFonts w:hint="default" w:asciiTheme="majorAscii" w:hAnsiTheme="majorAscii" w:eastAsiaTheme="minorEastAsia" w:cstheme="minorEastAsia"/>
          <w:b w:val="0"/>
          <w:bCs w:val="0"/>
        </w:rPr>
        <w:t>Nhất</w:t>
      </w:r>
      <w:r>
        <w:rPr>
          <w:rFonts w:hint="default" w:asciiTheme="majorAscii" w:hAnsiTheme="majorAscii" w:eastAsiaTheme="minorEastAsia" w:cstheme="minorEastAsia"/>
          <w:b w:val="0"/>
          <w:bCs w:val="0"/>
        </w:rPr>
        <w:t>) có thể bị lỗi bảng mã (Encoding) khi chuyển đổi giữa các hệ điều hành khác nhau (như từ Windows lên Linux server).</w:t>
      </w:r>
    </w:p>
    <w:p w14:paraId="0D796C8D">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Thiếu tính định danh chuẩn hóa:</w:t>
      </w:r>
      <w:r>
        <w:rPr>
          <w:rFonts w:hint="default" w:asciiTheme="majorAscii" w:hAnsiTheme="majorAscii" w:eastAsiaTheme="minorEastAsia" w:cstheme="minorEastAsia"/>
          <w:b w:val="0"/>
          <w:bCs w:val="0"/>
        </w:rPr>
        <w:t xml:space="preserve"> Tên mang tính tạm thời (</w:t>
      </w:r>
      <w:r>
        <w:rPr>
          <w:rStyle w:val="5"/>
          <w:rFonts w:hint="default" w:asciiTheme="majorAscii" w:hAnsiTheme="majorAscii" w:eastAsiaTheme="minorEastAsia" w:cstheme="minorEastAsia"/>
          <w:b w:val="0"/>
          <w:bCs w:val="0"/>
        </w:rPr>
        <w:t>Mới Nhất</w:t>
      </w:r>
      <w:r>
        <w:rPr>
          <w:rFonts w:hint="default" w:asciiTheme="majorAscii" w:hAnsiTheme="majorAscii" w:eastAsiaTheme="minorEastAsia" w:cstheme="minorEastAsia"/>
          <w:b w:val="0"/>
          <w:bCs w:val="0"/>
        </w:rPr>
        <w:t>), không thể hiện rõ phiên bản (versioning) hoặc môi trường triển khai (production/staging).</w:t>
      </w:r>
    </w:p>
    <w:p w14:paraId="0F9EF43B">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Đề xuất tên thay thế chuẩn:</w:t>
      </w:r>
    </w:p>
    <w:p w14:paraId="45BF3154">
      <w:pPr>
        <w:pStyle w:val="6"/>
        <w:keepNext w:val="0"/>
        <w:keepLines w:val="0"/>
        <w:widowControl/>
        <w:suppressLineNumbers w:val="0"/>
        <w:rPr>
          <w:rFonts w:hint="default" w:asciiTheme="majorAscii" w:hAnsiTheme="majorAscii" w:eastAsiaTheme="minorEastAsia" w:cstheme="minorEastAsia"/>
          <w:b w:val="0"/>
          <w:bCs w:val="0"/>
        </w:rPr>
      </w:pPr>
      <w:r>
        <w:rPr>
          <w:rStyle w:val="5"/>
          <w:rFonts w:hint="default" w:asciiTheme="majorAscii" w:hAnsiTheme="majorAscii" w:eastAsiaTheme="minorEastAsia" w:cstheme="minorEastAsia"/>
          <w:b w:val="0"/>
          <w:bCs w:val="0"/>
        </w:rPr>
        <w:t>code-v1</w:t>
      </w:r>
      <w:r>
        <w:rPr>
          <w:rFonts w:hint="default" w:asciiTheme="majorAscii" w:hAnsiTheme="majorAscii" w:eastAsiaTheme="minorEastAsia" w:cstheme="minorEastAsia"/>
          <w:b w:val="0"/>
          <w:bCs w:val="0"/>
        </w:rPr>
        <w:t xml:space="preserve"> hoặc </w:t>
      </w:r>
      <w:r>
        <w:rPr>
          <w:rStyle w:val="5"/>
          <w:rFonts w:hint="default" w:asciiTheme="majorAscii" w:hAnsiTheme="majorAscii" w:eastAsiaTheme="minorEastAsia" w:cstheme="minorEastAsia"/>
          <w:b w:val="0"/>
          <w:bCs w:val="0"/>
        </w:rPr>
        <w:t>source-code</w:t>
      </w:r>
      <w:r>
        <w:rPr>
          <w:rFonts w:hint="default" w:asciiTheme="majorAscii" w:hAnsiTheme="majorAscii" w:eastAsiaTheme="minorEastAsia" w:cstheme="minorEastAsia"/>
          <w:b w:val="0"/>
          <w:bCs w:val="0"/>
        </w:rPr>
        <w:t xml:space="preserve"> (kebab-case)</w:t>
      </w:r>
    </w:p>
    <w:p w14:paraId="18BF734F">
      <w:pPr>
        <w:pStyle w:val="6"/>
        <w:keepNext w:val="0"/>
        <w:keepLines w:val="0"/>
        <w:widowControl/>
        <w:suppressLineNumbers w:val="0"/>
        <w:rPr>
          <w:rFonts w:hint="default" w:asciiTheme="majorAscii" w:hAnsiTheme="majorAscii" w:eastAsiaTheme="minorEastAsia" w:cstheme="minorEastAsia"/>
          <w:b w:val="0"/>
          <w:bCs w:val="0"/>
        </w:rPr>
      </w:pPr>
      <w:r>
        <w:rPr>
          <w:rStyle w:val="5"/>
          <w:rFonts w:hint="default" w:asciiTheme="majorAscii" w:hAnsiTheme="majorAscii" w:eastAsiaTheme="minorEastAsia" w:cstheme="minorEastAsia"/>
          <w:b w:val="0"/>
          <w:bCs w:val="0"/>
        </w:rPr>
        <w:t>cinebook_src</w:t>
      </w:r>
      <w:r>
        <w:rPr>
          <w:rFonts w:hint="default" w:asciiTheme="majorAscii" w:hAnsiTheme="majorAscii" w:eastAsiaTheme="minorEastAsia" w:cstheme="minorEastAsia"/>
          <w:b w:val="0"/>
          <w:bCs w:val="0"/>
        </w:rPr>
        <w:t xml:space="preserve"> hoặc </w:t>
      </w:r>
      <w:r>
        <w:rPr>
          <w:rStyle w:val="5"/>
          <w:rFonts w:hint="default" w:asciiTheme="majorAscii" w:hAnsiTheme="majorAscii" w:eastAsiaTheme="minorEastAsia" w:cstheme="minorEastAsia"/>
          <w:b w:val="0"/>
          <w:bCs w:val="0"/>
        </w:rPr>
        <w:t>cinebook_app</w:t>
      </w:r>
      <w:r>
        <w:rPr>
          <w:rFonts w:hint="default" w:asciiTheme="majorAscii" w:hAnsiTheme="majorAscii" w:eastAsiaTheme="minorEastAsia" w:cstheme="minorEastAsia"/>
          <w:b w:val="0"/>
          <w:bCs w:val="0"/>
        </w:rPr>
        <w:t xml:space="preserve"> (snake_case)</w:t>
      </w:r>
    </w:p>
    <w:p w14:paraId="6E64C240">
      <w:pPr>
        <w:pStyle w:val="2"/>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2. Phân tích Path (Đường dẫn)</w:t>
      </w:r>
    </w:p>
    <w:p w14:paraId="44A6CB4E">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 xml:space="preserve">Để file </w:t>
      </w:r>
      <w:r>
        <w:rPr>
          <w:rStyle w:val="5"/>
          <w:rFonts w:hint="default" w:asciiTheme="majorAscii" w:hAnsiTheme="majorAscii" w:eastAsiaTheme="minorEastAsia" w:cstheme="minorEastAsia"/>
          <w:b w:val="0"/>
          <w:bCs w:val="0"/>
        </w:rPr>
        <w:t>Index.html</w:t>
      </w:r>
      <w:r>
        <w:rPr>
          <w:rFonts w:hint="default" w:asciiTheme="majorAscii" w:hAnsiTheme="majorAscii" w:eastAsiaTheme="minorEastAsia" w:cstheme="minorEastAsia"/>
          <w:b w:val="0"/>
          <w:bCs w:val="0"/>
        </w:rPr>
        <w:t xml:space="preserve"> đọc dữ liệu từ </w:t>
      </w:r>
      <w:r>
        <w:rPr>
          <w:rStyle w:val="5"/>
          <w:rFonts w:hint="default" w:asciiTheme="majorAscii" w:hAnsiTheme="majorAscii" w:eastAsiaTheme="minorEastAsia" w:cstheme="minorEastAsia"/>
          <w:b w:val="0"/>
          <w:bCs w:val="0"/>
        </w:rPr>
        <w:t>Movie.txt</w:t>
      </w:r>
      <w:r>
        <w:rPr>
          <w:rFonts w:hint="default" w:asciiTheme="majorAscii" w:hAnsiTheme="majorAscii" w:eastAsiaTheme="minorEastAsia" w:cstheme="minorEastAsia"/>
          <w:b w:val="0"/>
          <w:bCs w:val="0"/>
        </w:rPr>
        <w:t>:</w:t>
      </w:r>
    </w:p>
    <w:p w14:paraId="6F90F498">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Đường dẫn tương đối (Relative Path):</w:t>
      </w:r>
      <w:r>
        <w:rPr>
          <w:rFonts w:hint="default" w:asciiTheme="majorAscii" w:hAnsiTheme="majorAscii" w:eastAsiaTheme="minorEastAsia" w:cstheme="minorEastAsia"/>
          <w:b w:val="0"/>
          <w:bCs w:val="0"/>
        </w:rPr>
        <w:t xml:space="preserve"> </w:t>
      </w:r>
      <w:r>
        <w:rPr>
          <w:rStyle w:val="5"/>
          <w:rFonts w:hint="default" w:asciiTheme="majorAscii" w:hAnsiTheme="majorAscii" w:eastAsiaTheme="minorEastAsia" w:cstheme="minorEastAsia"/>
          <w:b w:val="0"/>
          <w:bCs w:val="0"/>
        </w:rPr>
        <w:t>./Data/Movie.txt</w:t>
      </w:r>
      <w:r>
        <w:rPr>
          <w:rFonts w:hint="default" w:asciiTheme="majorAscii" w:hAnsiTheme="majorAscii" w:eastAsiaTheme="minorEastAsia" w:cstheme="minorEastAsia"/>
          <w:b w:val="0"/>
          <w:bCs w:val="0"/>
        </w:rPr>
        <w:t xml:space="preserve"> (hoặc </w:t>
      </w:r>
      <w:r>
        <w:rPr>
          <w:rStyle w:val="5"/>
          <w:rFonts w:hint="default" w:asciiTheme="majorAscii" w:hAnsiTheme="majorAscii" w:eastAsiaTheme="minorEastAsia" w:cstheme="minorEastAsia"/>
          <w:b w:val="0"/>
          <w:bCs w:val="0"/>
        </w:rPr>
        <w:t>Data/Movie.txt</w:t>
      </w:r>
      <w:r>
        <w:rPr>
          <w:rFonts w:hint="default" w:asciiTheme="majorAscii" w:hAnsiTheme="majorAscii" w:eastAsiaTheme="minorEastAsia" w:cstheme="minorEastAsia"/>
          <w:b w:val="0"/>
          <w:bCs w:val="0"/>
        </w:rPr>
        <w:t>)</w:t>
      </w:r>
    </w:p>
    <w:p w14:paraId="0494A295">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Giải thích:</w:t>
      </w:r>
      <w:r>
        <w:rPr>
          <w:rFonts w:hint="default" w:asciiTheme="majorAscii" w:hAnsiTheme="majorAscii" w:eastAsiaTheme="minorEastAsia" w:cstheme="minorEastAsia"/>
          <w:b w:val="0"/>
          <w:bCs w:val="0"/>
        </w:rPr>
        <w:t xml:space="preserve"> </w:t>
      </w:r>
      <w:r>
        <w:rPr>
          <w:rStyle w:val="5"/>
          <w:rFonts w:hint="default" w:asciiTheme="majorAscii" w:hAnsiTheme="majorAscii" w:eastAsiaTheme="minorEastAsia" w:cstheme="minorEastAsia"/>
          <w:b w:val="0"/>
          <w:bCs w:val="0"/>
        </w:rPr>
        <w:t>Index.html</w:t>
      </w:r>
      <w:r>
        <w:rPr>
          <w:rFonts w:hint="default" w:asciiTheme="majorAscii" w:hAnsiTheme="majorAscii" w:eastAsiaTheme="minorEastAsia" w:cstheme="minorEastAsia"/>
          <w:b w:val="0"/>
          <w:bCs w:val="0"/>
        </w:rPr>
        <w:t xml:space="preserve"> và thư mục </w:t>
      </w:r>
      <w:r>
        <w:rPr>
          <w:rStyle w:val="5"/>
          <w:rFonts w:hint="default" w:asciiTheme="majorAscii" w:hAnsiTheme="majorAscii" w:eastAsiaTheme="minorEastAsia" w:cstheme="minorEastAsia"/>
          <w:b w:val="0"/>
          <w:bCs w:val="0"/>
        </w:rPr>
        <w:t>Data</w:t>
      </w:r>
      <w:r>
        <w:rPr>
          <w:rFonts w:hint="default" w:asciiTheme="majorAscii" w:hAnsiTheme="majorAscii" w:eastAsiaTheme="minorEastAsia" w:cstheme="minorEastAsia"/>
          <w:b w:val="0"/>
          <w:bCs w:val="0"/>
        </w:rPr>
        <w:t xml:space="preserve"> nằm cùng cấp trong thư mục cha (</w:t>
      </w:r>
      <w:r>
        <w:rPr>
          <w:rStyle w:val="5"/>
          <w:rFonts w:hint="default" w:asciiTheme="majorAscii" w:hAnsiTheme="majorAscii" w:eastAsiaTheme="minorEastAsia" w:cstheme="minorEastAsia"/>
          <w:b w:val="0"/>
          <w:bCs w:val="0"/>
        </w:rPr>
        <w:t>Code Mới Nhất</w:t>
      </w:r>
      <w:r>
        <w:rPr>
          <w:rFonts w:hint="default" w:asciiTheme="majorAscii" w:hAnsiTheme="majorAscii" w:eastAsiaTheme="minorEastAsia" w:cstheme="minorEastAsia"/>
          <w:b w:val="0"/>
          <w:bCs w:val="0"/>
        </w:rPr>
        <w:t xml:space="preserve">). Dấu </w:t>
      </w:r>
      <w:r>
        <w:rPr>
          <w:rStyle w:val="5"/>
          <w:rFonts w:hint="default" w:asciiTheme="majorAscii" w:hAnsiTheme="majorAscii" w:eastAsiaTheme="minorEastAsia" w:cstheme="minorEastAsia"/>
          <w:b w:val="0"/>
          <w:bCs w:val="0"/>
        </w:rPr>
        <w:t>./</w:t>
      </w:r>
      <w:r>
        <w:rPr>
          <w:rFonts w:hint="default" w:asciiTheme="majorAscii" w:hAnsiTheme="majorAscii" w:eastAsiaTheme="minorEastAsia" w:cstheme="minorEastAsia"/>
          <w:b w:val="0"/>
          <w:bCs w:val="0"/>
        </w:rPr>
        <w:t xml:space="preserve"> thể hiện thư mục hiện tại chứa file </w:t>
      </w:r>
      <w:r>
        <w:rPr>
          <w:rStyle w:val="5"/>
          <w:rFonts w:hint="default" w:asciiTheme="majorAscii" w:hAnsiTheme="majorAscii" w:eastAsiaTheme="minorEastAsia" w:cstheme="minorEastAsia"/>
          <w:b w:val="0"/>
          <w:bCs w:val="0"/>
        </w:rPr>
        <w:t>Index.html</w:t>
      </w:r>
      <w:r>
        <w:rPr>
          <w:rFonts w:hint="default" w:asciiTheme="majorAscii" w:hAnsiTheme="majorAscii" w:eastAsiaTheme="minorEastAsia" w:cstheme="minorEastAsia"/>
          <w:b w:val="0"/>
          <w:bCs w:val="0"/>
        </w:rPr>
        <w:t>.</w:t>
      </w:r>
    </w:p>
    <w:p w14:paraId="5A2FEDC3">
      <w:pPr>
        <w:pStyle w:val="2"/>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3. P</w:t>
      </w:r>
      <w:r>
        <w:rPr>
          <w:rFonts w:hint="default" w:asciiTheme="majorAscii" w:hAnsiTheme="majorAscii" w:eastAsiaTheme="minorEastAsia" w:cstheme="minorEastAsia"/>
          <w:b w:val="0"/>
          <w:bCs w:val="0"/>
          <w:lang w:val="en-US"/>
        </w:rPr>
        <w:t>h</w:t>
      </w:r>
      <w:r>
        <w:rPr>
          <w:rFonts w:hint="default" w:asciiTheme="majorAscii" w:hAnsiTheme="majorAscii" w:eastAsiaTheme="minorEastAsia" w:cstheme="minorEastAsia"/>
          <w:b w:val="0"/>
          <w:bCs w:val="0"/>
        </w:rPr>
        <w:t>ân tích File System</w:t>
      </w:r>
    </w:p>
    <w:p w14:paraId="76732618">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 xml:space="preserve">Lý do file </w:t>
      </w:r>
      <w:r>
        <w:rPr>
          <w:rStyle w:val="5"/>
          <w:rFonts w:hint="default" w:asciiTheme="majorAscii" w:hAnsiTheme="majorAscii" w:eastAsiaTheme="minorEastAsia" w:cstheme="minorEastAsia"/>
          <w:b w:val="0"/>
          <w:bCs w:val="0"/>
        </w:rPr>
        <w:t>.config_secret</w:t>
      </w:r>
      <w:r>
        <w:rPr>
          <w:rFonts w:hint="default" w:asciiTheme="majorAscii" w:hAnsiTheme="majorAscii" w:eastAsiaTheme="minorEastAsia" w:cstheme="minorEastAsia"/>
          <w:b w:val="0"/>
          <w:bCs w:val="0"/>
        </w:rPr>
        <w:t xml:space="preserve"> bị ẩn:</w:t>
      </w:r>
      <w:r>
        <w:rPr>
          <w:rFonts w:hint="default" w:asciiTheme="majorAscii" w:hAnsiTheme="majorAscii" w:eastAsiaTheme="minorEastAsia" w:cstheme="minorEastAsia"/>
          <w:b w:val="0"/>
          <w:bCs w:val="0"/>
        </w:rPr>
        <w:t xml:space="preserve"> Trình quản lý tệp trên các hệ điều hành dựa trên POSIX/Linux mặc định coi các tệp bắt đầu bằng dấu chấm (</w:t>
      </w:r>
      <w:r>
        <w:rPr>
          <w:rStyle w:val="5"/>
          <w:rFonts w:hint="default" w:asciiTheme="majorAscii" w:hAnsiTheme="majorAscii" w:eastAsiaTheme="minorEastAsia" w:cstheme="minorEastAsia"/>
          <w:b w:val="0"/>
          <w:bCs w:val="0"/>
        </w:rPr>
        <w:t>.</w:t>
      </w:r>
      <w:r>
        <w:rPr>
          <w:rFonts w:hint="default" w:asciiTheme="majorAscii" w:hAnsiTheme="majorAscii" w:eastAsiaTheme="minorEastAsia" w:cstheme="minorEastAsia"/>
          <w:b w:val="0"/>
          <w:bCs w:val="0"/>
        </w:rPr>
        <w:t>) là tệp ẩn (hidden file). Khi chuyển sang Windows, thuộc tính ẩn hoặc quy tắc đặt tên tên tệp dạng này cũng thường bị File Explorer ẩn đi theo mặc định để tránh người dùng thông thường vô tình sửa/xóa các tệp cấu hình hệ thống.</w:t>
      </w:r>
    </w:p>
    <w:p w14:paraId="4C758BB0">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Cách hiển thị trên hệ điều hành Windows:</w:t>
      </w:r>
    </w:p>
    <w:p w14:paraId="29FAA3D7">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 xml:space="preserve">Mở </w:t>
      </w:r>
      <w:r>
        <w:rPr>
          <w:rFonts w:hint="default" w:asciiTheme="majorAscii" w:hAnsiTheme="majorAscii" w:eastAsiaTheme="minorEastAsia" w:cstheme="minorEastAsia"/>
          <w:b w:val="0"/>
          <w:bCs w:val="0"/>
        </w:rPr>
        <w:t>File Explorer</w:t>
      </w:r>
      <w:r>
        <w:rPr>
          <w:rFonts w:hint="default" w:asciiTheme="majorAscii" w:hAnsiTheme="majorAscii" w:eastAsiaTheme="minorEastAsia" w:cstheme="minorEastAsia"/>
          <w:b w:val="0"/>
          <w:bCs w:val="0"/>
        </w:rPr>
        <w:t>.</w:t>
      </w:r>
    </w:p>
    <w:p w14:paraId="2CA37050">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 xml:space="preserve">Chọn tab </w:t>
      </w:r>
      <w:r>
        <w:rPr>
          <w:rFonts w:hint="default" w:asciiTheme="majorAscii" w:hAnsiTheme="majorAscii" w:eastAsiaTheme="minorEastAsia" w:cstheme="minorEastAsia"/>
          <w:b w:val="0"/>
          <w:bCs w:val="0"/>
        </w:rPr>
        <w:t>View</w:t>
      </w:r>
      <w:r>
        <w:rPr>
          <w:rFonts w:hint="default" w:asciiTheme="majorAscii" w:hAnsiTheme="majorAscii" w:eastAsiaTheme="minorEastAsia" w:cstheme="minorEastAsia"/>
          <w:b w:val="0"/>
          <w:bCs w:val="0"/>
        </w:rPr>
        <w:t xml:space="preserve"> trên thanh công cụ.</w:t>
      </w:r>
    </w:p>
    <w:p w14:paraId="210ADE98">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 xml:space="preserve">Đánh dấu tích vào ô </w:t>
      </w:r>
      <w:r>
        <w:rPr>
          <w:rFonts w:hint="default" w:asciiTheme="majorAscii" w:hAnsiTheme="majorAscii" w:eastAsiaTheme="minorEastAsia" w:cstheme="minorEastAsia"/>
          <w:b w:val="0"/>
          <w:bCs w:val="0"/>
        </w:rPr>
        <w:t>Hidden items</w:t>
      </w:r>
      <w:r>
        <w:rPr>
          <w:rFonts w:hint="default" w:asciiTheme="majorAscii" w:hAnsiTheme="majorAscii" w:eastAsiaTheme="minorEastAsia" w:cstheme="minorEastAsia"/>
          <w:b w:val="0"/>
          <w:bCs w:val="0"/>
        </w:rPr>
        <w:t xml:space="preserve"> (các mục ẩn)</w:t>
      </w:r>
    </w:p>
    <w:p w14:paraId="783440C8">
      <w:pPr>
        <w:pStyle w:val="2"/>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4. Vai trò của Hệ điều hành (OS) khi có 10,000 người truy cập đồng thời</w:t>
      </w:r>
    </w:p>
    <w:p w14:paraId="389DE2C1">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Khi lưu lượng truy cập tăng đột biến, OS đóng vai trò cốt lõi trong việc quản lý và điều phối tài nguyên:</w:t>
      </w:r>
    </w:p>
    <w:p w14:paraId="445BA569">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Quản lý bộ nhớ (RAM Management):</w:t>
      </w:r>
    </w:p>
    <w:p w14:paraId="0A4A8DA4">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Cấp phát &amp; Giải phóng:</w:t>
      </w:r>
      <w:r>
        <w:rPr>
          <w:rFonts w:hint="default" w:asciiTheme="majorAscii" w:hAnsiTheme="majorAscii" w:eastAsiaTheme="minorEastAsia" w:cstheme="minorEastAsia"/>
          <w:b w:val="0"/>
          <w:bCs w:val="0"/>
        </w:rPr>
        <w:t xml:space="preserve"> OS liên tục cấp phát các vùng nhớ trống cho ứng dụng CineBook (hoặc web server như Nginx, Apache) để chứa các yêu cầu (requests), dữ liệu phiên làm việc (session), và bộ đệm (cache). Khi xử lý xong, OS thu hồi lại bộ nhớ.</w:t>
      </w:r>
    </w:p>
    <w:p w14:paraId="1C1A9708">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Bộ nhớ ảo (Virtual Memory / Paging):</w:t>
      </w:r>
      <w:r>
        <w:rPr>
          <w:rFonts w:hint="default" w:asciiTheme="majorAscii" w:hAnsiTheme="majorAscii" w:eastAsiaTheme="minorEastAsia" w:cstheme="minorEastAsia"/>
          <w:b w:val="0"/>
          <w:bCs w:val="0"/>
        </w:rPr>
        <w:t xml:space="preserve"> Trường hợp RAM vật lý bị quá tải, OS chuyển bớt dữ liệu tạm thời chưa dùng đến xuống đĩa cứng (Pagefile / Swap) để dành RAM cho các tiến trình đặt vé thực thời.</w:t>
      </w:r>
    </w:p>
    <w:p w14:paraId="07D61423">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Quản lý CPU &amp; Điều phối tiến trình (CPU Scheduling / Process Management):</w:t>
      </w:r>
    </w:p>
    <w:p w14:paraId="75AAACD1">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Đa nhiệm &amp; Phân chia thời gian (Time-sharing):</w:t>
      </w:r>
      <w:r>
        <w:rPr>
          <w:rFonts w:hint="default" w:asciiTheme="majorAscii" w:hAnsiTheme="majorAscii" w:eastAsiaTheme="minorEastAsia" w:cstheme="minorEastAsia"/>
          <w:b w:val="0"/>
          <w:bCs w:val="0"/>
        </w:rPr>
        <w:t xml:space="preserve"> OS phân chia thời gian xử lý của CPU cho hàng ngàn luồng (threads) hoặc tiến trình (processes) đang đồng thời gửi tới server, bảo đảm không có yêu cầu nào bị treo vĩnh viễn.</w:t>
      </w:r>
    </w:p>
    <w:p w14:paraId="286C7257">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Chuyển đổi ngữ cảnh (Context Switching):</w:t>
      </w:r>
      <w:r>
        <w:rPr>
          <w:rFonts w:hint="default" w:asciiTheme="majorAscii" w:hAnsiTheme="majorAscii" w:eastAsiaTheme="minorEastAsia" w:cstheme="minorEastAsia"/>
          <w:b w:val="0"/>
          <w:bCs w:val="0"/>
        </w:rPr>
        <w:t xml:space="preserve"> OS chuyển đổi linh hoạt giữa các tác vụ (như xác thực người dùng, kiểm tra ghế trống, tạo hóa đơn) dựa trên mức độ ưu tiên để giữ cho hệ thống phản hồi nhanh nhất có thể.</w:t>
      </w:r>
    </w:p>
    <w:p w14:paraId="3A0C2629">
      <w:pPr>
        <w:pStyle w:val="2"/>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Quy định đặt tên file nộp bài</w:t>
      </w:r>
    </w:p>
    <w:p w14:paraId="10CFF217">
      <w:pPr>
        <w:pStyle w:val="6"/>
        <w:keepNext w:val="0"/>
        <w:keepLines w:val="0"/>
        <w:widowControl/>
        <w:suppressLineNumbers w:val="0"/>
        <w:rPr>
          <w:rFonts w:hint="default" w:asciiTheme="majorAscii" w:hAnsiTheme="majorAscii" w:eastAsiaTheme="minorEastAsia" w:cstheme="minorEastAsia"/>
          <w:b w:val="0"/>
          <w:bCs w:val="0"/>
        </w:rPr>
      </w:pPr>
      <w:r>
        <w:rPr>
          <w:rFonts w:hint="default" w:asciiTheme="majorAscii" w:hAnsiTheme="majorAscii" w:eastAsiaTheme="minorEastAsia" w:cstheme="minorEastAsia"/>
          <w:b w:val="0"/>
          <w:bCs w:val="0"/>
        </w:rPr>
        <w:t>Bạn lưu ý xuất/lưu file Microsoft Word với tên đúng định dạng:</w:t>
      </w:r>
      <w:bookmarkStart w:id="0" w:name="_GoBack"/>
      <w:bookmarkEnd w:id="0"/>
    </w:p>
    <w:p w14:paraId="57B32B08">
      <w:pPr>
        <w:pStyle w:val="6"/>
        <w:keepNext w:val="0"/>
        <w:keepLines w:val="0"/>
        <w:widowControl/>
        <w:suppressLineNumbers w:val="0"/>
        <w:ind w:right="720"/>
        <w:rPr>
          <w:rFonts w:hint="default" w:asciiTheme="majorAscii" w:hAnsiTheme="majorAscii" w:eastAsiaTheme="minorEastAsia" w:cstheme="minorEastAsia"/>
          <w:b w:val="0"/>
          <w:bCs w:val="0"/>
        </w:rPr>
      </w:pPr>
      <w:r>
        <w:rPr>
          <w:rStyle w:val="5"/>
          <w:rFonts w:hint="default" w:asciiTheme="majorAscii" w:hAnsiTheme="majorAscii" w:eastAsiaTheme="minorEastAsia" w:cstheme="minorEastAsia"/>
          <w:b w:val="0"/>
          <w:bCs w:val="0"/>
          <w:sz w:val="24"/>
          <w:szCs w:val="24"/>
        </w:rPr>
        <w:t>[Tên Lớp]_[Môn Học]_Session02_BTVN12.docx</w:t>
      </w:r>
      <w:r>
        <w:rPr>
          <w:rFonts w:hint="default" w:asciiTheme="majorAscii" w:hAnsiTheme="majorAscii" w:eastAsiaTheme="minorEastAsia" w:cstheme="minorEastAsia"/>
          <w:b w:val="0"/>
          <w:bCs w:val="0"/>
          <w:sz w:val="24"/>
          <w:szCs w:val="24"/>
        </w:rPr>
        <w:t xml:space="preserve"> </w:t>
      </w:r>
      <w:r>
        <w:rPr>
          <w:rFonts w:hint="default" w:asciiTheme="majorAscii" w:hAnsiTheme="majorAscii" w:eastAsiaTheme="minorEastAsia" w:cstheme="minorEastAsia"/>
          <w:b w:val="0"/>
          <w:bCs w:val="0"/>
          <w:i/>
          <w:iCs/>
          <w:sz w:val="24"/>
          <w:szCs w:val="24"/>
        </w:rPr>
        <w:t xml:space="preserve">(Ví dụ: </w:t>
      </w:r>
      <w:r>
        <w:rPr>
          <w:rStyle w:val="5"/>
          <w:rFonts w:hint="default" w:asciiTheme="majorAscii" w:hAnsiTheme="majorAscii" w:eastAsiaTheme="minorEastAsia" w:cstheme="minorEastAsia"/>
          <w:b w:val="0"/>
          <w:bCs w:val="0"/>
          <w:i/>
          <w:iCs/>
          <w:sz w:val="24"/>
          <w:szCs w:val="24"/>
        </w:rPr>
        <w:t>CNTT01_HDH_Session02_BTVN12.docx</w:t>
      </w:r>
      <w:r>
        <w:rPr>
          <w:rFonts w:hint="default" w:asciiTheme="majorAscii" w:hAnsiTheme="majorAscii" w:eastAsiaTheme="minorEastAsia" w:cstheme="minorEastAsia"/>
          <w:b w:val="0"/>
          <w:bCs w:val="0"/>
          <w:i/>
          <w:iCs/>
          <w:sz w:val="24"/>
          <w:szCs w:val="24"/>
        </w:rPr>
        <w:t>)</w:t>
      </w:r>
    </w:p>
    <w:p w14:paraId="5CAFB041">
      <w:pPr>
        <w:rPr>
          <w:rFonts w:hint="default" w:asciiTheme="majorAscii" w:hAnsiTheme="majorAscii" w:eastAsiaTheme="minorEastAsia" w:cstheme="minorEastAsia"/>
          <w:b w:val="0"/>
          <w:bCs w:val="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81656"/>
    <w:rsid w:val="67481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2026-10-05T04:50:00Z</dcterms:created>
  <dc:creator>Dũng Nguyễn</dc:creator>
  <cp:lastModifiedBy>Dũng Nguyễn</cp:lastModifiedBy>
  <dcterms:modified xsi:type="dcterms:W3CDTF">2026-10-05T04:53:22Z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0F2B912EB1CD4B7FAD700782C3B76A00_11</vt:lpwstr>
  </property>
  <property fmtid="{D5CDD505-2E9C-101B-9397-08002B2CF9AE}" pid="4" name="KSOTemplateDocerSaveRecord">
    <vt:lpwstr>eyJoZGlkIjoiYWUyNzYwN2MwZmQxNGVmMDE2YjhmZWZhYmNlNjIzNTIiLCJ1c2VySWQiOiIxMzc0Mzk4MTU1NTI4In0=</vt:lpwstr>
  </property>
</Properties>
</file>