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89" w:rsidRPr="00400589" w:rsidRDefault="00400589" w:rsidP="00EA782F">
      <w:pPr>
        <w:spacing w:line="360" w:lineRule="auto"/>
        <w:rPr>
          <w:color w:val="4472C4" w:themeColor="accent1"/>
          <w:sz w:val="26"/>
          <w:szCs w:val="26"/>
          <w:lang w:val="en-US"/>
        </w:rPr>
      </w:pPr>
      <w:r w:rsidRPr="00400589">
        <w:rPr>
          <w:color w:val="4472C4" w:themeColor="accent1"/>
          <w:sz w:val="26"/>
          <w:szCs w:val="26"/>
          <w:lang w:val="en-US"/>
        </w:rPr>
        <w:t>Table of Contents</w:t>
      </w:r>
    </w:p>
    <w:p w:rsidR="0011396A" w:rsidRPr="00400589" w:rsidRDefault="008E234E" w:rsidP="00EA782F">
      <w:pPr>
        <w:pStyle w:val="ListParagraph"/>
        <w:numPr>
          <w:ilvl w:val="0"/>
          <w:numId w:val="2"/>
        </w:numPr>
        <w:spacing w:line="360" w:lineRule="auto"/>
        <w:ind w:hanging="578"/>
        <w:rPr>
          <w:lang w:val="en-US"/>
        </w:rPr>
      </w:pPr>
      <w:r w:rsidRPr="00400589">
        <w:rPr>
          <w:lang w:val="en-US"/>
        </w:rPr>
        <w:t>Introduction</w:t>
      </w:r>
    </w:p>
    <w:p w:rsidR="0011396A" w:rsidRPr="00400589" w:rsidRDefault="0011396A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proofErr w:type="spellStart"/>
      <w:r w:rsidRPr="00400589">
        <w:rPr>
          <w:lang w:val="en-US"/>
        </w:rPr>
        <w:t>Immowelt</w:t>
      </w:r>
      <w:proofErr w:type="spellEnd"/>
      <w:r w:rsidRPr="00400589">
        <w:rPr>
          <w:lang w:val="en-US"/>
        </w:rPr>
        <w:t xml:space="preserve"> AG</w:t>
      </w:r>
    </w:p>
    <w:p w:rsidR="0011396A" w:rsidRPr="00400589" w:rsidRDefault="0011396A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About the project “</w:t>
      </w:r>
      <w:proofErr w:type="spellStart"/>
      <w:r w:rsidRPr="00400589">
        <w:rPr>
          <w:lang w:val="en-US"/>
        </w:rPr>
        <w:t>Baukarte</w:t>
      </w:r>
      <w:proofErr w:type="spellEnd"/>
      <w:r w:rsidRPr="00400589">
        <w:rPr>
          <w:lang w:val="en-US"/>
        </w:rPr>
        <w:t>” (Interactive building profile)</w:t>
      </w:r>
    </w:p>
    <w:p w:rsidR="008E234E" w:rsidRPr="00400589" w:rsidRDefault="008E234E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Motivation</w:t>
      </w:r>
    </w:p>
    <w:p w:rsidR="008E234E" w:rsidRPr="00400589" w:rsidRDefault="008E234E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Problem statement</w:t>
      </w:r>
    </w:p>
    <w:p w:rsidR="008E234E" w:rsidRPr="00400589" w:rsidRDefault="008E234E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Aim of the work</w:t>
      </w:r>
    </w:p>
    <w:p w:rsidR="008E234E" w:rsidRPr="00400589" w:rsidRDefault="008E234E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 xml:space="preserve">Methodological approach </w:t>
      </w:r>
    </w:p>
    <w:p w:rsidR="008E234E" w:rsidRPr="00400589" w:rsidRDefault="008E234E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Structure of the thesis</w:t>
      </w:r>
    </w:p>
    <w:p w:rsidR="008E234E" w:rsidRPr="00400589" w:rsidRDefault="00127558" w:rsidP="00EA782F">
      <w:pPr>
        <w:pStyle w:val="ListParagraph"/>
        <w:numPr>
          <w:ilvl w:val="0"/>
          <w:numId w:val="2"/>
        </w:numPr>
        <w:spacing w:line="360" w:lineRule="auto"/>
        <w:ind w:hanging="578"/>
        <w:rPr>
          <w:lang w:val="en-US"/>
        </w:rPr>
      </w:pPr>
      <w:r w:rsidRPr="00400589">
        <w:rPr>
          <w:lang w:val="en-US"/>
        </w:rPr>
        <w:t>Theoretical background</w:t>
      </w:r>
      <w:r w:rsidR="00E16DA3" w:rsidRPr="00400589">
        <w:rPr>
          <w:lang w:val="en-US"/>
        </w:rPr>
        <w:t xml:space="preserve"> </w:t>
      </w:r>
    </w:p>
    <w:p w:rsidR="00E16DA3" w:rsidRPr="00400589" w:rsidRDefault="0013546B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Web Crawler</w:t>
      </w:r>
    </w:p>
    <w:p w:rsidR="00E16DA3" w:rsidRPr="00400589" w:rsidRDefault="0013546B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Anatomy of a web crawler</w:t>
      </w:r>
    </w:p>
    <w:p w:rsidR="0013546B" w:rsidRPr="00400589" w:rsidRDefault="0013546B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 xml:space="preserve">Types of web crawler </w:t>
      </w:r>
    </w:p>
    <w:p w:rsidR="0013546B" w:rsidRPr="00400589" w:rsidRDefault="0013546B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Incremental web crawler</w:t>
      </w:r>
    </w:p>
    <w:p w:rsidR="0013546B" w:rsidRPr="00400589" w:rsidRDefault="0013546B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Challenges</w:t>
      </w:r>
    </w:p>
    <w:p w:rsidR="00EA782F" w:rsidRPr="00400589" w:rsidRDefault="00EA782F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Cloud Computing</w:t>
      </w:r>
    </w:p>
    <w:p w:rsidR="00EA782F" w:rsidRPr="00400589" w:rsidRDefault="00400589" w:rsidP="00EA782F">
      <w:pPr>
        <w:pStyle w:val="ListParagraph"/>
        <w:numPr>
          <w:ilvl w:val="1"/>
          <w:numId w:val="2"/>
        </w:numPr>
        <w:spacing w:line="360" w:lineRule="auto"/>
      </w:pPr>
      <w:r w:rsidRPr="00400589">
        <w:t xml:space="preserve">Amazon Web Services </w:t>
      </w:r>
      <w:proofErr w:type="spellStart"/>
      <w:r w:rsidRPr="00400589">
        <w:t>and</w:t>
      </w:r>
      <w:proofErr w:type="spellEnd"/>
      <w:r w:rsidRPr="00400589">
        <w:t xml:space="preserve"> Microsoft </w:t>
      </w:r>
      <w:proofErr w:type="spellStart"/>
      <w:r w:rsidRPr="00400589">
        <w:t>Azure</w:t>
      </w:r>
      <w:proofErr w:type="spellEnd"/>
      <w:r w:rsidRPr="00400589">
        <w:t xml:space="preserve"> im Vergleich</w:t>
      </w:r>
    </w:p>
    <w:p w:rsidR="00297142" w:rsidRPr="00400589" w:rsidRDefault="008E234E" w:rsidP="00EA782F">
      <w:pPr>
        <w:pStyle w:val="ListParagraph"/>
        <w:numPr>
          <w:ilvl w:val="0"/>
          <w:numId w:val="2"/>
        </w:numPr>
        <w:spacing w:line="360" w:lineRule="auto"/>
        <w:ind w:hanging="578"/>
        <w:rPr>
          <w:lang w:val="en-US"/>
        </w:rPr>
      </w:pPr>
      <w:r w:rsidRPr="00400589">
        <w:rPr>
          <w:lang w:val="en-US"/>
        </w:rPr>
        <w:t>Design and Conception</w:t>
      </w:r>
    </w:p>
    <w:p w:rsidR="00297142" w:rsidRPr="00400589" w:rsidRDefault="00297142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Requirements analysis</w:t>
      </w:r>
    </w:p>
    <w:p w:rsidR="00297142" w:rsidRPr="00400589" w:rsidRDefault="00297142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Technical requirements</w:t>
      </w:r>
    </w:p>
    <w:p w:rsidR="00297142" w:rsidRPr="00400589" w:rsidRDefault="00297142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Non-technical requirements</w:t>
      </w:r>
    </w:p>
    <w:p w:rsidR="00297142" w:rsidRPr="00400589" w:rsidRDefault="00297142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The key criteria for a cloud-based solution</w:t>
      </w:r>
    </w:p>
    <w:p w:rsidR="00297142" w:rsidRPr="00400589" w:rsidRDefault="00297142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Evaluation</w:t>
      </w:r>
      <w:r w:rsidR="00FC4717" w:rsidRPr="00400589">
        <w:rPr>
          <w:lang w:val="en-US"/>
        </w:rPr>
        <w:t xml:space="preserve"> of candidates</w:t>
      </w:r>
      <w:r w:rsidRPr="00400589">
        <w:rPr>
          <w:lang w:val="en-US"/>
        </w:rPr>
        <w:t xml:space="preserve"> based on the key criteria </w:t>
      </w:r>
    </w:p>
    <w:p w:rsidR="00297142" w:rsidRPr="00400589" w:rsidRDefault="00297142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Conception</w:t>
      </w:r>
    </w:p>
    <w:p w:rsidR="0013546B" w:rsidRPr="00400589" w:rsidRDefault="00EA782F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Conceptual c</w:t>
      </w:r>
      <w:r w:rsidR="0013546B" w:rsidRPr="00400589">
        <w:rPr>
          <w:lang w:val="en-US"/>
        </w:rPr>
        <w:t>rawler architecture</w:t>
      </w:r>
    </w:p>
    <w:p w:rsidR="0013546B" w:rsidRPr="00400589" w:rsidRDefault="00EA782F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Conceptual crawling process</w:t>
      </w:r>
      <w:r w:rsidR="0013546B" w:rsidRPr="00400589">
        <w:rPr>
          <w:lang w:val="en-US"/>
        </w:rPr>
        <w:t xml:space="preserve"> </w:t>
      </w:r>
    </w:p>
    <w:p w:rsidR="00EA782F" w:rsidRPr="00400589" w:rsidRDefault="00EA782F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AWS and AWS Services</w:t>
      </w:r>
      <w:bookmarkStart w:id="0" w:name="_GoBack"/>
      <w:bookmarkEnd w:id="0"/>
    </w:p>
    <w:p w:rsidR="00EA782F" w:rsidRPr="00400589" w:rsidRDefault="00FC4717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 xml:space="preserve">Description of adopted services </w:t>
      </w:r>
    </w:p>
    <w:p w:rsidR="00FC4717" w:rsidRPr="00400589" w:rsidRDefault="00FC4717" w:rsidP="00EA782F">
      <w:pPr>
        <w:pStyle w:val="ListParagraph"/>
        <w:numPr>
          <w:ilvl w:val="2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 xml:space="preserve">Crawler architecture on AWS </w:t>
      </w:r>
    </w:p>
    <w:p w:rsidR="00917EE7" w:rsidRPr="00400589" w:rsidRDefault="00127558" w:rsidP="00EA782F">
      <w:pPr>
        <w:pStyle w:val="ListParagraph"/>
        <w:numPr>
          <w:ilvl w:val="0"/>
          <w:numId w:val="2"/>
        </w:numPr>
        <w:spacing w:line="360" w:lineRule="auto"/>
        <w:ind w:left="567" w:hanging="425"/>
        <w:rPr>
          <w:lang w:val="en-US"/>
        </w:rPr>
      </w:pPr>
      <w:r w:rsidRPr="00400589">
        <w:rPr>
          <w:lang w:val="en-US"/>
        </w:rPr>
        <w:t xml:space="preserve">Implementation and </w:t>
      </w:r>
      <w:r w:rsidR="00EA782F" w:rsidRPr="00400589">
        <w:rPr>
          <w:lang w:val="en-US"/>
        </w:rPr>
        <w:t>realization</w:t>
      </w:r>
    </w:p>
    <w:p w:rsidR="00127558" w:rsidRPr="00400589" w:rsidRDefault="00FC4717" w:rsidP="00FC471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Development environment and Frameworks</w:t>
      </w:r>
    </w:p>
    <w:p w:rsidR="00FC4717" w:rsidRPr="00400589" w:rsidRDefault="00FC4717" w:rsidP="00FC471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Implementation of the web crawler</w:t>
      </w:r>
    </w:p>
    <w:p w:rsidR="00FC4717" w:rsidRPr="00400589" w:rsidRDefault="00FC4717" w:rsidP="00FC4717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Implementation for monitoring and scheduling</w:t>
      </w:r>
    </w:p>
    <w:p w:rsidR="00FC4717" w:rsidRPr="00400589" w:rsidRDefault="00FC4717" w:rsidP="00FC4717">
      <w:pPr>
        <w:pStyle w:val="ListParagraph"/>
        <w:numPr>
          <w:ilvl w:val="0"/>
          <w:numId w:val="2"/>
        </w:numPr>
        <w:spacing w:line="360" w:lineRule="auto"/>
        <w:ind w:left="567" w:hanging="425"/>
        <w:rPr>
          <w:lang w:val="en-US"/>
        </w:rPr>
      </w:pPr>
      <w:r w:rsidRPr="00400589">
        <w:rPr>
          <w:lang w:val="en-US"/>
        </w:rPr>
        <w:t>Conclusion</w:t>
      </w:r>
    </w:p>
    <w:p w:rsidR="00400589" w:rsidRDefault="00FC4717" w:rsidP="00400589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Testing and evaluation of the web crawler</w:t>
      </w:r>
    </w:p>
    <w:p w:rsidR="00756C64" w:rsidRPr="00400589" w:rsidRDefault="00FC4717" w:rsidP="00EA782F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 w:rsidRPr="00400589">
        <w:rPr>
          <w:lang w:val="en-US"/>
        </w:rPr>
        <w:t>Evaluation of the</w:t>
      </w:r>
      <w:r w:rsidR="000C1A10" w:rsidRPr="00400589">
        <w:rPr>
          <w:lang w:val="en-US"/>
        </w:rPr>
        <w:t xml:space="preserve"> adopted</w:t>
      </w:r>
      <w:r w:rsidRPr="00400589">
        <w:rPr>
          <w:lang w:val="en-US"/>
        </w:rPr>
        <w:t xml:space="preserve"> AWS Services</w:t>
      </w:r>
    </w:p>
    <w:sectPr w:rsidR="00756C64" w:rsidRPr="00400589" w:rsidSect="004005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589" w:rsidRDefault="00400589" w:rsidP="00400589">
      <w:pPr>
        <w:spacing w:after="0" w:line="240" w:lineRule="auto"/>
      </w:pPr>
      <w:r>
        <w:separator/>
      </w:r>
    </w:p>
  </w:endnote>
  <w:endnote w:type="continuationSeparator" w:id="0">
    <w:p w:rsidR="00400589" w:rsidRDefault="00400589" w:rsidP="0040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589" w:rsidRDefault="00400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589" w:rsidRDefault="004005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589" w:rsidRDefault="00400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589" w:rsidRDefault="00400589" w:rsidP="00400589">
      <w:pPr>
        <w:spacing w:after="0" w:line="240" w:lineRule="auto"/>
      </w:pPr>
      <w:r>
        <w:separator/>
      </w:r>
    </w:p>
  </w:footnote>
  <w:footnote w:type="continuationSeparator" w:id="0">
    <w:p w:rsidR="00400589" w:rsidRDefault="00400589" w:rsidP="00400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589" w:rsidRDefault="00400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589" w:rsidRDefault="00400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589" w:rsidRDefault="00400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C4A76"/>
    <w:multiLevelType w:val="multilevel"/>
    <w:tmpl w:val="46E41EC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1460255"/>
    <w:multiLevelType w:val="hybridMultilevel"/>
    <w:tmpl w:val="9E9EA210"/>
    <w:lvl w:ilvl="0" w:tplc="7440260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64"/>
    <w:rsid w:val="000C1A10"/>
    <w:rsid w:val="0011396A"/>
    <w:rsid w:val="00127558"/>
    <w:rsid w:val="0013546B"/>
    <w:rsid w:val="00157BA2"/>
    <w:rsid w:val="00264EB5"/>
    <w:rsid w:val="00297142"/>
    <w:rsid w:val="00400589"/>
    <w:rsid w:val="00692870"/>
    <w:rsid w:val="00756C64"/>
    <w:rsid w:val="008E234E"/>
    <w:rsid w:val="00917EE7"/>
    <w:rsid w:val="00A92779"/>
    <w:rsid w:val="00E15A7C"/>
    <w:rsid w:val="00E16DA3"/>
    <w:rsid w:val="00EA782F"/>
    <w:rsid w:val="00F07849"/>
    <w:rsid w:val="00F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9692"/>
  <w15:chartTrackingRefBased/>
  <w15:docId w15:val="{3709DD04-56F4-4EED-9FC5-AA3E29CE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64"/>
    <w:pPr>
      <w:ind w:left="720"/>
      <w:contextualSpacing/>
    </w:pPr>
  </w:style>
  <w:style w:type="table" w:styleId="TableGrid">
    <w:name w:val="Table Grid"/>
    <w:basedOn w:val="TableNormal"/>
    <w:uiPriority w:val="39"/>
    <w:rsid w:val="00E1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589"/>
  </w:style>
  <w:style w:type="paragraph" w:styleId="Footer">
    <w:name w:val="footer"/>
    <w:basedOn w:val="Normal"/>
    <w:link w:val="FooterChar"/>
    <w:uiPriority w:val="99"/>
    <w:unhideWhenUsed/>
    <w:rsid w:val="0040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589"/>
  </w:style>
  <w:style w:type="paragraph" w:styleId="BalloonText">
    <w:name w:val="Balloon Text"/>
    <w:basedOn w:val="Normal"/>
    <w:link w:val="BalloonTextChar"/>
    <w:uiPriority w:val="99"/>
    <w:semiHidden/>
    <w:unhideWhenUsed/>
    <w:rsid w:val="00400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 Nguyen</dc:creator>
  <cp:keywords/>
  <dc:description/>
  <cp:lastModifiedBy>Administrator</cp:lastModifiedBy>
  <cp:revision>7</cp:revision>
  <cp:lastPrinted>2019-03-21T09:55:00Z</cp:lastPrinted>
  <dcterms:created xsi:type="dcterms:W3CDTF">2019-03-20T07:59:00Z</dcterms:created>
  <dcterms:modified xsi:type="dcterms:W3CDTF">2019-03-21T10:02:00Z</dcterms:modified>
</cp:coreProperties>
</file>