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2014" w:rsidRDefault="00472014" w:rsidP="00472014">
      <w:pPr>
        <w:rPr>
          <w:color w:val="1F497D"/>
        </w:rPr>
      </w:pPr>
      <w:r>
        <w:rPr>
          <w:noProof/>
        </w:rPr>
        <w:drawing>
          <wp:inline distT="0" distB="0" distL="0" distR="0">
            <wp:extent cx="12180570" cy="8626475"/>
            <wp:effectExtent l="0" t="0" r="0" b="3175"/>
            <wp:docPr id="5" name="Picture 5" descr="cid:image001.png@01D2A71B.1F003A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A71B.1F003AB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70" cy="862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14" w:rsidRDefault="00472014" w:rsidP="00472014">
      <w:pPr>
        <w:rPr>
          <w:color w:val="1F497D"/>
        </w:rPr>
      </w:pPr>
    </w:p>
    <w:p w:rsidR="00472014" w:rsidRDefault="00472014" w:rsidP="00472014">
      <w:pPr>
        <w:rPr>
          <w:color w:val="1F497D"/>
        </w:rPr>
      </w:pPr>
    </w:p>
    <w:p w:rsidR="00472014" w:rsidRDefault="00472014" w:rsidP="0047201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12180570" cy="8764270"/>
            <wp:effectExtent l="0" t="0" r="0" b="0"/>
            <wp:docPr id="4" name="Picture 4" descr="cid:image002.png@01D2A71B.1F003A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2A71B.1F003AB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70" cy="876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14" w:rsidRDefault="00472014" w:rsidP="00472014">
      <w:pPr>
        <w:rPr>
          <w:color w:val="1F497D"/>
        </w:rPr>
      </w:pPr>
    </w:p>
    <w:p w:rsidR="00472014" w:rsidRDefault="00472014" w:rsidP="0047201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12180570" cy="8721090"/>
            <wp:effectExtent l="0" t="0" r="0" b="3810"/>
            <wp:docPr id="3" name="Picture 3" descr="cid:image003.png@01D2A71B.1F003A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2A71B.1F003AB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70" cy="87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14" w:rsidRDefault="00472014" w:rsidP="00472014">
      <w:pPr>
        <w:rPr>
          <w:color w:val="1F497D"/>
        </w:rPr>
      </w:pPr>
    </w:p>
    <w:p w:rsidR="00472014" w:rsidRDefault="00472014" w:rsidP="00472014">
      <w:pPr>
        <w:rPr>
          <w:color w:val="1F497D"/>
        </w:rPr>
      </w:pPr>
      <w:r>
        <w:rPr>
          <w:noProof/>
        </w:rPr>
        <w:drawing>
          <wp:inline distT="0" distB="0" distL="0" distR="0">
            <wp:extent cx="12180570" cy="6038215"/>
            <wp:effectExtent l="0" t="0" r="0" b="635"/>
            <wp:docPr id="2" name="Picture 2" descr="cid:image004.png@01D2A71B.4B1F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2A71B.4B1F17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570" cy="60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14" w:rsidRDefault="00472014" w:rsidP="00472014">
      <w:pPr>
        <w:rPr>
          <w:color w:val="1F497D"/>
        </w:rPr>
      </w:pPr>
    </w:p>
    <w:p w:rsidR="00472014" w:rsidRDefault="00472014" w:rsidP="00472014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>
            <wp:extent cx="11973560" cy="8152130"/>
            <wp:effectExtent l="0" t="0" r="8890" b="1270"/>
            <wp:docPr id="1" name="Picture 1" descr="cid:image005.png@01D2A71B.4B1F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2A71B.4B1F17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3560" cy="81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014" w:rsidRDefault="00472014" w:rsidP="00472014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bCs/>
          <w:sz w:val="20"/>
          <w:szCs w:val="20"/>
        </w:rPr>
        <w:lastRenderedPageBreak/>
        <w:t>From:</w:t>
      </w:r>
      <w:r>
        <w:rPr>
          <w:rFonts w:ascii="Tahoma" w:hAnsi="Tahoma" w:cs="Tahoma"/>
          <w:sz w:val="20"/>
          <w:szCs w:val="20"/>
        </w:rPr>
        <w:t xml:space="preserve"> NguyenQuangVu [mailto:SVTT0117VuNQ@svtt.fsdn] </w:t>
      </w:r>
      <w:r>
        <w:rPr>
          <w:rFonts w:ascii="Tahoma" w:hAnsi="Tahoma" w:cs="Tahoma"/>
          <w:sz w:val="20"/>
          <w:szCs w:val="20"/>
        </w:rPr>
        <w:br/>
      </w:r>
      <w:r>
        <w:rPr>
          <w:rFonts w:ascii="Tahoma" w:hAnsi="Tahoma" w:cs="Tahoma"/>
          <w:b/>
          <w:bCs/>
          <w:sz w:val="20"/>
          <w:szCs w:val="20"/>
        </w:rPr>
        <w:t>Sent:</w:t>
      </w:r>
      <w:r>
        <w:rPr>
          <w:rFonts w:ascii="Tahoma" w:hAnsi="Tahoma" w:cs="Tahoma"/>
          <w:sz w:val="20"/>
          <w:szCs w:val="20"/>
        </w:rPr>
        <w:t xml:space="preserve"> Monday, March 27, 2017 4:09 PM</w:t>
      </w:r>
      <w:r>
        <w:rPr>
          <w:rFonts w:ascii="Tahoma" w:hAnsi="Tahoma" w:cs="Tahoma"/>
          <w:sz w:val="20"/>
          <w:szCs w:val="20"/>
        </w:rPr>
        <w:br/>
      </w:r>
      <w:r>
        <w:rPr>
          <w:rFonts w:ascii="Tahoma" w:hAnsi="Tahoma" w:cs="Tahoma"/>
          <w:b/>
          <w:bCs/>
          <w:sz w:val="20"/>
          <w:szCs w:val="20"/>
        </w:rPr>
        <w:t>To:</w:t>
      </w:r>
      <w:r>
        <w:rPr>
          <w:rFonts w:ascii="Tahoma" w:hAnsi="Tahoma" w:cs="Tahoma"/>
          <w:sz w:val="20"/>
          <w:szCs w:val="20"/>
        </w:rPr>
        <w:t xml:space="preserve"> SVTT0117ThanhDC@svtt.fsdn</w:t>
      </w:r>
      <w:r>
        <w:rPr>
          <w:rFonts w:ascii="Tahoma" w:hAnsi="Tahoma" w:cs="Tahoma"/>
          <w:sz w:val="20"/>
          <w:szCs w:val="20"/>
        </w:rPr>
        <w:br/>
      </w:r>
      <w:r>
        <w:rPr>
          <w:rFonts w:ascii="Tahoma" w:hAnsi="Tahoma" w:cs="Tahoma"/>
          <w:b/>
          <w:bCs/>
          <w:sz w:val="20"/>
          <w:szCs w:val="20"/>
        </w:rPr>
        <w:t>Subject: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472014" w:rsidRDefault="00472014" w:rsidP="00472014"/>
    <w:p w:rsidR="00472014" w:rsidRDefault="00472014" w:rsidP="00472014">
      <w:r>
        <w:t>Thanh c  h  o</w:t>
      </w:r>
    </w:p>
    <w:p w:rsidR="00472014" w:rsidRDefault="00472014" w:rsidP="00472014"/>
    <w:p w:rsidR="00031F0F" w:rsidRDefault="00031F0F">
      <w:bookmarkStart w:id="0" w:name="_GoBack"/>
      <w:bookmarkEnd w:id="0"/>
    </w:p>
    <w:sectPr w:rsidR="00031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FB8"/>
    <w:rsid w:val="00031F0F"/>
    <w:rsid w:val="00472014"/>
    <w:rsid w:val="00C6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014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0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0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014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0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0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6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HCD-Fresher162 (FHO.CTC)</dc:creator>
  <cp:keywords/>
  <dc:description/>
  <cp:lastModifiedBy>HCD-Fresher162 (FHO.CTC)</cp:lastModifiedBy>
  <cp:revision>2</cp:revision>
  <dcterms:created xsi:type="dcterms:W3CDTF">2017-03-27T10:05:00Z</dcterms:created>
  <dcterms:modified xsi:type="dcterms:W3CDTF">2017-03-27T10:05:00Z</dcterms:modified>
</cp:coreProperties>
</file>