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Fatiha BERRAMDANE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1rue jean louis forain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75017 Paris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Tél : 0766861592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 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fatiha.berramdane@gmail.com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COMPETENCES PROFESSIONNELLES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Veiller à la sécurité des enfants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Aider aux devoirs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Prendre en charge un ou plusieurs enfants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Entretenir les locaux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Aider à la prise des repas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Aider à la toilette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Accompagner les personnes dans leurs démarches administratives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EXPERIENCES PROFESSIONNELLES</w:t>
      </w:r>
    </w:p>
    <w:p>
      <w:pPr>
        <w:spacing w:before="0" w:after="200" w:line="276"/>
        <w:ind w:right="0" w:left="1843" w:hanging="18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Animatrice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école Delambre, Paris</w:t>
      </w:r>
    </w:p>
    <w:p>
      <w:pPr>
        <w:spacing w:before="0" w:after="200" w:line="276"/>
        <w:ind w:right="0" w:left="1843" w:hanging="18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2016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Surveillante de traversé piétonne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mairie de Paris, Paris</w:t>
      </w:r>
    </w:p>
    <w:p>
      <w:pPr>
        <w:spacing w:before="0" w:after="200" w:line="276"/>
        <w:ind w:right="0" w:left="1843" w:hanging="18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2011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Agent de nettoyage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Société Renault, Paris </w:t>
      </w:r>
    </w:p>
    <w:p>
      <w:pPr>
        <w:spacing w:before="0" w:after="200" w:line="276"/>
        <w:ind w:right="0" w:left="1843" w:hanging="18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2008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Agent de service hospitalier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maison de retraite de Port Royal, Paris</w:t>
      </w:r>
    </w:p>
    <w:p>
      <w:pPr>
        <w:spacing w:before="0" w:after="200" w:line="276"/>
        <w:ind w:right="0" w:left="1843" w:hanging="184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2008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Aide à domicile (adultes)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chez le particulier, Paris</w:t>
      </w:r>
    </w:p>
    <w:p>
      <w:pPr>
        <w:spacing w:before="0" w:after="200" w:line="276"/>
        <w:ind w:right="0" w:left="1843" w:hanging="1843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2008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Aide à domicile (adultes et enfants)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chez le particulier, Paris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FORMATIONS PROFESSIONNELLES</w:t>
      </w:r>
    </w:p>
    <w:p>
      <w:pPr>
        <w:spacing w:before="0" w:after="0" w:line="276"/>
        <w:ind w:right="0" w:left="1843" w:hanging="184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2018/2019</w:t>
        <w:tab/>
        <w:t xml:space="preserve">Formation au titre professionnelle d’assistante de vie aux famille ADVF), ADPI Formation, Paris 20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ème</w:t>
      </w:r>
    </w:p>
    <w:p>
      <w:pPr>
        <w:spacing w:before="0" w:after="0" w:line="276"/>
        <w:ind w:right="0" w:left="1843" w:hanging="184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843" w:hanging="184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2016</w:t>
        <w:tab/>
        <w:t xml:space="preserve">B.A.F.A (partiellement)</w:t>
      </w:r>
    </w:p>
    <w:p>
      <w:pPr>
        <w:spacing w:before="0" w:after="0" w:line="276"/>
        <w:ind w:right="0" w:left="1843" w:hanging="184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843" w:hanging="184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2011</w:t>
        <w:tab/>
        <w:t xml:space="preserve">Formation d’auxiliaire parentale</w:t>
      </w:r>
    </w:p>
    <w:p>
      <w:pPr>
        <w:spacing w:before="0" w:after="0" w:line="276"/>
        <w:ind w:right="0" w:left="1843" w:hanging="184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Diplôme de la prévention et secours civique - niveau 1 (PSC1)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fatiha.berramdane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