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5" o:title="Lienzo" type="tile"/>
    </v:background>
  </w:background>
  <w:body>
    <w:p w:rsidR="00A70072" w:rsidRPr="002B5400" w:rsidRDefault="0033255B" w:rsidP="002D7B35">
      <w:pPr>
        <w:tabs>
          <w:tab w:val="left" w:pos="2250"/>
        </w:tabs>
        <w:jc w:val="center"/>
        <w:rPr>
          <w:rFonts w:ascii="Times New Roman" w:hAnsi="Times New Roman"/>
          <w:b/>
          <w:u w:val="single"/>
        </w:rPr>
      </w:pPr>
      <w:r w:rsidRPr="002B5400">
        <w:rPr>
          <w:rFonts w:ascii="Times New Roman" w:eastAsia="Times New Roman" w:hAnsi="Times New Roman"/>
          <w:noProof/>
          <w:sz w:val="22"/>
          <w:szCs w:val="22"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8576336" wp14:editId="5B85F545">
                <wp:simplePos x="0" y="0"/>
                <wp:positionH relativeFrom="margin">
                  <wp:posOffset>-937260</wp:posOffset>
                </wp:positionH>
                <wp:positionV relativeFrom="paragraph">
                  <wp:posOffset>7593330</wp:posOffset>
                </wp:positionV>
                <wp:extent cx="7305675" cy="1809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ight>
                <wp:docPr id="1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5675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ACE" w:rsidRDefault="002A2ACE" w:rsidP="007D5453">
                            <w:pPr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  <w:lang w:val="fr-FR"/>
                              </w:rPr>
                            </w:pPr>
                            <w:r w:rsidRPr="005A718B"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  <w:lang w:val="fr-FR"/>
                              </w:rPr>
                              <w:t>F</w:t>
                            </w:r>
                            <w:r w:rsidR="00A15894" w:rsidRPr="005A718B"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  <w:lang w:val="fr-FR"/>
                              </w:rPr>
                              <w:t>ormations</w:t>
                            </w:r>
                          </w:p>
                          <w:p w:rsidR="007D5453" w:rsidRPr="005469DB" w:rsidRDefault="007D5453" w:rsidP="007D5453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2A2ACE" w:rsidRPr="00FC067E" w:rsidRDefault="002A2ACE" w:rsidP="00FC067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20BCE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Juin – Septembre 2017 |</w:t>
                            </w:r>
                            <w:r w:rsidR="00357CA1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ADIP Groupe IGS </w:t>
                            </w:r>
                            <w:r w:rsidR="00FC067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- Paris </w:t>
                            </w:r>
                            <w:r w:rsidRPr="00F20BC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- Assistante</w:t>
                            </w:r>
                            <w:r w:rsidR="00FC067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A6092C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Administrative RH</w:t>
                            </w:r>
                            <w:r w:rsidR="00840756" w:rsidRPr="00FC067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:rsidR="00840756" w:rsidRPr="00840756" w:rsidRDefault="002A2ACE" w:rsidP="00FC067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4075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2016 |</w:t>
                            </w:r>
                            <w:r w:rsidRPr="0084075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l’ISGA (Institut Supérieur de Gestion d’Annaba) - CREAPSY ALGERIE :</w:t>
                            </w:r>
                            <w:r w:rsidR="00A1589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l’Évaluation des compétences, G</w:t>
                            </w:r>
                            <w:r w:rsidRPr="0084075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estion des confl</w:t>
                            </w:r>
                            <w:r w:rsidR="00A1589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its individuels et collectifs, E</w:t>
                            </w:r>
                            <w:r w:rsidRPr="0084075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crits professionnels et application des tests psychotechniques en recrutement.</w:t>
                            </w:r>
                          </w:p>
                          <w:p w:rsidR="002A2ACE" w:rsidRPr="00840756" w:rsidRDefault="002A2ACE" w:rsidP="00FC067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4075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2015 |</w:t>
                            </w:r>
                            <w:r w:rsidRPr="0084075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APAVE et TUV RH EINLAN</w:t>
                            </w:r>
                            <w:r w:rsidR="004038B2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D ALGERIE : </w:t>
                            </w:r>
                            <w:r w:rsidRPr="0084075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Au</w:t>
                            </w:r>
                            <w:r w:rsidR="00A1589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dit interne qualité, Animateur q</w:t>
                            </w:r>
                            <w:r w:rsidRPr="0084075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ualité, Formateur en entreprise, Tableaux </w:t>
                            </w:r>
                            <w:r w:rsidR="00A1589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de bord, Conduite de réunions, C</w:t>
                            </w:r>
                            <w:r w:rsidRPr="0084075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ommunication en entreprise e</w:t>
                            </w:r>
                            <w:r w:rsidR="00A1589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 Méthodes d’analyse de r</w:t>
                            </w:r>
                            <w:r w:rsidR="00840756" w:rsidRPr="0084075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isques.</w:t>
                            </w:r>
                          </w:p>
                          <w:p w:rsidR="002A2ACE" w:rsidRPr="00840756" w:rsidRDefault="002A2ACE" w:rsidP="00FC067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4075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2012 |</w:t>
                            </w:r>
                            <w:r w:rsidRPr="0084075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Université des</w:t>
                            </w:r>
                            <w:r w:rsidRPr="00840756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84075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Sciences Humaines d’Alger : Licence en Psychologie de l’Organisation et Travail.</w:t>
                            </w:r>
                          </w:p>
                          <w:p w:rsidR="002A2ACE" w:rsidRPr="00F20BCE" w:rsidRDefault="002A2ACE" w:rsidP="00FC067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20BCE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2008 |</w:t>
                            </w:r>
                            <w:r w:rsidRPr="00F20BC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Baccalauréat série lettres.</w:t>
                            </w:r>
                          </w:p>
                          <w:p w:rsidR="00840756" w:rsidRDefault="00840756" w:rsidP="00840756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73.8pt;margin-top:597.9pt;width:575.25pt;height:142.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" strokecolor="#76923c">
                <v:textbox inset=",7.2pt,,7.2pt">
                  <w:txbxContent>
                    <w:p w:rsidR="002A2ACE" w:rsidRDefault="002A2ACE" w:rsidP="007D5453">
                      <w:pPr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  <w:lang w:val="fr-FR"/>
                        </w:rPr>
                      </w:pPr>
                      <w:r w:rsidRPr="005A718B"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  <w:lang w:val="fr-FR"/>
                        </w:rPr>
                        <w:t>F</w:t>
                      </w:r>
                      <w:r w:rsidR="00A15894" w:rsidRPr="005A718B"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  <w:lang w:val="fr-FR"/>
                        </w:rPr>
                        <w:t>ormations</w:t>
                      </w:r>
                    </w:p>
                    <w:p w:rsidR="007D5453" w:rsidRPr="005469DB" w:rsidRDefault="007D5453" w:rsidP="007D5453">
                      <w:pPr>
                        <w:rPr>
                          <w:lang w:val="fr-FR"/>
                        </w:rPr>
                      </w:pPr>
                    </w:p>
                    <w:p w:rsidR="002A2ACE" w:rsidRPr="00FC067E" w:rsidRDefault="002A2ACE" w:rsidP="00FC067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20BCE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Juin – Septembre 2017 |</w:t>
                      </w:r>
                      <w:r w:rsidR="00357CA1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ADIP Groupe IGS </w:t>
                      </w:r>
                      <w:r w:rsidR="00FC067E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- Paris </w:t>
                      </w:r>
                      <w:r w:rsidRPr="00F20BCE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- Assistante</w:t>
                      </w:r>
                      <w:r w:rsidR="00FC067E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A6092C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Administrative RH</w:t>
                      </w:r>
                      <w:r w:rsidR="00840756" w:rsidRPr="00FC067E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:rsidR="00840756" w:rsidRPr="00840756" w:rsidRDefault="002A2ACE" w:rsidP="00FC067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40756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2016 |</w:t>
                      </w:r>
                      <w:r w:rsidRPr="00840756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l’ISGA (Institut Supérieur de Gestion d’Annaba) - CREAPSY ALGERIE :</w:t>
                      </w:r>
                      <w:r w:rsidR="00A15894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l’Évaluation des compétences, G</w:t>
                      </w:r>
                      <w:r w:rsidRPr="00840756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estion des confl</w:t>
                      </w:r>
                      <w:r w:rsidR="00A15894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its individuels et collectifs, E</w:t>
                      </w:r>
                      <w:r w:rsidRPr="00840756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crits professionnels et application des tests psychotechniques en recrutement.</w:t>
                      </w:r>
                    </w:p>
                    <w:p w:rsidR="002A2ACE" w:rsidRPr="00840756" w:rsidRDefault="002A2ACE" w:rsidP="00FC067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40756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2015 |</w:t>
                      </w:r>
                      <w:r w:rsidRPr="00840756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APAVE et TUV RH EINLAN</w:t>
                      </w:r>
                      <w:r w:rsidR="004038B2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D ALGERIE : </w:t>
                      </w:r>
                      <w:r w:rsidRPr="00840756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Au</w:t>
                      </w:r>
                      <w:r w:rsidR="00A15894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dit interne qualité, Animateur q</w:t>
                      </w:r>
                      <w:r w:rsidRPr="00840756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ualité, Formateur en entreprise, Tableaux </w:t>
                      </w:r>
                      <w:r w:rsidR="00A15894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de bord, Conduite de réunions, C</w:t>
                      </w:r>
                      <w:r w:rsidRPr="00840756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ommunication en entreprise e</w:t>
                      </w:r>
                      <w:r w:rsidR="00A15894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t Méthodes d’analyse de r</w:t>
                      </w:r>
                      <w:r w:rsidR="00840756" w:rsidRPr="00840756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isques.</w:t>
                      </w:r>
                    </w:p>
                    <w:p w:rsidR="002A2ACE" w:rsidRPr="00840756" w:rsidRDefault="002A2ACE" w:rsidP="00FC067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40756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2012 |</w:t>
                      </w:r>
                      <w:r w:rsidRPr="00840756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Université des</w:t>
                      </w:r>
                      <w:r w:rsidRPr="00840756">
                        <w:rPr>
                          <w:rFonts w:ascii="Arial" w:hAnsi="Arial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840756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Sciences Humaines d’Alger : Licence en Psychologie de l’Organisation et Travail.</w:t>
                      </w:r>
                    </w:p>
                    <w:p w:rsidR="002A2ACE" w:rsidRPr="00F20BCE" w:rsidRDefault="002A2ACE" w:rsidP="00FC067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20BCE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2008 |</w:t>
                      </w:r>
                      <w:r w:rsidRPr="00F20BCE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Baccalauréat série lettres.</w:t>
                      </w:r>
                    </w:p>
                    <w:p w:rsidR="00840756" w:rsidRDefault="00840756" w:rsidP="00840756">
                      <w:pPr>
                        <w:spacing w:line="276" w:lineRule="auto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B499B" w:rsidRPr="002B5400">
        <w:rPr>
          <w:noProof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D1F2C10" wp14:editId="6FEA2D0A">
                <wp:simplePos x="0" y="0"/>
                <wp:positionH relativeFrom="margin">
                  <wp:posOffset>-937260</wp:posOffset>
                </wp:positionH>
                <wp:positionV relativeFrom="paragraph">
                  <wp:posOffset>9469120</wp:posOffset>
                </wp:positionV>
                <wp:extent cx="7305675" cy="771525"/>
                <wp:effectExtent l="0" t="0" r="28575" b="28575"/>
                <wp:wrapSquare wrapText="bothSides"/>
                <wp:docPr id="1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56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6C0" w:rsidRDefault="004A66C0" w:rsidP="00F20BCE">
                            <w:pPr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</w:rPr>
                            </w:pPr>
                            <w:r w:rsidRPr="005A718B"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</w:rPr>
                              <w:t>C</w:t>
                            </w:r>
                            <w:r w:rsidR="00A15894"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</w:rPr>
                              <w:t xml:space="preserve">entres </w:t>
                            </w:r>
                            <w:proofErr w:type="spellStart"/>
                            <w:r w:rsidR="00A15894"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</w:rPr>
                              <w:t>d’intérê</w:t>
                            </w:r>
                            <w:r w:rsidR="00A15894" w:rsidRPr="005A718B"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</w:rPr>
                              <w:t>ts</w:t>
                            </w:r>
                            <w:proofErr w:type="spellEnd"/>
                          </w:p>
                          <w:p w:rsidR="00126E79" w:rsidRPr="00B30887" w:rsidRDefault="00126E79" w:rsidP="00F20BCE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82BE9" w:rsidRPr="00AC2724" w:rsidRDefault="00F20BCE" w:rsidP="00F20BCE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Sports: handball et natation.        </w:t>
                            </w:r>
                            <w:r w:rsidR="00732BC8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                                                     </w:t>
                            </w:r>
                          </w:p>
                          <w:p w:rsidR="008D3663" w:rsidRPr="00AC2724" w:rsidRDefault="008D3663" w:rsidP="00F20BCE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Cuisine et Pâtis</w:t>
                            </w:r>
                            <w:r w:rsidR="00A1589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serie.</w:t>
                            </w:r>
                          </w:p>
                          <w:p w:rsidR="00182BE9" w:rsidRPr="00AC2724" w:rsidRDefault="008D3663" w:rsidP="008D3663">
                            <w:pPr>
                              <w:pStyle w:val="Paragraphedeliste"/>
                              <w:spacing w:line="276" w:lineRule="auto"/>
                              <w:ind w:left="360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C272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182BE9" w:rsidRPr="00AC2724" w:rsidRDefault="00182BE9" w:rsidP="00182BE9">
                            <w:pPr>
                              <w:spacing w:line="276" w:lineRule="auto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182BE9" w:rsidRPr="00AC2724" w:rsidRDefault="00182BE9" w:rsidP="00182BE9">
                            <w:pPr>
                              <w:spacing w:line="276" w:lineRule="auto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4A66C0" w:rsidRPr="00AC2724" w:rsidRDefault="004A66C0" w:rsidP="00182BE9">
                            <w:pPr>
                              <w:pStyle w:val="Paragraphedeliste"/>
                              <w:spacing w:line="276" w:lineRule="auto"/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4A66C0" w:rsidRPr="00AC2724" w:rsidRDefault="004A66C0" w:rsidP="004A66C0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7" type="#_x0000_t202" style="position:absolute;left:0;text-align:left;margin-left:-73.8pt;margin-top:745.6pt;width:575.25pt;height:60.75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" strokecolor="#76923c">
                <v:textbox>
                  <w:txbxContent>
                    <w:p w:rsidR="004A66C0" w:rsidRDefault="004A66C0" w:rsidP="00F20BCE">
                      <w:pPr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</w:rPr>
                      </w:pPr>
                      <w:r w:rsidRPr="005A718B"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</w:rPr>
                        <w:t>C</w:t>
                      </w:r>
                      <w:r w:rsidR="00A15894"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</w:rPr>
                        <w:t>entres d’intérê</w:t>
                      </w:r>
                      <w:r w:rsidR="00A15894" w:rsidRPr="005A718B"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</w:rPr>
                        <w:t>ts</w:t>
                      </w:r>
                    </w:p>
                    <w:p w:rsidR="00126E79" w:rsidRPr="00B30887" w:rsidRDefault="00126E79" w:rsidP="00F20BCE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182BE9" w:rsidRPr="00AC2724" w:rsidRDefault="00F20BCE" w:rsidP="00F20BCE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Sports: handball et natation.        </w:t>
                      </w:r>
                      <w:r w:rsidR="00732BC8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 </w:t>
                      </w:r>
                      <w:r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                                                     </w:t>
                      </w:r>
                    </w:p>
                    <w:p w:rsidR="008D3663" w:rsidRPr="00AC2724" w:rsidRDefault="008D3663" w:rsidP="00F20BCE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Cuisine et Pâtis</w:t>
                      </w:r>
                      <w:r w:rsidR="00A1589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serie.</w:t>
                      </w:r>
                    </w:p>
                    <w:p w:rsidR="00182BE9" w:rsidRPr="00AC2724" w:rsidRDefault="008D3663" w:rsidP="008D3663">
                      <w:pPr>
                        <w:pStyle w:val="Paragraphedeliste"/>
                        <w:spacing w:line="276" w:lineRule="auto"/>
                        <w:ind w:left="360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AC272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182BE9" w:rsidRPr="00AC2724" w:rsidRDefault="00182BE9" w:rsidP="00182BE9">
                      <w:pPr>
                        <w:spacing w:line="276" w:lineRule="auto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182BE9" w:rsidRPr="00AC2724" w:rsidRDefault="00182BE9" w:rsidP="00182BE9">
                      <w:pPr>
                        <w:spacing w:line="276" w:lineRule="auto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4A66C0" w:rsidRPr="00AC2724" w:rsidRDefault="004A66C0" w:rsidP="00182BE9">
                      <w:pPr>
                        <w:pStyle w:val="Paragraphedeliste"/>
                        <w:spacing w:line="276" w:lineRule="auto"/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:rsidR="004A66C0" w:rsidRPr="00AC2724" w:rsidRDefault="004A66C0" w:rsidP="004A66C0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499B" w:rsidRPr="002B5400">
        <w:rPr>
          <w:noProof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5CEC090" wp14:editId="67BE0563">
                <wp:simplePos x="0" y="0"/>
                <wp:positionH relativeFrom="column">
                  <wp:posOffset>2777490</wp:posOffset>
                </wp:positionH>
                <wp:positionV relativeFrom="paragraph">
                  <wp:posOffset>353695</wp:posOffset>
                </wp:positionV>
                <wp:extent cx="3590925" cy="7153275"/>
                <wp:effectExtent l="0" t="0" r="28575" b="28575"/>
                <wp:wrapSquare wrapText="bothSides"/>
                <wp:docPr id="1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715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2BE9" w:rsidRDefault="00F20BCE" w:rsidP="00126E79">
                            <w:pPr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  <w:lang w:val="fr-FR"/>
                              </w:rPr>
                            </w:pPr>
                            <w:r w:rsidRPr="005A718B"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  <w:lang w:val="fr-FR"/>
                              </w:rPr>
                              <w:t>Expériences Professionnelles</w:t>
                            </w:r>
                          </w:p>
                          <w:p w:rsidR="002F6DA0" w:rsidRPr="005A718B" w:rsidRDefault="002F6DA0" w:rsidP="00126E79">
                            <w:pPr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  <w:lang w:val="fr-FR"/>
                              </w:rPr>
                            </w:pPr>
                          </w:p>
                          <w:p w:rsidR="002F6DA0" w:rsidRDefault="002F6DA0" w:rsidP="002F6DA0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Octobre</w:t>
                            </w:r>
                            <w:r w:rsidRPr="00357CA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2017</w:t>
                            </w:r>
                            <w:r w:rsidR="00522E17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à ce jour </w:t>
                            </w:r>
                            <w:r w:rsidRPr="00357CA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| </w:t>
                            </w:r>
                            <w:r w:rsidRPr="007B1ED2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«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AMSAV</w:t>
                            </w:r>
                            <w:r w:rsidRPr="007B1ED2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 »</w:t>
                            </w:r>
                          </w:p>
                          <w:p w:rsidR="002F6DA0" w:rsidRDefault="002F6DA0" w:rsidP="002F6DA0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      Assistante RH:</w:t>
                            </w:r>
                          </w:p>
                          <w:p w:rsidR="002F6DA0" w:rsidRPr="002F6DA0" w:rsidRDefault="005159E7" w:rsidP="002F6DA0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 w:rsidR="002F6DA0" w:rsidRPr="002F6DA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ccueillir et renseigner les salari</w:t>
                            </w:r>
                            <w:r w:rsidR="002F6DA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é</w:t>
                            </w:r>
                            <w:r w:rsidR="002F6DA0" w:rsidRPr="002F6DA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="008318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F6DA0" w:rsidRPr="007D5453" w:rsidRDefault="005159E7" w:rsidP="002F6DA0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>A</w:t>
                            </w:r>
                            <w:r w:rsidR="002F6DA0" w:rsidRPr="007D5453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>ssurer la gestion des dossiers salariés (DPAE,</w:t>
                            </w:r>
                            <w:r w:rsidR="007D5453" w:rsidRPr="007D5453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6DA0" w:rsidRPr="007D5453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>avenant contrats</w:t>
                            </w:r>
                            <w:r w:rsidR="007D5453" w:rsidRPr="007D5453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>, visites médicales,</w:t>
                            </w:r>
                            <w:r w:rsidR="007D5453"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6DA0" w:rsidRPr="007D545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Mutuelle</w:t>
                            </w:r>
                            <w:r w:rsidR="007D545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 STC…)</w:t>
                            </w:r>
                          </w:p>
                          <w:p w:rsidR="002F6DA0" w:rsidRDefault="005159E7" w:rsidP="002F6DA0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="002F6DA0" w:rsidRPr="002F6DA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ollecter les informations liées à l’établissement de la paie</w:t>
                            </w:r>
                            <w:r w:rsidR="007D545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(arrêts de travail, congés, acomptes,  saisies sur salaire, tickets restaurant…)</w:t>
                            </w:r>
                          </w:p>
                          <w:p w:rsidR="0033255B" w:rsidRPr="002F6DA0" w:rsidRDefault="0033255B" w:rsidP="0033255B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Assurer le </w:t>
                            </w:r>
                            <w:r w:rsidRPr="0033255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traitement de la paie</w:t>
                            </w:r>
                            <w:r w:rsidR="006924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F6DA0" w:rsidRPr="002F6DA0" w:rsidRDefault="005159E7" w:rsidP="002F6DA0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 w:rsidR="002F6DA0" w:rsidRPr="002F6DA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ssurer les formalités administratives relatives </w:t>
                            </w:r>
                            <w:r w:rsidR="007D5453" w:rsidRPr="002F6DA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à</w:t>
                            </w:r>
                            <w:r w:rsidR="002F6DA0" w:rsidRPr="002F6DA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la paie</w:t>
                            </w:r>
                            <w:r w:rsidR="007D545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(prévoyance, déclaration sociale et fiscale…)</w:t>
                            </w:r>
                          </w:p>
                          <w:p w:rsidR="002F6DA0" w:rsidRDefault="007D5453" w:rsidP="005159E7">
                            <w:pPr>
                              <w:pStyle w:val="Default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2F6DA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Participation</w:t>
                            </w:r>
                            <w:r w:rsidR="002F6DA0" w:rsidRPr="002F6DA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à la mise en œuvre de la démarche qualité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D545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(étant </w:t>
                            </w:r>
                            <w:r w:rsidR="005159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le relais et la </w:t>
                            </w:r>
                            <w:r w:rsidRPr="007D545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garant</w:t>
                            </w:r>
                            <w:r w:rsidR="005159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</w:t>
                            </w:r>
                            <w:r w:rsidRPr="007D545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de la mise en application des </w:t>
                            </w:r>
                            <w:r w:rsidRPr="005159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procédu</w:t>
                            </w:r>
                            <w:r w:rsidR="0033255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res q</w:t>
                            </w:r>
                            <w:r w:rsidR="005159E7" w:rsidRPr="005159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ualité et force de proposition dans la stratégie d’amélioration continue</w:t>
                            </w:r>
                            <w:r w:rsidR="005159E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159E7" w:rsidRPr="005159E7" w:rsidRDefault="005159E7" w:rsidP="005159E7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6E3B59" w:rsidRDefault="00357CA1" w:rsidP="00A15894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Octobre</w:t>
                            </w:r>
                            <w:r w:rsidRPr="00357CA1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2017 | </w:t>
                            </w:r>
                            <w:r w:rsidRPr="007B1ED2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« CRIT Evènementiel »</w:t>
                            </w:r>
                          </w:p>
                          <w:p w:rsidR="003A30D3" w:rsidRDefault="003A30D3" w:rsidP="00A15894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      Attachée de gestion opérationnelle :</w:t>
                            </w:r>
                          </w:p>
                          <w:p w:rsidR="003A30D3" w:rsidRDefault="003A30D3" w:rsidP="003A30D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426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A30D3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Gérer les dossiers administratifs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3A30D3" w:rsidRDefault="003A30D3" w:rsidP="003A30D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426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Etablir les contrats de travail 50/jour</w:t>
                            </w:r>
                          </w:p>
                          <w:p w:rsidR="003A30D3" w:rsidRPr="003A30D3" w:rsidRDefault="003A30D3" w:rsidP="003A30D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426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Saisir les tableaux d’heures de travail 50/jour</w:t>
                            </w:r>
                          </w:p>
                          <w:p w:rsidR="00357CA1" w:rsidRPr="003A30D3" w:rsidRDefault="003A30D3" w:rsidP="003A30D3">
                            <w:pPr>
                              <w:pStyle w:val="Paragraphedeliste"/>
                              <w:ind w:left="144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840756" w:rsidRPr="00F25E3E" w:rsidRDefault="00AC2724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Septembre 2017 </w:t>
                            </w:r>
                            <w:r w:rsidRPr="00E074FF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 w:rsidRPr="00F25E3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« LFP Intérim »</w:t>
                            </w:r>
                            <w:r w:rsidR="00CA6C47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F25E3E" w:rsidRDefault="00F25E3E" w:rsidP="00950AB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50AB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Assistante Manager :</w:t>
                            </w:r>
                            <w:r w:rsidR="00AC2724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840756" w:rsidRDefault="00840756" w:rsidP="00840756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84075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Accueil physique et téléphonique</w:t>
                            </w:r>
                            <w:r w:rsidR="00927688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AC2724" w:rsidRDefault="00A15894" w:rsidP="00F25E3E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Publier les </w:t>
                            </w:r>
                            <w:r w:rsidR="00F25E3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annonces, sourcing et </w:t>
                            </w:r>
                            <w:r w:rsidR="00F25E3E" w:rsidRPr="00F25E3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tri de CV</w:t>
                            </w:r>
                            <w:r w:rsidR="00F25E3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F25E3E" w:rsidRPr="003A30D3" w:rsidRDefault="003A30D3" w:rsidP="003A30D3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A30D3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tablir</w:t>
                            </w:r>
                            <w:r w:rsidR="00A15894" w:rsidRPr="003A30D3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les </w:t>
                            </w:r>
                            <w:r w:rsidR="00F25E3E" w:rsidRPr="003A30D3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contrats de travail</w:t>
                            </w:r>
                            <w:r w:rsidR="00840756" w:rsidRPr="003A30D3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357CA1" w:rsidRDefault="00357CA1" w:rsidP="00D36DC3">
                            <w:pP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AC2724" w:rsidRDefault="00840756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Mars </w:t>
                            </w:r>
                            <w:r w:rsidR="00182BE9" w:rsidRPr="00182BE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2013 –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Août </w:t>
                            </w:r>
                            <w:r w:rsidR="00182BE9" w:rsidRPr="00182BE9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2016 | </w:t>
                            </w:r>
                            <w:r w:rsidR="00182BE9" w:rsidRPr="00D36DC3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« NAFTAL» Grand </w:t>
                            </w:r>
                            <w:r w:rsidR="00CA6C47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Groupe Pétrolier</w:t>
                            </w:r>
                            <w:r w:rsidR="00182BE9" w:rsidRPr="00D36DC3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- Effectif de 11000 Personnes.</w:t>
                            </w:r>
                          </w:p>
                          <w:p w:rsidR="00D36DC3" w:rsidRPr="00D36DC3" w:rsidRDefault="008D77EB" w:rsidP="00950AB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     </w:t>
                            </w:r>
                            <w:r w:rsidR="00D06F1A" w:rsidRPr="00AC2724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Assistante </w:t>
                            </w:r>
                            <w:r w:rsidR="0084075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du D</w:t>
                            </w:r>
                            <w:r w:rsidR="00D36DC3" w:rsidRPr="00AC2724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RH :</w:t>
                            </w:r>
                          </w:p>
                          <w:p w:rsidR="00917D34" w:rsidRDefault="00917D34" w:rsidP="00AC272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Tenue de réunions</w:t>
                            </w:r>
                            <w:r w:rsidR="00D06F1A"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, briefing</w:t>
                            </w:r>
                            <w:r w:rsidR="00101E0E"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s</w:t>
                            </w:r>
                            <w:r w:rsidR="00D06F1A"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, débriefing</w:t>
                            </w:r>
                            <w:r w:rsidR="00101E0E"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s</w:t>
                            </w:r>
                            <w:r w:rsidR="00D06F1A"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et rédaction de rapports d’activité.</w:t>
                            </w:r>
                          </w:p>
                          <w:p w:rsidR="00357CA1" w:rsidRPr="006E3B59" w:rsidRDefault="00DC522C" w:rsidP="00357CA1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Déploiement </w:t>
                            </w:r>
                            <w:r w:rsidR="008318E1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et </w:t>
                            </w:r>
                            <w:r w:rsidR="00CA6C47" w:rsidRP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formation en entreprise du</w:t>
                            </w:r>
                            <w:r w:rsidRP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personnel de la DRH aux nouvelles procédures de travail.</w:t>
                            </w:r>
                          </w:p>
                          <w:p w:rsidR="00D63C89" w:rsidRPr="00AC2724" w:rsidRDefault="00357CA1" w:rsidP="00950AB9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     </w:t>
                            </w:r>
                            <w:r w:rsidR="00D06F1A" w:rsidRPr="00AC2724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Chargée De Recrutement :</w:t>
                            </w:r>
                          </w:p>
                          <w:p w:rsidR="00EE07C6" w:rsidRDefault="00F20BCE" w:rsidP="00EE07C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Chargé</w:t>
                            </w:r>
                            <w:r w:rsidRPr="00F20BC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e</w:t>
                            </w:r>
                            <w:r w:rsidR="00EE07C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du processus </w:t>
                            </w:r>
                            <w:r w:rsidR="00F25E3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de recrutement </w:t>
                            </w:r>
                            <w:r w:rsid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de A </w:t>
                            </w:r>
                            <w:r w:rsidR="00EE07C6" w:rsidRPr="00EE07C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à</w:t>
                            </w:r>
                            <w:r w:rsid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Z </w:t>
                            </w:r>
                            <w:r w:rsidR="00F25E3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– </w:t>
                            </w:r>
                          </w:p>
                          <w:p w:rsidR="00D63C89" w:rsidRDefault="00F25E3E" w:rsidP="00EE07C6">
                            <w:pPr>
                              <w:pStyle w:val="Paragraphedeliste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1</w:t>
                            </w:r>
                            <w:r w:rsidR="00D63C89" w:rsidRPr="00F20BC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0 profils /Mois (Ouvriers-ETAM-Cadres).</w:t>
                            </w:r>
                          </w:p>
                          <w:p w:rsidR="00F20BCE" w:rsidRDefault="00D63C89" w:rsidP="00AC2724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Sourcing, tri de CV, tests de sélection</w:t>
                            </w:r>
                            <w:r w:rsidR="00F20BCE"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D63C89" w:rsidRPr="00AC2724" w:rsidRDefault="00F20BCE" w:rsidP="00AC2724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Coordination nationale des recrutements locaux.</w:t>
                            </w: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D36DC3" w:rsidRPr="00D36DC3" w:rsidRDefault="00D36DC3" w:rsidP="00D36DC3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4A66C0" w:rsidRPr="00182BE9" w:rsidRDefault="00182BE9" w:rsidP="00182BE9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182BE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Chargée du Processus de Recrutement (Ouvriers- ETAM-Cadres).</w:t>
                            </w:r>
                          </w:p>
                          <w:p w:rsidR="004A66C0" w:rsidRPr="005469DB" w:rsidRDefault="004A66C0" w:rsidP="00B56F92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4A66C0" w:rsidRPr="005469DB" w:rsidRDefault="004A66C0" w:rsidP="004A66C0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4A66C0" w:rsidRPr="00AB477D" w:rsidRDefault="004A66C0" w:rsidP="004A66C0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4A66C0" w:rsidRPr="00AB477D" w:rsidRDefault="004A66C0" w:rsidP="004A66C0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4A66C0" w:rsidRPr="00AB477D" w:rsidRDefault="004A66C0" w:rsidP="004A66C0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8.7pt;margin-top:27.85pt;width:282.75pt;height:563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" strokecolor="#76923c">
                <v:textbox>
                  <w:txbxContent>
                    <w:p w:rsidR="00182BE9" w:rsidRDefault="00F20BCE" w:rsidP="00126E79">
                      <w:pPr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  <w:lang w:val="fr-FR"/>
                        </w:rPr>
                      </w:pPr>
                      <w:r w:rsidRPr="005A718B"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  <w:lang w:val="fr-FR"/>
                        </w:rPr>
                        <w:t>Expériences Professionnelles</w:t>
                      </w:r>
                    </w:p>
                    <w:p w:rsidR="002F6DA0" w:rsidRPr="005A718B" w:rsidRDefault="002F6DA0" w:rsidP="00126E79">
                      <w:pPr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  <w:lang w:val="fr-FR"/>
                        </w:rPr>
                      </w:pPr>
                    </w:p>
                    <w:p w:rsidR="002F6DA0" w:rsidRDefault="002F6DA0" w:rsidP="002F6DA0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>Octobre</w:t>
                      </w:r>
                      <w:r w:rsidRPr="00357CA1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2017</w:t>
                      </w:r>
                      <w:r w:rsidR="00522E17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à ce jour </w:t>
                      </w:r>
                      <w:r w:rsidRPr="00357CA1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| </w:t>
                      </w:r>
                      <w:r w:rsidRPr="007B1ED2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« </w:t>
                      </w: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AMSAV</w:t>
                      </w:r>
                      <w:r w:rsidRPr="007B1ED2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 »</w:t>
                      </w:r>
                    </w:p>
                    <w:p w:rsidR="002F6DA0" w:rsidRDefault="002F6DA0" w:rsidP="002F6DA0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      Assistante RH:</w:t>
                      </w:r>
                    </w:p>
                    <w:p w:rsidR="002F6DA0" w:rsidRPr="002F6DA0" w:rsidRDefault="005159E7" w:rsidP="002F6DA0">
                      <w:pPr>
                        <w:pStyle w:val="Default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 w:rsidR="002F6DA0" w:rsidRPr="002F6DA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ccueillir et renseigner les salari</w:t>
                      </w:r>
                      <w:r w:rsidR="002F6DA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é</w:t>
                      </w:r>
                      <w:r w:rsidR="002F6DA0" w:rsidRPr="002F6DA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 w:rsidR="008318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:rsidR="002F6DA0" w:rsidRPr="007D5453" w:rsidRDefault="005159E7" w:rsidP="002F6DA0">
                      <w:pPr>
                        <w:pStyle w:val="Default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>A</w:t>
                      </w:r>
                      <w:r w:rsidR="002F6DA0" w:rsidRPr="007D5453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>ssurer la gestion des dossiers salariés (DPAE,</w:t>
                      </w:r>
                      <w:r w:rsidR="007D5453" w:rsidRPr="007D5453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2F6DA0" w:rsidRPr="007D5453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>avenant contrats</w:t>
                      </w:r>
                      <w:r w:rsidR="007D5453" w:rsidRPr="007D5453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>, visites médicales,</w:t>
                      </w:r>
                      <w:r w:rsidR="007D5453"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2F6DA0" w:rsidRPr="007D545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Mutuelle</w:t>
                      </w:r>
                      <w:r w:rsidR="007D545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 STC…)</w:t>
                      </w:r>
                    </w:p>
                    <w:p w:rsidR="002F6DA0" w:rsidRDefault="005159E7" w:rsidP="002F6DA0">
                      <w:pPr>
                        <w:pStyle w:val="Default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="002F6DA0" w:rsidRPr="002F6DA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ollecter les informations liées à l’établissement de la paie</w:t>
                      </w:r>
                      <w:r w:rsidR="007D545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(arrêts de travail, congés, acomptes,  saisies sur salaire, tickets restaurant…)</w:t>
                      </w:r>
                    </w:p>
                    <w:p w:rsidR="0033255B" w:rsidRPr="002F6DA0" w:rsidRDefault="0033255B" w:rsidP="0033255B">
                      <w:pPr>
                        <w:pStyle w:val="Default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Assurer le </w:t>
                      </w:r>
                      <w:r w:rsidRPr="0033255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traitement de la paie</w:t>
                      </w:r>
                      <w:r w:rsidR="006924C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:rsidR="002F6DA0" w:rsidRPr="002F6DA0" w:rsidRDefault="005159E7" w:rsidP="002F6DA0">
                      <w:pPr>
                        <w:pStyle w:val="Default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 w:rsidR="002F6DA0" w:rsidRPr="002F6DA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ssurer les formalités administratives relatives </w:t>
                      </w:r>
                      <w:r w:rsidR="007D5453" w:rsidRPr="002F6DA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à</w:t>
                      </w:r>
                      <w:r w:rsidR="002F6DA0" w:rsidRPr="002F6DA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la paie</w:t>
                      </w:r>
                      <w:r w:rsidR="007D545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(prévoyance, déclaration sociale et fiscale…)</w:t>
                      </w:r>
                    </w:p>
                    <w:p w:rsidR="002F6DA0" w:rsidRDefault="007D5453" w:rsidP="005159E7">
                      <w:pPr>
                        <w:pStyle w:val="Default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2F6DA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Participation</w:t>
                      </w:r>
                      <w:r w:rsidR="002F6DA0" w:rsidRPr="002F6DA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à la mise en </w:t>
                      </w:r>
                      <w:bookmarkStart w:id="1" w:name="_GoBack"/>
                      <w:bookmarkEnd w:id="1"/>
                      <w:r w:rsidR="002F6DA0" w:rsidRPr="002F6DA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œuvre de la démarche qualité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Pr="007D545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(étant </w:t>
                      </w:r>
                      <w:r w:rsidR="005159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le relais et la </w:t>
                      </w:r>
                      <w:r w:rsidRPr="007D545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garant</w:t>
                      </w:r>
                      <w:r w:rsidR="005159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</w:t>
                      </w:r>
                      <w:r w:rsidRPr="007D545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de la mise en application des </w:t>
                      </w:r>
                      <w:r w:rsidRPr="005159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procédu</w:t>
                      </w:r>
                      <w:r w:rsidR="0033255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res q</w:t>
                      </w:r>
                      <w:r w:rsidR="005159E7" w:rsidRPr="005159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ualité et force de proposition dans la stratégie d’amélioration continue</w:t>
                      </w:r>
                      <w:r w:rsidR="005159E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:rsidR="005159E7" w:rsidRPr="005159E7" w:rsidRDefault="005159E7" w:rsidP="005159E7">
                      <w:pPr>
                        <w:pStyle w:val="Defaul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</w:p>
                    <w:p w:rsidR="006E3B59" w:rsidRDefault="00357CA1" w:rsidP="00A15894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>Octobre</w:t>
                      </w:r>
                      <w:r w:rsidRPr="00357CA1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2017 | </w:t>
                      </w:r>
                      <w:r w:rsidRPr="007B1ED2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« CRIT Evènementiel »</w:t>
                      </w:r>
                    </w:p>
                    <w:p w:rsidR="003A30D3" w:rsidRDefault="003A30D3" w:rsidP="00A15894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      Attachée de gestion opérationnelle :</w:t>
                      </w:r>
                    </w:p>
                    <w:p w:rsidR="003A30D3" w:rsidRDefault="003A30D3" w:rsidP="003A30D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426"/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3A30D3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Gérer les dossiers administratifs</w:t>
                      </w: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3A30D3" w:rsidRDefault="003A30D3" w:rsidP="003A30D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426"/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Etablir les contrats de travail 50/jour</w:t>
                      </w:r>
                    </w:p>
                    <w:p w:rsidR="003A30D3" w:rsidRPr="003A30D3" w:rsidRDefault="003A30D3" w:rsidP="003A30D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426"/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Saisir les tableaux d’heures de travail 50/jour</w:t>
                      </w:r>
                    </w:p>
                    <w:p w:rsidR="00357CA1" w:rsidRPr="003A30D3" w:rsidRDefault="003A30D3" w:rsidP="003A30D3">
                      <w:pPr>
                        <w:pStyle w:val="Paragraphedeliste"/>
                        <w:ind w:left="1440"/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840756" w:rsidRPr="00F25E3E" w:rsidRDefault="00AC2724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Septembre 2017 </w:t>
                      </w:r>
                      <w:r w:rsidRPr="00E074FF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| </w:t>
                      </w:r>
                      <w:r w:rsidRPr="00F25E3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« LFP Intérim »</w:t>
                      </w:r>
                      <w:r w:rsidR="00CA6C47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.</w:t>
                      </w:r>
                    </w:p>
                    <w:p w:rsidR="00F25E3E" w:rsidRDefault="00F25E3E" w:rsidP="00950AB9">
                      <w:pPr>
                        <w:spacing w:line="276" w:lineRule="auto"/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="00950AB9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>Assistante Manager :</w:t>
                      </w:r>
                      <w:r w:rsidR="00AC2724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840756" w:rsidRDefault="00840756" w:rsidP="00840756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840756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Accueil physique et téléphonique</w:t>
                      </w:r>
                      <w:r w:rsidR="00927688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.</w:t>
                      </w:r>
                    </w:p>
                    <w:p w:rsidR="00AC2724" w:rsidRDefault="00A15894" w:rsidP="00F25E3E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Publier les </w:t>
                      </w:r>
                      <w:r w:rsidR="00F25E3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annonces, sourcing et </w:t>
                      </w:r>
                      <w:r w:rsidR="00F25E3E" w:rsidRPr="00F25E3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tri de CV</w:t>
                      </w:r>
                      <w:r w:rsidR="00F25E3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.</w:t>
                      </w:r>
                    </w:p>
                    <w:p w:rsidR="00F25E3E" w:rsidRPr="003A30D3" w:rsidRDefault="003A30D3" w:rsidP="003A30D3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3A30D3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tablir</w:t>
                      </w:r>
                      <w:r w:rsidR="00A15894" w:rsidRPr="003A30D3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les </w:t>
                      </w:r>
                      <w:r w:rsidR="00F25E3E" w:rsidRPr="003A30D3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contrats de travail</w:t>
                      </w:r>
                      <w:r w:rsidR="00840756" w:rsidRPr="003A30D3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.</w:t>
                      </w:r>
                    </w:p>
                    <w:p w:rsidR="00357CA1" w:rsidRDefault="00357CA1" w:rsidP="00D36DC3">
                      <w:pP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AC2724" w:rsidRDefault="00840756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Mars </w:t>
                      </w:r>
                      <w:r w:rsidR="00182BE9" w:rsidRPr="00182BE9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2013 – 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Août </w:t>
                      </w:r>
                      <w:r w:rsidR="00182BE9" w:rsidRPr="00182BE9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2016 | </w:t>
                      </w:r>
                      <w:r w:rsidR="00182BE9" w:rsidRPr="00D36DC3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« NAFTAL» Grand </w:t>
                      </w:r>
                      <w:r w:rsidR="00CA6C47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Groupe Pétrolier</w:t>
                      </w:r>
                      <w:r w:rsidR="00182BE9" w:rsidRPr="00D36DC3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- Effectif de 11000 Personnes.</w:t>
                      </w:r>
                    </w:p>
                    <w:p w:rsidR="00D36DC3" w:rsidRPr="00D36DC3" w:rsidRDefault="008D77EB" w:rsidP="00950AB9">
                      <w:pPr>
                        <w:spacing w:line="276" w:lineRule="auto"/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     </w:t>
                      </w:r>
                      <w:r w:rsidR="00D06F1A" w:rsidRPr="00AC2724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Assistante </w:t>
                      </w:r>
                      <w:r w:rsidR="00840756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>du D</w:t>
                      </w:r>
                      <w:r w:rsidR="00D36DC3" w:rsidRPr="00AC2724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>RH :</w:t>
                      </w:r>
                    </w:p>
                    <w:p w:rsidR="00917D34" w:rsidRDefault="00917D34" w:rsidP="00AC272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line="276" w:lineRule="auto"/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Tenue de réunions</w:t>
                      </w:r>
                      <w:r w:rsidR="00D06F1A"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, briefing</w:t>
                      </w:r>
                      <w:r w:rsidR="00101E0E"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s</w:t>
                      </w:r>
                      <w:r w:rsidR="00D06F1A"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, débriefing</w:t>
                      </w:r>
                      <w:r w:rsidR="00101E0E"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s</w:t>
                      </w:r>
                      <w:r w:rsidR="00D06F1A"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et rédaction de rapports d’activité.</w:t>
                      </w:r>
                    </w:p>
                    <w:p w:rsidR="00357CA1" w:rsidRPr="006E3B59" w:rsidRDefault="00DC522C" w:rsidP="00357CA1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line="276" w:lineRule="auto"/>
                        <w:jc w:val="both"/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6E3B59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Déploiement </w:t>
                      </w:r>
                      <w:r w:rsidR="008318E1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et </w:t>
                      </w:r>
                      <w:r w:rsidR="00CA6C47" w:rsidRPr="006E3B59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formation en entreprise du</w:t>
                      </w:r>
                      <w:r w:rsidRPr="006E3B59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personnel de la DRH aux nouvelles procédures de travail.</w:t>
                      </w:r>
                    </w:p>
                    <w:p w:rsidR="00D63C89" w:rsidRPr="00AC2724" w:rsidRDefault="00357CA1" w:rsidP="00950AB9">
                      <w:pPr>
                        <w:spacing w:line="276" w:lineRule="auto"/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     </w:t>
                      </w:r>
                      <w:r w:rsidR="00D06F1A" w:rsidRPr="00AC2724"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  <w:t>Chargée De Recrutement :</w:t>
                      </w:r>
                    </w:p>
                    <w:p w:rsidR="00EE07C6" w:rsidRDefault="00F20BCE" w:rsidP="00EE07C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line="276" w:lineRule="auto"/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Chargé</w:t>
                      </w:r>
                      <w:r w:rsidRPr="00F20BC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e</w:t>
                      </w:r>
                      <w:r w:rsidR="00EE07C6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du processus </w:t>
                      </w:r>
                      <w:r w:rsidR="00F25E3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de recrutement </w:t>
                      </w:r>
                      <w:r w:rsidR="006E3B59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de A </w:t>
                      </w:r>
                      <w:r w:rsidR="00EE07C6" w:rsidRPr="00EE07C6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à</w:t>
                      </w:r>
                      <w:r w:rsidR="006E3B59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Z </w:t>
                      </w:r>
                      <w:r w:rsidR="00F25E3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– </w:t>
                      </w:r>
                    </w:p>
                    <w:p w:rsidR="00D63C89" w:rsidRDefault="00F25E3E" w:rsidP="00EE07C6">
                      <w:pPr>
                        <w:pStyle w:val="Paragraphedeliste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1</w:t>
                      </w:r>
                      <w:r w:rsidR="00D63C89" w:rsidRPr="00F20BC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0 profils /Mois (Ouvriers-ETAM-Cadres).</w:t>
                      </w:r>
                    </w:p>
                    <w:p w:rsidR="00F20BCE" w:rsidRDefault="00D63C89" w:rsidP="00AC2724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line="276" w:lineRule="auto"/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Sourcing, tri de CV, tests de sélection</w:t>
                      </w:r>
                      <w:r w:rsidR="00F20BCE"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.</w:t>
                      </w:r>
                    </w:p>
                    <w:p w:rsidR="00D63C89" w:rsidRPr="00AC2724" w:rsidRDefault="00F20BCE" w:rsidP="00AC2724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line="276" w:lineRule="auto"/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Coordination nationale des recrutements locaux.</w:t>
                      </w: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D36DC3" w:rsidRPr="00D36DC3" w:rsidRDefault="00D36DC3" w:rsidP="00D36DC3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4A66C0" w:rsidRPr="00182BE9" w:rsidRDefault="00182BE9" w:rsidP="00182BE9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182BE9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Chargée du Processus de Recrutement (Ouvriers- ETAM-Cadres).</w:t>
                      </w:r>
                    </w:p>
                    <w:p w:rsidR="004A66C0" w:rsidRPr="005469DB" w:rsidRDefault="004A66C0" w:rsidP="00B56F92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4A66C0" w:rsidRPr="005469DB" w:rsidRDefault="004A66C0" w:rsidP="004A66C0">
                      <w:pPr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:rsidR="004A66C0" w:rsidRPr="00AB477D" w:rsidRDefault="004A66C0" w:rsidP="004A66C0">
                      <w:pPr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:rsidR="004A66C0" w:rsidRPr="00AB477D" w:rsidRDefault="004A66C0" w:rsidP="004A66C0">
                      <w:pPr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:rsidR="004A66C0" w:rsidRPr="00AB477D" w:rsidRDefault="004A66C0" w:rsidP="004A66C0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499B" w:rsidRPr="002B5400">
        <w:rPr>
          <w:noProof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E1A631" wp14:editId="0EB18FFA">
                <wp:simplePos x="0" y="0"/>
                <wp:positionH relativeFrom="column">
                  <wp:posOffset>-937260</wp:posOffset>
                </wp:positionH>
                <wp:positionV relativeFrom="paragraph">
                  <wp:posOffset>1754505</wp:posOffset>
                </wp:positionV>
                <wp:extent cx="3600450" cy="5753100"/>
                <wp:effectExtent l="0" t="0" r="19050" b="19050"/>
                <wp:wrapSquare wrapText="bothSides"/>
                <wp:docPr id="1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575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DED" w:rsidRPr="00D36DC3" w:rsidRDefault="00126E79" w:rsidP="00126E79">
                            <w:pPr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  <w:lang w:val="fr-FR"/>
                              </w:rPr>
                            </w:pPr>
                            <w:r w:rsidRPr="005A718B">
                              <w:rPr>
                                <w:rFonts w:ascii="Times New Roman" w:hAnsi="Times New Roman"/>
                                <w:b/>
                                <w:color w:val="76923C"/>
                                <w:sz w:val="28"/>
                                <w:szCs w:val="36"/>
                                <w:u w:val="single"/>
                                <w:lang w:val="fr-FR"/>
                              </w:rPr>
                              <w:t>Compétences</w:t>
                            </w:r>
                          </w:p>
                          <w:p w:rsidR="00286DED" w:rsidRPr="00182BE9" w:rsidRDefault="00286DED" w:rsidP="00286DED">
                            <w:pPr>
                              <w:pStyle w:val="Paragraphedeliste"/>
                              <w:ind w:left="36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8318E1" w:rsidRPr="008318E1" w:rsidRDefault="00D36DC3" w:rsidP="008318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82BE9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GESTION ADMINISTRATIVE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 DU PERSONNEL</w:t>
                            </w:r>
                          </w:p>
                          <w:p w:rsidR="008318E1" w:rsidRPr="008318E1" w:rsidRDefault="008318E1" w:rsidP="00E074FF">
                            <w:pPr>
                              <w:pStyle w:val="Default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2"/>
                                <w:szCs w:val="20"/>
                              </w:rPr>
                            </w:pPr>
                            <w:r w:rsidRPr="008318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Répondre aux interrogations du personnel</w:t>
                            </w:r>
                            <w:r w:rsidR="002B499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 w:rsidRPr="008318E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15894" w:rsidRPr="008318E1" w:rsidRDefault="008318E1" w:rsidP="00A15894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318E1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gestion des dossiers salariés (DPAE, avenant contrats, visites médicales, Mutuelle, STC…)</w:t>
                            </w:r>
                            <w:r w:rsidR="00A15894" w:rsidRPr="008318E1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:rsidR="004038B2" w:rsidRDefault="004038B2" w:rsidP="004038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Déclarer les </w:t>
                            </w:r>
                            <w:r w:rsidR="003A5726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arrêts maladie/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accidents de travail.</w:t>
                            </w:r>
                          </w:p>
                          <w:p w:rsidR="004038B2" w:rsidRDefault="00A15894" w:rsidP="004038B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="005628BF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tablir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les</w:t>
                            </w:r>
                            <w:r w:rsidR="004038B2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B499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avenants/ </w:t>
                            </w:r>
                            <w:r w:rsidR="004038B2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contrats de travail.</w:t>
                            </w:r>
                          </w:p>
                          <w:p w:rsidR="00927688" w:rsidRPr="006E3B59" w:rsidRDefault="00B56F92" w:rsidP="0092768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Suivre et consolider les tableaux de bord </w:t>
                            </w:r>
                            <w:r w:rsidR="002B499B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RH</w:t>
                            </w:r>
                            <w:r w:rsidRP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, sanctions discip</w:t>
                            </w:r>
                            <w:r w:rsidR="00840756" w:rsidRP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linaires, absences et visites médicales…)</w:t>
                            </w:r>
                            <w:r w:rsidRP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:rsidR="00B00A59" w:rsidRDefault="00B00A59" w:rsidP="00286DED">
                            <w:pPr>
                              <w:pStyle w:val="Paragraphedeliste"/>
                              <w:ind w:left="360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927688" w:rsidRPr="00182BE9" w:rsidRDefault="00286DED" w:rsidP="00286DED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182BE9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RECRUTEMENT</w:t>
                            </w:r>
                          </w:p>
                          <w:p w:rsidR="00286DED" w:rsidRPr="00F20BCE" w:rsidRDefault="00286DED" w:rsidP="00286DED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F20BC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Conce</w:t>
                            </w:r>
                            <w:r w:rsidR="005628BF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voir et mettre en œuvre un mode </w:t>
                            </w:r>
                            <w:r w:rsidRPr="00F20BC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opératoire recrutement.</w:t>
                            </w:r>
                          </w:p>
                          <w:p w:rsidR="00927688" w:rsidRPr="006E3B59" w:rsidRDefault="00286DED" w:rsidP="00927688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Concevoir des documents et enregistrements RH afférents au recrutement (grille d’entretien, compte rendu de l’examen psychotechnique, fiche d’évaluation…).</w:t>
                            </w:r>
                          </w:p>
                          <w:p w:rsidR="00927688" w:rsidRDefault="00927688" w:rsidP="00CA6C47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357CA1" w:rsidRPr="00357CA1" w:rsidRDefault="00CA6C47" w:rsidP="00357CA1">
                            <w:p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A6C47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GESTION </w:t>
                            </w:r>
                            <w:r w:rsidR="00927688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DE </w:t>
                            </w:r>
                            <w:r w:rsidR="002B499B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PROJETS RH/ QUALITE</w:t>
                            </w:r>
                          </w:p>
                          <w:p w:rsidR="00357CA1" w:rsidRPr="00357CA1" w:rsidRDefault="00357CA1" w:rsidP="00CA6C4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57CA1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Mettre en place et suivi du Processus RH, dans le cadre de la mise en place du Système Management Qualité de l’entreprise (Norme ISO 9001V2008).</w:t>
                            </w:r>
                          </w:p>
                          <w:p w:rsidR="00CA6C47" w:rsidRPr="00F20BCE" w:rsidRDefault="00CA6C47" w:rsidP="00CA6C4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20BC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Élaborer des fiches de poste et le Plan de relève (GPEC).</w:t>
                            </w:r>
                          </w:p>
                          <w:p w:rsidR="00CA6C47" w:rsidRPr="00F20BCE" w:rsidRDefault="00CA6C47" w:rsidP="00CA6C4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20BC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Réaliser l’évaluation annelle des compétences.</w:t>
                            </w:r>
                          </w:p>
                          <w:p w:rsidR="00CA6C47" w:rsidRDefault="00CA6C47" w:rsidP="00CA6C47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20BC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Encadrer et suivre les étudiants en stage pratique de fin d’études dans la spécialité RH.</w:t>
                            </w:r>
                          </w:p>
                          <w:p w:rsidR="00927688" w:rsidRPr="006E3B59" w:rsidRDefault="00A15894" w:rsidP="0092768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Réaliser les </w:t>
                            </w:r>
                            <w:r w:rsidR="000C031C" w:rsidRP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audits internes qualité.</w:t>
                            </w:r>
                          </w:p>
                          <w:p w:rsidR="00E074FF" w:rsidRPr="006A5DF2" w:rsidRDefault="00E074FF" w:rsidP="006A5DF2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E074FF" w:rsidRDefault="00E074FF" w:rsidP="00B00A59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0"/>
                              </w:rPr>
                              <w:t>INFORMATIQUES</w:t>
                            </w:r>
                          </w:p>
                          <w:p w:rsidR="00B00A59" w:rsidRDefault="00B00A59" w:rsidP="00B00A59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AC2724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Maitri</w:t>
                            </w:r>
                            <w:r w:rsidR="006E3B59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 xml:space="preserve">se de Word, Excel, </w:t>
                            </w:r>
                            <w:r w:rsidR="008318E1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Powerpoint, logiciels internes.</w:t>
                            </w:r>
                          </w:p>
                          <w:p w:rsidR="00E074FF" w:rsidRDefault="00E074FF" w:rsidP="00E074FF">
                            <w:p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</w:p>
                          <w:p w:rsidR="00B00A59" w:rsidRDefault="00E074FF" w:rsidP="00CA6C47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E074FF">
                              <w:rPr>
                                <w:rFonts w:ascii="Times New Roman" w:hAnsi="Times New Roman"/>
                                <w:b/>
                                <w:i/>
                                <w:color w:val="000000"/>
                                <w:sz w:val="22"/>
                                <w:szCs w:val="20"/>
                                <w:lang w:val="fr-FR"/>
                              </w:rPr>
                              <w:t>LANGUES</w:t>
                            </w:r>
                          </w:p>
                          <w:p w:rsidR="00B00A59" w:rsidRPr="00F20BCE" w:rsidRDefault="00705DC3" w:rsidP="00B00A59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F20BC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</w:rPr>
                              <w:t>Anglais: intermediaire</w:t>
                            </w:r>
                            <w:r w:rsidR="00B00A59" w:rsidRPr="00F20BCE">
                              <w:rPr>
                                <w:rFonts w:ascii="Times New Roman" w:hAnsi="Times New Roman"/>
                                <w:color w:val="000000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9" type="#_x0000_t202" style="position:absolute;left:0;text-align:left;margin-left:-73.8pt;margin-top:138.15pt;width:283.5pt;height:45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" strokecolor="#76923c">
                <v:textbox>
                  <w:txbxContent>
                    <w:p w:rsidR="00286DED" w:rsidRPr="00D36DC3" w:rsidRDefault="00126E79" w:rsidP="00126E79">
                      <w:pPr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  <w:lang w:val="fr-FR"/>
                        </w:rPr>
                      </w:pPr>
                      <w:r w:rsidRPr="005A718B">
                        <w:rPr>
                          <w:rFonts w:ascii="Times New Roman" w:hAnsi="Times New Roman"/>
                          <w:b/>
                          <w:color w:val="76923C"/>
                          <w:sz w:val="28"/>
                          <w:szCs w:val="36"/>
                          <w:u w:val="single"/>
                          <w:lang w:val="fr-FR"/>
                        </w:rPr>
                        <w:t>Compétences</w:t>
                      </w:r>
                    </w:p>
                    <w:p w:rsidR="00286DED" w:rsidRPr="00182BE9" w:rsidRDefault="00286DED" w:rsidP="00286DED">
                      <w:pPr>
                        <w:pStyle w:val="Paragraphedeliste"/>
                        <w:ind w:left="360"/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8318E1" w:rsidRPr="008318E1" w:rsidRDefault="00D36DC3" w:rsidP="008318E1">
                      <w:pPr>
                        <w:rPr>
                          <w:sz w:val="22"/>
                          <w:szCs w:val="22"/>
                        </w:rPr>
                      </w:pPr>
                      <w:r w:rsidRPr="00182BE9"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0"/>
                          <w:lang w:val="fr-FR"/>
                        </w:rPr>
                        <w:t>GESTION ADMINISTRATIVE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 DU PERSONNEL</w:t>
                      </w:r>
                    </w:p>
                    <w:p w:rsidR="008318E1" w:rsidRPr="008318E1" w:rsidRDefault="008318E1" w:rsidP="00E074FF">
                      <w:pPr>
                        <w:pStyle w:val="Default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b/>
                          <w:i/>
                          <w:sz w:val="22"/>
                          <w:szCs w:val="20"/>
                        </w:rPr>
                      </w:pPr>
                      <w:r w:rsidRPr="008318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Répondre aux interrogations du personnel</w:t>
                      </w:r>
                      <w:r w:rsidR="002B499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 w:rsidRPr="008318E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:rsidR="00A15894" w:rsidRPr="008318E1" w:rsidRDefault="008318E1" w:rsidP="00A15894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8318E1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gestion des dossiers salariés (DPAE, avenant contrats, visites médicales, Mutuelle, STC…)</w:t>
                      </w:r>
                      <w:r w:rsidR="00A15894" w:rsidRPr="008318E1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:rsidR="004038B2" w:rsidRDefault="004038B2" w:rsidP="004038B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Déclarer les </w:t>
                      </w:r>
                      <w:r w:rsidR="003A5726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arrêts maladie/ </w:t>
                      </w: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accidents de travail.</w:t>
                      </w:r>
                    </w:p>
                    <w:p w:rsidR="004038B2" w:rsidRDefault="00A15894" w:rsidP="004038B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E</w:t>
                      </w:r>
                      <w:r w:rsidR="005628BF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tablir</w:t>
                      </w:r>
                      <w:r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les</w:t>
                      </w:r>
                      <w:r w:rsidR="004038B2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B499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avenants</w:t>
                      </w:r>
                      <w:r w:rsidR="002B499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/ </w:t>
                      </w:r>
                      <w:r w:rsidR="004038B2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contrats de travail.</w:t>
                      </w:r>
                    </w:p>
                    <w:p w:rsidR="00927688" w:rsidRPr="006E3B59" w:rsidRDefault="00B56F92" w:rsidP="0092768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6E3B59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Suivre et consolider les tableaux de bord </w:t>
                      </w:r>
                      <w:r w:rsidR="002B499B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RH</w:t>
                      </w:r>
                      <w:r w:rsidRPr="006E3B59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, sanctions discip</w:t>
                      </w:r>
                      <w:r w:rsidR="00840756" w:rsidRPr="006E3B59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linaires, absences et visites médicales…)</w:t>
                      </w:r>
                      <w:r w:rsidRPr="006E3B59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:rsidR="00B00A59" w:rsidRDefault="00B00A59" w:rsidP="00286DED">
                      <w:pPr>
                        <w:pStyle w:val="Paragraphedeliste"/>
                        <w:ind w:left="360"/>
                        <w:rPr>
                          <w:rFonts w:ascii="Times New Roman" w:hAnsi="Times New Roman"/>
                          <w:b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927688" w:rsidRPr="00182BE9" w:rsidRDefault="00286DED" w:rsidP="00286DED">
                      <w:pPr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182BE9"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0"/>
                          <w:lang w:val="fr-FR"/>
                        </w:rPr>
                        <w:t>RECRUTEMENT</w:t>
                      </w:r>
                    </w:p>
                    <w:p w:rsidR="00286DED" w:rsidRPr="00F20BCE" w:rsidRDefault="00286DED" w:rsidP="00286DED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F20BC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Conce</w:t>
                      </w:r>
                      <w:r w:rsidR="005628BF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voir et mettre en œuvre un mode </w:t>
                      </w:r>
                      <w:r w:rsidRPr="00F20BC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opératoire recrutement.</w:t>
                      </w:r>
                    </w:p>
                    <w:p w:rsidR="00927688" w:rsidRPr="006E3B59" w:rsidRDefault="00286DED" w:rsidP="00927688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6E3B59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Concevoir des documents et enregistrements RH afférents au recrutement (grille d’entretien, compte rendu de l’examen psychotechnique, fiche d’évaluation…).</w:t>
                      </w:r>
                    </w:p>
                    <w:p w:rsidR="00927688" w:rsidRDefault="00927688" w:rsidP="00CA6C47">
                      <w:pPr>
                        <w:jc w:val="both"/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:rsidR="00357CA1" w:rsidRPr="00357CA1" w:rsidRDefault="00CA6C47" w:rsidP="00357CA1">
                      <w:p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CA6C47"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GESTION </w:t>
                      </w:r>
                      <w:r w:rsidR="00927688"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DE </w:t>
                      </w:r>
                      <w:r w:rsidR="002B499B"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PROJETS RH/ QUALITE</w:t>
                      </w:r>
                    </w:p>
                    <w:p w:rsidR="00357CA1" w:rsidRPr="00357CA1" w:rsidRDefault="00357CA1" w:rsidP="00CA6C4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357CA1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Mettre en place et suivi du Processus RH, dans le cadre de la mise en place du Système Management Qualité de l’entreprise (Norme ISO 9001V2008).</w:t>
                      </w:r>
                    </w:p>
                    <w:p w:rsidR="00CA6C47" w:rsidRPr="00F20BCE" w:rsidRDefault="00CA6C47" w:rsidP="00CA6C4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20BCE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Élaborer des fiches de poste et le Plan de relève (GPEC).</w:t>
                      </w:r>
                    </w:p>
                    <w:p w:rsidR="00CA6C47" w:rsidRPr="00F20BCE" w:rsidRDefault="00CA6C47" w:rsidP="00CA6C4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20BCE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Réaliser l’évaluation annelle des compétences.</w:t>
                      </w:r>
                    </w:p>
                    <w:p w:rsidR="00CA6C47" w:rsidRDefault="00CA6C47" w:rsidP="00CA6C47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20BCE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Encadrer et suivre les étudiants en stage pratique de fin d’études dans la spécialité RH.</w:t>
                      </w:r>
                    </w:p>
                    <w:p w:rsidR="00927688" w:rsidRPr="006E3B59" w:rsidRDefault="00A15894" w:rsidP="0092768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6E3B59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Réaliser les </w:t>
                      </w:r>
                      <w:r w:rsidR="000C031C" w:rsidRPr="006E3B59">
                        <w:rPr>
                          <w:rFonts w:ascii="Times New Roman" w:hAnsi="Times New Roman"/>
                          <w:color w:val="000000"/>
                          <w:sz w:val="22"/>
                          <w:szCs w:val="22"/>
                          <w:lang w:val="fr-FR"/>
                        </w:rPr>
                        <w:t>audits internes qualité.</w:t>
                      </w:r>
                    </w:p>
                    <w:p w:rsidR="00E074FF" w:rsidRPr="006A5DF2" w:rsidRDefault="00E074FF" w:rsidP="006A5DF2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E074FF" w:rsidRDefault="00E074FF" w:rsidP="00B00A59">
                      <w:pPr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0"/>
                        </w:rPr>
                        <w:t>INFORMATIQUES</w:t>
                      </w:r>
                    </w:p>
                    <w:p w:rsidR="00B00A59" w:rsidRDefault="00B00A59" w:rsidP="00B00A5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AC2724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Maitri</w:t>
                      </w:r>
                      <w:r w:rsidR="006E3B59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 xml:space="preserve">se de Word, Excel, </w:t>
                      </w:r>
                      <w:r w:rsidR="008318E1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  <w:t>Powerpoint, logiciels internes.</w:t>
                      </w:r>
                    </w:p>
                    <w:p w:rsidR="00E074FF" w:rsidRDefault="00E074FF" w:rsidP="00E074FF">
                      <w:p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</w:p>
                    <w:p w:rsidR="00B00A59" w:rsidRDefault="00E074FF" w:rsidP="00CA6C47">
                      <w:pPr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0"/>
                          <w:lang w:val="fr-FR"/>
                        </w:rPr>
                      </w:pPr>
                      <w:r w:rsidRPr="00E074FF">
                        <w:rPr>
                          <w:rFonts w:ascii="Times New Roman" w:hAnsi="Times New Roman"/>
                          <w:b/>
                          <w:i/>
                          <w:color w:val="000000"/>
                          <w:sz w:val="22"/>
                          <w:szCs w:val="20"/>
                          <w:lang w:val="fr-FR"/>
                        </w:rPr>
                        <w:t>LANGUES</w:t>
                      </w:r>
                    </w:p>
                    <w:p w:rsidR="00B00A59" w:rsidRPr="00F20BCE" w:rsidRDefault="00705DC3" w:rsidP="00B00A59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</w:rPr>
                      </w:pPr>
                      <w:r w:rsidRPr="00F20BC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</w:rPr>
                        <w:t>Anglais: intermediaire</w:t>
                      </w:r>
                      <w:r w:rsidR="00B00A59" w:rsidRPr="00F20BCE">
                        <w:rPr>
                          <w:rFonts w:ascii="Times New Roman" w:hAnsi="Times New Roman"/>
                          <w:color w:val="000000"/>
                          <w:sz w:val="22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99B" w:rsidRPr="002B5400">
        <w:rPr>
          <w:noProof/>
          <w:u w:val="single"/>
          <w:lang w:val="fr-FR" w:eastAsia="fr-FR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CED2C22" wp14:editId="41C2E4AD">
                <wp:simplePos x="0" y="0"/>
                <wp:positionH relativeFrom="column">
                  <wp:posOffset>-937260</wp:posOffset>
                </wp:positionH>
                <wp:positionV relativeFrom="paragraph">
                  <wp:posOffset>354330</wp:posOffset>
                </wp:positionV>
                <wp:extent cx="3600450" cy="1343025"/>
                <wp:effectExtent l="0" t="0" r="19050" b="28575"/>
                <wp:wrapThrough wrapText="bothSides">
                  <wp:wrapPolygon edited="0">
                    <wp:start x="0" y="0"/>
                    <wp:lineTo x="0" y="21753"/>
                    <wp:lineTo x="21600" y="21753"/>
                    <wp:lineTo x="21600" y="0"/>
                    <wp:lineTo x="0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6923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F2D" w:rsidRPr="002D7B35" w:rsidRDefault="004A66C0" w:rsidP="0028575F">
                            <w:pPr>
                              <w:spacing w:line="276" w:lineRule="auto"/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</w:pPr>
                            <w:r w:rsidRPr="003A5726">
                              <w:rPr>
                                <w:color w:val="76923C" w:themeColor="accent3" w:themeShade="BF"/>
                                <w:sz w:val="36"/>
                                <w:lang w:val="fr-FR"/>
                              </w:rPr>
                              <w:t xml:space="preserve"> </w:t>
                            </w:r>
                            <w:r w:rsidR="0028575F" w:rsidRPr="002D7B35">
                              <w:rPr>
                                <w:rFonts w:ascii="Times New Roman" w:eastAsia="Times New Roman" w:hAnsi="Times New Roman"/>
                                <w:b/>
                                <w:sz w:val="28"/>
                                <w:szCs w:val="18"/>
                                <w:lang w:val="fr-FR" w:eastAsia="en-US"/>
                              </w:rPr>
                              <w:t>Narimene KEDDACHE</w:t>
                            </w:r>
                          </w:p>
                          <w:p w:rsidR="0028575F" w:rsidRPr="002D7B35" w:rsidRDefault="00DD3F2D" w:rsidP="00C66B05">
                            <w:pPr>
                              <w:widowControl w:val="0"/>
                              <w:autoSpaceDE w:val="0"/>
                              <w:autoSpaceDN w:val="0"/>
                              <w:spacing w:before="16"/>
                              <w:ind w:right="161"/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</w:pPr>
                            <w:r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</w:t>
                            </w:r>
                            <w:r w:rsidR="0038220F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>29 a</w:t>
                            </w:r>
                            <w:r w:rsidR="0028575F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>ns</w:t>
                            </w:r>
                          </w:p>
                          <w:p w:rsidR="0028575F" w:rsidRPr="002D7B35" w:rsidRDefault="00C66B05" w:rsidP="00C66B05">
                            <w:pPr>
                              <w:widowControl w:val="0"/>
                              <w:autoSpaceDE w:val="0"/>
                              <w:autoSpaceDN w:val="0"/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</w:pPr>
                            <w:r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</w:t>
                            </w:r>
                            <w:r w:rsidR="00FB4A69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>2</w:t>
                            </w:r>
                            <w:r w:rsidR="002D7B35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>2 Rue Léon Martine Bat F4 922</w:t>
                            </w:r>
                            <w:r w:rsidR="000049DE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90 </w:t>
                            </w:r>
                            <w:proofErr w:type="spellStart"/>
                            <w:r w:rsidR="000049DE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>Châtenay</w:t>
                            </w:r>
                            <w:proofErr w:type="spellEnd"/>
                            <w:r w:rsidR="000049DE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- </w:t>
                            </w:r>
                            <w:proofErr w:type="spellStart"/>
                            <w:r w:rsidR="002D7B35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>Malabry</w:t>
                            </w:r>
                            <w:proofErr w:type="spellEnd"/>
                          </w:p>
                          <w:p w:rsidR="00C66B05" w:rsidRPr="002D7B35" w:rsidRDefault="00DD3F2D" w:rsidP="00C66B05">
                            <w:pPr>
                              <w:widowControl w:val="0"/>
                              <w:autoSpaceDE w:val="0"/>
                              <w:autoSpaceDN w:val="0"/>
                              <w:spacing w:before="75"/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</w:pPr>
                            <w:r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</w:t>
                            </w:r>
                            <w:r w:rsidR="0028575F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>07.69.14.05.93</w:t>
                            </w:r>
                          </w:p>
                          <w:p w:rsidR="0028575F" w:rsidRPr="002D7B35" w:rsidRDefault="00DD3F2D" w:rsidP="00C66B05">
                            <w:pPr>
                              <w:widowControl w:val="0"/>
                              <w:autoSpaceDE w:val="0"/>
                              <w:autoSpaceDN w:val="0"/>
                              <w:spacing w:before="75"/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</w:pPr>
                            <w:r w:rsidRPr="002D7B35">
                              <w:rPr>
                                <w:rFonts w:ascii="Times New Roman" w:eastAsia="Times New Roman" w:hAnsi="Times New Roman"/>
                                <w:sz w:val="22"/>
                                <w:szCs w:val="18"/>
                                <w:lang w:val="fr-FR" w:eastAsia="en-US"/>
                              </w:rPr>
                              <w:t xml:space="preserve"> </w:t>
                            </w:r>
                            <w:hyperlink r:id="rId10">
                              <w:r w:rsidR="0028575F" w:rsidRPr="002D7B35">
                                <w:rPr>
                                  <w:rFonts w:ascii="Times New Roman" w:eastAsia="Times New Roman" w:hAnsi="Times New Roman"/>
                                  <w:b/>
                                  <w:sz w:val="22"/>
                                  <w:szCs w:val="18"/>
                                  <w:lang w:val="fr-FR" w:eastAsia="en-US"/>
                                </w:rPr>
                                <w:t>Nari_16@live.fr</w:t>
                              </w:r>
                            </w:hyperlink>
                          </w:p>
                          <w:p w:rsidR="004A66C0" w:rsidRPr="002D7B35" w:rsidRDefault="00DD3F2D" w:rsidP="00AB3180">
                            <w:pPr>
                              <w:widowControl w:val="0"/>
                              <w:autoSpaceDE w:val="0"/>
                              <w:autoSpaceDN w:val="0"/>
                              <w:spacing w:before="16"/>
                              <w:ind w:right="161"/>
                              <w:rPr>
                                <w:rFonts w:ascii="Times New Roman" w:hAnsi="Times New Roman"/>
                                <w:b/>
                                <w:sz w:val="22"/>
                                <w:szCs w:val="18"/>
                                <w:lang w:val="fr-FR"/>
                              </w:rPr>
                            </w:pPr>
                            <w:r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</w:t>
                            </w:r>
                            <w:r w:rsidR="0028575F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Permis de conduire : catégorie B </w:t>
                            </w:r>
                            <w:r w:rsidR="00F20BCE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       </w:t>
                            </w:r>
                            <w:r w:rsidR="000A2C22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                     </w:t>
                            </w:r>
                            <w:r w:rsidR="00AB3180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            </w:t>
                            </w:r>
                            <w:r w:rsidR="00CA6C47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         </w:t>
                            </w:r>
                            <w:r w:rsidR="00C21F87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          </w:t>
                            </w:r>
                            <w:r w:rsidR="005628BF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 </w:t>
                            </w:r>
                            <w:r w:rsidR="00BB0829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                   </w:t>
                            </w:r>
                            <w:r w:rsidR="008D60B8" w:rsidRPr="002D7B35">
                              <w:rPr>
                                <w:rFonts w:ascii="Times New Roman" w:eastAsia="Times New Roman" w:hAnsi="Times New Roman"/>
                                <w:b/>
                                <w:sz w:val="22"/>
                                <w:szCs w:val="18"/>
                                <w:lang w:val="fr-FR" w:eastAsia="en-US"/>
                              </w:rPr>
                              <w:t xml:space="preserve">  </w:t>
                            </w:r>
                            <w:r w:rsidR="004A66C0" w:rsidRPr="002D7B35">
                              <w:rPr>
                                <w:rFonts w:ascii="Times New Roman" w:hAnsi="Times New Roman"/>
                                <w:sz w:val="22"/>
                                <w:szCs w:val="18"/>
                                <w:lang w:val="fr-FR"/>
                              </w:rPr>
                              <w:t xml:space="preserve">                                                  </w:t>
                            </w:r>
                            <w:r w:rsidR="00320C31" w:rsidRPr="002D7B35">
                              <w:rPr>
                                <w:rFonts w:ascii="Times New Roman" w:hAnsi="Times New Roman"/>
                                <w:sz w:val="22"/>
                                <w:szCs w:val="18"/>
                                <w:lang w:val="fr-FR"/>
                              </w:rPr>
                              <w:t xml:space="preserve">       </w:t>
                            </w:r>
                            <w:r w:rsidRPr="002D7B35">
                              <w:rPr>
                                <w:rFonts w:ascii="Times New Roman" w:hAnsi="Times New Roman"/>
                                <w:sz w:val="22"/>
                                <w:szCs w:val="18"/>
                                <w:lang w:val="fr-FR"/>
                              </w:rPr>
                              <w:t xml:space="preserve">            </w:t>
                            </w:r>
                            <w:r w:rsidR="00C66B05" w:rsidRPr="002D7B35">
                              <w:rPr>
                                <w:rFonts w:ascii="Times New Roman" w:hAnsi="Times New Roman"/>
                                <w:sz w:val="22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F20BCE" w:rsidRPr="002D7B35">
                              <w:rPr>
                                <w:rFonts w:ascii="Times New Roman" w:hAnsi="Times New Roman"/>
                                <w:sz w:val="22"/>
                                <w:szCs w:val="18"/>
                                <w:lang w:val="fr-FR"/>
                              </w:rPr>
                              <w:t xml:space="preserve">        </w:t>
                            </w:r>
                          </w:p>
                          <w:p w:rsidR="004A66C0" w:rsidRPr="003A5726" w:rsidRDefault="004A66C0" w:rsidP="004A66C0">
                            <w:pPr>
                              <w:rPr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30" style="position:absolute;left:0;text-align:left;margin-left:-73.8pt;margin-top:27.9pt;width:283.5pt;height:105.7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" strokecolor="#76923c">
                <v:textbox>
                  <w:txbxContent>
                    <w:p w:rsidR="00DD3F2D" w:rsidRPr="002D7B35" w:rsidRDefault="004A66C0" w:rsidP="0028575F">
                      <w:pPr>
                        <w:spacing w:line="276" w:lineRule="auto"/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</w:pPr>
                      <w:r w:rsidRPr="003A5726">
                        <w:rPr>
                          <w:color w:val="76923C" w:themeColor="accent3" w:themeShade="BF"/>
                          <w:sz w:val="36"/>
                          <w:lang w:val="fr-FR"/>
                        </w:rPr>
                        <w:t xml:space="preserve"> </w:t>
                      </w:r>
                      <w:r w:rsidR="0028575F" w:rsidRPr="002D7B35">
                        <w:rPr>
                          <w:rFonts w:ascii="Times New Roman" w:eastAsia="Times New Roman" w:hAnsi="Times New Roman"/>
                          <w:b/>
                          <w:sz w:val="28"/>
                          <w:szCs w:val="18"/>
                          <w:lang w:val="fr-FR" w:eastAsia="en-US"/>
                        </w:rPr>
                        <w:t>Narimene KEDDACHE</w:t>
                      </w:r>
                    </w:p>
                    <w:p w:rsidR="0028575F" w:rsidRPr="002D7B35" w:rsidRDefault="00DD3F2D" w:rsidP="00C66B05">
                      <w:pPr>
                        <w:widowControl w:val="0"/>
                        <w:autoSpaceDE w:val="0"/>
                        <w:autoSpaceDN w:val="0"/>
                        <w:spacing w:before="16"/>
                        <w:ind w:right="161"/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</w:pPr>
                      <w:r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</w:t>
                      </w:r>
                      <w:r w:rsidR="0038220F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>29 a</w:t>
                      </w:r>
                      <w:r w:rsidR="0028575F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>ns</w:t>
                      </w:r>
                    </w:p>
                    <w:p w:rsidR="0028575F" w:rsidRPr="002D7B35" w:rsidRDefault="00C66B05" w:rsidP="00C66B05">
                      <w:pPr>
                        <w:widowControl w:val="0"/>
                        <w:autoSpaceDE w:val="0"/>
                        <w:autoSpaceDN w:val="0"/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</w:pPr>
                      <w:r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</w:t>
                      </w:r>
                      <w:r w:rsidR="00FB4A69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>2</w:t>
                      </w:r>
                      <w:r w:rsidR="002D7B35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>2 Rue Léon Martine Bat F4 922</w:t>
                      </w:r>
                      <w:r w:rsidR="000049DE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90 </w:t>
                      </w:r>
                      <w:proofErr w:type="spellStart"/>
                      <w:r w:rsidR="000049DE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>Châtenay</w:t>
                      </w:r>
                      <w:proofErr w:type="spellEnd"/>
                      <w:r w:rsidR="000049DE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- </w:t>
                      </w:r>
                      <w:proofErr w:type="spellStart"/>
                      <w:r w:rsidR="002D7B35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>Malabry</w:t>
                      </w:r>
                      <w:proofErr w:type="spellEnd"/>
                    </w:p>
                    <w:p w:rsidR="00C66B05" w:rsidRPr="002D7B35" w:rsidRDefault="00DD3F2D" w:rsidP="00C66B05">
                      <w:pPr>
                        <w:widowControl w:val="0"/>
                        <w:autoSpaceDE w:val="0"/>
                        <w:autoSpaceDN w:val="0"/>
                        <w:spacing w:before="75"/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</w:pPr>
                      <w:r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</w:t>
                      </w:r>
                      <w:r w:rsidR="0028575F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>07.69.14.05.93</w:t>
                      </w:r>
                    </w:p>
                    <w:p w:rsidR="0028575F" w:rsidRPr="002D7B35" w:rsidRDefault="00DD3F2D" w:rsidP="00C66B05">
                      <w:pPr>
                        <w:widowControl w:val="0"/>
                        <w:autoSpaceDE w:val="0"/>
                        <w:autoSpaceDN w:val="0"/>
                        <w:spacing w:before="75"/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</w:pPr>
                      <w:r w:rsidRPr="002D7B35">
                        <w:rPr>
                          <w:rFonts w:ascii="Times New Roman" w:eastAsia="Times New Roman" w:hAnsi="Times New Roman"/>
                          <w:sz w:val="22"/>
                          <w:szCs w:val="18"/>
                          <w:lang w:val="fr-FR" w:eastAsia="en-US"/>
                        </w:rPr>
                        <w:t xml:space="preserve"> </w:t>
                      </w:r>
                      <w:hyperlink r:id="rId11">
                        <w:r w:rsidR="0028575F" w:rsidRPr="002D7B35">
                          <w:rPr>
                            <w:rFonts w:ascii="Times New Roman" w:eastAsia="Times New Roman" w:hAnsi="Times New Roman"/>
                            <w:b/>
                            <w:sz w:val="22"/>
                            <w:szCs w:val="18"/>
                            <w:lang w:val="fr-FR" w:eastAsia="en-US"/>
                          </w:rPr>
                          <w:t>Nari_16@live.fr</w:t>
                        </w:r>
                      </w:hyperlink>
                    </w:p>
                    <w:p w:rsidR="004A66C0" w:rsidRPr="002D7B35" w:rsidRDefault="00DD3F2D" w:rsidP="00AB3180">
                      <w:pPr>
                        <w:widowControl w:val="0"/>
                        <w:autoSpaceDE w:val="0"/>
                        <w:autoSpaceDN w:val="0"/>
                        <w:spacing w:before="16"/>
                        <w:ind w:right="161"/>
                        <w:rPr>
                          <w:rFonts w:ascii="Times New Roman" w:hAnsi="Times New Roman"/>
                          <w:b/>
                          <w:sz w:val="22"/>
                          <w:szCs w:val="18"/>
                          <w:lang w:val="fr-FR"/>
                        </w:rPr>
                      </w:pPr>
                      <w:r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</w:t>
                      </w:r>
                      <w:r w:rsidR="0028575F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Permis de conduire : catégorie B </w:t>
                      </w:r>
                      <w:r w:rsidR="00F20BCE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       </w:t>
                      </w:r>
                      <w:r w:rsidR="000A2C22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                     </w:t>
                      </w:r>
                      <w:r w:rsidR="00AB3180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            </w:t>
                      </w:r>
                      <w:r w:rsidR="00CA6C47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         </w:t>
                      </w:r>
                      <w:r w:rsidR="00C21F87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          </w:t>
                      </w:r>
                      <w:r w:rsidR="005628BF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 </w:t>
                      </w:r>
                      <w:r w:rsidR="00BB0829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                   </w:t>
                      </w:r>
                      <w:r w:rsidR="008D60B8" w:rsidRPr="002D7B35">
                        <w:rPr>
                          <w:rFonts w:ascii="Times New Roman" w:eastAsia="Times New Roman" w:hAnsi="Times New Roman"/>
                          <w:b/>
                          <w:sz w:val="22"/>
                          <w:szCs w:val="18"/>
                          <w:lang w:val="fr-FR" w:eastAsia="en-US"/>
                        </w:rPr>
                        <w:t xml:space="preserve">  </w:t>
                      </w:r>
                      <w:r w:rsidR="004A66C0" w:rsidRPr="002D7B35">
                        <w:rPr>
                          <w:rFonts w:ascii="Times New Roman" w:hAnsi="Times New Roman"/>
                          <w:sz w:val="22"/>
                          <w:szCs w:val="18"/>
                          <w:lang w:val="fr-FR"/>
                        </w:rPr>
                        <w:t xml:space="preserve">                                                  </w:t>
                      </w:r>
                      <w:r w:rsidR="00320C31" w:rsidRPr="002D7B35">
                        <w:rPr>
                          <w:rFonts w:ascii="Times New Roman" w:hAnsi="Times New Roman"/>
                          <w:sz w:val="22"/>
                          <w:szCs w:val="18"/>
                          <w:lang w:val="fr-FR"/>
                        </w:rPr>
                        <w:t xml:space="preserve">       </w:t>
                      </w:r>
                      <w:r w:rsidRPr="002D7B35">
                        <w:rPr>
                          <w:rFonts w:ascii="Times New Roman" w:hAnsi="Times New Roman"/>
                          <w:sz w:val="22"/>
                          <w:szCs w:val="18"/>
                          <w:lang w:val="fr-FR"/>
                        </w:rPr>
                        <w:t xml:space="preserve">            </w:t>
                      </w:r>
                      <w:r w:rsidR="00C66B05" w:rsidRPr="002D7B35">
                        <w:rPr>
                          <w:rFonts w:ascii="Times New Roman" w:hAnsi="Times New Roman"/>
                          <w:sz w:val="22"/>
                          <w:szCs w:val="18"/>
                          <w:lang w:val="fr-FR"/>
                        </w:rPr>
                        <w:t xml:space="preserve"> </w:t>
                      </w:r>
                      <w:r w:rsidR="00F20BCE" w:rsidRPr="002D7B35">
                        <w:rPr>
                          <w:rFonts w:ascii="Times New Roman" w:hAnsi="Times New Roman"/>
                          <w:sz w:val="22"/>
                          <w:szCs w:val="18"/>
                          <w:lang w:val="fr-FR"/>
                        </w:rPr>
                        <w:t xml:space="preserve">        </w:t>
                      </w:r>
                    </w:p>
                    <w:p w:rsidR="004A66C0" w:rsidRPr="003A5726" w:rsidRDefault="004A66C0" w:rsidP="004A66C0">
                      <w:pPr>
                        <w:rPr>
                          <w:szCs w:val="18"/>
                          <w:lang w:val="fr-FR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proofErr w:type="spellStart"/>
      <w:r w:rsidR="008D4C04">
        <w:rPr>
          <w:rFonts w:ascii="Times New Roman" w:hAnsi="Times New Roman"/>
          <w:b/>
          <w:sz w:val="32"/>
          <w:u w:val="single"/>
        </w:rPr>
        <w:t>Gestionnaire</w:t>
      </w:r>
      <w:proofErr w:type="spellEnd"/>
      <w:r w:rsidR="008D4C04">
        <w:rPr>
          <w:rFonts w:ascii="Times New Roman" w:hAnsi="Times New Roman"/>
          <w:b/>
          <w:sz w:val="32"/>
          <w:u w:val="single"/>
        </w:rPr>
        <w:t xml:space="preserve"> RH et Plannings</w:t>
      </w:r>
      <w:bookmarkStart w:id="0" w:name="_GoBack"/>
      <w:bookmarkEnd w:id="0"/>
    </w:p>
    <w:sectPr w:rsidR="00A70072" w:rsidRPr="002B5400" w:rsidSect="003419E4">
      <w:headerReference w:type="default" r:id="rId12"/>
      <w:pgSz w:w="11900" w:h="16840" w:code="9"/>
      <w:pgMar w:top="567" w:right="1701" w:bottom="28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055" w:rsidRDefault="00973055" w:rsidP="00A70072">
      <w:r>
        <w:separator/>
      </w:r>
    </w:p>
  </w:endnote>
  <w:endnote w:type="continuationSeparator" w:id="0">
    <w:p w:rsidR="00973055" w:rsidRDefault="0097305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055" w:rsidRDefault="00973055" w:rsidP="00A70072">
      <w:r>
        <w:separator/>
      </w:r>
    </w:p>
  </w:footnote>
  <w:footnote w:type="continuationSeparator" w:id="0">
    <w:p w:rsidR="00973055" w:rsidRDefault="00973055" w:rsidP="00A700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588" w:rsidRPr="00C47588" w:rsidRDefault="00C47588" w:rsidP="00C47588">
    <w:pPr>
      <w:pStyle w:val="En-tte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2B4"/>
    <w:multiLevelType w:val="hybridMultilevel"/>
    <w:tmpl w:val="1FF69D3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E598B"/>
    <w:multiLevelType w:val="hybridMultilevel"/>
    <w:tmpl w:val="D430DE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B01B9"/>
    <w:multiLevelType w:val="hybridMultilevel"/>
    <w:tmpl w:val="764EEF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895563"/>
    <w:multiLevelType w:val="hybridMultilevel"/>
    <w:tmpl w:val="4C6C2D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34D40"/>
    <w:multiLevelType w:val="hybridMultilevel"/>
    <w:tmpl w:val="D0560CD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7C376A"/>
    <w:multiLevelType w:val="hybridMultilevel"/>
    <w:tmpl w:val="24AC4D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F1A0F"/>
    <w:multiLevelType w:val="hybridMultilevel"/>
    <w:tmpl w:val="61C05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9228D"/>
    <w:multiLevelType w:val="hybridMultilevel"/>
    <w:tmpl w:val="5990597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3D5EDC"/>
    <w:multiLevelType w:val="hybridMultilevel"/>
    <w:tmpl w:val="E1CE22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32777"/>
    <w:multiLevelType w:val="hybridMultilevel"/>
    <w:tmpl w:val="984045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D480D"/>
    <w:multiLevelType w:val="hybridMultilevel"/>
    <w:tmpl w:val="99AAA67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71F5628"/>
    <w:multiLevelType w:val="hybridMultilevel"/>
    <w:tmpl w:val="20FE34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493A55"/>
    <w:multiLevelType w:val="hybridMultilevel"/>
    <w:tmpl w:val="1B08423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BCF403A"/>
    <w:multiLevelType w:val="hybridMultilevel"/>
    <w:tmpl w:val="A426C85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B3E0E"/>
    <w:multiLevelType w:val="hybridMultilevel"/>
    <w:tmpl w:val="E8989AF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AC5E01"/>
    <w:multiLevelType w:val="hybridMultilevel"/>
    <w:tmpl w:val="CE22888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502A5D"/>
    <w:multiLevelType w:val="hybridMultilevel"/>
    <w:tmpl w:val="2FB6E4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E70687"/>
    <w:multiLevelType w:val="hybridMultilevel"/>
    <w:tmpl w:val="FEB867C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F866AEE"/>
    <w:multiLevelType w:val="hybridMultilevel"/>
    <w:tmpl w:val="582868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0454E8"/>
    <w:multiLevelType w:val="hybridMultilevel"/>
    <w:tmpl w:val="FAF2E1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D55FE1"/>
    <w:multiLevelType w:val="hybridMultilevel"/>
    <w:tmpl w:val="F82080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633155"/>
    <w:multiLevelType w:val="hybridMultilevel"/>
    <w:tmpl w:val="AE46590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AC0AFA"/>
    <w:multiLevelType w:val="hybridMultilevel"/>
    <w:tmpl w:val="AA30941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14306"/>
    <w:multiLevelType w:val="hybridMultilevel"/>
    <w:tmpl w:val="EEC24F1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"/>
  </w:num>
  <w:num w:numId="4">
    <w:abstractNumId w:val="16"/>
  </w:num>
  <w:num w:numId="5">
    <w:abstractNumId w:val="0"/>
  </w:num>
  <w:num w:numId="6">
    <w:abstractNumId w:val="3"/>
  </w:num>
  <w:num w:numId="7">
    <w:abstractNumId w:val="15"/>
  </w:num>
  <w:num w:numId="8">
    <w:abstractNumId w:val="13"/>
  </w:num>
  <w:num w:numId="9">
    <w:abstractNumId w:val="19"/>
  </w:num>
  <w:num w:numId="10">
    <w:abstractNumId w:val="5"/>
  </w:num>
  <w:num w:numId="11">
    <w:abstractNumId w:val="12"/>
  </w:num>
  <w:num w:numId="12">
    <w:abstractNumId w:val="8"/>
  </w:num>
  <w:num w:numId="13">
    <w:abstractNumId w:val="1"/>
  </w:num>
  <w:num w:numId="14">
    <w:abstractNumId w:val="23"/>
  </w:num>
  <w:num w:numId="15">
    <w:abstractNumId w:val="18"/>
  </w:num>
  <w:num w:numId="16">
    <w:abstractNumId w:val="20"/>
  </w:num>
  <w:num w:numId="17">
    <w:abstractNumId w:val="6"/>
  </w:num>
  <w:num w:numId="18">
    <w:abstractNumId w:val="7"/>
  </w:num>
  <w:num w:numId="19">
    <w:abstractNumId w:val="9"/>
  </w:num>
  <w:num w:numId="20">
    <w:abstractNumId w:val="22"/>
  </w:num>
  <w:num w:numId="21">
    <w:abstractNumId w:val="11"/>
  </w:num>
  <w:num w:numId="22">
    <w:abstractNumId w:val="21"/>
  </w:num>
  <w:num w:numId="23">
    <w:abstractNumId w:val="10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6145">
      <o:colormru v:ext="edit" colors="#ff8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C0"/>
    <w:rsid w:val="000049DE"/>
    <w:rsid w:val="000148C4"/>
    <w:rsid w:val="000614AC"/>
    <w:rsid w:val="00094199"/>
    <w:rsid w:val="000A2C22"/>
    <w:rsid w:val="000A6FC0"/>
    <w:rsid w:val="000B1644"/>
    <w:rsid w:val="000C031C"/>
    <w:rsid w:val="000C6E7F"/>
    <w:rsid w:val="000F3BB8"/>
    <w:rsid w:val="00101E0E"/>
    <w:rsid w:val="00120D14"/>
    <w:rsid w:val="00126214"/>
    <w:rsid w:val="00126E79"/>
    <w:rsid w:val="00131B19"/>
    <w:rsid w:val="00163EF6"/>
    <w:rsid w:val="00182BE9"/>
    <w:rsid w:val="001879A4"/>
    <w:rsid w:val="001A0C8B"/>
    <w:rsid w:val="001C5F50"/>
    <w:rsid w:val="001D04A4"/>
    <w:rsid w:val="001D3649"/>
    <w:rsid w:val="001E4355"/>
    <w:rsid w:val="00256457"/>
    <w:rsid w:val="002625DD"/>
    <w:rsid w:val="0028575F"/>
    <w:rsid w:val="00286DED"/>
    <w:rsid w:val="002A2ACE"/>
    <w:rsid w:val="002B499B"/>
    <w:rsid w:val="002B5400"/>
    <w:rsid w:val="002D0F80"/>
    <w:rsid w:val="002D7B35"/>
    <w:rsid w:val="002E132A"/>
    <w:rsid w:val="002E5EAC"/>
    <w:rsid w:val="002F4DE2"/>
    <w:rsid w:val="002F6DA0"/>
    <w:rsid w:val="003127D7"/>
    <w:rsid w:val="00320C31"/>
    <w:rsid w:val="0033255B"/>
    <w:rsid w:val="00337C34"/>
    <w:rsid w:val="00340907"/>
    <w:rsid w:val="003419E4"/>
    <w:rsid w:val="00357CA1"/>
    <w:rsid w:val="00370E0A"/>
    <w:rsid w:val="003778BE"/>
    <w:rsid w:val="0038220F"/>
    <w:rsid w:val="003A30D3"/>
    <w:rsid w:val="003A560A"/>
    <w:rsid w:val="003A5726"/>
    <w:rsid w:val="003C0E88"/>
    <w:rsid w:val="003D68E7"/>
    <w:rsid w:val="003D7355"/>
    <w:rsid w:val="003E515C"/>
    <w:rsid w:val="004038B2"/>
    <w:rsid w:val="00417C03"/>
    <w:rsid w:val="004314E9"/>
    <w:rsid w:val="0044216C"/>
    <w:rsid w:val="00450942"/>
    <w:rsid w:val="00451892"/>
    <w:rsid w:val="00461F20"/>
    <w:rsid w:val="00475575"/>
    <w:rsid w:val="004835EE"/>
    <w:rsid w:val="004A299E"/>
    <w:rsid w:val="004A66C0"/>
    <w:rsid w:val="004B6791"/>
    <w:rsid w:val="004F25B4"/>
    <w:rsid w:val="004F2BFD"/>
    <w:rsid w:val="005159E7"/>
    <w:rsid w:val="00522E17"/>
    <w:rsid w:val="005376F2"/>
    <w:rsid w:val="00545D0D"/>
    <w:rsid w:val="00562045"/>
    <w:rsid w:val="005628BF"/>
    <w:rsid w:val="005A0DED"/>
    <w:rsid w:val="005A718B"/>
    <w:rsid w:val="005B7B02"/>
    <w:rsid w:val="005D1EF6"/>
    <w:rsid w:val="00607253"/>
    <w:rsid w:val="0062018D"/>
    <w:rsid w:val="00645806"/>
    <w:rsid w:val="006924CC"/>
    <w:rsid w:val="006A5DF2"/>
    <w:rsid w:val="006D5DD6"/>
    <w:rsid w:val="006E3B59"/>
    <w:rsid w:val="006E6198"/>
    <w:rsid w:val="006F171D"/>
    <w:rsid w:val="006F39D3"/>
    <w:rsid w:val="00705DC3"/>
    <w:rsid w:val="00721586"/>
    <w:rsid w:val="00732BC8"/>
    <w:rsid w:val="00784EFA"/>
    <w:rsid w:val="007A3258"/>
    <w:rsid w:val="007B1ED2"/>
    <w:rsid w:val="007B3AE8"/>
    <w:rsid w:val="007C301F"/>
    <w:rsid w:val="007C7F81"/>
    <w:rsid w:val="007D5453"/>
    <w:rsid w:val="007F24AC"/>
    <w:rsid w:val="008045A4"/>
    <w:rsid w:val="008318E1"/>
    <w:rsid w:val="00833776"/>
    <w:rsid w:val="00840756"/>
    <w:rsid w:val="00851945"/>
    <w:rsid w:val="00860C81"/>
    <w:rsid w:val="0087426A"/>
    <w:rsid w:val="00877911"/>
    <w:rsid w:val="008D3663"/>
    <w:rsid w:val="008D4C04"/>
    <w:rsid w:val="008D60B8"/>
    <w:rsid w:val="008D77EB"/>
    <w:rsid w:val="008F28FF"/>
    <w:rsid w:val="008F5BD3"/>
    <w:rsid w:val="00917D34"/>
    <w:rsid w:val="00927688"/>
    <w:rsid w:val="00943B06"/>
    <w:rsid w:val="00950AB9"/>
    <w:rsid w:val="00973055"/>
    <w:rsid w:val="00997832"/>
    <w:rsid w:val="009F5CE7"/>
    <w:rsid w:val="00A15894"/>
    <w:rsid w:val="00A174A7"/>
    <w:rsid w:val="00A23AAA"/>
    <w:rsid w:val="00A5115C"/>
    <w:rsid w:val="00A6092C"/>
    <w:rsid w:val="00A70072"/>
    <w:rsid w:val="00AA5226"/>
    <w:rsid w:val="00AB23A6"/>
    <w:rsid w:val="00AB3180"/>
    <w:rsid w:val="00AC2724"/>
    <w:rsid w:val="00AD3A5C"/>
    <w:rsid w:val="00B00A59"/>
    <w:rsid w:val="00B07E9F"/>
    <w:rsid w:val="00B2535E"/>
    <w:rsid w:val="00B30887"/>
    <w:rsid w:val="00B476C7"/>
    <w:rsid w:val="00B56F92"/>
    <w:rsid w:val="00B82FC5"/>
    <w:rsid w:val="00B85351"/>
    <w:rsid w:val="00BB0829"/>
    <w:rsid w:val="00BD4E60"/>
    <w:rsid w:val="00BE583D"/>
    <w:rsid w:val="00BF62AA"/>
    <w:rsid w:val="00C21F87"/>
    <w:rsid w:val="00C42794"/>
    <w:rsid w:val="00C47588"/>
    <w:rsid w:val="00C66B05"/>
    <w:rsid w:val="00C813FF"/>
    <w:rsid w:val="00C817D4"/>
    <w:rsid w:val="00CA6C47"/>
    <w:rsid w:val="00CE051C"/>
    <w:rsid w:val="00D06F1A"/>
    <w:rsid w:val="00D36DC3"/>
    <w:rsid w:val="00D53F8A"/>
    <w:rsid w:val="00D63C89"/>
    <w:rsid w:val="00D860E1"/>
    <w:rsid w:val="00DB48EB"/>
    <w:rsid w:val="00DC522C"/>
    <w:rsid w:val="00DD3F2D"/>
    <w:rsid w:val="00E0566F"/>
    <w:rsid w:val="00E074FF"/>
    <w:rsid w:val="00E360F9"/>
    <w:rsid w:val="00E52A59"/>
    <w:rsid w:val="00E5456A"/>
    <w:rsid w:val="00E75AE1"/>
    <w:rsid w:val="00EE07C6"/>
    <w:rsid w:val="00F061F2"/>
    <w:rsid w:val="00F15C60"/>
    <w:rsid w:val="00F20BCE"/>
    <w:rsid w:val="00F25E3E"/>
    <w:rsid w:val="00F316DE"/>
    <w:rsid w:val="00F377F2"/>
    <w:rsid w:val="00F52819"/>
    <w:rsid w:val="00F721A0"/>
    <w:rsid w:val="00F739EC"/>
    <w:rsid w:val="00F95648"/>
    <w:rsid w:val="00FB4A69"/>
    <w:rsid w:val="00FC067E"/>
    <w:rsid w:val="00F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>
      <o:colormru v:ext="edit" colors="#ff8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paragraph" w:customStyle="1" w:styleId="Default">
    <w:name w:val="Default"/>
    <w:rsid w:val="002F6D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paragraph" w:customStyle="1" w:styleId="Default">
    <w:name w:val="Default"/>
    <w:rsid w:val="002F6D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ari_16@live.fr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Nari_16@live.fr" TargetMode="Externa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6B556-F9FB-4197-B958-F3B15DDA9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Formato16</Template>
  <TotalTime>159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</CharactersWithSpaces>
  <SharedDoc>false</SharedDoc>
  <HLinks>
    <vt:vector size="6" baseType="variant">
      <vt:variant>
        <vt:i4>50</vt:i4>
      </vt:variant>
      <vt:variant>
        <vt:i4>2699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Narimene KEDDACHE</cp:lastModifiedBy>
  <cp:revision>46</cp:revision>
  <cp:lastPrinted>2019-01-18T10:13:00Z</cp:lastPrinted>
  <dcterms:created xsi:type="dcterms:W3CDTF">2017-10-12T14:03:00Z</dcterms:created>
  <dcterms:modified xsi:type="dcterms:W3CDTF">2019-04-03T08:31:00Z</dcterms:modified>
</cp:coreProperties>
</file>