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37" w:rsidRPr="00684E7C" w:rsidRDefault="00366C37" w:rsidP="00171F90">
      <w:pPr>
        <w:rPr>
          <w:rFonts w:ascii="Arial" w:hAnsi="Arial" w:cs="Arial"/>
          <w:b/>
          <w:bCs/>
        </w:rPr>
      </w:pPr>
      <w:r w:rsidRPr="00684E7C">
        <w:rPr>
          <w:rFonts w:ascii="Arial" w:hAnsi="Arial" w:cs="Arial"/>
          <w:b/>
          <w:bCs/>
        </w:rPr>
        <w:t>H</w:t>
      </w:r>
      <w:r w:rsidR="0004781A" w:rsidRPr="00684E7C">
        <w:rPr>
          <w:rFonts w:ascii="Arial" w:hAnsi="Arial" w:cs="Arial"/>
          <w:b/>
          <w:bCs/>
        </w:rPr>
        <w:t xml:space="preserve">enri </w:t>
      </w:r>
      <w:r w:rsidRPr="00684E7C">
        <w:rPr>
          <w:rFonts w:ascii="Arial" w:hAnsi="Arial" w:cs="Arial"/>
          <w:b/>
          <w:bCs/>
        </w:rPr>
        <w:t xml:space="preserve"> RAKOWICZ</w:t>
      </w:r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37-41 Boulevard de Charonne</w:t>
      </w:r>
      <w:r w:rsidR="00A94D8A">
        <w:rPr>
          <w:rFonts w:ascii="Arial" w:hAnsi="Arial" w:cs="Arial"/>
          <w:bCs/>
          <w:sz w:val="20"/>
          <w:szCs w:val="20"/>
        </w:rPr>
        <w:t xml:space="preserve"> </w:t>
      </w:r>
      <w:r w:rsidRPr="0027040B">
        <w:rPr>
          <w:rFonts w:ascii="Arial" w:hAnsi="Arial" w:cs="Arial"/>
          <w:bCs/>
          <w:sz w:val="20"/>
          <w:szCs w:val="20"/>
        </w:rPr>
        <w:t>75011 PARIS</w:t>
      </w:r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Tél : 0</w:t>
      </w:r>
      <w:r w:rsidR="00E922F4" w:rsidRPr="0027040B">
        <w:rPr>
          <w:rFonts w:ascii="Arial" w:hAnsi="Arial" w:cs="Arial"/>
          <w:bCs/>
          <w:sz w:val="20"/>
          <w:szCs w:val="20"/>
        </w:rPr>
        <w:t>6-26-03-10-05</w:t>
      </w:r>
      <w:r w:rsidR="001924E3">
        <w:rPr>
          <w:rFonts w:ascii="Arial" w:hAnsi="Arial" w:cs="Arial"/>
          <w:bCs/>
          <w:sz w:val="20"/>
          <w:szCs w:val="20"/>
        </w:rPr>
        <w:t xml:space="preserve"> </w:t>
      </w:r>
      <w:r w:rsidR="00792D87" w:rsidRPr="0027040B">
        <w:rPr>
          <w:rFonts w:ascii="Arial" w:hAnsi="Arial" w:cs="Arial"/>
          <w:bCs/>
          <w:sz w:val="20"/>
          <w:szCs w:val="20"/>
        </w:rPr>
        <w:t xml:space="preserve">Mail </w:t>
      </w:r>
      <w:hyperlink r:id="rId6" w:history="1">
        <w:r w:rsidR="00792D87" w:rsidRPr="0027040B">
          <w:rPr>
            <w:rFonts w:ascii="Arial" w:hAnsi="Arial" w:cs="Arial"/>
            <w:bCs/>
            <w:sz w:val="20"/>
            <w:szCs w:val="20"/>
          </w:rPr>
          <w:t>rakowiczhenri@yahoo.fr</w:t>
        </w:r>
      </w:hyperlink>
    </w:p>
    <w:p w:rsidR="00366C37" w:rsidRPr="0027040B" w:rsidRDefault="00366C37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Nationalité Française</w:t>
      </w: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E45051" w:rsidP="00171F9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99.6pt;margin-top:.2pt;width:270.3pt;height:24pt;z-index:251658240">
            <v:shadow on="t" offset="-6pt,-6pt"/>
            <o:extrusion v:ext="view" render="wireFrame"/>
            <v:textbox style="mso-next-textbox:#_x0000_s1042">
              <w:txbxContent>
                <w:p w:rsidR="00AE0162" w:rsidRPr="000D3ECE" w:rsidRDefault="00B57746" w:rsidP="00AE016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</w:t>
                  </w:r>
                  <w:r w:rsidR="00AE0162" w:rsidRPr="000D3ECE">
                    <w:rPr>
                      <w:rFonts w:ascii="Arial" w:hAnsi="Arial" w:cs="Arial"/>
                      <w:b/>
                      <w:bCs/>
                    </w:rPr>
                    <w:t xml:space="preserve">OMMERCIAL </w:t>
                  </w:r>
                </w:p>
                <w:p w:rsidR="00AE0162" w:rsidRDefault="00AE0162" w:rsidP="00AE0162">
                  <w:pPr>
                    <w:jc w:val="center"/>
                  </w:pPr>
                </w:p>
              </w:txbxContent>
            </v:textbox>
          </v:shape>
        </w:pict>
      </w:r>
    </w:p>
    <w:p w:rsidR="0046453A" w:rsidRPr="0027040B" w:rsidRDefault="0046453A" w:rsidP="00171F90">
      <w:pPr>
        <w:rPr>
          <w:rFonts w:ascii="Arial" w:hAnsi="Arial" w:cs="Arial"/>
          <w:bCs/>
          <w:sz w:val="20"/>
          <w:szCs w:val="20"/>
        </w:rPr>
      </w:pPr>
    </w:p>
    <w:p w:rsidR="0046453A" w:rsidRPr="0027040B" w:rsidRDefault="0046453A" w:rsidP="00D5252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AE0162" w:rsidRPr="0027040B" w:rsidRDefault="00AE0162" w:rsidP="00D5252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D52523" w:rsidRPr="00684E7C" w:rsidRDefault="00D52523" w:rsidP="00D52523">
      <w:pPr>
        <w:rPr>
          <w:rFonts w:ascii="Arial" w:hAnsi="Arial" w:cs="Arial"/>
          <w:b/>
          <w:bCs/>
          <w:u w:val="single"/>
        </w:rPr>
      </w:pPr>
      <w:r w:rsidRPr="00684E7C">
        <w:rPr>
          <w:rFonts w:ascii="Arial" w:hAnsi="Arial" w:cs="Arial"/>
          <w:b/>
          <w:bCs/>
          <w:u w:val="single"/>
        </w:rPr>
        <w:t>Compétence</w:t>
      </w:r>
      <w:r w:rsidR="004A6A18" w:rsidRPr="00684E7C">
        <w:rPr>
          <w:rFonts w:ascii="Arial" w:hAnsi="Arial" w:cs="Arial"/>
          <w:b/>
          <w:bCs/>
          <w:u w:val="single"/>
        </w:rPr>
        <w:t>s</w:t>
      </w:r>
    </w:p>
    <w:p w:rsidR="005C3D08" w:rsidRPr="0027040B" w:rsidRDefault="00BB6F93" w:rsidP="00D52523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1</w:t>
      </w:r>
      <w:r w:rsidR="00702706">
        <w:rPr>
          <w:rFonts w:ascii="Arial" w:hAnsi="Arial" w:cs="Arial"/>
          <w:bCs/>
          <w:sz w:val="20"/>
          <w:szCs w:val="20"/>
        </w:rPr>
        <w:t>6</w:t>
      </w:r>
      <w:r w:rsidR="00D52523" w:rsidRPr="0027040B">
        <w:rPr>
          <w:rFonts w:ascii="Arial" w:hAnsi="Arial" w:cs="Arial"/>
          <w:bCs/>
          <w:sz w:val="20"/>
          <w:szCs w:val="20"/>
        </w:rPr>
        <w:t xml:space="preserve"> ans</w:t>
      </w:r>
      <w:r w:rsidR="00AE0162" w:rsidRPr="0027040B">
        <w:rPr>
          <w:rFonts w:ascii="Arial" w:hAnsi="Arial" w:cs="Arial"/>
          <w:bCs/>
          <w:sz w:val="20"/>
          <w:szCs w:val="20"/>
        </w:rPr>
        <w:t xml:space="preserve"> d’expérience</w:t>
      </w:r>
      <w:r w:rsidR="00567F52" w:rsidRPr="0027040B">
        <w:rPr>
          <w:rFonts w:ascii="Arial" w:hAnsi="Arial" w:cs="Arial"/>
          <w:bCs/>
          <w:sz w:val="20"/>
          <w:szCs w:val="20"/>
        </w:rPr>
        <w:t xml:space="preserve"> : </w:t>
      </w:r>
    </w:p>
    <w:p w:rsidR="00567F52" w:rsidRPr="0027040B" w:rsidRDefault="00567F52" w:rsidP="00D52523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Commercial</w:t>
      </w:r>
      <w:r w:rsidR="00646BB1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646BB1">
        <w:rPr>
          <w:rFonts w:ascii="Arial" w:hAnsi="Arial" w:cs="Arial"/>
          <w:bCs/>
          <w:sz w:val="20"/>
          <w:szCs w:val="20"/>
        </w:rPr>
        <w:t>Account</w:t>
      </w:r>
      <w:proofErr w:type="spellEnd"/>
      <w:r w:rsidR="00646BB1">
        <w:rPr>
          <w:rFonts w:ascii="Arial" w:hAnsi="Arial" w:cs="Arial"/>
          <w:bCs/>
          <w:sz w:val="20"/>
          <w:szCs w:val="20"/>
        </w:rPr>
        <w:t xml:space="preserve"> M</w:t>
      </w:r>
      <w:r w:rsidR="00646BB1" w:rsidRPr="00646BB1">
        <w:rPr>
          <w:rFonts w:ascii="Arial" w:hAnsi="Arial" w:cs="Arial"/>
          <w:bCs/>
          <w:sz w:val="20"/>
          <w:szCs w:val="20"/>
        </w:rPr>
        <w:t>anager</w:t>
      </w:r>
    </w:p>
    <w:p w:rsidR="00171F90" w:rsidRPr="0027040B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Recrutement des talents </w:t>
      </w:r>
      <w:r w:rsidR="00B57746">
        <w:rPr>
          <w:rFonts w:ascii="Arial" w:hAnsi="Arial" w:cs="Arial"/>
          <w:bCs/>
          <w:sz w:val="20"/>
          <w:szCs w:val="20"/>
        </w:rPr>
        <w:t xml:space="preserve">TCE </w:t>
      </w:r>
      <w:r w:rsidRPr="0027040B">
        <w:rPr>
          <w:rFonts w:ascii="Arial" w:hAnsi="Arial" w:cs="Arial"/>
          <w:bCs/>
          <w:sz w:val="20"/>
          <w:szCs w:val="20"/>
        </w:rPr>
        <w:t xml:space="preserve">en collaboration avec les </w:t>
      </w:r>
      <w:r w:rsidR="00CF5A81">
        <w:rPr>
          <w:rFonts w:ascii="Arial" w:hAnsi="Arial" w:cs="Arial"/>
          <w:bCs/>
          <w:sz w:val="20"/>
          <w:szCs w:val="20"/>
        </w:rPr>
        <w:t>entreprises</w:t>
      </w:r>
      <w:r w:rsidRPr="0027040B">
        <w:rPr>
          <w:rFonts w:ascii="Arial" w:hAnsi="Arial" w:cs="Arial"/>
          <w:bCs/>
          <w:sz w:val="20"/>
          <w:szCs w:val="20"/>
        </w:rPr>
        <w:t xml:space="preserve"> : </w:t>
      </w:r>
      <w:proofErr w:type="spellStart"/>
      <w:r w:rsidRPr="0027040B">
        <w:rPr>
          <w:rFonts w:ascii="Arial" w:hAnsi="Arial" w:cs="Arial"/>
          <w:bCs/>
          <w:sz w:val="20"/>
          <w:szCs w:val="20"/>
        </w:rPr>
        <w:t>sourcing</w:t>
      </w:r>
      <w:proofErr w:type="spellEnd"/>
      <w:r w:rsidRPr="0027040B">
        <w:rPr>
          <w:rFonts w:ascii="Arial" w:hAnsi="Arial" w:cs="Arial"/>
          <w:bCs/>
          <w:sz w:val="20"/>
          <w:szCs w:val="20"/>
        </w:rPr>
        <w:t>, présélection, entretiens</w:t>
      </w:r>
    </w:p>
    <w:p w:rsidR="00171F90" w:rsidRPr="0027040B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Préparation et  suivi des contrats de travail</w:t>
      </w:r>
    </w:p>
    <w:p w:rsidR="00171F90" w:rsidRPr="0027040B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Gestion et administration du personnel </w:t>
      </w:r>
    </w:p>
    <w:p w:rsidR="00171F90" w:rsidRPr="0027040B" w:rsidRDefault="00171F90" w:rsidP="00171F90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Suivi RH</w:t>
      </w:r>
    </w:p>
    <w:p w:rsidR="004A6A18" w:rsidRDefault="00171F90" w:rsidP="00AE0162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Communication RH : mise à jour des documents RH, intranet, réseaux sociaux</w:t>
      </w:r>
    </w:p>
    <w:p w:rsidR="00702706" w:rsidRDefault="00702706" w:rsidP="00AE016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CRM : ANAEL, GX</w:t>
      </w:r>
    </w:p>
    <w:p w:rsidR="00646D9C" w:rsidRDefault="00646D9C" w:rsidP="00AE0162">
      <w:pPr>
        <w:rPr>
          <w:rFonts w:ascii="Arial" w:hAnsi="Arial" w:cs="Arial"/>
          <w:bCs/>
          <w:sz w:val="20"/>
          <w:szCs w:val="20"/>
        </w:rPr>
      </w:pPr>
    </w:p>
    <w:p w:rsidR="00646D9C" w:rsidRPr="0027040B" w:rsidRDefault="00646D9C" w:rsidP="00646D9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z w:val="20"/>
          <w:szCs w:val="20"/>
          <w:u w:val="single"/>
        </w:rPr>
        <w:t>Domaines</w:t>
      </w:r>
    </w:p>
    <w:p w:rsidR="00B75998" w:rsidRPr="00E47C1F" w:rsidRDefault="00B75998" w:rsidP="00B75998">
      <w:pPr>
        <w:rPr>
          <w:rFonts w:ascii="Arial" w:hAnsi="Arial" w:cs="Arial"/>
          <w:bCs/>
          <w:sz w:val="20"/>
          <w:szCs w:val="20"/>
        </w:rPr>
      </w:pPr>
      <w:r w:rsidRPr="00E47C1F">
        <w:rPr>
          <w:rFonts w:ascii="Arial" w:hAnsi="Arial" w:cs="Arial"/>
          <w:bCs/>
          <w:sz w:val="20"/>
          <w:szCs w:val="20"/>
        </w:rPr>
        <w:t xml:space="preserve">Bureau d’études </w:t>
      </w:r>
      <w:r>
        <w:rPr>
          <w:rFonts w:ascii="Arial" w:hAnsi="Arial" w:cs="Arial"/>
          <w:bCs/>
          <w:sz w:val="20"/>
          <w:szCs w:val="20"/>
        </w:rPr>
        <w:t>&amp;</w:t>
      </w:r>
      <w:r w:rsidR="00B5686F">
        <w:rPr>
          <w:rFonts w:ascii="Arial" w:hAnsi="Arial" w:cs="Arial"/>
          <w:bCs/>
          <w:sz w:val="20"/>
          <w:szCs w:val="20"/>
        </w:rPr>
        <w:t xml:space="preserve"> </w:t>
      </w:r>
      <w:r w:rsidRPr="00E47C1F">
        <w:rPr>
          <w:rFonts w:ascii="Arial" w:hAnsi="Arial" w:cs="Arial"/>
          <w:bCs/>
          <w:sz w:val="20"/>
          <w:szCs w:val="20"/>
        </w:rPr>
        <w:t>Chantiers</w:t>
      </w:r>
      <w:r>
        <w:rPr>
          <w:rFonts w:ascii="Arial" w:hAnsi="Arial" w:cs="Arial"/>
          <w:bCs/>
          <w:sz w:val="20"/>
          <w:szCs w:val="20"/>
        </w:rPr>
        <w:t>, Administratif (Secrétaire, Comptable….)</w:t>
      </w:r>
    </w:p>
    <w:p w:rsidR="00646D9C" w:rsidRPr="0027040B" w:rsidRDefault="00646D9C" w:rsidP="00646D9C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Tertiaire</w:t>
      </w:r>
      <w:r w:rsidR="003C4101">
        <w:rPr>
          <w:rFonts w:ascii="Arial" w:hAnsi="Arial" w:cs="Arial"/>
          <w:bCs/>
          <w:sz w:val="20"/>
          <w:szCs w:val="20"/>
        </w:rPr>
        <w:t xml:space="preserve"> </w:t>
      </w:r>
      <w:r w:rsidR="00B75998">
        <w:rPr>
          <w:rFonts w:ascii="Arial" w:hAnsi="Arial" w:cs="Arial"/>
          <w:bCs/>
          <w:sz w:val="20"/>
          <w:szCs w:val="20"/>
        </w:rPr>
        <w:t>&amp;</w:t>
      </w:r>
      <w:r w:rsidRPr="0027040B">
        <w:rPr>
          <w:rFonts w:ascii="Arial" w:hAnsi="Arial" w:cs="Arial"/>
          <w:bCs/>
          <w:sz w:val="20"/>
          <w:szCs w:val="20"/>
        </w:rPr>
        <w:t xml:space="preserve"> Industriel</w:t>
      </w:r>
    </w:p>
    <w:p w:rsidR="00646D9C" w:rsidRPr="0027040B" w:rsidRDefault="00646D9C" w:rsidP="00646D9C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 xml:space="preserve">Installation d’usines </w:t>
      </w:r>
      <w:proofErr w:type="gramStart"/>
      <w:r w:rsidRPr="0027040B">
        <w:rPr>
          <w:rFonts w:ascii="Arial" w:hAnsi="Arial" w:cs="Arial"/>
          <w:bCs/>
          <w:sz w:val="20"/>
          <w:szCs w:val="20"/>
        </w:rPr>
        <w:t>( Tuyauteries</w:t>
      </w:r>
      <w:proofErr w:type="gramEnd"/>
      <w:r w:rsidRPr="0027040B">
        <w:rPr>
          <w:rFonts w:ascii="Arial" w:hAnsi="Arial" w:cs="Arial"/>
          <w:bCs/>
          <w:sz w:val="20"/>
          <w:szCs w:val="20"/>
        </w:rPr>
        <w:t>, Electricité, Instrumentation, Génie-Civil, Charpente…)</w:t>
      </w:r>
    </w:p>
    <w:p w:rsidR="00646D9C" w:rsidRDefault="00646D9C" w:rsidP="00646D9C">
      <w:pPr>
        <w:rPr>
          <w:rFonts w:ascii="Arial" w:hAnsi="Arial" w:cs="Arial"/>
          <w:bCs/>
          <w:sz w:val="20"/>
          <w:szCs w:val="20"/>
        </w:rPr>
      </w:pPr>
      <w:r w:rsidRPr="0027040B">
        <w:rPr>
          <w:rFonts w:ascii="Arial" w:hAnsi="Arial" w:cs="Arial"/>
          <w:bCs/>
          <w:sz w:val="20"/>
          <w:szCs w:val="20"/>
        </w:rPr>
        <w:t>Bâtiment (CVC, VRD, Electricité,</w:t>
      </w:r>
      <w:r w:rsidR="0037642B">
        <w:rPr>
          <w:rFonts w:ascii="Arial" w:hAnsi="Arial" w:cs="Arial"/>
          <w:bCs/>
          <w:sz w:val="20"/>
          <w:szCs w:val="20"/>
        </w:rPr>
        <w:t xml:space="preserve"> </w:t>
      </w:r>
      <w:r w:rsidR="002A10BA">
        <w:rPr>
          <w:rFonts w:ascii="Arial" w:hAnsi="Arial" w:cs="Arial"/>
          <w:bCs/>
          <w:sz w:val="20"/>
          <w:szCs w:val="20"/>
        </w:rPr>
        <w:t>Incendie,</w:t>
      </w:r>
      <w:r w:rsidR="0037642B">
        <w:rPr>
          <w:rFonts w:ascii="Arial" w:hAnsi="Arial" w:cs="Arial"/>
          <w:bCs/>
          <w:sz w:val="20"/>
          <w:szCs w:val="20"/>
        </w:rPr>
        <w:t xml:space="preserve"> </w:t>
      </w:r>
      <w:r w:rsidR="00AB49E0">
        <w:rPr>
          <w:rFonts w:ascii="Arial" w:hAnsi="Arial" w:cs="Arial"/>
          <w:bCs/>
          <w:sz w:val="20"/>
          <w:szCs w:val="20"/>
        </w:rPr>
        <w:t>Télécom, Informatique,</w:t>
      </w:r>
      <w:r w:rsidRPr="0027040B">
        <w:rPr>
          <w:rFonts w:ascii="Arial" w:hAnsi="Arial" w:cs="Arial"/>
          <w:bCs/>
          <w:sz w:val="20"/>
          <w:szCs w:val="20"/>
        </w:rPr>
        <w:t xml:space="preserve"> Génie-Civil, Charpente,…)</w:t>
      </w:r>
    </w:p>
    <w:p w:rsidR="00C94D18" w:rsidRDefault="00C94D18" w:rsidP="00646D9C">
      <w:pPr>
        <w:rPr>
          <w:rFonts w:ascii="Arial" w:hAnsi="Arial" w:cs="Arial"/>
          <w:bCs/>
          <w:sz w:val="20"/>
          <w:szCs w:val="20"/>
        </w:rPr>
      </w:pPr>
    </w:p>
    <w:p w:rsidR="00C94D18" w:rsidRDefault="00C94D18" w:rsidP="00C94D1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Commercial</w:t>
      </w:r>
      <w:r>
        <w:rPr>
          <w:rFonts w:ascii="Arial" w:hAnsi="Arial" w:cs="Arial"/>
          <w:bCs/>
          <w:sz w:val="20"/>
          <w:szCs w:val="20"/>
        </w:rPr>
        <w:t> : 15 rendez-vous en moyenne par semaine</w:t>
      </w:r>
    </w:p>
    <w:p w:rsidR="00C94D18" w:rsidRDefault="00C94D18" w:rsidP="00C94D1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Secteurs d’activités</w:t>
      </w:r>
      <w:r>
        <w:rPr>
          <w:rFonts w:ascii="Arial" w:hAnsi="Arial" w:cs="Arial"/>
          <w:bCs/>
          <w:sz w:val="20"/>
          <w:szCs w:val="20"/>
        </w:rPr>
        <w:t> : Station d’épuration, centrale électrique, centrale nucléaire, raffinerie pétrolière, usine pharmaceutique…</w:t>
      </w:r>
    </w:p>
    <w:p w:rsidR="00C94D18" w:rsidRDefault="00C94D18" w:rsidP="00C94D1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Bâtiment industriel</w:t>
      </w:r>
      <w:r>
        <w:rPr>
          <w:rFonts w:ascii="Arial" w:hAnsi="Arial" w:cs="Arial"/>
          <w:bCs/>
          <w:sz w:val="20"/>
          <w:szCs w:val="20"/>
        </w:rPr>
        <w:t> : Extension de laboratoire, énergie des bâtiments, traitement d’air, réhabilitation, centre commerciaux, Hôpitaux, Bureaux…..</w:t>
      </w:r>
    </w:p>
    <w:p w:rsidR="00C94D18" w:rsidRPr="0027040B" w:rsidRDefault="00C94D18" w:rsidP="00646D9C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Transports, Automobile, Ferroviaire, Aéronautique,….</w:t>
      </w:r>
    </w:p>
    <w:p w:rsidR="00646D9C" w:rsidRPr="0027040B" w:rsidRDefault="00646D9C" w:rsidP="00AE0162">
      <w:pPr>
        <w:rPr>
          <w:rFonts w:ascii="Arial" w:hAnsi="Arial" w:cs="Arial"/>
          <w:bCs/>
          <w:sz w:val="20"/>
          <w:szCs w:val="20"/>
        </w:rPr>
      </w:pPr>
    </w:p>
    <w:p w:rsidR="00D52523" w:rsidRPr="0027040B" w:rsidRDefault="00D52523" w:rsidP="00AD3D3E">
      <w:pPr>
        <w:spacing w:line="120" w:lineRule="auto"/>
        <w:rPr>
          <w:rFonts w:ascii="Arial" w:hAnsi="Arial" w:cs="Arial"/>
          <w:b/>
          <w:bCs/>
          <w:sz w:val="20"/>
          <w:szCs w:val="20"/>
        </w:rPr>
      </w:pPr>
    </w:p>
    <w:p w:rsidR="00194088" w:rsidRPr="0027040B" w:rsidRDefault="00194088">
      <w:pPr>
        <w:rPr>
          <w:rFonts w:ascii="Arial" w:hAnsi="Arial" w:cs="Arial"/>
          <w:sz w:val="20"/>
          <w:szCs w:val="20"/>
        </w:rPr>
      </w:pPr>
    </w:p>
    <w:p w:rsidR="00366C37" w:rsidRPr="0027040B" w:rsidRDefault="00366C37">
      <w:pPr>
        <w:pStyle w:val="Titre2"/>
        <w:rPr>
          <w:rFonts w:ascii="Arial" w:hAnsi="Arial" w:cs="Arial"/>
          <w:sz w:val="20"/>
          <w:szCs w:val="20"/>
        </w:rPr>
        <w:sectPr w:rsidR="00366C37" w:rsidRPr="0027040B" w:rsidSect="0017630A">
          <w:pgSz w:w="11906" w:h="16838"/>
          <w:pgMar w:top="567" w:right="566" w:bottom="426" w:left="1260" w:header="708" w:footer="708" w:gutter="0"/>
          <w:cols w:space="708"/>
          <w:docGrid w:linePitch="360"/>
        </w:sectPr>
      </w:pPr>
    </w:p>
    <w:p w:rsidR="00366C37" w:rsidRPr="0027040B" w:rsidRDefault="00366C37">
      <w:pPr>
        <w:pStyle w:val="Titre8"/>
        <w:shd w:val="pct20" w:color="auto" w:fill="auto"/>
        <w:spacing w:line="120" w:lineRule="exact"/>
        <w:rPr>
          <w:sz w:val="20"/>
          <w:szCs w:val="20"/>
        </w:rPr>
      </w:pPr>
    </w:p>
    <w:p w:rsidR="00366C37" w:rsidRPr="0027040B" w:rsidRDefault="00366C37">
      <w:pPr>
        <w:pStyle w:val="Titre8"/>
        <w:shd w:val="pct20" w:color="auto" w:fill="auto"/>
        <w:spacing w:line="360" w:lineRule="auto"/>
        <w:rPr>
          <w:sz w:val="20"/>
          <w:szCs w:val="20"/>
        </w:rPr>
      </w:pPr>
      <w:r w:rsidRPr="0027040B">
        <w:rPr>
          <w:sz w:val="20"/>
          <w:szCs w:val="20"/>
        </w:rPr>
        <w:t>EXPERIENCES PROFESSIONNELLES</w:t>
      </w:r>
    </w:p>
    <w:p w:rsidR="00A109B7" w:rsidRDefault="00A109B7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B3008D" w:rsidRDefault="00A109B7" w:rsidP="007E5D97">
      <w:pPr>
        <w:tabs>
          <w:tab w:val="left" w:pos="126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</w:t>
      </w:r>
      <w:r>
        <w:rPr>
          <w:rFonts w:ascii="Arial" w:hAnsi="Arial" w:cs="Arial"/>
          <w:b/>
          <w:bCs/>
          <w:spacing w:val="40"/>
          <w:sz w:val="20"/>
          <w:szCs w:val="20"/>
        </w:rPr>
        <w:t>7</w:t>
      </w:r>
      <w:r w:rsidR="00ED1882">
        <w:rPr>
          <w:rFonts w:ascii="Arial" w:hAnsi="Arial" w:cs="Arial"/>
          <w:b/>
          <w:bCs/>
          <w:i/>
          <w:iCs/>
          <w:sz w:val="20"/>
          <w:szCs w:val="20"/>
        </w:rPr>
        <w:t xml:space="preserve">/ </w:t>
      </w:r>
      <w:r w:rsidR="00ED1882" w:rsidRPr="00ED1882">
        <w:rPr>
          <w:rFonts w:ascii="Arial" w:hAnsi="Arial" w:cs="Arial"/>
          <w:b/>
          <w:bCs/>
          <w:spacing w:val="40"/>
          <w:sz w:val="20"/>
          <w:szCs w:val="20"/>
        </w:rPr>
        <w:t>2018</w:t>
      </w:r>
      <w:r w:rsidR="00ED188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4C7216">
        <w:rPr>
          <w:rFonts w:ascii="Arial" w:hAnsi="Arial" w:cs="Arial"/>
          <w:b/>
          <w:bCs/>
          <w:i/>
          <w:iCs/>
          <w:sz w:val="20"/>
          <w:szCs w:val="20"/>
        </w:rPr>
        <w:t xml:space="preserve">DOMITIS </w:t>
      </w:r>
      <w:r w:rsidR="008D53C0">
        <w:rPr>
          <w:rFonts w:ascii="Arial" w:hAnsi="Arial" w:cs="Arial"/>
          <w:b/>
          <w:bCs/>
          <w:i/>
          <w:iCs/>
          <w:sz w:val="20"/>
          <w:szCs w:val="20"/>
        </w:rPr>
        <w:t>Travail Temporaire Commercial</w:t>
      </w:r>
    </w:p>
    <w:p w:rsidR="008D53C0" w:rsidRPr="0027040B" w:rsidRDefault="008D53C0" w:rsidP="008D53C0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8D53C0" w:rsidRPr="0027040B" w:rsidRDefault="008D53C0" w:rsidP="008D53C0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Recherche et entretien des  intérimaires pour:</w:t>
      </w:r>
    </w:p>
    <w:p w:rsidR="008D53C0" w:rsidRPr="00646D9C" w:rsidRDefault="008D53C0" w:rsidP="008D53C0">
      <w:pPr>
        <w:numPr>
          <w:ilvl w:val="0"/>
          <w:numId w:val="4"/>
        </w:num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Les clients en tertiaire et industriels TCE</w:t>
      </w:r>
    </w:p>
    <w:p w:rsidR="008D53C0" w:rsidRPr="0027040B" w:rsidRDefault="008D53C0" w:rsidP="008D53C0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installation générale</w:t>
      </w:r>
    </w:p>
    <w:p w:rsidR="008D53C0" w:rsidRPr="0027040B" w:rsidRDefault="008D53C0" w:rsidP="008D53C0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bâtiment industriel</w:t>
      </w:r>
    </w:p>
    <w:p w:rsidR="008D53C0" w:rsidRPr="0027040B" w:rsidRDefault="008D53C0" w:rsidP="008D53C0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8D53C0" w:rsidRPr="0027040B" w:rsidRDefault="008D53C0" w:rsidP="008D53C0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8D53C0" w:rsidRPr="0027040B" w:rsidRDefault="008D53C0" w:rsidP="008D53C0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8D53C0" w:rsidRPr="0027040B" w:rsidRDefault="008D53C0" w:rsidP="008D53C0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 et management du personnel </w:t>
      </w:r>
    </w:p>
    <w:p w:rsidR="008D53C0" w:rsidRPr="0027040B" w:rsidRDefault="008D53C0" w:rsidP="008D53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B103E7" w:rsidRPr="0027040B" w:rsidRDefault="00B103E7" w:rsidP="004278E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4707B" w:rsidRPr="003E7F33" w:rsidRDefault="0094445F" w:rsidP="0024707B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2015</w:t>
      </w:r>
      <w:r w:rsidR="00975F66">
        <w:rPr>
          <w:rFonts w:ascii="Arial" w:hAnsi="Arial" w:cs="Arial"/>
          <w:b/>
          <w:bCs/>
          <w:spacing w:val="40"/>
          <w:sz w:val="20"/>
          <w:szCs w:val="20"/>
        </w:rPr>
        <w:t>/2016</w:t>
      </w:r>
      <w:r w:rsidR="007E4EFD">
        <w:rPr>
          <w:rFonts w:ascii="Arial" w:hAnsi="Arial" w:cs="Arial"/>
          <w:b/>
          <w:bCs/>
          <w:i/>
          <w:iCs/>
          <w:sz w:val="20"/>
          <w:szCs w:val="20"/>
        </w:rPr>
        <w:t>SECOMAT</w:t>
      </w:r>
      <w:r w:rsidR="004278E7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7E4EFD">
        <w:rPr>
          <w:rFonts w:ascii="Arial" w:hAnsi="Arial" w:cs="Arial"/>
          <w:b/>
          <w:bCs/>
          <w:i/>
          <w:iCs/>
          <w:sz w:val="20"/>
          <w:szCs w:val="20"/>
        </w:rPr>
        <w:t>Ingénierie</w:t>
      </w:r>
      <w:r w:rsidR="00BC32D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24707B"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</w:p>
    <w:p w:rsidR="007E4EFD" w:rsidRPr="0027040B" w:rsidRDefault="007E4EFD" w:rsidP="007E4EF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Développement du fichier de prospection clientèle</w:t>
      </w:r>
    </w:p>
    <w:p w:rsidR="007E4EFD" w:rsidRDefault="007E4EFD" w:rsidP="007E4EFD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Développement du fichier collaborateur </w:t>
      </w:r>
    </w:p>
    <w:p w:rsidR="004278E7" w:rsidRPr="0027040B" w:rsidRDefault="004278E7" w:rsidP="007E4EFD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4278E7" w:rsidRPr="0027040B" w:rsidRDefault="004278E7" w:rsidP="004278E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Recherche et entretien des  </w:t>
      </w:r>
      <w:r w:rsidR="007E4EFD">
        <w:rPr>
          <w:rFonts w:ascii="Arial" w:hAnsi="Arial" w:cs="Arial"/>
          <w:sz w:val="20"/>
          <w:szCs w:val="20"/>
        </w:rPr>
        <w:t>collaborateurs</w:t>
      </w:r>
      <w:r w:rsidRPr="0027040B">
        <w:rPr>
          <w:rFonts w:ascii="Arial" w:hAnsi="Arial" w:cs="Arial"/>
          <w:sz w:val="20"/>
          <w:szCs w:val="20"/>
        </w:rPr>
        <w:t xml:space="preserve"> pour:</w:t>
      </w:r>
    </w:p>
    <w:p w:rsidR="004278E7" w:rsidRPr="00646D9C" w:rsidRDefault="004278E7" w:rsidP="004278E7">
      <w:pPr>
        <w:numPr>
          <w:ilvl w:val="0"/>
          <w:numId w:val="4"/>
        </w:num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Les clients en industriels TCE</w:t>
      </w:r>
    </w:p>
    <w:p w:rsidR="004278E7" w:rsidRPr="0027040B" w:rsidRDefault="004278E7" w:rsidP="004278E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4278E7" w:rsidRPr="0027040B" w:rsidRDefault="004278E7" w:rsidP="004278E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4278E7" w:rsidRPr="0027040B" w:rsidRDefault="004278E7" w:rsidP="004278E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B75998" w:rsidRDefault="004278E7" w:rsidP="00AE0162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 et management du personnel </w:t>
      </w:r>
    </w:p>
    <w:p w:rsidR="005C3D08" w:rsidRPr="0027040B" w:rsidRDefault="004278E7" w:rsidP="00AE0162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5C3D08" w:rsidRPr="0027040B" w:rsidRDefault="005C3D08" w:rsidP="006657E8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02706" w:rsidRDefault="00702706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</w:p>
    <w:p w:rsidR="007E5D97" w:rsidRPr="00684E7C" w:rsidRDefault="006657E8" w:rsidP="007E5D97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2012/2014</w:t>
      </w:r>
      <w:r w:rsidR="0049075C" w:rsidRPr="0027040B">
        <w:rPr>
          <w:rFonts w:ascii="Arial" w:hAnsi="Arial" w:cs="Arial"/>
          <w:b/>
          <w:bCs/>
          <w:i/>
          <w:iCs/>
          <w:sz w:val="20"/>
          <w:szCs w:val="20"/>
        </w:rPr>
        <w:t>GL</w:t>
      </w:r>
      <w:r w:rsidR="005A17A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DB35E3">
        <w:rPr>
          <w:rFonts w:ascii="Arial" w:hAnsi="Arial" w:cs="Arial"/>
          <w:b/>
          <w:bCs/>
          <w:i/>
          <w:iCs/>
          <w:sz w:val="20"/>
          <w:szCs w:val="20"/>
        </w:rPr>
        <w:t>Ingénierie</w:t>
      </w:r>
      <w:r w:rsidR="00646D9C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7E5D97"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</w:p>
    <w:p w:rsidR="008158F2" w:rsidRPr="0027040B" w:rsidRDefault="008158F2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Rédaction d’annonces</w:t>
      </w:r>
    </w:p>
    <w:p w:rsidR="00747040" w:rsidRPr="0027040B" w:rsidRDefault="007E5D97" w:rsidP="00747040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Démarchage clientèle :</w:t>
      </w:r>
    </w:p>
    <w:p w:rsidR="007E5D97" w:rsidRPr="0027040B" w:rsidRDefault="007E5D97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Pour les formations </w:t>
      </w:r>
      <w:proofErr w:type="spellStart"/>
      <w:r w:rsidRPr="0027040B">
        <w:rPr>
          <w:rFonts w:ascii="Arial" w:hAnsi="Arial" w:cs="Arial"/>
          <w:sz w:val="20"/>
          <w:szCs w:val="20"/>
        </w:rPr>
        <w:t>Autocad</w:t>
      </w:r>
      <w:proofErr w:type="spellEnd"/>
      <w:r w:rsidRPr="0027040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7040B">
        <w:rPr>
          <w:rFonts w:ascii="Arial" w:hAnsi="Arial" w:cs="Arial"/>
          <w:sz w:val="20"/>
          <w:szCs w:val="20"/>
        </w:rPr>
        <w:t>Microstation</w:t>
      </w:r>
      <w:proofErr w:type="spellEnd"/>
    </w:p>
    <w:p w:rsidR="007E5D97" w:rsidRPr="0027040B" w:rsidRDefault="007E5D97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Pour le</w:t>
      </w:r>
      <w:r w:rsidR="0004781A" w:rsidRPr="0027040B">
        <w:rPr>
          <w:rFonts w:ascii="Arial" w:hAnsi="Arial" w:cs="Arial"/>
          <w:sz w:val="20"/>
          <w:szCs w:val="20"/>
        </w:rPr>
        <w:t>s besoins des clients</w:t>
      </w:r>
    </w:p>
    <w:p w:rsidR="00747040" w:rsidRPr="0027040B" w:rsidRDefault="00747040" w:rsidP="007E5D97">
      <w:pPr>
        <w:numPr>
          <w:ilvl w:val="0"/>
          <w:numId w:val="3"/>
        </w:num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réunions chez les clients</w:t>
      </w:r>
    </w:p>
    <w:p w:rsidR="007E5D97" w:rsidRPr="0027040B" w:rsidRDefault="007E5D97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7E5D97" w:rsidRPr="0027040B" w:rsidRDefault="007E5D97" w:rsidP="007E5D97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7E5D97" w:rsidRPr="0027040B" w:rsidRDefault="00154F50" w:rsidP="007E5D9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Placement et management du personnel</w:t>
      </w:r>
    </w:p>
    <w:p w:rsidR="002A1564" w:rsidRPr="0027040B" w:rsidRDefault="00747040" w:rsidP="00B103E7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4278E7" w:rsidRPr="0027040B" w:rsidRDefault="004278E7" w:rsidP="002962CD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2962CD" w:rsidRPr="00684E7C" w:rsidRDefault="002962CD" w:rsidP="002962CD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</w:rPr>
      </w:pPr>
      <w:r w:rsidRPr="00684E7C">
        <w:rPr>
          <w:rFonts w:ascii="Arial" w:hAnsi="Arial" w:cs="Arial"/>
          <w:b/>
          <w:bCs/>
          <w:spacing w:val="40"/>
          <w:sz w:val="20"/>
          <w:szCs w:val="20"/>
        </w:rPr>
        <w:t>2007</w:t>
      </w:r>
      <w:r w:rsidR="00BE16E1" w:rsidRPr="00684E7C">
        <w:rPr>
          <w:rFonts w:ascii="Arial" w:hAnsi="Arial" w:cs="Arial"/>
          <w:b/>
          <w:bCs/>
          <w:spacing w:val="40"/>
          <w:sz w:val="20"/>
          <w:szCs w:val="20"/>
        </w:rPr>
        <w:t>/20</w:t>
      </w:r>
      <w:r w:rsidR="003D6426" w:rsidRPr="00684E7C">
        <w:rPr>
          <w:rFonts w:ascii="Arial" w:hAnsi="Arial" w:cs="Arial"/>
          <w:b/>
          <w:bCs/>
          <w:spacing w:val="40"/>
          <w:sz w:val="20"/>
          <w:szCs w:val="20"/>
        </w:rPr>
        <w:t>1</w:t>
      </w:r>
      <w:r w:rsidR="00702706">
        <w:rPr>
          <w:rFonts w:ascii="Arial" w:hAnsi="Arial" w:cs="Arial"/>
          <w:b/>
          <w:bCs/>
          <w:spacing w:val="40"/>
          <w:sz w:val="20"/>
          <w:szCs w:val="20"/>
        </w:rPr>
        <w:t>1</w:t>
      </w:r>
      <w:r w:rsidR="00DC5F53" w:rsidRPr="0027040B">
        <w:rPr>
          <w:rFonts w:ascii="Arial" w:hAnsi="Arial" w:cs="Arial"/>
          <w:b/>
          <w:bCs/>
          <w:i/>
          <w:iCs/>
          <w:sz w:val="20"/>
          <w:szCs w:val="20"/>
        </w:rPr>
        <w:t>U</w:t>
      </w:r>
      <w:r w:rsidR="006A0B44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NI </w:t>
      </w:r>
      <w:r w:rsidR="00DC5F53" w:rsidRPr="0027040B">
        <w:rPr>
          <w:rFonts w:ascii="Arial" w:hAnsi="Arial" w:cs="Arial"/>
          <w:b/>
          <w:bCs/>
          <w:i/>
          <w:iCs/>
          <w:sz w:val="20"/>
          <w:szCs w:val="20"/>
        </w:rPr>
        <w:t>P</w:t>
      </w:r>
      <w:r w:rsidR="006A0B44" w:rsidRPr="0027040B">
        <w:rPr>
          <w:rFonts w:ascii="Arial" w:hAnsi="Arial" w:cs="Arial"/>
          <w:b/>
          <w:bCs/>
          <w:i/>
          <w:iCs/>
          <w:sz w:val="20"/>
          <w:szCs w:val="20"/>
        </w:rPr>
        <w:t xml:space="preserve">RODUIRE </w:t>
      </w:r>
      <w:r w:rsidR="00DB35E3">
        <w:rPr>
          <w:rFonts w:ascii="Arial" w:hAnsi="Arial" w:cs="Arial"/>
          <w:b/>
          <w:bCs/>
          <w:i/>
          <w:iCs/>
          <w:sz w:val="20"/>
          <w:szCs w:val="20"/>
        </w:rPr>
        <w:t>Ingénierie</w:t>
      </w:r>
      <w:r w:rsidR="00BC32D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bookmarkStart w:id="0" w:name="OLE_LINK1"/>
      <w:r w:rsidRPr="0027040B">
        <w:rPr>
          <w:rFonts w:ascii="Arial" w:hAnsi="Arial" w:cs="Arial"/>
          <w:sz w:val="20"/>
          <w:szCs w:val="20"/>
        </w:rPr>
        <w:t xml:space="preserve">Développement du </w:t>
      </w:r>
      <w:bookmarkEnd w:id="0"/>
      <w:r w:rsidRPr="0027040B">
        <w:rPr>
          <w:rFonts w:ascii="Arial" w:hAnsi="Arial" w:cs="Arial"/>
          <w:sz w:val="20"/>
          <w:szCs w:val="20"/>
        </w:rPr>
        <w:t>fichier de prospection clientèle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Développement du fichier </w:t>
      </w:r>
      <w:r w:rsidR="00194088" w:rsidRPr="0027040B">
        <w:rPr>
          <w:rFonts w:ascii="Arial" w:hAnsi="Arial" w:cs="Arial"/>
          <w:sz w:val="20"/>
          <w:szCs w:val="20"/>
        </w:rPr>
        <w:t>collaborateur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2962CD" w:rsidRPr="0027040B" w:rsidRDefault="002962CD" w:rsidP="002962CD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3C68A6" w:rsidRDefault="002962CD" w:rsidP="002962CD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Placement du personnel</w:t>
      </w:r>
    </w:p>
    <w:p w:rsidR="003C68A6" w:rsidRDefault="003C68A6" w:rsidP="003C68A6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702706" w:rsidRDefault="00702706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C94D18" w:rsidRDefault="00C94D18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563B5E" w:rsidRPr="0027040B" w:rsidRDefault="001B4455" w:rsidP="009927C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200</w:t>
      </w:r>
      <w:r w:rsidR="00702706">
        <w:rPr>
          <w:rFonts w:ascii="Arial" w:hAnsi="Arial" w:cs="Arial"/>
          <w:b/>
          <w:bCs/>
          <w:spacing w:val="40"/>
          <w:sz w:val="20"/>
          <w:szCs w:val="20"/>
          <w:u w:val="single"/>
        </w:rPr>
        <w:t>2</w:t>
      </w:r>
      <w:r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/200</w:t>
      </w:r>
      <w:r w:rsidR="00702706">
        <w:rPr>
          <w:rFonts w:ascii="Arial" w:hAnsi="Arial" w:cs="Arial"/>
          <w:b/>
          <w:bCs/>
          <w:spacing w:val="40"/>
          <w:sz w:val="20"/>
          <w:szCs w:val="20"/>
          <w:u w:val="single"/>
        </w:rPr>
        <w:t>6</w:t>
      </w:r>
    </w:p>
    <w:p w:rsidR="009927C0" w:rsidRPr="0027040B" w:rsidRDefault="002E53B8" w:rsidP="009927C0">
      <w:pPr>
        <w:tabs>
          <w:tab w:val="left" w:pos="1260"/>
        </w:tabs>
        <w:rPr>
          <w:rFonts w:ascii="Arial" w:hAnsi="Arial" w:cs="Arial"/>
          <w:b/>
          <w:bCs/>
          <w:sz w:val="20"/>
          <w:szCs w:val="20"/>
        </w:rPr>
      </w:pPr>
      <w:r w:rsidRPr="0027040B">
        <w:rPr>
          <w:rFonts w:ascii="Arial" w:hAnsi="Arial" w:cs="Arial"/>
          <w:b/>
          <w:bCs/>
          <w:i/>
          <w:sz w:val="20"/>
          <w:szCs w:val="20"/>
        </w:rPr>
        <w:t>TEMYS</w:t>
      </w:r>
      <w:r w:rsidR="00545113"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="001F79D0">
        <w:rPr>
          <w:rFonts w:ascii="Arial" w:hAnsi="Arial" w:cs="Arial"/>
          <w:b/>
          <w:bCs/>
          <w:i/>
          <w:iCs/>
          <w:sz w:val="20"/>
          <w:szCs w:val="20"/>
        </w:rPr>
        <w:t>Travail Temporaire</w:t>
      </w:r>
      <w:r w:rsidR="005A17A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1B4455" w:rsidRPr="0027040B">
        <w:rPr>
          <w:rFonts w:ascii="Arial" w:hAnsi="Arial" w:cs="Arial"/>
          <w:b/>
          <w:bCs/>
          <w:i/>
          <w:iCs/>
          <w:sz w:val="20"/>
          <w:szCs w:val="20"/>
        </w:rPr>
        <w:t>Commercial</w:t>
      </w:r>
    </w:p>
    <w:p w:rsidR="004A4A05" w:rsidRPr="0027040B" w:rsidRDefault="004A4A05" w:rsidP="004A4A0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Création et développement du </w:t>
      </w:r>
      <w:r w:rsidR="00C372C7" w:rsidRPr="0027040B">
        <w:rPr>
          <w:rFonts w:ascii="Arial" w:hAnsi="Arial" w:cs="Arial"/>
          <w:sz w:val="20"/>
          <w:szCs w:val="20"/>
        </w:rPr>
        <w:t xml:space="preserve">Département </w:t>
      </w:r>
      <w:r w:rsidR="0004781A" w:rsidRPr="0027040B">
        <w:rPr>
          <w:rFonts w:ascii="Arial" w:hAnsi="Arial" w:cs="Arial"/>
          <w:sz w:val="20"/>
          <w:szCs w:val="20"/>
        </w:rPr>
        <w:t>Tertiaire et Industriel</w:t>
      </w:r>
    </w:p>
    <w:p w:rsidR="00F3225F" w:rsidRPr="0027040B" w:rsidRDefault="00F3225F" w:rsidP="001B445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Création d’un fichier de prospection clientèle</w:t>
      </w:r>
    </w:p>
    <w:p w:rsidR="00F3225F" w:rsidRDefault="00F3225F" w:rsidP="00F3225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Création d’un fichier d</w:t>
      </w:r>
      <w:r w:rsidR="004A4A05" w:rsidRPr="0027040B">
        <w:rPr>
          <w:rFonts w:ascii="Arial" w:hAnsi="Arial" w:cs="Arial"/>
          <w:sz w:val="20"/>
          <w:szCs w:val="20"/>
        </w:rPr>
        <w:t>’intérimaire</w:t>
      </w:r>
    </w:p>
    <w:p w:rsidR="00576A1A" w:rsidRPr="0076480B" w:rsidRDefault="00576A1A" w:rsidP="00576A1A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76480B">
        <w:rPr>
          <w:rFonts w:ascii="Arial" w:hAnsi="Arial" w:cs="Arial"/>
          <w:sz w:val="20"/>
          <w:szCs w:val="20"/>
        </w:rPr>
        <w:t xml:space="preserve">Supervision payes, acomptes </w:t>
      </w:r>
    </w:p>
    <w:p w:rsidR="00576A1A" w:rsidRPr="0027040B" w:rsidRDefault="00576A1A" w:rsidP="00F3225F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76480B">
        <w:rPr>
          <w:rFonts w:ascii="Arial" w:hAnsi="Arial" w:cs="Arial"/>
          <w:sz w:val="20"/>
          <w:szCs w:val="20"/>
        </w:rPr>
        <w:t xml:space="preserve">Analyse et contrôle des frais et des Marges </w:t>
      </w:r>
    </w:p>
    <w:p w:rsidR="001B4455" w:rsidRPr="0027040B" w:rsidRDefault="001B4455" w:rsidP="001B445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Relance clientèle </w:t>
      </w:r>
    </w:p>
    <w:p w:rsidR="000801BF" w:rsidRPr="0027040B" w:rsidRDefault="000801BF" w:rsidP="001B4455">
      <w:pPr>
        <w:tabs>
          <w:tab w:val="left" w:pos="414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Négociation des tarifs</w:t>
      </w:r>
    </w:p>
    <w:p w:rsidR="001B4455" w:rsidRPr="0027040B" w:rsidRDefault="001B4455" w:rsidP="001B4455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Placement du personnel </w:t>
      </w:r>
    </w:p>
    <w:p w:rsidR="00563B5E" w:rsidRDefault="001B4455" w:rsidP="001B4455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Déclaration</w:t>
      </w:r>
      <w:r w:rsidR="00F3225F" w:rsidRPr="0027040B">
        <w:rPr>
          <w:rFonts w:ascii="Arial" w:hAnsi="Arial" w:cs="Arial"/>
          <w:sz w:val="20"/>
          <w:szCs w:val="20"/>
        </w:rPr>
        <w:t xml:space="preserve"> du personnel à l’</w:t>
      </w:r>
      <w:proofErr w:type="spellStart"/>
      <w:r w:rsidRPr="0027040B">
        <w:rPr>
          <w:rFonts w:ascii="Arial" w:hAnsi="Arial" w:cs="Arial"/>
          <w:sz w:val="20"/>
          <w:szCs w:val="20"/>
        </w:rPr>
        <w:t>urssaf</w:t>
      </w:r>
      <w:proofErr w:type="spellEnd"/>
    </w:p>
    <w:p w:rsidR="003C68A6" w:rsidRPr="0027040B" w:rsidRDefault="003C68A6" w:rsidP="003C68A6">
      <w:pPr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>Gestion du planning</w:t>
      </w:r>
    </w:p>
    <w:p w:rsidR="00504CA0" w:rsidRPr="0027040B" w:rsidRDefault="00504CA0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</w:p>
    <w:p w:rsidR="00366C37" w:rsidRPr="0027040B" w:rsidRDefault="00567F52">
      <w:pPr>
        <w:tabs>
          <w:tab w:val="left" w:pos="1260"/>
        </w:tabs>
        <w:rPr>
          <w:rFonts w:ascii="Arial" w:hAnsi="Arial" w:cs="Arial"/>
          <w:b/>
          <w:bCs/>
          <w:spacing w:val="40"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1982/</w:t>
      </w:r>
      <w:r w:rsidR="00366C37" w:rsidRPr="0027040B">
        <w:rPr>
          <w:rFonts w:ascii="Arial" w:hAnsi="Arial" w:cs="Arial"/>
          <w:b/>
          <w:bCs/>
          <w:spacing w:val="40"/>
          <w:sz w:val="20"/>
          <w:szCs w:val="20"/>
          <w:u w:val="single"/>
        </w:rPr>
        <w:t>2002</w:t>
      </w:r>
    </w:p>
    <w:p w:rsidR="00646D9C" w:rsidRDefault="00567F52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Dessinateur puis Projeteur </w:t>
      </w:r>
    </w:p>
    <w:p w:rsidR="00001C91" w:rsidRPr="0027040B" w:rsidRDefault="00646D9C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567F52" w:rsidRPr="0027040B">
        <w:rPr>
          <w:rFonts w:ascii="Arial" w:hAnsi="Arial" w:cs="Arial"/>
          <w:sz w:val="20"/>
          <w:szCs w:val="20"/>
        </w:rPr>
        <w:t>n Bâtiment et Installation Générale</w:t>
      </w:r>
    </w:p>
    <w:p w:rsidR="0046453A" w:rsidRPr="0027040B" w:rsidRDefault="0046453A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</w:p>
    <w:p w:rsidR="0046453A" w:rsidRPr="0027040B" w:rsidRDefault="0046453A" w:rsidP="00567F52">
      <w:pPr>
        <w:tabs>
          <w:tab w:val="left" w:pos="1260"/>
        </w:tabs>
        <w:rPr>
          <w:rFonts w:ascii="Arial" w:hAnsi="Arial" w:cs="Arial"/>
          <w:sz w:val="20"/>
          <w:szCs w:val="20"/>
        </w:rPr>
      </w:pPr>
    </w:p>
    <w:p w:rsidR="0046453A" w:rsidRPr="0027040B" w:rsidRDefault="0046453A" w:rsidP="0046453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7040B">
        <w:rPr>
          <w:rFonts w:ascii="Arial" w:hAnsi="Arial" w:cs="Arial"/>
          <w:b/>
          <w:bCs/>
          <w:sz w:val="20"/>
          <w:szCs w:val="20"/>
          <w:u w:val="single"/>
        </w:rPr>
        <w:t>Informatique</w:t>
      </w:r>
    </w:p>
    <w:p w:rsidR="0046453A" w:rsidRPr="00357BB0" w:rsidRDefault="0046453A" w:rsidP="0046453A">
      <w:pPr>
        <w:rPr>
          <w:rFonts w:ascii="Arial" w:hAnsi="Arial" w:cs="Arial"/>
          <w:bCs/>
          <w:sz w:val="20"/>
          <w:szCs w:val="20"/>
          <w:lang w:val="en-US"/>
        </w:rPr>
      </w:pPr>
      <w:r w:rsidRPr="00357BB0">
        <w:rPr>
          <w:rFonts w:ascii="Arial" w:hAnsi="Arial" w:cs="Arial"/>
          <w:bCs/>
          <w:sz w:val="20"/>
          <w:szCs w:val="20"/>
          <w:lang w:val="en-US"/>
        </w:rPr>
        <w:t xml:space="preserve">Cao Dao </w:t>
      </w:r>
      <w:proofErr w:type="spellStart"/>
      <w:r w:rsidRPr="00357BB0">
        <w:rPr>
          <w:rFonts w:ascii="Arial" w:hAnsi="Arial" w:cs="Arial"/>
          <w:bCs/>
          <w:sz w:val="20"/>
          <w:szCs w:val="20"/>
          <w:lang w:val="en-US"/>
        </w:rPr>
        <w:t>Microstation</w:t>
      </w:r>
      <w:proofErr w:type="spellEnd"/>
      <w:r w:rsidRPr="00357BB0">
        <w:rPr>
          <w:rFonts w:ascii="Arial" w:hAnsi="Arial" w:cs="Arial"/>
          <w:bCs/>
          <w:sz w:val="20"/>
          <w:szCs w:val="20"/>
          <w:lang w:val="en-US"/>
        </w:rPr>
        <w:t xml:space="preserve"> V8 2D</w:t>
      </w:r>
    </w:p>
    <w:p w:rsidR="0046453A" w:rsidRPr="00CF5A81" w:rsidRDefault="0046453A" w:rsidP="0046453A">
      <w:pPr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CF5A81">
        <w:rPr>
          <w:rFonts w:ascii="Arial" w:hAnsi="Arial" w:cs="Arial"/>
          <w:bCs/>
          <w:sz w:val="20"/>
          <w:szCs w:val="20"/>
          <w:lang w:val="en-US"/>
        </w:rPr>
        <w:t>Bureautique</w:t>
      </w:r>
      <w:proofErr w:type="spellEnd"/>
      <w:r w:rsidRPr="00CF5A81">
        <w:rPr>
          <w:rFonts w:ascii="Arial" w:hAnsi="Arial" w:cs="Arial"/>
          <w:bCs/>
          <w:sz w:val="20"/>
          <w:szCs w:val="20"/>
          <w:lang w:val="en-US"/>
        </w:rPr>
        <w:t xml:space="preserve"> Word, Excel, Outlook</w:t>
      </w:r>
    </w:p>
    <w:p w:rsidR="0046453A" w:rsidRPr="00CF5A81" w:rsidRDefault="0046453A" w:rsidP="0046453A">
      <w:pPr>
        <w:spacing w:line="12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366C37" w:rsidRPr="00CF5A81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E07E53" w:rsidRPr="00CF5A81" w:rsidRDefault="00E07E53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366C37" w:rsidRPr="00CF5A81" w:rsidRDefault="00366C37">
      <w:pPr>
        <w:pStyle w:val="Titre8"/>
        <w:shd w:val="pct20" w:color="auto" w:fill="auto"/>
        <w:spacing w:line="120" w:lineRule="exact"/>
        <w:ind w:right="185"/>
        <w:rPr>
          <w:sz w:val="20"/>
          <w:szCs w:val="20"/>
          <w:lang w:val="en-US"/>
        </w:rPr>
      </w:pPr>
    </w:p>
    <w:p w:rsidR="00366C37" w:rsidRPr="0027040B" w:rsidRDefault="00366C37">
      <w:pPr>
        <w:pStyle w:val="Titre8"/>
        <w:shd w:val="pct20" w:color="auto" w:fill="auto"/>
        <w:spacing w:line="360" w:lineRule="auto"/>
        <w:ind w:right="185"/>
        <w:rPr>
          <w:sz w:val="20"/>
          <w:szCs w:val="20"/>
          <w:lang w:val="en-US"/>
        </w:rPr>
      </w:pPr>
      <w:r w:rsidRPr="0027040B">
        <w:rPr>
          <w:sz w:val="20"/>
          <w:szCs w:val="20"/>
          <w:lang w:val="en-US"/>
        </w:rPr>
        <w:t>FORMATION</w:t>
      </w:r>
    </w:p>
    <w:p w:rsidR="00366C37" w:rsidRPr="0027040B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</w:p>
    <w:p w:rsidR="00366C37" w:rsidRPr="0027040B" w:rsidRDefault="002962CD">
      <w:pPr>
        <w:tabs>
          <w:tab w:val="left" w:pos="6660"/>
        </w:tabs>
        <w:ind w:right="185"/>
        <w:rPr>
          <w:rFonts w:ascii="Arial" w:hAnsi="Arial" w:cs="Arial"/>
          <w:sz w:val="20"/>
          <w:szCs w:val="20"/>
          <w:lang w:val="en-GB"/>
        </w:rPr>
      </w:pPr>
      <w:r w:rsidRPr="0027040B">
        <w:rPr>
          <w:rFonts w:ascii="Arial" w:hAnsi="Arial" w:cs="Arial"/>
          <w:sz w:val="20"/>
          <w:szCs w:val="20"/>
          <w:lang w:val="en-GB"/>
        </w:rPr>
        <w:t xml:space="preserve">1998 INGEPRO Stage </w:t>
      </w:r>
      <w:proofErr w:type="spellStart"/>
      <w:r w:rsidRPr="0027040B">
        <w:rPr>
          <w:rFonts w:ascii="Arial" w:hAnsi="Arial" w:cs="Arial"/>
          <w:sz w:val="20"/>
          <w:szCs w:val="20"/>
          <w:lang w:val="en-GB"/>
        </w:rPr>
        <w:t>Autoc</w:t>
      </w:r>
      <w:r w:rsidR="00366C37" w:rsidRPr="0027040B">
        <w:rPr>
          <w:rFonts w:ascii="Arial" w:hAnsi="Arial" w:cs="Arial"/>
          <w:sz w:val="20"/>
          <w:szCs w:val="20"/>
          <w:lang w:val="en-GB"/>
        </w:rPr>
        <w:t>ad</w:t>
      </w:r>
      <w:proofErr w:type="spellEnd"/>
      <w:r w:rsidR="00366C37" w:rsidRPr="0027040B">
        <w:rPr>
          <w:rFonts w:ascii="Arial" w:hAnsi="Arial" w:cs="Arial"/>
          <w:sz w:val="20"/>
          <w:szCs w:val="20"/>
          <w:lang w:val="en-GB"/>
        </w:rPr>
        <w:t xml:space="preserve"> V14</w:t>
      </w:r>
    </w:p>
    <w:p w:rsidR="00366C37" w:rsidRPr="0027040B" w:rsidRDefault="00366C37">
      <w:pPr>
        <w:ind w:right="185"/>
        <w:rPr>
          <w:rFonts w:ascii="Arial" w:hAnsi="Arial" w:cs="Arial"/>
          <w:sz w:val="20"/>
          <w:szCs w:val="20"/>
          <w:lang w:val="en-US"/>
        </w:rPr>
      </w:pPr>
      <w:r w:rsidRPr="0027040B">
        <w:rPr>
          <w:rFonts w:ascii="Arial" w:hAnsi="Arial" w:cs="Arial"/>
          <w:sz w:val="20"/>
          <w:szCs w:val="20"/>
          <w:lang w:val="en-US"/>
        </w:rPr>
        <w:t xml:space="preserve">1993 GRAPHLAND Stage </w:t>
      </w:r>
      <w:proofErr w:type="spellStart"/>
      <w:r w:rsidRPr="0027040B">
        <w:rPr>
          <w:rFonts w:ascii="Arial" w:hAnsi="Arial" w:cs="Arial"/>
          <w:sz w:val="20"/>
          <w:szCs w:val="20"/>
          <w:lang w:val="en-US"/>
        </w:rPr>
        <w:t>MicroStation</w:t>
      </w:r>
      <w:proofErr w:type="spellEnd"/>
      <w:r w:rsidRPr="0027040B">
        <w:rPr>
          <w:rFonts w:ascii="Arial" w:hAnsi="Arial" w:cs="Arial"/>
          <w:sz w:val="20"/>
          <w:szCs w:val="20"/>
          <w:lang w:val="en-US"/>
        </w:rPr>
        <w:t xml:space="preserve"> version 4</w:t>
      </w:r>
    </w:p>
    <w:p w:rsidR="00366C37" w:rsidRPr="00357BB0" w:rsidRDefault="00366C37">
      <w:pPr>
        <w:ind w:right="185"/>
        <w:rPr>
          <w:rFonts w:ascii="Arial" w:hAnsi="Arial" w:cs="Arial"/>
          <w:sz w:val="20"/>
          <w:szCs w:val="20"/>
        </w:rPr>
      </w:pPr>
      <w:r w:rsidRPr="00357BB0">
        <w:rPr>
          <w:rFonts w:ascii="Arial" w:hAnsi="Arial" w:cs="Arial"/>
          <w:sz w:val="20"/>
          <w:szCs w:val="20"/>
        </w:rPr>
        <w:t>1991 INF</w:t>
      </w:r>
      <w:r w:rsidR="002962CD" w:rsidRPr="00357BB0">
        <w:rPr>
          <w:rFonts w:ascii="Arial" w:hAnsi="Arial" w:cs="Arial"/>
          <w:sz w:val="20"/>
          <w:szCs w:val="20"/>
        </w:rPr>
        <w:t xml:space="preserve">OCONSEIL Stage CAO-DAO sur </w:t>
      </w:r>
      <w:proofErr w:type="spellStart"/>
      <w:r w:rsidR="002962CD" w:rsidRPr="00357BB0">
        <w:rPr>
          <w:rFonts w:ascii="Arial" w:hAnsi="Arial" w:cs="Arial"/>
          <w:sz w:val="20"/>
          <w:szCs w:val="20"/>
        </w:rPr>
        <w:t>Autoc</w:t>
      </w:r>
      <w:r w:rsidRPr="00357BB0">
        <w:rPr>
          <w:rFonts w:ascii="Arial" w:hAnsi="Arial" w:cs="Arial"/>
          <w:sz w:val="20"/>
          <w:szCs w:val="20"/>
        </w:rPr>
        <w:t>ad</w:t>
      </w:r>
      <w:proofErr w:type="spellEnd"/>
      <w:r w:rsidRPr="00357BB0">
        <w:rPr>
          <w:rFonts w:ascii="Arial" w:hAnsi="Arial" w:cs="Arial"/>
          <w:sz w:val="20"/>
          <w:szCs w:val="20"/>
        </w:rPr>
        <w:t xml:space="preserve"> version 10</w:t>
      </w:r>
    </w:p>
    <w:p w:rsidR="00366C37" w:rsidRPr="00357BB0" w:rsidRDefault="00366C37">
      <w:pPr>
        <w:ind w:right="185"/>
        <w:rPr>
          <w:rFonts w:ascii="Arial" w:hAnsi="Arial" w:cs="Arial"/>
          <w:sz w:val="20"/>
          <w:szCs w:val="20"/>
        </w:rPr>
      </w:pPr>
      <w:r w:rsidRPr="00357BB0">
        <w:rPr>
          <w:rFonts w:ascii="Arial" w:hAnsi="Arial" w:cs="Arial"/>
          <w:sz w:val="20"/>
          <w:szCs w:val="20"/>
        </w:rPr>
        <w:t>1985 BETRAM Stage dessin informatique logiciel VISO</w:t>
      </w:r>
    </w:p>
    <w:p w:rsidR="00366C37" w:rsidRPr="00357BB0" w:rsidRDefault="00366C37">
      <w:pPr>
        <w:tabs>
          <w:tab w:val="left" w:pos="6660"/>
        </w:tabs>
        <w:ind w:right="185"/>
        <w:rPr>
          <w:rFonts w:ascii="Arial" w:hAnsi="Arial" w:cs="Arial"/>
          <w:sz w:val="20"/>
          <w:szCs w:val="20"/>
        </w:rPr>
      </w:pPr>
      <w:r w:rsidRPr="00357BB0">
        <w:rPr>
          <w:rFonts w:ascii="Arial" w:hAnsi="Arial" w:cs="Arial"/>
          <w:sz w:val="20"/>
          <w:szCs w:val="20"/>
        </w:rPr>
        <w:t>1981 ASFODESS Stage de tuyauterie pétrole</w:t>
      </w:r>
    </w:p>
    <w:p w:rsidR="00366C37" w:rsidRPr="00357BB0" w:rsidRDefault="00366C37">
      <w:pPr>
        <w:ind w:right="185"/>
        <w:rPr>
          <w:rFonts w:ascii="Arial" w:hAnsi="Arial" w:cs="Arial"/>
          <w:sz w:val="20"/>
          <w:szCs w:val="20"/>
        </w:rPr>
      </w:pPr>
    </w:p>
    <w:p w:rsidR="00366C37" w:rsidRPr="0027040B" w:rsidRDefault="00B52CBD">
      <w:pPr>
        <w:ind w:right="185"/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1981 </w:t>
      </w:r>
      <w:r w:rsidR="00366C37" w:rsidRPr="0027040B">
        <w:rPr>
          <w:rFonts w:ascii="Arial" w:hAnsi="Arial" w:cs="Arial"/>
          <w:sz w:val="20"/>
          <w:szCs w:val="20"/>
        </w:rPr>
        <w:t>BTS de dessin en mécanique</w:t>
      </w:r>
    </w:p>
    <w:p w:rsidR="00366C37" w:rsidRPr="0027040B" w:rsidRDefault="00B52CBD">
      <w:pPr>
        <w:ind w:right="185"/>
        <w:rPr>
          <w:rFonts w:ascii="Arial" w:hAnsi="Arial" w:cs="Arial"/>
          <w:sz w:val="20"/>
          <w:szCs w:val="20"/>
        </w:rPr>
      </w:pPr>
      <w:r w:rsidRPr="0027040B">
        <w:rPr>
          <w:rFonts w:ascii="Arial" w:hAnsi="Arial" w:cs="Arial"/>
          <w:sz w:val="20"/>
          <w:szCs w:val="20"/>
        </w:rPr>
        <w:t xml:space="preserve">1978 </w:t>
      </w:r>
      <w:r w:rsidR="00366C37" w:rsidRPr="0027040B">
        <w:rPr>
          <w:rFonts w:ascii="Arial" w:hAnsi="Arial" w:cs="Arial"/>
          <w:sz w:val="20"/>
          <w:szCs w:val="20"/>
        </w:rPr>
        <w:t>CAP ajusteur mécanicien</w:t>
      </w:r>
    </w:p>
    <w:sectPr w:rsidR="00366C37" w:rsidRPr="0027040B" w:rsidSect="008D53C0">
      <w:type w:val="continuous"/>
      <w:pgSz w:w="11906" w:h="16838"/>
      <w:pgMar w:top="709" w:right="566" w:bottom="568" w:left="1260" w:header="708" w:footer="708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0986"/>
    <w:multiLevelType w:val="hybridMultilevel"/>
    <w:tmpl w:val="B9EE9182"/>
    <w:lvl w:ilvl="0" w:tplc="A6F81632">
      <w:start w:val="198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5D4E0C"/>
    <w:multiLevelType w:val="hybridMultilevel"/>
    <w:tmpl w:val="4F86246C"/>
    <w:lvl w:ilvl="0" w:tplc="79A898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1575C0"/>
    <w:multiLevelType w:val="hybridMultilevel"/>
    <w:tmpl w:val="7B308564"/>
    <w:lvl w:ilvl="0" w:tplc="73829C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B81B4F"/>
    <w:multiLevelType w:val="multilevel"/>
    <w:tmpl w:val="B33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3D53EBC"/>
    <w:multiLevelType w:val="hybridMultilevel"/>
    <w:tmpl w:val="29EA5E32"/>
    <w:lvl w:ilvl="0" w:tplc="5C64BA4A">
      <w:start w:val="1982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7E5D69"/>
    <w:rsid w:val="00001C91"/>
    <w:rsid w:val="00006DAC"/>
    <w:rsid w:val="000112A9"/>
    <w:rsid w:val="00021B90"/>
    <w:rsid w:val="00027A87"/>
    <w:rsid w:val="000307D1"/>
    <w:rsid w:val="0004781A"/>
    <w:rsid w:val="0005103D"/>
    <w:rsid w:val="000521E4"/>
    <w:rsid w:val="00074D04"/>
    <w:rsid w:val="000801BF"/>
    <w:rsid w:val="000835E5"/>
    <w:rsid w:val="00091C11"/>
    <w:rsid w:val="000B34AF"/>
    <w:rsid w:val="000D0A37"/>
    <w:rsid w:val="000D1DEB"/>
    <w:rsid w:val="000D382B"/>
    <w:rsid w:val="000E5420"/>
    <w:rsid w:val="001040BD"/>
    <w:rsid w:val="001046BF"/>
    <w:rsid w:val="00110958"/>
    <w:rsid w:val="00113B12"/>
    <w:rsid w:val="00146589"/>
    <w:rsid w:val="00154F50"/>
    <w:rsid w:val="00171BEE"/>
    <w:rsid w:val="00171F90"/>
    <w:rsid w:val="0017630A"/>
    <w:rsid w:val="00177292"/>
    <w:rsid w:val="00180514"/>
    <w:rsid w:val="001924E3"/>
    <w:rsid w:val="00193FB9"/>
    <w:rsid w:val="00194088"/>
    <w:rsid w:val="001A1387"/>
    <w:rsid w:val="001B4455"/>
    <w:rsid w:val="001B751C"/>
    <w:rsid w:val="001E450A"/>
    <w:rsid w:val="001F79D0"/>
    <w:rsid w:val="002263D6"/>
    <w:rsid w:val="00227518"/>
    <w:rsid w:val="0024707B"/>
    <w:rsid w:val="0027040B"/>
    <w:rsid w:val="0029336F"/>
    <w:rsid w:val="002962CD"/>
    <w:rsid w:val="002A0A7C"/>
    <w:rsid w:val="002A10BA"/>
    <w:rsid w:val="002A1564"/>
    <w:rsid w:val="002E53B8"/>
    <w:rsid w:val="00330010"/>
    <w:rsid w:val="00357BB0"/>
    <w:rsid w:val="00362D82"/>
    <w:rsid w:val="00366C37"/>
    <w:rsid w:val="00370F2C"/>
    <w:rsid w:val="0037642B"/>
    <w:rsid w:val="00387382"/>
    <w:rsid w:val="00387756"/>
    <w:rsid w:val="003B603A"/>
    <w:rsid w:val="003C18BF"/>
    <w:rsid w:val="003C4101"/>
    <w:rsid w:val="003C68A6"/>
    <w:rsid w:val="003D36B4"/>
    <w:rsid w:val="003D6426"/>
    <w:rsid w:val="003E4274"/>
    <w:rsid w:val="003E7F33"/>
    <w:rsid w:val="00423E22"/>
    <w:rsid w:val="00424836"/>
    <w:rsid w:val="004278E7"/>
    <w:rsid w:val="00461F4C"/>
    <w:rsid w:val="0046453A"/>
    <w:rsid w:val="00477C2D"/>
    <w:rsid w:val="00477E27"/>
    <w:rsid w:val="004904F5"/>
    <w:rsid w:val="0049075C"/>
    <w:rsid w:val="004A4A05"/>
    <w:rsid w:val="004A6A18"/>
    <w:rsid w:val="004B3BC3"/>
    <w:rsid w:val="004B64EE"/>
    <w:rsid w:val="004C7216"/>
    <w:rsid w:val="004D45B7"/>
    <w:rsid w:val="004E0466"/>
    <w:rsid w:val="00504CA0"/>
    <w:rsid w:val="005053B3"/>
    <w:rsid w:val="00506E3A"/>
    <w:rsid w:val="00506EF1"/>
    <w:rsid w:val="00515873"/>
    <w:rsid w:val="00537837"/>
    <w:rsid w:val="00545113"/>
    <w:rsid w:val="005501A5"/>
    <w:rsid w:val="00563B5E"/>
    <w:rsid w:val="00563BF7"/>
    <w:rsid w:val="00567F52"/>
    <w:rsid w:val="005731F0"/>
    <w:rsid w:val="00576A1A"/>
    <w:rsid w:val="00577BF9"/>
    <w:rsid w:val="00592DF9"/>
    <w:rsid w:val="005A17A4"/>
    <w:rsid w:val="005B400E"/>
    <w:rsid w:val="005C3D08"/>
    <w:rsid w:val="005D7B71"/>
    <w:rsid w:val="005D7FB1"/>
    <w:rsid w:val="005F160C"/>
    <w:rsid w:val="005F1875"/>
    <w:rsid w:val="00635691"/>
    <w:rsid w:val="00646BB1"/>
    <w:rsid w:val="00646D9C"/>
    <w:rsid w:val="006574D7"/>
    <w:rsid w:val="006657E8"/>
    <w:rsid w:val="00666824"/>
    <w:rsid w:val="0066763C"/>
    <w:rsid w:val="006769BC"/>
    <w:rsid w:val="00684E7C"/>
    <w:rsid w:val="00696662"/>
    <w:rsid w:val="006A0B44"/>
    <w:rsid w:val="006B2AE5"/>
    <w:rsid w:val="006B4D1F"/>
    <w:rsid w:val="006E4337"/>
    <w:rsid w:val="00702706"/>
    <w:rsid w:val="0070599D"/>
    <w:rsid w:val="0071643C"/>
    <w:rsid w:val="0072730A"/>
    <w:rsid w:val="007332E3"/>
    <w:rsid w:val="00735637"/>
    <w:rsid w:val="00747040"/>
    <w:rsid w:val="00772008"/>
    <w:rsid w:val="00792D87"/>
    <w:rsid w:val="007D568E"/>
    <w:rsid w:val="007E4EFD"/>
    <w:rsid w:val="007E5D69"/>
    <w:rsid w:val="007E5D97"/>
    <w:rsid w:val="008158F2"/>
    <w:rsid w:val="008220AC"/>
    <w:rsid w:val="00834C12"/>
    <w:rsid w:val="008371EA"/>
    <w:rsid w:val="00854ADD"/>
    <w:rsid w:val="00881A84"/>
    <w:rsid w:val="0089479B"/>
    <w:rsid w:val="008B1F7E"/>
    <w:rsid w:val="008B2E42"/>
    <w:rsid w:val="008C55DD"/>
    <w:rsid w:val="008C6E2D"/>
    <w:rsid w:val="008D416A"/>
    <w:rsid w:val="008D53C0"/>
    <w:rsid w:val="008E7EFD"/>
    <w:rsid w:val="00904B27"/>
    <w:rsid w:val="00921674"/>
    <w:rsid w:val="00924A81"/>
    <w:rsid w:val="00927DA3"/>
    <w:rsid w:val="009412C8"/>
    <w:rsid w:val="0094445F"/>
    <w:rsid w:val="00950717"/>
    <w:rsid w:val="00950BC0"/>
    <w:rsid w:val="00967C52"/>
    <w:rsid w:val="009708D2"/>
    <w:rsid w:val="00975F66"/>
    <w:rsid w:val="00981DFE"/>
    <w:rsid w:val="009855B0"/>
    <w:rsid w:val="009927C0"/>
    <w:rsid w:val="009B7793"/>
    <w:rsid w:val="00A109B7"/>
    <w:rsid w:val="00A2366C"/>
    <w:rsid w:val="00A23D92"/>
    <w:rsid w:val="00A26105"/>
    <w:rsid w:val="00A42D59"/>
    <w:rsid w:val="00A55F89"/>
    <w:rsid w:val="00A56890"/>
    <w:rsid w:val="00A5775D"/>
    <w:rsid w:val="00A736CB"/>
    <w:rsid w:val="00A773B0"/>
    <w:rsid w:val="00A94D8A"/>
    <w:rsid w:val="00A96946"/>
    <w:rsid w:val="00AA0F1B"/>
    <w:rsid w:val="00AB49E0"/>
    <w:rsid w:val="00AC7F15"/>
    <w:rsid w:val="00AD3D3E"/>
    <w:rsid w:val="00AE0162"/>
    <w:rsid w:val="00AE04F1"/>
    <w:rsid w:val="00AF2188"/>
    <w:rsid w:val="00B103E7"/>
    <w:rsid w:val="00B208AC"/>
    <w:rsid w:val="00B23BA9"/>
    <w:rsid w:val="00B3008D"/>
    <w:rsid w:val="00B317F1"/>
    <w:rsid w:val="00B418C0"/>
    <w:rsid w:val="00B451F9"/>
    <w:rsid w:val="00B52CBD"/>
    <w:rsid w:val="00B5686F"/>
    <w:rsid w:val="00B57334"/>
    <w:rsid w:val="00B57746"/>
    <w:rsid w:val="00B60657"/>
    <w:rsid w:val="00B75998"/>
    <w:rsid w:val="00B96626"/>
    <w:rsid w:val="00B96CD3"/>
    <w:rsid w:val="00BB4D9D"/>
    <w:rsid w:val="00BB6F93"/>
    <w:rsid w:val="00BC32D6"/>
    <w:rsid w:val="00BC4703"/>
    <w:rsid w:val="00BE16E1"/>
    <w:rsid w:val="00BE7BCC"/>
    <w:rsid w:val="00C372C7"/>
    <w:rsid w:val="00C60A4F"/>
    <w:rsid w:val="00C6661F"/>
    <w:rsid w:val="00C67938"/>
    <w:rsid w:val="00C90D82"/>
    <w:rsid w:val="00C9345C"/>
    <w:rsid w:val="00C94D18"/>
    <w:rsid w:val="00C97F90"/>
    <w:rsid w:val="00CD363D"/>
    <w:rsid w:val="00CE180E"/>
    <w:rsid w:val="00CE3FAC"/>
    <w:rsid w:val="00CF3B55"/>
    <w:rsid w:val="00CF3D2D"/>
    <w:rsid w:val="00CF5A81"/>
    <w:rsid w:val="00CF6524"/>
    <w:rsid w:val="00D119AA"/>
    <w:rsid w:val="00D22F45"/>
    <w:rsid w:val="00D34901"/>
    <w:rsid w:val="00D43419"/>
    <w:rsid w:val="00D52523"/>
    <w:rsid w:val="00D606F7"/>
    <w:rsid w:val="00D7066E"/>
    <w:rsid w:val="00D95279"/>
    <w:rsid w:val="00DB35E3"/>
    <w:rsid w:val="00DC0AB0"/>
    <w:rsid w:val="00DC101D"/>
    <w:rsid w:val="00DC5F53"/>
    <w:rsid w:val="00DD6B58"/>
    <w:rsid w:val="00DD70D8"/>
    <w:rsid w:val="00DE1BB7"/>
    <w:rsid w:val="00DE6D82"/>
    <w:rsid w:val="00E07E53"/>
    <w:rsid w:val="00E159E2"/>
    <w:rsid w:val="00E45051"/>
    <w:rsid w:val="00E52B6F"/>
    <w:rsid w:val="00E54201"/>
    <w:rsid w:val="00E65E09"/>
    <w:rsid w:val="00E7022C"/>
    <w:rsid w:val="00E7573B"/>
    <w:rsid w:val="00E922F4"/>
    <w:rsid w:val="00EA20C1"/>
    <w:rsid w:val="00EC0ACE"/>
    <w:rsid w:val="00EC0FC0"/>
    <w:rsid w:val="00ED1882"/>
    <w:rsid w:val="00F24A1F"/>
    <w:rsid w:val="00F27EBF"/>
    <w:rsid w:val="00F3225F"/>
    <w:rsid w:val="00F52E09"/>
    <w:rsid w:val="00F65B84"/>
    <w:rsid w:val="00F66A70"/>
    <w:rsid w:val="00F66F07"/>
    <w:rsid w:val="00F71783"/>
    <w:rsid w:val="00F84013"/>
    <w:rsid w:val="00FD03F5"/>
    <w:rsid w:val="00FD31BA"/>
    <w:rsid w:val="00FF0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C12"/>
    <w:rPr>
      <w:sz w:val="24"/>
      <w:szCs w:val="24"/>
    </w:rPr>
  </w:style>
  <w:style w:type="paragraph" w:styleId="Titre1">
    <w:name w:val="heading 1"/>
    <w:basedOn w:val="Normal"/>
    <w:next w:val="Normal"/>
    <w:qFormat/>
    <w:rsid w:val="00834C12"/>
    <w:pPr>
      <w:keepNext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rsid w:val="00834C12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834C12"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qFormat/>
    <w:rsid w:val="00834C12"/>
    <w:pPr>
      <w:keepNext/>
      <w:ind w:left="360"/>
      <w:outlineLvl w:val="3"/>
    </w:pPr>
    <w:rPr>
      <w:b/>
      <w:bCs/>
      <w:sz w:val="20"/>
    </w:rPr>
  </w:style>
  <w:style w:type="paragraph" w:styleId="Titre5">
    <w:name w:val="heading 5"/>
    <w:basedOn w:val="Normal"/>
    <w:next w:val="Normal"/>
    <w:qFormat/>
    <w:rsid w:val="00834C12"/>
    <w:pPr>
      <w:keepNext/>
      <w:jc w:val="center"/>
      <w:outlineLvl w:val="4"/>
    </w:pPr>
    <w:rPr>
      <w:b/>
      <w:bCs/>
      <w:sz w:val="28"/>
    </w:rPr>
  </w:style>
  <w:style w:type="paragraph" w:styleId="Titre6">
    <w:name w:val="heading 6"/>
    <w:basedOn w:val="Normal"/>
    <w:next w:val="Normal"/>
    <w:qFormat/>
    <w:rsid w:val="00834C12"/>
    <w:pPr>
      <w:keepNext/>
      <w:ind w:left="1080" w:firstLine="180"/>
      <w:outlineLvl w:val="5"/>
    </w:pPr>
    <w:rPr>
      <w:b/>
      <w:bCs/>
      <w:sz w:val="20"/>
    </w:rPr>
  </w:style>
  <w:style w:type="paragraph" w:styleId="Titre7">
    <w:name w:val="heading 7"/>
    <w:basedOn w:val="Normal"/>
    <w:next w:val="Normal"/>
    <w:qFormat/>
    <w:rsid w:val="00834C12"/>
    <w:pPr>
      <w:keepNext/>
      <w:ind w:left="1080"/>
      <w:outlineLvl w:val="6"/>
    </w:pPr>
    <w:rPr>
      <w:b/>
      <w:bCs/>
      <w:sz w:val="20"/>
    </w:rPr>
  </w:style>
  <w:style w:type="paragraph" w:styleId="Titre8">
    <w:name w:val="heading 8"/>
    <w:basedOn w:val="Normal"/>
    <w:next w:val="Normal"/>
    <w:qFormat/>
    <w:rsid w:val="00834C12"/>
    <w:pPr>
      <w:keepNext/>
      <w:shd w:val="pct10" w:color="auto" w:fill="auto"/>
      <w:spacing w:line="480" w:lineRule="auto"/>
      <w:outlineLvl w:val="7"/>
    </w:pPr>
    <w:rPr>
      <w:rFonts w:ascii="Arial" w:hAnsi="Arial" w:cs="Arial"/>
      <w:b/>
      <w:bCs/>
      <w:sz w:val="16"/>
    </w:rPr>
  </w:style>
  <w:style w:type="paragraph" w:styleId="Titre9">
    <w:name w:val="heading 9"/>
    <w:basedOn w:val="Normal"/>
    <w:next w:val="Normal"/>
    <w:qFormat/>
    <w:rsid w:val="00834C12"/>
    <w:pPr>
      <w:keepNext/>
      <w:tabs>
        <w:tab w:val="right" w:pos="9356"/>
      </w:tabs>
      <w:ind w:left="-284" w:right="283"/>
      <w:jc w:val="both"/>
      <w:outlineLvl w:val="8"/>
    </w:pPr>
    <w:rPr>
      <w:rFonts w:ascii="Arial" w:hAnsi="Arial" w:cs="Arial"/>
      <w:b/>
      <w:bCs/>
      <w:sz w:val="16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792D87"/>
    <w:rPr>
      <w:color w:val="0000FF"/>
      <w:u w:val="single"/>
    </w:rPr>
  </w:style>
  <w:style w:type="paragraph" w:styleId="Textedebulles">
    <w:name w:val="Balloon Text"/>
    <w:basedOn w:val="Normal"/>
    <w:semiHidden/>
    <w:rsid w:val="00CE180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AE01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AE0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owiczhenri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D24A2-5A41-4633-9013-6C9914B0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HENRI RAKOWICZ</vt:lpstr>
    </vt:vector>
  </TitlesOfParts>
  <Company/>
  <LinksUpToDate>false</LinksUpToDate>
  <CharactersWithSpaces>3271</CharactersWithSpaces>
  <SharedDoc>false</SharedDoc>
  <HLinks>
    <vt:vector size="6" baseType="variant"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mailto:rakowiczhenri@yahoo.fr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 RAKOWICZ</dc:title>
  <dc:creator>TEST</dc:creator>
  <cp:lastModifiedBy>Henri</cp:lastModifiedBy>
  <cp:revision>7</cp:revision>
  <cp:lastPrinted>2017-02-08T15:54:00Z</cp:lastPrinted>
  <dcterms:created xsi:type="dcterms:W3CDTF">2019-01-16T11:24:00Z</dcterms:created>
  <dcterms:modified xsi:type="dcterms:W3CDTF">2019-02-08T11:10:00Z</dcterms:modified>
</cp:coreProperties>
</file>