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DFE548">
      <w:pPr>
        <w:pStyle w:val="2"/>
        <w:numPr>
          <w:ilvl w:val="0"/>
          <w:numId w:val="1"/>
        </w:numPr>
        <w:bidi w:val="0"/>
        <w:rPr>
          <w:rFonts w:hint="default"/>
          <w:lang w:val="vi-VN"/>
        </w:rPr>
      </w:pPr>
      <w:r>
        <w:rPr>
          <w:rFonts w:hint="default"/>
          <w:lang w:val="vi-VN"/>
        </w:rPr>
        <w:t>Giới t</w:t>
      </w:r>
      <w:bookmarkStart w:id="0" w:name="_GoBack"/>
      <w:bookmarkEnd w:id="0"/>
      <w:r>
        <w:rPr>
          <w:rFonts w:hint="default"/>
          <w:lang w:val="vi-VN"/>
        </w:rPr>
        <w:t xml:space="preserve">hiệu </w:t>
      </w:r>
    </w:p>
    <w:p w14:paraId="60ED1B48">
      <w:pPr>
        <w:numPr>
          <w:ilvl w:val="1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mục đích </w:t>
      </w:r>
    </w:p>
    <w:p w14:paraId="00EB2C07">
      <w:pPr>
        <w:numPr>
          <w:ilvl w:val="1"/>
          <w:numId w:val="1"/>
        </w:numPr>
        <w:rPr>
          <w:rFonts w:hint="default"/>
          <w:lang w:val="vi-VN"/>
        </w:rPr>
      </w:pPr>
      <w:r>
        <w:rPr>
          <w:rFonts w:hint="default"/>
          <w:lang w:val="vi-VN"/>
        </w:rPr>
        <w:t xml:space="preserve">Phạm vi </w:t>
      </w:r>
    </w:p>
    <w:p w14:paraId="49541385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Tổng quan chức năng </w:t>
      </w:r>
    </w:p>
    <w:p w14:paraId="6529CC95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Mô tả chung </w:t>
      </w:r>
    </w:p>
    <w:p w14:paraId="2462AA7A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Nguyên tắc hoạt động </w:t>
      </w:r>
    </w:p>
    <w:p w14:paraId="1A7CE302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>Luồng nghiệp vụ</w:t>
      </w:r>
    </w:p>
    <w:p w14:paraId="0BE93DF9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Điều kiện hoàn tiền </w:t>
      </w:r>
    </w:p>
    <w:p w14:paraId="5964AAF1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Quy trình hoàn tiền </w:t>
      </w:r>
    </w:p>
    <w:p w14:paraId="01E81E6F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Mô tả chi tiết </w:t>
      </w:r>
    </w:p>
    <w:p w14:paraId="3A87C0A1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Tạo yêu cầu hoàn tiền </w:t>
      </w:r>
    </w:p>
    <w:p w14:paraId="7D3DAFC7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Xử lý hoàn tiền </w:t>
      </w:r>
    </w:p>
    <w:p w14:paraId="4014EB61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Thông báo kết quả </w:t>
      </w:r>
    </w:p>
    <w:p w14:paraId="04AAD524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Quy định &amp; Giới hạn </w:t>
      </w:r>
    </w:p>
    <w:p w14:paraId="7F6CFF44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Giới hạn số tiền hoàn </w:t>
      </w:r>
    </w:p>
    <w:p w14:paraId="79850453">
      <w:pPr>
        <w:numPr>
          <w:ilvl w:val="1"/>
          <w:numId w:val="1"/>
        </w:numPr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Thời gian xử lý </w:t>
      </w:r>
    </w:p>
    <w:p w14:paraId="443E09CE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Thông báo &amp; Lỗi </w:t>
      </w:r>
    </w:p>
    <w:p w14:paraId="7ACCF90A">
      <w:pPr>
        <w:pStyle w:val="2"/>
        <w:numPr>
          <w:ilvl w:val="0"/>
          <w:numId w:val="1"/>
        </w:numPr>
        <w:bidi w:val="0"/>
        <w:ind w:left="0" w:leftChars="0" w:firstLine="0" w:firstLineChars="0"/>
        <w:rPr>
          <w:rFonts w:hint="default"/>
          <w:lang w:val="vi-VN"/>
        </w:rPr>
      </w:pPr>
      <w:r>
        <w:rPr>
          <w:rFonts w:hint="default"/>
          <w:lang w:val="vi-VN"/>
        </w:rPr>
        <w:t xml:space="preserve">Phụ lục </w:t>
      </w:r>
    </w:p>
    <w:p w14:paraId="6834B6FE">
      <w:pPr>
        <w:rPr>
          <w:rFonts w:hint="default"/>
          <w:lang w:val="vi-VN"/>
        </w:rPr>
      </w:pPr>
    </w:p>
    <w:sectPr>
      <w:footerReference r:id="rId3" w:type="default"/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993720E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393E0D6F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PX0393MAgAAIwYAAA4AAABkcnMvZTJvRG9jLnhtbK1UbW/bIBD+Pmn/&#10;AfHd9cvc1InqVGlcT5OqtVI77TPBOEbDgIC8dNP++w4cJ203TZW2fHAO7ni457njLq/2vUBbZixX&#10;ssTpWYIRk1Q1XK5L/OWxjgqMrCOyIUJJVuInZvHV/P27y52esUx1SjTMIACRdrbTJe6c07M4trRj&#10;PbFnSjMJzlaZnjhYmnXcGLID9F7EWZJM4p0yjTaKMmthtxqc+IBo3gKo2pZTVim66Zl0A6phgjig&#10;ZDuuLZ6HbNuWUXfXtpY5JEoMTF34wiVgr/w3nl+S2doQ3XF6SIG8JYVXnHrCJVx6hKqII2hj+G9Q&#10;PadGWdW6M6r6eCASFAEWafJKm4eOaBa4gNRWH0W3/w+Wft7eG8SbEmcYSdJDwR/Z3qFrtUeZV2en&#10;7QyCHjSEuT1sQ8+M+xY2Pel9a3r/D3QQ+EHbp6O2Hoz6Q0VWFAm4KPjGBeDHp+PaWPeRqR55o8QG&#10;ihc0Jdtb64bQMcTfJlXNhQgFFBLtSjz5cJ6EA0cPgAvpYyELwDhYQ2F+TJPpTXFT5FGeTW6iPKmq&#10;aFEv82hSpxfn1YdquazSnx4vzWcdbxom/X1jk6T524pwaJShvMc2sUrwxsP5lKxZr5bCoC2BJq3D&#10;zysMyT8Li1+mEdzA6hWlNMuT62wa1ZPiIsrr/DyaXiRFlKTT6+kkyad5Vb+kdMsl+3dKL9R/ljSZ&#10;+YIdua0Eod/+Ss2nc6IGCoyFi30fDv3mLbdf7UEib65U8wS9adTwtq2mNYdLb4l198TAY4aeg3Hn&#10;7uDTCgV9og4WRp0y3/+07+OhvODFaAfDocQSZiFG4pOEtweAbjTMaKxGQ276pYJCpjBGNQ0mHDBO&#10;jGZrVP8VZuDC3wEuIincVGI3mks3DCiYoZQtFiFoow1fd8MBmByauFv5oKm/JrSQXmwcvIfwTE6q&#10;gJR+AbMjiHqYc344PV+HqNNsn/8C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NQUAAFtDb250ZW50X1R5cGVzXS54bWxQSwECFAAKAAAAAACHTuJA&#10;AAAAAAAAAAAAAAAABgAAAAAAAAAAABAAAAAXBAAAX3JlbHMvUEsBAhQAFAAAAAgAh07iQIoUZjzR&#10;AAAAlAEAAAsAAAAAAAAAAQAgAAAAOwQAAF9yZWxzLy5yZWxzUEsBAhQACgAAAAAAh07iQAAAAAAA&#10;AAAAAAAAAAQAAAAAAAAAAAAQAAAAAAAAAGRycy9QSwECFAAUAAAACACHTuJAs0lY7tAAAAAFAQAA&#10;DwAAAAAAAAABACAAAAAiAAAAZHJzL2Rvd25yZXYueG1sUEsBAhQAFAAAAAgAh07iQPX0393MAgAA&#10;IwYAAA4AAAAAAAAAAQAgAAAAHwEAAGRycy9lMm9Eb2MueG1sUEsFBgAAAAAGAAYAWQEAAF0G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393E0D6F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EBC9EEE"/>
    <w:multiLevelType w:val="multilevel"/>
    <w:tmpl w:val="1EBC9EEE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suff w:val="space"/>
      <w:lvlText w:val="%1.%2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"/>
      <w:lvlJc w:val="left"/>
      <w:pPr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117498"/>
    <w:rsid w:val="1C1174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50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2026-10-26T01:00:00Z</dcterms:created>
  <dc:creator>GIGA</dc:creator>
  <cp:lastModifiedBy>vũ nguyễn</cp:lastModifiedBy>
  <dcterms:modified xsi:type="dcterms:W3CDTF">2026-10-26T01:52:07Z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9E1237D1565C4260997FC4EF5429E2BF_11</vt:lpwstr>
  </property>
  <property fmtid="{D5CDD505-2E9C-101B-9397-08002B2CF9AE}" pid="4" name="KSOTemplateDocerSaveRecord">
    <vt:lpwstr>eyJoZGlkIjoiOGY2ODIyMDNkOWQyOWU4OWVjOTA3NTViZTFiMjgwMjMiLCJ1c2VySWQiOiIxMzc0NDA3NjcyMTA4In0=</vt:lpwstr>
  </property>
</Properties>
</file>