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3B2" w:rsidRDefault="000E7C22" w:rsidP="000E7C22">
      <w:pPr>
        <w:jc w:val="center"/>
        <w:rPr>
          <w:b/>
          <w:sz w:val="32"/>
          <w:szCs w:val="32"/>
          <w:lang w:val="vi-VN"/>
        </w:rPr>
      </w:pPr>
      <w:r w:rsidRPr="000E7C22">
        <w:rPr>
          <w:b/>
          <w:sz w:val="32"/>
          <w:szCs w:val="32"/>
          <w:lang w:val="vi-VN"/>
        </w:rPr>
        <w:t>Bài tập chương 1.</w:t>
      </w:r>
    </w:p>
    <w:p w:rsidR="000E7C22" w:rsidRDefault="000E7C22" w:rsidP="000E7C22">
      <w:pPr>
        <w:jc w:val="both"/>
        <w:rPr>
          <w:sz w:val="32"/>
          <w:szCs w:val="32"/>
          <w:lang w:val="vi-VN"/>
        </w:rPr>
      </w:pPr>
      <w:r>
        <w:rPr>
          <w:sz w:val="32"/>
          <w:szCs w:val="32"/>
          <w:lang w:val="vi-VN"/>
        </w:rPr>
        <w:t>Câu 1:</w:t>
      </w:r>
    </w:p>
    <w:p w:rsidR="000E7C22" w:rsidRPr="000E7C22" w:rsidRDefault="000E7C22" w:rsidP="000E7C22">
      <w:pPr>
        <w:pStyle w:val="ListParagraph"/>
        <w:numPr>
          <w:ilvl w:val="0"/>
          <w:numId w:val="1"/>
        </w:numPr>
        <w:spacing w:after="89" w:line="379" w:lineRule="auto"/>
        <w:ind w:right="126"/>
        <w:jc w:val="both"/>
        <w:rPr>
          <w:sz w:val="32"/>
          <w:szCs w:val="32"/>
          <w:lang w:val="vi-VN"/>
        </w:rPr>
      </w:pPr>
      <w:r w:rsidRPr="000E7C22">
        <w:rPr>
          <w:rFonts w:ascii="Calibri" w:eastAsia="Calibri" w:hAnsi="Calibri" w:cs="Calibri"/>
          <w:sz w:val="24"/>
          <w:szCs w:val="24"/>
        </w:rPr>
        <w:t>Dự án là chuỗi các công việc (nhiệm vụ, hoạt động) của một nhóm người có kiến thức, kỹ năng khác nhau, tiêu tốn một lượng chi phí với mục tiêu đạt được một mục đích nào đó (sản phẩm, dịch vụ, v.v.v).</w:t>
      </w:r>
    </w:p>
    <w:p w:rsidR="000E7C22" w:rsidRPr="000E7C22" w:rsidRDefault="000E7C22" w:rsidP="000E7C22">
      <w:pPr>
        <w:pStyle w:val="ListParagraph"/>
        <w:numPr>
          <w:ilvl w:val="0"/>
          <w:numId w:val="1"/>
        </w:numPr>
        <w:spacing w:after="89" w:line="379" w:lineRule="auto"/>
        <w:ind w:right="126"/>
        <w:jc w:val="both"/>
        <w:rPr>
          <w:sz w:val="32"/>
          <w:szCs w:val="32"/>
          <w:lang w:val="vi-VN"/>
        </w:rPr>
      </w:pPr>
      <w:r>
        <w:rPr>
          <w:rFonts w:ascii="Calibri" w:eastAsia="Calibri" w:hAnsi="Calibri" w:cs="Calibri"/>
          <w:sz w:val="24"/>
          <w:szCs w:val="24"/>
          <w:lang w:val="vi-VN"/>
        </w:rPr>
        <w:t>Dự án CNTT</w:t>
      </w:r>
    </w:p>
    <w:p w:rsidR="000E7C22" w:rsidRPr="000E7C22" w:rsidRDefault="000E7C22" w:rsidP="000E7C22">
      <w:pPr>
        <w:numPr>
          <w:ilvl w:val="1"/>
          <w:numId w:val="1"/>
        </w:numPr>
        <w:spacing w:after="89" w:line="379" w:lineRule="auto"/>
        <w:rPr>
          <w:sz w:val="24"/>
          <w:szCs w:val="24"/>
        </w:rPr>
      </w:pPr>
      <w:r w:rsidRPr="000E7C22">
        <w:rPr>
          <w:rFonts w:ascii="Calibri" w:eastAsia="Calibri" w:hAnsi="Calibri" w:cs="Calibri"/>
          <w:sz w:val="24"/>
          <w:szCs w:val="24"/>
        </w:rPr>
        <w:t>CNTT = Hardware + Software, đó là sự tích hợp Hardware, Software, và con người.</w:t>
      </w:r>
    </w:p>
    <w:p w:rsidR="000E7C22" w:rsidRPr="000E7C22" w:rsidRDefault="000E7C22" w:rsidP="000E7C22">
      <w:pPr>
        <w:numPr>
          <w:ilvl w:val="1"/>
          <w:numId w:val="1"/>
        </w:numPr>
        <w:spacing w:after="131"/>
        <w:rPr>
          <w:sz w:val="24"/>
          <w:szCs w:val="24"/>
        </w:rPr>
      </w:pPr>
      <w:r w:rsidRPr="000E7C22">
        <w:rPr>
          <w:rFonts w:ascii="Calibri" w:eastAsia="Calibri" w:hAnsi="Calibri" w:cs="Calibri"/>
          <w:sz w:val="24"/>
          <w:szCs w:val="24"/>
        </w:rPr>
        <w:t>Dự án CNTT = Dự án + CNTT</w:t>
      </w:r>
    </w:p>
    <w:p w:rsidR="000E7C22" w:rsidRDefault="000E7C22" w:rsidP="000E7C22">
      <w:pPr>
        <w:pStyle w:val="ListParagraph"/>
        <w:numPr>
          <w:ilvl w:val="1"/>
          <w:numId w:val="1"/>
        </w:numPr>
        <w:spacing w:after="89" w:line="379" w:lineRule="auto"/>
        <w:ind w:right="126"/>
        <w:jc w:val="both"/>
        <w:rPr>
          <w:sz w:val="24"/>
          <w:szCs w:val="24"/>
          <w:lang w:val="vi-VN"/>
        </w:rPr>
      </w:pPr>
      <w:r w:rsidRPr="000E7C22">
        <w:rPr>
          <w:rFonts w:ascii="Calibri" w:eastAsia="Calibri" w:hAnsi="Calibri" w:cs="Calibri"/>
          <w:sz w:val="24"/>
          <w:szCs w:val="24"/>
        </w:rPr>
        <w:t>Dự án CNTT là dự án liên quan đến lĩnh vực CNTT (phần cứng, phần mềm và mạng)</w:t>
      </w:r>
      <w:r w:rsidRPr="000E7C22">
        <w:rPr>
          <w:sz w:val="24"/>
          <w:szCs w:val="24"/>
          <w:lang w:val="vi-VN"/>
        </w:rPr>
        <w:t xml:space="preserve"> </w:t>
      </w:r>
    </w:p>
    <w:p w:rsidR="0055592D" w:rsidRDefault="008122F2" w:rsidP="008122F2">
      <w:pPr>
        <w:spacing w:after="89" w:line="379" w:lineRule="auto"/>
        <w:ind w:right="126"/>
        <w:jc w:val="both"/>
        <w:rPr>
          <w:sz w:val="32"/>
          <w:szCs w:val="32"/>
          <w:lang w:val="vi-VN"/>
        </w:rPr>
      </w:pPr>
      <w:r w:rsidRPr="008122F2">
        <w:rPr>
          <w:sz w:val="32"/>
          <w:szCs w:val="32"/>
          <w:lang w:val="vi-VN"/>
        </w:rPr>
        <w:t>CÂU 2:</w:t>
      </w:r>
    </w:p>
    <w:p w:rsidR="008122F2" w:rsidRPr="004656AC" w:rsidRDefault="008122F2" w:rsidP="004656AC">
      <w:pPr>
        <w:pStyle w:val="ListParagraph"/>
        <w:numPr>
          <w:ilvl w:val="0"/>
          <w:numId w:val="1"/>
        </w:numPr>
        <w:spacing w:after="89" w:line="379" w:lineRule="auto"/>
        <w:ind w:right="126"/>
        <w:jc w:val="both"/>
        <w:rPr>
          <w:sz w:val="24"/>
          <w:szCs w:val="24"/>
          <w:lang w:val="vi-VN"/>
        </w:rPr>
      </w:pPr>
      <w:r w:rsidRPr="004656AC">
        <w:rPr>
          <w:sz w:val="24"/>
          <w:szCs w:val="24"/>
          <w:lang w:val="vi-VN"/>
        </w:rPr>
        <w:t>Phạm vi: Dự án tìm cách nào đạt được cái gì?</w:t>
      </w:r>
    </w:p>
    <w:p w:rsidR="008122F2" w:rsidRPr="004656AC" w:rsidRDefault="008122F2" w:rsidP="004656AC">
      <w:pPr>
        <w:pStyle w:val="ListParagraph"/>
        <w:numPr>
          <w:ilvl w:val="0"/>
          <w:numId w:val="1"/>
        </w:numPr>
        <w:spacing w:after="89" w:line="379" w:lineRule="auto"/>
        <w:ind w:right="126"/>
        <w:jc w:val="both"/>
        <w:rPr>
          <w:sz w:val="24"/>
          <w:szCs w:val="24"/>
          <w:lang w:val="vi-VN"/>
        </w:rPr>
      </w:pPr>
      <w:r w:rsidRPr="004656AC">
        <w:rPr>
          <w:sz w:val="24"/>
          <w:szCs w:val="24"/>
          <w:lang w:val="vi-VN"/>
        </w:rPr>
        <w:t>Thời gian: Dự án mất bao lâu mới hoàn tất?</w:t>
      </w:r>
    </w:p>
    <w:p w:rsidR="008122F2" w:rsidRPr="004656AC" w:rsidRDefault="008122F2" w:rsidP="004656AC">
      <w:pPr>
        <w:pStyle w:val="ListParagraph"/>
        <w:numPr>
          <w:ilvl w:val="0"/>
          <w:numId w:val="1"/>
        </w:numPr>
        <w:spacing w:after="89" w:line="379" w:lineRule="auto"/>
        <w:ind w:right="126"/>
        <w:jc w:val="both"/>
        <w:rPr>
          <w:sz w:val="24"/>
          <w:szCs w:val="24"/>
          <w:lang w:val="vi-VN"/>
        </w:rPr>
      </w:pPr>
      <w:r w:rsidRPr="004656AC">
        <w:rPr>
          <w:sz w:val="24"/>
          <w:szCs w:val="24"/>
          <w:lang w:val="vi-VN"/>
        </w:rPr>
        <w:t>Chi phí: Dự án sẽ tốn kém bao nhiêu?</w:t>
      </w:r>
    </w:p>
    <w:p w:rsidR="0055592D" w:rsidRDefault="0055592D" w:rsidP="008122F2">
      <w:pPr>
        <w:spacing w:after="89" w:line="379" w:lineRule="auto"/>
        <w:ind w:right="126"/>
        <w:jc w:val="both"/>
        <w:rPr>
          <w:sz w:val="32"/>
          <w:szCs w:val="32"/>
          <w:lang w:val="vi-VN"/>
        </w:rPr>
      </w:pPr>
      <w:r w:rsidRPr="0055592D">
        <w:rPr>
          <w:sz w:val="32"/>
          <w:szCs w:val="32"/>
          <w:lang w:val="vi-VN"/>
        </w:rPr>
        <w:t>CÂU3:</w:t>
      </w:r>
    </w:p>
    <w:p w:rsidR="008745DD" w:rsidRDefault="004656AC" w:rsidP="004656AC">
      <w:pPr>
        <w:pStyle w:val="ListParagraph"/>
        <w:numPr>
          <w:ilvl w:val="0"/>
          <w:numId w:val="1"/>
        </w:numPr>
        <w:spacing w:after="89" w:line="379" w:lineRule="auto"/>
        <w:ind w:right="126"/>
        <w:jc w:val="both"/>
        <w:rPr>
          <w:sz w:val="24"/>
          <w:szCs w:val="24"/>
          <w:lang w:val="vi-VN"/>
        </w:rPr>
      </w:pPr>
      <w:r>
        <w:rPr>
          <w:sz w:val="24"/>
          <w:szCs w:val="24"/>
          <w:lang w:val="vi-VN"/>
        </w:rPr>
        <w:t xml:space="preserve">4 </w:t>
      </w:r>
      <w:r w:rsidRPr="004656AC">
        <w:rPr>
          <w:sz w:val="24"/>
          <w:szCs w:val="24"/>
          <w:lang w:val="vi-VN"/>
        </w:rPr>
        <w:t>Lĩnh vực cơ bản:</w:t>
      </w:r>
    </w:p>
    <w:p w:rsidR="004656AC" w:rsidRDefault="004656AC" w:rsidP="004656AC">
      <w:pPr>
        <w:pStyle w:val="ListParagraph"/>
        <w:numPr>
          <w:ilvl w:val="1"/>
          <w:numId w:val="1"/>
        </w:numPr>
        <w:spacing w:after="89" w:line="379" w:lineRule="auto"/>
        <w:ind w:right="126"/>
        <w:jc w:val="both"/>
        <w:rPr>
          <w:sz w:val="24"/>
          <w:szCs w:val="24"/>
          <w:lang w:val="vi-VN"/>
        </w:rPr>
      </w:pPr>
      <w:r>
        <w:rPr>
          <w:sz w:val="24"/>
          <w:szCs w:val="24"/>
          <w:lang w:val="vi-VN"/>
        </w:rPr>
        <w:t>Scope</w:t>
      </w:r>
    </w:p>
    <w:p w:rsidR="004656AC" w:rsidRDefault="004656AC" w:rsidP="004656AC">
      <w:pPr>
        <w:pStyle w:val="ListParagraph"/>
        <w:numPr>
          <w:ilvl w:val="1"/>
          <w:numId w:val="1"/>
        </w:numPr>
        <w:spacing w:after="89" w:line="379" w:lineRule="auto"/>
        <w:ind w:right="126"/>
        <w:jc w:val="both"/>
        <w:rPr>
          <w:sz w:val="24"/>
          <w:szCs w:val="24"/>
          <w:lang w:val="vi-VN"/>
        </w:rPr>
      </w:pPr>
      <w:r>
        <w:rPr>
          <w:sz w:val="24"/>
          <w:szCs w:val="24"/>
          <w:lang w:val="vi-VN"/>
        </w:rPr>
        <w:t>Time</w:t>
      </w:r>
    </w:p>
    <w:p w:rsidR="004656AC" w:rsidRDefault="004656AC" w:rsidP="004656AC">
      <w:pPr>
        <w:pStyle w:val="ListParagraph"/>
        <w:numPr>
          <w:ilvl w:val="1"/>
          <w:numId w:val="1"/>
        </w:numPr>
        <w:spacing w:after="89" w:line="379" w:lineRule="auto"/>
        <w:ind w:right="126"/>
        <w:jc w:val="both"/>
        <w:rPr>
          <w:sz w:val="24"/>
          <w:szCs w:val="24"/>
          <w:lang w:val="vi-VN"/>
        </w:rPr>
      </w:pPr>
      <w:r>
        <w:rPr>
          <w:sz w:val="24"/>
          <w:szCs w:val="24"/>
          <w:lang w:val="vi-VN"/>
        </w:rPr>
        <w:t>Cost</w:t>
      </w:r>
    </w:p>
    <w:p w:rsidR="004656AC" w:rsidRDefault="004656AC" w:rsidP="004656AC">
      <w:pPr>
        <w:pStyle w:val="ListParagraph"/>
        <w:numPr>
          <w:ilvl w:val="1"/>
          <w:numId w:val="1"/>
        </w:numPr>
        <w:spacing w:after="89" w:line="379" w:lineRule="auto"/>
        <w:ind w:right="126"/>
        <w:jc w:val="both"/>
        <w:rPr>
          <w:sz w:val="24"/>
          <w:szCs w:val="24"/>
          <w:lang w:val="vi-VN"/>
        </w:rPr>
      </w:pPr>
      <w:r>
        <w:rPr>
          <w:sz w:val="24"/>
          <w:szCs w:val="24"/>
          <w:lang w:val="vi-VN"/>
        </w:rPr>
        <w:t>Quality</w:t>
      </w:r>
    </w:p>
    <w:p w:rsidR="00A57D90" w:rsidRDefault="004656AC" w:rsidP="00A57D90">
      <w:pPr>
        <w:pStyle w:val="ListParagraph"/>
        <w:numPr>
          <w:ilvl w:val="0"/>
          <w:numId w:val="1"/>
        </w:numPr>
        <w:spacing w:after="89" w:line="379" w:lineRule="auto"/>
        <w:ind w:right="126"/>
        <w:jc w:val="both"/>
        <w:rPr>
          <w:sz w:val="24"/>
          <w:szCs w:val="24"/>
          <w:lang w:val="vi-VN"/>
        </w:rPr>
      </w:pPr>
      <w:r>
        <w:rPr>
          <w:sz w:val="24"/>
          <w:szCs w:val="24"/>
          <w:lang w:val="vi-VN"/>
        </w:rPr>
        <w:t xml:space="preserve">4 Lĩnh vực hỗ trợ là phương tiện để đạt </w:t>
      </w:r>
      <w:r w:rsidR="00A57D90">
        <w:rPr>
          <w:sz w:val="24"/>
          <w:szCs w:val="24"/>
          <w:lang w:val="vi-VN"/>
        </w:rPr>
        <w:t>các mục tiêu của dự án:</w:t>
      </w:r>
    </w:p>
    <w:p w:rsidR="00A57D90" w:rsidRDefault="00A57D90" w:rsidP="00A57D90">
      <w:pPr>
        <w:pStyle w:val="ListParagraph"/>
        <w:numPr>
          <w:ilvl w:val="1"/>
          <w:numId w:val="1"/>
        </w:numPr>
        <w:spacing w:after="89" w:line="379" w:lineRule="auto"/>
        <w:ind w:right="126"/>
        <w:jc w:val="both"/>
        <w:rPr>
          <w:sz w:val="24"/>
          <w:szCs w:val="24"/>
          <w:lang w:val="vi-VN"/>
        </w:rPr>
      </w:pPr>
      <w:r>
        <w:rPr>
          <w:sz w:val="24"/>
          <w:szCs w:val="24"/>
          <w:lang w:val="vi-VN"/>
        </w:rPr>
        <w:t>Hr</w:t>
      </w:r>
    </w:p>
    <w:p w:rsidR="00A57D90" w:rsidRDefault="00A57D90" w:rsidP="00A57D90">
      <w:pPr>
        <w:pStyle w:val="ListParagraph"/>
        <w:numPr>
          <w:ilvl w:val="1"/>
          <w:numId w:val="1"/>
        </w:numPr>
        <w:spacing w:after="89" w:line="379" w:lineRule="auto"/>
        <w:ind w:right="126"/>
        <w:jc w:val="both"/>
        <w:rPr>
          <w:sz w:val="24"/>
          <w:szCs w:val="24"/>
          <w:lang w:val="vi-VN"/>
        </w:rPr>
      </w:pPr>
      <w:r>
        <w:rPr>
          <w:sz w:val="24"/>
          <w:szCs w:val="24"/>
          <w:lang w:val="vi-VN"/>
        </w:rPr>
        <w:t>Comm</w:t>
      </w:r>
    </w:p>
    <w:p w:rsidR="00A57D90" w:rsidRDefault="00A57D90" w:rsidP="00A57D90">
      <w:pPr>
        <w:pStyle w:val="ListParagraph"/>
        <w:numPr>
          <w:ilvl w:val="1"/>
          <w:numId w:val="1"/>
        </w:numPr>
        <w:spacing w:after="89" w:line="379" w:lineRule="auto"/>
        <w:ind w:right="126"/>
        <w:jc w:val="both"/>
        <w:rPr>
          <w:sz w:val="24"/>
          <w:szCs w:val="24"/>
          <w:lang w:val="vi-VN"/>
        </w:rPr>
      </w:pPr>
      <w:r>
        <w:rPr>
          <w:sz w:val="24"/>
          <w:szCs w:val="24"/>
          <w:lang w:val="vi-VN"/>
        </w:rPr>
        <w:t>Risk</w:t>
      </w:r>
    </w:p>
    <w:p w:rsidR="00A57D90" w:rsidRDefault="00A57D90" w:rsidP="00A57D90">
      <w:pPr>
        <w:pStyle w:val="ListParagraph"/>
        <w:numPr>
          <w:ilvl w:val="1"/>
          <w:numId w:val="1"/>
        </w:numPr>
        <w:spacing w:after="89" w:line="379" w:lineRule="auto"/>
        <w:ind w:right="126"/>
        <w:jc w:val="both"/>
        <w:rPr>
          <w:sz w:val="24"/>
          <w:szCs w:val="24"/>
          <w:lang w:val="vi-VN"/>
        </w:rPr>
      </w:pPr>
      <w:r>
        <w:rPr>
          <w:sz w:val="24"/>
          <w:szCs w:val="24"/>
          <w:lang w:val="vi-VN"/>
        </w:rPr>
        <w:t>Procure (Procurement Management)</w:t>
      </w:r>
    </w:p>
    <w:p w:rsidR="00A57D90" w:rsidRDefault="00A57D90" w:rsidP="00A57D90">
      <w:pPr>
        <w:pStyle w:val="ListParagraph"/>
        <w:numPr>
          <w:ilvl w:val="0"/>
          <w:numId w:val="1"/>
        </w:numPr>
        <w:spacing w:after="89" w:line="379" w:lineRule="auto"/>
        <w:ind w:right="126"/>
        <w:jc w:val="both"/>
        <w:rPr>
          <w:sz w:val="24"/>
          <w:szCs w:val="24"/>
          <w:lang w:val="vi-VN"/>
        </w:rPr>
      </w:pPr>
      <w:r>
        <w:rPr>
          <w:sz w:val="24"/>
          <w:szCs w:val="24"/>
          <w:lang w:val="vi-VN"/>
        </w:rPr>
        <w:lastRenderedPageBreak/>
        <w:t>1 Lĩnh vực tích hợp dự án (Project Integration Management) tác động và bị tác động bởi các lĩnh vực ở trên</w:t>
      </w:r>
    </w:p>
    <w:p w:rsidR="004A186E" w:rsidRDefault="004A186E" w:rsidP="004A186E">
      <w:pPr>
        <w:pStyle w:val="ListParagraph"/>
        <w:spacing w:after="89" w:line="379" w:lineRule="auto"/>
        <w:ind w:left="485" w:right="126"/>
        <w:jc w:val="both"/>
        <w:rPr>
          <w:sz w:val="32"/>
          <w:szCs w:val="32"/>
          <w:lang w:val="vi-VN"/>
        </w:rPr>
      </w:pPr>
      <w:r>
        <w:rPr>
          <w:sz w:val="32"/>
          <w:szCs w:val="32"/>
          <w:lang w:val="vi-VN"/>
        </w:rPr>
        <w:t>Câu 4:</w:t>
      </w:r>
    </w:p>
    <w:p w:rsidR="004A186E" w:rsidRDefault="004A186E" w:rsidP="004A186E">
      <w:pPr>
        <w:pStyle w:val="ListParagraph"/>
        <w:numPr>
          <w:ilvl w:val="0"/>
          <w:numId w:val="1"/>
        </w:numPr>
        <w:spacing w:after="89" w:line="379" w:lineRule="auto"/>
        <w:ind w:right="126"/>
        <w:jc w:val="both"/>
        <w:rPr>
          <w:sz w:val="24"/>
          <w:szCs w:val="24"/>
          <w:lang w:val="vi-VN"/>
        </w:rPr>
      </w:pPr>
      <w:r>
        <w:rPr>
          <w:sz w:val="24"/>
          <w:szCs w:val="24"/>
          <w:lang w:val="vi-VN"/>
        </w:rPr>
        <w:t>Kỹ năng về con người</w:t>
      </w:r>
    </w:p>
    <w:p w:rsidR="004A186E" w:rsidRDefault="004A186E" w:rsidP="004A186E">
      <w:pPr>
        <w:pStyle w:val="ListParagraph"/>
        <w:numPr>
          <w:ilvl w:val="0"/>
          <w:numId w:val="1"/>
        </w:numPr>
        <w:spacing w:after="89" w:line="379" w:lineRule="auto"/>
        <w:ind w:right="126"/>
        <w:jc w:val="both"/>
        <w:rPr>
          <w:sz w:val="24"/>
          <w:szCs w:val="24"/>
          <w:lang w:val="vi-VN"/>
        </w:rPr>
      </w:pPr>
      <w:r>
        <w:rPr>
          <w:sz w:val="24"/>
          <w:szCs w:val="24"/>
          <w:lang w:val="vi-VN"/>
        </w:rPr>
        <w:t>Lãnh đạo: năng động, có tầm nhìn, biết giao nhiệm vụ, lạc quan</w:t>
      </w:r>
    </w:p>
    <w:p w:rsidR="004A186E" w:rsidRDefault="004A186E" w:rsidP="004A186E">
      <w:pPr>
        <w:pStyle w:val="ListParagraph"/>
        <w:numPr>
          <w:ilvl w:val="0"/>
          <w:numId w:val="1"/>
        </w:numPr>
        <w:spacing w:after="89" w:line="379" w:lineRule="auto"/>
        <w:ind w:right="126"/>
        <w:jc w:val="both"/>
        <w:rPr>
          <w:sz w:val="24"/>
          <w:szCs w:val="24"/>
          <w:lang w:val="vi-VN"/>
        </w:rPr>
      </w:pPr>
      <w:r>
        <w:rPr>
          <w:sz w:val="24"/>
          <w:szCs w:val="24"/>
          <w:lang w:val="vi-VN"/>
        </w:rPr>
        <w:t>Lắng nghe</w:t>
      </w:r>
    </w:p>
    <w:p w:rsidR="004A186E" w:rsidRDefault="004A186E" w:rsidP="004A186E">
      <w:pPr>
        <w:pStyle w:val="ListParagraph"/>
        <w:numPr>
          <w:ilvl w:val="0"/>
          <w:numId w:val="1"/>
        </w:numPr>
        <w:spacing w:after="89" w:line="379" w:lineRule="auto"/>
        <w:ind w:right="126"/>
        <w:jc w:val="both"/>
        <w:rPr>
          <w:sz w:val="24"/>
          <w:szCs w:val="24"/>
          <w:lang w:val="vi-VN"/>
        </w:rPr>
      </w:pPr>
      <w:r>
        <w:rPr>
          <w:sz w:val="24"/>
          <w:szCs w:val="24"/>
          <w:lang w:val="vi-VN"/>
        </w:rPr>
        <w:t>Liêm chính, đạo đức, nhất quán</w:t>
      </w:r>
    </w:p>
    <w:p w:rsidR="004A186E" w:rsidRDefault="004A186E" w:rsidP="004A186E">
      <w:pPr>
        <w:pStyle w:val="ListParagraph"/>
        <w:numPr>
          <w:ilvl w:val="0"/>
          <w:numId w:val="1"/>
        </w:numPr>
        <w:spacing w:after="89" w:line="379" w:lineRule="auto"/>
        <w:ind w:right="126"/>
        <w:jc w:val="both"/>
        <w:rPr>
          <w:sz w:val="24"/>
          <w:szCs w:val="24"/>
          <w:lang w:val="vi-VN"/>
        </w:rPr>
      </w:pPr>
      <w:r>
        <w:rPr>
          <w:sz w:val="24"/>
          <w:szCs w:val="24"/>
          <w:lang w:val="vi-VN"/>
        </w:rPr>
        <w:t>Khả năng xây dựng lòng tin tốt</w:t>
      </w:r>
    </w:p>
    <w:p w:rsidR="004A186E" w:rsidRDefault="004A186E" w:rsidP="004A186E">
      <w:pPr>
        <w:pStyle w:val="ListParagraph"/>
        <w:numPr>
          <w:ilvl w:val="0"/>
          <w:numId w:val="1"/>
        </w:numPr>
        <w:spacing w:after="89" w:line="379" w:lineRule="auto"/>
        <w:ind w:right="126"/>
        <w:jc w:val="both"/>
        <w:rPr>
          <w:sz w:val="24"/>
          <w:szCs w:val="24"/>
          <w:lang w:val="vi-VN"/>
        </w:rPr>
      </w:pPr>
      <w:r>
        <w:rPr>
          <w:sz w:val="24"/>
          <w:szCs w:val="24"/>
          <w:lang w:val="vi-VN"/>
        </w:rPr>
        <w:t>Giao tiếp bằng lời</w:t>
      </w:r>
    </w:p>
    <w:p w:rsidR="004A186E" w:rsidRDefault="004A186E" w:rsidP="004A186E">
      <w:pPr>
        <w:pStyle w:val="ListParagraph"/>
        <w:numPr>
          <w:ilvl w:val="0"/>
          <w:numId w:val="1"/>
        </w:numPr>
        <w:spacing w:after="89" w:line="379" w:lineRule="auto"/>
        <w:ind w:right="126"/>
        <w:jc w:val="both"/>
        <w:rPr>
          <w:sz w:val="24"/>
          <w:szCs w:val="24"/>
          <w:lang w:val="vi-VN"/>
        </w:rPr>
      </w:pPr>
      <w:r>
        <w:rPr>
          <w:sz w:val="24"/>
          <w:szCs w:val="24"/>
          <w:lang w:val="vi-VN"/>
        </w:rPr>
        <w:t>Khả năng xây dựng đội, nhóm: thấu hiểu, thúc đẩy, tinh thần đồng đội</w:t>
      </w:r>
    </w:p>
    <w:p w:rsidR="004A186E" w:rsidRDefault="004A186E" w:rsidP="004A186E">
      <w:pPr>
        <w:pStyle w:val="ListParagraph"/>
        <w:numPr>
          <w:ilvl w:val="0"/>
          <w:numId w:val="1"/>
        </w:numPr>
        <w:spacing w:after="89" w:line="379" w:lineRule="auto"/>
        <w:ind w:right="126"/>
        <w:jc w:val="both"/>
        <w:rPr>
          <w:sz w:val="24"/>
          <w:szCs w:val="24"/>
          <w:lang w:val="vi-VN"/>
        </w:rPr>
      </w:pPr>
      <w:r>
        <w:rPr>
          <w:sz w:val="24"/>
          <w:szCs w:val="24"/>
          <w:lang w:val="vi-VN"/>
        </w:rPr>
        <w:t>Khả năng ứng xử lý xung đột, quản lý xung đột</w:t>
      </w:r>
    </w:p>
    <w:p w:rsidR="004A186E" w:rsidRDefault="004A186E" w:rsidP="004A186E">
      <w:pPr>
        <w:pStyle w:val="ListParagraph"/>
        <w:numPr>
          <w:ilvl w:val="0"/>
          <w:numId w:val="1"/>
        </w:numPr>
        <w:spacing w:after="89" w:line="379" w:lineRule="auto"/>
        <w:ind w:right="126"/>
        <w:jc w:val="both"/>
        <w:rPr>
          <w:sz w:val="24"/>
          <w:szCs w:val="24"/>
          <w:lang w:val="vi-VN"/>
        </w:rPr>
      </w:pPr>
      <w:r>
        <w:rPr>
          <w:sz w:val="24"/>
          <w:szCs w:val="24"/>
          <w:lang w:val="vi-VN"/>
        </w:rPr>
        <w:t>Tư duy phê phán, giải quyết vấn đề</w:t>
      </w:r>
    </w:p>
    <w:p w:rsidR="004A186E" w:rsidRDefault="004A186E" w:rsidP="008369C7">
      <w:pPr>
        <w:pStyle w:val="ListParagraph"/>
        <w:numPr>
          <w:ilvl w:val="0"/>
          <w:numId w:val="1"/>
        </w:numPr>
        <w:spacing w:after="89" w:line="379" w:lineRule="auto"/>
        <w:ind w:right="126"/>
        <w:jc w:val="both"/>
        <w:rPr>
          <w:sz w:val="24"/>
          <w:szCs w:val="24"/>
          <w:lang w:val="vi-VN"/>
        </w:rPr>
      </w:pPr>
      <w:r w:rsidRPr="004A186E">
        <w:rPr>
          <w:sz w:val="24"/>
          <w:szCs w:val="24"/>
          <w:lang w:val="vi-VN"/>
        </w:rPr>
        <w:t>Thấu hiểu, cân đối các ưu tiên</w:t>
      </w:r>
    </w:p>
    <w:p w:rsidR="004A186E" w:rsidRDefault="004A186E" w:rsidP="004A186E">
      <w:pPr>
        <w:pStyle w:val="ListParagraph"/>
        <w:spacing w:after="89" w:line="379" w:lineRule="auto"/>
        <w:ind w:left="485" w:right="126"/>
        <w:jc w:val="both"/>
        <w:rPr>
          <w:sz w:val="32"/>
          <w:szCs w:val="32"/>
          <w:lang w:val="vi-VN"/>
        </w:rPr>
      </w:pPr>
      <w:r>
        <w:rPr>
          <w:sz w:val="32"/>
          <w:szCs w:val="32"/>
          <w:lang w:val="vi-VN"/>
        </w:rPr>
        <w:t>CÂU 5:</w:t>
      </w:r>
    </w:p>
    <w:p w:rsidR="004A186E" w:rsidRDefault="004A186E" w:rsidP="004A186E">
      <w:pPr>
        <w:pStyle w:val="ListParagraph"/>
        <w:numPr>
          <w:ilvl w:val="0"/>
          <w:numId w:val="1"/>
        </w:numPr>
        <w:spacing w:after="89" w:line="379" w:lineRule="auto"/>
        <w:ind w:right="126"/>
        <w:jc w:val="both"/>
        <w:rPr>
          <w:sz w:val="24"/>
          <w:szCs w:val="24"/>
          <w:lang w:val="vi-VN"/>
        </w:rPr>
      </w:pPr>
      <w:r>
        <w:rPr>
          <w:sz w:val="24"/>
          <w:szCs w:val="24"/>
          <w:lang w:val="vi-VN"/>
        </w:rPr>
        <w:t>Quan niệm – Concept</w:t>
      </w:r>
    </w:p>
    <w:p w:rsidR="004A186E" w:rsidRDefault="004A186E" w:rsidP="004A186E">
      <w:pPr>
        <w:pStyle w:val="ListParagraph"/>
        <w:numPr>
          <w:ilvl w:val="0"/>
          <w:numId w:val="1"/>
        </w:numPr>
        <w:spacing w:after="89" w:line="379" w:lineRule="auto"/>
        <w:ind w:right="126"/>
        <w:jc w:val="both"/>
        <w:rPr>
          <w:sz w:val="24"/>
          <w:szCs w:val="24"/>
          <w:lang w:val="vi-VN"/>
        </w:rPr>
      </w:pPr>
      <w:r>
        <w:rPr>
          <w:sz w:val="24"/>
          <w:szCs w:val="24"/>
          <w:lang w:val="vi-VN"/>
        </w:rPr>
        <w:t>Triển khai – Development</w:t>
      </w:r>
    </w:p>
    <w:p w:rsidR="004A186E" w:rsidRDefault="004A186E" w:rsidP="004A186E">
      <w:pPr>
        <w:pStyle w:val="ListParagraph"/>
        <w:numPr>
          <w:ilvl w:val="0"/>
          <w:numId w:val="1"/>
        </w:numPr>
        <w:spacing w:after="89" w:line="379" w:lineRule="auto"/>
        <w:ind w:right="126"/>
        <w:jc w:val="both"/>
        <w:rPr>
          <w:sz w:val="24"/>
          <w:szCs w:val="24"/>
          <w:lang w:val="vi-VN"/>
        </w:rPr>
      </w:pPr>
      <w:r>
        <w:rPr>
          <w:sz w:val="24"/>
          <w:szCs w:val="24"/>
          <w:lang w:val="vi-VN"/>
        </w:rPr>
        <w:t>Thực thi, cài đặt – Implementation</w:t>
      </w:r>
    </w:p>
    <w:p w:rsidR="004A186E" w:rsidRDefault="004A186E" w:rsidP="004A186E">
      <w:pPr>
        <w:pStyle w:val="ListParagraph"/>
        <w:numPr>
          <w:ilvl w:val="0"/>
          <w:numId w:val="1"/>
        </w:numPr>
        <w:spacing w:after="89" w:line="379" w:lineRule="auto"/>
        <w:ind w:right="126"/>
        <w:jc w:val="both"/>
        <w:rPr>
          <w:sz w:val="24"/>
          <w:szCs w:val="24"/>
          <w:lang w:val="vi-VN"/>
        </w:rPr>
      </w:pPr>
      <w:r>
        <w:rPr>
          <w:sz w:val="24"/>
          <w:szCs w:val="24"/>
          <w:lang w:val="vi-VN"/>
        </w:rPr>
        <w:t>Kết thúc – Close Out</w:t>
      </w:r>
    </w:p>
    <w:p w:rsidR="00FA430D" w:rsidRDefault="00FA430D" w:rsidP="00FA430D">
      <w:pPr>
        <w:pStyle w:val="ListParagraph"/>
        <w:spacing w:after="89" w:line="379" w:lineRule="auto"/>
        <w:ind w:left="485" w:right="126"/>
        <w:jc w:val="both"/>
        <w:rPr>
          <w:sz w:val="32"/>
          <w:szCs w:val="32"/>
          <w:lang w:val="vi-VN"/>
        </w:rPr>
      </w:pPr>
      <w:r>
        <w:rPr>
          <w:sz w:val="32"/>
          <w:szCs w:val="32"/>
          <w:lang w:val="vi-VN"/>
        </w:rPr>
        <w:t>CÂU 6:</w:t>
      </w:r>
    </w:p>
    <w:p w:rsidR="00FA430D" w:rsidRDefault="00FA430D" w:rsidP="00FA430D">
      <w:pPr>
        <w:pStyle w:val="ListParagraph"/>
        <w:numPr>
          <w:ilvl w:val="0"/>
          <w:numId w:val="1"/>
        </w:numPr>
        <w:spacing w:after="89" w:line="379" w:lineRule="auto"/>
        <w:ind w:right="126"/>
        <w:jc w:val="both"/>
        <w:rPr>
          <w:sz w:val="24"/>
          <w:szCs w:val="24"/>
          <w:lang w:val="vi-VN"/>
        </w:rPr>
      </w:pPr>
      <w:r>
        <w:rPr>
          <w:sz w:val="24"/>
          <w:szCs w:val="24"/>
          <w:lang w:val="vi-VN"/>
        </w:rPr>
        <w:t>Hiệu quả:</w:t>
      </w:r>
    </w:p>
    <w:p w:rsidR="00FA430D" w:rsidRDefault="00FA430D" w:rsidP="00FA430D">
      <w:pPr>
        <w:pStyle w:val="ListParagraph"/>
        <w:numPr>
          <w:ilvl w:val="1"/>
          <w:numId w:val="1"/>
        </w:numPr>
        <w:spacing w:after="89" w:line="379" w:lineRule="auto"/>
        <w:ind w:right="126"/>
        <w:jc w:val="both"/>
        <w:rPr>
          <w:sz w:val="24"/>
          <w:szCs w:val="24"/>
          <w:lang w:val="vi-VN"/>
        </w:rPr>
      </w:pPr>
      <w:r>
        <w:rPr>
          <w:sz w:val="24"/>
          <w:szCs w:val="24"/>
          <w:lang w:val="vi-VN"/>
        </w:rPr>
        <w:t>Gương mẫu</w:t>
      </w:r>
    </w:p>
    <w:p w:rsidR="00FA430D" w:rsidRDefault="00FA430D" w:rsidP="00FA430D">
      <w:pPr>
        <w:pStyle w:val="ListParagraph"/>
        <w:numPr>
          <w:ilvl w:val="1"/>
          <w:numId w:val="1"/>
        </w:numPr>
        <w:spacing w:after="89" w:line="379" w:lineRule="auto"/>
        <w:ind w:right="126"/>
        <w:jc w:val="both"/>
        <w:rPr>
          <w:sz w:val="24"/>
          <w:szCs w:val="24"/>
          <w:lang w:val="vi-VN"/>
        </w:rPr>
      </w:pPr>
      <w:r>
        <w:rPr>
          <w:sz w:val="24"/>
          <w:szCs w:val="24"/>
          <w:lang w:val="vi-VN"/>
        </w:rPr>
        <w:t>Nhìn xa</w:t>
      </w:r>
    </w:p>
    <w:p w:rsidR="00FA430D" w:rsidRDefault="00FA430D" w:rsidP="00FA430D">
      <w:pPr>
        <w:pStyle w:val="ListParagraph"/>
        <w:numPr>
          <w:ilvl w:val="1"/>
          <w:numId w:val="1"/>
        </w:numPr>
        <w:spacing w:after="89" w:line="379" w:lineRule="auto"/>
        <w:ind w:right="126"/>
        <w:jc w:val="both"/>
        <w:rPr>
          <w:sz w:val="24"/>
          <w:szCs w:val="24"/>
          <w:lang w:val="vi-VN"/>
        </w:rPr>
      </w:pPr>
      <w:r>
        <w:rPr>
          <w:sz w:val="24"/>
          <w:szCs w:val="24"/>
          <w:lang w:val="vi-VN"/>
        </w:rPr>
        <w:t>Thành thạo về kỹ thuật</w:t>
      </w:r>
    </w:p>
    <w:p w:rsidR="00FA430D" w:rsidRDefault="00FA430D" w:rsidP="00FA430D">
      <w:pPr>
        <w:pStyle w:val="ListParagraph"/>
        <w:numPr>
          <w:ilvl w:val="1"/>
          <w:numId w:val="1"/>
        </w:numPr>
        <w:spacing w:after="89" w:line="379" w:lineRule="auto"/>
        <w:ind w:right="126"/>
        <w:jc w:val="both"/>
        <w:rPr>
          <w:sz w:val="24"/>
          <w:szCs w:val="24"/>
          <w:lang w:val="vi-VN"/>
        </w:rPr>
      </w:pPr>
      <w:r>
        <w:rPr>
          <w:sz w:val="24"/>
          <w:szCs w:val="24"/>
          <w:lang w:val="vi-VN"/>
        </w:rPr>
        <w:t>Quyết đoán</w:t>
      </w:r>
    </w:p>
    <w:p w:rsidR="00FA430D" w:rsidRDefault="00FA430D" w:rsidP="00FA430D">
      <w:pPr>
        <w:pStyle w:val="ListParagraph"/>
        <w:numPr>
          <w:ilvl w:val="1"/>
          <w:numId w:val="1"/>
        </w:numPr>
        <w:spacing w:after="89" w:line="379" w:lineRule="auto"/>
        <w:ind w:right="126"/>
        <w:jc w:val="both"/>
        <w:rPr>
          <w:sz w:val="24"/>
          <w:szCs w:val="24"/>
          <w:lang w:val="vi-VN"/>
        </w:rPr>
      </w:pPr>
      <w:r>
        <w:rPr>
          <w:sz w:val="24"/>
          <w:szCs w:val="24"/>
          <w:lang w:val="vi-VN"/>
        </w:rPr>
        <w:t>Giao tiếp tốt</w:t>
      </w:r>
    </w:p>
    <w:p w:rsidR="00FA430D" w:rsidRDefault="00FA430D" w:rsidP="00FA430D">
      <w:pPr>
        <w:pStyle w:val="ListParagraph"/>
        <w:numPr>
          <w:ilvl w:val="1"/>
          <w:numId w:val="1"/>
        </w:numPr>
        <w:spacing w:after="89" w:line="379" w:lineRule="auto"/>
        <w:ind w:right="126"/>
        <w:jc w:val="both"/>
        <w:rPr>
          <w:sz w:val="24"/>
          <w:szCs w:val="24"/>
          <w:lang w:val="vi-VN"/>
        </w:rPr>
      </w:pPr>
      <w:r>
        <w:rPr>
          <w:sz w:val="24"/>
          <w:szCs w:val="24"/>
          <w:lang w:val="vi-VN"/>
        </w:rPr>
        <w:t>Thúc đẩy công việc</w:t>
      </w:r>
    </w:p>
    <w:p w:rsidR="00FA430D" w:rsidRDefault="00FA430D" w:rsidP="00FA430D">
      <w:pPr>
        <w:pStyle w:val="ListParagraph"/>
        <w:numPr>
          <w:ilvl w:val="1"/>
          <w:numId w:val="1"/>
        </w:numPr>
        <w:spacing w:after="89" w:line="379" w:lineRule="auto"/>
        <w:ind w:right="126"/>
        <w:jc w:val="both"/>
        <w:rPr>
          <w:sz w:val="24"/>
          <w:szCs w:val="24"/>
          <w:lang w:val="vi-VN"/>
        </w:rPr>
      </w:pPr>
      <w:r>
        <w:rPr>
          <w:sz w:val="24"/>
          <w:szCs w:val="24"/>
          <w:lang w:val="vi-VN"/>
        </w:rPr>
        <w:t>Dám đương đầu với cấp trên khi cần thiết</w:t>
      </w:r>
    </w:p>
    <w:p w:rsidR="00FA430D" w:rsidRDefault="00FA430D" w:rsidP="00FA430D">
      <w:pPr>
        <w:pStyle w:val="ListParagraph"/>
        <w:numPr>
          <w:ilvl w:val="1"/>
          <w:numId w:val="1"/>
        </w:numPr>
        <w:spacing w:after="89" w:line="379" w:lineRule="auto"/>
        <w:ind w:right="126"/>
        <w:jc w:val="both"/>
        <w:rPr>
          <w:sz w:val="24"/>
          <w:szCs w:val="24"/>
          <w:lang w:val="vi-VN"/>
        </w:rPr>
      </w:pPr>
      <w:r>
        <w:rPr>
          <w:sz w:val="24"/>
          <w:szCs w:val="24"/>
          <w:lang w:val="vi-VN"/>
        </w:rPr>
        <w:lastRenderedPageBreak/>
        <w:t>Hỗ trợ các thành viên</w:t>
      </w:r>
    </w:p>
    <w:p w:rsidR="00FA430D" w:rsidRDefault="00FA430D" w:rsidP="00FA430D">
      <w:pPr>
        <w:pStyle w:val="ListParagraph"/>
        <w:numPr>
          <w:ilvl w:val="1"/>
          <w:numId w:val="1"/>
        </w:numPr>
        <w:spacing w:after="89" w:line="379" w:lineRule="auto"/>
        <w:ind w:right="126"/>
        <w:jc w:val="both"/>
        <w:rPr>
          <w:sz w:val="24"/>
          <w:szCs w:val="24"/>
          <w:lang w:val="vi-VN"/>
        </w:rPr>
      </w:pPr>
      <w:r>
        <w:rPr>
          <w:sz w:val="24"/>
          <w:szCs w:val="24"/>
          <w:lang w:val="vi-VN"/>
        </w:rPr>
        <w:t>Khích lệ các ý tưởng mới</w:t>
      </w:r>
    </w:p>
    <w:p w:rsidR="00FA430D" w:rsidRDefault="00FA430D" w:rsidP="00FA430D">
      <w:pPr>
        <w:pStyle w:val="ListParagraph"/>
        <w:numPr>
          <w:ilvl w:val="0"/>
          <w:numId w:val="1"/>
        </w:numPr>
        <w:spacing w:after="89" w:line="379" w:lineRule="auto"/>
        <w:ind w:right="126"/>
        <w:jc w:val="both"/>
        <w:rPr>
          <w:sz w:val="24"/>
          <w:szCs w:val="24"/>
          <w:lang w:val="vi-VN"/>
        </w:rPr>
      </w:pPr>
      <w:r>
        <w:rPr>
          <w:sz w:val="24"/>
          <w:szCs w:val="24"/>
          <w:lang w:val="vi-VN"/>
        </w:rPr>
        <w:t>Kém hiệu quả</w:t>
      </w:r>
    </w:p>
    <w:p w:rsidR="00FA430D" w:rsidRDefault="00FA430D" w:rsidP="00FA430D">
      <w:pPr>
        <w:pStyle w:val="ListParagraph"/>
        <w:numPr>
          <w:ilvl w:val="1"/>
          <w:numId w:val="1"/>
        </w:numPr>
        <w:spacing w:after="89" w:line="379" w:lineRule="auto"/>
        <w:ind w:right="126"/>
        <w:jc w:val="both"/>
        <w:rPr>
          <w:sz w:val="24"/>
          <w:szCs w:val="24"/>
          <w:lang w:val="vi-VN"/>
        </w:rPr>
      </w:pPr>
      <w:r>
        <w:rPr>
          <w:sz w:val="24"/>
          <w:szCs w:val="24"/>
          <w:lang w:val="vi-VN"/>
        </w:rPr>
        <w:t>Thiếu gương mẫu</w:t>
      </w:r>
    </w:p>
    <w:p w:rsidR="00FA430D" w:rsidRDefault="00FA430D" w:rsidP="00FA430D">
      <w:pPr>
        <w:pStyle w:val="ListParagraph"/>
        <w:numPr>
          <w:ilvl w:val="1"/>
          <w:numId w:val="1"/>
        </w:numPr>
        <w:spacing w:after="89" w:line="379" w:lineRule="auto"/>
        <w:ind w:right="126"/>
        <w:jc w:val="both"/>
        <w:rPr>
          <w:sz w:val="24"/>
          <w:szCs w:val="24"/>
          <w:lang w:val="vi-VN"/>
        </w:rPr>
      </w:pPr>
      <w:r>
        <w:rPr>
          <w:sz w:val="24"/>
          <w:szCs w:val="24"/>
          <w:lang w:val="vi-VN"/>
        </w:rPr>
        <w:t>Kém tự tin</w:t>
      </w:r>
    </w:p>
    <w:p w:rsidR="00FA430D" w:rsidRDefault="00FA430D" w:rsidP="00FA430D">
      <w:pPr>
        <w:pStyle w:val="ListParagraph"/>
        <w:numPr>
          <w:ilvl w:val="1"/>
          <w:numId w:val="1"/>
        </w:numPr>
        <w:spacing w:after="89" w:line="379" w:lineRule="auto"/>
        <w:ind w:right="126"/>
        <w:jc w:val="both"/>
        <w:rPr>
          <w:sz w:val="24"/>
          <w:szCs w:val="24"/>
          <w:lang w:val="vi-VN"/>
        </w:rPr>
      </w:pPr>
      <w:r>
        <w:rPr>
          <w:sz w:val="24"/>
          <w:szCs w:val="24"/>
          <w:lang w:val="vi-VN"/>
        </w:rPr>
        <w:t>Thiếu kiến thức chuyên môn</w:t>
      </w:r>
    </w:p>
    <w:p w:rsidR="00FA430D" w:rsidRDefault="00FA430D" w:rsidP="00FA430D">
      <w:pPr>
        <w:pStyle w:val="ListParagraph"/>
        <w:numPr>
          <w:ilvl w:val="1"/>
          <w:numId w:val="1"/>
        </w:numPr>
        <w:spacing w:after="89" w:line="379" w:lineRule="auto"/>
        <w:ind w:right="126"/>
        <w:jc w:val="both"/>
        <w:rPr>
          <w:sz w:val="24"/>
          <w:szCs w:val="24"/>
          <w:lang w:val="vi-VN"/>
        </w:rPr>
      </w:pPr>
      <w:r>
        <w:rPr>
          <w:sz w:val="24"/>
          <w:szCs w:val="24"/>
          <w:lang w:val="vi-VN"/>
        </w:rPr>
        <w:t>Giao tiếp kém</w:t>
      </w:r>
    </w:p>
    <w:p w:rsidR="00FA430D" w:rsidRPr="00FA430D" w:rsidRDefault="00FA430D" w:rsidP="00FA430D">
      <w:pPr>
        <w:pStyle w:val="ListParagraph"/>
        <w:numPr>
          <w:ilvl w:val="1"/>
          <w:numId w:val="1"/>
        </w:numPr>
        <w:spacing w:after="89" w:line="379" w:lineRule="auto"/>
        <w:ind w:right="126"/>
        <w:jc w:val="both"/>
        <w:rPr>
          <w:sz w:val="24"/>
          <w:szCs w:val="24"/>
          <w:lang w:val="vi-VN"/>
        </w:rPr>
      </w:pPr>
      <w:r>
        <w:rPr>
          <w:sz w:val="24"/>
          <w:szCs w:val="24"/>
          <w:lang w:val="vi-VN"/>
        </w:rPr>
        <w:t>Thúc đẩy công việc kém</w:t>
      </w:r>
      <w:bookmarkStart w:id="0" w:name="_GoBack"/>
      <w:bookmarkEnd w:id="0"/>
    </w:p>
    <w:p w:rsidR="004656AC" w:rsidRPr="008745DD" w:rsidRDefault="004656AC" w:rsidP="008122F2">
      <w:pPr>
        <w:spacing w:after="89" w:line="379" w:lineRule="auto"/>
        <w:ind w:right="126"/>
        <w:jc w:val="both"/>
        <w:rPr>
          <w:sz w:val="24"/>
          <w:szCs w:val="24"/>
          <w:lang w:val="vi-VN"/>
        </w:rPr>
      </w:pPr>
    </w:p>
    <w:sectPr w:rsidR="004656AC" w:rsidRPr="00874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95518"/>
    <w:multiLevelType w:val="hybridMultilevel"/>
    <w:tmpl w:val="77D0C61A"/>
    <w:lvl w:ilvl="0" w:tplc="8AB2706C">
      <w:start w:val="1"/>
      <w:numFmt w:val="bullet"/>
      <w:lvlText w:val=""/>
      <w:lvlJc w:val="left"/>
      <w:pPr>
        <w:ind w:left="553"/>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762E5FE6">
      <w:start w:val="1"/>
      <w:numFmt w:val="bullet"/>
      <w:lvlText w:val="o"/>
      <w:lvlJc w:val="left"/>
      <w:pPr>
        <w:ind w:left="1291"/>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857EBB0C">
      <w:start w:val="1"/>
      <w:numFmt w:val="bullet"/>
      <w:lvlText w:val="▪"/>
      <w:lvlJc w:val="left"/>
      <w:pPr>
        <w:ind w:left="2011"/>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4C12DF38">
      <w:start w:val="1"/>
      <w:numFmt w:val="bullet"/>
      <w:lvlText w:val="•"/>
      <w:lvlJc w:val="left"/>
      <w:pPr>
        <w:ind w:left="2731"/>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FBEAF672">
      <w:start w:val="1"/>
      <w:numFmt w:val="bullet"/>
      <w:lvlText w:val="o"/>
      <w:lvlJc w:val="left"/>
      <w:pPr>
        <w:ind w:left="3451"/>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1BE2EC0C">
      <w:start w:val="1"/>
      <w:numFmt w:val="bullet"/>
      <w:lvlText w:val="▪"/>
      <w:lvlJc w:val="left"/>
      <w:pPr>
        <w:ind w:left="4171"/>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107263C4">
      <w:start w:val="1"/>
      <w:numFmt w:val="bullet"/>
      <w:lvlText w:val="•"/>
      <w:lvlJc w:val="left"/>
      <w:pPr>
        <w:ind w:left="4891"/>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DA6AB240">
      <w:start w:val="1"/>
      <w:numFmt w:val="bullet"/>
      <w:lvlText w:val="o"/>
      <w:lvlJc w:val="left"/>
      <w:pPr>
        <w:ind w:left="5611"/>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BCCA272A">
      <w:start w:val="1"/>
      <w:numFmt w:val="bullet"/>
      <w:lvlText w:val="▪"/>
      <w:lvlJc w:val="left"/>
      <w:pPr>
        <w:ind w:left="6331"/>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44EC52AD"/>
    <w:multiLevelType w:val="hybridMultilevel"/>
    <w:tmpl w:val="AF3E5B9A"/>
    <w:lvl w:ilvl="0" w:tplc="2CA4088E">
      <w:numFmt w:val="bullet"/>
      <w:lvlText w:val="-"/>
      <w:lvlJc w:val="left"/>
      <w:pPr>
        <w:ind w:left="485" w:hanging="360"/>
      </w:pPr>
      <w:rPr>
        <w:rFonts w:ascii="Calibri" w:eastAsia="Calibri" w:hAnsi="Calibri" w:cs="Calibri" w:hint="default"/>
      </w:rPr>
    </w:lvl>
    <w:lvl w:ilvl="1" w:tplc="04090003">
      <w:start w:val="1"/>
      <w:numFmt w:val="bullet"/>
      <w:lvlText w:val="o"/>
      <w:lvlJc w:val="left"/>
      <w:pPr>
        <w:ind w:left="1205" w:hanging="360"/>
      </w:pPr>
      <w:rPr>
        <w:rFonts w:ascii="Courier New" w:hAnsi="Courier New" w:cs="Courier New" w:hint="default"/>
      </w:rPr>
    </w:lvl>
    <w:lvl w:ilvl="2" w:tplc="04090005" w:tentative="1">
      <w:start w:val="1"/>
      <w:numFmt w:val="bullet"/>
      <w:lvlText w:val=""/>
      <w:lvlJc w:val="left"/>
      <w:pPr>
        <w:ind w:left="1925" w:hanging="360"/>
      </w:pPr>
      <w:rPr>
        <w:rFonts w:ascii="Wingdings" w:hAnsi="Wingdings" w:hint="default"/>
      </w:rPr>
    </w:lvl>
    <w:lvl w:ilvl="3" w:tplc="04090001" w:tentative="1">
      <w:start w:val="1"/>
      <w:numFmt w:val="bullet"/>
      <w:lvlText w:val=""/>
      <w:lvlJc w:val="left"/>
      <w:pPr>
        <w:ind w:left="2645" w:hanging="360"/>
      </w:pPr>
      <w:rPr>
        <w:rFonts w:ascii="Symbol" w:hAnsi="Symbol" w:hint="default"/>
      </w:rPr>
    </w:lvl>
    <w:lvl w:ilvl="4" w:tplc="04090003" w:tentative="1">
      <w:start w:val="1"/>
      <w:numFmt w:val="bullet"/>
      <w:lvlText w:val="o"/>
      <w:lvlJc w:val="left"/>
      <w:pPr>
        <w:ind w:left="3365" w:hanging="360"/>
      </w:pPr>
      <w:rPr>
        <w:rFonts w:ascii="Courier New" w:hAnsi="Courier New" w:cs="Courier New" w:hint="default"/>
      </w:rPr>
    </w:lvl>
    <w:lvl w:ilvl="5" w:tplc="04090005" w:tentative="1">
      <w:start w:val="1"/>
      <w:numFmt w:val="bullet"/>
      <w:lvlText w:val=""/>
      <w:lvlJc w:val="left"/>
      <w:pPr>
        <w:ind w:left="4085" w:hanging="360"/>
      </w:pPr>
      <w:rPr>
        <w:rFonts w:ascii="Wingdings" w:hAnsi="Wingdings" w:hint="default"/>
      </w:rPr>
    </w:lvl>
    <w:lvl w:ilvl="6" w:tplc="04090001" w:tentative="1">
      <w:start w:val="1"/>
      <w:numFmt w:val="bullet"/>
      <w:lvlText w:val=""/>
      <w:lvlJc w:val="left"/>
      <w:pPr>
        <w:ind w:left="4805" w:hanging="360"/>
      </w:pPr>
      <w:rPr>
        <w:rFonts w:ascii="Symbol" w:hAnsi="Symbol" w:hint="default"/>
      </w:rPr>
    </w:lvl>
    <w:lvl w:ilvl="7" w:tplc="04090003" w:tentative="1">
      <w:start w:val="1"/>
      <w:numFmt w:val="bullet"/>
      <w:lvlText w:val="o"/>
      <w:lvlJc w:val="left"/>
      <w:pPr>
        <w:ind w:left="5525" w:hanging="360"/>
      </w:pPr>
      <w:rPr>
        <w:rFonts w:ascii="Courier New" w:hAnsi="Courier New" w:cs="Courier New" w:hint="default"/>
      </w:rPr>
    </w:lvl>
    <w:lvl w:ilvl="8" w:tplc="04090005" w:tentative="1">
      <w:start w:val="1"/>
      <w:numFmt w:val="bullet"/>
      <w:lvlText w:val=""/>
      <w:lvlJc w:val="left"/>
      <w:pPr>
        <w:ind w:left="6245" w:hanging="360"/>
      </w:pPr>
      <w:rPr>
        <w:rFonts w:ascii="Wingdings" w:hAnsi="Wingdings" w:hint="default"/>
      </w:rPr>
    </w:lvl>
  </w:abstractNum>
  <w:abstractNum w:abstractNumId="2" w15:restartNumberingAfterBreak="0">
    <w:nsid w:val="620D574C"/>
    <w:multiLevelType w:val="hybridMultilevel"/>
    <w:tmpl w:val="A0DA662A"/>
    <w:lvl w:ilvl="0" w:tplc="C068037A">
      <w:start w:val="1"/>
      <w:numFmt w:val="decimal"/>
      <w:lvlText w:val="%1."/>
      <w:lvlJc w:val="left"/>
      <w:pPr>
        <w:ind w:left="7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C548E78C">
      <w:start w:val="1"/>
      <w:numFmt w:val="lowerLetter"/>
      <w:lvlText w:val="%2"/>
      <w:lvlJc w:val="left"/>
      <w:pPr>
        <w:ind w:left="1455"/>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8D10417A">
      <w:start w:val="1"/>
      <w:numFmt w:val="lowerRoman"/>
      <w:lvlText w:val="%3"/>
      <w:lvlJc w:val="left"/>
      <w:pPr>
        <w:ind w:left="2175"/>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468A88DA">
      <w:start w:val="1"/>
      <w:numFmt w:val="decimal"/>
      <w:lvlText w:val="%4"/>
      <w:lvlJc w:val="left"/>
      <w:pPr>
        <w:ind w:left="2895"/>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82242D76">
      <w:start w:val="1"/>
      <w:numFmt w:val="lowerLetter"/>
      <w:lvlText w:val="%5"/>
      <w:lvlJc w:val="left"/>
      <w:pPr>
        <w:ind w:left="3615"/>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96F48706">
      <w:start w:val="1"/>
      <w:numFmt w:val="lowerRoman"/>
      <w:lvlText w:val="%6"/>
      <w:lvlJc w:val="left"/>
      <w:pPr>
        <w:ind w:left="4335"/>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59EC2C4C">
      <w:start w:val="1"/>
      <w:numFmt w:val="decimal"/>
      <w:lvlText w:val="%7"/>
      <w:lvlJc w:val="left"/>
      <w:pPr>
        <w:ind w:left="5055"/>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C15442C4">
      <w:start w:val="1"/>
      <w:numFmt w:val="lowerLetter"/>
      <w:lvlText w:val="%8"/>
      <w:lvlJc w:val="left"/>
      <w:pPr>
        <w:ind w:left="5775"/>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B5B2239E">
      <w:start w:val="1"/>
      <w:numFmt w:val="lowerRoman"/>
      <w:lvlText w:val="%9"/>
      <w:lvlJc w:val="left"/>
      <w:pPr>
        <w:ind w:left="6495"/>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C22"/>
    <w:rsid w:val="000E7C22"/>
    <w:rsid w:val="004656AC"/>
    <w:rsid w:val="004A186E"/>
    <w:rsid w:val="0055592D"/>
    <w:rsid w:val="005747AF"/>
    <w:rsid w:val="006373B2"/>
    <w:rsid w:val="008122F2"/>
    <w:rsid w:val="008745DD"/>
    <w:rsid w:val="00A57D90"/>
    <w:rsid w:val="00FA4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CE77B"/>
  <w15:chartTrackingRefBased/>
  <w15:docId w15:val="{4BC3865C-5070-47F6-954E-F644DE22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C22"/>
    <w:pPr>
      <w:ind w:left="720"/>
      <w:contextualSpacing/>
    </w:pPr>
  </w:style>
  <w:style w:type="table" w:customStyle="1" w:styleId="TableGrid">
    <w:name w:val="TableGrid"/>
    <w:rsid w:val="000E7C22"/>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XuanLam</dc:creator>
  <cp:keywords/>
  <dc:description/>
  <cp:lastModifiedBy>XuanLam</cp:lastModifiedBy>
  <cp:revision>6</cp:revision>
  <dcterms:created xsi:type="dcterms:W3CDTF">2021-10-21T03:39:00Z</dcterms:created>
  <dcterms:modified xsi:type="dcterms:W3CDTF">2021-10-21T04:22:00Z</dcterms:modified>
</cp:coreProperties>
</file>