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Technical Design: Multimodal Crime / Incident Report Analyzer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Owner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Project Type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Submission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Group 2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Class prototype only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June 19, 2026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June 26, 2026</w:t>
            </w:r>
          </w:p>
        </w:tc>
      </w:tr>
    </w:tbl>
    <w:p/>
    <w:p>
      <w:pPr>
        <w:pStyle w:val="Heading2"/>
      </w:pPr>
      <w:r>
        <w:t>1. Architecture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Streamlit App</w:t>
        <w:br/>
      </w:r>
      <w:r>
        <w:rPr>
          <w:rFonts w:ascii="Courier New" w:hAnsi="Courier New" w:eastAsia="Courier New"/>
          <w:sz w:val="17"/>
        </w:rPr>
        <w:t xml:space="preserve">  ├── Single-file uploader</w:t>
        <w:br/>
      </w:r>
      <w:r>
        <w:rPr>
          <w:rFonts w:ascii="Courier New" w:hAnsi="Courier New" w:eastAsia="Courier New"/>
          <w:sz w:val="17"/>
        </w:rPr>
        <w:t xml:space="preserve">  ├── File type detector</w:t>
        <w:br/>
      </w:r>
      <w:r>
        <w:rPr>
          <w:rFonts w:ascii="Courier New" w:hAnsi="Courier New" w:eastAsia="Courier New"/>
          <w:sz w:val="17"/>
        </w:rPr>
        <w:t xml:space="preserve">  ├── Synchronous extractor router</w:t>
        <w:br/>
      </w:r>
      <w:r>
        <w:rPr>
          <w:rFonts w:ascii="Courier New" w:hAnsi="Courier New" w:eastAsia="Courier New"/>
          <w:sz w:val="17"/>
        </w:rPr>
        <w:t xml:space="preserve">  │     ├── audio processor</w:t>
        <w:br/>
      </w:r>
      <w:r>
        <w:rPr>
          <w:rFonts w:ascii="Courier New" w:hAnsi="Courier New" w:eastAsia="Courier New"/>
          <w:sz w:val="17"/>
        </w:rPr>
        <w:t xml:space="preserve">  │     ├── pdf processor</w:t>
        <w:br/>
      </w:r>
      <w:r>
        <w:rPr>
          <w:rFonts w:ascii="Courier New" w:hAnsi="Courier New" w:eastAsia="Courier New"/>
          <w:sz w:val="17"/>
        </w:rPr>
        <w:t xml:space="preserve">  │     ├── image processor</w:t>
        <w:br/>
      </w:r>
      <w:r>
        <w:rPr>
          <w:rFonts w:ascii="Courier New" w:hAnsi="Courier New" w:eastAsia="Courier New"/>
          <w:sz w:val="17"/>
        </w:rPr>
        <w:t xml:space="preserve">  │     ├── video processor</w:t>
        <w:br/>
      </w:r>
      <w:r>
        <w:rPr>
          <w:rFonts w:ascii="Courier New" w:hAnsi="Courier New" w:eastAsia="Courier New"/>
          <w:sz w:val="17"/>
        </w:rPr>
        <w:t xml:space="preserve">  │     ├── text processor</w:t>
        <w:br/>
      </w:r>
      <w:r>
        <w:rPr>
          <w:rFonts w:ascii="Courier New" w:hAnsi="Courier New" w:eastAsia="Courier New"/>
          <w:sz w:val="17"/>
        </w:rPr>
        <w:t xml:space="preserve">  │     ├── csv processor</w:t>
        <w:br/>
      </w:r>
      <w:r>
        <w:rPr>
          <w:rFonts w:ascii="Courier New" w:hAnsi="Courier New" w:eastAsia="Courier New"/>
          <w:sz w:val="17"/>
        </w:rPr>
        <w:t xml:space="preserve">  │     └── json processor</w:t>
        <w:br/>
      </w:r>
      <w:r>
        <w:rPr>
          <w:rFonts w:ascii="Courier New" w:hAnsi="Courier New" w:eastAsia="Courier New"/>
          <w:sz w:val="17"/>
        </w:rPr>
        <w:t xml:space="preserve">  ├── Student 6 integration</w:t>
        <w:br/>
      </w:r>
      <w:r>
        <w:rPr>
          <w:rFonts w:ascii="Courier New" w:hAnsi="Courier New" w:eastAsia="Courier New"/>
          <w:sz w:val="17"/>
        </w:rPr>
        <w:t xml:space="preserve">  ├── Separate LLM summarizer folder/function</w:t>
        <w:br/>
      </w:r>
      <w:r>
        <w:rPr>
          <w:rFonts w:ascii="Courier New" w:hAnsi="Courier New" w:eastAsia="Courier New"/>
          <w:sz w:val="17"/>
        </w:rPr>
        <w:t xml:space="preserve">  ├── INC_TYPE_NUMBER ID generator</w:t>
        <w:br/>
      </w:r>
      <w:r>
        <w:rPr>
          <w:rFonts w:ascii="Courier New" w:hAnsi="Courier New" w:eastAsia="Courier New"/>
          <w:sz w:val="17"/>
        </w:rPr>
        <w:t xml:space="preserve">  ├── Supabase insert/query wrapper</w:t>
        <w:br/>
      </w:r>
      <w:r>
        <w:rPr>
          <w:rFonts w:ascii="Courier New" w:hAnsi="Courier New" w:eastAsia="Courier New"/>
          <w:sz w:val="17"/>
        </w:rPr>
        <w:t xml:space="preserve">  └── Dashboard + final CSV export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Supabase Postgres</w:t>
        <w:br/>
      </w:r>
      <w:r>
        <w:rPr>
          <w:rFonts w:ascii="Courier New" w:hAnsi="Courier New" w:eastAsia="Courier New"/>
          <w:sz w:val="17"/>
        </w:rPr>
        <w:t xml:space="preserve">  └── incidents table = source of truth after insert</w:t>
        <w:br/>
      </w:r>
    </w:p>
    <w:p>
      <w:pPr>
        <w:spacing w:after="80"/>
      </w:pPr>
      <w:r>
        <w:t>Old local-folder ingestion, watch-folder monitoring, SQLite, AWS no-billing deployment plan, and local final CSV as source of truth are removed from the MVP architecture.</w:t>
      </w:r>
    </w:p>
    <w:p>
      <w:pPr>
        <w:pStyle w:val="Heading2"/>
      </w:pPr>
      <w:r>
        <w:t>2. Repository Structure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multimodal-incident-analyzer/</w:t>
        <w:br/>
      </w:r>
      <w:r>
        <w:rPr>
          <w:rFonts w:ascii="Courier New" w:hAnsi="Courier New" w:eastAsia="Courier New"/>
          <w:sz w:val="17"/>
        </w:rPr>
        <w:t>├── README.md</w:t>
        <w:br/>
      </w:r>
      <w:r>
        <w:rPr>
          <w:rFonts w:ascii="Courier New" w:hAnsi="Courier New" w:eastAsia="Courier New"/>
          <w:sz w:val="17"/>
        </w:rPr>
        <w:t>├── requirements.txt</w:t>
        <w:br/>
      </w:r>
      <w:r>
        <w:rPr>
          <w:rFonts w:ascii="Courier New" w:hAnsi="Courier New" w:eastAsia="Courier New"/>
          <w:sz w:val="17"/>
        </w:rPr>
        <w:t>├── .env.example</w:t>
        <w:br/>
      </w:r>
      <w:r>
        <w:rPr>
          <w:rFonts w:ascii="Courier New" w:hAnsi="Courier New" w:eastAsia="Courier New"/>
          <w:sz w:val="17"/>
        </w:rPr>
        <w:t>├── .gitignore</w:t>
        <w:br/>
      </w:r>
      <w:r>
        <w:rPr>
          <w:rFonts w:ascii="Courier New" w:hAnsi="Courier New" w:eastAsia="Courier New"/>
          <w:sz w:val="17"/>
        </w:rPr>
        <w:t>├── app.py</w:t>
        <w:br/>
      </w:r>
      <w:r>
        <w:rPr>
          <w:rFonts w:ascii="Courier New" w:hAnsi="Courier New" w:eastAsia="Courier New"/>
          <w:sz w:val="17"/>
        </w:rPr>
        <w:t>├── docs/</w:t>
        <w:br/>
      </w:r>
      <w:r>
        <w:rPr>
          <w:rFonts w:ascii="Courier New" w:hAnsi="Courier New" w:eastAsia="Courier New"/>
          <w:sz w:val="17"/>
        </w:rPr>
        <w:t>│   ├── PRD.md</w:t>
        <w:br/>
      </w:r>
      <w:r>
        <w:rPr>
          <w:rFonts w:ascii="Courier New" w:hAnsi="Courier New" w:eastAsia="Courier New"/>
          <w:sz w:val="17"/>
        </w:rPr>
        <w:t>│   ├── specs.md</w:t>
        <w:br/>
      </w:r>
      <w:r>
        <w:rPr>
          <w:rFonts w:ascii="Courier New" w:hAnsi="Courier New" w:eastAsia="Courier New"/>
          <w:sz w:val="17"/>
        </w:rPr>
        <w:t>│   ├── tech.md</w:t>
        <w:br/>
      </w:r>
      <w:r>
        <w:rPr>
          <w:rFonts w:ascii="Courier New" w:hAnsi="Courier New" w:eastAsia="Courier New"/>
          <w:sz w:val="17"/>
        </w:rPr>
        <w:t>│   ├── rules.md</w:t>
        <w:br/>
      </w:r>
      <w:r>
        <w:rPr>
          <w:rFonts w:ascii="Courier New" w:hAnsi="Courier New" w:eastAsia="Courier New"/>
          <w:sz w:val="17"/>
        </w:rPr>
        <w:t>│   └── tickets.md</w:t>
        <w:br/>
      </w:r>
      <w:r>
        <w:rPr>
          <w:rFonts w:ascii="Courier New" w:hAnsi="Courier New" w:eastAsia="Courier New"/>
          <w:sz w:val="17"/>
        </w:rPr>
        <w:t>├── sql/</w:t>
        <w:br/>
      </w:r>
      <w:r>
        <w:rPr>
          <w:rFonts w:ascii="Courier New" w:hAnsi="Courier New" w:eastAsia="Courier New"/>
          <w:sz w:val="17"/>
        </w:rPr>
        <w:t>│   └── create_incidents_table.sql</w:t>
        <w:br/>
      </w:r>
      <w:r>
        <w:rPr>
          <w:rFonts w:ascii="Courier New" w:hAnsi="Courier New" w:eastAsia="Courier New"/>
          <w:sz w:val="17"/>
        </w:rPr>
        <w:t>├── src/</w:t>
        <w:br/>
      </w:r>
      <w:r>
        <w:rPr>
          <w:rFonts w:ascii="Courier New" w:hAnsi="Courier New" w:eastAsia="Courier New"/>
          <w:sz w:val="17"/>
        </w:rPr>
        <w:t>│   ├── __init__.py</w:t>
        <w:br/>
      </w:r>
      <w:r>
        <w:rPr>
          <w:rFonts w:ascii="Courier New" w:hAnsi="Courier New" w:eastAsia="Courier New"/>
          <w:sz w:val="17"/>
        </w:rPr>
        <w:t>│   ├── file_type.py</w:t>
        <w:br/>
      </w:r>
      <w:r>
        <w:rPr>
          <w:rFonts w:ascii="Courier New" w:hAnsi="Courier New" w:eastAsia="Courier New"/>
          <w:sz w:val="17"/>
        </w:rPr>
        <w:t>│   ├── id_generator.py</w:t>
        <w:br/>
      </w:r>
      <w:r>
        <w:rPr>
          <w:rFonts w:ascii="Courier New" w:hAnsi="Courier New" w:eastAsia="Courier New"/>
          <w:sz w:val="17"/>
        </w:rPr>
        <w:t>│   ├── supabase_client.py</w:t>
        <w:br/>
      </w:r>
      <w:r>
        <w:rPr>
          <w:rFonts w:ascii="Courier New" w:hAnsi="Courier New" w:eastAsia="Courier New"/>
          <w:sz w:val="17"/>
        </w:rPr>
        <w:t>│   ├── extractors/</w:t>
        <w:br/>
      </w:r>
      <w:r>
        <w:rPr>
          <w:rFonts w:ascii="Courier New" w:hAnsi="Courier New" w:eastAsia="Courier New"/>
          <w:sz w:val="17"/>
        </w:rPr>
        <w:t>│   │   ├── __init__.py</w:t>
        <w:br/>
      </w:r>
      <w:r>
        <w:rPr>
          <w:rFonts w:ascii="Courier New" w:hAnsi="Courier New" w:eastAsia="Courier New"/>
          <w:sz w:val="17"/>
        </w:rPr>
        <w:t>│   │   ├── audio_processor.py</w:t>
        <w:br/>
      </w:r>
      <w:r>
        <w:rPr>
          <w:rFonts w:ascii="Courier New" w:hAnsi="Courier New" w:eastAsia="Courier New"/>
          <w:sz w:val="17"/>
        </w:rPr>
        <w:t>│   │   ├── pdf_processor.py</w:t>
        <w:br/>
      </w:r>
      <w:r>
        <w:rPr>
          <w:rFonts w:ascii="Courier New" w:hAnsi="Courier New" w:eastAsia="Courier New"/>
          <w:sz w:val="17"/>
        </w:rPr>
        <w:t>│   │   ├── image_processor.py</w:t>
        <w:br/>
      </w:r>
      <w:r>
        <w:rPr>
          <w:rFonts w:ascii="Courier New" w:hAnsi="Courier New" w:eastAsia="Courier New"/>
          <w:sz w:val="17"/>
        </w:rPr>
        <w:t>│   │   ├── video_processor.py</w:t>
        <w:br/>
      </w:r>
      <w:r>
        <w:rPr>
          <w:rFonts w:ascii="Courier New" w:hAnsi="Courier New" w:eastAsia="Courier New"/>
          <w:sz w:val="17"/>
        </w:rPr>
        <w:t>│   │   ├── text_processor.py</w:t>
        <w:br/>
      </w:r>
      <w:r>
        <w:rPr>
          <w:rFonts w:ascii="Courier New" w:hAnsi="Courier New" w:eastAsia="Courier New"/>
          <w:sz w:val="17"/>
        </w:rPr>
        <w:t>│   │   ├── csv_processor.py</w:t>
        <w:br/>
      </w:r>
      <w:r>
        <w:rPr>
          <w:rFonts w:ascii="Courier New" w:hAnsi="Courier New" w:eastAsia="Courier New"/>
          <w:sz w:val="17"/>
        </w:rPr>
        <w:t>│   │   └── json_processor.py</w:t>
        <w:br/>
      </w:r>
      <w:r>
        <w:rPr>
          <w:rFonts w:ascii="Courier New" w:hAnsi="Courier New" w:eastAsia="Courier New"/>
          <w:sz w:val="17"/>
        </w:rPr>
        <w:t>│   ├── integration/</w:t>
        <w:br/>
      </w:r>
      <w:r>
        <w:rPr>
          <w:rFonts w:ascii="Courier New" w:hAnsi="Courier New" w:eastAsia="Courier New"/>
          <w:sz w:val="17"/>
        </w:rPr>
        <w:t>│   │   ├── __init__.py</w:t>
        <w:br/>
      </w:r>
      <w:r>
        <w:rPr>
          <w:rFonts w:ascii="Courier New" w:hAnsi="Courier New" w:eastAsia="Courier New"/>
          <w:sz w:val="17"/>
        </w:rPr>
        <w:t>│   │   ├── student6_integration.py</w:t>
        <w:br/>
      </w:r>
      <w:r>
        <w:rPr>
          <w:rFonts w:ascii="Courier New" w:hAnsi="Courier New" w:eastAsia="Courier New"/>
          <w:sz w:val="17"/>
        </w:rPr>
        <w:t>│   │   ├── severity.py</w:t>
        <w:br/>
      </w:r>
      <w:r>
        <w:rPr>
          <w:rFonts w:ascii="Courier New" w:hAnsi="Courier New" w:eastAsia="Courier New"/>
          <w:sz w:val="17"/>
        </w:rPr>
        <w:t>│   │   └── validators.py</w:t>
        <w:br/>
      </w:r>
      <w:r>
        <w:rPr>
          <w:rFonts w:ascii="Courier New" w:hAnsi="Courier New" w:eastAsia="Courier New"/>
          <w:sz w:val="17"/>
        </w:rPr>
        <w:t>│   ├── llm_summarizer/</w:t>
        <w:br/>
      </w:r>
      <w:r>
        <w:rPr>
          <w:rFonts w:ascii="Courier New" w:hAnsi="Courier New" w:eastAsia="Courier New"/>
          <w:sz w:val="17"/>
        </w:rPr>
        <w:t>│   │   ├── __init__.py</w:t>
        <w:br/>
      </w:r>
      <w:r>
        <w:rPr>
          <w:rFonts w:ascii="Courier New" w:hAnsi="Courier New" w:eastAsia="Courier New"/>
          <w:sz w:val="17"/>
        </w:rPr>
        <w:t>│   │   ├── summarizer.py</w:t>
        <w:br/>
      </w:r>
      <w:r>
        <w:rPr>
          <w:rFonts w:ascii="Courier New" w:hAnsi="Courier New" w:eastAsia="Courier New"/>
          <w:sz w:val="17"/>
        </w:rPr>
        <w:t>│   │   ├── prompts.py</w:t>
        <w:br/>
      </w:r>
      <w:r>
        <w:rPr>
          <w:rFonts w:ascii="Courier New" w:hAnsi="Courier New" w:eastAsia="Courier New"/>
          <w:sz w:val="17"/>
        </w:rPr>
        <w:t>│   │   ├── fallback.py</w:t>
        <w:br/>
      </w:r>
      <w:r>
        <w:rPr>
          <w:rFonts w:ascii="Courier New" w:hAnsi="Courier New" w:eastAsia="Courier New"/>
          <w:sz w:val="17"/>
        </w:rPr>
        <w:t>│   │   └── schemas.py</w:t>
        <w:br/>
      </w:r>
      <w:r>
        <w:rPr>
          <w:rFonts w:ascii="Courier New" w:hAnsi="Courier New" w:eastAsia="Courier New"/>
          <w:sz w:val="17"/>
        </w:rPr>
        <w:t>│   └── export/</w:t>
        <w:br/>
      </w:r>
      <w:r>
        <w:rPr>
          <w:rFonts w:ascii="Courier New" w:hAnsi="Courier New" w:eastAsia="Courier New"/>
          <w:sz w:val="17"/>
        </w:rPr>
        <w:t>│       ├── __init__.py</w:t>
        <w:br/>
      </w:r>
      <w:r>
        <w:rPr>
          <w:rFonts w:ascii="Courier New" w:hAnsi="Courier New" w:eastAsia="Courier New"/>
          <w:sz w:val="17"/>
        </w:rPr>
        <w:t>│       └── csv_export.py</w:t>
        <w:br/>
      </w:r>
      <w:r>
        <w:rPr>
          <w:rFonts w:ascii="Courier New" w:hAnsi="Courier New" w:eastAsia="Courier New"/>
          <w:sz w:val="17"/>
        </w:rPr>
        <w:t>├── diagrams/</w:t>
        <w:br/>
      </w:r>
      <w:r>
        <w:rPr>
          <w:rFonts w:ascii="Courier New" w:hAnsi="Courier New" w:eastAsia="Courier New"/>
          <w:sz w:val="17"/>
        </w:rPr>
        <w:t>│   └── architecture.png</w:t>
        <w:br/>
      </w:r>
      <w:r>
        <w:rPr>
          <w:rFonts w:ascii="Courier New" w:hAnsi="Courier New" w:eastAsia="Courier New"/>
          <w:sz w:val="17"/>
        </w:rPr>
        <w:t>├── reports/</w:t>
        <w:br/>
      </w:r>
      <w:r>
        <w:rPr>
          <w:rFonts w:ascii="Courier New" w:hAnsi="Courier New" w:eastAsia="Courier New"/>
          <w:sz w:val="17"/>
        </w:rPr>
        <w:t>│   └── project_report.md</w:t>
        <w:br/>
      </w:r>
      <w:r>
        <w:rPr>
          <w:rFonts w:ascii="Courier New" w:hAnsi="Courier New" w:eastAsia="Courier New"/>
          <w:sz w:val="17"/>
        </w:rPr>
        <w:t>└── tests/</w:t>
        <w:br/>
      </w:r>
      <w:r>
        <w:rPr>
          <w:rFonts w:ascii="Courier New" w:hAnsi="Courier New" w:eastAsia="Courier New"/>
          <w:sz w:val="17"/>
        </w:rPr>
        <w:t xml:space="preserve">    ├── test_file_type_detector.py</w:t>
        <w:br/>
      </w:r>
      <w:r>
        <w:rPr>
          <w:rFonts w:ascii="Courier New" w:hAnsi="Courier New" w:eastAsia="Courier New"/>
          <w:sz w:val="17"/>
        </w:rPr>
        <w:t xml:space="preserve">    ├── test_extractor_schema.py</w:t>
        <w:br/>
      </w:r>
      <w:r>
        <w:rPr>
          <w:rFonts w:ascii="Courier New" w:hAnsi="Courier New" w:eastAsia="Courier New"/>
          <w:sz w:val="17"/>
        </w:rPr>
        <w:t xml:space="preserve">    ├── test_student6_integration_schema.py</w:t>
        <w:br/>
      </w:r>
      <w:r>
        <w:rPr>
          <w:rFonts w:ascii="Courier New" w:hAnsi="Courier New" w:eastAsia="Courier New"/>
          <w:sz w:val="17"/>
        </w:rPr>
        <w:t xml:space="preserve">    ├── test_llm_summarizer.py</w:t>
        <w:br/>
      </w:r>
      <w:r>
        <w:rPr>
          <w:rFonts w:ascii="Courier New" w:hAnsi="Courier New" w:eastAsia="Courier New"/>
          <w:sz w:val="17"/>
        </w:rPr>
        <w:t xml:space="preserve">    ├── test_id_generator.py</w:t>
        <w:br/>
      </w:r>
      <w:r>
        <w:rPr>
          <w:rFonts w:ascii="Courier New" w:hAnsi="Courier New" w:eastAsia="Courier New"/>
          <w:sz w:val="17"/>
        </w:rPr>
        <w:t xml:space="preserve">    ├── test_supabase_mapping.py</w:t>
        <w:br/>
      </w:r>
      <w:r>
        <w:rPr>
          <w:rFonts w:ascii="Courier New" w:hAnsi="Courier New" w:eastAsia="Courier New"/>
          <w:sz w:val="17"/>
        </w:rPr>
        <w:t xml:space="preserve">    ├── test_final_export_schema.py</w:t>
        <w:br/>
      </w:r>
      <w:r>
        <w:rPr>
          <w:rFonts w:ascii="Courier New" w:hAnsi="Courier New" w:eastAsia="Courier New"/>
          <w:sz w:val="17"/>
        </w:rPr>
        <w:t xml:space="preserve">    └── test_dashboard_smoke.py</w:t>
        <w:br/>
      </w:r>
    </w:p>
    <w:p>
      <w:pPr>
        <w:pStyle w:val="Heading2"/>
      </w:pPr>
      <w:r>
        <w:t>3. Main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Module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Responsibility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app.py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Streamlit UI, upload flow, synchronous process button/flow, dashboard, and final CSV download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src/file_type.py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Detect extension and map to source abbreviation and processor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src/id_generator.py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Generate `INC_TYPE_NUMBER` IDs by checking existing Supabase rows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src/supabase_client.py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Create Supabase client and wrap insert/query/export calls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src/extractors/audio_processor.py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Transcribe audio and extract event/location/time/severity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src/extractors/pdf_processor.py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Extract PDF text and OCR fallback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src/extractors/image_processor.py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Extract image object/OCR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src/extractors/video_processor.py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Validate video length, sample frames, and extract video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src/extractors/text_processor.py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Clean text and extract incident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src/extractors/csv_processor.py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Parse CSV and map incident-like rows/fields to extractor schema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src/extractors/json_processor.py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Parse JSON and map incident-like objects/fields to extractor schema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src/integration/student6_integration.py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Accept extractor DataFrame and return cleaned incident rows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src/integration/severity.py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Apply severity rules and normalize severity values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src/integration/validators.py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Validate extractor, integration, LLM summary, Supabase payload, and final export schemas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src/llm_summarizer/summarizer.py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Public `summarize_incident(row)` function called by Student 6 before Supabase insert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src/llm_summarizer/prompts.py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Prompt template for local/free LLM summary generation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src/llm_summarizer/fallback.py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Rule-based deterministic summary when LLM fails or is disabled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src/llm_summarizer/schemas.py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Input/output schema constants for summary function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src/export/csv_export.py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Generate final six-column CSV from Supabase rows</w:t>
            </w:r>
          </w:p>
        </w:tc>
      </w:tr>
    </w:tbl>
    <w:p/>
    <w:p>
      <w:pPr>
        <w:pStyle w:val="Heading2"/>
      </w:pPr>
      <w:r>
        <w:t>4. LLM Summarizer Technical Contract</w:t>
      </w:r>
    </w:p>
    <w:p>
      <w:pPr>
        <w:spacing w:after="80"/>
      </w:pPr>
      <w:r>
        <w:t>The LLM summarizer must be a separate folder and must not be embedded inside the Student 6 integration module. Student 6 imports it and calls it after integration has produced cleaned rows.</w:t>
      </w:r>
    </w:p>
    <w:p>
      <w:pPr>
        <w:spacing w:after="80"/>
      </w:pPr>
      <w:r>
        <w:t>Public function: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# src/llm_summarizer/summarizer.py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def summarize_incident(incident_row: dict) -&gt; dict:</w:t>
        <w:br/>
      </w:r>
      <w:r>
        <w:rPr>
          <w:rFonts w:ascii="Courier New" w:hAnsi="Courier New" w:eastAsia="Courier New"/>
          <w:sz w:val="17"/>
        </w:rPr>
        <w:t xml:space="preserve">    """</w:t>
        <w:br/>
      </w:r>
      <w:r>
        <w:rPr>
          <w:rFonts w:ascii="Courier New" w:hAnsi="Courier New" w:eastAsia="Courier New"/>
          <w:sz w:val="17"/>
        </w:rPr>
        <w:t xml:space="preserve">    Input: one cleaned integrated incident row.</w:t>
        <w:br/>
      </w:r>
      <w:r>
        <w:rPr>
          <w:rFonts w:ascii="Courier New" w:hAnsi="Courier New" w:eastAsia="Courier New"/>
          <w:sz w:val="17"/>
        </w:rPr>
        <w:t xml:space="preserve">    Output keys:</w:t>
        <w:br/>
      </w:r>
      <w:r>
        <w:rPr>
          <w:rFonts w:ascii="Courier New" w:hAnsi="Courier New" w:eastAsia="Courier New"/>
          <w:sz w:val="17"/>
        </w:rPr>
        <w:t xml:space="preserve">      - incident_summary: str</w:t>
        <w:br/>
      </w:r>
      <w:r>
        <w:rPr>
          <w:rFonts w:ascii="Courier New" w:hAnsi="Courier New" w:eastAsia="Courier New"/>
          <w:sz w:val="17"/>
        </w:rPr>
        <w:t xml:space="preserve">      - summary_method: "llm" | "rule_based" | "disabled" | "error"</w:t>
        <w:br/>
      </w:r>
      <w:r>
        <w:rPr>
          <w:rFonts w:ascii="Courier New" w:hAnsi="Courier New" w:eastAsia="Courier New"/>
          <w:sz w:val="17"/>
        </w:rPr>
        <w:t xml:space="preserve">      - summary_model: str</w:t>
        <w:br/>
      </w:r>
      <w:r>
        <w:rPr>
          <w:rFonts w:ascii="Courier New" w:hAnsi="Courier New" w:eastAsia="Courier New"/>
          <w:sz w:val="17"/>
        </w:rPr>
        <w:t xml:space="preserve">    """</w:t>
        <w:br/>
      </w:r>
    </w:p>
    <w:p>
      <w:pPr>
        <w:spacing w:after="80"/>
      </w:pPr>
      <w:r>
        <w:t>Recommended call location: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integrated_df = integrate_records(extractor_df)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rows_to_insert = []</w:t>
        <w:br/>
      </w:r>
      <w:r>
        <w:rPr>
          <w:rFonts w:ascii="Courier New" w:hAnsi="Courier New" w:eastAsia="Courier New"/>
          <w:sz w:val="17"/>
        </w:rPr>
        <w:t>for row in integrated_df.to_dict(orient="records"):</w:t>
        <w:br/>
      </w:r>
      <w:r>
        <w:rPr>
          <w:rFonts w:ascii="Courier New" w:hAnsi="Courier New" w:eastAsia="Courier New"/>
          <w:sz w:val="17"/>
        </w:rPr>
        <w:t xml:space="preserve">    summary = summarize_incident(row)</w:t>
        <w:br/>
      </w:r>
      <w:r>
        <w:rPr>
          <w:rFonts w:ascii="Courier New" w:hAnsi="Courier New" w:eastAsia="Courier New"/>
          <w:sz w:val="17"/>
        </w:rPr>
        <w:t xml:space="preserve">    row.update(summary)</w:t>
        <w:br/>
      </w:r>
      <w:r>
        <w:rPr>
          <w:rFonts w:ascii="Courier New" w:hAnsi="Courier New" w:eastAsia="Courier New"/>
          <w:sz w:val="17"/>
        </w:rPr>
        <w:t xml:space="preserve">    row["incident_id"] = generate_next_incident_id(row["source_type"])</w:t>
        <w:br/>
      </w:r>
      <w:r>
        <w:rPr>
          <w:rFonts w:ascii="Courier New" w:hAnsi="Courier New" w:eastAsia="Courier New"/>
          <w:sz w:val="17"/>
        </w:rPr>
        <w:t xml:space="preserve">    rows_to_insert.append(row)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insert_incidents(rows_to_insert)</w:t>
        <w:br/>
      </w:r>
    </w:p>
    <w:p>
      <w:pPr>
        <w:spacing w:after="80"/>
      </w:pPr>
      <w:r>
        <w:t xml:space="preserve">The LLM summarizer can use a local/free text-generation model such as Ollama if available, but the fallback in </w:t>
      </w:r>
      <w:r>
        <w:rPr>
          <w:rFonts w:ascii="Courier New" w:hAnsi="Courier New" w:eastAsia="Courier New"/>
          <w:sz w:val="18"/>
        </w:rPr>
        <w:t>fallback.py</w:t>
      </w:r>
      <w:r>
        <w:t xml:space="preserve"> must always work without model downloads or paid APIs.</w:t>
      </w:r>
    </w:p>
    <w:p>
      <w:pPr>
        <w:pStyle w:val="Heading2"/>
      </w:pPr>
      <w:r>
        <w:t>5. Suggested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Packages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python, pandas, numpy, streamlit, python-dotenv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PDF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pymupdf, pdfplumber, pytesseract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Image/Video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opencv-python, moviepy, imageio, pillow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NLP/LLM optional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spacy, nltk, and an optional local LLM client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Testing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pytest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Not required in MVP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watchdog, sqlite-specific tooling, AWS SDK, async queue libraries</w:t>
            </w:r>
          </w:p>
        </w:tc>
      </w:tr>
    </w:tbl>
    <w:p/>
    <w:p>
      <w:pPr>
        <w:pStyle w:val="Heading2"/>
      </w:pPr>
      <w:r>
        <w:t>6. Environment 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Variable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SUPABASE_URL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 project URL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SUPABASE_KEY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 anon key or service role key depending on local demo setup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SUPABASE_TABLE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Defaults to incidents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ENABLE_LLM_SUMMARY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Turn local/free summary generation on or off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LLM_MODEL_NAME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Optional local/free model label for summary module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LLM_TIMEOUT_SECONDS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Optional timeout for summary generation before fallback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ENABLE_RULE_SUMMARY_FALLBACK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Keep summary fallback enabled; should default to true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ENABLE_OCR_FALLBACK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Allow PDF/image OCR fallback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FAST_DEMO_MODE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Use lightweight processing for demo safety</w:t>
            </w:r>
          </w:p>
        </w:tc>
      </w:tr>
    </w:tbl>
    <w:p/>
    <w:p>
      <w:pPr>
        <w:pStyle w:val="Heading2"/>
      </w:pPr>
      <w:r>
        <w:t>7. Supabase Table SQL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create table if not exists incidents (</w:t>
        <w:br/>
      </w:r>
      <w:r>
        <w:rPr>
          <w:rFonts w:ascii="Courier New" w:hAnsi="Courier New" w:eastAsia="Courier New"/>
          <w:sz w:val="17"/>
        </w:rPr>
        <w:t xml:space="preserve">  incident_id text primary key,</w:t>
        <w:br/>
      </w:r>
      <w:r>
        <w:rPr>
          <w:rFonts w:ascii="Courier New" w:hAnsi="Courier New" w:eastAsia="Courier New"/>
          <w:sz w:val="17"/>
        </w:rPr>
        <w:t xml:space="preserve">  source text not null,</w:t>
        <w:br/>
      </w:r>
      <w:r>
        <w:rPr>
          <w:rFonts w:ascii="Courier New" w:hAnsi="Courier New" w:eastAsia="Courier New"/>
          <w:sz w:val="17"/>
        </w:rPr>
        <w:t xml:space="preserve">  event text not null default 'Unknown',</w:t>
        <w:br/>
      </w:r>
      <w:r>
        <w:rPr>
          <w:rFonts w:ascii="Courier New" w:hAnsi="Courier New" w:eastAsia="Courier New"/>
          <w:sz w:val="17"/>
        </w:rPr>
        <w:t xml:space="preserve">  location text not null default 'Unknown',</w:t>
        <w:br/>
      </w:r>
      <w:r>
        <w:rPr>
          <w:rFonts w:ascii="Courier New" w:hAnsi="Courier New" w:eastAsia="Courier New"/>
          <w:sz w:val="17"/>
        </w:rPr>
        <w:t xml:space="preserve">  time text not null default 'Unknown',</w:t>
        <w:br/>
      </w:r>
      <w:r>
        <w:rPr>
          <w:rFonts w:ascii="Courier New" w:hAnsi="Courier New" w:eastAsia="Courier New"/>
          <w:sz w:val="17"/>
        </w:rPr>
        <w:t xml:space="preserve">  severity text not null check (severity in ('Low', 'Medium', 'High')),</w:t>
        <w:br/>
      </w:r>
      <w:r>
        <w:rPr>
          <w:rFonts w:ascii="Courier New" w:hAnsi="Courier New" w:eastAsia="Courier New"/>
          <w:sz w:val="17"/>
        </w:rPr>
        <w:t xml:space="preserve">  source_filename text not null,</w:t>
        <w:br/>
      </w:r>
      <w:r>
        <w:rPr>
          <w:rFonts w:ascii="Courier New" w:hAnsi="Courier New" w:eastAsia="Courier New"/>
          <w:sz w:val="17"/>
        </w:rPr>
        <w:t xml:space="preserve">  source_type text not null check (source_type in ('AUD', 'PDF', 'IMG', 'VID', 'TXT', 'CSV', 'JSON')),</w:t>
        <w:br/>
      </w:r>
      <w:r>
        <w:rPr>
          <w:rFonts w:ascii="Courier New" w:hAnsi="Courier New" w:eastAsia="Courier New"/>
          <w:sz w:val="17"/>
        </w:rPr>
        <w:t xml:space="preserve">  confidence double precision default 0.0,</w:t>
        <w:br/>
      </w:r>
      <w:r>
        <w:rPr>
          <w:rFonts w:ascii="Courier New" w:hAnsi="Courier New" w:eastAsia="Courier New"/>
          <w:sz w:val="17"/>
        </w:rPr>
        <w:t xml:space="preserve">  raw_text text default 'Unknown',</w:t>
        <w:br/>
      </w:r>
      <w:r>
        <w:rPr>
          <w:rFonts w:ascii="Courier New" w:hAnsi="Courier New" w:eastAsia="Courier New"/>
          <w:sz w:val="17"/>
        </w:rPr>
        <w:t xml:space="preserve">  incident_summary text not null default 'Unknown',</w:t>
        <w:br/>
      </w:r>
      <w:r>
        <w:rPr>
          <w:rFonts w:ascii="Courier New" w:hAnsi="Courier New" w:eastAsia="Courier New"/>
          <w:sz w:val="17"/>
        </w:rPr>
        <w:t xml:space="preserve">  summary_method text not null default 'rule_based'</w:t>
        <w:br/>
      </w:r>
      <w:r>
        <w:rPr>
          <w:rFonts w:ascii="Courier New" w:hAnsi="Courier New" w:eastAsia="Courier New"/>
          <w:sz w:val="17"/>
        </w:rPr>
        <w:t xml:space="preserve">    check (summary_method in ('llm', 'rule_based', 'disabled', 'error')),</w:t>
        <w:br/>
      </w:r>
      <w:r>
        <w:rPr>
          <w:rFonts w:ascii="Courier New" w:hAnsi="Courier New" w:eastAsia="Courier New"/>
          <w:sz w:val="17"/>
        </w:rPr>
        <w:t xml:space="preserve">  summary_model text not null default 'Unknown',</w:t>
        <w:br/>
      </w:r>
      <w:r>
        <w:rPr>
          <w:rFonts w:ascii="Courier New" w:hAnsi="Courier New" w:eastAsia="Courier New"/>
          <w:sz w:val="17"/>
        </w:rPr>
        <w:t xml:space="preserve">  created_at timestamptz not null default now()</w:t>
        <w:br/>
      </w:r>
      <w:r>
        <w:rPr>
          <w:rFonts w:ascii="Courier New" w:hAnsi="Courier New" w:eastAsia="Courier New"/>
          <w:sz w:val="17"/>
        </w:rPr>
        <w:t>);</w:t>
        <w:br/>
      </w:r>
    </w:p>
    <w:p>
      <w:pPr>
        <w:pStyle w:val="Heading2"/>
      </w:pPr>
      <w:r>
        <w:t>8. Local Run Flow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# 1. Install dependencies</w:t>
        <w:br/>
      </w:r>
      <w:r>
        <w:rPr>
          <w:rFonts w:ascii="Courier New" w:hAnsi="Courier New" w:eastAsia="Courier New"/>
          <w:sz w:val="17"/>
        </w:rPr>
        <w:t>pip install -r requirements.txt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2. Create .env from .env.example and add Supabase values</w:t>
        <w:br/>
      </w:r>
      <w:r>
        <w:rPr>
          <w:rFonts w:ascii="Courier New" w:hAnsi="Courier New" w:eastAsia="Courier New"/>
          <w:sz w:val="17"/>
        </w:rPr>
        <w:t>SUPABASE_URL=...</w:t>
        <w:br/>
      </w:r>
      <w:r>
        <w:rPr>
          <w:rFonts w:ascii="Courier New" w:hAnsi="Courier New" w:eastAsia="Courier New"/>
          <w:sz w:val="17"/>
        </w:rPr>
        <w:t>SUPABASE_KEY=...</w:t>
        <w:br/>
      </w:r>
      <w:r>
        <w:rPr>
          <w:rFonts w:ascii="Courier New" w:hAnsi="Courier New" w:eastAsia="Courier New"/>
          <w:sz w:val="17"/>
        </w:rPr>
        <w:t>SUPABASE_TABLE=incidents</w:t>
        <w:br/>
      </w:r>
      <w:r>
        <w:rPr>
          <w:rFonts w:ascii="Courier New" w:hAnsi="Courier New" w:eastAsia="Courier New"/>
          <w:sz w:val="17"/>
        </w:rPr>
        <w:t>ENABLE_LLM_SUMMARY=True</w:t>
        <w:br/>
      </w:r>
      <w:r>
        <w:rPr>
          <w:rFonts w:ascii="Courier New" w:hAnsi="Courier New" w:eastAsia="Courier New"/>
          <w:sz w:val="17"/>
        </w:rPr>
        <w:t>ENABLE_RULE_SUMMARY_FALLBACK=True</w:t>
        <w:br/>
      </w:r>
      <w:r>
        <w:rPr>
          <w:rFonts w:ascii="Courier New" w:hAnsi="Courier New" w:eastAsia="Courier New"/>
          <w:sz w:val="17"/>
        </w:rPr>
        <w:t>FAST_DEMO_MODE=True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3. Create Supabase table using sql/create_incidents_table.sql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4. Launch Streamlit</w:t>
        <w:br/>
      </w:r>
      <w:r>
        <w:rPr>
          <w:rFonts w:ascii="Courier New" w:hAnsi="Courier New" w:eastAsia="Courier New"/>
          <w:sz w:val="17"/>
        </w:rPr>
        <w:t>streamlit run app.py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5. Upload one supported file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6. App processes synchronously:</w:t>
        <w:br/>
      </w:r>
      <w:r>
        <w:rPr>
          <w:rFonts w:ascii="Courier New" w:hAnsi="Courier New" w:eastAsia="Courier New"/>
          <w:sz w:val="17"/>
        </w:rPr>
        <w:t>#    extractor -&gt; Student 6 integration -&gt; LLM summarizer -&gt; ID generation -&gt; Supabase insert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7. Use dashboard filters, selected incident summaries, and final CSV export from Supabase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8. Run tests</w:t>
        <w:br/>
      </w:r>
      <w:r>
        <w:rPr>
          <w:rFonts w:ascii="Courier New" w:hAnsi="Courier New" w:eastAsia="Courier New"/>
          <w:sz w:val="17"/>
        </w:rPr>
        <w:t>pytest</w:t>
        <w:br/>
      </w:r>
    </w:p>
    <w:p>
      <w:pPr>
        <w:pStyle w:val="Heading2"/>
      </w:pPr>
      <w:r>
        <w:t>9. Technical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Risk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Heavy models run slowly inside Streamlit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FAST_DEMO_MODE, small models, cached model downloads, and short demo files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 model unavailable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deterministic rule-based summary fallback from `src/llm_summarizer/fallback.py`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 hallucinates details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Constrain prompt, validate output, and never allow LLM to override normalized fields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 credentials missing or wrong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Show setup guidance and do not crash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Student 6 integration schema mismatch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Add strict validator tests before summary and Supabase insert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ID collision if multiple users insert at the same time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For class demo, query current max per type before insert; document single-user assumption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OCR setup is difficult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text-based PDF for main demo and keep OCR fallback optional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Video processing is slow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Reject long videos and reduce frame sampling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Extractor returns nulls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Validators convert missing values to Unknown and severity to Low/Medium/High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Dashboard reads local stale data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Dashboard must query Supabase directly</w:t>
            </w:r>
          </w:p>
        </w:tc>
      </w:tr>
    </w:tbl>
    <w:p/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