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017DB3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1"/>
          <w:szCs w:val="21"/>
          <w:lang w:val="en-US"/>
        </w:rPr>
        <w:t xml:space="preserve">Họ và tên: Trần Nguyễn Kha</w:t>
      </w:r>
      <w:r>
        <w:rPr>
          <w:rFonts w:ascii="Times New Roman" w:hAnsi="Times New Roman" w:cs="Times New Roman"/>
          <w:b w:val="0"/>
          <w:bCs w:val="0"/>
          <w:color w:val="auto"/>
          <w:sz w:val="21"/>
          <w:szCs w:val="21"/>
        </w:rPr>
      </w:r>
    </w:p>
    <w:p w14:paraId="1994ADB3">
      <w:pPr>
        <w:pStyle w:val="667"/>
        <w:pBdr/>
        <w:spacing/>
        <w:ind/>
        <w:rPr>
          <w:rFonts w:ascii="Arial" w:hAnsi="Arial" w:eastAsia="Arial" w:cs="Arial"/>
          <w:b/>
          <w:bCs/>
          <w:color w:val="ff0000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/>
          <w:color w:val="020617"/>
          <w:sz w:val="21"/>
          <w:highlight w:val="none"/>
        </w:rPr>
      </w:r>
      <w:r>
        <w:rPr>
          <w:rFonts w:ascii="Arial" w:hAnsi="Arial" w:eastAsia="Arial" w:cs="Arial"/>
          <w:b/>
          <w:color w:val="ff0000"/>
          <w:spacing w:val="-7"/>
          <w:sz w:val="27"/>
          <w:highlight w:val="white"/>
        </w:rPr>
        <w:t xml:space="preserve">Bài 1 : Tối ưu hóa quy trình khởi tạo hạ tầng Smart-Farm qua PowerShell</w:t>
      </w:r>
      <w:r>
        <w:rPr>
          <w:rFonts w:ascii="Arial" w:hAnsi="Arial" w:eastAsia="Arial" w:cs="Arial"/>
          <w:b/>
          <w:color w:val="ff0000"/>
          <w:sz w:val="21"/>
          <w:highlight w:val="none"/>
          <w:lang w:val="en-US"/>
        </w:rPr>
      </w:r>
      <w:r>
        <w:rPr>
          <w:rFonts w:ascii="Arial" w:hAnsi="Arial" w:eastAsia="Arial" w:cs="Arial"/>
          <w:b/>
          <w:color w:val="ff0000"/>
          <w:sz w:val="21"/>
          <w:highlight w:val="none"/>
        </w:rPr>
      </w:r>
    </w:p>
    <w:p w14:paraId="17553E17">
      <w:pPr>
        <w:pStyle w:val="667"/>
        <w:pBdr/>
        <w:spacing/>
        <w:ind/>
        <w:rPr>
          <w:rFonts w:ascii="Arial" w:hAnsi="Arial" w:eastAsia="Arial" w:cs="Arial"/>
          <w:b/>
          <w:bCs/>
          <w:color w:val="020617"/>
          <w:sz w:val="21"/>
          <w:szCs w:val="21"/>
          <w:highlight w:val="none"/>
        </w:rPr>
      </w:pPr>
      <w:r>
        <w:rPr>
          <w:rFonts w:ascii="Arial" w:hAnsi="Arial" w:eastAsia="Arial" w:cs="Arial"/>
          <w:b/>
          <w:color w:val="020617"/>
          <w:sz w:val="21"/>
        </w:rPr>
        <w:t xml:space="preserve">Đề bài / Yêu cầu</w:t>
      </w:r>
      <w:r/>
    </w:p>
    <w:p w14:paraId="6F1D9954">
      <w:pPr>
        <w:pStyle w:val="667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1. Mục tiêu</w:t>
      </w:r>
      <w:r/>
    </w:p>
    <w:p w14:paraId="482CBF60">
      <w:pPr>
        <w:pStyle w:val="667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Phát hiện lỗi logic khi thao tác với thư mục có khoảng trắng và tạo thư mục lồng nhau.</w:t>
      </w:r>
      <w:r/>
    </w:p>
    <w:p w14:paraId="530A701E">
      <w:pPr>
        <w:pStyle w:val="667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Rèn luyện kỹ năng sử dụng phím Tab để tránh sai chính tả.</w:t>
      </w:r>
      <w:r/>
    </w:p>
    <w:p w14:paraId="3FF5B7F1">
      <w:pPr>
        <w:pStyle w:val="667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2. Bối cảnh &amp; Vấn đề</w:t>
      </w:r>
      <w:r/>
    </w:p>
    <w:p w14:paraId="373165B7">
      <w:pPr>
        <w:pStyle w:val="667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Nam là sinh viên đang bắt đầu dự án "Smart Farm". Nam muốn dùng </w:t>
      </w:r>
      <w:r>
        <w:rPr>
          <w:rFonts w:ascii="Arial" w:hAnsi="Arial" w:eastAsia="Arial" w:cs="Arial"/>
          <w:b/>
          <w:color w:val="020617"/>
          <w:sz w:val="24"/>
        </w:rPr>
        <w:t xml:space="preserve">PowerShell</w:t>
      </w:r>
      <w:r>
        <w:rPr>
          <w:rFonts w:ascii="Arial" w:hAnsi="Arial" w:eastAsia="Arial" w:cs="Arial"/>
          <w:color w:val="334155"/>
          <w:sz w:val="24"/>
        </w:rPr>
        <w:t xml:space="preserve"> để tạo nhanh cấu trúc thư mục. Tuy nhiên, khi gõ chuỗi lệnh sau, PowerShell báo lỗi đỏ liên tục và không tạo được đúng ý định của Nam.</w:t>
      </w:r>
      <w:r/>
    </w:p>
    <w:p w14:paraId="77E2C8FE">
      <w:pPr>
        <w:pStyle w:val="667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3. Hiện trường giả</w:t>
      </w:r>
      <w:r/>
    </w:p>
    <w:p w14:paraId="13D3D1A6">
      <w:pPr>
        <w:pStyle w:val="667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Nam đã thực hiện trên </w:t>
      </w:r>
      <w:r>
        <w:rPr>
          <w:rFonts w:ascii="Arial" w:hAnsi="Arial" w:eastAsia="Arial" w:cs="Arial"/>
          <w:b/>
          <w:color w:val="020617"/>
          <w:sz w:val="24"/>
        </w:rPr>
        <w:t xml:space="preserve">PowerShell</w:t>
      </w:r>
      <w:r>
        <w:rPr>
          <w:rFonts w:ascii="Arial" w:hAnsi="Arial" w:eastAsia="Arial" w:cs="Arial"/>
          <w:color w:val="334155"/>
          <w:sz w:val="24"/>
        </w:rPr>
        <w:t xml:space="preserve">:</w:t>
      </w:r>
      <w:r/>
    </w:p>
    <w:p w14:paraId="6BF90A1F">
      <w:pPr>
        <w:pStyle w:val="667"/>
        <w:pBdr/>
        <w:spacing/>
        <w:ind/>
        <w:rPr>
          <w:bCs/>
          <w:i/>
        </w:rPr>
      </w:pPr>
      <w:r>
        <w:rPr>
          <w:rFonts w:ascii="Arial" w:hAnsi="Arial" w:eastAsia="Arial" w:cs="Arial"/>
          <w:i/>
          <w:iCs/>
          <w:color w:val="334155"/>
          <w:sz w:val="17"/>
        </w:rPr>
        <w:t xml:space="preserve">mkdir Smart Farm Project</w:t>
      </w:r>
      <w:r>
        <w:rPr>
          <w:i/>
          <w:iCs/>
        </w:rPr>
      </w:r>
    </w:p>
    <w:p w14:paraId="215A5EB2">
      <w:pPr>
        <w:pStyle w:val="667"/>
        <w:pBdr/>
        <w:spacing/>
        <w:ind/>
        <w:rPr>
          <w:bCs/>
          <w:i/>
        </w:rPr>
      </w:pPr>
      <w:r>
        <w:rPr>
          <w:rFonts w:ascii="Arial" w:hAnsi="Arial" w:eastAsia="Arial" w:cs="Arial"/>
          <w:i/>
          <w:iCs/>
          <w:color w:val="334155"/>
          <w:sz w:val="17"/>
        </w:rPr>
        <w:t xml:space="preserve">cd Smart Farm Project</w:t>
      </w:r>
      <w:r>
        <w:rPr>
          <w:i/>
          <w:iCs/>
        </w:rPr>
      </w:r>
    </w:p>
    <w:p w14:paraId="63999F52">
      <w:pPr>
        <w:pStyle w:val="667"/>
        <w:pBdr/>
        <w:spacing/>
        <w:ind/>
        <w:rPr>
          <w:bCs/>
          <w:i/>
        </w:rPr>
      </w:pPr>
      <w:r>
        <w:rPr>
          <w:rFonts w:ascii="Arial" w:hAnsi="Arial" w:eastAsia="Arial" w:cs="Arial"/>
          <w:i/>
          <w:iCs/>
          <w:color w:val="334155"/>
          <w:sz w:val="17"/>
        </w:rPr>
        <w:t xml:space="preserve">mkdir src/sensors/temperature</w:t>
      </w:r>
      <w:r>
        <w:rPr>
          <w:i/>
          <w:iCs/>
        </w:rPr>
      </w:r>
    </w:p>
    <w:p w14:paraId="0A7E2291">
      <w:pPr>
        <w:pStyle w:val="667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4. Yêu cầu đầu ra</w:t>
      </w:r>
      <w:r/>
    </w:p>
    <w:p w14:paraId="447A6D5B">
      <w:pPr>
        <w:pStyle w:val="667"/>
        <w:pBdr/>
        <w:spacing/>
        <w:ind/>
        <w:rPr>
          <w:rFonts w:ascii="Arial" w:hAnsi="Arial" w:eastAsia="Arial" w:cs="Arial"/>
          <w:b w:val="0"/>
          <w:bCs w:val="0"/>
          <w:color w:val="334155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4155"/>
          <w:sz w:val="24"/>
          <w:highlight w:val="yellow"/>
        </w:rPr>
        <w:t xml:space="preserve">- </w:t>
      </w:r>
      <w:r>
        <w:rPr>
          <w:rFonts w:ascii="Arial" w:hAnsi="Arial" w:eastAsia="Arial" w:cs="Arial"/>
          <w:b w:val="0"/>
          <w:bCs w:val="0"/>
          <w:color w:val="020617"/>
          <w:sz w:val="24"/>
          <w:highlight w:val="yellow"/>
        </w:rPr>
        <w:t xml:space="preserve">Phần 1: Phân tích:</w:t>
      </w:r>
      <w:r>
        <w:rPr>
          <w:rFonts w:ascii="Arial" w:hAnsi="Arial" w:eastAsia="Arial" w:cs="Arial"/>
          <w:b w:val="0"/>
          <w:bCs w:val="0"/>
          <w:color w:val="334155"/>
          <w:sz w:val="24"/>
          <w:highlight w:val="yellow"/>
        </w:rPr>
        <w:t xml:space="preserve"> Chỉ ra 2 lỗi sai của Nam dựa trên thông báo lỗi và giải thích nguyên nhân trong PowerShell.</w:t>
      </w:r>
      <w:r>
        <w:rPr>
          <w:rFonts w:ascii="Arial" w:hAnsi="Arial" w:eastAsia="Arial" w:cs="Arial"/>
          <w:b w:val="0"/>
          <w:bCs w:val="0"/>
          <w:sz w:val="24"/>
          <w:highlight w:val="yellow"/>
        </w:rPr>
      </w:r>
    </w:p>
    <w:p w14:paraId="589AE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bọc ngoặc kép tên thư mục có khoảng trắng:</w:t>
      </w:r>
      <w:r/>
    </w:p>
    <w:p w14:paraId="46451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 hiểu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</w:rPr>
        <w:t xml:space="preserve">Smart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</w:rPr>
        <w:t xml:space="preserve">Farm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</w:rPr>
        <w:t xml:space="preserve">Project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là 3 tham số rời nhau.</w:t>
      </w:r>
      <w:r/>
    </w:p>
    <w:p w14:paraId="7CBE5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Lệnh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</w:rPr>
        <w:t xml:space="preserve">mkdir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tạo ra 3 thư mục riêng biệt; lệnh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</w:rPr>
        <w:t xml:space="preserve">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báo lỗi sai cú pháp.</w:t>
      </w:r>
      <w:r/>
    </w:p>
    <w:p w14:paraId="261BE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           -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Dùng sai dấu phân cách đường dẫn:</w:t>
      </w:r>
      <w:r/>
    </w:p>
    <w:p w14:paraId="6CEF6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Dùng dấu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 </w:t>
      </w:r>
      <w:r>
        <w:rPr>
          <w:rFonts w:ascii="Courier New" w:hAnsi="Courier New" w:eastAsia="Courier New" w:cs="Courier New"/>
          <w:b/>
          <w:bCs/>
          <w:i/>
          <w:iCs/>
          <w:color w:val="000000" w:themeColor="text1"/>
          <w:sz w:val="20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(Linux/Bash) thay vì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</w:rPr>
        <w:t xml:space="preserve">\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(Windows/PowerShell). Khi tạo thư mục lồng nhau chưa tồn tại thư mục cha, PowerShell dễ gặp lỗi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</w:rPr>
        <w:t xml:space="preserve">ItemNotFoundException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</w:rPr>
        <w:t xml:space="preserve">.</w:t>
      </w:r>
      <w:r>
        <w:rPr>
          <w:i/>
          <w:iCs/>
        </w:rPr>
      </w:r>
      <w:r>
        <w:rPr>
          <w:rFonts w:ascii="Arial" w:hAnsi="Arial" w:eastAsia="Arial" w:cs="Arial"/>
          <w:b w:val="0"/>
          <w:bCs w:val="0"/>
          <w:color w:val="33415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33415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sz w:val="24"/>
        </w:rPr>
      </w:r>
    </w:p>
    <w:p w14:paraId="7E8C7D61">
      <w:pPr>
        <w:pStyle w:val="667"/>
        <w:pBdr/>
        <w:spacing/>
        <w:ind/>
        <w:rPr>
          <w:rFonts w:ascii="Arial" w:hAnsi="Arial" w:eastAsia="Arial" w:cs="Arial"/>
          <w:color w:val="334155"/>
          <w:sz w:val="24"/>
          <w:szCs w:val="24"/>
          <w:highlight w:val="none"/>
        </w:rPr>
      </w:pPr>
      <w:r>
        <w:rPr>
          <w:rFonts w:ascii="Arial" w:hAnsi="Arial" w:eastAsia="Arial" w:cs="Arial"/>
          <w:color w:val="334155"/>
          <w:sz w:val="24"/>
          <w:highlight w:val="yellow"/>
        </w:rPr>
        <w:t xml:space="preserve">- </w:t>
      </w:r>
      <w:r>
        <w:rPr>
          <w:rFonts w:ascii="Arial" w:hAnsi="Arial" w:eastAsia="Arial" w:cs="Arial"/>
          <w:b/>
          <w:color w:val="020617"/>
          <w:sz w:val="24"/>
          <w:highlight w:val="yellow"/>
        </w:rPr>
        <w:t xml:space="preserve">Phần 2: Hoàn thiện:</w:t>
      </w:r>
      <w:r>
        <w:rPr>
          <w:rFonts w:ascii="Arial" w:hAnsi="Arial" w:eastAsia="Arial" w:cs="Arial"/>
          <w:color w:val="334155"/>
          <w:sz w:val="24"/>
          <w:highlight w:val="yellow"/>
        </w:rPr>
        <w:t xml:space="preserve"> Viết lại chuỗi lệnh PowerShell chuẩn xác và tối ưu nhất (ít dòng lệnh nhất) để hoàn thành cấu trúc trên.</w:t>
      </w:r>
      <w:r>
        <w:rPr>
          <w:rFonts w:ascii="Arial" w:hAnsi="Arial" w:eastAsia="Arial" w:cs="Arial"/>
          <w:sz w:val="24"/>
          <w:highlight w:val="yellow"/>
        </w:rPr>
      </w:r>
    </w:p>
    <w:p w14:paraId="00AAC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werShell</w:t>
      </w:r>
      <w:r/>
    </w:p>
    <w:p w14:paraId="41342220">
      <w:pPr>
        <w:pStyle w:val="667"/>
        <w:pBdr/>
        <w:spacing/>
        <w:ind/>
        <w:rPr>
          <w:rFonts w:ascii="Arial" w:hAnsi="Arial" w:eastAsia="Arial" w:cs="Arial"/>
          <w:bCs/>
          <w:i/>
          <w:sz w:val="24"/>
          <w:szCs w:val="24"/>
          <w:highlight w:val="yellow"/>
        </w:rPr>
      </w:pP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New-Item -ItemType Directory -Path "Smart Farm Project\src\sensors\temperature" -Force</w:t>
      </w:r>
      <w:r>
        <w:rPr>
          <w:rFonts w:ascii="Arial" w:hAnsi="Arial" w:eastAsia="Arial" w:cs="Arial"/>
          <w:i/>
          <w:iCs/>
          <w:sz w:val="24"/>
          <w:szCs w:val="24"/>
          <w:highlight w:val="yellow"/>
        </w:rPr>
      </w:r>
      <w:r>
        <w:rPr>
          <w:rFonts w:ascii="Arial" w:hAnsi="Arial" w:eastAsia="Arial" w:cs="Arial"/>
          <w:i/>
          <w:iCs/>
          <w:sz w:val="24"/>
          <w:szCs w:val="24"/>
          <w:highlight w:val="yellow"/>
        </w:rPr>
      </w:r>
    </w:p>
    <w:p w14:paraId="01740851">
      <w:pPr>
        <w:pStyle w:val="667"/>
        <w:pBdr/>
        <w:spacing/>
        <w:ind/>
        <w:rPr>
          <w:rFonts w:ascii="Arial" w:hAnsi="Arial" w:eastAsia="Arial" w:cs="Arial"/>
          <w:bCs/>
          <w:i/>
          <w:sz w:val="24"/>
          <w:szCs w:val="24"/>
          <w:highlight w:val="yellow"/>
        </w:rPr>
      </w:pPr>
      <w:r>
        <w:rPr>
          <w:rFonts w:ascii="Arial" w:hAnsi="Arial" w:eastAsia="Arial" w:cs="Arial"/>
          <w:i/>
          <w:iCs/>
          <w:color w:val="334155"/>
          <w:sz w:val="24"/>
          <w:highlight w:val="none"/>
        </w:rPr>
      </w:r>
      <w:r>
        <w:rPr>
          <w:rFonts w:ascii="Arial" w:hAnsi="Arial" w:eastAsia="Arial" w:cs="Arial"/>
          <w:i/>
          <w:iCs/>
          <w:color w:val="334155"/>
          <w:sz w:val="24"/>
          <w:highlight w:val="none"/>
        </w:rPr>
      </w:r>
      <w:r>
        <w:rPr>
          <w:rFonts w:ascii="Arial" w:hAnsi="Arial" w:eastAsia="Arial" w:cs="Arial"/>
          <w:i/>
          <w:iCs/>
          <w:color w:val="334155"/>
          <w:sz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588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7015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7D882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2026-10-09T06:56:57Z</dcterms:modified>
</cp:coreProperties>
</file>