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35F34" w14:textId="77777777" w:rsidR="008476B4" w:rsidRPr="008476B4" w:rsidRDefault="008476B4" w:rsidP="008476B4">
      <w:pPr>
        <w:rPr>
          <w:b/>
          <w:bCs/>
        </w:rPr>
      </w:pPr>
      <w:r w:rsidRPr="008476B4">
        <w:rPr>
          <w:b/>
          <w:bCs/>
        </w:rPr>
        <w:t>Các chức năng chính của hệ thống quản lý nhà sách</w:t>
      </w:r>
    </w:p>
    <w:p w14:paraId="2D880FAE" w14:textId="77777777" w:rsidR="008476B4" w:rsidRPr="008476B4" w:rsidRDefault="008476B4" w:rsidP="008476B4">
      <w:pPr>
        <w:numPr>
          <w:ilvl w:val="0"/>
          <w:numId w:val="1"/>
        </w:numPr>
      </w:pPr>
      <w:r w:rsidRPr="008476B4">
        <w:rPr>
          <w:b/>
          <w:bCs/>
        </w:rPr>
        <w:t>Quản lý sách và hàng hóa</w:t>
      </w:r>
    </w:p>
    <w:p w14:paraId="57CE4C1E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Thêm/sửa/xóa/tìm kiếm sách và thông tin chi tiết</w:t>
      </w:r>
    </w:p>
    <w:p w14:paraId="204B06CC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Quản lý tồn kho và phân loại sách</w:t>
      </w:r>
    </w:p>
    <w:p w14:paraId="79508929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Nhập/xuất hàng</w:t>
      </w:r>
    </w:p>
    <w:p w14:paraId="21AAEDEC" w14:textId="77777777" w:rsidR="008476B4" w:rsidRPr="008476B4" w:rsidRDefault="008476B4" w:rsidP="008476B4">
      <w:pPr>
        <w:numPr>
          <w:ilvl w:val="0"/>
          <w:numId w:val="1"/>
        </w:numPr>
      </w:pPr>
      <w:r w:rsidRPr="008476B4">
        <w:rPr>
          <w:b/>
          <w:bCs/>
        </w:rPr>
        <w:t>Quản lý khách hàng</w:t>
      </w:r>
    </w:p>
    <w:p w14:paraId="35762C4F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Đăng ký/quản lý thành viên</w:t>
      </w:r>
    </w:p>
    <w:p w14:paraId="118EA7AC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Lịch sử mua hàng và điểm thưởng</w:t>
      </w:r>
    </w:p>
    <w:p w14:paraId="28C32436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Chương trình khách hàng thân thiết</w:t>
      </w:r>
    </w:p>
    <w:p w14:paraId="61510455" w14:textId="77777777" w:rsidR="008476B4" w:rsidRPr="008476B4" w:rsidRDefault="008476B4" w:rsidP="008476B4">
      <w:pPr>
        <w:numPr>
          <w:ilvl w:val="0"/>
          <w:numId w:val="1"/>
        </w:numPr>
      </w:pPr>
      <w:r w:rsidRPr="008476B4">
        <w:rPr>
          <w:b/>
          <w:bCs/>
        </w:rPr>
        <w:t>Quản lý bán hàng</w:t>
      </w:r>
    </w:p>
    <w:p w14:paraId="7C200D1D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Xử lý hóa đơn và thanh toán</w:t>
      </w:r>
    </w:p>
    <w:p w14:paraId="74A40260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Quản lý giảm giá và khuyến mãi</w:t>
      </w:r>
    </w:p>
    <w:p w14:paraId="52FC0BFE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Xử lý trả hàng và hoàn tiền</w:t>
      </w:r>
    </w:p>
    <w:p w14:paraId="2A64F780" w14:textId="77777777" w:rsidR="008476B4" w:rsidRPr="008476B4" w:rsidRDefault="008476B4" w:rsidP="008476B4">
      <w:pPr>
        <w:numPr>
          <w:ilvl w:val="0"/>
          <w:numId w:val="1"/>
        </w:numPr>
      </w:pPr>
      <w:r w:rsidRPr="008476B4">
        <w:rPr>
          <w:b/>
          <w:bCs/>
        </w:rPr>
        <w:t>Quản lý nhà cung cấp</w:t>
      </w:r>
    </w:p>
    <w:p w14:paraId="7E77B65F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Quản lý thông tin nhà cung cấp</w:t>
      </w:r>
    </w:p>
    <w:p w14:paraId="519C68A6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Đơn đặt hàng và nhập sách</w:t>
      </w:r>
    </w:p>
    <w:p w14:paraId="7867982B" w14:textId="77777777" w:rsidR="008476B4" w:rsidRPr="008476B4" w:rsidRDefault="008476B4" w:rsidP="008476B4">
      <w:pPr>
        <w:numPr>
          <w:ilvl w:val="0"/>
          <w:numId w:val="1"/>
        </w:numPr>
      </w:pPr>
      <w:r w:rsidRPr="008476B4">
        <w:rPr>
          <w:b/>
          <w:bCs/>
        </w:rPr>
        <w:t>Quản lý nhân viên và phân quyền</w:t>
      </w:r>
    </w:p>
    <w:p w14:paraId="3945B118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Phân quyền người dùng</w:t>
      </w:r>
    </w:p>
    <w:p w14:paraId="41A7A8C8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Quản lý thông tin nhân viên</w:t>
      </w:r>
    </w:p>
    <w:p w14:paraId="5802C9EF" w14:textId="77777777" w:rsidR="008476B4" w:rsidRPr="008476B4" w:rsidRDefault="008476B4" w:rsidP="008476B4">
      <w:pPr>
        <w:numPr>
          <w:ilvl w:val="0"/>
          <w:numId w:val="1"/>
        </w:numPr>
      </w:pPr>
      <w:r w:rsidRPr="008476B4">
        <w:rPr>
          <w:b/>
          <w:bCs/>
        </w:rPr>
        <w:t>Báo cáo và thống kê</w:t>
      </w:r>
    </w:p>
    <w:p w14:paraId="7E09C863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Báo cáo doanh thu, lợi nhuận</w:t>
      </w:r>
    </w:p>
    <w:p w14:paraId="585973C0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Thống kê sách bán chạy, tồn kho</w:t>
      </w:r>
    </w:p>
    <w:p w14:paraId="7ABA7B44" w14:textId="77777777" w:rsidR="008476B4" w:rsidRPr="008476B4" w:rsidRDefault="008476B4" w:rsidP="008476B4">
      <w:pPr>
        <w:numPr>
          <w:ilvl w:val="0"/>
          <w:numId w:val="1"/>
        </w:numPr>
      </w:pPr>
      <w:r w:rsidRPr="008476B4">
        <w:rPr>
          <w:b/>
          <w:bCs/>
        </w:rPr>
        <w:t>Tìm kiếm và đề xuất sách</w:t>
      </w:r>
    </w:p>
    <w:p w14:paraId="5F17DCD5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Tìm kiếm nâng cao theo nhiều tiêu chí</w:t>
      </w:r>
    </w:p>
    <w:p w14:paraId="317FBE68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Hệ thống đề xuất sách thông minh</w:t>
      </w:r>
    </w:p>
    <w:p w14:paraId="0CB86C42" w14:textId="77777777" w:rsidR="008476B4" w:rsidRPr="008476B4" w:rsidRDefault="008476B4" w:rsidP="008476B4">
      <w:pPr>
        <w:numPr>
          <w:ilvl w:val="0"/>
          <w:numId w:val="1"/>
        </w:numPr>
      </w:pPr>
      <w:r w:rsidRPr="008476B4">
        <w:rPr>
          <w:b/>
          <w:bCs/>
        </w:rPr>
        <w:t>Website bán hàng trực tuyến</w:t>
      </w:r>
      <w:r w:rsidRPr="008476B4">
        <w:t> (tùy chọn)</w:t>
      </w:r>
    </w:p>
    <w:p w14:paraId="1A1DD69A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lastRenderedPageBreak/>
        <w:t>Tích hợp bán hàng online</w:t>
      </w:r>
    </w:p>
    <w:p w14:paraId="05BE9562" w14:textId="77777777" w:rsidR="008476B4" w:rsidRPr="008476B4" w:rsidRDefault="008476B4" w:rsidP="008476B4">
      <w:pPr>
        <w:numPr>
          <w:ilvl w:val="1"/>
          <w:numId w:val="1"/>
        </w:numPr>
      </w:pPr>
      <w:r w:rsidRPr="008476B4">
        <w:t>Quản lý giỏ hàng và đơn hàng online</w:t>
      </w:r>
    </w:p>
    <w:p w14:paraId="5D58C0EF" w14:textId="4373E0F5" w:rsidR="007604F7" w:rsidRDefault="007604F7" w:rsidP="008476B4">
      <w:pPr>
        <w:pBdr>
          <w:bottom w:val="single" w:sz="6" w:space="1" w:color="auto"/>
        </w:pBdr>
        <w:rPr>
          <w:lang w:val="vi-VN"/>
        </w:rPr>
      </w:pPr>
    </w:p>
    <w:p w14:paraId="6E4A8ECD" w14:textId="77777777" w:rsidR="008476B4" w:rsidRDefault="008476B4" w:rsidP="008476B4">
      <w:pPr>
        <w:rPr>
          <w:lang w:val="vi-VN"/>
        </w:rPr>
      </w:pPr>
    </w:p>
    <w:p w14:paraId="493AC10E" w14:textId="040D8A69" w:rsidR="008476B4" w:rsidRPr="008476B4" w:rsidRDefault="008476B4" w:rsidP="008476B4">
      <w:pPr>
        <w:rPr>
          <w:b/>
          <w:bCs/>
          <w:lang w:val="vi-VN"/>
        </w:rPr>
      </w:pPr>
      <w:r w:rsidRPr="008476B4">
        <w:rPr>
          <w:b/>
          <w:bCs/>
        </w:rPr>
        <w:t>Các mic</w:t>
      </w:r>
      <w:r>
        <w:rPr>
          <w:b/>
          <w:bCs/>
        </w:rPr>
        <w:t>roservices</w:t>
      </w:r>
      <w:r>
        <w:rPr>
          <w:b/>
          <w:bCs/>
          <w:lang w:val="vi-VN"/>
        </w:rPr>
        <w:t>:</w:t>
      </w:r>
    </w:p>
    <w:p w14:paraId="6E0D09C7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Book Service</w:t>
      </w:r>
      <w:r w:rsidRPr="008476B4">
        <w:t>: Quản lý thông tin sách và danh mục</w:t>
      </w:r>
    </w:p>
    <w:p w14:paraId="053D1361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Inventory Service</w:t>
      </w:r>
      <w:r w:rsidRPr="008476B4">
        <w:t>: Quản lý kho và tồn kho</w:t>
      </w:r>
    </w:p>
    <w:p w14:paraId="131D1BED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Customer Service</w:t>
      </w:r>
      <w:r w:rsidRPr="008476B4">
        <w:t>: Quản lý thông tin khách hàng</w:t>
      </w:r>
    </w:p>
    <w:p w14:paraId="5EC5029A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Order Service</w:t>
      </w:r>
      <w:r w:rsidRPr="008476B4">
        <w:t>: Quản lý đơn hàng và bán hàng</w:t>
      </w:r>
    </w:p>
    <w:p w14:paraId="4701ADEE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Payment Service</w:t>
      </w:r>
      <w:r w:rsidRPr="008476B4">
        <w:t>: Xử lý thanh toán</w:t>
      </w:r>
    </w:p>
    <w:p w14:paraId="267A5117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Supplier Service</w:t>
      </w:r>
      <w:r w:rsidRPr="008476B4">
        <w:t>: Quản lý nhà cung cấp và đơn đặt hàng</w:t>
      </w:r>
    </w:p>
    <w:p w14:paraId="3D8599BA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Employee Service</w:t>
      </w:r>
      <w:r w:rsidRPr="008476B4">
        <w:t>: Quản lý nhân viên</w:t>
      </w:r>
    </w:p>
    <w:p w14:paraId="49673B27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Authentication Service</w:t>
      </w:r>
      <w:r w:rsidRPr="008476B4">
        <w:t>: Xác thực và phân quyền</w:t>
      </w:r>
    </w:p>
    <w:p w14:paraId="1855250E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Notification Service</w:t>
      </w:r>
      <w:r w:rsidRPr="008476B4">
        <w:t>: Xử lý thông báo</w:t>
      </w:r>
    </w:p>
    <w:p w14:paraId="157B546B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Analytics Service</w:t>
      </w:r>
      <w:r w:rsidRPr="008476B4">
        <w:t>: Báo cáo và thống kê</w:t>
      </w:r>
    </w:p>
    <w:p w14:paraId="3762478A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Recommendation Service</w:t>
      </w:r>
      <w:r w:rsidRPr="008476B4">
        <w:t>: Đề xuất sách cho khách hàng</w:t>
      </w:r>
    </w:p>
    <w:p w14:paraId="505F5B97" w14:textId="77777777" w:rsidR="008476B4" w:rsidRPr="008476B4" w:rsidRDefault="008476B4" w:rsidP="008476B4">
      <w:pPr>
        <w:numPr>
          <w:ilvl w:val="0"/>
          <w:numId w:val="3"/>
        </w:numPr>
      </w:pPr>
      <w:r w:rsidRPr="008476B4">
        <w:rPr>
          <w:b/>
          <w:bCs/>
        </w:rPr>
        <w:t>Search Service</w:t>
      </w:r>
      <w:r w:rsidRPr="008476B4">
        <w:t>: Tìm kiếm nâng cao</w:t>
      </w:r>
    </w:p>
    <w:p w14:paraId="09795A0C" w14:textId="77777777" w:rsidR="008476B4" w:rsidRDefault="008476B4" w:rsidP="008476B4">
      <w:pPr>
        <w:rPr>
          <w:lang w:val="vi-VN"/>
        </w:rPr>
      </w:pPr>
    </w:p>
    <w:p w14:paraId="52679C0F" w14:textId="77777777" w:rsidR="008476B4" w:rsidRDefault="008476B4" w:rsidP="008476B4">
      <w:pPr>
        <w:pBdr>
          <w:bottom w:val="single" w:sz="6" w:space="1" w:color="auto"/>
        </w:pBdr>
        <w:rPr>
          <w:lang w:val="vi-VN"/>
        </w:rPr>
      </w:pPr>
    </w:p>
    <w:p w14:paraId="28BC1734" w14:textId="77777777" w:rsidR="008476B4" w:rsidRDefault="008476B4" w:rsidP="008476B4">
      <w:pPr>
        <w:rPr>
          <w:lang w:val="vi-VN"/>
        </w:rPr>
      </w:pPr>
    </w:p>
    <w:p w14:paraId="02256C12" w14:textId="77777777" w:rsidR="008476B4" w:rsidRDefault="008476B4" w:rsidP="008476B4">
      <w:pPr>
        <w:rPr>
          <w:lang w:val="vi-VN"/>
        </w:rPr>
      </w:pPr>
    </w:p>
    <w:p w14:paraId="124551AC" w14:textId="19D0052C" w:rsidR="008476B4" w:rsidRPr="008476B4" w:rsidRDefault="008476B4" w:rsidP="008476B4">
      <w:pPr>
        <w:rPr>
          <w:b/>
          <w:bCs/>
          <w:lang w:val="vi-VN"/>
        </w:rPr>
      </w:pPr>
      <w:r w:rsidRPr="008476B4">
        <w:rPr>
          <w:b/>
          <w:bCs/>
        </w:rPr>
        <w:t xml:space="preserve">Công </w:t>
      </w:r>
      <w:r>
        <w:rPr>
          <w:b/>
          <w:bCs/>
        </w:rPr>
        <w:t>nghệ</w:t>
      </w:r>
      <w:r>
        <w:rPr>
          <w:b/>
          <w:bCs/>
          <w:lang w:val="vi-VN"/>
        </w:rPr>
        <w:t>:</w:t>
      </w:r>
    </w:p>
    <w:p w14:paraId="085AE5B1" w14:textId="77777777" w:rsidR="008476B4" w:rsidRPr="008476B4" w:rsidRDefault="008476B4" w:rsidP="008476B4">
      <w:pPr>
        <w:rPr>
          <w:b/>
          <w:bCs/>
        </w:rPr>
      </w:pPr>
      <w:r w:rsidRPr="008476B4">
        <w:rPr>
          <w:b/>
          <w:bCs/>
        </w:rPr>
        <w:t>Backend</w:t>
      </w:r>
    </w:p>
    <w:p w14:paraId="222A5F3D" w14:textId="77777777" w:rsidR="008476B4" w:rsidRPr="008476B4" w:rsidRDefault="008476B4" w:rsidP="008476B4">
      <w:pPr>
        <w:numPr>
          <w:ilvl w:val="0"/>
          <w:numId w:val="4"/>
        </w:numPr>
      </w:pPr>
      <w:r w:rsidRPr="008476B4">
        <w:rPr>
          <w:b/>
          <w:bCs/>
        </w:rPr>
        <w:t>Spring Boot</w:t>
      </w:r>
      <w:r w:rsidRPr="008476B4">
        <w:t>: Xây dựng các microservices</w:t>
      </w:r>
    </w:p>
    <w:p w14:paraId="4E9479E1" w14:textId="77777777" w:rsidR="008476B4" w:rsidRPr="008476B4" w:rsidRDefault="008476B4" w:rsidP="008476B4">
      <w:pPr>
        <w:numPr>
          <w:ilvl w:val="0"/>
          <w:numId w:val="4"/>
        </w:numPr>
      </w:pPr>
      <w:r w:rsidRPr="008476B4">
        <w:rPr>
          <w:b/>
          <w:bCs/>
        </w:rPr>
        <w:t>Spring Cloud</w:t>
      </w:r>
      <w:r w:rsidRPr="008476B4">
        <w:t>: Service discovery, config, circuit breaker</w:t>
      </w:r>
    </w:p>
    <w:p w14:paraId="31149AF6" w14:textId="77777777" w:rsidR="008476B4" w:rsidRPr="008476B4" w:rsidRDefault="008476B4" w:rsidP="008476B4">
      <w:pPr>
        <w:numPr>
          <w:ilvl w:val="0"/>
          <w:numId w:val="4"/>
        </w:numPr>
      </w:pPr>
      <w:r w:rsidRPr="008476B4">
        <w:rPr>
          <w:b/>
          <w:bCs/>
        </w:rPr>
        <w:t>Spring Data JPA/Hibernate</w:t>
      </w:r>
      <w:r w:rsidRPr="008476B4">
        <w:t>: ORM</w:t>
      </w:r>
    </w:p>
    <w:p w14:paraId="7E898A42" w14:textId="77777777" w:rsidR="008476B4" w:rsidRPr="008476B4" w:rsidRDefault="008476B4" w:rsidP="008476B4">
      <w:pPr>
        <w:numPr>
          <w:ilvl w:val="0"/>
          <w:numId w:val="4"/>
        </w:numPr>
      </w:pPr>
      <w:r w:rsidRPr="008476B4">
        <w:rPr>
          <w:b/>
          <w:bCs/>
        </w:rPr>
        <w:lastRenderedPageBreak/>
        <w:t>Spring Security</w:t>
      </w:r>
      <w:r w:rsidRPr="008476B4">
        <w:t>: Authentication &amp; Authorization</w:t>
      </w:r>
    </w:p>
    <w:p w14:paraId="7D89FD55" w14:textId="77777777" w:rsidR="008476B4" w:rsidRPr="008476B4" w:rsidRDefault="008476B4" w:rsidP="008476B4">
      <w:pPr>
        <w:rPr>
          <w:b/>
          <w:bCs/>
        </w:rPr>
      </w:pPr>
      <w:r w:rsidRPr="008476B4">
        <w:rPr>
          <w:b/>
          <w:bCs/>
        </w:rPr>
        <w:t>Database</w:t>
      </w:r>
    </w:p>
    <w:p w14:paraId="31C8B3B8" w14:textId="77777777" w:rsidR="008476B4" w:rsidRPr="008476B4" w:rsidRDefault="008476B4" w:rsidP="008476B4">
      <w:pPr>
        <w:numPr>
          <w:ilvl w:val="0"/>
          <w:numId w:val="5"/>
        </w:numPr>
      </w:pPr>
      <w:r w:rsidRPr="008476B4">
        <w:rPr>
          <w:b/>
          <w:bCs/>
        </w:rPr>
        <w:t>PostgreSQL/MySQL</w:t>
      </w:r>
      <w:r w:rsidRPr="008476B4">
        <w:t>: Dữ liệu giao dịch chính</w:t>
      </w:r>
    </w:p>
    <w:p w14:paraId="7BA36DD6" w14:textId="77777777" w:rsidR="008476B4" w:rsidRPr="008476B4" w:rsidRDefault="008476B4" w:rsidP="008476B4">
      <w:pPr>
        <w:numPr>
          <w:ilvl w:val="0"/>
          <w:numId w:val="5"/>
        </w:numPr>
      </w:pPr>
      <w:r w:rsidRPr="008476B4">
        <w:rPr>
          <w:b/>
          <w:bCs/>
        </w:rPr>
        <w:t>MongoDB</w:t>
      </w:r>
      <w:r w:rsidRPr="008476B4">
        <w:t>: Dữ liệu phi cấu trúc (đánh giá, chi tiết sách)</w:t>
      </w:r>
    </w:p>
    <w:p w14:paraId="47B99C55" w14:textId="77777777" w:rsidR="008476B4" w:rsidRPr="008476B4" w:rsidRDefault="008476B4" w:rsidP="008476B4">
      <w:pPr>
        <w:numPr>
          <w:ilvl w:val="0"/>
          <w:numId w:val="5"/>
        </w:numPr>
      </w:pPr>
      <w:r w:rsidRPr="008476B4">
        <w:rPr>
          <w:b/>
          <w:bCs/>
        </w:rPr>
        <w:t>Redis</w:t>
      </w:r>
      <w:r w:rsidRPr="008476B4">
        <w:t>: Caching và session management</w:t>
      </w:r>
    </w:p>
    <w:p w14:paraId="36AF50CE" w14:textId="77777777" w:rsidR="008476B4" w:rsidRPr="008476B4" w:rsidRDefault="008476B4" w:rsidP="008476B4">
      <w:pPr>
        <w:numPr>
          <w:ilvl w:val="0"/>
          <w:numId w:val="5"/>
        </w:numPr>
      </w:pPr>
      <w:r w:rsidRPr="008476B4">
        <w:rPr>
          <w:b/>
          <w:bCs/>
        </w:rPr>
        <w:t>Elasticsearch</w:t>
      </w:r>
      <w:r w:rsidRPr="008476B4">
        <w:t>: Tìm kiếm nâng cao</w:t>
      </w:r>
    </w:p>
    <w:p w14:paraId="7EBBC633" w14:textId="77777777" w:rsidR="008476B4" w:rsidRPr="008476B4" w:rsidRDefault="008476B4" w:rsidP="008476B4">
      <w:pPr>
        <w:rPr>
          <w:b/>
          <w:bCs/>
        </w:rPr>
      </w:pPr>
      <w:r w:rsidRPr="008476B4">
        <w:rPr>
          <w:b/>
          <w:bCs/>
        </w:rPr>
        <w:t>Giao tiếp giữa services</w:t>
      </w:r>
    </w:p>
    <w:p w14:paraId="04AF8ACB" w14:textId="77777777" w:rsidR="008476B4" w:rsidRPr="008476B4" w:rsidRDefault="008476B4" w:rsidP="008476B4">
      <w:pPr>
        <w:numPr>
          <w:ilvl w:val="0"/>
          <w:numId w:val="6"/>
        </w:numPr>
      </w:pPr>
      <w:r w:rsidRPr="008476B4">
        <w:rPr>
          <w:b/>
          <w:bCs/>
        </w:rPr>
        <w:t>Kafka</w:t>
      </w:r>
      <w:r w:rsidRPr="008476B4">
        <w:t>: Message broker cho giao tiếp bất đồng bộ</w:t>
      </w:r>
    </w:p>
    <w:p w14:paraId="5D6C2F63" w14:textId="77777777" w:rsidR="008476B4" w:rsidRPr="008476B4" w:rsidRDefault="008476B4" w:rsidP="008476B4">
      <w:pPr>
        <w:numPr>
          <w:ilvl w:val="0"/>
          <w:numId w:val="6"/>
        </w:numPr>
      </w:pPr>
      <w:r w:rsidRPr="008476B4">
        <w:rPr>
          <w:b/>
          <w:bCs/>
        </w:rPr>
        <w:t>RESTful API/gRPC</w:t>
      </w:r>
      <w:r w:rsidRPr="008476B4">
        <w:t>: Giao tiếp đồng bộ</w:t>
      </w:r>
    </w:p>
    <w:p w14:paraId="1A62D829" w14:textId="77777777" w:rsidR="008476B4" w:rsidRPr="008476B4" w:rsidRDefault="008476B4" w:rsidP="008476B4">
      <w:pPr>
        <w:rPr>
          <w:b/>
          <w:bCs/>
        </w:rPr>
      </w:pPr>
      <w:r w:rsidRPr="008476B4">
        <w:rPr>
          <w:b/>
          <w:bCs/>
        </w:rPr>
        <w:t>Container &amp; Orchestration</w:t>
      </w:r>
    </w:p>
    <w:p w14:paraId="5D0B65A6" w14:textId="77777777" w:rsidR="008476B4" w:rsidRPr="008476B4" w:rsidRDefault="008476B4" w:rsidP="008476B4">
      <w:pPr>
        <w:numPr>
          <w:ilvl w:val="0"/>
          <w:numId w:val="7"/>
        </w:numPr>
      </w:pPr>
      <w:r w:rsidRPr="008476B4">
        <w:rPr>
          <w:b/>
          <w:bCs/>
        </w:rPr>
        <w:t>Docker</w:t>
      </w:r>
      <w:r w:rsidRPr="008476B4">
        <w:t>: Containerization</w:t>
      </w:r>
    </w:p>
    <w:p w14:paraId="19477975" w14:textId="77777777" w:rsidR="008476B4" w:rsidRPr="008476B4" w:rsidRDefault="008476B4" w:rsidP="008476B4">
      <w:pPr>
        <w:numPr>
          <w:ilvl w:val="0"/>
          <w:numId w:val="7"/>
        </w:numPr>
      </w:pPr>
      <w:r w:rsidRPr="008476B4">
        <w:rPr>
          <w:b/>
          <w:bCs/>
        </w:rPr>
        <w:t>Kubernetes</w:t>
      </w:r>
      <w:r w:rsidRPr="008476B4">
        <w:t>: Container orchestration</w:t>
      </w:r>
    </w:p>
    <w:p w14:paraId="660B4369" w14:textId="77777777" w:rsidR="008476B4" w:rsidRPr="008476B4" w:rsidRDefault="008476B4" w:rsidP="008476B4">
      <w:pPr>
        <w:numPr>
          <w:ilvl w:val="0"/>
          <w:numId w:val="7"/>
        </w:numPr>
      </w:pPr>
      <w:r w:rsidRPr="008476B4">
        <w:rPr>
          <w:b/>
          <w:bCs/>
        </w:rPr>
        <w:t>Helm</w:t>
      </w:r>
      <w:r w:rsidRPr="008476B4">
        <w:t>: Package manager cho Kubernetes</w:t>
      </w:r>
    </w:p>
    <w:p w14:paraId="5925FF0A" w14:textId="77777777" w:rsidR="008476B4" w:rsidRPr="008476B4" w:rsidRDefault="008476B4" w:rsidP="008476B4">
      <w:pPr>
        <w:rPr>
          <w:b/>
          <w:bCs/>
        </w:rPr>
      </w:pPr>
      <w:r w:rsidRPr="008476B4">
        <w:rPr>
          <w:b/>
          <w:bCs/>
        </w:rPr>
        <w:t>CI/CD</w:t>
      </w:r>
    </w:p>
    <w:p w14:paraId="21B6120E" w14:textId="77777777" w:rsidR="008476B4" w:rsidRPr="008476B4" w:rsidRDefault="008476B4" w:rsidP="008476B4">
      <w:pPr>
        <w:numPr>
          <w:ilvl w:val="0"/>
          <w:numId w:val="8"/>
        </w:numPr>
      </w:pPr>
      <w:r w:rsidRPr="008476B4">
        <w:rPr>
          <w:b/>
          <w:bCs/>
        </w:rPr>
        <w:t>Jenkins/GitLab CI</w:t>
      </w:r>
      <w:r w:rsidRPr="008476B4">
        <w:t>: Automation pipeline</w:t>
      </w:r>
    </w:p>
    <w:p w14:paraId="60DF5A62" w14:textId="77777777" w:rsidR="008476B4" w:rsidRPr="008476B4" w:rsidRDefault="008476B4" w:rsidP="008476B4">
      <w:pPr>
        <w:numPr>
          <w:ilvl w:val="0"/>
          <w:numId w:val="8"/>
        </w:numPr>
      </w:pPr>
      <w:r w:rsidRPr="008476B4">
        <w:rPr>
          <w:b/>
          <w:bCs/>
        </w:rPr>
        <w:t>SonarQube</w:t>
      </w:r>
      <w:r w:rsidRPr="008476B4">
        <w:t>: Code quality</w:t>
      </w:r>
    </w:p>
    <w:p w14:paraId="739B3D63" w14:textId="77777777" w:rsidR="008476B4" w:rsidRPr="008476B4" w:rsidRDefault="008476B4" w:rsidP="008476B4">
      <w:pPr>
        <w:numPr>
          <w:ilvl w:val="0"/>
          <w:numId w:val="8"/>
        </w:numPr>
      </w:pPr>
      <w:r w:rsidRPr="008476B4">
        <w:rPr>
          <w:b/>
          <w:bCs/>
        </w:rPr>
        <w:t>ArgoCD</w:t>
      </w:r>
      <w:r w:rsidRPr="008476B4">
        <w:t>: GitOps cho Kubernetes</w:t>
      </w:r>
    </w:p>
    <w:p w14:paraId="258EEC5D" w14:textId="77777777" w:rsidR="008476B4" w:rsidRPr="008476B4" w:rsidRDefault="008476B4" w:rsidP="008476B4">
      <w:pPr>
        <w:rPr>
          <w:b/>
          <w:bCs/>
        </w:rPr>
      </w:pPr>
      <w:r w:rsidRPr="008476B4">
        <w:rPr>
          <w:b/>
          <w:bCs/>
        </w:rPr>
        <w:t>Monitoring &amp; Logging</w:t>
      </w:r>
    </w:p>
    <w:p w14:paraId="770E66C0" w14:textId="77777777" w:rsidR="008476B4" w:rsidRPr="008476B4" w:rsidRDefault="008476B4" w:rsidP="008476B4">
      <w:pPr>
        <w:numPr>
          <w:ilvl w:val="0"/>
          <w:numId w:val="9"/>
        </w:numPr>
      </w:pPr>
      <w:r w:rsidRPr="008476B4">
        <w:rPr>
          <w:b/>
          <w:bCs/>
        </w:rPr>
        <w:t>Prometheus &amp; Grafana</w:t>
      </w:r>
      <w:r w:rsidRPr="008476B4">
        <w:t>: Giám sát hệ thống</w:t>
      </w:r>
    </w:p>
    <w:p w14:paraId="7E88D213" w14:textId="77777777" w:rsidR="008476B4" w:rsidRPr="008476B4" w:rsidRDefault="008476B4" w:rsidP="008476B4">
      <w:pPr>
        <w:numPr>
          <w:ilvl w:val="0"/>
          <w:numId w:val="9"/>
        </w:numPr>
      </w:pPr>
      <w:r w:rsidRPr="008476B4">
        <w:rPr>
          <w:b/>
          <w:bCs/>
        </w:rPr>
        <w:t>ELK Stack</w:t>
      </w:r>
      <w:r w:rsidRPr="008476B4">
        <w:t>: Tập trung và phân tích logs</w:t>
      </w:r>
    </w:p>
    <w:p w14:paraId="61F02CB2" w14:textId="77777777" w:rsidR="008476B4" w:rsidRPr="008476B4" w:rsidRDefault="008476B4" w:rsidP="008476B4">
      <w:pPr>
        <w:numPr>
          <w:ilvl w:val="0"/>
          <w:numId w:val="9"/>
        </w:numPr>
      </w:pPr>
      <w:r w:rsidRPr="008476B4">
        <w:rPr>
          <w:b/>
          <w:bCs/>
        </w:rPr>
        <w:t>Jaeger</w:t>
      </w:r>
      <w:r w:rsidRPr="008476B4">
        <w:t>: Distributed tracing</w:t>
      </w:r>
    </w:p>
    <w:p w14:paraId="55EF8400" w14:textId="77777777" w:rsidR="008476B4" w:rsidRPr="008476B4" w:rsidRDefault="008476B4" w:rsidP="008476B4">
      <w:pPr>
        <w:rPr>
          <w:b/>
          <w:bCs/>
        </w:rPr>
      </w:pPr>
      <w:r w:rsidRPr="008476B4">
        <w:rPr>
          <w:b/>
          <w:bCs/>
        </w:rPr>
        <w:t>API Management</w:t>
      </w:r>
    </w:p>
    <w:p w14:paraId="60A7DDF2" w14:textId="77777777" w:rsidR="008476B4" w:rsidRPr="008476B4" w:rsidRDefault="008476B4" w:rsidP="008476B4">
      <w:pPr>
        <w:numPr>
          <w:ilvl w:val="0"/>
          <w:numId w:val="10"/>
        </w:numPr>
      </w:pPr>
      <w:r w:rsidRPr="008476B4">
        <w:rPr>
          <w:b/>
          <w:bCs/>
        </w:rPr>
        <w:t>Spring Cloud Gateway</w:t>
      </w:r>
      <w:r w:rsidRPr="008476B4">
        <w:t>: API Gateway</w:t>
      </w:r>
    </w:p>
    <w:p w14:paraId="22FA86F9" w14:textId="77777777" w:rsidR="008476B4" w:rsidRPr="008476B4" w:rsidRDefault="008476B4" w:rsidP="008476B4">
      <w:pPr>
        <w:numPr>
          <w:ilvl w:val="0"/>
          <w:numId w:val="10"/>
        </w:numPr>
      </w:pPr>
      <w:r w:rsidRPr="008476B4">
        <w:rPr>
          <w:b/>
          <w:bCs/>
        </w:rPr>
        <w:t>Swagger/OpenAPI</w:t>
      </w:r>
      <w:r w:rsidRPr="008476B4">
        <w:t>: API documentation</w:t>
      </w:r>
    </w:p>
    <w:p w14:paraId="0018D42E" w14:textId="77777777" w:rsidR="008476B4" w:rsidRPr="008476B4" w:rsidRDefault="008476B4" w:rsidP="008476B4">
      <w:pPr>
        <w:numPr>
          <w:ilvl w:val="0"/>
          <w:numId w:val="10"/>
        </w:numPr>
      </w:pPr>
      <w:r w:rsidRPr="008476B4">
        <w:rPr>
          <w:b/>
          <w:bCs/>
        </w:rPr>
        <w:t>Keycloak</w:t>
      </w:r>
      <w:r w:rsidRPr="008476B4">
        <w:t>: Identity và Access Management</w:t>
      </w:r>
    </w:p>
    <w:p w14:paraId="19F906E2" w14:textId="77777777" w:rsidR="008476B4" w:rsidRPr="008476B4" w:rsidRDefault="008476B4" w:rsidP="008476B4">
      <w:pPr>
        <w:rPr>
          <w:lang w:val="vi-VN"/>
        </w:rPr>
      </w:pPr>
    </w:p>
    <w:sectPr w:rsidR="008476B4" w:rsidRPr="0084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D7F6C"/>
    <w:multiLevelType w:val="multilevel"/>
    <w:tmpl w:val="37BA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F57C5"/>
    <w:multiLevelType w:val="multilevel"/>
    <w:tmpl w:val="EB3E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31192"/>
    <w:multiLevelType w:val="multilevel"/>
    <w:tmpl w:val="8042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471DA"/>
    <w:multiLevelType w:val="multilevel"/>
    <w:tmpl w:val="155E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1538F"/>
    <w:multiLevelType w:val="hybridMultilevel"/>
    <w:tmpl w:val="58FACF90"/>
    <w:lvl w:ilvl="0" w:tplc="7E9236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52EA7"/>
    <w:multiLevelType w:val="multilevel"/>
    <w:tmpl w:val="1510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A42A3"/>
    <w:multiLevelType w:val="multilevel"/>
    <w:tmpl w:val="38C6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D4745"/>
    <w:multiLevelType w:val="multilevel"/>
    <w:tmpl w:val="E8C8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B05CB"/>
    <w:multiLevelType w:val="multilevel"/>
    <w:tmpl w:val="D99C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46B32"/>
    <w:multiLevelType w:val="multilevel"/>
    <w:tmpl w:val="3CC8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026557">
    <w:abstractNumId w:val="2"/>
  </w:num>
  <w:num w:numId="2" w16cid:durableId="836455837">
    <w:abstractNumId w:val="4"/>
  </w:num>
  <w:num w:numId="3" w16cid:durableId="817697192">
    <w:abstractNumId w:val="3"/>
  </w:num>
  <w:num w:numId="4" w16cid:durableId="1558315633">
    <w:abstractNumId w:val="0"/>
  </w:num>
  <w:num w:numId="5" w16cid:durableId="347023210">
    <w:abstractNumId w:val="7"/>
  </w:num>
  <w:num w:numId="6" w16cid:durableId="1663466205">
    <w:abstractNumId w:val="5"/>
  </w:num>
  <w:num w:numId="7" w16cid:durableId="624654353">
    <w:abstractNumId w:val="6"/>
  </w:num>
  <w:num w:numId="8" w16cid:durableId="357045896">
    <w:abstractNumId w:val="8"/>
  </w:num>
  <w:num w:numId="9" w16cid:durableId="554047615">
    <w:abstractNumId w:val="1"/>
  </w:num>
  <w:num w:numId="10" w16cid:durableId="15299473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B1"/>
    <w:rsid w:val="007604F7"/>
    <w:rsid w:val="008476B4"/>
    <w:rsid w:val="00A01308"/>
    <w:rsid w:val="00CE07E7"/>
    <w:rsid w:val="00E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9541"/>
  <w15:chartTrackingRefBased/>
  <w15:docId w15:val="{956DCE2A-F5F3-4CCB-943F-2E5CFDBA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 Quang</dc:creator>
  <cp:keywords/>
  <dc:description/>
  <cp:lastModifiedBy>Hieu Nguyen Quang</cp:lastModifiedBy>
  <cp:revision>2</cp:revision>
  <dcterms:created xsi:type="dcterms:W3CDTF">2025-05-15T17:21:00Z</dcterms:created>
  <dcterms:modified xsi:type="dcterms:W3CDTF">2025-05-15T17:23:00Z</dcterms:modified>
</cp:coreProperties>
</file>