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6FB0"/>
          <w:sz w:val="40"/>
          <w:szCs w:val="40"/>
        </w:rPr>
        <w:t xml:space="preserve">Checklist Mở Rộng — Trôi Sông Lạc Chợ</w:t>
      </w:r>
    </w:p>
    <w:p>
      <w:pPr>
        <w:spacing w:after="60"/>
      </w:pPr>
      <w:r>
        <w:rPr>
          <w:i/>
          <w:iCs/>
          <w:color w:val="555555"/>
          <w:sz w:val="22"/>
          <w:szCs w:val="22"/>
        </w:rPr>
        <w:t xml:space="preserve">Giai đoạn 2 (Full Game): Thủy Kích Đồ Ăn · Kinh tế &amp; Tips/Sao/Shop · Thời tiết · Sự kiện ngẫu nhiên</w:t>
      </w:r>
    </w:p>
    <w:p>
      <w:pPr>
        <w:pBdr>
          <w:bottom w:val="single" w:color="1F6FB0" w:sz="8" w:space="2"/>
        </w:pBdr>
        <w:spacing w:after="200"/>
      </w:pPr>
      <w:r>
        <w:rPr>
          <w:color w:val="555555"/>
          <w:sz w:val="20"/>
          <w:szCs w:val="20"/>
        </w:rPr>
        <w:t xml:space="preserve">Engine: Godot 4.7 · Định hướng: kiến trúc mở rộng cao (Extensibility) theo yêu cầu GDD phần IV</w:t>
      </w:r>
    </w:p>
    <w:p>
      <w:pPr>
        <w:pStyle w:val="Heading1"/>
      </w:pPr>
      <w:r>
        <w:t xml:space="preserve">0. Hiện trạng build (đã xong — không cần làm lại)</w:t>
      </w:r>
    </w:p>
    <w:p>
      <w:pPr>
        <w:spacing w:after="120"/>
      </w:pPr>
      <w:r>
        <w:t xml:space="preserve">Phần Early Access / Chương 1 đã hoàn thiện, làm nền cho các hệ thống mở rộng bên dưới: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Điều khiển nhân vật chính (nam_chef.gd) + animation cầm đồ / nhảy.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AI khách (guest_ai.gd): xếp hàng, chờ tương tác E, nhảy sang ghe, ngồi bàn, gọi món, ăn, rời đi.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Spawner khách theo bàn/ghế (guest_spawner.gd).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Core loop nấu ăn: lấy tô rỗng → thêm bún → chan bò kho / lấy xá xị từ tủ lạnh → giao khách (food_station.gd, tulanh.gd).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Buffer slot đặt đồ tạm dưới đất (food_buffer_slot.gd).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Win/Lose + HUD thời gian, đếm khách, đếm sai món (day_manager.gd, game_over_manager.gd).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AudioManager + SFX (đã có sẵn cả water_splash &amp; boiling loop).</w:t>
      </w:r>
    </w:p>
    <w:p>
      <w:pPr>
        <w:spacing w:after="100"/>
      </w:pPr>
      <w:r>
        <w:rPr>
          <w:b/>
          <w:bCs/>
          <w:color w:val="C2410C"/>
        </w:rPr>
        <w:t xml:space="preserve">Ghi chú kiến trúc nền: </w:t>
      </w:r>
      <w:r>
        <w:t xml:space="preserve">Đồ ăn dùng hệ 'holder + carry_visual' với metadata food_id / food_stage / is_servable_food. Các hệ thống mới bám theo metadata này để không phá vỡ code cũ.</w:t>
      </w:r>
    </w:p>
    <w:p>
      <w:r>
        <w:br w:type="page"/>
      </w:r>
    </w:p>
    <w:p>
      <w:pPr>
        <w:pStyle w:val="Heading1"/>
      </w:pPr>
      <w:r>
        <w:t xml:space="preserve">1. Nền tảng kiến trúc cần dựng trước (bắt buộc)</w:t>
      </w:r>
    </w:p>
    <w:p>
      <w:pPr>
        <w:spacing w:after="120"/>
      </w:pPr>
      <w:r>
        <w:t xml:space="preserve">Đây là lớp lõi giúp 4 hệ thống cắm vào mà không sửa chéo lẫn nhau. Làm trước khi code tính năng.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GameManager (autoload) — singleton giữ trạng thái phiên chơi: tiền, ngày hiện tại, mùa/thời tiết, danh sách buff/debuff đang chạy.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EventBus (autoload) — signal trung tâm để các hệ thống giao tiếp lỏng lẻo (decoupled).</w:t>
      </w:r>
    </w:p>
    <w:p>
      <w:pPr>
        <w:pStyle w:val="ListParagraph"/>
        <w:numPr>
          <w:ilvl w:val="1"/>
          <w:numId w:val="3"/>
        </w:numPr>
        <w:spacing w:after="30"/>
      </w:pPr>
      <w:r>
        <w:t xml:space="preserve">guest_served(stars, tip), wrong_order(), food_dropped_in_water(item), food_rescued(item, quality), weather_changed(type), event_started(id), event_ended(id), money_changed(amount).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Đăng ký autoload mới trong project.godot (mục [autoload]).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Tách hằng số metadata (food_id, food_stage...) ra 1 file FoodMeta.gd dùng chung thay vì lặp ở mỗi script.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960"/>
        <w:gridCol w:w="1200"/>
      </w:tblGrid>
      <w:tr>
        <w:trPr>
          <w:tblHeader/>
        </w:trPr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CEA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49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CEA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Tiêu chí nghiệm thu (Done = khi...)</w:t>
            </w:r>
          </w:p>
        </w:tc>
        <w:tc>
          <w:tcPr>
            <w:tcW w:type="dxa" w:w="1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CEA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Ưu tiên</w:t>
            </w:r>
          </w:p>
        </w:tc>
      </w:tr>
      <w:tr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GameManager</w:t>
            </w:r>
          </w:p>
        </w:tc>
        <w:tc>
          <w:tcPr>
            <w:tcW w:type="dxa" w:w="49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Có thể đọc/ghi tiền &amp; mùa từ bất kỳ script nào qua GameManager.xxx; reset đúng khi replay.</w:t>
            </w:r>
          </w:p>
        </w:tc>
        <w:tc>
          <w:tcPr>
            <w:tcW w:type="dxa" w:w="1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EventBus</w:t>
            </w:r>
          </w:p>
        </w:tc>
        <w:tc>
          <w:tcPr>
            <w:tcW w:type="dxa" w:w="49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Bắn 1 signal, nhiều hệ thống nhận được mà không cần tham chiếu trực tiếp.</w:t>
            </w:r>
          </w:p>
        </w:tc>
        <w:tc>
          <w:tcPr>
            <w:tcW w:type="dxa" w:w="1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FoodMeta</w:t>
            </w:r>
          </w:p>
        </w:tc>
        <w:tc>
          <w:tcPr>
            <w:tcW w:type="dxa" w:w="49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Mọi script dùng chung 1 nguồn hằng số, không còn magic string trùng lặp.</w:t>
            </w:r>
          </w:p>
        </w:tc>
        <w:tc>
          <w:tcPr>
            <w:tcW w:type="dxa" w:w="1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TB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Hệ thống “Thủy Kích Đồ Ăn” (Water Physics Risk)</w:t>
      </w:r>
    </w:p>
    <w:p>
      <w:pPr>
        <w:spacing w:after="120"/>
      </w:pPr>
      <w:r>
        <w:t xml:space="preserve">Cơ chế signature của game: đồ ăn/nguyên liệu rơi xuống sông, ngấm nước, hỏng dần. Cơ chế lõi có ở cả EA lẫn Full Game (GDD III.2).</w:t>
      </w:r>
    </w:p>
    <w:p>
      <w:pPr>
        <w:pStyle w:val="Heading3"/>
      </w:pPr>
      <w:r>
        <w:t xml:space="preserve">2.1 Phát hiện rơi &amp; vùng nước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Tạo Area3D “WaterZone” phủ mặt sông; bật monitoring để biết khi item chạm nước.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Khi Nam thả/giao trượt tay hoặc ghe lắc, item rời CarrySocket → rơi tự do (RigidBody3D hoặc tween parabol giữ phong cách arcade).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Khi item vào WaterZone: phát AudioManager.play_water_splash() (đã có) + hiệu ứng tóe nước.</w:t>
      </w:r>
    </w:p>
    <w:p>
      <w:pPr>
        <w:pStyle w:val="Heading3"/>
      </w:pPr>
      <w:r>
        <w:t xml:space="preserve">2.2 Trạng thái ngấm nước (decay)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Script water_logged_item.gd: bắt đầu thanh đếm ngược 'độ ẩm/hỏng' khi chạm nước.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Item nổi lềnh bềnh, trôi nhẹ theo dòng (drift) trong lúc đếm ngược.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Vớt lên kịp → chất lượng giảm 1 bậc (bán ít tiền hơn / trừ sao); vớt nhiều lần càng tệ.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Hết giờ → item chìm/trôi mất hoàn toàn (queue_free) — mất nguyên liệu.</w:t>
      </w:r>
    </w:p>
    <w:p>
      <w:pPr>
        <w:pStyle w:val="Heading3"/>
      </w:pPr>
      <w:r>
        <w:t xml:space="preserve">2.3 Cơ chế vớt (rescue)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Nam tới gần item đang nổi + bấm E để vớt (dùng lại pattern InteractArea/prompt E của food_station).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Gắn metadata water_quality (0=khô/đầy đủ, giảm dần) để hệ Kinh tế tính tiền/sao.</w:t>
      </w:r>
    </w:p>
    <w:p>
      <w:pPr>
        <w:spacing w:after="100"/>
      </w:pPr>
      <w:r>
        <w:rPr>
          <w:b/>
          <w:bCs/>
          <w:color w:val="C2410C"/>
        </w:rPr>
        <w:t xml:space="preserve">Tích hợp: </w:t>
      </w:r>
      <w:r>
        <w:t xml:space="preserve">Móc vào EventBus.food_dropped_in_water / food_rescued. Hệ Kinh tế đọc water_quality để giảm tiền &amp; sao; hệ Thời tiết tăng xác suất trượt tay khi mưa bão.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960"/>
        <w:gridCol w:w="1200"/>
      </w:tblGrid>
      <w:tr>
        <w:trPr>
          <w:tblHeader/>
        </w:trPr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CEA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49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CEA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Tiêu chí nghiệm thu (Done = khi...)</w:t>
            </w:r>
          </w:p>
        </w:tc>
        <w:tc>
          <w:tcPr>
            <w:tcW w:type="dxa" w:w="1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CEA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Ưu tiên</w:t>
            </w:r>
          </w:p>
        </w:tc>
      </w:tr>
      <w:tr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WaterZone + splash</w:t>
            </w:r>
          </w:p>
        </w:tc>
        <w:tc>
          <w:tcPr>
            <w:tcW w:type="dxa" w:w="49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Thả item ra ngoài ghe → rơi xuống, kêu 'Tùm!', có vệt tóe nước.</w:t>
            </w:r>
          </w:p>
        </w:tc>
        <w:tc>
          <w:tcPr>
            <w:tcW w:type="dxa" w:w="1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Decay timer</w:t>
            </w:r>
          </w:p>
        </w:tc>
        <w:tc>
          <w:tcPr>
            <w:tcW w:type="dxa" w:w="49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Item nổi có thanh đếm ngược nhìn thấy; hết giờ thì biến mất.</w:t>
            </w:r>
          </w:p>
        </w:tc>
        <w:tc>
          <w:tcPr>
            <w:tcW w:type="dxa" w:w="1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Vớt bằng E</w:t>
            </w:r>
          </w:p>
        </w:tc>
        <w:tc>
          <w:tcPr>
            <w:tcW w:type="dxa" w:w="49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Vớt kịp lấy lại item nhưng chất lượng tụt; vớt trễ thì mất.</w:t>
            </w:r>
          </w:p>
        </w:tc>
        <w:tc>
          <w:tcPr>
            <w:tcW w:type="dxa" w:w="1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Liên kết kinh tế</w:t>
            </w:r>
          </w:p>
        </w:tc>
        <w:tc>
          <w:tcPr>
            <w:tcW w:type="dxa" w:w="49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Giao món từng ngấm nước → khách cho ít sao &amp; ít tiền hơn.</w:t>
            </w:r>
          </w:p>
        </w:tc>
        <w:tc>
          <w:tcPr>
            <w:tcW w:type="dxa" w:w="1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TB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Hệ thống Kinh tế: Tiền · Tips · Sao · Shop</w:t>
      </w:r>
    </w:p>
    <w:p>
      <w:pPr>
        <w:pStyle w:val="Heading3"/>
      </w:pPr>
      <w:r>
        <w:t xml:space="preserve">3.1 Đánh giá Sao (Rating)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Tính sao 1–5 mỗi khách dựa trên: thời gian phục vụ (patience còn lại) + đúng/sai món + có ngấm nước không (water_quality).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Hiển thị sao bằng sprite nổi trên đầu khách khi họ rời đi (tái dùng _feedback_sprite trong guest_ai).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guest_ai bắn EventBus.guest_served(stars, tip) thay vì gọi trực tiếp day_manager (giữ decoupled).</w:t>
      </w:r>
    </w:p>
    <w:p>
      <w:pPr>
        <w:pStyle w:val="Heading3"/>
      </w:pPr>
      <w:r>
        <w:t xml:space="preserve">3.2 Tiền &amp; Tips combo “Khách sộp”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Mỗi khách trả tiền cơ bản theo món; cộng tip theo số sao.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Combo: phục vụ liên tiếp 5 sao → kích hoạt 'Khách sộp' (x2 tips) trong N khách kế tiếp.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Hiệu ứng + SFX khi vào combo; reset combo khi có khách ≤ 3 sao.</w:t>
      </w:r>
    </w:p>
    <w:p>
      <w:pPr>
        <w:pStyle w:val="Heading3"/>
      </w:pPr>
      <w:r>
        <w:t xml:space="preserve">3.3 Thanh Uy Tín (Popularity Bar)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HUD thanh uy tín góc trên (GDD V.1); đầy lên khi phục vụ tốt, kích hoạt 'Chợ đông' (tăng nhịp spawn khách).</w:t>
      </w:r>
    </w:p>
    <w:p>
      <w:pPr>
        <w:pStyle w:val="Heading3"/>
      </w:pPr>
      <w:r>
        <w:t xml:space="preserve">3.4 Shop &amp; Nâng cấp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Màn Shop (giữa các ngày hoặc khi tạm dừng): tiêu tiền nâng cấp.</w:t>
      </w:r>
    </w:p>
    <w:p>
      <w:pPr>
        <w:pStyle w:val="ListParagraph"/>
        <w:numPr>
          <w:ilvl w:val="1"/>
          <w:numId w:val="3"/>
        </w:numPr>
        <w:spacing w:after="30"/>
      </w:pPr>
      <w:r>
        <w:t xml:space="preserve">Tốc độ bếp / dung tích nồi (nấu nhanh hơn, nhiều suất hơn).</w:t>
      </w:r>
    </w:p>
    <w:p>
      <w:pPr>
        <w:pStyle w:val="ListParagraph"/>
        <w:numPr>
          <w:ilvl w:val="1"/>
          <w:numId w:val="3"/>
        </w:numPr>
        <w:spacing w:after="30"/>
      </w:pPr>
      <w:r>
        <w:t xml:space="preserve">Đổi ghe to hơn (nhiều bàn/ghế khách hơn).</w:t>
      </w:r>
    </w:p>
    <w:p>
      <w:pPr>
        <w:pStyle w:val="ListParagraph"/>
        <w:numPr>
          <w:ilvl w:val="1"/>
          <w:numId w:val="3"/>
        </w:numPr>
        <w:spacing w:after="30"/>
      </w:pPr>
      <w:r>
        <w:t xml:space="preserve">Trang bị thời tiết: Ủng chống trượt, Mái che (liên kết mục 4).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Lưu trạng thái nâng cấp trong GameManager để áp dụng vào ngày kế.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960"/>
        <w:gridCol w:w="1200"/>
      </w:tblGrid>
      <w:tr>
        <w:trPr>
          <w:tblHeader/>
        </w:trPr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CEA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49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CEA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Tiêu chí nghiệm thu (Done = khi...)</w:t>
            </w:r>
          </w:p>
        </w:tc>
        <w:tc>
          <w:tcPr>
            <w:tcW w:type="dxa" w:w="1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CEA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Ưu tiên</w:t>
            </w:r>
          </w:p>
        </w:tc>
      </w:tr>
      <w:tr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Sao động</w:t>
            </w:r>
          </w:p>
        </w:tc>
        <w:tc>
          <w:tcPr>
            <w:tcW w:type="dxa" w:w="49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Khách nhanh + đúng món + khô → 5 sao; chậm/sai/ướt → tụt sao.</w:t>
            </w:r>
          </w:p>
        </w:tc>
        <w:tc>
          <w:tcPr>
            <w:tcW w:type="dxa" w:w="1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Tiền &amp; tips</w:t>
            </w:r>
          </w:p>
        </w:tc>
        <w:tc>
          <w:tcPr>
            <w:tcW w:type="dxa" w:w="49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Số dư tăng đúng theo món + sao; HUD tiền cập nhật tức thời.</w:t>
            </w:r>
          </w:p>
        </w:tc>
        <w:tc>
          <w:tcPr>
            <w:tcW w:type="dxa" w:w="1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Combo khách sộp</w:t>
            </w:r>
          </w:p>
        </w:tc>
        <w:tc>
          <w:tcPr>
            <w:tcW w:type="dxa" w:w="49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sao liên tiếp → tip x2 có hiệu ứng rõ; gãy combo khi sao thấp.</w:t>
            </w:r>
          </w:p>
        </w:tc>
        <w:tc>
          <w:tcPr>
            <w:tcW w:type="dxa" w:w="1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TB</w:t>
            </w:r>
          </w:p>
        </w:tc>
      </w:tr>
      <w:tr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Shop nâng cấp</w:t>
            </w:r>
          </w:p>
        </w:tc>
        <w:tc>
          <w:tcPr>
            <w:tcW w:type="dxa" w:w="49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Mua xong áp dụng được vào lượt chơi (bếp nhanh hơn / thêm bàn).</w:t>
            </w:r>
          </w:p>
        </w:tc>
        <w:tc>
          <w:tcPr>
            <w:tcW w:type="dxa" w:w="1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Hệ thống Thời tiết &amp; Môi trường (Weather Simulation)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WeatherManager (Node) phát mùa hiện tại qua EventBus.weather_changed; đổi mùa theo ngày hoặc timer.</w:t>
      </w:r>
    </w:p>
    <w:p>
      <w:pPr>
        <w:pStyle w:val="Heading3"/>
      </w:pPr>
      <w:r>
        <w:t xml:space="preserve">4.1 Mùa khô (Nắng gắt)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Tăng nhu cầu nước giải khát (xá xí/nước dừa); giảm món nóng → đổi tỉ lệ order_options trong guest_ai theo mùa.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Bếp nóng nhanh hơn nhưng dễ cháy nếu quá lửa (thêm trạng thái 'cháy' cho food_station khi để quá lâu).</w:t>
      </w:r>
    </w:p>
    <w:p>
      <w:pPr>
        <w:pStyle w:val="Heading3"/>
      </w:pPr>
      <w:r>
        <w:t xml:space="preserve">4.2 Mùa mưa / Bão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Sóng mạnh → ghe lắc lư biên độ lớn hơn; tăng hệ số trơn trượt khi Nam di chuyển.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Đồ quăng đi dễ bay lệch hướng → tăng xác suất rơi xuống nước (liên kết mục 2).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Hiệu ứng môi trường: mưa (particles), tối trời, đổi nhạc nền/SFX.</w:t>
      </w:r>
    </w:p>
    <w:p>
      <w:pPr>
        <w:pStyle w:val="Heading3"/>
      </w:pPr>
      <w:r>
        <w:t xml:space="preserve">4.3 Trang bị khắc chế (mua ở Shop — mục 3.4)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Ủng chống trượt: giảm hệ số trơn khi mưa.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Mái che: giảm tốc độ hạ nhiệt/ngấm nước của món ăn.</w:t>
      </w:r>
    </w:p>
    <w:p>
      <w:pPr>
        <w:spacing w:after="100"/>
      </w:pPr>
      <w:r>
        <w:rPr>
          <w:b/>
          <w:bCs/>
          <w:color w:val="C2410C"/>
        </w:rPr>
        <w:t xml:space="preserve">Tích hợp: </w:t>
      </w:r>
      <w:r>
        <w:t xml:space="preserve">WeatherManager chỉ phát signal &amp; đổi tham số; guest_ai, nam_chef, water-logged item tự đọc trạng thái mùa từ GameManager — không sửa chéo.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960"/>
        <w:gridCol w:w="1200"/>
      </w:tblGrid>
      <w:tr>
        <w:trPr>
          <w:tblHeader/>
        </w:trPr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CEA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49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CEA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Tiêu chí nghiệm thu (Done = khi...)</w:t>
            </w:r>
          </w:p>
        </w:tc>
        <w:tc>
          <w:tcPr>
            <w:tcW w:type="dxa" w:w="1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CEA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Ưu tiên</w:t>
            </w:r>
          </w:p>
        </w:tc>
      </w:tr>
      <w:tr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Đổi mùa</w:t>
            </w:r>
          </w:p>
        </w:tc>
        <w:tc>
          <w:tcPr>
            <w:tcW w:type="dxa" w:w="49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Mùa đổi → thấy rõ qua hiệu ứng + cơ cấu order khách thay đổi.</w:t>
            </w:r>
          </w:p>
        </w:tc>
        <w:tc>
          <w:tcPr>
            <w:tcW w:type="dxa" w:w="1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TB</w:t>
            </w:r>
          </w:p>
        </w:tc>
      </w:tr>
      <w:tr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Mùa khô</w:t>
            </w:r>
          </w:p>
        </w:tc>
        <w:tc>
          <w:tcPr>
            <w:tcW w:type="dxa" w:w="49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Khách gọi nước nhiều hơn; bếp dễ cháy nếu để lâu.</w:t>
            </w:r>
          </w:p>
        </w:tc>
        <w:tc>
          <w:tcPr>
            <w:tcW w:type="dxa" w:w="1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TB</w:t>
            </w:r>
          </w:p>
        </w:tc>
      </w:tr>
      <w:tr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Mùa bão</w:t>
            </w:r>
          </w:p>
        </w:tc>
        <w:tc>
          <w:tcPr>
            <w:tcW w:type="dxa" w:w="49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Ghe lắc mạnh + Nam trơn trượt + đồ dễ rơi sông hơn.</w:t>
            </w:r>
          </w:p>
        </w:tc>
        <w:tc>
          <w:tcPr>
            <w:tcW w:type="dxa" w:w="1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Trang bị khắc chế</w:t>
            </w:r>
          </w:p>
        </w:tc>
        <w:tc>
          <w:tcPr>
            <w:tcW w:type="dxa" w:w="49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Mua ủng/mái che → giảm rõ tác hại thời tiết.</w:t>
            </w:r>
          </w:p>
        </w:tc>
        <w:tc>
          <w:tcPr>
            <w:tcW w:type="dxa" w:w="1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TB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Hệ thống Sự kiện Ngẫu nhiên (Dynamic Events &amp; Easter Eggs)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EventManager (Node) chạy nền: theo timer/xác suất chọn 1 sự kiện từ danh sách dữ liệu (data-driven), bắn EventBus.event_started/ended.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Kiến trúc plug-in: mỗi sự kiện là 1 Resource/class riêng (apply / revert) → thêm sự kiện mới không sửa code lõi (Extensibility GDD).</w:t>
      </w:r>
    </w:p>
    <w:p>
      <w:pPr>
        <w:pStyle w:val="Heading3"/>
      </w:pPr>
      <w:r>
        <w:t xml:space="preserve">5.1 Sự kiện có lợi (Buff)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Đoàn khách du lịch nước ngoài: mua không cần trả tiền thừa, x2 tiền thu hoạch trong thời gian sự kiện.</w:t>
      </w:r>
    </w:p>
    <w:p>
      <w:pPr>
        <w:pStyle w:val="Heading3"/>
      </w:pPr>
      <w:r>
        <w:t xml:space="preserve">5.2 Sự kiện chọc phá (Debuff)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Xuồng máy 'bốc đầu' chạy qua tạo sóng lớn (tái dùng ambient_boat_spawner) → làm đổ nguyên liệu (liên kết mục 2).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'Cò đất' đến quấy rối → giảm tốc độ ăn của khách / giảm patience tạm thời.</w:t>
      </w:r>
    </w:p>
    <w:p>
      <w:pPr>
        <w:pStyle w:val="Heading3"/>
      </w:pPr>
      <w:r>
        <w:t xml:space="preserve">5.3 UI báo sự kiện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Banner/toast báo tên sự kiện + đếm ngược thời lượng; icon trạng thái buff/debuff đang chạy.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960"/>
        <w:gridCol w:w="1200"/>
      </w:tblGrid>
      <w:tr>
        <w:trPr>
          <w:tblHeader/>
        </w:trPr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CEA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49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CEA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Tiêu chí nghiệm thu (Done = khi...)</w:t>
            </w:r>
          </w:p>
        </w:tc>
        <w:tc>
          <w:tcPr>
            <w:tcW w:type="dxa" w:w="1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CEA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Ưu tiên</w:t>
            </w:r>
          </w:p>
        </w:tc>
      </w:tr>
      <w:tr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EventManager</w:t>
            </w:r>
          </w:p>
        </w:tc>
        <w:tc>
          <w:tcPr>
            <w:tcW w:type="dxa" w:w="49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Tự kích hoạt sự kiện theo thời gian; nhiều sự kiện không xung đột.</w:t>
            </w:r>
          </w:p>
        </w:tc>
        <w:tc>
          <w:tcPr>
            <w:tcW w:type="dxa" w:w="1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Buff du lịch</w:t>
            </w:r>
          </w:p>
        </w:tc>
        <w:tc>
          <w:tcPr>
            <w:tcW w:type="dxa" w:w="49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Trong sự kiện, thu nhập tăng x2 và có thông báo rõ.</w:t>
            </w:r>
          </w:p>
        </w:tc>
        <w:tc>
          <w:tcPr>
            <w:tcW w:type="dxa" w:w="1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TB</w:t>
            </w:r>
          </w:p>
        </w:tc>
      </w:tr>
      <w:tr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Debuff sóng/cò đất</w:t>
            </w:r>
          </w:p>
        </w:tc>
        <w:tc>
          <w:tcPr>
            <w:tcW w:type="dxa" w:w="49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Sóng làm đổ đồ / cò đất làm khách ăn chậm, có cảnh báo.</w:t>
            </w:r>
          </w:p>
        </w:tc>
        <w:tc>
          <w:tcPr>
            <w:tcW w:type="dxa" w:w="1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TB</w:t>
            </w:r>
          </w:p>
        </w:tc>
      </w:tr>
      <w:tr>
        <w:tc>
          <w:tcPr>
            <w:tcW w:type="dxa" w:w="3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 sự kiện</w:t>
            </w:r>
          </w:p>
        </w:tc>
        <w:tc>
          <w:tcPr>
            <w:tcW w:type="dxa" w:w="49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Người chơi luôn biết sự kiện gì đang diễn ra và còn bao lâu.</w:t>
            </w:r>
          </w:p>
        </w:tc>
        <w:tc>
          <w:tcPr>
            <w:tcW w:type="dxa" w:w="1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TB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Thứ tự triển khai đề xuất (Roadmap)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760"/>
        <w:gridCol w:w="1200"/>
      </w:tblGrid>
      <w:tr>
        <w:trPr>
          <w:tblHeader/>
        </w:trPr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CEA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Bước</w:t>
            </w:r>
          </w:p>
        </w:tc>
        <w:tc>
          <w:tcPr>
            <w:tcW w:type="dxa" w:w="6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CEA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Nội dung</w:t>
            </w:r>
          </w:p>
        </w:tc>
        <w:tc>
          <w:tcPr>
            <w:tcW w:type="dxa" w:w="1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DCEA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Ưu tiên</w:t>
            </w:r>
          </w:p>
        </w:tc>
      </w:tr>
      <w:tr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Bước 1</w:t>
            </w:r>
          </w:p>
        </w:tc>
        <w:tc>
          <w:tcPr>
            <w:tcW w:type="dxa" w:w="6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Dựng nền: GameManager + EventBus + FoodMeta (mục 1).</w:t>
            </w:r>
          </w:p>
        </w:tc>
        <w:tc>
          <w:tcPr>
            <w:tcW w:type="dxa" w:w="1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Bắt buộc trước</w:t>
            </w:r>
          </w:p>
        </w:tc>
      </w:tr>
      <w:tr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Bước 2</w:t>
            </w:r>
          </w:p>
        </w:tc>
        <w:tc>
          <w:tcPr>
            <w:tcW w:type="dxa" w:w="6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Thủy Kích Đồ Ăn (mục 2) — cơ chế signature, ưu tiên cao nhất.</w:t>
            </w:r>
          </w:p>
        </w:tc>
        <w:tc>
          <w:tcPr>
            <w:tcW w:type="dxa" w:w="1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Bước 3</w:t>
            </w:r>
          </w:p>
        </w:tc>
        <w:tc>
          <w:tcPr>
            <w:tcW w:type="dxa" w:w="6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Kinh tế: Sao + Tiền + Tips + HUD uy tín (mục 3.1–3.3).</w:t>
            </w:r>
          </w:p>
        </w:tc>
        <w:tc>
          <w:tcPr>
            <w:tcW w:type="dxa" w:w="1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Bước 4</w:t>
            </w:r>
          </w:p>
        </w:tc>
        <w:tc>
          <w:tcPr>
            <w:tcW w:type="dxa" w:w="6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Shop &amp; nâng cấp (mục 3.4).</w:t>
            </w:r>
          </w:p>
        </w:tc>
        <w:tc>
          <w:tcPr>
            <w:tcW w:type="dxa" w:w="1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Cao</w:t>
            </w:r>
          </w:p>
        </w:tc>
      </w:tr>
      <w:tr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Bước 5</w:t>
            </w:r>
          </w:p>
        </w:tc>
        <w:tc>
          <w:tcPr>
            <w:tcW w:type="dxa" w:w="6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Thời tiết (mục 4) + trang bị khắc chế.</w:t>
            </w:r>
          </w:p>
        </w:tc>
        <w:tc>
          <w:tcPr>
            <w:tcW w:type="dxa" w:w="1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TB</w:t>
            </w:r>
          </w:p>
        </w:tc>
      </w:tr>
      <w:tr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Bước 6</w:t>
            </w:r>
          </w:p>
        </w:tc>
        <w:tc>
          <w:tcPr>
            <w:tcW w:type="dxa" w:w="6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Sự kiện ngẫu nhiên (mục 5).</w:t>
            </w:r>
          </w:p>
        </w:tc>
        <w:tc>
          <w:tcPr>
            <w:tcW w:type="dxa" w:w="1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TB</w:t>
            </w:r>
          </w:p>
        </w:tc>
      </w:tr>
      <w:tr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Bước 7</w:t>
            </w:r>
          </w:p>
        </w:tc>
        <w:tc>
          <w:tcPr>
            <w:tcW w:type="dxa" w:w="6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Cân bằng số liệu, polish hiệu ứng/âm thanh, test tổng thể.</w:t>
            </w:r>
          </w:p>
        </w:tc>
        <w:tc>
          <w:tcPr>
            <w:tcW w:type="dxa" w:w="1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Cuối</w:t>
            </w:r>
          </w:p>
        </w:tc>
      </w:tr>
    </w:tbl>
    <w:p>
      <w:pPr>
        <w:spacing w:before="160"/>
      </w:pPr>
      <w:r>
        <w:rPr>
          <w:i/>
          <w:iCs/>
          <w:color w:val="555555"/>
          <w:sz w:val="20"/>
          <w:szCs w:val="20"/>
        </w:rPr>
        <w:t xml:space="preserve">Mỗi bước nên là 1 nhánh git riêng, test chạy được rồi mới merge — tránh phá vỡ build đang ổn định.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60" w:hanging="300"/>
      </w:pPr>
    </w:lvl>
    <w:lvl w:ilvl="1" w15:tentative="1">
      <w:start w:val="1"/>
      <w:numFmt w:val="bullet"/>
      <w:lvlText w:val="☐"/>
      <w:lvlJc w:val="left"/>
      <w:pPr>
        <w:ind w:left="9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Arial" w:cs="Arial" w:eastAsia="Arial" w:hAnsi="Arial"/>
      <w:b/>
      <w:bCs/>
      <w:color w:val="1F6FB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70" w:before="120"/>
      <w:outlineLvl w:val="2"/>
    </w:pPr>
    <w:rPr>
      <w:rFonts w:ascii="Arial" w:cs="Arial" w:eastAsia="Arial" w:hAnsi="Arial"/>
      <w:b/>
      <w:bCs/>
      <w:color w:val="2F7D3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2026-06-24T02:43:00.089Z</dcterms:created>
  <dcterms:modified xsi:type="dcterms:W3CDTF">2026-06-24T02:43:00.090Z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