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0EE21" w14:textId="77777777" w:rsidR="00607552" w:rsidRDefault="00607552" w:rsidP="00607552">
      <w:pPr>
        <w:spacing w:after="0" w:line="276" w:lineRule="auto"/>
        <w:jc w:val="center"/>
        <w:rPr>
          <w:rFonts w:ascii="Times New Roman" w:hAnsi="Times New Roman" w:cs="Times New Roman"/>
          <w:b/>
          <w:bCs/>
          <w:sz w:val="28"/>
          <w:szCs w:val="28"/>
          <w:lang w:val="vi-VN"/>
        </w:rPr>
      </w:pPr>
      <w:r w:rsidRPr="00473CA3">
        <w:rPr>
          <w:rFonts w:ascii="Times New Roman" w:hAnsi="Times New Roman" w:cs="Times New Roman"/>
          <w:b/>
          <w:bCs/>
          <w:sz w:val="28"/>
          <w:szCs w:val="28"/>
        </w:rPr>
        <w:t>THAM LUẬN TẠI ĐẠI HỘI</w:t>
      </w:r>
      <w:r>
        <w:rPr>
          <w:rFonts w:ascii="Times New Roman" w:hAnsi="Times New Roman" w:cs="Times New Roman"/>
          <w:b/>
          <w:bCs/>
          <w:sz w:val="28"/>
          <w:szCs w:val="28"/>
          <w:lang w:val="vi-VN"/>
        </w:rPr>
        <w:t xml:space="preserve"> ĐẠI BIỂU</w:t>
      </w:r>
      <w:r w:rsidRPr="00473CA3">
        <w:rPr>
          <w:rFonts w:ascii="Times New Roman" w:hAnsi="Times New Roman" w:cs="Times New Roman"/>
          <w:b/>
          <w:bCs/>
          <w:sz w:val="28"/>
          <w:szCs w:val="28"/>
        </w:rPr>
        <w:t xml:space="preserve"> </w:t>
      </w:r>
      <w:r>
        <w:rPr>
          <w:rFonts w:ascii="Times New Roman" w:hAnsi="Times New Roman" w:cs="Times New Roman"/>
          <w:b/>
          <w:bCs/>
          <w:sz w:val="28"/>
          <w:szCs w:val="28"/>
        </w:rPr>
        <w:t>ĐOÀN</w:t>
      </w:r>
      <w:r>
        <w:rPr>
          <w:rFonts w:ascii="Times New Roman" w:hAnsi="Times New Roman" w:cs="Times New Roman"/>
          <w:b/>
          <w:bCs/>
          <w:sz w:val="28"/>
          <w:szCs w:val="28"/>
          <w:lang w:val="vi-VN"/>
        </w:rPr>
        <w:t xml:space="preserve"> TNCS HỒ CHÍ MINH </w:t>
      </w:r>
    </w:p>
    <w:p w14:paraId="3A42EC85" w14:textId="2FEE85BE" w:rsidR="00607552" w:rsidRPr="00607552" w:rsidRDefault="00607552" w:rsidP="00607552">
      <w:pPr>
        <w:spacing w:after="0" w:line="276"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ĐẠI HỌC ĐÀ NẴNG</w:t>
      </w:r>
      <w:r w:rsidR="00830B30">
        <w:rPr>
          <w:rFonts w:ascii="Times New Roman" w:hAnsi="Times New Roman" w:cs="Times New Roman"/>
          <w:b/>
          <w:bCs/>
          <w:sz w:val="28"/>
          <w:szCs w:val="28"/>
        </w:rPr>
        <w:t xml:space="preserve">, </w:t>
      </w:r>
      <w:r w:rsidRPr="00473CA3">
        <w:rPr>
          <w:rFonts w:ascii="Times New Roman" w:hAnsi="Times New Roman" w:cs="Times New Roman"/>
          <w:b/>
          <w:bCs/>
          <w:sz w:val="28"/>
          <w:szCs w:val="28"/>
        </w:rPr>
        <w:t xml:space="preserve">NHIỆM KỲ </w:t>
      </w:r>
      <w:r>
        <w:rPr>
          <w:rFonts w:ascii="Times New Roman" w:hAnsi="Times New Roman" w:cs="Times New Roman"/>
          <w:b/>
          <w:bCs/>
          <w:sz w:val="28"/>
          <w:szCs w:val="28"/>
        </w:rPr>
        <w:t>2025</w:t>
      </w:r>
      <w:r w:rsidRPr="00473CA3">
        <w:rPr>
          <w:rFonts w:ascii="Times New Roman" w:hAnsi="Times New Roman" w:cs="Times New Roman"/>
          <w:b/>
          <w:bCs/>
          <w:sz w:val="28"/>
          <w:szCs w:val="28"/>
        </w:rPr>
        <w:t xml:space="preserve"> -</w:t>
      </w:r>
      <w:r>
        <w:rPr>
          <w:rFonts w:ascii="Times New Roman" w:hAnsi="Times New Roman" w:cs="Times New Roman"/>
          <w:b/>
          <w:bCs/>
          <w:sz w:val="28"/>
          <w:szCs w:val="28"/>
        </w:rPr>
        <w:t>2030</w:t>
      </w:r>
    </w:p>
    <w:p w14:paraId="34787685" w14:textId="77777777" w:rsidR="00607552" w:rsidRPr="00473CA3" w:rsidRDefault="00607552" w:rsidP="00607552">
      <w:pPr>
        <w:spacing w:after="0" w:line="276" w:lineRule="auto"/>
        <w:jc w:val="center"/>
        <w:rPr>
          <w:rFonts w:ascii="Times New Roman" w:hAnsi="Times New Roman" w:cs="Times New Roman"/>
          <w:b/>
          <w:bCs/>
          <w:sz w:val="28"/>
          <w:szCs w:val="28"/>
        </w:rPr>
      </w:pPr>
      <w:r w:rsidRPr="00473CA3">
        <w:rPr>
          <w:rFonts w:ascii="Times New Roman" w:hAnsi="Times New Roman" w:cs="Times New Roman"/>
          <w:b/>
          <w:bCs/>
          <w:sz w:val="28"/>
          <w:szCs w:val="28"/>
        </w:rPr>
        <w:t>-------</w:t>
      </w:r>
    </w:p>
    <w:p w14:paraId="67822962" w14:textId="77777777" w:rsidR="00830B30" w:rsidRDefault="00607552" w:rsidP="00607552">
      <w:pPr>
        <w:spacing w:after="0" w:line="276" w:lineRule="auto"/>
        <w:jc w:val="center"/>
        <w:rPr>
          <w:rFonts w:ascii="Times New Roman" w:hAnsi="Times New Roman" w:cs="Times New Roman"/>
          <w:b/>
          <w:bCs/>
          <w:sz w:val="28"/>
          <w:szCs w:val="28"/>
        </w:rPr>
      </w:pPr>
      <w:r w:rsidRPr="00607552">
        <w:rPr>
          <w:rFonts w:ascii="Times New Roman" w:hAnsi="Times New Roman" w:cs="Times New Roman"/>
          <w:b/>
          <w:bCs/>
          <w:sz w:val="28"/>
          <w:szCs w:val="28"/>
        </w:rPr>
        <w:t>TUỔI TRẺ TRƯỜNG Đ</w:t>
      </w:r>
      <w:r w:rsidR="00830B30">
        <w:rPr>
          <w:rFonts w:ascii="Times New Roman" w:hAnsi="Times New Roman" w:cs="Times New Roman"/>
          <w:b/>
          <w:bCs/>
          <w:sz w:val="28"/>
          <w:szCs w:val="28"/>
        </w:rPr>
        <w:t>ẠI HỌC KINH TẾ</w:t>
      </w:r>
    </w:p>
    <w:p w14:paraId="19D2F323" w14:textId="6E73B20A" w:rsidR="00674DBE" w:rsidRDefault="00607552" w:rsidP="00607552">
      <w:pPr>
        <w:spacing w:after="0" w:line="276" w:lineRule="auto"/>
        <w:jc w:val="center"/>
        <w:rPr>
          <w:rFonts w:ascii="Times New Roman" w:hAnsi="Times New Roman" w:cs="Times New Roman"/>
          <w:b/>
          <w:bCs/>
          <w:sz w:val="28"/>
          <w:szCs w:val="28"/>
          <w:lang w:val="vi-VN"/>
        </w:rPr>
      </w:pPr>
      <w:r w:rsidRPr="00607552">
        <w:rPr>
          <w:rFonts w:ascii="Times New Roman" w:hAnsi="Times New Roman" w:cs="Times New Roman"/>
          <w:b/>
          <w:bCs/>
          <w:sz w:val="28"/>
          <w:szCs w:val="28"/>
        </w:rPr>
        <w:t>THI ĐUA LÀM GIÀU CHÍNH ĐÁNG, PHÁT TRIỂN KINH TẾ ĐẤT NƯỚC</w:t>
      </w:r>
    </w:p>
    <w:p w14:paraId="4CB4315D" w14:textId="77777777" w:rsidR="00931BCC" w:rsidRPr="00931BCC" w:rsidRDefault="00931BCC" w:rsidP="00931BCC">
      <w:pPr>
        <w:spacing w:after="0" w:line="276" w:lineRule="auto"/>
        <w:rPr>
          <w:rFonts w:ascii="Times New Roman" w:hAnsi="Times New Roman" w:cs="Times New Roman"/>
          <w:b/>
          <w:bCs/>
          <w:sz w:val="28"/>
          <w:szCs w:val="28"/>
          <w:lang w:val="vi-VN"/>
        </w:rPr>
      </w:pPr>
    </w:p>
    <w:p w14:paraId="0F4D388C" w14:textId="61CE93FD" w:rsidR="00830B30" w:rsidRPr="00830B30" w:rsidRDefault="00830B30" w:rsidP="00B5083A">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rPr>
        <w:t>Tác giả: ThS. Trần Thị Lan Trinh - Bí thư Liên chi Đoàn khoa Quản trị kinh doanh.</w:t>
      </w:r>
    </w:p>
    <w:p w14:paraId="47983B15" w14:textId="77777777" w:rsidR="00830B30" w:rsidRDefault="00830B30" w:rsidP="00B5083A">
      <w:pPr>
        <w:spacing w:after="0" w:line="276" w:lineRule="auto"/>
        <w:ind w:firstLine="720"/>
        <w:jc w:val="both"/>
        <w:rPr>
          <w:rFonts w:ascii="Times New Roman" w:hAnsi="Times New Roman" w:cs="Times New Roman"/>
          <w:sz w:val="28"/>
          <w:szCs w:val="28"/>
          <w:lang w:val="vi-VN"/>
        </w:rPr>
      </w:pPr>
    </w:p>
    <w:p w14:paraId="37D69414" w14:textId="6C8D99AB"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Kính thưa quý vị đại biểu, quý thầy cô, cùng toàn thể Đại hội,</w:t>
      </w:r>
    </w:p>
    <w:p w14:paraId="3DFB8E32"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768AE037"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 xml:space="preserve">Hôm nay, được thay mặt cho tuổi trẻ Trường Đại học Kinh tế – Đại học Đà Nẵng tham dự Đại hội, tôi vô cùng vinh dự được trình bày tham luận với chủ đề: </w:t>
      </w:r>
      <w:r w:rsidRPr="00931BCC">
        <w:rPr>
          <w:rFonts w:ascii="Times New Roman" w:hAnsi="Times New Roman" w:cs="Times New Roman"/>
          <w:i/>
          <w:iCs/>
          <w:sz w:val="28"/>
          <w:szCs w:val="28"/>
          <w:lang w:val="vi-VN"/>
        </w:rPr>
        <w:t>“Tuổi trẻ Trường Đại học Kinh tế thi đua làm giàu chính đáng, phát triển kinh tế đất nước”.</w:t>
      </w:r>
    </w:p>
    <w:p w14:paraId="48C885D5"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4FC30CED"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Kính thưa Đại hội,</w:t>
      </w:r>
    </w:p>
    <w:p w14:paraId="08D3C40E"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Chưa bao giờ khát vọng khởi nghiệp, khát vọng làm giàu chính đáng của tuổi trẻ Việt Nam lại bùng cháy mạnh mẽ như hôm nay. Trong kỷ nguyên hội nhập, cơ hội rộng mở trước mắt, nhưng cũng đầy thách thức. Điều đó đòi hỏi thế hệ trẻ chúng ta phải dấn thân, dám nghĩ, dám làm, dám biến ước mơ thành hành động.</w:t>
      </w:r>
    </w:p>
    <w:p w14:paraId="3F150C67"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2589918E" w14:textId="501429E2" w:rsidR="00931BCC" w:rsidRPr="007B5E6A" w:rsidRDefault="00931BCC" w:rsidP="00B5083A">
      <w:pPr>
        <w:spacing w:after="0" w:line="276" w:lineRule="auto"/>
        <w:ind w:firstLine="720"/>
        <w:jc w:val="both"/>
        <w:rPr>
          <w:rFonts w:ascii="Times New Roman" w:hAnsi="Times New Roman" w:cs="Times New Roman"/>
          <w:sz w:val="28"/>
          <w:szCs w:val="28"/>
        </w:rPr>
      </w:pPr>
      <w:r w:rsidRPr="00931BCC">
        <w:rPr>
          <w:rFonts w:ascii="Times New Roman" w:hAnsi="Times New Roman" w:cs="Times New Roman"/>
          <w:sz w:val="28"/>
          <w:szCs w:val="28"/>
          <w:lang w:val="vi-VN"/>
        </w:rPr>
        <w:t xml:space="preserve">Với sinh viên Trường Đại học Kinh tế – Đại học Đà Nẵng, khát vọng ấy không chỉ dừng lại ở lời nói, mà đã trở thành những bước đi rất cụ thể. Trong nhiều năm qua, Nhà trường, Đoàn Thanh niên và Hội Sinh viên </w:t>
      </w:r>
      <w:r w:rsidR="007B5E6A" w:rsidRPr="007B5E6A">
        <w:rPr>
          <w:rFonts w:ascii="Times New Roman" w:hAnsi="Times New Roman" w:cs="Times New Roman"/>
          <w:sz w:val="28"/>
          <w:szCs w:val="28"/>
        </w:rPr>
        <w:t>đã tiên phong triển khai nhiều phong trào khởi nghiệp, đổi mới sáng tạo</w:t>
      </w:r>
      <w:r w:rsidRPr="00931BCC">
        <w:rPr>
          <w:rFonts w:ascii="Times New Roman" w:hAnsi="Times New Roman" w:cs="Times New Roman"/>
          <w:sz w:val="28"/>
          <w:szCs w:val="28"/>
          <w:lang w:val="vi-VN"/>
        </w:rPr>
        <w:t>.</w:t>
      </w:r>
      <w:r w:rsidR="007B5E6A">
        <w:rPr>
          <w:rFonts w:ascii="Times New Roman" w:hAnsi="Times New Roman" w:cs="Times New Roman"/>
          <w:sz w:val="28"/>
          <w:szCs w:val="28"/>
        </w:rPr>
        <w:t xml:space="preserve"> </w:t>
      </w:r>
      <w:r w:rsidR="007B5E6A" w:rsidRPr="007B5E6A">
        <w:rPr>
          <w:rFonts w:ascii="Times New Roman" w:hAnsi="Times New Roman" w:cs="Times New Roman"/>
          <w:sz w:val="28"/>
          <w:szCs w:val="28"/>
        </w:rPr>
        <w:t>Thông qua các cuộc thi, sân chơi học thuật và các hoạt động nghiên cứu khoa học, nhiều bạn trẻ đã mạnh dạn đưa ra những ý tưởng mới, những dự án khởi nghiệp tiềm năng, minh chứng cho khát vọng cống hiến và tinh thần dám nghĩ, dám làm của sinh viên Nhà trường.</w:t>
      </w:r>
    </w:p>
    <w:p w14:paraId="29A1A8AA"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39D03E73" w14:textId="665CB9A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 xml:space="preserve">Một minh chứng rõ nét chính là Startup Runway – cuộc thi khởi nghiệp quốc tế do Trường Đại học Kinh tế phối hợp với </w:t>
      </w:r>
      <w:r w:rsidR="007B5E6A" w:rsidRPr="007B5E6A">
        <w:rPr>
          <w:rFonts w:ascii="Times New Roman" w:hAnsi="Times New Roman" w:cs="Times New Roman"/>
          <w:sz w:val="28"/>
          <w:szCs w:val="28"/>
        </w:rPr>
        <w:t>Đại học Cork (Ireland) và Trường Kinh doanh Nam Bretagne (Pháp) tổ chức hằng năm</w:t>
      </w:r>
      <w:r w:rsidRPr="00931BCC">
        <w:rPr>
          <w:rFonts w:ascii="Times New Roman" w:hAnsi="Times New Roman" w:cs="Times New Roman"/>
          <w:sz w:val="28"/>
          <w:szCs w:val="28"/>
          <w:lang w:val="vi-VN"/>
        </w:rPr>
        <w:t xml:space="preserve">. Đây là nơi mà hàng nghìn sinh viên trong và ngoài Đà Nẵng đã nuôi dưỡng giấc mơ khởi nghiệp. Riêng năm 2025, </w:t>
      </w:r>
      <w:r w:rsidRPr="00931BCC">
        <w:rPr>
          <w:rFonts w:ascii="Times New Roman" w:hAnsi="Times New Roman" w:cs="Times New Roman"/>
          <w:sz w:val="28"/>
          <w:szCs w:val="28"/>
          <w:lang w:val="vi-VN"/>
        </w:rPr>
        <w:lastRenderedPageBreak/>
        <w:t xml:space="preserve">Startup Runway đã thu hút tới 570 thí sinh, 158 đội thi từ 34 trường đại học, cao đẳng và 16 trường THPT trên cả nước. </w:t>
      </w:r>
    </w:p>
    <w:p w14:paraId="04F8A091" w14:textId="77777777" w:rsidR="00931BCC" w:rsidRPr="00931BCC" w:rsidRDefault="00931BCC" w:rsidP="00931BCC">
      <w:pPr>
        <w:spacing w:after="0" w:line="276" w:lineRule="auto"/>
        <w:jc w:val="both"/>
        <w:rPr>
          <w:rFonts w:ascii="Times New Roman" w:hAnsi="Times New Roman" w:cs="Times New Roman"/>
          <w:sz w:val="28"/>
          <w:szCs w:val="28"/>
          <w:lang w:val="vi-VN"/>
        </w:rPr>
      </w:pPr>
      <w:bookmarkStart w:id="0" w:name="_GoBack"/>
      <w:bookmarkEnd w:id="0"/>
    </w:p>
    <w:p w14:paraId="51348589"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Không chỉ dừng lại ở cuộc thi, nhiều dự án sinh viên đã đi xa hơn. Chẳng hạn như dự án Smart Meal – ứng dụng bữa ăn thông minh cho người bận rộn, đã giành Quán quân Startup Runway; hay dự án Green Life – ống hút sinh học từ bột gạo, lọt vào vòng chung kết và nhận được sự quan tâm đầu tư từ doanh nghiệp. Đặc biệt, năm 2024, dự án BINKS – Mực thực vật của sinh viên Trường đã được vinh danh tại một cuộc thi quốc tế và đoạt giải Nhất toàn quốc tại SV-Startup, minh chứng rằng sinh viên Kinh tế Đà Nẵng có thể bước ra đấu trường lớn, khẳng định trí tuệ Việt Nam.</w:t>
      </w:r>
    </w:p>
    <w:p w14:paraId="66F3AEB6"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08774541" w14:textId="77777777" w:rsidR="003922BE"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Không chỉ có những ý tưởng công nghệ, sinh viên Trường còn mạnh dạn gắn kết khởi nghiệp với cộng đồng. Tiêu biểu là mô hình du lịch trải nghiệm cộng đồng tại Quảng Nam do nhóm sinh viên Khoa Quản trị Kinh doanh triển khai. Mô hình này không chỉ tạo thu nhập, mà còn mang lại giá trị cho người dân địa phương, quảng bá văn hóa bản địa và phát triển du lịch bền vững. Đó là minh chứng cho tinh thần khởi nghiệp gắn với trách nhiệm xã hội, khởi nghiệp để làm giàu cho mình và cũng để cống hiến cho cộng đồng.</w:t>
      </w:r>
      <w:r>
        <w:rPr>
          <w:rFonts w:ascii="Times New Roman" w:hAnsi="Times New Roman" w:cs="Times New Roman"/>
          <w:sz w:val="28"/>
          <w:szCs w:val="28"/>
          <w:lang w:val="vi-VN"/>
        </w:rPr>
        <w:t xml:space="preserve"> </w:t>
      </w:r>
    </w:p>
    <w:p w14:paraId="2D826312" w14:textId="5EE96896" w:rsidR="00931BCC" w:rsidRPr="00931BCC" w:rsidRDefault="00931BCC" w:rsidP="00B5083A">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Phong trào khởi nghiệp cũng được thắp lửa thông qua việc đưa khởi nghiệp vào môn học, môn học Khởi sự kinh doanh, các sinh viên được phát huy tinh thần khởi nghiệp, được thực hành và tham gia cuộc thi DBA Pitching Competition, được trình bày các dự án và nhận những phản hồi, đánh giá từ ban giám khảo là các CEO, chuyên gia trong lĩnh vực đánh giá dự án khởi nghiệp, sáng tạo. </w:t>
      </w:r>
      <w:r w:rsidR="007B5E6A" w:rsidRPr="007B5E6A">
        <w:rPr>
          <w:rFonts w:ascii="Times New Roman" w:hAnsi="Times New Roman" w:cs="Times New Roman"/>
          <w:sz w:val="28"/>
          <w:szCs w:val="28"/>
        </w:rPr>
        <w:t xml:space="preserve">Các Câu lạc bộ như </w:t>
      </w:r>
      <w:r w:rsidR="007B5E6A" w:rsidRPr="007B5E6A">
        <w:rPr>
          <w:rFonts w:ascii="Times New Roman" w:hAnsi="Times New Roman" w:cs="Times New Roman"/>
          <w:b/>
          <w:bCs/>
          <w:sz w:val="28"/>
          <w:szCs w:val="28"/>
        </w:rPr>
        <w:t>CLB Khởi nghiệp</w:t>
      </w:r>
      <w:r w:rsidR="007B5E6A">
        <w:rPr>
          <w:rFonts w:ascii="Times New Roman" w:hAnsi="Times New Roman" w:cs="Times New Roman"/>
          <w:b/>
          <w:bCs/>
          <w:sz w:val="28"/>
          <w:szCs w:val="28"/>
        </w:rPr>
        <w:t xml:space="preserve"> kinh tế</w:t>
      </w:r>
      <w:r w:rsidR="007B5E6A" w:rsidRPr="007B5E6A">
        <w:rPr>
          <w:rFonts w:ascii="Times New Roman" w:hAnsi="Times New Roman" w:cs="Times New Roman"/>
          <w:b/>
          <w:bCs/>
          <w:sz w:val="28"/>
          <w:szCs w:val="28"/>
        </w:rPr>
        <w:t xml:space="preserve">, CLB Nghiên cứu khoa </w:t>
      </w:r>
      <w:r w:rsidR="007B5E6A">
        <w:rPr>
          <w:rFonts w:ascii="Times New Roman" w:hAnsi="Times New Roman" w:cs="Times New Roman"/>
          <w:b/>
          <w:bCs/>
          <w:sz w:val="28"/>
          <w:szCs w:val="28"/>
        </w:rPr>
        <w:t>học</w:t>
      </w:r>
      <w:r w:rsidR="007B5E6A">
        <w:rPr>
          <w:rFonts w:ascii="Times New Roman" w:hAnsi="Times New Roman" w:cs="Times New Roman"/>
          <w:b/>
          <w:bCs/>
          <w:sz w:val="28"/>
          <w:szCs w:val="28"/>
          <w:lang w:val="vi-VN"/>
        </w:rPr>
        <w:t>, CLB Ecofun</w:t>
      </w:r>
      <w:r w:rsidR="007B5E6A" w:rsidRPr="007B5E6A">
        <w:rPr>
          <w:rFonts w:ascii="Times New Roman" w:hAnsi="Times New Roman" w:cs="Times New Roman"/>
          <w:sz w:val="28"/>
          <w:szCs w:val="28"/>
        </w:rPr>
        <w:t xml:space="preserve"> đã trở thành nơi ươm mầm cho hàng chục ý tưởng kinh doanh, trong đó có dự án </w:t>
      </w:r>
      <w:r w:rsidR="007B5E6A" w:rsidRPr="007B5E6A">
        <w:rPr>
          <w:rFonts w:ascii="Times New Roman" w:hAnsi="Times New Roman" w:cs="Times New Roman"/>
          <w:b/>
          <w:bCs/>
          <w:sz w:val="28"/>
          <w:szCs w:val="28"/>
        </w:rPr>
        <w:t>Ecoshare</w:t>
      </w:r>
      <w:r w:rsidR="007B5E6A" w:rsidRPr="007B5E6A">
        <w:rPr>
          <w:rFonts w:ascii="Times New Roman" w:hAnsi="Times New Roman" w:cs="Times New Roman"/>
          <w:sz w:val="28"/>
          <w:szCs w:val="28"/>
        </w:rPr>
        <w:t xml:space="preserve"> – chia sẻ vật dụng đã qua sử dụng, vừa có tính cộng đồng, vừa mang giá trị kinh tế.</w:t>
      </w:r>
    </w:p>
    <w:p w14:paraId="7E1F730A"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178D4E1B"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Thưa Đại hội,</w:t>
      </w:r>
    </w:p>
    <w:p w14:paraId="22FA24DF"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sz w:val="28"/>
          <w:szCs w:val="28"/>
          <w:lang w:val="vi-VN"/>
        </w:rPr>
        <w:t>Từ những kết quả thực tiễn ấy, chúng ta có thể rút ra ba bài học quan trọng:</w:t>
      </w:r>
    </w:p>
    <w:p w14:paraId="7165484A"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55933172"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b/>
          <w:bCs/>
          <w:sz w:val="28"/>
          <w:szCs w:val="28"/>
          <w:lang w:val="vi-VN"/>
        </w:rPr>
        <w:t>Thứ nhất</w:t>
      </w:r>
      <w:r w:rsidRPr="00931BCC">
        <w:rPr>
          <w:rFonts w:ascii="Times New Roman" w:hAnsi="Times New Roman" w:cs="Times New Roman"/>
          <w:sz w:val="28"/>
          <w:szCs w:val="28"/>
          <w:lang w:val="vi-VN"/>
        </w:rPr>
        <w:t>, khởi nghiệp cần tinh thần dám nghĩ, dám làm. Thành công không đến từ những ý tưởng nằm trên giấy, mà từ sự dấn thân, biến ý tưởng thành sản phẩm, từ bản lĩnh vượt qua khó khăn và thất bại.</w:t>
      </w:r>
    </w:p>
    <w:p w14:paraId="0ADCD848"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5561EAEB"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b/>
          <w:bCs/>
          <w:sz w:val="28"/>
          <w:szCs w:val="28"/>
          <w:lang w:val="vi-VN"/>
        </w:rPr>
        <w:lastRenderedPageBreak/>
        <w:t>Thứ hai</w:t>
      </w:r>
      <w:r w:rsidRPr="00931BCC">
        <w:rPr>
          <w:rFonts w:ascii="Times New Roman" w:hAnsi="Times New Roman" w:cs="Times New Roman"/>
          <w:sz w:val="28"/>
          <w:szCs w:val="28"/>
          <w:lang w:val="vi-VN"/>
        </w:rPr>
        <w:t>, khởi nghiệp phải gắn với cộng đồng và phát triển bền vững. Chỉ những dự án đáp ứng được nhu cầu của xã hội, giải quyết được vấn đề thực tiễn, mới có thể tồn tại và phát triển lâu dài.</w:t>
      </w:r>
    </w:p>
    <w:p w14:paraId="287E0C05"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069FDCB5" w14:textId="77777777" w:rsidR="00931BCC" w:rsidRPr="00931BCC" w:rsidRDefault="00931BCC" w:rsidP="00B5083A">
      <w:pPr>
        <w:spacing w:after="0" w:line="276" w:lineRule="auto"/>
        <w:ind w:firstLine="720"/>
        <w:jc w:val="both"/>
        <w:rPr>
          <w:rFonts w:ascii="Times New Roman" w:hAnsi="Times New Roman" w:cs="Times New Roman"/>
          <w:sz w:val="28"/>
          <w:szCs w:val="28"/>
          <w:lang w:val="vi-VN"/>
        </w:rPr>
      </w:pPr>
      <w:r w:rsidRPr="00931BCC">
        <w:rPr>
          <w:rFonts w:ascii="Times New Roman" w:hAnsi="Times New Roman" w:cs="Times New Roman"/>
          <w:b/>
          <w:bCs/>
          <w:sz w:val="28"/>
          <w:szCs w:val="28"/>
          <w:lang w:val="vi-VN"/>
        </w:rPr>
        <w:t>Thứ ba</w:t>
      </w:r>
      <w:r w:rsidRPr="00931BCC">
        <w:rPr>
          <w:rFonts w:ascii="Times New Roman" w:hAnsi="Times New Roman" w:cs="Times New Roman"/>
          <w:sz w:val="28"/>
          <w:szCs w:val="28"/>
          <w:lang w:val="vi-VN"/>
        </w:rPr>
        <w:t>, khởi nghiệp không thể thiếu sự đồng hành. Nếu không có môi trường từ Nhà trường, không có sự hỗ trợ từ Đoàn – Hội, không có sự kết nối với doanh nghiệp, thì những ý tưởng của sinh viên khó có thể cất cánh.</w:t>
      </w:r>
    </w:p>
    <w:p w14:paraId="3DE2CAC5"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1F94A01E" w14:textId="77777777" w:rsidR="007B5E6A" w:rsidRPr="007B5E6A" w:rsidRDefault="007B5E6A" w:rsidP="00B5083A">
      <w:pPr>
        <w:spacing w:after="0" w:line="276" w:lineRule="auto"/>
        <w:ind w:firstLine="720"/>
        <w:jc w:val="both"/>
        <w:rPr>
          <w:rFonts w:ascii="Times New Roman" w:hAnsi="Times New Roman" w:cs="Times New Roman"/>
          <w:sz w:val="28"/>
          <w:szCs w:val="28"/>
        </w:rPr>
      </w:pPr>
      <w:r w:rsidRPr="007B5E6A">
        <w:rPr>
          <w:rFonts w:ascii="Times New Roman" w:hAnsi="Times New Roman" w:cs="Times New Roman"/>
          <w:sz w:val="28"/>
          <w:szCs w:val="28"/>
        </w:rPr>
        <w:t xml:space="preserve">Từ những thành quả đó, có thể khẳng định rằng tuổi trẻ Trường Đại học Kinh tế – Đại học Đà Nẵng đã, đang và sẽ tiếp tục khẳng định vai trò </w:t>
      </w:r>
      <w:r w:rsidRPr="007B5E6A">
        <w:rPr>
          <w:rFonts w:ascii="Times New Roman" w:hAnsi="Times New Roman" w:cs="Times New Roman"/>
          <w:b/>
          <w:bCs/>
          <w:sz w:val="28"/>
          <w:szCs w:val="28"/>
        </w:rPr>
        <w:t>“dám nghĩ – dám làm – dám khởi nghiệp”</w:t>
      </w:r>
      <w:r w:rsidRPr="007B5E6A">
        <w:rPr>
          <w:rFonts w:ascii="Times New Roman" w:hAnsi="Times New Roman" w:cs="Times New Roman"/>
          <w:sz w:val="28"/>
          <w:szCs w:val="28"/>
        </w:rPr>
        <w:t>, đóng góp vào sự phát triển kinh tế đất nước.</w:t>
      </w:r>
    </w:p>
    <w:p w14:paraId="11AF03C0" w14:textId="77777777" w:rsidR="00B304F3" w:rsidRPr="00B304F3" w:rsidRDefault="007B5E6A" w:rsidP="00B304F3">
      <w:pPr>
        <w:spacing w:after="0" w:line="276" w:lineRule="auto"/>
        <w:ind w:firstLine="720"/>
        <w:jc w:val="both"/>
        <w:rPr>
          <w:rFonts w:ascii="Times New Roman" w:hAnsi="Times New Roman" w:cs="Times New Roman"/>
          <w:sz w:val="28"/>
          <w:szCs w:val="28"/>
        </w:rPr>
      </w:pPr>
      <w:r w:rsidRPr="007B5E6A">
        <w:rPr>
          <w:rFonts w:ascii="Times New Roman" w:hAnsi="Times New Roman" w:cs="Times New Roman"/>
          <w:sz w:val="28"/>
          <w:szCs w:val="28"/>
        </w:rPr>
        <w:t xml:space="preserve">Để phong trào này </w:t>
      </w:r>
      <w:r w:rsidR="00B304F3" w:rsidRPr="00B304F3">
        <w:rPr>
          <w:rFonts w:ascii="Times New Roman" w:hAnsi="Times New Roman" w:cs="Times New Roman"/>
          <w:sz w:val="28"/>
          <w:szCs w:val="28"/>
        </w:rPr>
        <w:t>thực sự đi vào chiều sâu và bền vững, tuổi trẻ Trường Đại học Kinh tế – Đại học Đà Nẵng xin mạnh dạn đề xuất một số nội dung sau:</w:t>
      </w:r>
    </w:p>
    <w:p w14:paraId="022F98FF" w14:textId="77777777" w:rsidR="00B304F3" w:rsidRPr="00B304F3" w:rsidRDefault="00B304F3" w:rsidP="00B304F3">
      <w:pPr>
        <w:spacing w:after="0" w:line="276" w:lineRule="auto"/>
        <w:ind w:firstLine="720"/>
        <w:jc w:val="both"/>
        <w:rPr>
          <w:rFonts w:ascii="Times New Roman" w:hAnsi="Times New Roman" w:cs="Times New Roman"/>
          <w:b/>
          <w:bCs/>
          <w:sz w:val="28"/>
          <w:szCs w:val="28"/>
        </w:rPr>
      </w:pPr>
      <w:r w:rsidRPr="00B304F3">
        <w:rPr>
          <w:rFonts w:ascii="Times New Roman" w:hAnsi="Times New Roman" w:cs="Times New Roman"/>
          <w:b/>
          <w:bCs/>
          <w:sz w:val="28"/>
          <w:szCs w:val="28"/>
        </w:rPr>
        <w:t>1. Xây dựng hệ sinh thái khởi nghiệp trong sinh viên</w:t>
      </w:r>
    </w:p>
    <w:p w14:paraId="1A12DC51" w14:textId="1F4DCA7A" w:rsidR="00B304F3" w:rsidRDefault="00B304F3" w:rsidP="00B304F3">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Nhà trường và Đoàn</w:t>
      </w:r>
      <w:r>
        <w:rPr>
          <w:rFonts w:ascii="Times New Roman" w:hAnsi="Times New Roman" w:cs="Times New Roman"/>
          <w:sz w:val="28"/>
          <w:szCs w:val="28"/>
          <w:lang w:val="vi-VN"/>
        </w:rPr>
        <w:t xml:space="preserve"> thanh niên</w:t>
      </w:r>
      <w:r w:rsidRPr="00B304F3">
        <w:rPr>
          <w:rFonts w:ascii="Times New Roman" w:hAnsi="Times New Roman" w:cs="Times New Roman"/>
          <w:sz w:val="28"/>
          <w:szCs w:val="28"/>
        </w:rPr>
        <w:t xml:space="preserve"> – Hội</w:t>
      </w:r>
      <w:r>
        <w:rPr>
          <w:rFonts w:ascii="Times New Roman" w:hAnsi="Times New Roman" w:cs="Times New Roman"/>
          <w:sz w:val="28"/>
          <w:szCs w:val="28"/>
          <w:lang w:val="vi-VN"/>
        </w:rPr>
        <w:t xml:space="preserve"> sinh viên</w:t>
      </w:r>
      <w:r w:rsidRPr="00B304F3">
        <w:rPr>
          <w:rFonts w:ascii="Times New Roman" w:hAnsi="Times New Roman" w:cs="Times New Roman"/>
          <w:sz w:val="28"/>
          <w:szCs w:val="28"/>
        </w:rPr>
        <w:t xml:space="preserve"> cần tiếp tục kết nối chặt chẽ với doanh nghiệp, quỹ đầu tư, các tổ chức hỗ trợ khởi nghiệp để sinh viên không chỉ dừng lại ở cuộc thi, mà còn có cơ hội hiện thực hóa ý tưởng, tiếp cận thị trường và phát triển doanh nghiệp.</w:t>
      </w:r>
    </w:p>
    <w:p w14:paraId="4D6ED580" w14:textId="77777777" w:rsidR="00B304F3" w:rsidRDefault="00B304F3" w:rsidP="00B304F3">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Thành lập hoặc phát triển thêm các Trung tâm ươm tạo khởi nghiệp trong trường đại học, nơi sinh viên có thể thử nghiệm mô hình, được cố vấn từ giảng viên, doanh nhân, cựu sinh viên thành đạt.</w:t>
      </w:r>
    </w:p>
    <w:p w14:paraId="23771B89" w14:textId="41699DD2"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Duy trì các câu lạc bộ khởi nghiệp, gắn kết sinh viên có cùng đam mê để học hỏi, cùng nhau phát triển dự án.</w:t>
      </w:r>
    </w:p>
    <w:p w14:paraId="2B682A64" w14:textId="77777777" w:rsidR="00B304F3" w:rsidRPr="00B304F3" w:rsidRDefault="00B304F3" w:rsidP="00B304F3">
      <w:pPr>
        <w:spacing w:after="0" w:line="276" w:lineRule="auto"/>
        <w:ind w:firstLine="720"/>
        <w:jc w:val="both"/>
        <w:rPr>
          <w:rFonts w:ascii="Times New Roman" w:hAnsi="Times New Roman" w:cs="Times New Roman"/>
          <w:b/>
          <w:bCs/>
          <w:sz w:val="28"/>
          <w:szCs w:val="28"/>
        </w:rPr>
      </w:pPr>
      <w:r w:rsidRPr="00B304F3">
        <w:rPr>
          <w:rFonts w:ascii="Times New Roman" w:hAnsi="Times New Roman" w:cs="Times New Roman"/>
          <w:b/>
          <w:bCs/>
          <w:sz w:val="28"/>
          <w:szCs w:val="28"/>
        </w:rPr>
        <w:t>2. Đẩy mạnh hoạt động đào tạo và trang bị kỹ năng khởi nghiệp</w:t>
      </w:r>
    </w:p>
    <w:p w14:paraId="680DBBDB" w14:textId="77777777" w:rsidR="00B304F3" w:rsidRDefault="00B304F3" w:rsidP="00B304F3">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Bên cạnh kiến thức chuyên môn, cần thường xuyên tổ chức các khóa tập huấn kỹ năng mềm</w:t>
      </w:r>
      <w:r>
        <w:rPr>
          <w:rFonts w:ascii="Times New Roman" w:hAnsi="Times New Roman" w:cs="Times New Roman"/>
          <w:sz w:val="28"/>
          <w:szCs w:val="28"/>
          <w:lang w:val="vi-VN"/>
        </w:rPr>
        <w:t xml:space="preserve"> như</w:t>
      </w:r>
      <w:r w:rsidRPr="00B304F3">
        <w:rPr>
          <w:rFonts w:ascii="Times New Roman" w:hAnsi="Times New Roman" w:cs="Times New Roman"/>
          <w:sz w:val="28"/>
          <w:szCs w:val="28"/>
        </w:rPr>
        <w:t>: kỹ năng quản trị tài chính, kỹ năng lập kế hoạch, gọi vốn, thuyết trình, thương lượng với nhà đầu tư.</w:t>
      </w:r>
    </w:p>
    <w:p w14:paraId="64060DD1" w14:textId="7398E67C"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Đưa nội dung khởi nghiệp, đổi mới sáng tạo vào các học phần hoặc hoạt động ngoại khóa để tất cả sinh viên đều được tiếp cận.</w:t>
      </w:r>
      <w:r>
        <w:rPr>
          <w:rFonts w:ascii="Times New Roman" w:hAnsi="Times New Roman" w:cs="Times New Roman"/>
          <w:sz w:val="28"/>
          <w:szCs w:val="28"/>
          <w:lang w:val="vi-VN"/>
        </w:rPr>
        <w:t xml:space="preserve"> </w:t>
      </w:r>
      <w:r w:rsidRPr="00B304F3">
        <w:rPr>
          <w:rFonts w:ascii="Times New Roman" w:hAnsi="Times New Roman" w:cs="Times New Roman"/>
          <w:sz w:val="28"/>
          <w:szCs w:val="28"/>
        </w:rPr>
        <w:t>Tạo cơ hội cho sinh viên giao lưu với chuyên gia, doanh nhân, cựu sinh viên khởi nghiệp thành công, từ đó học hỏi kinh nghiệm thực tiễn.</w:t>
      </w:r>
    </w:p>
    <w:p w14:paraId="574CEE6E" w14:textId="77777777" w:rsidR="00B304F3" w:rsidRPr="00B304F3" w:rsidRDefault="00B304F3" w:rsidP="00B304F3">
      <w:pPr>
        <w:spacing w:after="0" w:line="276" w:lineRule="auto"/>
        <w:ind w:firstLine="720"/>
        <w:jc w:val="both"/>
        <w:rPr>
          <w:rFonts w:ascii="Times New Roman" w:hAnsi="Times New Roman" w:cs="Times New Roman"/>
          <w:b/>
          <w:bCs/>
          <w:sz w:val="28"/>
          <w:szCs w:val="28"/>
        </w:rPr>
      </w:pPr>
      <w:r w:rsidRPr="00B304F3">
        <w:rPr>
          <w:rFonts w:ascii="Times New Roman" w:hAnsi="Times New Roman" w:cs="Times New Roman"/>
          <w:b/>
          <w:bCs/>
          <w:sz w:val="28"/>
          <w:szCs w:val="28"/>
        </w:rPr>
        <w:t>3. Nâng tầm các sân chơi khởi nghiệp</w:t>
      </w:r>
    </w:p>
    <w:p w14:paraId="39D03AA9" w14:textId="6381D096" w:rsidR="00B304F3" w:rsidRPr="00B304F3" w:rsidRDefault="00B304F3" w:rsidP="00B304F3">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Tiếp tục tổ chức và quốc tế hóa cuộc thi Startup Runway, mở rộng hợp tác với nhiều trường đại học trong khu vực, mời thêm nhà đầu tư quốc tế để sinh viên được thử sức trên một sân chơi lớn hơn.</w:t>
      </w:r>
      <w:r>
        <w:rPr>
          <w:rFonts w:ascii="Times New Roman" w:hAnsi="Times New Roman" w:cs="Times New Roman"/>
          <w:sz w:val="28"/>
          <w:szCs w:val="28"/>
          <w:lang w:val="vi-VN"/>
        </w:rPr>
        <w:t xml:space="preserve"> </w:t>
      </w:r>
      <w:r w:rsidRPr="00B304F3">
        <w:rPr>
          <w:rFonts w:ascii="Times New Roman" w:hAnsi="Times New Roman" w:cs="Times New Roman"/>
          <w:sz w:val="28"/>
          <w:szCs w:val="28"/>
        </w:rPr>
        <w:t xml:space="preserve">Song song đó, cần có những chương trình </w:t>
      </w:r>
      <w:r w:rsidRPr="00B304F3">
        <w:rPr>
          <w:rFonts w:ascii="Times New Roman" w:hAnsi="Times New Roman" w:cs="Times New Roman"/>
          <w:sz w:val="28"/>
          <w:szCs w:val="28"/>
        </w:rPr>
        <w:lastRenderedPageBreak/>
        <w:t>đồng hành sau cuộc thi: kết nối vốn, hỗ trợ thủ tục pháp lý, marketing, chuyển đổi số cho các dự án tiềm năng.</w:t>
      </w:r>
    </w:p>
    <w:p w14:paraId="04673D97" w14:textId="3CB759B1"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Tổ chức thêm ngày hội khởi nghiệp, triển lãm sản phẩm sinh viên, tạo cầu nối trực tiếp giữa sinh viên với nhà tuyển dụng và thị trường.</w:t>
      </w:r>
    </w:p>
    <w:p w14:paraId="07B27551" w14:textId="77777777" w:rsidR="00B304F3" w:rsidRPr="00B304F3" w:rsidRDefault="00B304F3" w:rsidP="00B304F3">
      <w:pPr>
        <w:spacing w:after="0" w:line="276" w:lineRule="auto"/>
        <w:ind w:firstLine="720"/>
        <w:jc w:val="both"/>
        <w:rPr>
          <w:rFonts w:ascii="Times New Roman" w:hAnsi="Times New Roman" w:cs="Times New Roman"/>
          <w:b/>
          <w:bCs/>
          <w:sz w:val="28"/>
          <w:szCs w:val="28"/>
        </w:rPr>
      </w:pPr>
      <w:r w:rsidRPr="00B304F3">
        <w:rPr>
          <w:rFonts w:ascii="Times New Roman" w:hAnsi="Times New Roman" w:cs="Times New Roman"/>
          <w:b/>
          <w:bCs/>
          <w:sz w:val="28"/>
          <w:szCs w:val="28"/>
        </w:rPr>
        <w:t>4. Khuyến khích khởi nghiệp gắn với phát triển bền vững</w:t>
      </w:r>
    </w:p>
    <w:p w14:paraId="644B6563" w14:textId="4726C6A5"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Định hướng sinh viên tập trung vào các lĩnh vực ưu tiên của nền kinh tế: kinh tế số, thương mại điện tử, công nghệ tài chính, du lịch bền vững, sản phẩm OCOP, kinh tế xanh.</w:t>
      </w:r>
    </w:p>
    <w:p w14:paraId="3B7D7350" w14:textId="088AB84F"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Hỗ trợ các ý tưởng khởi nghiệp có tính ứng dụng khoa học – công nghệ, chuyển đổi số, trí tuệ nhân tạo vào sản xuất và dịch vụ.</w:t>
      </w:r>
    </w:p>
    <w:p w14:paraId="56BD9090" w14:textId="7C31018E"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Tuyên dương, nhân rộng các mô hình khởi nghiệp vừa tạo giá trị kinh tế, vừa giải quyết vấn đề xã hội và môi trường.</w:t>
      </w:r>
    </w:p>
    <w:p w14:paraId="415FCF9C" w14:textId="77777777" w:rsidR="00B304F3" w:rsidRPr="00B304F3" w:rsidRDefault="00B304F3" w:rsidP="00B304F3">
      <w:pPr>
        <w:spacing w:after="0" w:line="276" w:lineRule="auto"/>
        <w:ind w:firstLine="720"/>
        <w:jc w:val="both"/>
        <w:rPr>
          <w:rFonts w:ascii="Times New Roman" w:hAnsi="Times New Roman" w:cs="Times New Roman"/>
          <w:b/>
          <w:bCs/>
          <w:sz w:val="28"/>
          <w:szCs w:val="28"/>
        </w:rPr>
      </w:pPr>
      <w:r w:rsidRPr="00B304F3">
        <w:rPr>
          <w:rFonts w:ascii="Times New Roman" w:hAnsi="Times New Roman" w:cs="Times New Roman"/>
          <w:b/>
          <w:bCs/>
          <w:sz w:val="28"/>
          <w:szCs w:val="28"/>
        </w:rPr>
        <w:t>5. Mở rộng nguồn lực và quỹ hỗ trợ khởi nghiệp</w:t>
      </w:r>
    </w:p>
    <w:p w14:paraId="13AC71B6" w14:textId="79B949A6" w:rsidR="00B304F3" w:rsidRPr="00B304F3" w:rsidRDefault="00B304F3" w:rsidP="00B304F3">
      <w:pPr>
        <w:spacing w:after="0" w:line="276"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Đề xuất Thành Đoàn, Hội Liên hiệp Thanh niên thành phố và các cơ quan liên quan thành lập Quỹ hỗ trợ khởi nghiệp thanh niên, với cơ chế vốn vay ưu đãi, tạo điều kiện cho các dự án sinh viên bước vào giai đoạn thử nghiệm.</w:t>
      </w:r>
    </w:p>
    <w:p w14:paraId="4A7F7507" w14:textId="7A712534" w:rsidR="00931BCC" w:rsidRDefault="00B304F3" w:rsidP="00141BD2">
      <w:pPr>
        <w:spacing w:after="0" w:line="276"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B304F3">
        <w:rPr>
          <w:rFonts w:ascii="Times New Roman" w:hAnsi="Times New Roman" w:cs="Times New Roman"/>
          <w:sz w:val="28"/>
          <w:szCs w:val="28"/>
        </w:rPr>
        <w:t>Vận động cựu sinh viên thành đạt, doanh nghiệp đồng hành để hình thành mạng lưới “Cựu sinh viên – nhà đầu tư thiên thần”, trực tiếp tư vấn và đầu tư vào các dự án sinh viên.</w:t>
      </w:r>
    </w:p>
    <w:p w14:paraId="4F6B4515" w14:textId="77777777" w:rsidR="00141BD2" w:rsidRPr="00141BD2" w:rsidRDefault="00141BD2" w:rsidP="00141BD2">
      <w:pPr>
        <w:spacing w:after="0" w:line="276" w:lineRule="auto"/>
        <w:ind w:firstLine="720"/>
        <w:jc w:val="both"/>
        <w:rPr>
          <w:rFonts w:ascii="Times New Roman" w:hAnsi="Times New Roman" w:cs="Times New Roman"/>
          <w:sz w:val="28"/>
          <w:szCs w:val="28"/>
          <w:lang w:val="vi-VN"/>
        </w:rPr>
      </w:pPr>
    </w:p>
    <w:p w14:paraId="16B97279" w14:textId="77777777" w:rsidR="00931BCC" w:rsidRPr="00B304F3" w:rsidRDefault="00931BCC" w:rsidP="00B5083A">
      <w:pPr>
        <w:spacing w:after="0" w:line="276" w:lineRule="auto"/>
        <w:ind w:firstLine="720"/>
        <w:jc w:val="both"/>
        <w:rPr>
          <w:rFonts w:ascii="Times New Roman" w:hAnsi="Times New Roman" w:cs="Times New Roman"/>
          <w:sz w:val="28"/>
          <w:szCs w:val="28"/>
        </w:rPr>
      </w:pPr>
      <w:r w:rsidRPr="00B304F3">
        <w:rPr>
          <w:rFonts w:ascii="Times New Roman" w:hAnsi="Times New Roman" w:cs="Times New Roman"/>
          <w:sz w:val="28"/>
          <w:szCs w:val="28"/>
        </w:rPr>
        <w:t>Kính thưa quý vị đại biểu, quý thầy cô và toàn thể Đại hội,</w:t>
      </w:r>
    </w:p>
    <w:p w14:paraId="44D839B3" w14:textId="77777777" w:rsidR="00B5083A" w:rsidRPr="00B5083A" w:rsidRDefault="00B5083A" w:rsidP="00B5083A">
      <w:pPr>
        <w:spacing w:after="0" w:line="276" w:lineRule="auto"/>
        <w:ind w:firstLine="720"/>
        <w:jc w:val="both"/>
        <w:rPr>
          <w:rFonts w:ascii="Times New Roman" w:hAnsi="Times New Roman" w:cs="Times New Roman"/>
          <w:sz w:val="28"/>
          <w:szCs w:val="28"/>
        </w:rPr>
      </w:pPr>
      <w:r w:rsidRPr="00B5083A">
        <w:rPr>
          <w:rFonts w:ascii="Times New Roman" w:hAnsi="Times New Roman" w:cs="Times New Roman"/>
          <w:sz w:val="28"/>
          <w:szCs w:val="28"/>
        </w:rPr>
        <w:t>Với tinh thần xung kích, sáng tạo, bản lĩnh, tuổi trẻ Trường Đại học Kinh tế – Đại học Đà Nẵng nguyện tiếp tục thi đua khởi nghiệp, làm giàu chính đáng, đóng góp vào sự phát triển thịnh vượng của quê hương, đất nước.</w:t>
      </w:r>
    </w:p>
    <w:p w14:paraId="362A5FC5" w14:textId="77777777" w:rsidR="00B5083A" w:rsidRPr="00B5083A" w:rsidRDefault="00B5083A" w:rsidP="00B5083A">
      <w:pPr>
        <w:spacing w:after="0" w:line="276" w:lineRule="auto"/>
        <w:ind w:firstLine="720"/>
        <w:jc w:val="both"/>
        <w:rPr>
          <w:rFonts w:ascii="Times New Roman" w:hAnsi="Times New Roman" w:cs="Times New Roman"/>
          <w:sz w:val="28"/>
          <w:szCs w:val="28"/>
        </w:rPr>
      </w:pPr>
      <w:r w:rsidRPr="00B5083A">
        <w:rPr>
          <w:rFonts w:ascii="Times New Roman" w:hAnsi="Times New Roman" w:cs="Times New Roman"/>
          <w:sz w:val="28"/>
          <w:szCs w:val="28"/>
        </w:rPr>
        <w:t>Xin trân trọng cảm ơn!</w:t>
      </w:r>
    </w:p>
    <w:p w14:paraId="6886A651" w14:textId="77777777" w:rsidR="00931BCC" w:rsidRPr="00931BCC" w:rsidRDefault="00931BCC" w:rsidP="00931BCC">
      <w:pPr>
        <w:spacing w:after="0" w:line="276" w:lineRule="auto"/>
        <w:jc w:val="both"/>
        <w:rPr>
          <w:rFonts w:ascii="Times New Roman" w:hAnsi="Times New Roman" w:cs="Times New Roman"/>
          <w:sz w:val="28"/>
          <w:szCs w:val="28"/>
          <w:lang w:val="vi-VN"/>
        </w:rPr>
      </w:pPr>
    </w:p>
    <w:p w14:paraId="3BFDB534" w14:textId="65677FD3" w:rsidR="00607552" w:rsidRPr="00931BCC" w:rsidRDefault="00607552" w:rsidP="00931BCC">
      <w:pPr>
        <w:spacing w:after="0" w:line="276" w:lineRule="auto"/>
        <w:jc w:val="both"/>
        <w:rPr>
          <w:rFonts w:ascii="Times New Roman" w:hAnsi="Times New Roman" w:cs="Times New Roman"/>
          <w:sz w:val="28"/>
          <w:szCs w:val="28"/>
          <w:lang w:val="vi-VN"/>
        </w:rPr>
      </w:pPr>
    </w:p>
    <w:sectPr w:rsidR="00607552" w:rsidRPr="0093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821C2"/>
    <w:multiLevelType w:val="multilevel"/>
    <w:tmpl w:val="89C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96384"/>
    <w:multiLevelType w:val="multilevel"/>
    <w:tmpl w:val="177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655C8"/>
    <w:multiLevelType w:val="multilevel"/>
    <w:tmpl w:val="1D6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55290"/>
    <w:multiLevelType w:val="multilevel"/>
    <w:tmpl w:val="301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F1B4B"/>
    <w:multiLevelType w:val="multilevel"/>
    <w:tmpl w:val="9B0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90B16"/>
    <w:multiLevelType w:val="multilevel"/>
    <w:tmpl w:val="1154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53A61"/>
    <w:multiLevelType w:val="multilevel"/>
    <w:tmpl w:val="A3B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52"/>
    <w:rsid w:val="0000010A"/>
    <w:rsid w:val="00141BD2"/>
    <w:rsid w:val="003922BE"/>
    <w:rsid w:val="0054120F"/>
    <w:rsid w:val="00607552"/>
    <w:rsid w:val="00674DBE"/>
    <w:rsid w:val="007B5E6A"/>
    <w:rsid w:val="00830B30"/>
    <w:rsid w:val="00931BCC"/>
    <w:rsid w:val="00967F44"/>
    <w:rsid w:val="00995B56"/>
    <w:rsid w:val="009F5E02"/>
    <w:rsid w:val="00AA09A8"/>
    <w:rsid w:val="00B304F3"/>
    <w:rsid w:val="00B5083A"/>
    <w:rsid w:val="00DB534F"/>
    <w:rsid w:val="00EF6F08"/>
    <w:rsid w:val="00F6437D"/>
    <w:rsid w:val="00FC1B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9C891"/>
  <w15:chartTrackingRefBased/>
  <w15:docId w15:val="{9DA218EA-46AE-4171-8623-0C66A8D06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7552"/>
    <w:pPr>
      <w:spacing w:line="259" w:lineRule="auto"/>
    </w:pPr>
    <w:rPr>
      <w:kern w:val="0"/>
      <w:sz w:val="22"/>
      <w:szCs w:val="22"/>
      <w14:ligatures w14:val="none"/>
    </w:rPr>
  </w:style>
  <w:style w:type="paragraph" w:styleId="Heading1">
    <w:name w:val="heading 1"/>
    <w:basedOn w:val="Normal"/>
    <w:next w:val="Normal"/>
    <w:link w:val="Heading1Char"/>
    <w:uiPriority w:val="9"/>
    <w:qFormat/>
    <w:rsid w:val="00607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552"/>
    <w:rPr>
      <w:rFonts w:eastAsiaTheme="majorEastAsia" w:cstheme="majorBidi"/>
      <w:color w:val="272727" w:themeColor="text1" w:themeTint="D8"/>
    </w:rPr>
  </w:style>
  <w:style w:type="paragraph" w:styleId="Title">
    <w:name w:val="Title"/>
    <w:basedOn w:val="Normal"/>
    <w:next w:val="Normal"/>
    <w:link w:val="TitleChar"/>
    <w:uiPriority w:val="10"/>
    <w:qFormat/>
    <w:rsid w:val="00607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552"/>
    <w:pPr>
      <w:spacing w:before="160"/>
      <w:jc w:val="center"/>
    </w:pPr>
    <w:rPr>
      <w:i/>
      <w:iCs/>
      <w:color w:val="404040" w:themeColor="text1" w:themeTint="BF"/>
    </w:rPr>
  </w:style>
  <w:style w:type="character" w:customStyle="1" w:styleId="QuoteChar">
    <w:name w:val="Quote Char"/>
    <w:basedOn w:val="DefaultParagraphFont"/>
    <w:link w:val="Quote"/>
    <w:uiPriority w:val="29"/>
    <w:rsid w:val="00607552"/>
    <w:rPr>
      <w:i/>
      <w:iCs/>
      <w:color w:val="404040" w:themeColor="text1" w:themeTint="BF"/>
    </w:rPr>
  </w:style>
  <w:style w:type="paragraph" w:styleId="ListParagraph">
    <w:name w:val="List Paragraph"/>
    <w:basedOn w:val="Normal"/>
    <w:uiPriority w:val="34"/>
    <w:qFormat/>
    <w:rsid w:val="00607552"/>
    <w:pPr>
      <w:ind w:left="720"/>
      <w:contextualSpacing/>
    </w:pPr>
  </w:style>
  <w:style w:type="character" w:styleId="IntenseEmphasis">
    <w:name w:val="Intense Emphasis"/>
    <w:basedOn w:val="DefaultParagraphFont"/>
    <w:uiPriority w:val="21"/>
    <w:qFormat/>
    <w:rsid w:val="00607552"/>
    <w:rPr>
      <w:i/>
      <w:iCs/>
      <w:color w:val="0F4761" w:themeColor="accent1" w:themeShade="BF"/>
    </w:rPr>
  </w:style>
  <w:style w:type="paragraph" w:styleId="IntenseQuote">
    <w:name w:val="Intense Quote"/>
    <w:basedOn w:val="Normal"/>
    <w:next w:val="Normal"/>
    <w:link w:val="IntenseQuoteChar"/>
    <w:uiPriority w:val="30"/>
    <w:qFormat/>
    <w:rsid w:val="00607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552"/>
    <w:rPr>
      <w:i/>
      <w:iCs/>
      <w:color w:val="0F4761" w:themeColor="accent1" w:themeShade="BF"/>
    </w:rPr>
  </w:style>
  <w:style w:type="character" w:styleId="IntenseReference">
    <w:name w:val="Intense Reference"/>
    <w:basedOn w:val="DefaultParagraphFont"/>
    <w:uiPriority w:val="32"/>
    <w:qFormat/>
    <w:rsid w:val="00607552"/>
    <w:rPr>
      <w:b/>
      <w:bCs/>
      <w:smallCaps/>
      <w:color w:val="0F4761" w:themeColor="accent1" w:themeShade="BF"/>
      <w:spacing w:val="5"/>
    </w:rPr>
  </w:style>
  <w:style w:type="paragraph" w:styleId="NormalWeb">
    <w:name w:val="Normal (Web)"/>
    <w:basedOn w:val="Normal"/>
    <w:uiPriority w:val="99"/>
    <w:semiHidden/>
    <w:unhideWhenUsed/>
    <w:rsid w:val="00B304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1126</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Lan Trinh</dc:creator>
  <cp:keywords/>
  <dc:description/>
  <cp:lastModifiedBy>Admin</cp:lastModifiedBy>
  <cp:revision>2</cp:revision>
  <dcterms:created xsi:type="dcterms:W3CDTF">2025-09-22T02:10:00Z</dcterms:created>
  <dcterms:modified xsi:type="dcterms:W3CDTF">2025-09-22T02:10:00Z</dcterms:modified>
</cp:coreProperties>
</file>