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EB7E8" w14:textId="127A2EC9" w:rsidR="00DE3398" w:rsidRPr="00DE3398" w:rsidRDefault="00DE3398" w:rsidP="00DE3398">
      <w:pPr>
        <w:spacing w:line="240" w:lineRule="auto"/>
        <w:rPr>
          <w:rFonts w:ascii="Times New Roman" w:hAnsi="Times New Roman" w:cs="Times New Roman"/>
          <w:lang w:val="en-US"/>
        </w:rPr>
      </w:pPr>
      <w:r w:rsidRPr="00DE3398">
        <w:rPr>
          <w:rFonts w:ascii="Times New Roman" w:hAnsi="Times New Roman" w:cs="Times New Roman"/>
          <w:lang w:val="en-US"/>
        </w:rPr>
        <w:t>Ex1:</w:t>
      </w:r>
    </w:p>
    <w:p w14:paraId="4C2B6F9C" w14:textId="1BB6275F" w:rsidR="00DE3398" w:rsidRPr="00DE3398" w:rsidRDefault="00DE3398" w:rsidP="00DE3398">
      <w:pPr>
        <w:spacing w:line="240" w:lineRule="auto"/>
        <w:rPr>
          <w:rFonts w:ascii="Times New Roman" w:hAnsi="Times New Roman" w:cs="Times New Roman"/>
          <w:lang w:val="en-US"/>
        </w:rPr>
      </w:pPr>
      <w:r w:rsidRPr="00DE3398">
        <w:rPr>
          <w:rFonts w:ascii="Times New Roman" w:hAnsi="Times New Roman" w:cs="Times New Roman"/>
          <w:lang w:val="en-US"/>
        </w:rPr>
        <w:t xml:space="preserve">1. </w:t>
      </w:r>
    </w:p>
    <w:p w14:paraId="4414E7DA" w14:textId="77777777" w:rsidR="00DE3398" w:rsidRPr="00DE3398" w:rsidRDefault="00DE3398" w:rsidP="00DE3398">
      <w:pPr>
        <w:pStyle w:val="p1"/>
        <w:numPr>
          <w:ilvl w:val="0"/>
          <w:numId w:val="5"/>
        </w:numPr>
      </w:pPr>
      <w:r w:rsidRPr="00DE3398">
        <w:t xml:space="preserve">First, the script reads a color image named </w:t>
      </w:r>
      <w:r w:rsidRPr="00DE3398">
        <w:rPr>
          <w:rStyle w:val="s1"/>
          <w:rFonts w:eastAsiaTheme="majorEastAsia"/>
        </w:rPr>
        <w:t>sea.jpg</w:t>
      </w:r>
      <w:r w:rsidRPr="00DE3398">
        <w:t>.</w:t>
      </w:r>
    </w:p>
    <w:p w14:paraId="710F750D" w14:textId="77777777" w:rsidR="00DE3398" w:rsidRPr="00DE3398" w:rsidRDefault="00DE3398" w:rsidP="00DE3398">
      <w:pPr>
        <w:pStyle w:val="p1"/>
        <w:numPr>
          <w:ilvl w:val="0"/>
          <w:numId w:val="5"/>
        </w:numPr>
      </w:pPr>
      <w:r w:rsidRPr="00DE3398">
        <w:t xml:space="preserve">It extracts the three color channels: </w:t>
      </w:r>
      <w:r w:rsidRPr="00DE3398">
        <w:rPr>
          <w:rStyle w:val="s1"/>
          <w:rFonts w:eastAsiaTheme="majorEastAsia"/>
        </w:rPr>
        <w:t>Red</w:t>
      </w:r>
      <w:r w:rsidRPr="00DE3398">
        <w:t xml:space="preserve">, </w:t>
      </w:r>
      <w:r w:rsidRPr="00DE3398">
        <w:rPr>
          <w:rStyle w:val="s1"/>
          <w:rFonts w:eastAsiaTheme="majorEastAsia"/>
        </w:rPr>
        <w:t>Green</w:t>
      </w:r>
      <w:r w:rsidRPr="00DE3398">
        <w:t xml:space="preserve">, and </w:t>
      </w:r>
      <w:r w:rsidRPr="00DE3398">
        <w:rPr>
          <w:rStyle w:val="s1"/>
          <w:rFonts w:eastAsiaTheme="majorEastAsia"/>
        </w:rPr>
        <w:t>Blue</w:t>
      </w:r>
      <w:r w:rsidRPr="00DE3398">
        <w:t>.</w:t>
      </w:r>
    </w:p>
    <w:p w14:paraId="790A7246" w14:textId="77777777" w:rsidR="00DE3398" w:rsidRPr="00DE3398" w:rsidRDefault="00DE3398" w:rsidP="00DE3398">
      <w:pPr>
        <w:pStyle w:val="p1"/>
        <w:numPr>
          <w:ilvl w:val="0"/>
          <w:numId w:val="5"/>
        </w:numPr>
      </w:pPr>
      <w:r w:rsidRPr="00DE3398">
        <w:t>Then, for each channel, it creates a new image where only that channel is kept, and the others are set to black (zero).</w:t>
      </w:r>
    </w:p>
    <w:p w14:paraId="20CEDFB1" w14:textId="77777777" w:rsidR="00DE3398" w:rsidRPr="00DE3398" w:rsidRDefault="00DE3398" w:rsidP="00DE3398">
      <w:pPr>
        <w:pStyle w:val="p1"/>
        <w:numPr>
          <w:ilvl w:val="0"/>
          <w:numId w:val="5"/>
        </w:numPr>
      </w:pPr>
      <w:r w:rsidRPr="00DE3398">
        <w:t>The original image and the three individual channel images are displayed side-by-side in one figure.</w:t>
      </w:r>
    </w:p>
    <w:p w14:paraId="3B68514F" w14:textId="77777777" w:rsidR="00DE3398" w:rsidRPr="00DE3398" w:rsidRDefault="00DE3398" w:rsidP="00DE3398">
      <w:pPr>
        <w:pStyle w:val="p1"/>
        <w:numPr>
          <w:ilvl w:val="0"/>
          <w:numId w:val="5"/>
        </w:numPr>
      </w:pPr>
      <w:r w:rsidRPr="00DE3398">
        <w:t>This helps visualize how each RGB component contributes to the overall color image.</w:t>
      </w:r>
    </w:p>
    <w:p w14:paraId="2C040C88" w14:textId="77777777" w:rsidR="00DE3398" w:rsidRPr="00DE3398" w:rsidRDefault="00DE3398" w:rsidP="00DE3398">
      <w:pPr>
        <w:pStyle w:val="p1"/>
        <w:numPr>
          <w:ilvl w:val="0"/>
          <w:numId w:val="5"/>
        </w:numPr>
      </w:pPr>
      <w:r w:rsidRPr="00DE3398">
        <w:t xml:space="preserve">The combined figure is saved as </w:t>
      </w:r>
      <w:r w:rsidRPr="00DE3398">
        <w:rPr>
          <w:rStyle w:val="s1"/>
          <w:rFonts w:eastAsiaTheme="majorEastAsia"/>
        </w:rPr>
        <w:t>sea_RGB_channels.jpg</w:t>
      </w:r>
      <w:r w:rsidRPr="00DE3398">
        <w:t>.</w:t>
      </w:r>
    </w:p>
    <w:p w14:paraId="6644FACB" w14:textId="4112FFEF" w:rsidR="00DE3398" w:rsidRPr="00DE3398" w:rsidRDefault="00DE3398" w:rsidP="00DE3398">
      <w:pPr>
        <w:spacing w:line="240" w:lineRule="auto"/>
        <w:rPr>
          <w:rFonts w:ascii="Times New Roman" w:hAnsi="Times New Roman" w:cs="Times New Roman"/>
          <w:lang w:val="en-US"/>
        </w:rPr>
      </w:pPr>
      <w:r w:rsidRPr="00DE3398">
        <w:rPr>
          <w:rFonts w:ascii="Times New Roman" w:hAnsi="Times New Roman" w:cs="Times New Roman"/>
          <w:lang w:val="en-US"/>
        </w:rPr>
        <w:t xml:space="preserve">2. </w:t>
      </w:r>
    </w:p>
    <w:p w14:paraId="2F17FB16" w14:textId="77777777" w:rsidR="00DE3398" w:rsidRPr="00DE3398" w:rsidRDefault="00DE3398" w:rsidP="00DE3398">
      <w:pPr>
        <w:pStyle w:val="p1"/>
        <w:numPr>
          <w:ilvl w:val="0"/>
          <w:numId w:val="6"/>
        </w:numPr>
      </w:pPr>
      <w:r w:rsidRPr="00DE3398">
        <w:t xml:space="preserve">A new image is created by reordering the RGB channels to </w:t>
      </w:r>
      <w:r w:rsidRPr="00DE3398">
        <w:rPr>
          <w:rStyle w:val="s1"/>
          <w:rFonts w:eastAsiaTheme="majorEastAsia"/>
        </w:rPr>
        <w:t>BRG</w:t>
      </w:r>
      <w:r w:rsidRPr="00DE3398">
        <w:t xml:space="preserve"> (Blue-Red-Green).</w:t>
      </w:r>
    </w:p>
    <w:p w14:paraId="460842EC" w14:textId="77777777" w:rsidR="00DE3398" w:rsidRPr="00DE3398" w:rsidRDefault="00DE3398" w:rsidP="00DE3398">
      <w:pPr>
        <w:pStyle w:val="p1"/>
        <w:numPr>
          <w:ilvl w:val="0"/>
          <w:numId w:val="6"/>
        </w:numPr>
      </w:pPr>
      <w:r w:rsidRPr="00DE3398">
        <w:t>The purpose is to show how changing the order of color channels alters the image appearance.</w:t>
      </w:r>
    </w:p>
    <w:p w14:paraId="45FC3FF6" w14:textId="77777777" w:rsidR="00DE3398" w:rsidRPr="00DE3398" w:rsidRDefault="00DE3398" w:rsidP="00DE3398">
      <w:pPr>
        <w:pStyle w:val="p1"/>
        <w:numPr>
          <w:ilvl w:val="0"/>
          <w:numId w:val="6"/>
        </w:numPr>
      </w:pPr>
      <w:r w:rsidRPr="00DE3398">
        <w:t>A second figure is used to display the original and reordered image side-by-side.</w:t>
      </w:r>
    </w:p>
    <w:p w14:paraId="792E8D3E" w14:textId="77777777" w:rsidR="00DE3398" w:rsidRPr="00DE3398" w:rsidRDefault="00DE3398" w:rsidP="00DE3398">
      <w:pPr>
        <w:pStyle w:val="p1"/>
        <w:numPr>
          <w:ilvl w:val="0"/>
          <w:numId w:val="6"/>
        </w:numPr>
      </w:pPr>
      <w:r w:rsidRPr="00DE3398">
        <w:t xml:space="preserve">This output is saved as </w:t>
      </w:r>
      <w:r w:rsidRPr="00DE3398">
        <w:rPr>
          <w:rStyle w:val="s1"/>
          <w:rFonts w:eastAsiaTheme="majorEastAsia"/>
        </w:rPr>
        <w:t>sea_RGB.jpg</w:t>
      </w:r>
      <w:r w:rsidRPr="00DE3398">
        <w:t>.</w:t>
      </w:r>
    </w:p>
    <w:p w14:paraId="13F84789" w14:textId="77777777" w:rsidR="00DE3398" w:rsidRPr="00DE3398" w:rsidRDefault="00DE3398" w:rsidP="00DE3398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2A147C8" w14:textId="465C5C7A" w:rsidR="00DE3398" w:rsidRPr="00DE3398" w:rsidRDefault="00DE3398" w:rsidP="00DE3398">
      <w:pPr>
        <w:spacing w:line="240" w:lineRule="auto"/>
        <w:rPr>
          <w:rFonts w:ascii="Times New Roman" w:hAnsi="Times New Roman" w:cs="Times New Roman"/>
          <w:lang w:val="en-US"/>
        </w:rPr>
      </w:pPr>
      <w:r w:rsidRPr="00DE3398">
        <w:rPr>
          <w:rFonts w:ascii="Times New Roman" w:hAnsi="Times New Roman" w:cs="Times New Roman"/>
          <w:lang w:val="en-US"/>
        </w:rPr>
        <w:t xml:space="preserve">3. </w:t>
      </w:r>
    </w:p>
    <w:p w14:paraId="7072B15E" w14:textId="77777777" w:rsidR="00DE3398" w:rsidRPr="00DE3398" w:rsidRDefault="00DE3398" w:rsidP="00DE3398">
      <w:pPr>
        <w:pStyle w:val="p1"/>
        <w:numPr>
          <w:ilvl w:val="0"/>
          <w:numId w:val="11"/>
        </w:numPr>
      </w:pPr>
      <w:r w:rsidRPr="00DE3398">
        <w:t>The image is converted into a format that allows mathematical operations on its pixel values.</w:t>
      </w:r>
    </w:p>
    <w:p w14:paraId="7B0B4946" w14:textId="77777777" w:rsidR="00DE3398" w:rsidRPr="00DE3398" w:rsidRDefault="00DE3398" w:rsidP="00DE3398">
      <w:pPr>
        <w:pStyle w:val="p1"/>
        <w:numPr>
          <w:ilvl w:val="0"/>
          <w:numId w:val="11"/>
        </w:numPr>
      </w:pPr>
      <w:r w:rsidRPr="00DE3398">
        <w:rPr>
          <w:rStyle w:val="s1"/>
          <w:rFonts w:eastAsiaTheme="majorEastAsia"/>
        </w:rPr>
        <w:t>Gamma correction</w:t>
      </w:r>
      <w:r w:rsidRPr="00DE3398">
        <w:t xml:space="preserve"> is applied to increase contrast — making light areas lighter and dark areas darker.</w:t>
      </w:r>
    </w:p>
    <w:p w14:paraId="7B06F272" w14:textId="77777777" w:rsidR="00DE3398" w:rsidRPr="00DE3398" w:rsidRDefault="00DE3398" w:rsidP="00DE3398">
      <w:pPr>
        <w:pStyle w:val="p1"/>
        <w:numPr>
          <w:ilvl w:val="0"/>
          <w:numId w:val="11"/>
        </w:numPr>
      </w:pPr>
      <w:r w:rsidRPr="00DE3398">
        <w:t xml:space="preserve">Then, the image is </w:t>
      </w:r>
      <w:r w:rsidRPr="00DE3398">
        <w:rPr>
          <w:rStyle w:val="s1"/>
          <w:rFonts w:eastAsiaTheme="majorEastAsia"/>
        </w:rPr>
        <w:t>darkened</w:t>
      </w:r>
      <w:r w:rsidRPr="00DE3398">
        <w:t xml:space="preserve"> by reducing its brightness to only 20% of the enhanced version.</w:t>
      </w:r>
    </w:p>
    <w:p w14:paraId="548FEE88" w14:textId="77777777" w:rsidR="00DE3398" w:rsidRPr="00DE3398" w:rsidRDefault="00DE3398" w:rsidP="00DE3398">
      <w:pPr>
        <w:pStyle w:val="p1"/>
        <w:numPr>
          <w:ilvl w:val="0"/>
          <w:numId w:val="11"/>
        </w:numPr>
      </w:pPr>
      <w:r w:rsidRPr="00DE3398">
        <w:t>The original and the final (enhanced and darkened) images are shown together.</w:t>
      </w:r>
    </w:p>
    <w:p w14:paraId="30BEBFA2" w14:textId="77777777" w:rsidR="00DE3398" w:rsidRPr="00DE3398" w:rsidRDefault="00DE3398" w:rsidP="00DE3398">
      <w:pPr>
        <w:pStyle w:val="p1"/>
        <w:numPr>
          <w:ilvl w:val="0"/>
          <w:numId w:val="11"/>
        </w:numPr>
      </w:pPr>
      <w:r w:rsidRPr="00DE3398">
        <w:t>This section is useful for understanding how gamma and brightness adjustments can enhance an image.</w:t>
      </w:r>
    </w:p>
    <w:p w14:paraId="20CA76BB" w14:textId="77777777" w:rsidR="00DE3398" w:rsidRPr="00DE3398" w:rsidRDefault="00DE3398" w:rsidP="00DE3398">
      <w:pPr>
        <w:pStyle w:val="p1"/>
        <w:numPr>
          <w:ilvl w:val="0"/>
          <w:numId w:val="11"/>
        </w:numPr>
      </w:pPr>
      <w:r w:rsidRPr="00DE3398">
        <w:t>The result is saved as an image.</w:t>
      </w:r>
    </w:p>
    <w:p w14:paraId="2917B2F6" w14:textId="6B12E8E0" w:rsidR="00DE3398" w:rsidRPr="00DE3398" w:rsidRDefault="00DE3398" w:rsidP="00DE3398">
      <w:pPr>
        <w:spacing w:line="240" w:lineRule="auto"/>
        <w:rPr>
          <w:rFonts w:ascii="Times New Roman" w:hAnsi="Times New Roman" w:cs="Times New Roman"/>
          <w:lang w:val="en-US"/>
        </w:rPr>
      </w:pPr>
      <w:r w:rsidRPr="00DE3398">
        <w:rPr>
          <w:rFonts w:ascii="Times New Roman" w:hAnsi="Times New Roman" w:cs="Times New Roman"/>
          <w:lang w:val="en-US"/>
        </w:rPr>
        <w:t xml:space="preserve">4. </w:t>
      </w:r>
    </w:p>
    <w:p w14:paraId="771521BD" w14:textId="77777777" w:rsidR="00DE3398" w:rsidRPr="00DE3398" w:rsidRDefault="00DE3398" w:rsidP="00DE3398">
      <w:pPr>
        <w:pStyle w:val="p1"/>
        <w:numPr>
          <w:ilvl w:val="0"/>
          <w:numId w:val="8"/>
        </w:numPr>
      </w:pPr>
      <w:r w:rsidRPr="00DE3398">
        <w:t>The program explores how reducing the number of grayscale levels affects image quality.</w:t>
      </w:r>
    </w:p>
    <w:p w14:paraId="00BC3963" w14:textId="77777777" w:rsidR="00DE3398" w:rsidRPr="00DE3398" w:rsidRDefault="00DE3398" w:rsidP="00DE3398">
      <w:pPr>
        <w:pStyle w:val="p1"/>
        <w:numPr>
          <w:ilvl w:val="0"/>
          <w:numId w:val="8"/>
        </w:numPr>
      </w:pPr>
      <w:r w:rsidRPr="00DE3398">
        <w:t xml:space="preserve">It performs quantization at different </w:t>
      </w:r>
      <w:r w:rsidRPr="00DE3398">
        <w:rPr>
          <w:rStyle w:val="s1"/>
          <w:rFonts w:eastAsiaTheme="majorEastAsia"/>
        </w:rPr>
        <w:t>bit depths</w:t>
      </w:r>
      <w:r w:rsidRPr="00DE3398">
        <w:t xml:space="preserve"> (2-bit, 4-bit, 6-bit, and 8-bit).</w:t>
      </w:r>
    </w:p>
    <w:p w14:paraId="4FF249D4" w14:textId="77777777" w:rsidR="00DE3398" w:rsidRPr="00DE3398" w:rsidRDefault="00DE3398" w:rsidP="00DE3398">
      <w:pPr>
        <w:pStyle w:val="p1"/>
        <w:numPr>
          <w:ilvl w:val="0"/>
          <w:numId w:val="8"/>
        </w:numPr>
      </w:pPr>
      <w:r w:rsidRPr="00DE3398">
        <w:t>Lower bit depths mean fewer grayscale shades, which leads to more visible distortion or banding.</w:t>
      </w:r>
    </w:p>
    <w:p w14:paraId="1D073312" w14:textId="77777777" w:rsidR="00DE3398" w:rsidRPr="00DE3398" w:rsidRDefault="00DE3398" w:rsidP="00DE3398">
      <w:pPr>
        <w:pStyle w:val="p1"/>
        <w:numPr>
          <w:ilvl w:val="0"/>
          <w:numId w:val="8"/>
        </w:numPr>
      </w:pPr>
      <w:r w:rsidRPr="00DE3398">
        <w:t>Each version of the quantized image is displayed to compare the visual quality at different levels.</w:t>
      </w:r>
    </w:p>
    <w:p w14:paraId="383EEB71" w14:textId="77777777" w:rsidR="00DE3398" w:rsidRPr="00DE3398" w:rsidRDefault="00DE3398" w:rsidP="00DE3398">
      <w:pPr>
        <w:pStyle w:val="p1"/>
        <w:numPr>
          <w:ilvl w:val="0"/>
          <w:numId w:val="8"/>
        </w:numPr>
      </w:pPr>
      <w:r w:rsidRPr="00DE3398">
        <w:t>This helps understand the trade-off between image quality and data size in image compression.</w:t>
      </w:r>
    </w:p>
    <w:p w14:paraId="7E899000" w14:textId="4A8D519F" w:rsidR="00DE3398" w:rsidRPr="00DE3398" w:rsidRDefault="00DE3398" w:rsidP="00DE3398">
      <w:pPr>
        <w:pStyle w:val="p1"/>
        <w:numPr>
          <w:ilvl w:val="0"/>
          <w:numId w:val="8"/>
        </w:numPr>
      </w:pPr>
      <w:r w:rsidRPr="00DE3398">
        <w:t>The output images and the entire visualization are saved.</w:t>
      </w:r>
    </w:p>
    <w:p w14:paraId="79ABA34A" w14:textId="77777777" w:rsidR="00DE3398" w:rsidRPr="00DE3398" w:rsidRDefault="00DE3398" w:rsidP="00DE3398">
      <w:pPr>
        <w:pStyle w:val="p1"/>
      </w:pPr>
    </w:p>
    <w:p w14:paraId="613500AB" w14:textId="1109BBDC" w:rsidR="00DE3398" w:rsidRPr="00DE3398" w:rsidRDefault="00DE3398" w:rsidP="00DE3398">
      <w:pPr>
        <w:pStyle w:val="p1"/>
      </w:pPr>
      <w:r w:rsidRPr="00DE3398">
        <w:t xml:space="preserve">Ex2: </w:t>
      </w:r>
    </w:p>
    <w:p w14:paraId="55AE5966" w14:textId="4C076357" w:rsidR="00DE3398" w:rsidRPr="00DE3398" w:rsidRDefault="00DE3398" w:rsidP="00DE3398">
      <w:pPr>
        <w:pStyle w:val="p1"/>
      </w:pPr>
      <w:r w:rsidRPr="00DE3398">
        <w:t xml:space="preserve">1a. </w:t>
      </w:r>
    </w:p>
    <w:p w14:paraId="486C3A4E" w14:textId="77777777" w:rsidR="00DE3398" w:rsidRPr="00DE3398" w:rsidRDefault="00DE3398" w:rsidP="00DE3398">
      <w:pPr>
        <w:pStyle w:val="p1"/>
        <w:numPr>
          <w:ilvl w:val="0"/>
          <w:numId w:val="12"/>
        </w:numPr>
      </w:pPr>
      <w:r w:rsidRPr="00DE3398">
        <w:t>Enhances dark regions by applying a logarithmic curve to the intensity values.</w:t>
      </w:r>
    </w:p>
    <w:p w14:paraId="7B05A04B" w14:textId="77777777" w:rsidR="00DE3398" w:rsidRPr="00DE3398" w:rsidRDefault="00DE3398" w:rsidP="00DE3398">
      <w:pPr>
        <w:pStyle w:val="p1"/>
        <w:numPr>
          <w:ilvl w:val="0"/>
          <w:numId w:val="12"/>
        </w:numPr>
      </w:pPr>
      <w:r w:rsidRPr="00DE3398">
        <w:t>The log function increases the brightness of darker pixels more than brighter ones.</w:t>
      </w:r>
    </w:p>
    <w:p w14:paraId="21E354E9" w14:textId="77777777" w:rsidR="00DE3398" w:rsidRPr="00DE3398" w:rsidRDefault="00DE3398" w:rsidP="00DE3398">
      <w:pPr>
        <w:pStyle w:val="p1"/>
        <w:numPr>
          <w:ilvl w:val="0"/>
          <w:numId w:val="12"/>
        </w:numPr>
      </w:pPr>
      <w:r w:rsidRPr="00DE3398">
        <w:t>A graph of the transformation curve and the resulting image is shown.</w:t>
      </w:r>
    </w:p>
    <w:p w14:paraId="6B7A0C4D" w14:textId="14DAB1D4" w:rsidR="00DE3398" w:rsidRPr="00DE3398" w:rsidRDefault="00DE3398" w:rsidP="00DE3398">
      <w:pPr>
        <w:pStyle w:val="p1"/>
      </w:pPr>
      <w:r w:rsidRPr="00DE3398">
        <w:t xml:space="preserve">1b. </w:t>
      </w:r>
    </w:p>
    <w:p w14:paraId="4C92AD7D" w14:textId="77777777" w:rsidR="00DE3398" w:rsidRPr="00DE3398" w:rsidRDefault="00DE3398" w:rsidP="00DE3398">
      <w:pPr>
        <w:pStyle w:val="p1"/>
        <w:numPr>
          <w:ilvl w:val="0"/>
          <w:numId w:val="13"/>
        </w:numPr>
      </w:pPr>
      <w:r w:rsidRPr="00DE3398">
        <w:t>A custom brightness adjustment using defined intensity ranges:</w:t>
      </w:r>
    </w:p>
    <w:p w14:paraId="32167AB0" w14:textId="77777777" w:rsidR="00DE3398" w:rsidRPr="00DE3398" w:rsidRDefault="00DE3398" w:rsidP="00DE3398">
      <w:pPr>
        <w:pStyle w:val="p1"/>
        <w:numPr>
          <w:ilvl w:val="1"/>
          <w:numId w:val="13"/>
        </w:numPr>
      </w:pPr>
      <w:r w:rsidRPr="00DE3398">
        <w:t>Low values are stretched to become brighter.</w:t>
      </w:r>
    </w:p>
    <w:p w14:paraId="236D8975" w14:textId="77777777" w:rsidR="00DE3398" w:rsidRPr="00DE3398" w:rsidRDefault="00DE3398" w:rsidP="00DE3398">
      <w:pPr>
        <w:pStyle w:val="p1"/>
        <w:numPr>
          <w:ilvl w:val="1"/>
          <w:numId w:val="13"/>
        </w:numPr>
      </w:pPr>
      <w:r w:rsidRPr="00DE3398">
        <w:t>Mid-range values are compressed.</w:t>
      </w:r>
    </w:p>
    <w:p w14:paraId="3C3F06F9" w14:textId="77777777" w:rsidR="00DE3398" w:rsidRPr="00DE3398" w:rsidRDefault="00DE3398" w:rsidP="00DE3398">
      <w:pPr>
        <w:pStyle w:val="p1"/>
        <w:numPr>
          <w:ilvl w:val="1"/>
          <w:numId w:val="13"/>
        </w:numPr>
      </w:pPr>
      <w:r w:rsidRPr="00DE3398">
        <w:t>High values are capped at 255.</w:t>
      </w:r>
    </w:p>
    <w:p w14:paraId="58FB6482" w14:textId="77777777" w:rsidR="00DE3398" w:rsidRPr="00DE3398" w:rsidRDefault="00DE3398" w:rsidP="00DE3398">
      <w:pPr>
        <w:pStyle w:val="p1"/>
        <w:numPr>
          <w:ilvl w:val="0"/>
          <w:numId w:val="13"/>
        </w:numPr>
      </w:pPr>
      <w:r w:rsidRPr="00DE3398">
        <w:t>This transformation is visualized using a mapping graph and the modified image.</w:t>
      </w:r>
    </w:p>
    <w:p w14:paraId="0D500B5C" w14:textId="1BDF95F1" w:rsidR="00DE3398" w:rsidRPr="00DE3398" w:rsidRDefault="00DE3398" w:rsidP="00DE3398">
      <w:pPr>
        <w:pStyle w:val="p1"/>
      </w:pPr>
      <w:r w:rsidRPr="00DE3398">
        <w:t xml:space="preserve">2. </w:t>
      </w:r>
    </w:p>
    <w:p w14:paraId="32589E65" w14:textId="544B3727" w:rsidR="00DE3398" w:rsidRPr="00DE3398" w:rsidRDefault="00DE3398" w:rsidP="00DE339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DE3398">
        <w:rPr>
          <w:rFonts w:ascii="Times New Roman" w:eastAsia="Times New Roman" w:hAnsi="Times New Roman" w:cs="Times New Roman"/>
          <w:kern w:val="0"/>
          <w14:ligatures w14:val="none"/>
        </w:rPr>
        <w:t>Flipping Horizontally: The image is mirrored along its vertical axis (left ↔ right).</w:t>
      </w:r>
    </w:p>
    <w:p w14:paraId="527AA294" w14:textId="3B7F346D" w:rsidR="00DE3398" w:rsidRPr="00DE3398" w:rsidRDefault="00DE3398" w:rsidP="00DE339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DE3398">
        <w:rPr>
          <w:rFonts w:ascii="Times New Roman" w:eastAsia="Times New Roman" w:hAnsi="Times New Roman" w:cs="Times New Roman"/>
          <w:kern w:val="0"/>
          <w14:ligatures w14:val="none"/>
        </w:rPr>
        <w:t>180° Rotation: The image is rotated by 180 degrees clockwise.</w:t>
      </w:r>
    </w:p>
    <w:p w14:paraId="560C8EFC" w14:textId="08B1FFCA" w:rsidR="00DE3398" w:rsidRPr="00DE3398" w:rsidRDefault="00DE3398" w:rsidP="00DE339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DE3398">
        <w:rPr>
          <w:rFonts w:ascii="Times New Roman" w:eastAsia="Times New Roman" w:hAnsi="Times New Roman" w:cs="Times New Roman"/>
          <w:kern w:val="0"/>
          <w14:ligatures w14:val="none"/>
        </w:rPr>
        <w:t>Cropping: A central region of the image (half the width and height) is cropped, focusing on the center part.</w:t>
      </w:r>
    </w:p>
    <w:p w14:paraId="414ADAE7" w14:textId="32004A85" w:rsidR="00DE3398" w:rsidRPr="00DE3398" w:rsidRDefault="00DE3398" w:rsidP="00DE3398">
      <w:pPr>
        <w:pStyle w:val="p1"/>
      </w:pPr>
      <w:r w:rsidRPr="00DE3398">
        <w:t xml:space="preserve">3. </w:t>
      </w:r>
    </w:p>
    <w:p w14:paraId="756C307E" w14:textId="77777777" w:rsidR="00DE3398" w:rsidRPr="00DE3398" w:rsidRDefault="00DE3398" w:rsidP="00DE3398">
      <w:pPr>
        <w:pStyle w:val="p1"/>
        <w:numPr>
          <w:ilvl w:val="0"/>
          <w:numId w:val="17"/>
        </w:numPr>
      </w:pPr>
      <w:r w:rsidRPr="00DE3398">
        <w:t>The histogram (brightness distribution) of the original image is calculated and displayed.</w:t>
      </w:r>
    </w:p>
    <w:p w14:paraId="528D44B6" w14:textId="77777777" w:rsidR="00DE3398" w:rsidRPr="00DE3398" w:rsidRDefault="00DE3398" w:rsidP="00DE3398">
      <w:pPr>
        <w:pStyle w:val="p1"/>
        <w:numPr>
          <w:ilvl w:val="0"/>
          <w:numId w:val="17"/>
        </w:numPr>
      </w:pPr>
      <w:r w:rsidRPr="00DE3398">
        <w:rPr>
          <w:rStyle w:val="s1"/>
          <w:rFonts w:eastAsiaTheme="majorEastAsia"/>
        </w:rPr>
        <w:t>Histogram Equalization</w:t>
      </w:r>
      <w:r w:rsidRPr="00DE3398">
        <w:t xml:space="preserve"> is applied to redistribute pixel values evenly, enhancing contrast.</w:t>
      </w:r>
    </w:p>
    <w:p w14:paraId="1091EC63" w14:textId="77777777" w:rsidR="00DE3398" w:rsidRPr="00DE3398" w:rsidRDefault="00DE3398" w:rsidP="00DE3398">
      <w:pPr>
        <w:pStyle w:val="p1"/>
        <w:numPr>
          <w:ilvl w:val="0"/>
          <w:numId w:val="17"/>
        </w:numPr>
      </w:pPr>
      <w:r w:rsidRPr="00DE3398">
        <w:t>Before-and-after histograms and images are shown side-by-side.</w:t>
      </w:r>
    </w:p>
    <w:p w14:paraId="0126021D" w14:textId="1A931B60" w:rsidR="00DE3398" w:rsidRPr="00DE3398" w:rsidRDefault="00DE3398" w:rsidP="00DE3398">
      <w:pPr>
        <w:pStyle w:val="p1"/>
      </w:pPr>
      <w:r w:rsidRPr="00DE3398">
        <w:t xml:space="preserve">4. </w:t>
      </w:r>
    </w:p>
    <w:p w14:paraId="482D40DB" w14:textId="77777777" w:rsidR="00DE3398" w:rsidRPr="00DE3398" w:rsidRDefault="00DE3398" w:rsidP="00DE3398">
      <w:pPr>
        <w:pStyle w:val="p1"/>
        <w:numPr>
          <w:ilvl w:val="0"/>
          <w:numId w:val="18"/>
        </w:numPr>
      </w:pPr>
      <w:r w:rsidRPr="00DE3398">
        <w:t>CLAHE improves local contrast by limiting the effect of very frequent intensity values (clipping).</w:t>
      </w:r>
    </w:p>
    <w:p w14:paraId="0B1DF2F8" w14:textId="77777777" w:rsidR="00DE3398" w:rsidRPr="00DE3398" w:rsidRDefault="00DE3398" w:rsidP="00DE3398">
      <w:pPr>
        <w:pStyle w:val="p1"/>
        <w:numPr>
          <w:ilvl w:val="0"/>
          <w:numId w:val="18"/>
        </w:numPr>
      </w:pPr>
      <w:r w:rsidRPr="00DE3398">
        <w:t>A threshold is set to clip the histogram at 30% of the maximum count.</w:t>
      </w:r>
    </w:p>
    <w:p w14:paraId="16FECCAB" w14:textId="77777777" w:rsidR="00DE3398" w:rsidRPr="00DE3398" w:rsidRDefault="00DE3398" w:rsidP="00DE3398">
      <w:pPr>
        <w:pStyle w:val="p1"/>
        <w:numPr>
          <w:ilvl w:val="0"/>
          <w:numId w:val="18"/>
        </w:numPr>
      </w:pPr>
      <w:r w:rsidRPr="00DE3398">
        <w:t xml:space="preserve">A </w:t>
      </w:r>
      <w:r w:rsidRPr="00DE3398">
        <w:rPr>
          <w:rStyle w:val="s1"/>
          <w:rFonts w:eastAsiaTheme="majorEastAsia"/>
        </w:rPr>
        <w:t>virtual image</w:t>
      </w:r>
      <w:r w:rsidRPr="00DE3398">
        <w:t xml:space="preserve"> is generated from the clipped histogram to simulate the transformation.</w:t>
      </w:r>
    </w:p>
    <w:p w14:paraId="47FE74EB" w14:textId="77777777" w:rsidR="00DE3398" w:rsidRPr="00DE3398" w:rsidRDefault="00DE3398" w:rsidP="00DE3398">
      <w:pPr>
        <w:pStyle w:val="p1"/>
        <w:numPr>
          <w:ilvl w:val="0"/>
          <w:numId w:val="18"/>
        </w:numPr>
      </w:pPr>
      <w:r w:rsidRPr="00DE3398">
        <w:t>A custom histogram equalization is applied using a look-up table (LUT).</w:t>
      </w:r>
    </w:p>
    <w:p w14:paraId="07D82913" w14:textId="77777777" w:rsidR="00DE3398" w:rsidRPr="00DE3398" w:rsidRDefault="00DE3398" w:rsidP="00DE3398">
      <w:pPr>
        <w:pStyle w:val="p1"/>
        <w:numPr>
          <w:ilvl w:val="0"/>
          <w:numId w:val="18"/>
        </w:numPr>
      </w:pPr>
      <w:r w:rsidRPr="00DE3398">
        <w:t>The adjusted image is shown alongside the original.</w:t>
      </w:r>
    </w:p>
    <w:p w14:paraId="15E9A7C7" w14:textId="77777777" w:rsidR="00DE3398" w:rsidRPr="00DE3398" w:rsidRDefault="00DE3398" w:rsidP="00DE3398">
      <w:pPr>
        <w:pStyle w:val="p1"/>
      </w:pPr>
    </w:p>
    <w:p w14:paraId="37225CF7" w14:textId="7338708E" w:rsidR="00DE3398" w:rsidRPr="00DE3398" w:rsidRDefault="00DE3398" w:rsidP="00DE3398">
      <w:pPr>
        <w:pStyle w:val="p1"/>
      </w:pPr>
      <w:r w:rsidRPr="00DE3398">
        <w:t xml:space="preserve">Ex3: </w:t>
      </w:r>
    </w:p>
    <w:p w14:paraId="3E9638A7" w14:textId="675BE834" w:rsidR="00DE3398" w:rsidRPr="00DE3398" w:rsidRDefault="00DE3398" w:rsidP="00DE3398">
      <w:pPr>
        <w:pStyle w:val="p1"/>
      </w:pPr>
      <w:r w:rsidRPr="00DE3398">
        <w:t>a.</w:t>
      </w:r>
    </w:p>
    <w:p w14:paraId="67711AFD" w14:textId="77777777" w:rsidR="00DE3398" w:rsidRPr="00DE3398" w:rsidRDefault="00DE3398" w:rsidP="00DE3398">
      <w:pPr>
        <w:pStyle w:val="p1"/>
        <w:numPr>
          <w:ilvl w:val="0"/>
          <w:numId w:val="20"/>
        </w:numPr>
      </w:pPr>
      <w:r w:rsidRPr="00DE3398">
        <w:lastRenderedPageBreak/>
        <w:t>Two images of cats (</w:t>
      </w:r>
      <w:r w:rsidRPr="00DE3398">
        <w:rPr>
          <w:rStyle w:val="s1"/>
          <w:rFonts w:eastAsiaTheme="majorEastAsia"/>
        </w:rPr>
        <w:t>cat_a</w:t>
      </w:r>
      <w:r w:rsidRPr="00DE3398">
        <w:t xml:space="preserve"> and </w:t>
      </w:r>
      <w:r w:rsidRPr="00DE3398">
        <w:rPr>
          <w:rStyle w:val="s1"/>
          <w:rFonts w:eastAsiaTheme="majorEastAsia"/>
        </w:rPr>
        <w:t>cat_b</w:t>
      </w:r>
      <w:r w:rsidRPr="00DE3398">
        <w:t>) are loaded.</w:t>
      </w:r>
    </w:p>
    <w:p w14:paraId="79254375" w14:textId="77777777" w:rsidR="00DE3398" w:rsidRPr="00DE3398" w:rsidRDefault="00DE3398" w:rsidP="00DE3398">
      <w:pPr>
        <w:pStyle w:val="p1"/>
        <w:numPr>
          <w:ilvl w:val="0"/>
          <w:numId w:val="20"/>
        </w:numPr>
      </w:pPr>
      <w:r w:rsidRPr="00DE3398">
        <w:t xml:space="preserve">Both images are displayed in their original </w:t>
      </w:r>
      <w:r w:rsidRPr="00DE3398">
        <w:rPr>
          <w:rStyle w:val="s1"/>
          <w:rFonts w:eastAsiaTheme="majorEastAsia"/>
        </w:rPr>
        <w:t>color format</w:t>
      </w:r>
      <w:r w:rsidRPr="00DE3398">
        <w:t>.</w:t>
      </w:r>
    </w:p>
    <w:p w14:paraId="2599E0C2" w14:textId="77777777" w:rsidR="00DE3398" w:rsidRPr="00DE3398" w:rsidRDefault="00DE3398" w:rsidP="00DE3398">
      <w:pPr>
        <w:pStyle w:val="p1"/>
        <w:numPr>
          <w:ilvl w:val="0"/>
          <w:numId w:val="20"/>
        </w:numPr>
      </w:pPr>
      <w:r w:rsidRPr="00DE3398">
        <w:t xml:space="preserve">They are then converted to </w:t>
      </w:r>
      <w:r w:rsidRPr="00DE3398">
        <w:rPr>
          <w:rStyle w:val="s1"/>
          <w:rFonts w:eastAsiaTheme="majorEastAsia"/>
        </w:rPr>
        <w:t>grayscale</w:t>
      </w:r>
      <w:r w:rsidRPr="00DE3398">
        <w:t xml:space="preserve"> to analyze their intensity content without color.</w:t>
      </w:r>
    </w:p>
    <w:p w14:paraId="1B5032B1" w14:textId="77777777" w:rsidR="00DE3398" w:rsidRPr="00DE3398" w:rsidRDefault="00DE3398" w:rsidP="00DE3398">
      <w:pPr>
        <w:pStyle w:val="p1"/>
        <w:numPr>
          <w:ilvl w:val="0"/>
          <w:numId w:val="20"/>
        </w:numPr>
      </w:pPr>
      <w:r w:rsidRPr="00DE3398">
        <w:t>A single figure is used to show all four versions:</w:t>
      </w:r>
    </w:p>
    <w:p w14:paraId="6EB57D53" w14:textId="77777777" w:rsidR="00DE3398" w:rsidRPr="00DE3398" w:rsidRDefault="00DE3398" w:rsidP="00DE3398">
      <w:pPr>
        <w:pStyle w:val="p1"/>
        <w:numPr>
          <w:ilvl w:val="1"/>
          <w:numId w:val="20"/>
        </w:numPr>
      </w:pPr>
      <w:r w:rsidRPr="00DE3398">
        <w:t>Cat A (Color)</w:t>
      </w:r>
    </w:p>
    <w:p w14:paraId="4395CEDD" w14:textId="77777777" w:rsidR="00DE3398" w:rsidRPr="00DE3398" w:rsidRDefault="00DE3398" w:rsidP="00DE3398">
      <w:pPr>
        <w:pStyle w:val="p1"/>
        <w:numPr>
          <w:ilvl w:val="1"/>
          <w:numId w:val="20"/>
        </w:numPr>
      </w:pPr>
      <w:r w:rsidRPr="00DE3398">
        <w:t>Cat B (Color)</w:t>
      </w:r>
    </w:p>
    <w:p w14:paraId="652DDBE9" w14:textId="77777777" w:rsidR="00DE3398" w:rsidRPr="00DE3398" w:rsidRDefault="00DE3398" w:rsidP="00DE3398">
      <w:pPr>
        <w:pStyle w:val="p1"/>
        <w:numPr>
          <w:ilvl w:val="1"/>
          <w:numId w:val="20"/>
        </w:numPr>
      </w:pPr>
      <w:r w:rsidRPr="00DE3398">
        <w:t>Cat A (Grayscale)</w:t>
      </w:r>
    </w:p>
    <w:p w14:paraId="2B5A5B81" w14:textId="77777777" w:rsidR="00DE3398" w:rsidRPr="00DE3398" w:rsidRDefault="00DE3398" w:rsidP="00DE3398">
      <w:pPr>
        <w:pStyle w:val="p1"/>
        <w:numPr>
          <w:ilvl w:val="1"/>
          <w:numId w:val="20"/>
        </w:numPr>
      </w:pPr>
      <w:r w:rsidRPr="00DE3398">
        <w:t>Cat B (Grayscale)</w:t>
      </w:r>
    </w:p>
    <w:p w14:paraId="1D405EC9" w14:textId="2EFD7608" w:rsidR="00DE3398" w:rsidRPr="00DE3398" w:rsidRDefault="00DE3398" w:rsidP="00DE3398">
      <w:pPr>
        <w:pStyle w:val="p1"/>
      </w:pPr>
      <w:r w:rsidRPr="00DE3398">
        <w:t>b.</w:t>
      </w:r>
    </w:p>
    <w:p w14:paraId="046D9C4B" w14:textId="77777777" w:rsidR="00DE3398" w:rsidRPr="00DE3398" w:rsidRDefault="00DE3398" w:rsidP="00DE3398">
      <w:pPr>
        <w:pStyle w:val="p1"/>
        <w:numPr>
          <w:ilvl w:val="0"/>
          <w:numId w:val="21"/>
        </w:numPr>
      </w:pPr>
      <w:r w:rsidRPr="00DE3398">
        <w:t xml:space="preserve">The two original images are first converted to </w:t>
      </w:r>
      <w:r w:rsidRPr="00DE3398">
        <w:rPr>
          <w:rStyle w:val="s1"/>
          <w:rFonts w:eastAsiaTheme="majorEastAsia"/>
        </w:rPr>
        <w:t>double precision</w:t>
      </w:r>
      <w:r w:rsidRPr="00DE3398">
        <w:t xml:space="preserve"> to allow mathematical operations.</w:t>
      </w:r>
    </w:p>
    <w:p w14:paraId="7C1192D4" w14:textId="77777777" w:rsidR="00DE3398" w:rsidRPr="00DE3398" w:rsidRDefault="00DE3398" w:rsidP="00DE3398">
      <w:pPr>
        <w:pStyle w:val="p1"/>
        <w:numPr>
          <w:ilvl w:val="0"/>
          <w:numId w:val="21"/>
        </w:numPr>
      </w:pPr>
      <w:r w:rsidRPr="00DE3398">
        <w:t xml:space="preserve">A </w:t>
      </w:r>
      <w:r w:rsidRPr="00DE3398">
        <w:rPr>
          <w:rStyle w:val="s1"/>
          <w:rFonts w:eastAsiaTheme="majorEastAsia"/>
        </w:rPr>
        <w:t>difference image</w:t>
      </w:r>
      <w:r w:rsidRPr="00DE3398">
        <w:t xml:space="preserve"> is calculated using absolute pixel-wise differences between the two.</w:t>
      </w:r>
    </w:p>
    <w:p w14:paraId="493AC7F3" w14:textId="77777777" w:rsidR="00DE3398" w:rsidRPr="00DE3398" w:rsidRDefault="00DE3398" w:rsidP="00DE3398">
      <w:pPr>
        <w:pStyle w:val="p1"/>
        <w:numPr>
          <w:ilvl w:val="1"/>
          <w:numId w:val="21"/>
        </w:numPr>
      </w:pPr>
      <w:r w:rsidRPr="00DE3398">
        <w:t>This creates a new image that shows where and how much the two images differ.</w:t>
      </w:r>
    </w:p>
    <w:p w14:paraId="6F15958F" w14:textId="77777777" w:rsidR="00DE3398" w:rsidRPr="00DE3398" w:rsidRDefault="00DE3398" w:rsidP="00DE3398">
      <w:pPr>
        <w:pStyle w:val="p1"/>
        <w:numPr>
          <w:ilvl w:val="0"/>
          <w:numId w:val="21"/>
        </w:numPr>
      </w:pPr>
      <w:r w:rsidRPr="00DE3398">
        <w:t>The difference is shown in two ways:</w:t>
      </w:r>
    </w:p>
    <w:p w14:paraId="2A177873" w14:textId="77777777" w:rsidR="00DE3398" w:rsidRPr="00DE3398" w:rsidRDefault="00DE3398" w:rsidP="00DE3398">
      <w:pPr>
        <w:pStyle w:val="p1"/>
        <w:numPr>
          <w:ilvl w:val="1"/>
          <w:numId w:val="22"/>
        </w:numPr>
      </w:pPr>
      <w:r w:rsidRPr="00DE3398">
        <w:rPr>
          <w:rStyle w:val="s1"/>
          <w:rFonts w:eastAsiaTheme="majorEastAsia"/>
        </w:rPr>
        <w:t>Color Difference</w:t>
      </w:r>
      <w:r w:rsidRPr="00DE3398">
        <w:t xml:space="preserve"> – highlights the differences using RGB values.</w:t>
      </w:r>
    </w:p>
    <w:p w14:paraId="6174A406" w14:textId="77777777" w:rsidR="00DE3398" w:rsidRPr="00DE3398" w:rsidRDefault="00DE3398" w:rsidP="00DE3398">
      <w:pPr>
        <w:pStyle w:val="p1"/>
        <w:numPr>
          <w:ilvl w:val="1"/>
          <w:numId w:val="22"/>
        </w:numPr>
      </w:pPr>
      <w:r w:rsidRPr="00DE3398">
        <w:rPr>
          <w:rStyle w:val="s1"/>
          <w:rFonts w:eastAsiaTheme="majorEastAsia"/>
        </w:rPr>
        <w:t>Grayscale Difference</w:t>
      </w:r>
      <w:r w:rsidRPr="00DE3398">
        <w:t xml:space="preserve"> – converts the color difference to a single-channel image for simpler interpretation.</w:t>
      </w:r>
    </w:p>
    <w:p w14:paraId="338DA2C1" w14:textId="77777777" w:rsidR="00DE3398" w:rsidRPr="00DE3398" w:rsidRDefault="00DE3398" w:rsidP="00DE3398">
      <w:pPr>
        <w:pStyle w:val="p1"/>
        <w:numPr>
          <w:ilvl w:val="0"/>
          <w:numId w:val="22"/>
        </w:numPr>
      </w:pPr>
      <w:r w:rsidRPr="00DE3398">
        <w:t>To make small differences more visible:</w:t>
      </w:r>
    </w:p>
    <w:p w14:paraId="5BA99D07" w14:textId="77777777" w:rsidR="00DE3398" w:rsidRPr="00DE3398" w:rsidRDefault="00DE3398" w:rsidP="00DE3398">
      <w:pPr>
        <w:pStyle w:val="p1"/>
        <w:numPr>
          <w:ilvl w:val="1"/>
          <w:numId w:val="22"/>
        </w:numPr>
      </w:pPr>
      <w:r w:rsidRPr="00DE3398">
        <w:rPr>
          <w:rStyle w:val="s1"/>
          <w:rFonts w:eastAsiaTheme="majorEastAsia"/>
        </w:rPr>
        <w:t>Gamma correction</w:t>
      </w:r>
      <w:r w:rsidRPr="00DE3398">
        <w:t xml:space="preserve"> is applied to enhance contrast (makes dark differences more noticeable).</w:t>
      </w:r>
    </w:p>
    <w:p w14:paraId="14FA0A5C" w14:textId="77777777" w:rsidR="00DE3398" w:rsidRPr="00DE3398" w:rsidRDefault="00DE3398" w:rsidP="00DE3398">
      <w:pPr>
        <w:pStyle w:val="p1"/>
        <w:numPr>
          <w:ilvl w:val="1"/>
          <w:numId w:val="22"/>
        </w:numPr>
      </w:pPr>
      <w:r w:rsidRPr="00DE3398">
        <w:t xml:space="preserve">The image is </w:t>
      </w:r>
      <w:r w:rsidRPr="00DE3398">
        <w:rPr>
          <w:rStyle w:val="s1"/>
          <w:rFonts w:eastAsiaTheme="majorEastAsia"/>
        </w:rPr>
        <w:t>brightened</w:t>
      </w:r>
      <w:r w:rsidRPr="00DE3398">
        <w:t xml:space="preserve"> by scaling pixel values.</w:t>
      </w:r>
    </w:p>
    <w:p w14:paraId="576C25B7" w14:textId="77777777" w:rsidR="00DE3398" w:rsidRPr="00DE3398" w:rsidRDefault="00DE3398" w:rsidP="00DE3398">
      <w:pPr>
        <w:pStyle w:val="p1"/>
        <w:numPr>
          <w:ilvl w:val="1"/>
          <w:numId w:val="22"/>
        </w:numPr>
      </w:pPr>
      <w:r w:rsidRPr="00DE3398">
        <w:t>Any pixel values above the allowed maximum (1) are clipped to avoid display errors.</w:t>
      </w:r>
    </w:p>
    <w:p w14:paraId="149E6DE3" w14:textId="77777777" w:rsidR="00DE3398" w:rsidRPr="00DE3398" w:rsidRDefault="00DE3398" w:rsidP="00DE3398">
      <w:pPr>
        <w:pStyle w:val="p1"/>
      </w:pPr>
    </w:p>
    <w:p w14:paraId="3167E43D" w14:textId="3F9751C4" w:rsidR="00DE3398" w:rsidRPr="00DE3398" w:rsidRDefault="00DE3398" w:rsidP="00DE3398">
      <w:pPr>
        <w:pStyle w:val="p1"/>
      </w:pPr>
      <w:r w:rsidRPr="00DE3398">
        <w:t>Ex4:</w:t>
      </w:r>
    </w:p>
    <w:p w14:paraId="51150A10" w14:textId="5E9F6AEB" w:rsidR="00DE3398" w:rsidRPr="00DE3398" w:rsidRDefault="00DE3398" w:rsidP="00DE3398">
      <w:pPr>
        <w:pStyle w:val="p1"/>
      </w:pPr>
      <w:r w:rsidRPr="00DE3398">
        <w:t>a.</w:t>
      </w:r>
    </w:p>
    <w:p w14:paraId="1027C1C1" w14:textId="77777777" w:rsidR="00DE3398" w:rsidRPr="00DE3398" w:rsidRDefault="00DE3398" w:rsidP="00DE3398">
      <w:pPr>
        <w:pStyle w:val="p1"/>
        <w:numPr>
          <w:ilvl w:val="0"/>
          <w:numId w:val="24"/>
        </w:numPr>
      </w:pPr>
      <w:r w:rsidRPr="00DE3398">
        <w:t>A color image (</w:t>
      </w:r>
      <w:r w:rsidRPr="00DE3398">
        <w:rPr>
          <w:rStyle w:val="s1"/>
          <w:rFonts w:eastAsiaTheme="majorEastAsia"/>
        </w:rPr>
        <w:t>waterfall.jfif</w:t>
      </w:r>
      <w:r w:rsidRPr="00DE3398">
        <w:t>) is loaded and displayed.</w:t>
      </w:r>
    </w:p>
    <w:p w14:paraId="6040C68E" w14:textId="77777777" w:rsidR="00DE3398" w:rsidRPr="00DE3398" w:rsidRDefault="00DE3398" w:rsidP="00DE3398">
      <w:pPr>
        <w:pStyle w:val="p1"/>
        <w:numPr>
          <w:ilvl w:val="0"/>
          <w:numId w:val="24"/>
        </w:numPr>
      </w:pPr>
      <w:r w:rsidRPr="00DE3398">
        <w:t xml:space="preserve">The image is then converted to </w:t>
      </w:r>
      <w:r w:rsidRPr="00DE3398">
        <w:rPr>
          <w:rStyle w:val="s1"/>
          <w:rFonts w:eastAsiaTheme="majorEastAsia"/>
        </w:rPr>
        <w:t>grayscale</w:t>
      </w:r>
      <w:r w:rsidRPr="00DE3398">
        <w:t xml:space="preserve"> to simplify histogram analysis.</w:t>
      </w:r>
    </w:p>
    <w:p w14:paraId="300E0D54" w14:textId="77777777" w:rsidR="00DE3398" w:rsidRPr="00DE3398" w:rsidRDefault="00DE3398" w:rsidP="00DE3398">
      <w:pPr>
        <w:pStyle w:val="p1"/>
        <w:numPr>
          <w:ilvl w:val="0"/>
          <w:numId w:val="24"/>
        </w:numPr>
      </w:pPr>
      <w:r w:rsidRPr="00DE3398">
        <w:t xml:space="preserve">A </w:t>
      </w:r>
      <w:r w:rsidRPr="00DE3398">
        <w:rPr>
          <w:rStyle w:val="s1"/>
          <w:rFonts w:eastAsiaTheme="majorEastAsia"/>
        </w:rPr>
        <w:t>histogram</w:t>
      </w:r>
      <w:r w:rsidRPr="00DE3398">
        <w:t xml:space="preserve"> of grayscale intensity levels is created. This shows how many pixels fall into each brightness level from 0 (black) to 255 (white).</w:t>
      </w:r>
    </w:p>
    <w:p w14:paraId="26221DE4" w14:textId="77777777" w:rsidR="00DE3398" w:rsidRPr="00DE3398" w:rsidRDefault="00DE3398" w:rsidP="00DE3398">
      <w:pPr>
        <w:pStyle w:val="p1"/>
        <w:numPr>
          <w:ilvl w:val="0"/>
          <w:numId w:val="24"/>
        </w:numPr>
      </w:pPr>
      <w:r w:rsidRPr="00DE3398">
        <w:t>The histogram helps identify if the image is low contrast (i.e., pixel values are clustered in a narrow range).</w:t>
      </w:r>
    </w:p>
    <w:p w14:paraId="34D2DE5F" w14:textId="3C38C7A6" w:rsidR="00DE3398" w:rsidRPr="00DE3398" w:rsidRDefault="00DE3398" w:rsidP="00DE3398">
      <w:pPr>
        <w:pStyle w:val="p1"/>
      </w:pPr>
      <w:r w:rsidRPr="00DE3398">
        <w:t>b.</w:t>
      </w:r>
    </w:p>
    <w:p w14:paraId="641DD7A2" w14:textId="77777777" w:rsidR="00DE3398" w:rsidRPr="00DE3398" w:rsidRDefault="00DE3398" w:rsidP="00DE3398">
      <w:pPr>
        <w:pStyle w:val="p1"/>
        <w:numPr>
          <w:ilvl w:val="0"/>
          <w:numId w:val="25"/>
        </w:numPr>
      </w:pPr>
      <w:r w:rsidRPr="00DE3398">
        <w:t xml:space="preserve">The image is split into its </w:t>
      </w:r>
      <w:r w:rsidRPr="00DE3398">
        <w:rPr>
          <w:rStyle w:val="s1"/>
          <w:rFonts w:eastAsiaTheme="majorEastAsia"/>
        </w:rPr>
        <w:t>Red</w:t>
      </w:r>
      <w:r w:rsidRPr="00DE3398">
        <w:t xml:space="preserve">, </w:t>
      </w:r>
      <w:r w:rsidRPr="00DE3398">
        <w:rPr>
          <w:rStyle w:val="s1"/>
          <w:rFonts w:eastAsiaTheme="majorEastAsia"/>
        </w:rPr>
        <w:t>Green</w:t>
      </w:r>
      <w:r w:rsidRPr="00DE3398">
        <w:t xml:space="preserve">, and </w:t>
      </w:r>
      <w:r w:rsidRPr="00DE3398">
        <w:rPr>
          <w:rStyle w:val="s1"/>
          <w:rFonts w:eastAsiaTheme="majorEastAsia"/>
        </w:rPr>
        <w:t>Blue</w:t>
      </w:r>
      <w:r w:rsidRPr="00DE3398">
        <w:t xml:space="preserve"> components.</w:t>
      </w:r>
    </w:p>
    <w:p w14:paraId="67E64DD2" w14:textId="77777777" w:rsidR="00DE3398" w:rsidRPr="00DE3398" w:rsidRDefault="00DE3398" w:rsidP="00DE3398">
      <w:pPr>
        <w:pStyle w:val="p1"/>
        <w:numPr>
          <w:ilvl w:val="0"/>
          <w:numId w:val="25"/>
        </w:numPr>
      </w:pPr>
      <w:r w:rsidRPr="00DE3398">
        <w:t>Each color channel is visualized independently by isolating it and setting the other two channels to black.</w:t>
      </w:r>
    </w:p>
    <w:p w14:paraId="094467AE" w14:textId="77777777" w:rsidR="00DE3398" w:rsidRPr="00DE3398" w:rsidRDefault="00DE3398" w:rsidP="00DE3398">
      <w:pPr>
        <w:pStyle w:val="p1"/>
        <w:numPr>
          <w:ilvl w:val="0"/>
          <w:numId w:val="25"/>
        </w:numPr>
      </w:pPr>
      <w:r w:rsidRPr="00DE3398">
        <w:lastRenderedPageBreak/>
        <w:t xml:space="preserve">Then, a new image is created by </w:t>
      </w:r>
      <w:r w:rsidRPr="00DE3398">
        <w:rPr>
          <w:rStyle w:val="s1"/>
          <w:rFonts w:eastAsiaTheme="majorEastAsia"/>
        </w:rPr>
        <w:t>reordering the color channels</w:t>
      </w:r>
      <w:r w:rsidRPr="00DE3398">
        <w:t xml:space="preserve"> into a BRG format (Blue, Red, Green), which changes the color appearance significantly.</w:t>
      </w:r>
    </w:p>
    <w:p w14:paraId="112D6DA0" w14:textId="3A62A22A" w:rsidR="00DE3398" w:rsidRPr="00DE3398" w:rsidRDefault="00DE3398" w:rsidP="00DE3398">
      <w:pPr>
        <w:pStyle w:val="p1"/>
      </w:pPr>
      <w:r w:rsidRPr="00DE3398">
        <w:t>c.</w:t>
      </w:r>
    </w:p>
    <w:p w14:paraId="3660589E" w14:textId="77777777" w:rsidR="00DE3398" w:rsidRPr="00DE3398" w:rsidRDefault="00DE3398" w:rsidP="00DE3398">
      <w:pPr>
        <w:pStyle w:val="p1"/>
        <w:numPr>
          <w:ilvl w:val="0"/>
          <w:numId w:val="26"/>
        </w:numPr>
      </w:pPr>
      <w:r w:rsidRPr="00DE3398">
        <w:t>The grayscale version of the image is used again for contrast enhancement.</w:t>
      </w:r>
    </w:p>
    <w:p w14:paraId="29348096" w14:textId="77777777" w:rsidR="00DE3398" w:rsidRPr="00DE3398" w:rsidRDefault="00DE3398" w:rsidP="00DE3398">
      <w:pPr>
        <w:pStyle w:val="p1"/>
        <w:numPr>
          <w:ilvl w:val="0"/>
          <w:numId w:val="26"/>
        </w:numPr>
      </w:pPr>
      <w:r w:rsidRPr="00DE3398">
        <w:t>Histogram equalization</w:t>
      </w:r>
      <w:r w:rsidRPr="00DE3398">
        <w:rPr>
          <w:rStyle w:val="s1"/>
          <w:rFonts w:eastAsiaTheme="majorEastAsia"/>
        </w:rPr>
        <w:t xml:space="preserve"> is applied:</w:t>
      </w:r>
    </w:p>
    <w:p w14:paraId="5E35D681" w14:textId="77777777" w:rsidR="00DE3398" w:rsidRPr="00DE3398" w:rsidRDefault="00DE3398" w:rsidP="00DE3398">
      <w:pPr>
        <w:pStyle w:val="p1"/>
        <w:numPr>
          <w:ilvl w:val="1"/>
          <w:numId w:val="26"/>
        </w:numPr>
      </w:pPr>
      <w:r w:rsidRPr="00DE3398">
        <w:t>This technique spreads out pixel intensities to cover a broader range.</w:t>
      </w:r>
    </w:p>
    <w:p w14:paraId="5272EECD" w14:textId="77777777" w:rsidR="00DE3398" w:rsidRPr="00DE3398" w:rsidRDefault="00DE3398" w:rsidP="00DE3398">
      <w:pPr>
        <w:pStyle w:val="p1"/>
        <w:numPr>
          <w:ilvl w:val="1"/>
          <w:numId w:val="26"/>
        </w:numPr>
      </w:pPr>
      <w:r w:rsidRPr="00DE3398">
        <w:t>It helps enhance details in both dark and bright regions of the image.</w:t>
      </w:r>
    </w:p>
    <w:p w14:paraId="1E400372" w14:textId="77777777" w:rsidR="00DE3398" w:rsidRPr="00DE3398" w:rsidRDefault="00DE3398" w:rsidP="00DE3398">
      <w:pPr>
        <w:pStyle w:val="p1"/>
        <w:numPr>
          <w:ilvl w:val="0"/>
          <w:numId w:val="26"/>
        </w:numPr>
      </w:pPr>
      <w:r w:rsidRPr="00DE3398">
        <w:t xml:space="preserve">The script then displays both the </w:t>
      </w:r>
      <w:r w:rsidRPr="00DE3398">
        <w:rPr>
          <w:rStyle w:val="s1"/>
          <w:rFonts w:eastAsiaTheme="majorEastAsia"/>
        </w:rPr>
        <w:t>equalized image</w:t>
      </w:r>
      <w:r w:rsidRPr="00DE3398">
        <w:t xml:space="preserve"> and its updated histogram.</w:t>
      </w:r>
    </w:p>
    <w:p w14:paraId="18D0DF25" w14:textId="77777777" w:rsidR="00DE3398" w:rsidRPr="00DE3398" w:rsidRDefault="00DE3398" w:rsidP="00DE3398">
      <w:pPr>
        <w:pStyle w:val="p1"/>
        <w:numPr>
          <w:ilvl w:val="0"/>
          <w:numId w:val="26"/>
        </w:numPr>
      </w:pPr>
      <w:r w:rsidRPr="00DE3398">
        <w:t>The new histogram typically appears more balanced or flattened compared to the original.</w:t>
      </w:r>
    </w:p>
    <w:p w14:paraId="7912CCE3" w14:textId="77777777" w:rsidR="00DE3398" w:rsidRPr="00DE3398" w:rsidRDefault="00DE3398" w:rsidP="00DE3398">
      <w:pPr>
        <w:pStyle w:val="p1"/>
      </w:pPr>
    </w:p>
    <w:p w14:paraId="16D87869" w14:textId="7AB7BC8F" w:rsidR="00DE3398" w:rsidRPr="00DE3398" w:rsidRDefault="00DE3398" w:rsidP="00DE3398">
      <w:pPr>
        <w:pStyle w:val="p1"/>
      </w:pPr>
      <w:r w:rsidRPr="00DE3398">
        <w:t>Ex5:</w:t>
      </w:r>
    </w:p>
    <w:p w14:paraId="57841580" w14:textId="6BAA4F7B" w:rsidR="00DE3398" w:rsidRPr="00DE3398" w:rsidRDefault="00DE3398" w:rsidP="00DE3398">
      <w:pPr>
        <w:pStyle w:val="p1"/>
      </w:pPr>
      <w:r w:rsidRPr="00DE3398">
        <w:t xml:space="preserve">1. </w:t>
      </w:r>
    </w:p>
    <w:p w14:paraId="0C02D0D8" w14:textId="77777777" w:rsidR="00DE3398" w:rsidRPr="00DE3398" w:rsidRDefault="00DE3398" w:rsidP="00DE3398">
      <w:pPr>
        <w:pStyle w:val="p1"/>
        <w:numPr>
          <w:ilvl w:val="0"/>
          <w:numId w:val="29"/>
        </w:numPr>
      </w:pPr>
      <w:r w:rsidRPr="00DE3398">
        <w:t>A noisy image file (</w:t>
      </w:r>
      <w:r w:rsidRPr="00DE3398">
        <w:rPr>
          <w:rStyle w:val="s1"/>
          <w:rFonts w:eastAsiaTheme="majorEastAsia"/>
        </w:rPr>
        <w:t>weather.png</w:t>
      </w:r>
      <w:r w:rsidRPr="00DE3398">
        <w:t>) is loaded.</w:t>
      </w:r>
    </w:p>
    <w:p w14:paraId="63129DF9" w14:textId="77777777" w:rsidR="00DE3398" w:rsidRPr="00DE3398" w:rsidRDefault="00DE3398" w:rsidP="00DE3398">
      <w:pPr>
        <w:pStyle w:val="p1"/>
        <w:numPr>
          <w:ilvl w:val="0"/>
          <w:numId w:val="29"/>
        </w:numPr>
      </w:pPr>
      <w:r w:rsidRPr="00DE3398">
        <w:t>The image is displayed in two versions:</w:t>
      </w:r>
    </w:p>
    <w:p w14:paraId="5C433970" w14:textId="77777777" w:rsidR="00DE3398" w:rsidRPr="00DE3398" w:rsidRDefault="00DE3398" w:rsidP="00DE3398">
      <w:pPr>
        <w:pStyle w:val="p1"/>
        <w:numPr>
          <w:ilvl w:val="1"/>
          <w:numId w:val="29"/>
        </w:numPr>
      </w:pPr>
      <w:r w:rsidRPr="00DE3398">
        <w:rPr>
          <w:rStyle w:val="s1"/>
          <w:rFonts w:eastAsiaTheme="majorEastAsia"/>
        </w:rPr>
        <w:t>Color</w:t>
      </w:r>
      <w:r w:rsidRPr="00DE3398">
        <w:t xml:space="preserve"> version (original)</w:t>
      </w:r>
    </w:p>
    <w:p w14:paraId="19FF71AE" w14:textId="77777777" w:rsidR="00DE3398" w:rsidRPr="00DE3398" w:rsidRDefault="00DE3398" w:rsidP="00DE3398">
      <w:pPr>
        <w:pStyle w:val="p1"/>
        <w:numPr>
          <w:ilvl w:val="1"/>
          <w:numId w:val="29"/>
        </w:numPr>
      </w:pPr>
      <w:r w:rsidRPr="00DE3398">
        <w:rPr>
          <w:rStyle w:val="s1"/>
          <w:rFonts w:eastAsiaTheme="majorEastAsia"/>
        </w:rPr>
        <w:t>Grayscale</w:t>
      </w:r>
      <w:r w:rsidRPr="00DE3398">
        <w:t xml:space="preserve"> version (simplified, intensity-only view)</w:t>
      </w:r>
    </w:p>
    <w:p w14:paraId="77B8DA94" w14:textId="77777777" w:rsidR="00DE3398" w:rsidRPr="00DE3398" w:rsidRDefault="00DE3398" w:rsidP="00DE3398">
      <w:pPr>
        <w:pStyle w:val="p1"/>
        <w:numPr>
          <w:ilvl w:val="0"/>
          <w:numId w:val="29"/>
        </w:numPr>
      </w:pPr>
      <w:r w:rsidRPr="00DE3398">
        <w:t>This helps in analyzing how noise appears in both visual formats.</w:t>
      </w:r>
    </w:p>
    <w:p w14:paraId="358FC1DB" w14:textId="203AB34F" w:rsidR="00DE3398" w:rsidRPr="00DE3398" w:rsidRDefault="00DE3398" w:rsidP="00DE3398">
      <w:pPr>
        <w:pStyle w:val="p1"/>
      </w:pPr>
      <w:r w:rsidRPr="00DE3398">
        <w:t>2.</w:t>
      </w:r>
    </w:p>
    <w:p w14:paraId="12A23641" w14:textId="77777777" w:rsidR="00DE3398" w:rsidRPr="00DE3398" w:rsidRDefault="00DE3398" w:rsidP="00DE3398">
      <w:pPr>
        <w:pStyle w:val="p1"/>
        <w:numPr>
          <w:ilvl w:val="0"/>
          <w:numId w:val="30"/>
        </w:numPr>
      </w:pPr>
      <w:r w:rsidRPr="00DE3398">
        <w:t xml:space="preserve">A </w:t>
      </w:r>
      <w:r w:rsidRPr="00DE3398">
        <w:rPr>
          <w:rStyle w:val="s1"/>
          <w:rFonts w:eastAsiaTheme="majorEastAsia"/>
        </w:rPr>
        <w:t>Gaussian blur</w:t>
      </w:r>
      <w:r w:rsidRPr="00DE3398">
        <w:t xml:space="preserve"> is applied to the image to reduce noise.</w:t>
      </w:r>
    </w:p>
    <w:p w14:paraId="740806B2" w14:textId="77777777" w:rsidR="00DE3398" w:rsidRPr="00DE3398" w:rsidRDefault="00DE3398" w:rsidP="00DE3398">
      <w:pPr>
        <w:pStyle w:val="p1"/>
        <w:numPr>
          <w:ilvl w:val="1"/>
          <w:numId w:val="30"/>
        </w:numPr>
      </w:pPr>
      <w:r w:rsidRPr="00DE3398">
        <w:t>The Gaussian filter used has a 5×5 size and a standard deviation (σ) of 1.</w:t>
      </w:r>
    </w:p>
    <w:p w14:paraId="72F5C582" w14:textId="77777777" w:rsidR="00DE3398" w:rsidRPr="00DE3398" w:rsidRDefault="00DE3398" w:rsidP="00DE3398">
      <w:pPr>
        <w:pStyle w:val="p1"/>
        <w:numPr>
          <w:ilvl w:val="1"/>
          <w:numId w:val="30"/>
        </w:numPr>
      </w:pPr>
      <w:r w:rsidRPr="00DE3398">
        <w:t>It smooths out minor variations (like random noise) by averaging neighboring pixel values.</w:t>
      </w:r>
    </w:p>
    <w:p w14:paraId="59A70D2D" w14:textId="77777777" w:rsidR="00DE3398" w:rsidRPr="00DE3398" w:rsidRDefault="00DE3398" w:rsidP="00DE3398">
      <w:pPr>
        <w:pStyle w:val="p1"/>
        <w:numPr>
          <w:ilvl w:val="0"/>
          <w:numId w:val="30"/>
        </w:numPr>
      </w:pPr>
      <w:r w:rsidRPr="00DE3398">
        <w:t xml:space="preserve">The result is a </w:t>
      </w:r>
      <w:r w:rsidRPr="00DE3398">
        <w:rPr>
          <w:rStyle w:val="s1"/>
          <w:rFonts w:eastAsiaTheme="majorEastAsia"/>
        </w:rPr>
        <w:t>denoised version</w:t>
      </w:r>
      <w:r w:rsidRPr="00DE3398">
        <w:t xml:space="preserve"> of the image where noise is suppressed but edges may be slightly softened.</w:t>
      </w:r>
    </w:p>
    <w:p w14:paraId="6DCE5FAF" w14:textId="77777777" w:rsidR="00DE3398" w:rsidRPr="00DE3398" w:rsidRDefault="00DE3398" w:rsidP="00DE3398">
      <w:pPr>
        <w:pStyle w:val="p1"/>
        <w:numPr>
          <w:ilvl w:val="0"/>
          <w:numId w:val="30"/>
        </w:numPr>
      </w:pPr>
      <w:r w:rsidRPr="00DE3398">
        <w:rPr>
          <w:rStyle w:val="s1"/>
          <w:rFonts w:eastAsiaTheme="majorEastAsia"/>
        </w:rPr>
        <w:t xml:space="preserve">A </w:t>
      </w:r>
      <w:r w:rsidRPr="00DE3398">
        <w:t>Butterworth high-pass filter</w:t>
      </w:r>
      <w:r w:rsidRPr="00DE3398">
        <w:rPr>
          <w:rStyle w:val="s1"/>
          <w:rFonts w:eastAsiaTheme="majorEastAsia"/>
        </w:rPr>
        <w:t xml:space="preserve"> is applied to the image.</w:t>
      </w:r>
    </w:p>
    <w:p w14:paraId="2139B270" w14:textId="77777777" w:rsidR="00DE3398" w:rsidRPr="00DE3398" w:rsidRDefault="00DE3398" w:rsidP="00DE3398">
      <w:pPr>
        <w:pStyle w:val="p1"/>
        <w:numPr>
          <w:ilvl w:val="1"/>
          <w:numId w:val="30"/>
        </w:numPr>
      </w:pPr>
      <w:r w:rsidRPr="00DE3398">
        <w:t>High-pass filters enhance the edges and fine details by amplifying high-frequency components in the image.</w:t>
      </w:r>
    </w:p>
    <w:p w14:paraId="3D7F41E3" w14:textId="77777777" w:rsidR="00DE3398" w:rsidRPr="00DE3398" w:rsidRDefault="00DE3398" w:rsidP="00DE3398">
      <w:pPr>
        <w:pStyle w:val="p1"/>
        <w:numPr>
          <w:ilvl w:val="1"/>
          <w:numId w:val="30"/>
        </w:numPr>
      </w:pPr>
      <w:r w:rsidRPr="00DE3398">
        <w:t>The Butterworth filter is known for its smooth transition (non-abrupt cutoff) and is applied here in the frequency domain.</w:t>
      </w:r>
    </w:p>
    <w:p w14:paraId="560F7B14" w14:textId="77777777" w:rsidR="00DE3398" w:rsidRPr="00DE3398" w:rsidRDefault="00DE3398" w:rsidP="00DE3398">
      <w:pPr>
        <w:pStyle w:val="p1"/>
        <w:numPr>
          <w:ilvl w:val="0"/>
          <w:numId w:val="30"/>
        </w:numPr>
      </w:pPr>
      <w:r w:rsidRPr="00DE3398">
        <w:t xml:space="preserve">This step helps </w:t>
      </w:r>
      <w:r w:rsidRPr="00DE3398">
        <w:rPr>
          <w:rStyle w:val="s1"/>
          <w:rFonts w:eastAsiaTheme="majorEastAsia"/>
        </w:rPr>
        <w:t>restore sharpness</w:t>
      </w:r>
      <w:r w:rsidRPr="00DE3398">
        <w:t xml:space="preserve"> lost due to noise reduction.</w:t>
      </w:r>
    </w:p>
    <w:p w14:paraId="4E418F09" w14:textId="77777777" w:rsidR="00DE3398" w:rsidRPr="00DE3398" w:rsidRDefault="00DE3398" w:rsidP="00DE3398">
      <w:pPr>
        <w:pStyle w:val="p1"/>
        <w:numPr>
          <w:ilvl w:val="0"/>
          <w:numId w:val="30"/>
        </w:numPr>
      </w:pPr>
      <w:r w:rsidRPr="00DE3398">
        <w:t>Three images are displayed side-by-side:</w:t>
      </w:r>
    </w:p>
    <w:p w14:paraId="44192BE1" w14:textId="77777777" w:rsidR="00DE3398" w:rsidRPr="00DE3398" w:rsidRDefault="00DE3398" w:rsidP="00DE3398">
      <w:pPr>
        <w:pStyle w:val="p1"/>
        <w:numPr>
          <w:ilvl w:val="1"/>
          <w:numId w:val="30"/>
        </w:numPr>
      </w:pPr>
      <w:r w:rsidRPr="00DE3398">
        <w:rPr>
          <w:rStyle w:val="s1"/>
          <w:rFonts w:eastAsiaTheme="majorEastAsia"/>
        </w:rPr>
        <w:t xml:space="preserve">The </w:t>
      </w:r>
      <w:r w:rsidRPr="00DE3398">
        <w:t>original noisy image</w:t>
      </w:r>
    </w:p>
    <w:p w14:paraId="14B527E3" w14:textId="77777777" w:rsidR="00DE3398" w:rsidRPr="00DE3398" w:rsidRDefault="00DE3398" w:rsidP="00DE3398">
      <w:pPr>
        <w:pStyle w:val="p1"/>
        <w:numPr>
          <w:ilvl w:val="1"/>
          <w:numId w:val="30"/>
        </w:numPr>
      </w:pPr>
      <w:r w:rsidRPr="00DE3398">
        <w:t xml:space="preserve">The </w:t>
      </w:r>
      <w:r w:rsidRPr="00DE3398">
        <w:rPr>
          <w:rStyle w:val="s1"/>
          <w:rFonts w:eastAsiaTheme="majorEastAsia"/>
        </w:rPr>
        <w:t>denoised version</w:t>
      </w:r>
      <w:r w:rsidRPr="00DE3398">
        <w:t xml:space="preserve"> (after Gaussian filtering)</w:t>
      </w:r>
    </w:p>
    <w:p w14:paraId="04C7FE71" w14:textId="77777777" w:rsidR="00DE3398" w:rsidRPr="00DE3398" w:rsidRDefault="00DE3398" w:rsidP="00DE3398">
      <w:pPr>
        <w:pStyle w:val="p1"/>
        <w:numPr>
          <w:ilvl w:val="1"/>
          <w:numId w:val="30"/>
        </w:numPr>
      </w:pPr>
      <w:r w:rsidRPr="00DE3398">
        <w:t xml:space="preserve">The </w:t>
      </w:r>
      <w:r w:rsidRPr="00DE3398">
        <w:rPr>
          <w:rStyle w:val="s1"/>
          <w:rFonts w:eastAsiaTheme="majorEastAsia"/>
        </w:rPr>
        <w:t>sharpened version</w:t>
      </w:r>
      <w:r w:rsidRPr="00DE3398">
        <w:t xml:space="preserve"> (after Butterworth high-pass filtering)</w:t>
      </w:r>
    </w:p>
    <w:p w14:paraId="4578AEE3" w14:textId="77777777" w:rsidR="00DE3398" w:rsidRPr="00DE3398" w:rsidRDefault="00DE3398" w:rsidP="00DE3398">
      <w:pPr>
        <w:pStyle w:val="p1"/>
      </w:pPr>
    </w:p>
    <w:sectPr w:rsidR="00DE3398" w:rsidRPr="00DE3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F6B"/>
    <w:multiLevelType w:val="hybridMultilevel"/>
    <w:tmpl w:val="074E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1584"/>
    <w:multiLevelType w:val="multilevel"/>
    <w:tmpl w:val="4056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35F54"/>
    <w:multiLevelType w:val="multilevel"/>
    <w:tmpl w:val="DE08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B2FFC"/>
    <w:multiLevelType w:val="hybridMultilevel"/>
    <w:tmpl w:val="61D0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2BFF"/>
    <w:multiLevelType w:val="multilevel"/>
    <w:tmpl w:val="01E4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D0826"/>
    <w:multiLevelType w:val="multilevel"/>
    <w:tmpl w:val="B67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1074C"/>
    <w:multiLevelType w:val="hybridMultilevel"/>
    <w:tmpl w:val="EB96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771FF"/>
    <w:multiLevelType w:val="multilevel"/>
    <w:tmpl w:val="0B7A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817B5"/>
    <w:multiLevelType w:val="multilevel"/>
    <w:tmpl w:val="57EE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C7326"/>
    <w:multiLevelType w:val="hybridMultilevel"/>
    <w:tmpl w:val="87985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034CC"/>
    <w:multiLevelType w:val="hybridMultilevel"/>
    <w:tmpl w:val="0500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70EEB"/>
    <w:multiLevelType w:val="multilevel"/>
    <w:tmpl w:val="01B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83AAA"/>
    <w:multiLevelType w:val="hybridMultilevel"/>
    <w:tmpl w:val="B4A8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03E15"/>
    <w:multiLevelType w:val="multilevel"/>
    <w:tmpl w:val="C942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15300"/>
    <w:multiLevelType w:val="hybridMultilevel"/>
    <w:tmpl w:val="6A70E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B1F3D"/>
    <w:multiLevelType w:val="multilevel"/>
    <w:tmpl w:val="4B2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45C16"/>
    <w:multiLevelType w:val="multilevel"/>
    <w:tmpl w:val="275E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D1996"/>
    <w:multiLevelType w:val="multilevel"/>
    <w:tmpl w:val="9DAE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15AA1"/>
    <w:multiLevelType w:val="hybridMultilevel"/>
    <w:tmpl w:val="5D564880"/>
    <w:lvl w:ilvl="0" w:tplc="A33826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A0E2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6C1F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9AAA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805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E6208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DE7D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5ED3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6D8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5728B"/>
    <w:multiLevelType w:val="multilevel"/>
    <w:tmpl w:val="230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451FE"/>
    <w:multiLevelType w:val="multilevel"/>
    <w:tmpl w:val="ABC0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DC285C"/>
    <w:multiLevelType w:val="multilevel"/>
    <w:tmpl w:val="F706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76C04"/>
    <w:multiLevelType w:val="hybridMultilevel"/>
    <w:tmpl w:val="84ECD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B2345"/>
    <w:multiLevelType w:val="multilevel"/>
    <w:tmpl w:val="8D40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E14D1"/>
    <w:multiLevelType w:val="multilevel"/>
    <w:tmpl w:val="7E2A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949F6"/>
    <w:multiLevelType w:val="hybridMultilevel"/>
    <w:tmpl w:val="4A7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F6BBE"/>
    <w:multiLevelType w:val="multilevel"/>
    <w:tmpl w:val="53B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409A0"/>
    <w:multiLevelType w:val="multilevel"/>
    <w:tmpl w:val="FD16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30BE2"/>
    <w:multiLevelType w:val="multilevel"/>
    <w:tmpl w:val="11B8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E124F"/>
    <w:multiLevelType w:val="multilevel"/>
    <w:tmpl w:val="425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6194C"/>
    <w:multiLevelType w:val="multilevel"/>
    <w:tmpl w:val="3D6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9452F"/>
    <w:multiLevelType w:val="multilevel"/>
    <w:tmpl w:val="B7EA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289625">
    <w:abstractNumId w:val="0"/>
  </w:num>
  <w:num w:numId="2" w16cid:durableId="1659961868">
    <w:abstractNumId w:val="9"/>
  </w:num>
  <w:num w:numId="3" w16cid:durableId="1284118206">
    <w:abstractNumId w:val="3"/>
  </w:num>
  <w:num w:numId="4" w16cid:durableId="69811538">
    <w:abstractNumId w:val="25"/>
  </w:num>
  <w:num w:numId="5" w16cid:durableId="2128430905">
    <w:abstractNumId w:val="30"/>
  </w:num>
  <w:num w:numId="6" w16cid:durableId="2092579718">
    <w:abstractNumId w:val="26"/>
  </w:num>
  <w:num w:numId="7" w16cid:durableId="428935668">
    <w:abstractNumId w:val="4"/>
  </w:num>
  <w:num w:numId="8" w16cid:durableId="400981420">
    <w:abstractNumId w:val="23"/>
  </w:num>
  <w:num w:numId="9" w16cid:durableId="671641809">
    <w:abstractNumId w:val="22"/>
  </w:num>
  <w:num w:numId="10" w16cid:durableId="1983075546">
    <w:abstractNumId w:val="6"/>
  </w:num>
  <w:num w:numId="11" w16cid:durableId="932858748">
    <w:abstractNumId w:val="29"/>
  </w:num>
  <w:num w:numId="12" w16cid:durableId="2039351677">
    <w:abstractNumId w:val="8"/>
  </w:num>
  <w:num w:numId="13" w16cid:durableId="1449012239">
    <w:abstractNumId w:val="15"/>
  </w:num>
  <w:num w:numId="14" w16cid:durableId="1347442510">
    <w:abstractNumId w:val="20"/>
  </w:num>
  <w:num w:numId="15" w16cid:durableId="486942472">
    <w:abstractNumId w:val="7"/>
  </w:num>
  <w:num w:numId="16" w16cid:durableId="1867130751">
    <w:abstractNumId w:val="1"/>
  </w:num>
  <w:num w:numId="17" w16cid:durableId="1296134493">
    <w:abstractNumId w:val="27"/>
  </w:num>
  <w:num w:numId="18" w16cid:durableId="192887078">
    <w:abstractNumId w:val="21"/>
  </w:num>
  <w:num w:numId="19" w16cid:durableId="106002524">
    <w:abstractNumId w:val="12"/>
  </w:num>
  <w:num w:numId="20" w16cid:durableId="521362290">
    <w:abstractNumId w:val="2"/>
  </w:num>
  <w:num w:numId="21" w16cid:durableId="744449359">
    <w:abstractNumId w:val="5"/>
  </w:num>
  <w:num w:numId="22" w16cid:durableId="353507684">
    <w:abstractNumId w:val="18"/>
  </w:num>
  <w:num w:numId="23" w16cid:durableId="1876192961">
    <w:abstractNumId w:val="17"/>
  </w:num>
  <w:num w:numId="24" w16cid:durableId="1080642826">
    <w:abstractNumId w:val="13"/>
  </w:num>
  <w:num w:numId="25" w16cid:durableId="1422334965">
    <w:abstractNumId w:val="31"/>
  </w:num>
  <w:num w:numId="26" w16cid:durableId="1158959911">
    <w:abstractNumId w:val="11"/>
  </w:num>
  <w:num w:numId="27" w16cid:durableId="852181629">
    <w:abstractNumId w:val="10"/>
  </w:num>
  <w:num w:numId="28" w16cid:durableId="546331521">
    <w:abstractNumId w:val="14"/>
  </w:num>
  <w:num w:numId="29" w16cid:durableId="1502889007">
    <w:abstractNumId w:val="16"/>
  </w:num>
  <w:num w:numId="30" w16cid:durableId="1665010857">
    <w:abstractNumId w:val="19"/>
  </w:num>
  <w:num w:numId="31" w16cid:durableId="647126719">
    <w:abstractNumId w:val="24"/>
  </w:num>
  <w:num w:numId="32" w16cid:durableId="101534989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98"/>
    <w:rsid w:val="006217D2"/>
    <w:rsid w:val="0082493F"/>
    <w:rsid w:val="00BA0EE0"/>
    <w:rsid w:val="00D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3841BE"/>
  <w15:chartTrackingRefBased/>
  <w15:docId w15:val="{9E0B2C22-3B00-D945-BDC1-E2A9AD61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3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39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E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E3398"/>
  </w:style>
  <w:style w:type="character" w:customStyle="1" w:styleId="apple-converted-space">
    <w:name w:val="apple-converted-space"/>
    <w:basedOn w:val="DefaultParagraphFont"/>
    <w:rsid w:val="00DE3398"/>
  </w:style>
  <w:style w:type="paragraph" w:customStyle="1" w:styleId="p2">
    <w:name w:val="p2"/>
    <w:basedOn w:val="Normal"/>
    <w:rsid w:val="00DE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Nguyen</dc:creator>
  <cp:keywords/>
  <dc:description/>
  <cp:lastModifiedBy>Bach Nguyen</cp:lastModifiedBy>
  <cp:revision>2</cp:revision>
  <dcterms:created xsi:type="dcterms:W3CDTF">2025-05-21T13:35:00Z</dcterms:created>
  <dcterms:modified xsi:type="dcterms:W3CDTF">2025-05-21T13:46:00Z</dcterms:modified>
</cp:coreProperties>
</file>