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 w:themeColor="background1"/>
  <w:body>
    <w:p w14:paraId="27A616D6" w14:textId="004B72A6" w:rsidR="00F43DC3" w:rsidRPr="009530CE" w:rsidRDefault="0007352A" w:rsidP="0015478F">
      <w:pPr>
        <w:pStyle w:val="Title"/>
        <w:rPr>
          <w:color w:val="000000" w:themeColor="text1"/>
          <w:sz w:val="70"/>
          <w:szCs w:val="66"/>
        </w:rPr>
      </w:pPr>
      <w:r w:rsidRPr="009530CE">
        <w:rPr>
          <w:color w:val="000000" w:themeColor="text1"/>
          <w:sz w:val="70"/>
          <w:szCs w:val="66"/>
        </w:rPr>
        <w:t>Nguyen Viet Dung</w:t>
      </w:r>
    </w:p>
    <w:p w14:paraId="383C583A" w14:textId="688D07E2" w:rsidR="00F43DC3" w:rsidRPr="00321BB9" w:rsidRDefault="0007352A" w:rsidP="0015478F">
      <w:pPr>
        <w:pStyle w:val="Subtitle"/>
        <w:rPr>
          <w:color w:val="000000" w:themeColor="text1"/>
        </w:rPr>
      </w:pPr>
      <w:r>
        <w:rPr>
          <w:color w:val="000000" w:themeColor="text1"/>
        </w:rPr>
        <w:t>Embedded engineer</w:t>
      </w:r>
    </w:p>
    <w:p w14:paraId="0BB04858" w14:textId="342FA98E" w:rsidR="00C815BB" w:rsidRPr="009530CE" w:rsidRDefault="0007352A" w:rsidP="009530CE">
      <w:pPr>
        <w:pStyle w:val="ContactInfo"/>
        <w:jc w:val="both"/>
        <w:rPr>
          <w:color w:val="000000" w:themeColor="text1"/>
          <w:sz w:val="21"/>
          <w:szCs w:val="21"/>
        </w:rPr>
      </w:pPr>
      <w:r w:rsidRPr="009530CE">
        <w:rPr>
          <w:color w:val="000000" w:themeColor="text1"/>
          <w:sz w:val="21"/>
          <w:szCs w:val="21"/>
        </w:rPr>
        <w:t>0968235416</w:t>
      </w:r>
      <w:r w:rsidR="00EA76DD" w:rsidRPr="009530CE">
        <w:rPr>
          <w:color w:val="000000" w:themeColor="text1"/>
          <w:sz w:val="21"/>
          <w:szCs w:val="21"/>
        </w:rPr>
        <w:t xml:space="preserve"> </w:t>
      </w:r>
      <w:r w:rsidR="00484C9C" w:rsidRPr="009530CE">
        <w:rPr>
          <w:color w:val="000000" w:themeColor="text1"/>
          <w:sz w:val="21"/>
          <w:szCs w:val="21"/>
        </w:rPr>
        <w:t xml:space="preserve"> </w:t>
      </w:r>
      <w:r w:rsidR="009530CE" w:rsidRPr="009530CE">
        <w:rPr>
          <w:color w:val="000000" w:themeColor="text1"/>
          <w:sz w:val="21"/>
          <w:szCs w:val="21"/>
        </w:rPr>
        <w:t xml:space="preserve"> </w:t>
      </w:r>
      <w:r w:rsidR="00484C9C" w:rsidRPr="009530CE">
        <w:rPr>
          <w:color w:val="000000" w:themeColor="text1"/>
          <w:sz w:val="21"/>
          <w:szCs w:val="21"/>
        </w:rPr>
        <w:t xml:space="preserve">|  </w:t>
      </w:r>
      <w:r w:rsidR="009530CE" w:rsidRPr="009530CE">
        <w:rPr>
          <w:color w:val="000000" w:themeColor="text1"/>
          <w:sz w:val="21"/>
          <w:szCs w:val="21"/>
        </w:rPr>
        <w:t xml:space="preserve"> </w:t>
      </w:r>
      <w:r w:rsidRPr="009530CE">
        <w:rPr>
          <w:color w:val="000000" w:themeColor="text1"/>
          <w:sz w:val="21"/>
          <w:szCs w:val="21"/>
        </w:rPr>
        <w:t>ngvietdung96</w:t>
      </w:r>
      <w:r w:rsidR="00484C9C" w:rsidRPr="009530CE">
        <w:rPr>
          <w:color w:val="000000" w:themeColor="text1"/>
          <w:sz w:val="21"/>
          <w:szCs w:val="21"/>
        </w:rPr>
        <w:t>@</w:t>
      </w:r>
      <w:r w:rsidRPr="009530CE">
        <w:rPr>
          <w:color w:val="000000" w:themeColor="text1"/>
          <w:sz w:val="21"/>
          <w:szCs w:val="21"/>
        </w:rPr>
        <w:t>gmail</w:t>
      </w:r>
      <w:r w:rsidR="00484C9C" w:rsidRPr="009530CE">
        <w:rPr>
          <w:color w:val="000000" w:themeColor="text1"/>
          <w:sz w:val="21"/>
          <w:szCs w:val="21"/>
        </w:rPr>
        <w:t xml:space="preserve">.com  </w:t>
      </w:r>
      <w:r w:rsidR="009530CE" w:rsidRPr="009530CE">
        <w:rPr>
          <w:color w:val="000000" w:themeColor="text1"/>
          <w:sz w:val="21"/>
          <w:szCs w:val="21"/>
        </w:rPr>
        <w:t xml:space="preserve"> </w:t>
      </w:r>
      <w:r w:rsidR="00484C9C" w:rsidRPr="009530CE">
        <w:rPr>
          <w:color w:val="000000" w:themeColor="text1"/>
          <w:sz w:val="21"/>
          <w:szCs w:val="21"/>
        </w:rPr>
        <w:t xml:space="preserve">|  </w:t>
      </w:r>
      <w:r w:rsidR="009530CE" w:rsidRPr="009530CE">
        <w:rPr>
          <w:color w:val="000000" w:themeColor="text1"/>
          <w:sz w:val="21"/>
          <w:szCs w:val="21"/>
        </w:rPr>
        <w:t xml:space="preserve"> </w:t>
      </w:r>
      <w:r w:rsidR="00EC3878" w:rsidRPr="009530CE">
        <w:rPr>
          <w:color w:val="000000" w:themeColor="text1"/>
          <w:sz w:val="21"/>
          <w:szCs w:val="21"/>
        </w:rPr>
        <w:t>linkedin.com/in/viet-dung-nguyen-874185190</w:t>
      </w:r>
      <w:r w:rsidR="009530CE" w:rsidRPr="009530CE">
        <w:rPr>
          <w:color w:val="000000" w:themeColor="text1"/>
          <w:sz w:val="21"/>
          <w:szCs w:val="21"/>
        </w:rPr>
        <w:t>/</w:t>
      </w:r>
    </w:p>
    <w:tbl>
      <w:tblPr>
        <w:tblW w:w="0" w:type="auto"/>
        <w:tblInd w:w="-90" w:type="dxa"/>
        <w:tblLook w:val="04A0" w:firstRow="1" w:lastRow="0" w:firstColumn="1" w:lastColumn="0" w:noHBand="0" w:noVBand="1"/>
      </w:tblPr>
      <w:tblGrid>
        <w:gridCol w:w="4765"/>
        <w:gridCol w:w="4675"/>
      </w:tblGrid>
      <w:tr w:rsidR="00321BB9" w:rsidRPr="00321BB9" w14:paraId="19E6FF2D" w14:textId="77777777" w:rsidTr="00486DA8">
        <w:tc>
          <w:tcPr>
            <w:tcW w:w="4765" w:type="dxa"/>
            <w:tcMar>
              <w:left w:w="115" w:type="dxa"/>
              <w:right w:w="720" w:type="dxa"/>
            </w:tcMar>
          </w:tcPr>
          <w:p w14:paraId="1F2EE2BA" w14:textId="77777777" w:rsidR="00C815BB" w:rsidRPr="00321BB9" w:rsidRDefault="00C815BB" w:rsidP="00C815BB">
            <w:pPr>
              <w:pStyle w:val="Heading1"/>
              <w:rPr>
                <w:color w:val="000000" w:themeColor="text1"/>
              </w:rPr>
            </w:pPr>
            <w:r w:rsidRPr="00321BB9">
              <w:rPr>
                <w:color w:val="000000" w:themeColor="text1"/>
              </w:rPr>
              <w:t>Background</w:t>
            </w:r>
          </w:p>
          <w:p w14:paraId="36141846" w14:textId="1588F273" w:rsidR="00C815BB" w:rsidRPr="00321BB9" w:rsidRDefault="00C815BB" w:rsidP="00C815BB">
            <w:pPr>
              <w:rPr>
                <w:color w:val="000000" w:themeColor="text1"/>
              </w:rPr>
            </w:pPr>
            <w:r w:rsidRPr="00321BB9">
              <w:rPr>
                <w:color w:val="000000" w:themeColor="text1"/>
              </w:rPr>
              <w:t>Analytical, organized and detail-oriented accountant with GAAP expertise and experience in the full spectrum of public accounting. Collaborative team player with ownership mentality and a track record of delivering the highest quality strategic solutions to resolve challenges</w:t>
            </w:r>
            <w:r w:rsidR="007B3B6B" w:rsidRPr="00321BB9">
              <w:rPr>
                <w:color w:val="000000" w:themeColor="text1"/>
              </w:rPr>
              <w:t xml:space="preserve"> and</w:t>
            </w:r>
            <w:r w:rsidRPr="00321BB9">
              <w:rPr>
                <w:color w:val="000000" w:themeColor="text1"/>
              </w:rPr>
              <w:t xml:space="preserve"> propel business growth.</w:t>
            </w:r>
          </w:p>
        </w:tc>
        <w:tc>
          <w:tcPr>
            <w:tcW w:w="4675" w:type="dxa"/>
          </w:tcPr>
          <w:p w14:paraId="5772E48B" w14:textId="77777777" w:rsidR="00C815BB" w:rsidRPr="00321BB9" w:rsidRDefault="00C815BB" w:rsidP="00C815BB">
            <w:pPr>
              <w:pStyle w:val="Heading1"/>
              <w:rPr>
                <w:color w:val="000000" w:themeColor="text1"/>
              </w:rPr>
            </w:pPr>
            <w:r w:rsidRPr="00321BB9">
              <w:rPr>
                <w:color w:val="000000" w:themeColor="text1"/>
              </w:rPr>
              <w:t>Education</w:t>
            </w:r>
          </w:p>
          <w:p w14:paraId="6DB692D1" w14:textId="77777777" w:rsidR="00C815BB" w:rsidRPr="00321BB9" w:rsidRDefault="00C815BB" w:rsidP="00C815BB">
            <w:pPr>
              <w:pStyle w:val="Heading2"/>
              <w:rPr>
                <w:color w:val="000000" w:themeColor="text1"/>
              </w:rPr>
            </w:pPr>
            <w:r w:rsidRPr="00321BB9">
              <w:rPr>
                <w:color w:val="000000" w:themeColor="text1"/>
              </w:rPr>
              <w:t>Bachelor of science in Accounting, Minor in Business Administration</w:t>
            </w:r>
          </w:p>
          <w:p w14:paraId="102B5277" w14:textId="77777777" w:rsidR="00C815BB" w:rsidRPr="00321BB9" w:rsidRDefault="00C815BB" w:rsidP="00C815BB">
            <w:pPr>
              <w:pStyle w:val="Date"/>
              <w:rPr>
                <w:color w:val="000000" w:themeColor="text1"/>
              </w:rPr>
            </w:pPr>
            <w:r w:rsidRPr="00321BB9">
              <w:rPr>
                <w:color w:val="000000" w:themeColor="text1"/>
              </w:rPr>
              <w:t>Bellows College, 20XX – 20XX</w:t>
            </w:r>
          </w:p>
          <w:p w14:paraId="6907607E" w14:textId="77777777" w:rsidR="00C815BB" w:rsidRPr="00321BB9" w:rsidRDefault="00C815BB" w:rsidP="00C815BB">
            <w:pPr>
              <w:pStyle w:val="Skillslist"/>
              <w:rPr>
                <w:color w:val="000000" w:themeColor="text1"/>
              </w:rPr>
            </w:pPr>
            <w:r w:rsidRPr="00321BB9">
              <w:rPr>
                <w:color w:val="000000" w:themeColor="text1"/>
              </w:rPr>
              <w:t xml:space="preserve">Distinguished member of university’s </w:t>
            </w:r>
            <w:r w:rsidRPr="00321BB9">
              <w:rPr>
                <w:color w:val="000000" w:themeColor="text1"/>
              </w:rPr>
              <w:br/>
              <w:t>Account Society</w:t>
            </w:r>
          </w:p>
          <w:p w14:paraId="5B0DA3A1" w14:textId="77777777" w:rsidR="00C815BB" w:rsidRPr="00321BB9" w:rsidRDefault="00C815BB" w:rsidP="00C815BB">
            <w:pPr>
              <w:pStyle w:val="Skillslist"/>
              <w:rPr>
                <w:color w:val="000000" w:themeColor="text1"/>
              </w:rPr>
            </w:pPr>
            <w:r w:rsidRPr="00321BB9">
              <w:rPr>
                <w:color w:val="000000" w:themeColor="text1"/>
              </w:rPr>
              <w:t>Relevant coursework: Advanced Financial Accounting and Reporting</w:t>
            </w:r>
          </w:p>
          <w:p w14:paraId="3BF3FABD" w14:textId="3E50735D" w:rsidR="00C815BB" w:rsidRPr="00321BB9" w:rsidRDefault="00C815BB" w:rsidP="00C815BB">
            <w:pPr>
              <w:pStyle w:val="Skillslist"/>
              <w:rPr>
                <w:color w:val="000000" w:themeColor="text1"/>
              </w:rPr>
            </w:pPr>
            <w:r w:rsidRPr="00321BB9">
              <w:rPr>
                <w:color w:val="000000" w:themeColor="text1"/>
              </w:rPr>
              <w:t>GPA: 3.8</w:t>
            </w:r>
          </w:p>
        </w:tc>
      </w:tr>
    </w:tbl>
    <w:p w14:paraId="4D7E5A83" w14:textId="77777777" w:rsidR="00BA7225" w:rsidRPr="00321BB9" w:rsidRDefault="00BA7225" w:rsidP="00C815BB">
      <w:pPr>
        <w:pStyle w:val="Heading1"/>
        <w:rPr>
          <w:color w:val="000000" w:themeColor="text1"/>
        </w:rPr>
      </w:pPr>
      <w:r w:rsidRPr="00321BB9">
        <w:rPr>
          <w:color w:val="000000" w:themeColor="text1"/>
        </w:rPr>
        <w:t>Experience</w:t>
      </w:r>
    </w:p>
    <w:p w14:paraId="627E1CFA" w14:textId="679728D5" w:rsidR="00C67551" w:rsidRPr="00321BB9" w:rsidRDefault="007B3B6B" w:rsidP="007B3B6B">
      <w:pPr>
        <w:pStyle w:val="Heading2"/>
        <w:rPr>
          <w:color w:val="000000" w:themeColor="text1"/>
        </w:rPr>
      </w:pPr>
      <w:r w:rsidRPr="00321BB9">
        <w:rPr>
          <w:color w:val="000000" w:themeColor="text1"/>
        </w:rPr>
        <w:t>Trey Research</w:t>
      </w:r>
      <w:r w:rsidR="002D0C47" w:rsidRPr="00321BB9">
        <w:rPr>
          <w:color w:val="000000" w:themeColor="text1"/>
        </w:rPr>
        <w:t xml:space="preserve"> </w:t>
      </w:r>
      <w:r w:rsidR="005135BE" w:rsidRPr="00321BB9">
        <w:rPr>
          <w:color w:val="000000" w:themeColor="text1"/>
        </w:rPr>
        <w:t>|</w:t>
      </w:r>
      <w:r w:rsidR="00C67551" w:rsidRPr="00321BB9">
        <w:rPr>
          <w:color w:val="000000" w:themeColor="text1"/>
        </w:rPr>
        <w:t xml:space="preserve"> Accountant</w:t>
      </w:r>
    </w:p>
    <w:p w14:paraId="43B3E4A2" w14:textId="43BFFF72" w:rsidR="00E22F6F" w:rsidRPr="00321BB9" w:rsidRDefault="00C67551" w:rsidP="0015478F">
      <w:pPr>
        <w:pStyle w:val="Date"/>
        <w:rPr>
          <w:color w:val="000000" w:themeColor="text1"/>
        </w:rPr>
      </w:pPr>
      <w:r w:rsidRPr="00321BB9">
        <w:rPr>
          <w:color w:val="000000" w:themeColor="text1"/>
        </w:rPr>
        <w:t xml:space="preserve">San Francisco, CA, </w:t>
      </w:r>
      <w:r w:rsidR="00E22F6F" w:rsidRPr="00321BB9">
        <w:rPr>
          <w:color w:val="000000" w:themeColor="text1"/>
        </w:rPr>
        <w:t>20</w:t>
      </w:r>
      <w:r w:rsidR="00D54AA0" w:rsidRPr="00321BB9">
        <w:rPr>
          <w:color w:val="000000" w:themeColor="text1"/>
        </w:rPr>
        <w:t>XX – present</w:t>
      </w:r>
    </w:p>
    <w:p w14:paraId="2794BF7E" w14:textId="6ACF4282" w:rsidR="0015478F" w:rsidRPr="00321BB9" w:rsidRDefault="0015478F" w:rsidP="0015478F">
      <w:pPr>
        <w:rPr>
          <w:color w:val="000000" w:themeColor="text1"/>
        </w:rPr>
      </w:pPr>
      <w:r w:rsidRPr="00321BB9">
        <w:rPr>
          <w:color w:val="000000" w:themeColor="text1"/>
        </w:rPr>
        <w:t>Working in a mid-sized public accounting firm to provide professional accounting services for individuals and business clients. Provide full range of services, includ</w:t>
      </w:r>
      <w:r w:rsidR="00C815BB" w:rsidRPr="00321BB9">
        <w:rPr>
          <w:color w:val="000000" w:themeColor="text1"/>
        </w:rPr>
        <w:t>ing</w:t>
      </w:r>
      <w:r w:rsidRPr="00321BB9">
        <w:rPr>
          <w:color w:val="000000" w:themeColor="text1"/>
        </w:rPr>
        <w:t xml:space="preserve"> income tax preparation, audit support, preparation of financial statements, pro forma budgeting, general ledger accounting and bank reconciliation.</w:t>
      </w:r>
    </w:p>
    <w:p w14:paraId="7F91CF21" w14:textId="78146B6E" w:rsidR="00C67551" w:rsidRPr="00321BB9" w:rsidRDefault="007B3B6B" w:rsidP="007B3B6B">
      <w:pPr>
        <w:pStyle w:val="Heading2"/>
        <w:rPr>
          <w:color w:val="000000" w:themeColor="text1"/>
        </w:rPr>
      </w:pPr>
      <w:r w:rsidRPr="00321BB9">
        <w:rPr>
          <w:color w:val="000000" w:themeColor="text1"/>
        </w:rPr>
        <w:t>Bandter Real Estate</w:t>
      </w:r>
      <w:r w:rsidR="002D0C47" w:rsidRPr="00321BB9">
        <w:rPr>
          <w:color w:val="000000" w:themeColor="text1"/>
        </w:rPr>
        <w:t xml:space="preserve"> </w:t>
      </w:r>
      <w:r w:rsidR="005135BE" w:rsidRPr="00321BB9">
        <w:rPr>
          <w:color w:val="000000" w:themeColor="text1"/>
        </w:rPr>
        <w:t xml:space="preserve">| </w:t>
      </w:r>
      <w:r w:rsidR="00C67551" w:rsidRPr="00321BB9">
        <w:rPr>
          <w:color w:val="000000" w:themeColor="text1"/>
        </w:rPr>
        <w:t>bookkeeper</w:t>
      </w:r>
    </w:p>
    <w:p w14:paraId="0A83CF70" w14:textId="09C1126D" w:rsidR="00E22F6F" w:rsidRPr="00321BB9" w:rsidRDefault="00C67551" w:rsidP="00C67551">
      <w:pPr>
        <w:pStyle w:val="Date"/>
        <w:rPr>
          <w:color w:val="000000" w:themeColor="text1"/>
        </w:rPr>
      </w:pPr>
      <w:r w:rsidRPr="00321BB9">
        <w:rPr>
          <w:color w:val="000000" w:themeColor="text1"/>
        </w:rPr>
        <w:t xml:space="preserve">Berkeley, CA, </w:t>
      </w:r>
      <w:r w:rsidR="00E22F6F" w:rsidRPr="00321BB9">
        <w:rPr>
          <w:color w:val="000000" w:themeColor="text1"/>
        </w:rPr>
        <w:t>20</w:t>
      </w:r>
      <w:r w:rsidR="00D54AA0" w:rsidRPr="00321BB9">
        <w:rPr>
          <w:color w:val="000000" w:themeColor="text1"/>
        </w:rPr>
        <w:t>XX</w:t>
      </w:r>
      <w:r w:rsidR="00E22F6F" w:rsidRPr="00321BB9">
        <w:rPr>
          <w:color w:val="000000" w:themeColor="text1"/>
        </w:rPr>
        <w:t xml:space="preserve"> </w:t>
      </w:r>
      <w:r w:rsidR="0015478F" w:rsidRPr="00321BB9">
        <w:rPr>
          <w:color w:val="000000" w:themeColor="text1"/>
        </w:rPr>
        <w:t>–</w:t>
      </w:r>
      <w:r w:rsidR="00E22F6F" w:rsidRPr="00321BB9">
        <w:rPr>
          <w:color w:val="000000" w:themeColor="text1"/>
        </w:rPr>
        <w:t xml:space="preserve"> 20</w:t>
      </w:r>
      <w:r w:rsidR="00D54AA0" w:rsidRPr="00321BB9">
        <w:rPr>
          <w:color w:val="000000" w:themeColor="text1"/>
        </w:rPr>
        <w:t>XX</w:t>
      </w:r>
    </w:p>
    <w:p w14:paraId="22031EB8" w14:textId="1FF2C2E5" w:rsidR="0015478F" w:rsidRPr="00321BB9" w:rsidRDefault="0015478F" w:rsidP="0015478F">
      <w:pPr>
        <w:rPr>
          <w:color w:val="000000" w:themeColor="text1"/>
        </w:rPr>
      </w:pPr>
      <w:r w:rsidRPr="00321BB9">
        <w:rPr>
          <w:color w:val="000000" w:themeColor="text1"/>
        </w:rPr>
        <w:t>Inhouse bookkeeper for a real estate development company. Maintained financial books, tracked expenses, prepared and submitted invoices, oversaw payroll.</w:t>
      </w:r>
    </w:p>
    <w:p w14:paraId="58358321" w14:textId="3E5D6A4E" w:rsidR="00C67551" w:rsidRPr="00321BB9" w:rsidRDefault="007B3B6B" w:rsidP="00D77FD2">
      <w:pPr>
        <w:pStyle w:val="Heading2"/>
        <w:rPr>
          <w:color w:val="000000" w:themeColor="text1"/>
        </w:rPr>
      </w:pPr>
      <w:r w:rsidRPr="00321BB9">
        <w:rPr>
          <w:color w:val="000000" w:themeColor="text1"/>
        </w:rPr>
        <w:t>Olson Harris</w:t>
      </w:r>
      <w:r w:rsidR="00C67551" w:rsidRPr="00321BB9">
        <w:rPr>
          <w:color w:val="000000" w:themeColor="text1"/>
        </w:rPr>
        <w:t xml:space="preserve"> </w:t>
      </w:r>
      <w:r w:rsidR="00D54AA0" w:rsidRPr="00321BB9">
        <w:rPr>
          <w:color w:val="000000" w:themeColor="text1"/>
        </w:rPr>
        <w:t xml:space="preserve">LTD. </w:t>
      </w:r>
      <w:r w:rsidR="005135BE" w:rsidRPr="00321BB9">
        <w:rPr>
          <w:color w:val="000000" w:themeColor="text1"/>
        </w:rPr>
        <w:t xml:space="preserve">| </w:t>
      </w:r>
      <w:r w:rsidR="00C67551" w:rsidRPr="00321BB9">
        <w:rPr>
          <w:color w:val="000000" w:themeColor="text1"/>
        </w:rPr>
        <w:t>accounting intern</w:t>
      </w:r>
    </w:p>
    <w:p w14:paraId="6D4CFEF3" w14:textId="2220F25A" w:rsidR="00E22F6F" w:rsidRPr="00321BB9" w:rsidRDefault="00C67551" w:rsidP="00C67551">
      <w:pPr>
        <w:pStyle w:val="Date"/>
        <w:rPr>
          <w:color w:val="000000" w:themeColor="text1"/>
        </w:rPr>
      </w:pPr>
      <w:r w:rsidRPr="00321BB9">
        <w:rPr>
          <w:color w:val="000000" w:themeColor="text1"/>
        </w:rPr>
        <w:t xml:space="preserve">Valleho, CA, </w:t>
      </w:r>
      <w:r w:rsidR="00E22F6F" w:rsidRPr="00321BB9">
        <w:rPr>
          <w:color w:val="000000" w:themeColor="text1"/>
        </w:rPr>
        <w:t>20</w:t>
      </w:r>
      <w:r w:rsidR="00D54AA0" w:rsidRPr="00321BB9">
        <w:rPr>
          <w:color w:val="000000" w:themeColor="text1"/>
        </w:rPr>
        <w:t>XX</w:t>
      </w:r>
      <w:r w:rsidR="00E22F6F" w:rsidRPr="00321BB9">
        <w:rPr>
          <w:color w:val="000000" w:themeColor="text1"/>
        </w:rPr>
        <w:t xml:space="preserve"> </w:t>
      </w:r>
      <w:r w:rsidR="0015478F" w:rsidRPr="00321BB9">
        <w:rPr>
          <w:color w:val="000000" w:themeColor="text1"/>
        </w:rPr>
        <w:t>–</w:t>
      </w:r>
      <w:r w:rsidR="00E22F6F" w:rsidRPr="00321BB9">
        <w:rPr>
          <w:color w:val="000000" w:themeColor="text1"/>
        </w:rPr>
        <w:t xml:space="preserve"> 20</w:t>
      </w:r>
      <w:r w:rsidR="00D54AA0" w:rsidRPr="00321BB9">
        <w:rPr>
          <w:color w:val="000000" w:themeColor="text1"/>
        </w:rPr>
        <w:t>XX</w:t>
      </w:r>
    </w:p>
    <w:p w14:paraId="6C2063E5" w14:textId="47F78F35" w:rsidR="0015478F" w:rsidRPr="00321BB9" w:rsidRDefault="0015478F" w:rsidP="0015478F">
      <w:pPr>
        <w:rPr>
          <w:color w:val="000000" w:themeColor="text1"/>
        </w:rPr>
      </w:pPr>
      <w:r w:rsidRPr="00321BB9">
        <w:rPr>
          <w:color w:val="000000" w:themeColor="text1"/>
        </w:rPr>
        <w:t>Assisted with payroll and Pensions service management for 150+ employees. Prepared invoices for more than 200 clients. Assisted with bill payments, records organization and preparation, and other office duties to support financial and accounting operations.</w:t>
      </w:r>
    </w:p>
    <w:p w14:paraId="23614FA3" w14:textId="7969CC08" w:rsidR="006579C8" w:rsidRPr="00321BB9" w:rsidRDefault="006579C8" w:rsidP="00D77FD2">
      <w:pPr>
        <w:pStyle w:val="Heading1"/>
        <w:rPr>
          <w:color w:val="000000" w:themeColor="text1"/>
        </w:rPr>
      </w:pPr>
      <w:r w:rsidRPr="00321BB9">
        <w:rPr>
          <w:color w:val="000000" w:themeColor="text1"/>
        </w:rPr>
        <w:t>Skills</w:t>
      </w:r>
    </w:p>
    <w:tbl>
      <w:tblPr>
        <w:tblW w:w="0" w:type="auto"/>
        <w:tblInd w:w="-90" w:type="dxa"/>
        <w:tblLook w:val="04A0" w:firstRow="1" w:lastRow="0" w:firstColumn="1" w:lastColumn="0" w:noHBand="0" w:noVBand="1"/>
      </w:tblPr>
      <w:tblGrid>
        <w:gridCol w:w="4765"/>
        <w:gridCol w:w="4675"/>
      </w:tblGrid>
      <w:tr w:rsidR="00321BB9" w:rsidRPr="00321BB9" w14:paraId="395624D6" w14:textId="77777777" w:rsidTr="00486DA8">
        <w:tc>
          <w:tcPr>
            <w:tcW w:w="4765" w:type="dxa"/>
            <w:tcMar>
              <w:left w:w="115" w:type="dxa"/>
              <w:right w:w="720" w:type="dxa"/>
            </w:tcMar>
          </w:tcPr>
          <w:p w14:paraId="36362E00" w14:textId="77777777" w:rsidR="00C815BB" w:rsidRPr="00321BB9" w:rsidRDefault="00C815BB" w:rsidP="00C815BB">
            <w:pPr>
              <w:pStyle w:val="Skillslist"/>
              <w:rPr>
                <w:color w:val="000000" w:themeColor="text1"/>
              </w:rPr>
            </w:pPr>
            <w:r w:rsidRPr="00321BB9">
              <w:rPr>
                <w:color w:val="000000" w:themeColor="text1"/>
              </w:rPr>
              <w:t>Microsoft NAV Dynamics</w:t>
            </w:r>
          </w:p>
          <w:p w14:paraId="578F94DC" w14:textId="77777777" w:rsidR="00C815BB" w:rsidRPr="00321BB9" w:rsidRDefault="00C815BB" w:rsidP="00C815BB">
            <w:pPr>
              <w:pStyle w:val="Skillslist"/>
              <w:rPr>
                <w:color w:val="000000" w:themeColor="text1"/>
              </w:rPr>
            </w:pPr>
            <w:r w:rsidRPr="00321BB9">
              <w:rPr>
                <w:color w:val="000000" w:themeColor="text1"/>
              </w:rPr>
              <w:t>Cashflow planning &amp; management</w:t>
            </w:r>
          </w:p>
          <w:p w14:paraId="1F0BC795" w14:textId="68E9F763" w:rsidR="00C815BB" w:rsidRPr="00321BB9" w:rsidRDefault="00C815BB" w:rsidP="00C815BB">
            <w:pPr>
              <w:pStyle w:val="Skillslist"/>
              <w:rPr>
                <w:color w:val="000000" w:themeColor="text1"/>
              </w:rPr>
            </w:pPr>
            <w:r w:rsidRPr="00321BB9">
              <w:rPr>
                <w:color w:val="000000" w:themeColor="text1"/>
              </w:rPr>
              <w:t>State &amp; Federal Tax Codes</w:t>
            </w:r>
          </w:p>
        </w:tc>
        <w:tc>
          <w:tcPr>
            <w:tcW w:w="4675" w:type="dxa"/>
          </w:tcPr>
          <w:p w14:paraId="55158A72" w14:textId="77777777" w:rsidR="00C815BB" w:rsidRPr="00321BB9" w:rsidRDefault="00C815BB" w:rsidP="00C815BB">
            <w:pPr>
              <w:pStyle w:val="Skillslist"/>
              <w:rPr>
                <w:color w:val="000000" w:themeColor="text1"/>
              </w:rPr>
            </w:pPr>
            <w:r w:rsidRPr="00321BB9">
              <w:rPr>
                <w:color w:val="000000" w:themeColor="text1"/>
              </w:rPr>
              <w:t>QuickBooks Certified</w:t>
            </w:r>
          </w:p>
          <w:p w14:paraId="366D0844" w14:textId="77777777" w:rsidR="00C815BB" w:rsidRPr="00321BB9" w:rsidRDefault="00C815BB" w:rsidP="00C815BB">
            <w:pPr>
              <w:pStyle w:val="Skillslist"/>
              <w:rPr>
                <w:color w:val="000000" w:themeColor="text1"/>
              </w:rPr>
            </w:pPr>
            <w:r w:rsidRPr="00321BB9">
              <w:rPr>
                <w:color w:val="000000" w:themeColor="text1"/>
              </w:rPr>
              <w:t>Exceptional communication</w:t>
            </w:r>
          </w:p>
          <w:p w14:paraId="21F46F14" w14:textId="72C478E3" w:rsidR="00C815BB" w:rsidRPr="00321BB9" w:rsidRDefault="00C815BB" w:rsidP="00C815BB">
            <w:pPr>
              <w:pStyle w:val="Skillslist"/>
              <w:rPr>
                <w:color w:val="000000" w:themeColor="text1"/>
              </w:rPr>
            </w:pPr>
            <w:r w:rsidRPr="00321BB9">
              <w:rPr>
                <w:color w:val="000000" w:themeColor="text1"/>
              </w:rPr>
              <w:t>Fluent in German</w:t>
            </w:r>
          </w:p>
        </w:tc>
      </w:tr>
    </w:tbl>
    <w:p w14:paraId="7394EE5B" w14:textId="77777777" w:rsidR="00C815BB" w:rsidRPr="00321BB9" w:rsidRDefault="00C815BB" w:rsidP="00C815BB">
      <w:pPr>
        <w:rPr>
          <w:color w:val="000000" w:themeColor="text1"/>
        </w:rPr>
      </w:pPr>
    </w:p>
    <w:sectPr w:rsidR="00C815BB" w:rsidRPr="00321BB9" w:rsidSect="00DA25C0">
      <w:type w:val="continuous"/>
      <w:pgSz w:w="12240" w:h="15840"/>
      <w:pgMar w:top="1440" w:right="1440" w:bottom="432" w:left="1440" w:header="720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804843" w14:textId="77777777" w:rsidR="00C423C7" w:rsidRDefault="00C423C7" w:rsidP="000C45FF">
      <w:r>
        <w:separator/>
      </w:r>
    </w:p>
  </w:endnote>
  <w:endnote w:type="continuationSeparator" w:id="0">
    <w:p w14:paraId="4486BF8F" w14:textId="77777777" w:rsidR="00C423C7" w:rsidRDefault="00C423C7" w:rsidP="000C45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Times New Roman (Body CS)">
    <w:altName w:val="Times New Roman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361338" w14:textId="77777777" w:rsidR="00C423C7" w:rsidRDefault="00C423C7" w:rsidP="000C45FF">
      <w:r>
        <w:separator/>
      </w:r>
    </w:p>
  </w:footnote>
  <w:footnote w:type="continuationSeparator" w:id="0">
    <w:p w14:paraId="6413A6E4" w14:textId="77777777" w:rsidR="00C423C7" w:rsidRDefault="00C423C7" w:rsidP="000C45F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610218"/>
    <w:multiLevelType w:val="multilevel"/>
    <w:tmpl w:val="63CE4ABE"/>
    <w:lvl w:ilvl="0">
      <w:start w:val="1"/>
      <w:numFmt w:val="bullet"/>
      <w:lvlText w:val=""/>
      <w:lvlJc w:val="left"/>
      <w:pPr>
        <w:ind w:left="720" w:hanging="72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FD4007"/>
    <w:multiLevelType w:val="multilevel"/>
    <w:tmpl w:val="868C2648"/>
    <w:lvl w:ilvl="0">
      <w:start w:val="1"/>
      <w:numFmt w:val="bullet"/>
      <w:pStyle w:val="ListBullet"/>
      <w:lvlText w:val=""/>
      <w:lvlJc w:val="left"/>
      <w:pPr>
        <w:ind w:left="936" w:hanging="360"/>
      </w:pPr>
      <w:rPr>
        <w:rFonts w:ascii="Symbol" w:hAnsi="Symbol" w:hint="default"/>
        <w:color w:val="000000" w:themeColor="text1"/>
        <w:sz w:val="16"/>
      </w:rPr>
    </w:lvl>
    <w:lvl w:ilvl="1">
      <w:start w:val="1"/>
      <w:numFmt w:val="bullet"/>
      <w:lvlText w:val="o"/>
      <w:lvlJc w:val="left"/>
      <w:pPr>
        <w:ind w:left="1296" w:hanging="360"/>
      </w:pPr>
      <w:rPr>
        <w:rFonts w:ascii="Courier New" w:hAnsi="Courier New" w:hint="default"/>
        <w:color w:val="94B6D2" w:themeColor="accent1"/>
        <w:sz w:val="24"/>
      </w:rPr>
    </w:lvl>
    <w:lvl w:ilvl="2">
      <w:start w:val="1"/>
      <w:numFmt w:val="bullet"/>
      <w:lvlText w:val=""/>
      <w:lvlJc w:val="left"/>
      <w:pPr>
        <w:ind w:left="1656" w:hanging="360"/>
      </w:pPr>
      <w:rPr>
        <w:rFonts w:ascii="Wingdings" w:hAnsi="Wingdings" w:hint="default"/>
        <w:color w:val="94B6D2" w:themeColor="accent1"/>
        <w:sz w:val="24"/>
      </w:rPr>
    </w:lvl>
    <w:lvl w:ilvl="3">
      <w:start w:val="1"/>
      <w:numFmt w:val="bullet"/>
      <w:lvlText w:val=""/>
      <w:lvlJc w:val="left"/>
      <w:pPr>
        <w:ind w:left="2016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2376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736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3456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816" w:hanging="360"/>
      </w:pPr>
      <w:rPr>
        <w:rFonts w:ascii="Wingdings" w:hAnsi="Wingdings" w:hint="default"/>
      </w:rPr>
    </w:lvl>
  </w:abstractNum>
  <w:abstractNum w:abstractNumId="2" w15:restartNumberingAfterBreak="0">
    <w:nsid w:val="441D513C"/>
    <w:multiLevelType w:val="hybridMultilevel"/>
    <w:tmpl w:val="CC685FDE"/>
    <w:lvl w:ilvl="0" w:tplc="06C8732C">
      <w:start w:val="1"/>
      <w:numFmt w:val="bullet"/>
      <w:pStyle w:val="Skillslis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637405D"/>
    <w:multiLevelType w:val="hybridMultilevel"/>
    <w:tmpl w:val="D0CCD6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displayBackgroundShape/>
  <w:proofState w:spelling="clean" w:grammar="clean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674C"/>
    <w:rsid w:val="00011E31"/>
    <w:rsid w:val="00024730"/>
    <w:rsid w:val="00027710"/>
    <w:rsid w:val="00027EA8"/>
    <w:rsid w:val="00036450"/>
    <w:rsid w:val="000411D6"/>
    <w:rsid w:val="00045FA5"/>
    <w:rsid w:val="0007352A"/>
    <w:rsid w:val="0008202B"/>
    <w:rsid w:val="00082289"/>
    <w:rsid w:val="00094499"/>
    <w:rsid w:val="000A3BDA"/>
    <w:rsid w:val="000C45FF"/>
    <w:rsid w:val="000E1F6F"/>
    <w:rsid w:val="000E3FD1"/>
    <w:rsid w:val="000F2CDE"/>
    <w:rsid w:val="000F60A1"/>
    <w:rsid w:val="00112054"/>
    <w:rsid w:val="001317D8"/>
    <w:rsid w:val="001525E1"/>
    <w:rsid w:val="0015478F"/>
    <w:rsid w:val="00180329"/>
    <w:rsid w:val="0019001F"/>
    <w:rsid w:val="00194584"/>
    <w:rsid w:val="00195BBB"/>
    <w:rsid w:val="001A74A5"/>
    <w:rsid w:val="001B0201"/>
    <w:rsid w:val="001B2ABD"/>
    <w:rsid w:val="001B6714"/>
    <w:rsid w:val="001D0545"/>
    <w:rsid w:val="001E0391"/>
    <w:rsid w:val="001E1759"/>
    <w:rsid w:val="001F1ECC"/>
    <w:rsid w:val="00216E2E"/>
    <w:rsid w:val="002400EB"/>
    <w:rsid w:val="00254447"/>
    <w:rsid w:val="00256CF7"/>
    <w:rsid w:val="00271BD8"/>
    <w:rsid w:val="00281FD5"/>
    <w:rsid w:val="002D0C47"/>
    <w:rsid w:val="002D3E1E"/>
    <w:rsid w:val="002D6E39"/>
    <w:rsid w:val="002E2477"/>
    <w:rsid w:val="0030481B"/>
    <w:rsid w:val="003156FC"/>
    <w:rsid w:val="00321BB9"/>
    <w:rsid w:val="003254B5"/>
    <w:rsid w:val="00351756"/>
    <w:rsid w:val="00357ED9"/>
    <w:rsid w:val="00365BD0"/>
    <w:rsid w:val="0037121F"/>
    <w:rsid w:val="003850D4"/>
    <w:rsid w:val="003910D8"/>
    <w:rsid w:val="0039787D"/>
    <w:rsid w:val="003A6B7D"/>
    <w:rsid w:val="003B06CA"/>
    <w:rsid w:val="003E51AD"/>
    <w:rsid w:val="004071FC"/>
    <w:rsid w:val="00445947"/>
    <w:rsid w:val="004813B3"/>
    <w:rsid w:val="004839CF"/>
    <w:rsid w:val="00484C9C"/>
    <w:rsid w:val="00486DA8"/>
    <w:rsid w:val="00496591"/>
    <w:rsid w:val="004C63E4"/>
    <w:rsid w:val="004C6721"/>
    <w:rsid w:val="004D11E6"/>
    <w:rsid w:val="004D3011"/>
    <w:rsid w:val="004F2598"/>
    <w:rsid w:val="005135BE"/>
    <w:rsid w:val="00520DE3"/>
    <w:rsid w:val="005262AC"/>
    <w:rsid w:val="005559FF"/>
    <w:rsid w:val="00564F7C"/>
    <w:rsid w:val="005A2C10"/>
    <w:rsid w:val="005E20F0"/>
    <w:rsid w:val="005E28CB"/>
    <w:rsid w:val="005E39D5"/>
    <w:rsid w:val="005F540F"/>
    <w:rsid w:val="00600670"/>
    <w:rsid w:val="0062123A"/>
    <w:rsid w:val="006328D0"/>
    <w:rsid w:val="00646E75"/>
    <w:rsid w:val="00651223"/>
    <w:rsid w:val="006579C8"/>
    <w:rsid w:val="006667F3"/>
    <w:rsid w:val="006771D0"/>
    <w:rsid w:val="006B366C"/>
    <w:rsid w:val="006D4F15"/>
    <w:rsid w:val="006F74F3"/>
    <w:rsid w:val="00715FCB"/>
    <w:rsid w:val="00743101"/>
    <w:rsid w:val="0076739A"/>
    <w:rsid w:val="00770FF7"/>
    <w:rsid w:val="007775E1"/>
    <w:rsid w:val="007867A0"/>
    <w:rsid w:val="00787A35"/>
    <w:rsid w:val="007927F5"/>
    <w:rsid w:val="007B3B6B"/>
    <w:rsid w:val="007C1D37"/>
    <w:rsid w:val="007F3E7B"/>
    <w:rsid w:val="00802CA0"/>
    <w:rsid w:val="008154F2"/>
    <w:rsid w:val="00845AD3"/>
    <w:rsid w:val="00845D7F"/>
    <w:rsid w:val="00882B5D"/>
    <w:rsid w:val="008F39C1"/>
    <w:rsid w:val="00907D00"/>
    <w:rsid w:val="009260CD"/>
    <w:rsid w:val="00940A66"/>
    <w:rsid w:val="00952C25"/>
    <w:rsid w:val="009530CE"/>
    <w:rsid w:val="00956391"/>
    <w:rsid w:val="009A5F5D"/>
    <w:rsid w:val="009B7810"/>
    <w:rsid w:val="009D6723"/>
    <w:rsid w:val="009E3751"/>
    <w:rsid w:val="009F15F7"/>
    <w:rsid w:val="00A2118D"/>
    <w:rsid w:val="00A33375"/>
    <w:rsid w:val="00A840FC"/>
    <w:rsid w:val="00A847E6"/>
    <w:rsid w:val="00AD76E2"/>
    <w:rsid w:val="00AE201B"/>
    <w:rsid w:val="00AF5BE0"/>
    <w:rsid w:val="00B066A3"/>
    <w:rsid w:val="00B20152"/>
    <w:rsid w:val="00B359E4"/>
    <w:rsid w:val="00B5353B"/>
    <w:rsid w:val="00B57D98"/>
    <w:rsid w:val="00B70850"/>
    <w:rsid w:val="00B748C1"/>
    <w:rsid w:val="00B85ED3"/>
    <w:rsid w:val="00BA7225"/>
    <w:rsid w:val="00BD64A9"/>
    <w:rsid w:val="00C066B6"/>
    <w:rsid w:val="00C103D0"/>
    <w:rsid w:val="00C23DE3"/>
    <w:rsid w:val="00C37BA1"/>
    <w:rsid w:val="00C423C7"/>
    <w:rsid w:val="00C4674C"/>
    <w:rsid w:val="00C506CF"/>
    <w:rsid w:val="00C6510C"/>
    <w:rsid w:val="00C67551"/>
    <w:rsid w:val="00C72BED"/>
    <w:rsid w:val="00C815BB"/>
    <w:rsid w:val="00C9578B"/>
    <w:rsid w:val="00CA6A49"/>
    <w:rsid w:val="00CB0055"/>
    <w:rsid w:val="00CB7065"/>
    <w:rsid w:val="00CD355E"/>
    <w:rsid w:val="00CF4387"/>
    <w:rsid w:val="00CF451E"/>
    <w:rsid w:val="00CF7E31"/>
    <w:rsid w:val="00D121A2"/>
    <w:rsid w:val="00D2522B"/>
    <w:rsid w:val="00D310D4"/>
    <w:rsid w:val="00D422DE"/>
    <w:rsid w:val="00D5459D"/>
    <w:rsid w:val="00D54AA0"/>
    <w:rsid w:val="00D639A1"/>
    <w:rsid w:val="00D77FD2"/>
    <w:rsid w:val="00D967C7"/>
    <w:rsid w:val="00DA1681"/>
    <w:rsid w:val="00DA1F4D"/>
    <w:rsid w:val="00DA25C0"/>
    <w:rsid w:val="00DD172A"/>
    <w:rsid w:val="00DF1345"/>
    <w:rsid w:val="00E22F6F"/>
    <w:rsid w:val="00E25A26"/>
    <w:rsid w:val="00E43516"/>
    <w:rsid w:val="00E4381A"/>
    <w:rsid w:val="00E55D74"/>
    <w:rsid w:val="00E73534"/>
    <w:rsid w:val="00E84F2B"/>
    <w:rsid w:val="00E9788D"/>
    <w:rsid w:val="00EA76DD"/>
    <w:rsid w:val="00EC3878"/>
    <w:rsid w:val="00ED6D73"/>
    <w:rsid w:val="00F322C0"/>
    <w:rsid w:val="00F42DF5"/>
    <w:rsid w:val="00F43DC3"/>
    <w:rsid w:val="00F60274"/>
    <w:rsid w:val="00F7613F"/>
    <w:rsid w:val="00F77FB9"/>
    <w:rsid w:val="00F874FB"/>
    <w:rsid w:val="00FB06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C7ABE5C"/>
  <w14:defaultImageDpi w14:val="32767"/>
  <w15:chartTrackingRefBased/>
  <w15:docId w15:val="{C3AB1297-7013-4F20-83A5-E821B8660F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1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/>
    <w:lsdException w:name="Hashtag" w:semiHidden="1"/>
    <w:lsdException w:name="Smart Link" w:semiHidden="1" w:unhideWhenUsed="1"/>
  </w:latentStyles>
  <w:style w:type="paragraph" w:default="1" w:styleId="Normal">
    <w:name w:val="Normal"/>
    <w:qFormat/>
    <w:rsid w:val="00F322C0"/>
    <w:rPr>
      <w:color w:val="FFFFFF" w:themeColor="background1"/>
      <w:sz w:val="20"/>
      <w:szCs w:val="22"/>
    </w:rPr>
  </w:style>
  <w:style w:type="paragraph" w:styleId="Heading1">
    <w:name w:val="heading 1"/>
    <w:basedOn w:val="Heading3"/>
    <w:next w:val="Normal"/>
    <w:link w:val="Heading1Char"/>
    <w:uiPriority w:val="9"/>
    <w:qFormat/>
    <w:rsid w:val="00F322C0"/>
    <w:pPr>
      <w:outlineLvl w:val="0"/>
    </w:pPr>
    <w:rPr>
      <w:rFonts w:asciiTheme="majorHAnsi" w:hAnsiTheme="majorHAnsi"/>
    </w:rPr>
  </w:style>
  <w:style w:type="paragraph" w:styleId="Heading2">
    <w:name w:val="heading 2"/>
    <w:basedOn w:val="Heading4"/>
    <w:next w:val="Normal"/>
    <w:link w:val="Heading2Char"/>
    <w:uiPriority w:val="9"/>
    <w:qFormat/>
    <w:rsid w:val="00F322C0"/>
    <w:pPr>
      <w:spacing w:before="240"/>
      <w:contextualSpacing w:val="0"/>
      <w:outlineLvl w:val="1"/>
    </w:pPr>
    <w:rPr>
      <w:rFonts w:asciiTheme="majorHAnsi" w:hAnsiTheme="majorHAnsi"/>
    </w:rPr>
  </w:style>
  <w:style w:type="paragraph" w:styleId="Heading3">
    <w:name w:val="heading 3"/>
    <w:basedOn w:val="Normal"/>
    <w:next w:val="Normal"/>
    <w:link w:val="Heading3Char"/>
    <w:uiPriority w:val="9"/>
    <w:semiHidden/>
    <w:qFormat/>
    <w:rsid w:val="009E3751"/>
    <w:pPr>
      <w:keepNext/>
      <w:keepLines/>
      <w:spacing w:before="240" w:after="200"/>
      <w:outlineLvl w:val="2"/>
    </w:pPr>
    <w:rPr>
      <w:rFonts w:eastAsiaTheme="majorEastAsia" w:cs="Times New Roman (Headings CS)"/>
      <w:b/>
      <w:caps/>
      <w:spacing w:val="-5"/>
      <w:sz w:val="36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rsid w:val="00AF5BE0"/>
    <w:pPr>
      <w:spacing w:before="280" w:after="80"/>
      <w:contextualSpacing/>
      <w:outlineLvl w:val="3"/>
    </w:pPr>
    <w:rPr>
      <w:rFonts w:cs="Times New Roman (Body CS)"/>
      <w:b/>
      <w:caps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322C0"/>
    <w:rPr>
      <w:rFonts w:asciiTheme="majorHAnsi" w:hAnsiTheme="majorHAnsi" w:cs="Times New Roman (Body CS)"/>
      <w:b/>
      <w:caps/>
      <w:color w:val="FFFFFF" w:themeColor="background1"/>
      <w:sz w:val="22"/>
      <w:szCs w:val="22"/>
    </w:rPr>
  </w:style>
  <w:style w:type="paragraph" w:styleId="Title">
    <w:name w:val="Title"/>
    <w:basedOn w:val="Normal"/>
    <w:next w:val="Normal"/>
    <w:link w:val="TitleChar"/>
    <w:uiPriority w:val="10"/>
    <w:qFormat/>
    <w:rsid w:val="00F322C0"/>
    <w:pPr>
      <w:spacing w:line="840" w:lineRule="exact"/>
    </w:pPr>
    <w:rPr>
      <w:rFonts w:asciiTheme="majorHAnsi" w:hAnsiTheme="majorHAnsi" w:cs="Times New Roman (Body CS)"/>
      <w:b/>
      <w:caps/>
      <w:spacing w:val="-5"/>
      <w:sz w:val="80"/>
      <w:szCs w:val="76"/>
    </w:rPr>
  </w:style>
  <w:style w:type="character" w:customStyle="1" w:styleId="TitleChar">
    <w:name w:val="Title Char"/>
    <w:basedOn w:val="DefaultParagraphFont"/>
    <w:link w:val="Title"/>
    <w:uiPriority w:val="10"/>
    <w:rsid w:val="00F322C0"/>
    <w:rPr>
      <w:rFonts w:asciiTheme="majorHAnsi" w:hAnsiTheme="majorHAnsi" w:cs="Times New Roman (Body CS)"/>
      <w:b/>
      <w:caps/>
      <w:color w:val="FFFFFF" w:themeColor="background1"/>
      <w:spacing w:val="-5"/>
      <w:sz w:val="80"/>
      <w:szCs w:val="76"/>
    </w:rPr>
  </w:style>
  <w:style w:type="character" w:styleId="Emphasis">
    <w:name w:val="Emphasis"/>
    <w:basedOn w:val="DefaultParagraphFont"/>
    <w:uiPriority w:val="11"/>
    <w:semiHidden/>
    <w:qFormat/>
    <w:rsid w:val="00E25A26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F322C0"/>
    <w:rPr>
      <w:rFonts w:asciiTheme="majorHAnsi" w:eastAsiaTheme="majorEastAsia" w:hAnsiTheme="majorHAnsi" w:cs="Times New Roman (Headings CS)"/>
      <w:b/>
      <w:caps/>
      <w:color w:val="FFFFFF" w:themeColor="background1"/>
      <w:spacing w:val="-5"/>
      <w:sz w:val="36"/>
    </w:rPr>
  </w:style>
  <w:style w:type="paragraph" w:styleId="Date">
    <w:name w:val="Date"/>
    <w:basedOn w:val="Normal"/>
    <w:next w:val="Normal"/>
    <w:link w:val="DateChar"/>
    <w:uiPriority w:val="99"/>
    <w:rsid w:val="00C67551"/>
    <w:pPr>
      <w:spacing w:after="120"/>
    </w:pPr>
  </w:style>
  <w:style w:type="character" w:customStyle="1" w:styleId="DateChar">
    <w:name w:val="Date Char"/>
    <w:basedOn w:val="DefaultParagraphFont"/>
    <w:link w:val="Date"/>
    <w:uiPriority w:val="99"/>
    <w:rsid w:val="00C67551"/>
    <w:rPr>
      <w:rFonts w:ascii="Aptos" w:hAnsi="Aptos"/>
      <w:color w:val="FFFFFF" w:themeColor="background1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281FD5"/>
    <w:rPr>
      <w:color w:val="B85A22" w:themeColor="accent2" w:themeShade="BF"/>
      <w:u w:val="single"/>
    </w:rPr>
  </w:style>
  <w:style w:type="character" w:styleId="UnresolvedMention">
    <w:name w:val="Unresolved Mention"/>
    <w:basedOn w:val="DefaultParagraphFont"/>
    <w:uiPriority w:val="99"/>
    <w:semiHidden/>
    <w:rsid w:val="004813B3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semiHidden/>
    <w:rsid w:val="000C45F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C45FF"/>
    <w:rPr>
      <w:sz w:val="22"/>
      <w:szCs w:val="22"/>
    </w:rPr>
  </w:style>
  <w:style w:type="paragraph" w:styleId="Footer">
    <w:name w:val="footer"/>
    <w:basedOn w:val="Normal"/>
    <w:link w:val="FooterChar"/>
    <w:uiPriority w:val="99"/>
    <w:semiHidden/>
    <w:rsid w:val="000C45F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0C45FF"/>
    <w:rPr>
      <w:sz w:val="22"/>
      <w:szCs w:val="22"/>
    </w:rPr>
  </w:style>
  <w:style w:type="table" w:styleId="TableGrid">
    <w:name w:val="Table Grid"/>
    <w:basedOn w:val="TableNormal"/>
    <w:uiPriority w:val="39"/>
    <w:rsid w:val="001B2AB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1B2ABD"/>
    <w:rPr>
      <w:color w:val="808080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22C0"/>
    <w:pPr>
      <w:spacing w:before="40" w:after="280"/>
    </w:pPr>
    <w:rPr>
      <w:rFonts w:asciiTheme="majorHAnsi" w:hAnsiTheme="majorHAnsi" w:cs="Times New Roman (Body CS)"/>
      <w:caps/>
      <w:spacing w:val="30"/>
      <w:sz w:val="4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22C0"/>
    <w:rPr>
      <w:rFonts w:asciiTheme="majorHAnsi" w:hAnsiTheme="majorHAnsi" w:cs="Times New Roman (Body CS)"/>
      <w:caps/>
      <w:color w:val="FFFFFF" w:themeColor="background1"/>
      <w:spacing w:val="30"/>
      <w:sz w:val="4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7FD2"/>
    <w:rPr>
      <w:rFonts w:ascii="Aptos" w:eastAsiaTheme="majorEastAsia" w:hAnsi="Aptos" w:cs="Times New Roman (Headings CS)"/>
      <w:b/>
      <w:caps/>
      <w:color w:val="FFFFFF" w:themeColor="background1"/>
      <w:spacing w:val="-5"/>
      <w:sz w:val="3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7FD2"/>
    <w:rPr>
      <w:rFonts w:ascii="Aptos" w:hAnsi="Aptos" w:cs="Times New Roman (Body CS)"/>
      <w:b/>
      <w:caps/>
      <w:color w:val="FFFFFF" w:themeColor="background1"/>
      <w:sz w:val="22"/>
      <w:szCs w:val="22"/>
    </w:rPr>
  </w:style>
  <w:style w:type="paragraph" w:customStyle="1" w:styleId="ContactInfo">
    <w:name w:val="Contact Info"/>
    <w:basedOn w:val="Normal"/>
    <w:qFormat/>
    <w:rsid w:val="009A5F5D"/>
    <w:rPr>
      <w:rFonts w:cs="Times New Roman (Body CS)"/>
      <w:b/>
      <w:caps/>
      <w:sz w:val="22"/>
    </w:rPr>
  </w:style>
  <w:style w:type="paragraph" w:customStyle="1" w:styleId="Dates">
    <w:name w:val="Dates"/>
    <w:basedOn w:val="Date"/>
    <w:semiHidden/>
    <w:qFormat/>
    <w:rsid w:val="00A847E6"/>
    <w:pPr>
      <w:spacing w:after="80"/>
    </w:pPr>
    <w:rPr>
      <w:i/>
    </w:rPr>
  </w:style>
  <w:style w:type="paragraph" w:customStyle="1" w:styleId="JobTitle">
    <w:name w:val="Job Title"/>
    <w:basedOn w:val="Heading4"/>
    <w:semiHidden/>
    <w:qFormat/>
    <w:rsid w:val="00787A35"/>
    <w:pPr>
      <w:spacing w:before="40"/>
    </w:pPr>
    <w:rPr>
      <w:caps w:val="0"/>
    </w:rPr>
  </w:style>
  <w:style w:type="paragraph" w:customStyle="1" w:styleId="Skillslist">
    <w:name w:val="Skills list"/>
    <w:basedOn w:val="Normal"/>
    <w:qFormat/>
    <w:rsid w:val="00AF5BE0"/>
    <w:pPr>
      <w:numPr>
        <w:numId w:val="2"/>
      </w:numPr>
      <w:spacing w:after="40"/>
    </w:pPr>
  </w:style>
  <w:style w:type="paragraph" w:styleId="ListParagraph">
    <w:name w:val="List Paragraph"/>
    <w:basedOn w:val="Normal"/>
    <w:uiPriority w:val="34"/>
    <w:semiHidden/>
    <w:qFormat/>
    <w:rsid w:val="004D11E6"/>
    <w:pPr>
      <w:ind w:left="720"/>
      <w:contextualSpacing/>
    </w:pPr>
  </w:style>
  <w:style w:type="paragraph" w:customStyle="1" w:styleId="JobDescription">
    <w:name w:val="Job Description"/>
    <w:basedOn w:val="ContactInfo"/>
    <w:semiHidden/>
    <w:qFormat/>
    <w:rsid w:val="004839CF"/>
    <w:pPr>
      <w:spacing w:before="120"/>
    </w:pPr>
  </w:style>
  <w:style w:type="paragraph" w:styleId="ListBullet">
    <w:name w:val="List Bullet"/>
    <w:basedOn w:val="Normal"/>
    <w:uiPriority w:val="99"/>
    <w:semiHidden/>
    <w:qFormat/>
    <w:rsid w:val="00C67551"/>
    <w:pPr>
      <w:numPr>
        <w:numId w:val="4"/>
      </w:numPr>
      <w:spacing w:line="320" w:lineRule="exact"/>
      <w:ind w:left="360"/>
    </w:pPr>
    <w:rPr>
      <w:rFonts w:ascii="Arial" w:eastAsiaTheme="minorHAnsi" w:hAnsi="Arial"/>
      <w:color w:val="404040" w:themeColor="text1" w:themeTint="BF"/>
      <w:lang w:eastAsia="en-US"/>
    </w:rPr>
  </w:style>
  <w:style w:type="paragraph" w:customStyle="1" w:styleId="Position">
    <w:name w:val="Position"/>
    <w:basedOn w:val="Heading2"/>
    <w:semiHidden/>
    <w:qFormat/>
    <w:rsid w:val="006579C8"/>
    <w:pPr>
      <w:spacing w:before="0" w:after="120"/>
    </w:pPr>
    <w:rPr>
      <w:rFonts w:ascii="Arial" w:hAnsi="Arial"/>
      <w:b w:val="0"/>
      <w:caps w:val="0"/>
      <w:color w:val="000000" w:themeColor="text1"/>
      <w:sz w:val="20"/>
      <w:szCs w:val="26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667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7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00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Median">
      <a:dk1>
        <a:sysClr val="windowText" lastClr="000000"/>
      </a:dk1>
      <a:lt1>
        <a:sysClr val="window" lastClr="FFFFFF"/>
      </a:lt1>
      <a:dk2>
        <a:srgbClr val="775F55"/>
      </a:dk2>
      <a:lt2>
        <a:srgbClr val="EBDDC3"/>
      </a:lt2>
      <a:accent1>
        <a:srgbClr val="94B6D2"/>
      </a:accent1>
      <a:accent2>
        <a:srgbClr val="DD8047"/>
      </a:accent2>
      <a:accent3>
        <a:srgbClr val="A5AB81"/>
      </a:accent3>
      <a:accent4>
        <a:srgbClr val="D8B25C"/>
      </a:accent4>
      <a:accent5>
        <a:srgbClr val="7BA79D"/>
      </a:accent5>
      <a:accent6>
        <a:srgbClr val="968C8C"/>
      </a:accent6>
      <a:hlink>
        <a:srgbClr val="F7B615"/>
      </a:hlink>
      <a:folHlink>
        <a:srgbClr val="704404"/>
      </a:folHlink>
    </a:clrScheme>
    <a:fontScheme name="Custom 23">
      <a:majorFont>
        <a:latin typeface="Aptos"/>
        <a:ea typeface=""/>
        <a:cs typeface=""/>
      </a:majorFont>
      <a:minorFont>
        <a:latin typeface="Aptos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8" ma:contentTypeDescription="Create a new document." ma:contentTypeScope="" ma:versionID="60f5a4f2d2b0abadcf532d48ebf9cb7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7dd78129e6a1811f84807ad11c65153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A91622-B993-44F0-A143-B2051A869F0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F63EEC4-47BD-484D-ACA4-9C5C311FEB4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7AC030E-BCAF-4159-B284-46FC76A838BF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4.xml><?xml version="1.0" encoding="utf-8"?>
<ds:datastoreItem xmlns:ds="http://schemas.openxmlformats.org/officeDocument/2006/customXml" ds:itemID="{B9EFED6E-551D-43A1-8E1E-852FD3AEA3E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</TotalTime>
  <Pages>1</Pages>
  <Words>261</Words>
  <Characters>1493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Viet Dung Nguyen</cp:lastModifiedBy>
  <cp:revision>3</cp:revision>
  <dcterms:created xsi:type="dcterms:W3CDTF">2024-07-31T16:09:00Z</dcterms:created>
  <dcterms:modified xsi:type="dcterms:W3CDTF">2024-10-07T02:24:00Z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