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3D75" w14:textId="77777777" w:rsidR="00396C56" w:rsidRDefault="00A5182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8375C4B" wp14:editId="4EDC6B08">
            <wp:extent cx="2707537" cy="83209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69BE8" w14:textId="77777777" w:rsidR="00396C56" w:rsidRDefault="00396C56">
      <w:pPr>
        <w:spacing w:line="360" w:lineRule="auto"/>
        <w:jc w:val="center"/>
      </w:pPr>
    </w:p>
    <w:p w14:paraId="64E7C40F" w14:textId="77777777" w:rsidR="00396C56" w:rsidRDefault="00396C56">
      <w:pPr>
        <w:spacing w:line="360" w:lineRule="auto"/>
        <w:ind w:right="240"/>
        <w:jc w:val="right"/>
        <w:rPr>
          <w:b/>
          <w:sz w:val="48"/>
          <w:szCs w:val="48"/>
        </w:rPr>
      </w:pPr>
    </w:p>
    <w:p w14:paraId="2A5956CE" w14:textId="77777777" w:rsidR="00396C56" w:rsidRDefault="00396C56">
      <w:pPr>
        <w:spacing w:line="360" w:lineRule="auto"/>
        <w:ind w:right="240"/>
        <w:jc w:val="right"/>
        <w:rPr>
          <w:b/>
          <w:sz w:val="48"/>
          <w:szCs w:val="48"/>
        </w:rPr>
      </w:pPr>
    </w:p>
    <w:p w14:paraId="4063F121" w14:textId="77777777" w:rsidR="00396C56" w:rsidRDefault="00396C56">
      <w:pPr>
        <w:spacing w:line="360" w:lineRule="auto"/>
        <w:ind w:right="240"/>
        <w:jc w:val="right"/>
        <w:rPr>
          <w:b/>
          <w:sz w:val="48"/>
          <w:szCs w:val="48"/>
        </w:rPr>
      </w:pPr>
    </w:p>
    <w:p w14:paraId="55266617" w14:textId="77777777" w:rsidR="00396C56" w:rsidRDefault="00A51828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 &amp; Design Specification</w:t>
      </w:r>
    </w:p>
    <w:p w14:paraId="3D2757CC" w14:textId="77777777" w:rsidR="00396C56" w:rsidRDefault="00A51828">
      <w:pPr>
        <w:spacing w:before="120" w:line="360" w:lineRule="auto"/>
        <w:jc w:val="center"/>
        <w:rPr>
          <w:sz w:val="52"/>
          <w:szCs w:val="52"/>
        </w:rPr>
      </w:pPr>
      <w:bookmarkStart w:id="0" w:name="_heading=h.gjdgxs" w:colFirst="0" w:colLast="0"/>
      <w:bookmarkEnd w:id="0"/>
      <w:r>
        <w:rPr>
          <w:sz w:val="52"/>
          <w:szCs w:val="52"/>
        </w:rPr>
        <w:t>Birthday party booking for Kids (BPBFK)</w:t>
      </w:r>
    </w:p>
    <w:p w14:paraId="296005FA" w14:textId="77777777" w:rsidR="00396C56" w:rsidRDefault="00A51828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Version: 1.0</w:t>
      </w:r>
    </w:p>
    <w:p w14:paraId="63D20BA1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0C150817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1DE423B6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543AD049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6F55722F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3C0A63F8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75A9F456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140F7FE1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31A99F4D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5351082A" w14:textId="77777777" w:rsidR="00396C56" w:rsidRDefault="00396C56">
      <w:pPr>
        <w:spacing w:before="120" w:line="360" w:lineRule="auto"/>
        <w:jc w:val="center"/>
        <w:rPr>
          <w:b/>
          <w:sz w:val="24"/>
          <w:szCs w:val="24"/>
        </w:rPr>
      </w:pPr>
    </w:p>
    <w:p w14:paraId="66B32020" w14:textId="77777777" w:rsidR="00396C56" w:rsidRDefault="00A51828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HoChiMinh</w:t>
      </w:r>
      <w:proofErr w:type="spellEnd"/>
      <w:r>
        <w:rPr>
          <w:sz w:val="28"/>
          <w:szCs w:val="28"/>
        </w:rPr>
        <w:t>, March 2024 –</w:t>
      </w:r>
    </w:p>
    <w:p w14:paraId="00E468E9" w14:textId="77777777" w:rsidR="00396C56" w:rsidRDefault="00396C56">
      <w:pPr>
        <w:rPr>
          <w:b/>
          <w:sz w:val="28"/>
          <w:szCs w:val="28"/>
        </w:rPr>
      </w:pPr>
    </w:p>
    <w:p w14:paraId="55995ABB" w14:textId="77777777" w:rsidR="00396C56" w:rsidRDefault="00A51828">
      <w:pPr>
        <w:pStyle w:val="Heading1"/>
      </w:pPr>
      <w:bookmarkStart w:id="1" w:name="_heading=h.30j0zll" w:colFirst="0" w:colLast="0"/>
      <w:bookmarkEnd w:id="1"/>
      <w:r>
        <w:t>Record of Changes</w:t>
      </w:r>
    </w:p>
    <w:tbl>
      <w:tblPr>
        <w:tblStyle w:val="afff8"/>
        <w:tblW w:w="9795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990"/>
        <w:gridCol w:w="810"/>
        <w:gridCol w:w="1395"/>
        <w:gridCol w:w="5610"/>
      </w:tblGrid>
      <w:tr w:rsidR="00396C56" w14:paraId="554971BB" w14:textId="77777777">
        <w:tc>
          <w:tcPr>
            <w:tcW w:w="990" w:type="dxa"/>
            <w:shd w:val="clear" w:color="auto" w:fill="FFE8E1"/>
          </w:tcPr>
          <w:p w14:paraId="773A9897" w14:textId="77777777" w:rsidR="00396C56" w:rsidRDefault="00A5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Version</w:t>
            </w:r>
          </w:p>
        </w:tc>
        <w:tc>
          <w:tcPr>
            <w:tcW w:w="990" w:type="dxa"/>
            <w:shd w:val="clear" w:color="auto" w:fill="FFE8E1"/>
          </w:tcPr>
          <w:p w14:paraId="1DFCCA4D" w14:textId="77777777" w:rsidR="00396C56" w:rsidRDefault="00A5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5E99FC1" w14:textId="77777777" w:rsidR="00396C56" w:rsidRDefault="00A5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A*</w:t>
            </w: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br/>
              <w:t>M, D</w:t>
            </w:r>
          </w:p>
        </w:tc>
        <w:tc>
          <w:tcPr>
            <w:tcW w:w="1395" w:type="dxa"/>
            <w:shd w:val="clear" w:color="auto" w:fill="FFE8E1"/>
          </w:tcPr>
          <w:p w14:paraId="6EA24FEE" w14:textId="77777777" w:rsidR="00396C56" w:rsidRDefault="00A5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In charge</w:t>
            </w:r>
          </w:p>
        </w:tc>
        <w:tc>
          <w:tcPr>
            <w:tcW w:w="5610" w:type="dxa"/>
            <w:shd w:val="clear" w:color="auto" w:fill="FFE8E1"/>
          </w:tcPr>
          <w:p w14:paraId="63E14CBA" w14:textId="77777777" w:rsidR="00396C56" w:rsidRDefault="00A5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Change Description</w:t>
            </w:r>
          </w:p>
        </w:tc>
      </w:tr>
      <w:tr w:rsidR="00396C56" w14:paraId="60E479D4" w14:textId="77777777">
        <w:tc>
          <w:tcPr>
            <w:tcW w:w="990" w:type="dxa"/>
          </w:tcPr>
          <w:p w14:paraId="7D9CFDEE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0AC67BFD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7B8F5B5E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45B129C6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Use Case Diagram</w:t>
            </w:r>
          </w:p>
        </w:tc>
        <w:tc>
          <w:tcPr>
            <w:tcW w:w="5610" w:type="dxa"/>
          </w:tcPr>
          <w:p w14:paraId="389C57E3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Use Case Diagram</w:t>
            </w:r>
          </w:p>
        </w:tc>
      </w:tr>
      <w:tr w:rsidR="00396C56" w14:paraId="4FCF41C2" w14:textId="77777777">
        <w:tc>
          <w:tcPr>
            <w:tcW w:w="990" w:type="dxa"/>
          </w:tcPr>
          <w:p w14:paraId="3822961A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21E5465A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eastAsia="Tahoma" w:hAnsi="Tahoma" w:cs="Tahoma"/>
                <w:sz w:val="18"/>
                <w:szCs w:val="18"/>
              </w:rPr>
              <w:t>5/3</w:t>
            </w:r>
          </w:p>
        </w:tc>
        <w:tc>
          <w:tcPr>
            <w:tcW w:w="810" w:type="dxa"/>
          </w:tcPr>
          <w:p w14:paraId="73C8BB8A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76CF9CF5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Database design</w:t>
            </w:r>
          </w:p>
        </w:tc>
        <w:tc>
          <w:tcPr>
            <w:tcW w:w="5610" w:type="dxa"/>
          </w:tcPr>
          <w:p w14:paraId="15C55EB7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database design</w:t>
            </w:r>
          </w:p>
        </w:tc>
      </w:tr>
      <w:tr w:rsidR="00396C56" w14:paraId="07A6E4AD" w14:textId="77777777">
        <w:tc>
          <w:tcPr>
            <w:tcW w:w="990" w:type="dxa"/>
          </w:tcPr>
          <w:p w14:paraId="5D1AA0EB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619C315C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401E7608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6BA2E20D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Table Descriptions</w:t>
            </w:r>
          </w:p>
        </w:tc>
        <w:tc>
          <w:tcPr>
            <w:tcW w:w="5610" w:type="dxa"/>
          </w:tcPr>
          <w:p w14:paraId="62C7020F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Table Description</w:t>
            </w:r>
          </w:p>
        </w:tc>
      </w:tr>
      <w:tr w:rsidR="00396C56" w14:paraId="3F0CCE41" w14:textId="77777777">
        <w:tc>
          <w:tcPr>
            <w:tcW w:w="990" w:type="dxa"/>
          </w:tcPr>
          <w:p w14:paraId="289F718E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07D40A9D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6CA7DB16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7E8CC1B7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Use case template</w:t>
            </w:r>
          </w:p>
        </w:tc>
        <w:tc>
          <w:tcPr>
            <w:tcW w:w="5610" w:type="dxa"/>
          </w:tcPr>
          <w:p w14:paraId="78F08AE1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Use Case Template</w:t>
            </w:r>
          </w:p>
        </w:tc>
      </w:tr>
      <w:tr w:rsidR="00396C56" w14:paraId="4167955A" w14:textId="77777777">
        <w:tc>
          <w:tcPr>
            <w:tcW w:w="990" w:type="dxa"/>
          </w:tcPr>
          <w:p w14:paraId="69515878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70BBF105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751A4F90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0D6B462B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UC01 - Register</w:t>
            </w:r>
          </w:p>
        </w:tc>
        <w:tc>
          <w:tcPr>
            <w:tcW w:w="5610" w:type="dxa"/>
          </w:tcPr>
          <w:p w14:paraId="676FA707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UC01 - Register</w:t>
            </w:r>
          </w:p>
        </w:tc>
      </w:tr>
      <w:tr w:rsidR="00396C56" w14:paraId="5045A300" w14:textId="77777777">
        <w:tc>
          <w:tcPr>
            <w:tcW w:w="990" w:type="dxa"/>
          </w:tcPr>
          <w:p w14:paraId="3DD9876B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5D2CF906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215A3D43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1DED0444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UC02 - Login</w:t>
            </w:r>
          </w:p>
        </w:tc>
        <w:tc>
          <w:tcPr>
            <w:tcW w:w="5610" w:type="dxa"/>
          </w:tcPr>
          <w:p w14:paraId="28C95EC6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UC02 - Login</w:t>
            </w:r>
          </w:p>
        </w:tc>
      </w:tr>
      <w:tr w:rsidR="00396C56" w14:paraId="170E0C7D" w14:textId="77777777">
        <w:tc>
          <w:tcPr>
            <w:tcW w:w="990" w:type="dxa"/>
          </w:tcPr>
          <w:p w14:paraId="1A8B255F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67257657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2339D6BA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7CEF5F5B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UC03 - Login with Google</w:t>
            </w:r>
          </w:p>
        </w:tc>
        <w:tc>
          <w:tcPr>
            <w:tcW w:w="5610" w:type="dxa"/>
          </w:tcPr>
          <w:p w14:paraId="062A1255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UC03 - Login with Google</w:t>
            </w:r>
          </w:p>
        </w:tc>
      </w:tr>
      <w:tr w:rsidR="00396C56" w14:paraId="3681F062" w14:textId="77777777">
        <w:tc>
          <w:tcPr>
            <w:tcW w:w="990" w:type="dxa"/>
          </w:tcPr>
          <w:p w14:paraId="1101E770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111866DE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702F0872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5763E749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UC04 - Edit Profile</w:t>
            </w:r>
          </w:p>
        </w:tc>
        <w:tc>
          <w:tcPr>
            <w:tcW w:w="5610" w:type="dxa"/>
          </w:tcPr>
          <w:p w14:paraId="2EACCEB0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UC04 - Edit Profile</w:t>
            </w:r>
          </w:p>
        </w:tc>
      </w:tr>
      <w:tr w:rsidR="00396C56" w14:paraId="7EC4C1F5" w14:textId="77777777">
        <w:tc>
          <w:tcPr>
            <w:tcW w:w="990" w:type="dxa"/>
          </w:tcPr>
          <w:p w14:paraId="31EFAD27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52D28AEE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7228BD86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1FFBC18E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UC05 - Create Party</w:t>
            </w:r>
          </w:p>
        </w:tc>
        <w:tc>
          <w:tcPr>
            <w:tcW w:w="5610" w:type="dxa"/>
          </w:tcPr>
          <w:p w14:paraId="183D3270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Create Party</w:t>
            </w:r>
          </w:p>
        </w:tc>
      </w:tr>
      <w:tr w:rsidR="00396C56" w14:paraId="058EB306" w14:textId="77777777">
        <w:tc>
          <w:tcPr>
            <w:tcW w:w="990" w:type="dxa"/>
          </w:tcPr>
          <w:p w14:paraId="5D51DAF3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28497B5D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260E6585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115964C7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UC06 - View Party Packages</w:t>
            </w:r>
          </w:p>
        </w:tc>
        <w:tc>
          <w:tcPr>
            <w:tcW w:w="5610" w:type="dxa"/>
          </w:tcPr>
          <w:p w14:paraId="2D7BE862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UC06 - View Party Packages</w:t>
            </w:r>
          </w:p>
        </w:tc>
      </w:tr>
      <w:tr w:rsidR="00396C56" w14:paraId="69BD8D92" w14:textId="77777777">
        <w:tc>
          <w:tcPr>
            <w:tcW w:w="990" w:type="dxa"/>
          </w:tcPr>
          <w:p w14:paraId="4E76A23A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383A7BFD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15/3</w:t>
            </w:r>
          </w:p>
        </w:tc>
        <w:tc>
          <w:tcPr>
            <w:tcW w:w="810" w:type="dxa"/>
          </w:tcPr>
          <w:p w14:paraId="36B3687C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1BBC3324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UC07 - Update Party Package</w:t>
            </w:r>
          </w:p>
        </w:tc>
        <w:tc>
          <w:tcPr>
            <w:tcW w:w="5610" w:type="dxa"/>
          </w:tcPr>
          <w:p w14:paraId="1E02BA9B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UC07 - Update Party Package</w:t>
            </w:r>
          </w:p>
        </w:tc>
      </w:tr>
      <w:tr w:rsidR="00396C56" w14:paraId="7D7EEF4B" w14:textId="77777777">
        <w:tc>
          <w:tcPr>
            <w:tcW w:w="990" w:type="dxa"/>
          </w:tcPr>
          <w:p w14:paraId="27ECFBE6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49886292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16/3</w:t>
            </w:r>
          </w:p>
        </w:tc>
        <w:tc>
          <w:tcPr>
            <w:tcW w:w="810" w:type="dxa"/>
          </w:tcPr>
          <w:p w14:paraId="103A67D7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2BAE4CB1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UC08 - Delete Party Package</w:t>
            </w:r>
          </w:p>
        </w:tc>
        <w:tc>
          <w:tcPr>
            <w:tcW w:w="5610" w:type="dxa"/>
          </w:tcPr>
          <w:p w14:paraId="58C0F4DF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UC08 - Delete Party Package</w:t>
            </w:r>
          </w:p>
        </w:tc>
      </w:tr>
      <w:tr w:rsidR="00396C56" w14:paraId="14A372D2" w14:textId="77777777">
        <w:tc>
          <w:tcPr>
            <w:tcW w:w="990" w:type="dxa"/>
          </w:tcPr>
          <w:p w14:paraId="09AEF9C0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18AFE4A3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16/3</w:t>
            </w:r>
          </w:p>
        </w:tc>
        <w:tc>
          <w:tcPr>
            <w:tcW w:w="810" w:type="dxa"/>
          </w:tcPr>
          <w:p w14:paraId="2EE3094C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56E87868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UC09 - Create Service</w:t>
            </w:r>
          </w:p>
        </w:tc>
        <w:tc>
          <w:tcPr>
            <w:tcW w:w="5610" w:type="dxa"/>
          </w:tcPr>
          <w:p w14:paraId="2F6018C8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UC09 - Create Service</w:t>
            </w:r>
          </w:p>
        </w:tc>
      </w:tr>
      <w:tr w:rsidR="00396C56" w14:paraId="4AB08DD7" w14:textId="77777777">
        <w:tc>
          <w:tcPr>
            <w:tcW w:w="990" w:type="dxa"/>
          </w:tcPr>
          <w:p w14:paraId="5D78A4AD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78525823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16/3</w:t>
            </w:r>
          </w:p>
        </w:tc>
        <w:tc>
          <w:tcPr>
            <w:tcW w:w="810" w:type="dxa"/>
          </w:tcPr>
          <w:p w14:paraId="0A0C2803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0F67A0C8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UC10 - View Services</w:t>
            </w:r>
          </w:p>
        </w:tc>
        <w:tc>
          <w:tcPr>
            <w:tcW w:w="5610" w:type="dxa"/>
          </w:tcPr>
          <w:p w14:paraId="158FDA26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UC10 - View Services</w:t>
            </w:r>
          </w:p>
        </w:tc>
      </w:tr>
      <w:tr w:rsidR="00396C56" w14:paraId="597A0B04" w14:textId="77777777">
        <w:tc>
          <w:tcPr>
            <w:tcW w:w="990" w:type="dxa"/>
          </w:tcPr>
          <w:p w14:paraId="723E471F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5A3B5E2E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16/3</w:t>
            </w:r>
          </w:p>
        </w:tc>
        <w:tc>
          <w:tcPr>
            <w:tcW w:w="810" w:type="dxa"/>
          </w:tcPr>
          <w:p w14:paraId="3298F689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</w:t>
            </w:r>
          </w:p>
        </w:tc>
        <w:tc>
          <w:tcPr>
            <w:tcW w:w="1395" w:type="dxa"/>
          </w:tcPr>
          <w:p w14:paraId="3136A7DC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Use Case Diagram</w:t>
            </w:r>
          </w:p>
        </w:tc>
        <w:tc>
          <w:tcPr>
            <w:tcW w:w="5610" w:type="dxa"/>
          </w:tcPr>
          <w:p w14:paraId="18D25E58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Edit Use Case Diagram</w:t>
            </w:r>
          </w:p>
        </w:tc>
      </w:tr>
      <w:tr w:rsidR="00396C56" w14:paraId="6B1023D5" w14:textId="77777777">
        <w:tc>
          <w:tcPr>
            <w:tcW w:w="990" w:type="dxa"/>
          </w:tcPr>
          <w:p w14:paraId="3A05895F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0173D117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16/3</w:t>
            </w:r>
          </w:p>
        </w:tc>
        <w:tc>
          <w:tcPr>
            <w:tcW w:w="810" w:type="dxa"/>
          </w:tcPr>
          <w:p w14:paraId="53290F15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69348D84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UC11 - View Parties</w:t>
            </w:r>
          </w:p>
        </w:tc>
        <w:tc>
          <w:tcPr>
            <w:tcW w:w="5610" w:type="dxa"/>
          </w:tcPr>
          <w:p w14:paraId="2025F40C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UC11 - View Parties</w:t>
            </w:r>
          </w:p>
        </w:tc>
      </w:tr>
      <w:tr w:rsidR="00396C56" w14:paraId="70F416E1" w14:textId="77777777">
        <w:tc>
          <w:tcPr>
            <w:tcW w:w="990" w:type="dxa"/>
          </w:tcPr>
          <w:p w14:paraId="653B9A69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3A9FAE0C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16/3 </w:t>
            </w:r>
          </w:p>
        </w:tc>
        <w:tc>
          <w:tcPr>
            <w:tcW w:w="810" w:type="dxa"/>
          </w:tcPr>
          <w:p w14:paraId="1AE4DE86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59397E30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Usability</w:t>
            </w:r>
          </w:p>
        </w:tc>
        <w:tc>
          <w:tcPr>
            <w:tcW w:w="5610" w:type="dxa"/>
          </w:tcPr>
          <w:p w14:paraId="0DAAEA88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Usability</w:t>
            </w:r>
          </w:p>
        </w:tc>
      </w:tr>
      <w:tr w:rsidR="00396C56" w14:paraId="0EEC930F" w14:textId="77777777">
        <w:tc>
          <w:tcPr>
            <w:tcW w:w="990" w:type="dxa"/>
          </w:tcPr>
          <w:p w14:paraId="5F1EADC6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36FD5E78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16/3</w:t>
            </w:r>
          </w:p>
        </w:tc>
        <w:tc>
          <w:tcPr>
            <w:tcW w:w="810" w:type="dxa"/>
          </w:tcPr>
          <w:p w14:paraId="311DFDC2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669CBEFC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Reliability</w:t>
            </w:r>
          </w:p>
        </w:tc>
        <w:tc>
          <w:tcPr>
            <w:tcW w:w="5610" w:type="dxa"/>
          </w:tcPr>
          <w:p w14:paraId="2657BCA3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Reliability</w:t>
            </w:r>
          </w:p>
        </w:tc>
      </w:tr>
      <w:tr w:rsidR="00396C56" w14:paraId="66AEC49C" w14:textId="77777777">
        <w:tc>
          <w:tcPr>
            <w:tcW w:w="990" w:type="dxa"/>
          </w:tcPr>
          <w:p w14:paraId="24D251C2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V1.0</w:t>
            </w:r>
          </w:p>
        </w:tc>
        <w:tc>
          <w:tcPr>
            <w:tcW w:w="990" w:type="dxa"/>
          </w:tcPr>
          <w:p w14:paraId="339758DE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16/3</w:t>
            </w:r>
          </w:p>
        </w:tc>
        <w:tc>
          <w:tcPr>
            <w:tcW w:w="810" w:type="dxa"/>
          </w:tcPr>
          <w:p w14:paraId="50390ADF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3762FF21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Performance</w:t>
            </w:r>
          </w:p>
        </w:tc>
        <w:tc>
          <w:tcPr>
            <w:tcW w:w="5610" w:type="dxa"/>
          </w:tcPr>
          <w:p w14:paraId="6BE260F7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Performance</w:t>
            </w:r>
          </w:p>
        </w:tc>
      </w:tr>
      <w:tr w:rsidR="00396C56" w14:paraId="7BC8FCED" w14:textId="77777777">
        <w:tc>
          <w:tcPr>
            <w:tcW w:w="990" w:type="dxa"/>
          </w:tcPr>
          <w:p w14:paraId="59B98FA1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lastRenderedPageBreak/>
              <w:t>V1.0</w:t>
            </w:r>
          </w:p>
        </w:tc>
        <w:tc>
          <w:tcPr>
            <w:tcW w:w="990" w:type="dxa"/>
          </w:tcPr>
          <w:p w14:paraId="3EC7F01A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16/3</w:t>
            </w:r>
          </w:p>
        </w:tc>
        <w:tc>
          <w:tcPr>
            <w:tcW w:w="810" w:type="dxa"/>
          </w:tcPr>
          <w:p w14:paraId="1752DC68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</w:p>
        </w:tc>
        <w:tc>
          <w:tcPr>
            <w:tcW w:w="1395" w:type="dxa"/>
          </w:tcPr>
          <w:p w14:paraId="60DE35C8" w14:textId="77777777" w:rsidR="00396C56" w:rsidRDefault="00A51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UC12 - View Party Detail</w:t>
            </w:r>
          </w:p>
        </w:tc>
        <w:tc>
          <w:tcPr>
            <w:tcW w:w="5610" w:type="dxa"/>
          </w:tcPr>
          <w:p w14:paraId="47C215BE" w14:textId="77777777" w:rsidR="00396C56" w:rsidRDefault="00A51828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Add UC12 - View Party Detail</w:t>
            </w:r>
          </w:p>
        </w:tc>
      </w:tr>
      <w:tr w:rsidR="00396C56" w14:paraId="09D712E4" w14:textId="77777777">
        <w:tc>
          <w:tcPr>
            <w:tcW w:w="990" w:type="dxa"/>
          </w:tcPr>
          <w:p w14:paraId="689C074E" w14:textId="77777777" w:rsidR="00396C56" w:rsidRDefault="00396C56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</w:tcPr>
          <w:p w14:paraId="44D13B3D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810" w:type="dxa"/>
          </w:tcPr>
          <w:p w14:paraId="29DA6F53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395" w:type="dxa"/>
          </w:tcPr>
          <w:p w14:paraId="3BED86AA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610" w:type="dxa"/>
          </w:tcPr>
          <w:p w14:paraId="2253F47D" w14:textId="77777777" w:rsidR="00396C56" w:rsidRDefault="00396C56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396C56" w14:paraId="151B506B" w14:textId="77777777">
        <w:tc>
          <w:tcPr>
            <w:tcW w:w="990" w:type="dxa"/>
          </w:tcPr>
          <w:p w14:paraId="1AFC6024" w14:textId="77777777" w:rsidR="00396C56" w:rsidRDefault="00396C56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</w:tcPr>
          <w:p w14:paraId="5F00F81A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810" w:type="dxa"/>
          </w:tcPr>
          <w:p w14:paraId="433AF209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395" w:type="dxa"/>
          </w:tcPr>
          <w:p w14:paraId="47640F06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610" w:type="dxa"/>
          </w:tcPr>
          <w:p w14:paraId="64A12528" w14:textId="77777777" w:rsidR="00396C56" w:rsidRDefault="00396C56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396C56" w14:paraId="6B13F10A" w14:textId="77777777">
        <w:tc>
          <w:tcPr>
            <w:tcW w:w="990" w:type="dxa"/>
          </w:tcPr>
          <w:p w14:paraId="53E8C707" w14:textId="77777777" w:rsidR="00396C56" w:rsidRDefault="00396C56">
            <w:pPr>
              <w:spacing w:before="80" w:after="8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</w:tcPr>
          <w:p w14:paraId="24282D30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810" w:type="dxa"/>
          </w:tcPr>
          <w:p w14:paraId="345A5584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395" w:type="dxa"/>
          </w:tcPr>
          <w:p w14:paraId="088F82F2" w14:textId="77777777" w:rsidR="00396C56" w:rsidRDefault="00396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610" w:type="dxa"/>
          </w:tcPr>
          <w:p w14:paraId="049F372A" w14:textId="77777777" w:rsidR="00396C56" w:rsidRDefault="00396C56">
            <w:pPr>
              <w:spacing w:before="80" w:after="8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14:paraId="771301F8" w14:textId="77777777" w:rsidR="00396C56" w:rsidRDefault="00A51828">
      <w:pPr>
        <w:rPr>
          <w:sz w:val="28"/>
          <w:szCs w:val="28"/>
        </w:rPr>
      </w:pPr>
      <w:r>
        <w:t>*A - Added M - Modified D - Deleted</w:t>
      </w:r>
    </w:p>
    <w:p w14:paraId="2F3F7251" w14:textId="77777777" w:rsidR="00396C56" w:rsidRDefault="00A51828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30116492" w14:textId="77777777" w:rsidR="00396C56" w:rsidRDefault="00A518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Table of Contents</w:t>
      </w:r>
    </w:p>
    <w:sdt>
      <w:sdtPr>
        <w:id w:val="-1410151752"/>
        <w:docPartObj>
          <w:docPartGallery w:val="Table of Contents"/>
          <w:docPartUnique/>
        </w:docPartObj>
      </w:sdtPr>
      <w:sdtEndPr/>
      <w:sdtContent>
        <w:p w14:paraId="264BF208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Record of Changes</w:t>
            </w:r>
            <w:r>
              <w:rPr>
                <w:color w:val="000000"/>
              </w:rPr>
              <w:tab/>
              <w:t>2</w:t>
            </w:r>
          </w:hyperlink>
        </w:p>
        <w:p w14:paraId="4A90F133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4</w:t>
            </w:r>
          </w:hyperlink>
        </w:p>
        <w:p w14:paraId="358218A1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</w:rPr>
              <w:t>1. User Requirements</w:t>
            </w:r>
            <w:r>
              <w:rPr>
                <w:color w:val="000000"/>
              </w:rPr>
              <w:tab/>
              <w:t>4</w:t>
            </w:r>
          </w:hyperlink>
        </w:p>
        <w:p w14:paraId="5AF7AFEE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</w:rPr>
              <w:t>1.1 Actors</w:t>
            </w:r>
            <w:r>
              <w:rPr>
                <w:color w:val="000000"/>
              </w:rPr>
              <w:tab/>
              <w:t>4</w:t>
            </w:r>
          </w:hyperlink>
        </w:p>
        <w:p w14:paraId="6B251653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1.2 Use Cases</w:t>
            </w:r>
            <w:r>
              <w:rPr>
                <w:color w:val="000000"/>
              </w:rPr>
              <w:tab/>
              <w:t>4</w:t>
            </w:r>
          </w:hyperlink>
        </w:p>
        <w:p w14:paraId="08D65854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kgcv8k">
            <w:r>
              <w:rPr>
                <w:color w:val="000000"/>
              </w:rPr>
              <w:t>a. Diagram(s)</w:t>
            </w:r>
            <w:r>
              <w:rPr>
                <w:color w:val="000000"/>
              </w:rPr>
              <w:tab/>
              <w:t>4</w:t>
            </w:r>
          </w:hyperlink>
        </w:p>
        <w:p w14:paraId="220750D4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4g0dwd">
            <w:r>
              <w:rPr>
                <w:color w:val="000000"/>
              </w:rPr>
              <w:t>2. Overall Functionalities</w:t>
            </w:r>
            <w:r>
              <w:rPr>
                <w:color w:val="000000"/>
              </w:rPr>
              <w:tab/>
              <w:t>5</w:t>
            </w:r>
          </w:hyperlink>
        </w:p>
        <w:p w14:paraId="0DB4A558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jlao46">
            <w:r>
              <w:rPr>
                <w:color w:val="000000"/>
              </w:rPr>
              <w:t>2.1 Screens Flow</w:t>
            </w:r>
            <w:r>
              <w:rPr>
                <w:color w:val="000000"/>
              </w:rPr>
              <w:tab/>
              <w:t>5</w:t>
            </w:r>
          </w:hyperlink>
        </w:p>
        <w:p w14:paraId="6637C9A7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43ky6rz">
            <w:r>
              <w:rPr>
                <w:color w:val="000000"/>
              </w:rPr>
              <w:t>2.2 Screen Descriptions</w:t>
            </w:r>
            <w:r>
              <w:rPr>
                <w:color w:val="000000"/>
              </w:rPr>
              <w:tab/>
              <w:t>5</w:t>
            </w:r>
          </w:hyperlink>
        </w:p>
        <w:p w14:paraId="053FFDB6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iq8gzs">
            <w:r>
              <w:rPr>
                <w:color w:val="000000"/>
              </w:rPr>
              <w:t>2.3 Screen Authorization</w:t>
            </w:r>
            <w:r>
              <w:rPr>
                <w:color w:val="000000"/>
              </w:rPr>
              <w:tab/>
              <w:t>5</w:t>
            </w:r>
          </w:hyperlink>
        </w:p>
        <w:p w14:paraId="02F4F421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xvir7l">
            <w:r>
              <w:rPr>
                <w:color w:val="000000"/>
              </w:rPr>
              <w:t>2.4 Non-UI Functions</w:t>
            </w:r>
            <w:r>
              <w:rPr>
                <w:color w:val="000000"/>
              </w:rPr>
              <w:tab/>
              <w:t>6</w:t>
            </w:r>
          </w:hyperlink>
        </w:p>
        <w:p w14:paraId="0A4654A2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3. System High Level Design</w:t>
            </w:r>
            <w:r>
              <w:rPr>
                <w:color w:val="000000"/>
              </w:rPr>
              <w:tab/>
              <w:t>6</w:t>
            </w:r>
          </w:hyperlink>
        </w:p>
        <w:p w14:paraId="472978A3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3.1 Database Design</w:t>
            </w:r>
            <w:r>
              <w:rPr>
                <w:color w:val="000000"/>
              </w:rPr>
              <w:tab/>
              <w:t>6</w:t>
            </w:r>
          </w:hyperlink>
        </w:p>
        <w:p w14:paraId="1D05CF03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</w:rPr>
              <w:t>II. Requirement Specifications</w:t>
            </w:r>
            <w:r>
              <w:rPr>
                <w:color w:val="000000"/>
              </w:rPr>
              <w:tab/>
              <w:t>8</w:t>
            </w:r>
          </w:hyperlink>
        </w:p>
        <w:p w14:paraId="02E36D6D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1. &lt;&lt;Feature Name&gt;&gt;</w:t>
            </w:r>
            <w:r>
              <w:rPr>
                <w:color w:val="000000"/>
              </w:rPr>
              <w:tab/>
              <w:t>8</w:t>
            </w:r>
          </w:hyperlink>
        </w:p>
        <w:p w14:paraId="69E99F13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</w:rPr>
              <w:t>1.1 &lt;&lt;UseCaseCode_UC Name&gt;&gt;</w:t>
            </w:r>
            <w:r>
              <w:rPr>
                <w:color w:val="000000"/>
              </w:rPr>
              <w:tab/>
              <w:t>8</w:t>
            </w:r>
          </w:hyperlink>
        </w:p>
        <w:p w14:paraId="428889C0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</w:rPr>
              <w:t>2. Common Functions</w:t>
            </w:r>
            <w:r>
              <w:rPr>
                <w:color w:val="000000"/>
              </w:rPr>
              <w:tab/>
              <w:t>9</w:t>
            </w:r>
          </w:hyperlink>
        </w:p>
        <w:p w14:paraId="0B19602C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color w:val="000000"/>
              </w:rPr>
              <w:t>2.1 UC01 - Register</w:t>
            </w:r>
            <w:r>
              <w:rPr>
                <w:color w:val="000000"/>
              </w:rPr>
              <w:tab/>
              <w:t>9</w:t>
            </w:r>
          </w:hyperlink>
        </w:p>
        <w:p w14:paraId="678B2E28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4bvk7pj">
            <w:r>
              <w:rPr>
                <w:color w:val="000000"/>
              </w:rPr>
              <w:t>III. Design Specifications</w:t>
            </w:r>
            <w:r>
              <w:rPr>
                <w:color w:val="000000"/>
              </w:rPr>
              <w:tab/>
              <w:t>10</w:t>
            </w:r>
          </w:hyperlink>
        </w:p>
        <w:p w14:paraId="61769AE2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r0uhxc">
            <w:r>
              <w:rPr>
                <w:color w:val="000000"/>
              </w:rPr>
              <w:t>1. &lt;&lt;Feature Name&gt;&gt;</w:t>
            </w:r>
            <w:r>
              <w:rPr>
                <w:color w:val="000000"/>
              </w:rPr>
              <w:tab/>
              <w:t>10</w:t>
            </w:r>
          </w:hyperlink>
        </w:p>
        <w:p w14:paraId="1E20AE97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664s55">
            <w:r>
              <w:rPr>
                <w:color w:val="000000"/>
              </w:rPr>
              <w:t>1.1 &lt;&lt;SubFeature Name&gt;&gt;</w:t>
            </w:r>
            <w:r>
              <w:rPr>
                <w:color w:val="000000"/>
              </w:rPr>
              <w:tab/>
              <w:t>10</w:t>
            </w:r>
          </w:hyperlink>
        </w:p>
        <w:p w14:paraId="66D68C34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q5sasy">
            <w:r>
              <w:rPr>
                <w:color w:val="000000"/>
              </w:rPr>
              <w:t>1.2 System Access</w:t>
            </w:r>
            <w:r>
              <w:rPr>
                <w:color w:val="000000"/>
              </w:rPr>
              <w:tab/>
              <w:t>11</w:t>
            </w:r>
          </w:hyperlink>
        </w:p>
        <w:p w14:paraId="4FCD8D51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hv69ve">
            <w:r>
              <w:rPr>
                <w:color w:val="000000"/>
              </w:rPr>
              <w:t>IV. Appendix</w:t>
            </w:r>
            <w:r>
              <w:rPr>
                <w:color w:val="000000"/>
              </w:rPr>
              <w:tab/>
              <w:t>15</w:t>
            </w:r>
          </w:hyperlink>
        </w:p>
        <w:p w14:paraId="1BB341E2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x0gk37">
            <w:r>
              <w:rPr>
                <w:color w:val="000000"/>
              </w:rPr>
              <w:t>1. Assumptions &amp; Dependencies</w:t>
            </w:r>
            <w:r>
              <w:rPr>
                <w:color w:val="000000"/>
              </w:rPr>
              <w:tab/>
              <w:t>15</w:t>
            </w:r>
          </w:hyperlink>
        </w:p>
        <w:p w14:paraId="46F32C54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h042r0">
            <w:r>
              <w:rPr>
                <w:color w:val="000000"/>
              </w:rPr>
              <w:t>2. Limitations &amp; Exclusions</w:t>
            </w:r>
            <w:r>
              <w:rPr>
                <w:color w:val="000000"/>
              </w:rPr>
              <w:tab/>
              <w:t>15</w:t>
            </w:r>
          </w:hyperlink>
        </w:p>
        <w:p w14:paraId="79F87950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w5ecyt">
            <w:r>
              <w:rPr>
                <w:color w:val="000000"/>
              </w:rPr>
              <w:t>3. Business Rules</w:t>
            </w:r>
            <w:r>
              <w:rPr>
                <w:color w:val="000000"/>
              </w:rPr>
              <w:tab/>
              <w:t>15</w:t>
            </w:r>
          </w:hyperlink>
        </w:p>
        <w:p w14:paraId="4C52FA5B" w14:textId="77777777" w:rsidR="00396C56" w:rsidRDefault="00A518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5b2l0r">
            <w:r>
              <w:rPr>
                <w:color w:val="000000"/>
              </w:rPr>
              <w:t>4. ..</w:t>
            </w:r>
            <w:r>
              <w:rPr>
                <w:color w:val="000000"/>
              </w:rPr>
              <w:tab/>
              <w:t>15</w:t>
            </w:r>
          </w:hyperlink>
        </w:p>
        <w:p w14:paraId="265B5E7C" w14:textId="77777777" w:rsidR="00396C56" w:rsidRDefault="00A51828">
          <w:r>
            <w:fldChar w:fldCharType="end"/>
          </w:r>
        </w:p>
      </w:sdtContent>
    </w:sdt>
    <w:p w14:paraId="1A448454" w14:textId="77777777" w:rsidR="00396C56" w:rsidRDefault="00A51828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br w:type="page"/>
      </w:r>
    </w:p>
    <w:p w14:paraId="519556B8" w14:textId="77777777" w:rsidR="00396C56" w:rsidRDefault="00A51828">
      <w:pPr>
        <w:pStyle w:val="Heading1"/>
      </w:pPr>
      <w:bookmarkStart w:id="2" w:name="_heading=h.1fob9te" w:colFirst="0" w:colLast="0"/>
      <w:bookmarkEnd w:id="2"/>
      <w:r>
        <w:lastRenderedPageBreak/>
        <w:t>I. Overview</w:t>
      </w:r>
    </w:p>
    <w:p w14:paraId="692CA044" w14:textId="77777777" w:rsidR="00396C56" w:rsidRDefault="00A51828">
      <w:pPr>
        <w:pStyle w:val="Heading2"/>
      </w:pPr>
      <w:bookmarkStart w:id="3" w:name="_heading=h.3znysh7" w:colFirst="0" w:colLast="0"/>
      <w:bookmarkEnd w:id="3"/>
      <w:r>
        <w:t>1. User Requirements</w:t>
      </w:r>
    </w:p>
    <w:p w14:paraId="700D3F38" w14:textId="77777777" w:rsidR="00396C56" w:rsidRDefault="00A51828">
      <w:pPr>
        <w:pStyle w:val="Heading3"/>
      </w:pPr>
      <w:bookmarkStart w:id="4" w:name="_heading=h.2et92p0" w:colFirst="0" w:colLast="0"/>
      <w:bookmarkEnd w:id="4"/>
      <w:r>
        <w:t>1.1 Actors</w:t>
      </w:r>
    </w:p>
    <w:tbl>
      <w:tblPr>
        <w:tblStyle w:val="afff9"/>
        <w:tblW w:w="923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"/>
        <w:gridCol w:w="1768"/>
        <w:gridCol w:w="7039"/>
      </w:tblGrid>
      <w:tr w:rsidR="00396C56" w14:paraId="0806FCCE" w14:textId="77777777">
        <w:trPr>
          <w:trHeight w:val="67"/>
        </w:trPr>
        <w:tc>
          <w:tcPr>
            <w:tcW w:w="431" w:type="dxa"/>
            <w:shd w:val="clear" w:color="auto" w:fill="FFE8E1"/>
          </w:tcPr>
          <w:p w14:paraId="473F4479" w14:textId="77777777" w:rsidR="00396C56" w:rsidRDefault="00A51828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68" w:type="dxa"/>
            <w:shd w:val="clear" w:color="auto" w:fill="FFE8E1"/>
          </w:tcPr>
          <w:p w14:paraId="6132BCFB" w14:textId="77777777" w:rsidR="00396C56" w:rsidRDefault="00A5182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39" w:type="dxa"/>
            <w:shd w:val="clear" w:color="auto" w:fill="FFE8E1"/>
          </w:tcPr>
          <w:p w14:paraId="7288E004" w14:textId="77777777" w:rsidR="00396C56" w:rsidRDefault="00A5182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6C56" w14:paraId="5F285EA1" w14:textId="77777777">
        <w:tc>
          <w:tcPr>
            <w:tcW w:w="431" w:type="dxa"/>
            <w:shd w:val="clear" w:color="auto" w:fill="auto"/>
          </w:tcPr>
          <w:p w14:paraId="0F1D2E5A" w14:textId="77777777" w:rsidR="00396C56" w:rsidRDefault="00A51828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68" w:type="dxa"/>
            <w:shd w:val="clear" w:color="auto" w:fill="auto"/>
          </w:tcPr>
          <w:p w14:paraId="6D87D90E" w14:textId="77777777" w:rsidR="00396C56" w:rsidRDefault="00A518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7039" w:type="dxa"/>
            <w:shd w:val="clear" w:color="auto" w:fill="auto"/>
          </w:tcPr>
          <w:p w14:paraId="0F9EEE4B" w14:textId="77777777" w:rsidR="00396C56" w:rsidRDefault="00A5182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person who m</w:t>
            </w:r>
            <w:r>
              <w:rPr>
                <w:rFonts w:ascii="Arial" w:eastAsia="Arial" w:hAnsi="Arial" w:cs="Arial"/>
                <w:color w:val="1F1F1F"/>
                <w:sz w:val="21"/>
                <w:szCs w:val="21"/>
                <w:highlight w:val="white"/>
              </w:rPr>
              <w:t>anages the overall system, including user accounts, party packages, venue availability, and bookings. - Can add, edit, and delete information about party packages, venues, and system settings. - May access reports and manage financial transactions.</w:t>
            </w:r>
          </w:p>
        </w:tc>
      </w:tr>
      <w:tr w:rsidR="00396C56" w14:paraId="5169BEE1" w14:textId="77777777">
        <w:tc>
          <w:tcPr>
            <w:tcW w:w="431" w:type="dxa"/>
            <w:shd w:val="clear" w:color="auto" w:fill="auto"/>
          </w:tcPr>
          <w:p w14:paraId="2AC326D9" w14:textId="77777777" w:rsidR="00396C56" w:rsidRDefault="00A51828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68" w:type="dxa"/>
            <w:shd w:val="clear" w:color="auto" w:fill="auto"/>
          </w:tcPr>
          <w:p w14:paraId="1BB61CF0" w14:textId="77777777" w:rsidR="00396C56" w:rsidRDefault="00A518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Host</w:t>
            </w:r>
          </w:p>
        </w:tc>
        <w:tc>
          <w:tcPr>
            <w:tcW w:w="7039" w:type="dxa"/>
            <w:shd w:val="clear" w:color="auto" w:fill="auto"/>
          </w:tcPr>
          <w:p w14:paraId="3480EF51" w14:textId="77777777" w:rsidR="00396C56" w:rsidRDefault="00A5182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person who can create new party packages, be provided with an account from the admin, create, delete, and edit their own party packages and manage financial transactions.</w:t>
            </w:r>
          </w:p>
        </w:tc>
      </w:tr>
      <w:tr w:rsidR="00396C56" w14:paraId="333F849C" w14:textId="77777777">
        <w:tc>
          <w:tcPr>
            <w:tcW w:w="431" w:type="dxa"/>
            <w:shd w:val="clear" w:color="auto" w:fill="auto"/>
          </w:tcPr>
          <w:p w14:paraId="60CCB060" w14:textId="77777777" w:rsidR="00396C56" w:rsidRDefault="00A51828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68" w:type="dxa"/>
            <w:shd w:val="clear" w:color="auto" w:fill="auto"/>
          </w:tcPr>
          <w:p w14:paraId="27974FA2" w14:textId="77777777" w:rsidR="00396C56" w:rsidRDefault="00A518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</w:t>
            </w:r>
          </w:p>
        </w:tc>
        <w:tc>
          <w:tcPr>
            <w:tcW w:w="7039" w:type="dxa"/>
            <w:shd w:val="clear" w:color="auto" w:fill="auto"/>
          </w:tcPr>
          <w:p w14:paraId="72D6BDE2" w14:textId="77777777" w:rsidR="00396C56" w:rsidRDefault="00A5182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The person who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who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can view and book a party for a specific period of time and can manage financial transactions.</w:t>
            </w:r>
          </w:p>
        </w:tc>
      </w:tr>
      <w:tr w:rsidR="00396C56" w14:paraId="7C102E5E" w14:textId="77777777">
        <w:tc>
          <w:tcPr>
            <w:tcW w:w="431" w:type="dxa"/>
            <w:shd w:val="clear" w:color="auto" w:fill="auto"/>
          </w:tcPr>
          <w:p w14:paraId="26CF11BE" w14:textId="77777777" w:rsidR="00396C56" w:rsidRDefault="00A51828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8" w:type="dxa"/>
            <w:shd w:val="clear" w:color="auto" w:fill="auto"/>
          </w:tcPr>
          <w:p w14:paraId="70E85AEC" w14:textId="77777777" w:rsidR="00396C56" w:rsidRDefault="00A518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Guest</w:t>
            </w:r>
          </w:p>
        </w:tc>
        <w:tc>
          <w:tcPr>
            <w:tcW w:w="7039" w:type="dxa"/>
            <w:shd w:val="clear" w:color="auto" w:fill="auto"/>
          </w:tcPr>
          <w:p w14:paraId="1CF4F2B8" w14:textId="77777777" w:rsidR="00396C56" w:rsidRDefault="00A5182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person who visits the website. - May not have a direct role in the system. - Can view the home page and preview party packages without logging in</w:t>
            </w:r>
          </w:p>
        </w:tc>
      </w:tr>
    </w:tbl>
    <w:p w14:paraId="13CFCED4" w14:textId="77777777" w:rsidR="00396C56" w:rsidRDefault="00A51828">
      <w:pPr>
        <w:pStyle w:val="Heading3"/>
      </w:pPr>
      <w:bookmarkStart w:id="5" w:name="_heading=h.tyjcwt" w:colFirst="0" w:colLast="0"/>
      <w:bookmarkEnd w:id="5"/>
      <w:r>
        <w:t>1.2 Use Cases Diagram</w:t>
      </w:r>
    </w:p>
    <w:p w14:paraId="263E461A" w14:textId="77777777" w:rsidR="00396C56" w:rsidRDefault="00A51828">
      <w:pPr>
        <w:rPr>
          <w:rFonts w:ascii="Calibri" w:eastAsia="Calibri" w:hAnsi="Calibri" w:cs="Calibri"/>
          <w:color w:val="2F5496"/>
        </w:rPr>
      </w:pPr>
      <w:r>
        <w:rPr>
          <w:noProof/>
        </w:rPr>
        <w:drawing>
          <wp:inline distT="0" distB="0" distL="0" distR="0" wp14:anchorId="7902FE2D" wp14:editId="02DDF040">
            <wp:extent cx="5929780" cy="4985436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t="4" b="3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4985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417EE" w14:textId="77777777" w:rsidR="00396C56" w:rsidRDefault="00396C56"/>
    <w:p w14:paraId="23E6E00D" w14:textId="77777777" w:rsidR="00396C56" w:rsidRDefault="00A51828">
      <w:pPr>
        <w:pStyle w:val="Heading2"/>
      </w:pPr>
      <w:bookmarkStart w:id="6" w:name="_heading=h.3dy6vkm" w:colFirst="0" w:colLast="0"/>
      <w:bookmarkEnd w:id="6"/>
      <w:r>
        <w:lastRenderedPageBreak/>
        <w:t>3. System High Level Design</w:t>
      </w:r>
    </w:p>
    <w:p w14:paraId="6B2E1D59" w14:textId="77777777" w:rsidR="00396C56" w:rsidRDefault="00A51828">
      <w:pPr>
        <w:pStyle w:val="Heading3"/>
      </w:pPr>
      <w:bookmarkStart w:id="7" w:name="_heading=h.1t3h5sf" w:colFirst="0" w:colLast="0"/>
      <w:bookmarkEnd w:id="7"/>
      <w:r>
        <w:t>3.1 ERD</w:t>
      </w:r>
    </w:p>
    <w:p w14:paraId="6328DC3C" w14:textId="77777777" w:rsidR="00396C56" w:rsidRDefault="00A51828">
      <w:r>
        <w:rPr>
          <w:noProof/>
        </w:rPr>
        <w:drawing>
          <wp:inline distT="114300" distB="114300" distL="114300" distR="114300" wp14:anchorId="175669F2" wp14:editId="692B2036">
            <wp:extent cx="5943600" cy="73660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5E235" w14:textId="77777777" w:rsidR="00396C56" w:rsidRDefault="00A51828">
      <w:pPr>
        <w:pStyle w:val="Heading3"/>
      </w:pPr>
      <w:bookmarkStart w:id="8" w:name="_heading=h.4d34og8" w:colFirst="0" w:colLast="0"/>
      <w:bookmarkEnd w:id="8"/>
      <w:r>
        <w:lastRenderedPageBreak/>
        <w:t>3.2 Database Design</w:t>
      </w:r>
    </w:p>
    <w:p w14:paraId="5E13E11F" w14:textId="77777777" w:rsidR="00396C56" w:rsidRDefault="00A518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FAA69" wp14:editId="5AB93C1C">
            <wp:extent cx="5943600" cy="40703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0423F" w14:textId="77777777" w:rsidR="00396C56" w:rsidRDefault="00396C56">
      <w:pPr>
        <w:rPr>
          <w:sz w:val="24"/>
          <w:szCs w:val="24"/>
        </w:rPr>
      </w:pPr>
    </w:p>
    <w:p w14:paraId="73EA3882" w14:textId="77777777" w:rsidR="00396C56" w:rsidRDefault="00A51828">
      <w:pPr>
        <w:pStyle w:val="Heading3"/>
      </w:pPr>
      <w:bookmarkStart w:id="9" w:name="_heading=h.2s8eyo1" w:colFirst="0" w:colLast="0"/>
      <w:bookmarkEnd w:id="9"/>
      <w:r>
        <w:t>3.3 Table Descriptions</w:t>
      </w:r>
    </w:p>
    <w:tbl>
      <w:tblPr>
        <w:tblStyle w:val="afffa"/>
        <w:tblW w:w="9195" w:type="dxa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980"/>
        <w:gridCol w:w="6600"/>
      </w:tblGrid>
      <w:tr w:rsidR="00396C56" w14:paraId="1E5D693E" w14:textId="77777777">
        <w:tc>
          <w:tcPr>
            <w:tcW w:w="615" w:type="dxa"/>
            <w:shd w:val="clear" w:color="auto" w:fill="FFE8E1"/>
          </w:tcPr>
          <w:p w14:paraId="7B86DA52" w14:textId="77777777" w:rsidR="00396C56" w:rsidRDefault="00A51828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</w:t>
            </w:r>
          </w:p>
        </w:tc>
        <w:tc>
          <w:tcPr>
            <w:tcW w:w="1980" w:type="dxa"/>
            <w:shd w:val="clear" w:color="auto" w:fill="FFE8E1"/>
          </w:tcPr>
          <w:p w14:paraId="7F7268CE" w14:textId="77777777" w:rsidR="00396C56" w:rsidRDefault="00A51828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Table</w:t>
            </w:r>
          </w:p>
        </w:tc>
        <w:tc>
          <w:tcPr>
            <w:tcW w:w="6600" w:type="dxa"/>
            <w:shd w:val="clear" w:color="auto" w:fill="FFE8E1"/>
          </w:tcPr>
          <w:p w14:paraId="632BB220" w14:textId="77777777" w:rsidR="00396C56" w:rsidRDefault="00A51828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</w:tr>
      <w:tr w:rsidR="00396C56" w14:paraId="0460FC82" w14:textId="77777777">
        <w:tc>
          <w:tcPr>
            <w:tcW w:w="615" w:type="dxa"/>
          </w:tcPr>
          <w:p w14:paraId="009B2D6B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</w:tc>
        <w:tc>
          <w:tcPr>
            <w:tcW w:w="1980" w:type="dxa"/>
          </w:tcPr>
          <w:p w14:paraId="5C2A16B2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Account</w:t>
            </w:r>
          </w:p>
        </w:tc>
        <w:tc>
          <w:tcPr>
            <w:tcW w:w="6600" w:type="dxa"/>
          </w:tcPr>
          <w:p w14:paraId="55B586AD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2FFC8240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Username (Text: 2 – 30 characters)</w:t>
            </w:r>
          </w:p>
          <w:p w14:paraId="051D9E35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Password (Text: 8 – max characters)</w:t>
            </w:r>
          </w:p>
          <w:p w14:paraId="5C4AF945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Role (Admin/Host/Customer)</w:t>
            </w:r>
          </w:p>
          <w:p w14:paraId="4349B7BD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name (Text: 2 – max characters)</w:t>
            </w:r>
          </w:p>
          <w:p w14:paraId="7E1AA82C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 (Male/Female)</w:t>
            </w:r>
          </w:p>
          <w:p w14:paraId="5FB28A02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Phone number (Text: 9 – 12 characters)</w:t>
            </w:r>
          </w:p>
          <w:p w14:paraId="5F654977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Avatar (</w:t>
            </w:r>
            <w:r>
              <w:rPr>
                <w:rFonts w:ascii="Arial" w:eastAsia="Arial" w:hAnsi="Arial" w:cs="Arial"/>
              </w:rPr>
              <w:t>Link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  <w:p w14:paraId="4BC032CC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Wallet_ID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  <w:p w14:paraId="27698A69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Is_Verify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(True/False)</w:t>
            </w:r>
          </w:p>
          <w:p w14:paraId="16EFB0DE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Is_Deleted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(True/False)</w:t>
            </w:r>
          </w:p>
        </w:tc>
      </w:tr>
      <w:tr w:rsidR="00396C56" w14:paraId="66223496" w14:textId="77777777">
        <w:tc>
          <w:tcPr>
            <w:tcW w:w="615" w:type="dxa"/>
          </w:tcPr>
          <w:p w14:paraId="17C3C21F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</w:t>
            </w:r>
          </w:p>
        </w:tc>
        <w:tc>
          <w:tcPr>
            <w:tcW w:w="1980" w:type="dxa"/>
          </w:tcPr>
          <w:p w14:paraId="4BFAF042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Order</w:t>
            </w:r>
          </w:p>
        </w:tc>
        <w:tc>
          <w:tcPr>
            <w:tcW w:w="6600" w:type="dxa"/>
          </w:tcPr>
          <w:p w14:paraId="74DFFB60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4FBB8530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Create_at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(Time)</w:t>
            </w:r>
          </w:p>
          <w:p w14:paraId="67F17141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(Time)</w:t>
            </w:r>
          </w:p>
          <w:p w14:paraId="3492BD41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 (Number: 1 characters)</w:t>
            </w:r>
          </w:p>
          <w:p w14:paraId="7C733D01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(Number: 1 – max characters)</w:t>
            </w:r>
          </w:p>
          <w:p w14:paraId="6BF839C2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Account_ID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  <w:p w14:paraId="2CCCC4FC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Rating_ID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  <w:p w14:paraId="46ADB49D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Schedule_ID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  <w:p w14:paraId="10F6C64D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Package_ID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</w:tc>
      </w:tr>
      <w:tr w:rsidR="00396C56" w14:paraId="192C111C" w14:textId="77777777">
        <w:tc>
          <w:tcPr>
            <w:tcW w:w="615" w:type="dxa"/>
          </w:tcPr>
          <w:p w14:paraId="49485CAC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03</w:t>
            </w:r>
          </w:p>
        </w:tc>
        <w:tc>
          <w:tcPr>
            <w:tcW w:w="1980" w:type="dxa"/>
          </w:tcPr>
          <w:p w14:paraId="781807D3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Package</w:t>
            </w:r>
          </w:p>
        </w:tc>
        <w:tc>
          <w:tcPr>
            <w:tcW w:w="6600" w:type="dxa"/>
          </w:tcPr>
          <w:p w14:paraId="4CF12595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5A3BAFC0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Name (Text: 1 – 255 characters)</w:t>
            </w:r>
          </w:p>
          <w:p w14:paraId="3ED244CC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Price (Number: 1 – max characters)</w:t>
            </w:r>
          </w:p>
          <w:p w14:paraId="23A61D1A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Picture (</w:t>
            </w:r>
            <w:r>
              <w:rPr>
                <w:rFonts w:ascii="Arial" w:eastAsia="Arial" w:hAnsi="Arial" w:cs="Arial"/>
              </w:rPr>
              <w:t>Link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  <w:p w14:paraId="36B743DD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Capacity (Number: 1 – 255 characters)</w:t>
            </w:r>
          </w:p>
          <w:p w14:paraId="2FB351D3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 (Number: 1 – 10 characters)</w:t>
            </w:r>
          </w:p>
          <w:p w14:paraId="0D56CBA5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 (Text: 1 – 255 characters)</w:t>
            </w:r>
          </w:p>
          <w:p w14:paraId="55CF3110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Is_Deleted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(True/False)</w:t>
            </w:r>
          </w:p>
          <w:p w14:paraId="089A0E87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Account_ID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</w:tc>
      </w:tr>
      <w:tr w:rsidR="00396C56" w14:paraId="68657384" w14:textId="77777777">
        <w:tc>
          <w:tcPr>
            <w:tcW w:w="615" w:type="dxa"/>
          </w:tcPr>
          <w:p w14:paraId="4A991E43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04</w:t>
            </w:r>
          </w:p>
        </w:tc>
        <w:tc>
          <w:tcPr>
            <w:tcW w:w="1980" w:type="dxa"/>
          </w:tcPr>
          <w:p w14:paraId="6F2AC7EE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Package_History</w:t>
            </w:r>
            <w:proofErr w:type="spellEnd"/>
          </w:p>
        </w:tc>
        <w:tc>
          <w:tcPr>
            <w:tcW w:w="6600" w:type="dxa"/>
          </w:tcPr>
          <w:p w14:paraId="5744DC43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07C2D846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Name (Text: 1 – 255 characters)</w:t>
            </w:r>
          </w:p>
          <w:p w14:paraId="58EFB86A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Price (Number: 1 – max characters)</w:t>
            </w:r>
          </w:p>
          <w:p w14:paraId="7F82A32E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Picture (</w:t>
            </w:r>
            <w:r>
              <w:rPr>
                <w:rFonts w:ascii="Arial" w:eastAsia="Arial" w:hAnsi="Arial" w:cs="Arial"/>
              </w:rPr>
              <w:t>Link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  <w:p w14:paraId="51BB1266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Capacity (Number: 1 – 255 characters)</w:t>
            </w:r>
          </w:p>
          <w:p w14:paraId="10BDA21B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 (Number: 1 – 10 characters)</w:t>
            </w:r>
          </w:p>
          <w:p w14:paraId="5600B17C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 (Text: 1 – 255 characters)</w:t>
            </w:r>
          </w:p>
          <w:p w14:paraId="73A5CD6B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Is_Deleted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(True/False)</w:t>
            </w:r>
          </w:p>
          <w:p w14:paraId="3AC666E0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</w:tc>
      </w:tr>
      <w:tr w:rsidR="00396C56" w14:paraId="6707D92F" w14:textId="77777777">
        <w:tc>
          <w:tcPr>
            <w:tcW w:w="615" w:type="dxa"/>
          </w:tcPr>
          <w:p w14:paraId="170D8E7C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05</w:t>
            </w:r>
          </w:p>
        </w:tc>
        <w:tc>
          <w:tcPr>
            <w:tcW w:w="1980" w:type="dxa"/>
          </w:tcPr>
          <w:p w14:paraId="7E1FE45D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Service</w:t>
            </w:r>
          </w:p>
        </w:tc>
        <w:tc>
          <w:tcPr>
            <w:tcW w:w="6600" w:type="dxa"/>
          </w:tcPr>
          <w:p w14:paraId="2888C244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2191758F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Name (Text: 1 – 255 characters)</w:t>
            </w:r>
          </w:p>
          <w:p w14:paraId="6457B408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Price (Number: 1 – max characters)</w:t>
            </w:r>
          </w:p>
          <w:p w14:paraId="13A282E2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 (Number: 1 – 10 characters)</w:t>
            </w:r>
          </w:p>
          <w:p w14:paraId="5C83C1C3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Picture (</w:t>
            </w:r>
            <w:r>
              <w:rPr>
                <w:rFonts w:ascii="Arial" w:eastAsia="Arial" w:hAnsi="Arial" w:cs="Arial"/>
              </w:rPr>
              <w:t>Link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  <w:p w14:paraId="45AD2F61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Is_Deleted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(True/False)</w:t>
            </w:r>
          </w:p>
          <w:p w14:paraId="1FFF7867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Quantity (Number: 1 – 255 characters)</w:t>
            </w:r>
          </w:p>
          <w:p w14:paraId="26BACAEE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Account_ID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</w:tc>
      </w:tr>
      <w:tr w:rsidR="00396C56" w14:paraId="6DBC3B9E" w14:textId="77777777">
        <w:tc>
          <w:tcPr>
            <w:tcW w:w="615" w:type="dxa"/>
          </w:tcPr>
          <w:p w14:paraId="3323E047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06</w:t>
            </w:r>
          </w:p>
        </w:tc>
        <w:tc>
          <w:tcPr>
            <w:tcW w:w="1980" w:type="dxa"/>
          </w:tcPr>
          <w:p w14:paraId="025FD578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Service_History</w:t>
            </w:r>
            <w:proofErr w:type="spellEnd"/>
          </w:p>
          <w:p w14:paraId="318D0F9F" w14:textId="77777777" w:rsidR="00396C56" w:rsidRDefault="00396C56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600" w:type="dxa"/>
          </w:tcPr>
          <w:p w14:paraId="0B9D14FE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243B10AB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Name (Text: 1 – 255 characters)</w:t>
            </w:r>
          </w:p>
          <w:p w14:paraId="08FB3309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Price (Number: 1 – max characters)</w:t>
            </w:r>
          </w:p>
          <w:p w14:paraId="27E19B9D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Picture (</w:t>
            </w:r>
            <w:r>
              <w:rPr>
                <w:rFonts w:ascii="Arial" w:eastAsia="Arial" w:hAnsi="Arial" w:cs="Arial"/>
              </w:rPr>
              <w:t>link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  <w:p w14:paraId="151BAA7B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Quantity (Number: 1 – 255 characters)</w:t>
            </w:r>
          </w:p>
          <w:p w14:paraId="6167FF5B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</w:tc>
      </w:tr>
      <w:tr w:rsidR="00396C56" w14:paraId="7B98BEDA" w14:textId="77777777">
        <w:tc>
          <w:tcPr>
            <w:tcW w:w="615" w:type="dxa"/>
          </w:tcPr>
          <w:p w14:paraId="69481C60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07</w:t>
            </w:r>
          </w:p>
        </w:tc>
        <w:tc>
          <w:tcPr>
            <w:tcW w:w="1980" w:type="dxa"/>
          </w:tcPr>
          <w:p w14:paraId="0E757202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Rating</w:t>
            </w:r>
          </w:p>
        </w:tc>
        <w:tc>
          <w:tcPr>
            <w:tcW w:w="6600" w:type="dxa"/>
          </w:tcPr>
          <w:p w14:paraId="4AA3761E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7BF729FF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 (Text: 1 – max characters)</w:t>
            </w:r>
          </w:p>
          <w:p w14:paraId="54131851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Account_ID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</w:tc>
      </w:tr>
      <w:tr w:rsidR="00396C56" w14:paraId="3C0A03F4" w14:textId="77777777">
        <w:tc>
          <w:tcPr>
            <w:tcW w:w="615" w:type="dxa"/>
          </w:tcPr>
          <w:p w14:paraId="2DDEB2D3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08</w:t>
            </w:r>
          </w:p>
        </w:tc>
        <w:tc>
          <w:tcPr>
            <w:tcW w:w="1980" w:type="dxa"/>
          </w:tcPr>
          <w:p w14:paraId="537F056B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Schedule</w:t>
            </w:r>
          </w:p>
        </w:tc>
        <w:tc>
          <w:tcPr>
            <w:tcW w:w="6600" w:type="dxa"/>
          </w:tcPr>
          <w:p w14:paraId="4AFFBFA0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50672A3A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 (Time)</w:t>
            </w:r>
          </w:p>
          <w:p w14:paraId="20CBC964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Is_Deleted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(True/False)</w:t>
            </w:r>
          </w:p>
          <w:p w14:paraId="44F9BE65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Account_ID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</w:tc>
      </w:tr>
      <w:tr w:rsidR="00396C56" w14:paraId="6C832422" w14:textId="77777777">
        <w:tc>
          <w:tcPr>
            <w:tcW w:w="615" w:type="dxa"/>
          </w:tcPr>
          <w:p w14:paraId="67468A9E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</w:t>
            </w:r>
          </w:p>
        </w:tc>
        <w:tc>
          <w:tcPr>
            <w:tcW w:w="1980" w:type="dxa"/>
          </w:tcPr>
          <w:p w14:paraId="1840CD95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Wallet</w:t>
            </w:r>
          </w:p>
        </w:tc>
        <w:tc>
          <w:tcPr>
            <w:tcW w:w="6600" w:type="dxa"/>
          </w:tcPr>
          <w:p w14:paraId="091B7C1D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7E7513BD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(Number: 1 – max characters)</w:t>
            </w:r>
          </w:p>
        </w:tc>
      </w:tr>
      <w:tr w:rsidR="00396C56" w14:paraId="58B56677" w14:textId="77777777">
        <w:tc>
          <w:tcPr>
            <w:tcW w:w="615" w:type="dxa"/>
          </w:tcPr>
          <w:p w14:paraId="7E0E0A88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1980" w:type="dxa"/>
          </w:tcPr>
          <w:p w14:paraId="7BB7100B" w14:textId="77777777" w:rsidR="00396C56" w:rsidRDefault="00A5182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Transaction</w:t>
            </w:r>
          </w:p>
        </w:tc>
        <w:tc>
          <w:tcPr>
            <w:tcW w:w="6600" w:type="dxa"/>
          </w:tcPr>
          <w:p w14:paraId="38EF73F4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(Number: 1 – max characters)</w:t>
            </w:r>
          </w:p>
          <w:p w14:paraId="55401827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  <w:p w14:paraId="16EB7912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Wallet_ID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(Number: 1 – max characters)</w:t>
            </w:r>
          </w:p>
          <w:p w14:paraId="62906667" w14:textId="77777777" w:rsidR="00396C56" w:rsidRDefault="00A5182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Create_at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(Time)</w:t>
            </w:r>
          </w:p>
        </w:tc>
      </w:tr>
    </w:tbl>
    <w:p w14:paraId="4228D665" w14:textId="77777777" w:rsidR="00396C56" w:rsidRDefault="00396C56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163E6705" w14:textId="77777777" w:rsidR="00396C56" w:rsidRDefault="00396C56">
      <w:bookmarkStart w:id="10" w:name="_heading=h.17dp8vu" w:colFirst="0" w:colLast="0"/>
      <w:bookmarkEnd w:id="10"/>
    </w:p>
    <w:p w14:paraId="7302E735" w14:textId="77777777" w:rsidR="00396C56" w:rsidRDefault="00A51828">
      <w:pPr>
        <w:pStyle w:val="Heading2"/>
      </w:pPr>
      <w:bookmarkStart w:id="11" w:name="_heading=h.2dlolyb" w:colFirst="0" w:colLast="0"/>
      <w:bookmarkEnd w:id="11"/>
      <w:r>
        <w:lastRenderedPageBreak/>
        <w:t>3. Non - Functional Requirement</w:t>
      </w:r>
    </w:p>
    <w:p w14:paraId="516CC587" w14:textId="77777777" w:rsidR="00396C56" w:rsidRDefault="00A51828">
      <w:pPr>
        <w:pStyle w:val="Heading3"/>
        <w:rPr>
          <w:rFonts w:ascii="Tahoma" w:eastAsia="Tahoma" w:hAnsi="Tahoma" w:cs="Tahoma"/>
          <w:b/>
          <w:color w:val="003400"/>
          <w:sz w:val="22"/>
          <w:szCs w:val="22"/>
        </w:rPr>
      </w:pPr>
      <w:bookmarkStart w:id="12" w:name="_heading=h.sqyw64" w:colFirst="0" w:colLast="0"/>
      <w:bookmarkEnd w:id="12"/>
      <w:proofErr w:type="gramStart"/>
      <w:r>
        <w:rPr>
          <w:rFonts w:ascii="Tahoma" w:eastAsia="Tahoma" w:hAnsi="Tahoma" w:cs="Tahoma"/>
          <w:sz w:val="22"/>
          <w:szCs w:val="22"/>
        </w:rPr>
        <w:t>3.1  Usability</w:t>
      </w:r>
      <w:proofErr w:type="gramEnd"/>
    </w:p>
    <w:p w14:paraId="54E2ADD3" w14:textId="77777777" w:rsidR="00396C56" w:rsidRDefault="00A51828">
      <w:pPr>
        <w:spacing w:before="120" w:after="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 All text, label and message should be uniformly written in Vietnamese.</w:t>
      </w:r>
    </w:p>
    <w:p w14:paraId="17335311" w14:textId="77777777" w:rsidR="00396C56" w:rsidRDefault="00A51828">
      <w:pPr>
        <w:spacing w:before="120" w:after="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- The application should be friendly and easy for users to use without training. </w:t>
      </w:r>
    </w:p>
    <w:p w14:paraId="27067DBB" w14:textId="77777777" w:rsidR="00396C56" w:rsidRDefault="00A51828">
      <w:pPr>
        <w:spacing w:before="120" w:after="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The web application for admin should require no more than 2 days of training of use.</w:t>
      </w:r>
    </w:p>
    <w:p w14:paraId="3F123E82" w14:textId="77777777" w:rsidR="00396C56" w:rsidRDefault="00A51828">
      <w:pPr>
        <w:pStyle w:val="Heading3"/>
        <w:rPr>
          <w:rFonts w:ascii="Tahoma" w:eastAsia="Tahoma" w:hAnsi="Tahoma" w:cs="Tahoma"/>
          <w:b/>
          <w:color w:val="003400"/>
          <w:sz w:val="22"/>
          <w:szCs w:val="22"/>
        </w:rPr>
      </w:pPr>
      <w:bookmarkStart w:id="13" w:name="_heading=h.3cqmetx" w:colFirst="0" w:colLast="0"/>
      <w:bookmarkEnd w:id="13"/>
      <w:r>
        <w:rPr>
          <w:rFonts w:ascii="Tahoma" w:eastAsia="Tahoma" w:hAnsi="Tahoma" w:cs="Tahoma"/>
          <w:sz w:val="22"/>
          <w:szCs w:val="22"/>
        </w:rPr>
        <w:t>3.2 Reliability</w:t>
      </w:r>
    </w:p>
    <w:p w14:paraId="39F4D752" w14:textId="77777777" w:rsidR="00396C56" w:rsidRDefault="00A51828">
      <w:pPr>
        <w:spacing w:before="120" w:after="6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- Availability:</w:t>
      </w:r>
    </w:p>
    <w:p w14:paraId="00F53351" w14:textId="77777777" w:rsidR="00396C56" w:rsidRDefault="00A51828">
      <w:pPr>
        <w:numPr>
          <w:ilvl w:val="0"/>
          <w:numId w:val="14"/>
        </w:numPr>
        <w:spacing w:before="1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website should be available almost all the time, at least 99.99% of the time when people usually use it.</w:t>
      </w:r>
    </w:p>
    <w:p w14:paraId="59BE6BB0" w14:textId="77777777" w:rsidR="00396C56" w:rsidRDefault="00A51828">
      <w:pPr>
        <w:numPr>
          <w:ilvl w:val="0"/>
          <w:numId w:val="14"/>
        </w:numPr>
        <w:spacing w:after="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If there's any planned maintenance, users will be told about it 2 days ahead, and it will be done when fewer people are using the website.</w:t>
      </w:r>
    </w:p>
    <w:p w14:paraId="793620CB" w14:textId="77777777" w:rsidR="00396C56" w:rsidRDefault="00A51828">
      <w:pPr>
        <w:spacing w:before="120" w:after="6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- Mean Time Between Failures (MTBF):</w:t>
      </w:r>
    </w:p>
    <w:p w14:paraId="2C94F998" w14:textId="77777777" w:rsidR="00396C56" w:rsidRDefault="00A51828">
      <w:pPr>
        <w:numPr>
          <w:ilvl w:val="0"/>
          <w:numId w:val="19"/>
        </w:numPr>
        <w:spacing w:before="1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website should work without any major problems for a long time, around 5,000 hours.</w:t>
      </w:r>
    </w:p>
    <w:p w14:paraId="6A37FAC8" w14:textId="77777777" w:rsidR="00396C56" w:rsidRDefault="00A51828">
      <w:pPr>
        <w:numPr>
          <w:ilvl w:val="0"/>
          <w:numId w:val="19"/>
        </w:numPr>
        <w:spacing w:after="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important things on the website, like visualizing products and ordering online, should work even better and last around 7,500 hours.</w:t>
      </w:r>
    </w:p>
    <w:p w14:paraId="009CBE33" w14:textId="77777777" w:rsidR="00396C56" w:rsidRDefault="00A51828">
      <w:pPr>
        <w:spacing w:before="120" w:after="6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- Mean Time </w:t>
      </w:r>
      <w:proofErr w:type="gramStart"/>
      <w:r>
        <w:rPr>
          <w:rFonts w:ascii="Tahoma" w:eastAsia="Tahoma" w:hAnsi="Tahoma" w:cs="Tahoma"/>
          <w:b/>
        </w:rPr>
        <w:t>To</w:t>
      </w:r>
      <w:proofErr w:type="gramEnd"/>
      <w:r>
        <w:rPr>
          <w:rFonts w:ascii="Tahoma" w:eastAsia="Tahoma" w:hAnsi="Tahoma" w:cs="Tahoma"/>
          <w:b/>
        </w:rPr>
        <w:t xml:space="preserve"> Repair (MTTR):</w:t>
      </w:r>
    </w:p>
    <w:p w14:paraId="18396174" w14:textId="77777777" w:rsidR="00396C56" w:rsidRDefault="00A51828">
      <w:pPr>
        <w:spacing w:before="120" w:after="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If something goes wrong, we promise to fix it within 2 hours. During that time, some features might work a bit slower but won't stop completely.</w:t>
      </w:r>
    </w:p>
    <w:p w14:paraId="6C5C5816" w14:textId="77777777" w:rsidR="00396C56" w:rsidRDefault="00A51828">
      <w:pPr>
        <w:spacing w:before="120" w:after="6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- Accuracy:</w:t>
      </w:r>
    </w:p>
    <w:p w14:paraId="2DAC2B22" w14:textId="77777777" w:rsidR="00396C56" w:rsidRDefault="00A51828">
      <w:pPr>
        <w:spacing w:before="120" w:after="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Pictures and product details on the website will look good, with clear images (1080p) and accurate product information (within 2% of the real thing).</w:t>
      </w:r>
    </w:p>
    <w:p w14:paraId="40FF7F35" w14:textId="77777777" w:rsidR="00396C56" w:rsidRDefault="00A51828">
      <w:pPr>
        <w:spacing w:before="120" w:after="6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- Maximum Bugs or Defect Rate:</w:t>
      </w:r>
    </w:p>
    <w:p w14:paraId="24BFF583" w14:textId="77777777" w:rsidR="00396C56" w:rsidRDefault="00A51828">
      <w:pPr>
        <w:numPr>
          <w:ilvl w:val="0"/>
          <w:numId w:val="20"/>
        </w:numPr>
        <w:spacing w:before="1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website's code should have very few mistakes, no more than 0.5 bugs for every thousand lines of code.</w:t>
      </w:r>
    </w:p>
    <w:p w14:paraId="733A7396" w14:textId="77777777" w:rsidR="00396C56" w:rsidRDefault="00A51828">
      <w:pPr>
        <w:numPr>
          <w:ilvl w:val="0"/>
          <w:numId w:val="20"/>
        </w:numPr>
        <w:spacing w:after="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Each function on the website should have even fewer mistakes, not more than 0.1 bugs.</w:t>
      </w:r>
    </w:p>
    <w:p w14:paraId="247128E5" w14:textId="77777777" w:rsidR="00396C56" w:rsidRDefault="00A51828">
      <w:pPr>
        <w:spacing w:before="120" w:after="6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- Bugs or Defect Rate:</w:t>
      </w:r>
    </w:p>
    <w:p w14:paraId="243AA625" w14:textId="77777777" w:rsidR="00396C56" w:rsidRDefault="00A51828">
      <w:pPr>
        <w:numPr>
          <w:ilvl w:val="0"/>
          <w:numId w:val="17"/>
        </w:numPr>
        <w:spacing w:before="1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If there are any mistakes, we'll sort them by how bad they are: small, medium, or big.</w:t>
      </w:r>
    </w:p>
    <w:p w14:paraId="7904A1D2" w14:textId="77777777" w:rsidR="00396C56" w:rsidRDefault="00A51828">
      <w:pPr>
        <w:numPr>
          <w:ilvl w:val="0"/>
          <w:numId w:val="17"/>
        </w:numPr>
        <w:spacing w:after="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Big mistakes (critical bugs) that could lose data or make parts of the website unusable should be fixed super quickly, within 2 days. Smaller mistakes can take up to a week to fix. We're aiming for zero big mistakes.</w:t>
      </w:r>
    </w:p>
    <w:p w14:paraId="41C0E0F6" w14:textId="77777777" w:rsidR="00396C56" w:rsidRDefault="00A51828">
      <w:pPr>
        <w:pStyle w:val="Heading3"/>
        <w:rPr>
          <w:rFonts w:ascii="Tahoma" w:eastAsia="Tahoma" w:hAnsi="Tahoma" w:cs="Tahoma"/>
          <w:b/>
          <w:color w:val="003400"/>
          <w:sz w:val="22"/>
          <w:szCs w:val="22"/>
        </w:rPr>
      </w:pPr>
      <w:bookmarkStart w:id="14" w:name="_heading=h.1rvwp1q" w:colFirst="0" w:colLast="0"/>
      <w:bookmarkEnd w:id="14"/>
      <w:r>
        <w:rPr>
          <w:rFonts w:ascii="Tahoma" w:eastAsia="Tahoma" w:hAnsi="Tahoma" w:cs="Tahoma"/>
          <w:sz w:val="22"/>
          <w:szCs w:val="22"/>
        </w:rPr>
        <w:t>3.3 Performance</w:t>
      </w:r>
    </w:p>
    <w:p w14:paraId="1F8317F5" w14:textId="77777777" w:rsidR="00396C56" w:rsidRDefault="00A51828">
      <w:pPr>
        <w:spacing w:line="276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- Response time:</w:t>
      </w:r>
    </w:p>
    <w:p w14:paraId="033ADCA3" w14:textId="77777777" w:rsidR="00396C56" w:rsidRDefault="00A51828">
      <w:pPr>
        <w:numPr>
          <w:ilvl w:val="0"/>
          <w:numId w:val="3"/>
        </w:num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Search and booking transactions: Maximum response time is 400 milliseconds.</w:t>
      </w:r>
    </w:p>
    <w:p w14:paraId="042F0966" w14:textId="77777777" w:rsidR="00396C56" w:rsidRDefault="00A51828">
      <w:pPr>
        <w:numPr>
          <w:ilvl w:val="0"/>
          <w:numId w:val="3"/>
        </w:num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Login transaction: Minimum response time is 200 milliseconds</w:t>
      </w:r>
    </w:p>
    <w:p w14:paraId="1B8839AB" w14:textId="77777777" w:rsidR="00396C56" w:rsidRDefault="00A51828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- Throughput: </w:t>
      </w:r>
      <w:r>
        <w:rPr>
          <w:rFonts w:ascii="Tahoma" w:eastAsia="Tahoma" w:hAnsi="Tahoma" w:cs="Tahoma"/>
        </w:rPr>
        <w:t>Transactions per second (TPS): 100</w:t>
      </w:r>
    </w:p>
    <w:p w14:paraId="541914A6" w14:textId="77777777" w:rsidR="00396C56" w:rsidRDefault="00A51828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- Capacity</w:t>
      </w:r>
      <w:r>
        <w:rPr>
          <w:rFonts w:ascii="Tahoma" w:eastAsia="Tahoma" w:hAnsi="Tahoma" w:cs="Tahoma"/>
        </w:rPr>
        <w:t>: Number of customers: 10,000</w:t>
      </w:r>
    </w:p>
    <w:p w14:paraId="613A1675" w14:textId="77777777" w:rsidR="00396C56" w:rsidRDefault="00A51828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- Degradation mode: </w:t>
      </w:r>
      <w:r>
        <w:rPr>
          <w:rFonts w:ascii="Tahoma" w:eastAsia="Tahoma" w:hAnsi="Tahoma" w:cs="Tahoma"/>
        </w:rPr>
        <w:t>In the event of loss of part or all of the infrastructure, the system must be able to maintain at least 50% capacity.</w:t>
      </w:r>
    </w:p>
    <w:p w14:paraId="0C7C691D" w14:textId="77777777" w:rsidR="00396C56" w:rsidRDefault="00A51828">
      <w:pPr>
        <w:spacing w:line="276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- Resource utilization:</w:t>
      </w:r>
    </w:p>
    <w:p w14:paraId="1BD93283" w14:textId="77777777" w:rsidR="00396C56" w:rsidRDefault="00A51828">
      <w:pPr>
        <w:numPr>
          <w:ilvl w:val="0"/>
          <w:numId w:val="18"/>
        </w:num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Memory: Maximum is 5 GB</w:t>
      </w:r>
    </w:p>
    <w:p w14:paraId="76738F2C" w14:textId="77777777" w:rsidR="00396C56" w:rsidRDefault="00A51828">
      <w:pPr>
        <w:numPr>
          <w:ilvl w:val="0"/>
          <w:numId w:val="18"/>
        </w:num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Disk: Minimum is 100 GB</w:t>
      </w:r>
    </w:p>
    <w:p w14:paraId="4A48850B" w14:textId="77777777" w:rsidR="00396C56" w:rsidRDefault="00A51828">
      <w:pPr>
        <w:numPr>
          <w:ilvl w:val="0"/>
          <w:numId w:val="18"/>
        </w:num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Networking: Minimum is 50 Mbps</w:t>
      </w:r>
    </w:p>
    <w:p w14:paraId="5B24CCCA" w14:textId="77777777" w:rsidR="00396C56" w:rsidRDefault="00396C56"/>
    <w:p w14:paraId="2DD13A66" w14:textId="77777777" w:rsidR="00396C56" w:rsidRDefault="00A51828">
      <w:pPr>
        <w:pStyle w:val="Heading1"/>
      </w:pPr>
      <w:bookmarkStart w:id="15" w:name="_heading=h.4bvk7pj" w:colFirst="0" w:colLast="0"/>
      <w:bookmarkEnd w:id="15"/>
      <w:r>
        <w:t>III. Design Specifications</w:t>
      </w:r>
    </w:p>
    <w:p w14:paraId="4EBA2CCD" w14:textId="77777777" w:rsidR="00396C56" w:rsidRDefault="00A51828">
      <w:pPr>
        <w:pStyle w:val="Heading2"/>
      </w:pPr>
      <w:bookmarkStart w:id="16" w:name="_heading=h.2r0uhxc" w:colFirst="0" w:colLast="0"/>
      <w:bookmarkEnd w:id="16"/>
      <w:r>
        <w:t>1. &lt;&lt;Feature Name&gt;&gt;</w:t>
      </w:r>
    </w:p>
    <w:p w14:paraId="575594D4" w14:textId="77777777" w:rsidR="00396C56" w:rsidRDefault="00A51828">
      <w:pPr>
        <w:pStyle w:val="Heading3"/>
      </w:pPr>
      <w:bookmarkStart w:id="17" w:name="_heading=h.1664s55" w:colFirst="0" w:colLast="0"/>
      <w:bookmarkEnd w:id="17"/>
      <w:r>
        <w:t>1.1 &lt;&lt;</w:t>
      </w:r>
      <w:proofErr w:type="spellStart"/>
      <w:r>
        <w:t>SubFeature</w:t>
      </w:r>
      <w:proofErr w:type="spellEnd"/>
      <w:r>
        <w:t xml:space="preserve"> Name&gt;&gt;</w:t>
      </w:r>
    </w:p>
    <w:p w14:paraId="093B797D" w14:textId="77777777" w:rsidR="00396C56" w:rsidRDefault="00A51828">
      <w:pPr>
        <w:pStyle w:val="Heading4"/>
      </w:pPr>
      <w:r>
        <w:t>a. &lt;&lt;Screen/Function Name&gt;&gt;</w:t>
      </w:r>
    </w:p>
    <w:p w14:paraId="49B0562C" w14:textId="77777777" w:rsidR="00396C56" w:rsidRDefault="00A51828">
      <w:pPr>
        <w:jc w:val="both"/>
        <w:rPr>
          <w:i/>
          <w:color w:val="0000FF"/>
        </w:rPr>
      </w:pPr>
      <w:r>
        <w:rPr>
          <w:i/>
          <w:color w:val="0000FF"/>
        </w:rPr>
        <w:t>[Provide brief description of the screen/function + related UC here and other details as in the sub-sections]</w:t>
      </w:r>
    </w:p>
    <w:p w14:paraId="0CE6C4CF" w14:textId="77777777" w:rsidR="00396C56" w:rsidRDefault="00A51828">
      <w:pPr>
        <w:pStyle w:val="Heading5"/>
      </w:pPr>
      <w:r>
        <w:t>UI Design</w:t>
      </w:r>
    </w:p>
    <w:p w14:paraId="0C18DF1E" w14:textId="77777777" w:rsidR="00396C56" w:rsidRDefault="00A51828">
      <w:pPr>
        <w:jc w:val="both"/>
        <w:rPr>
          <w:i/>
          <w:color w:val="0000FF"/>
        </w:rPr>
      </w:pPr>
      <w:r>
        <w:rPr>
          <w:i/>
          <w:color w:val="0000FF"/>
        </w:rPr>
        <w:t>[This is to describe the UI layout (Mockup prototype) &amp; descriptions for screen fields/components]</w:t>
      </w:r>
    </w:p>
    <w:p w14:paraId="313431EE" w14:textId="77777777" w:rsidR="00396C56" w:rsidRDefault="00A518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&lt;&lt;Mockup prototype&gt;&gt;</w:t>
      </w:r>
    </w:p>
    <w:tbl>
      <w:tblPr>
        <w:tblStyle w:val="affffffa"/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1701"/>
        <w:gridCol w:w="5812"/>
      </w:tblGrid>
      <w:tr w:rsidR="00396C56" w14:paraId="7886CF19" w14:textId="77777777">
        <w:tc>
          <w:tcPr>
            <w:tcW w:w="1828" w:type="dxa"/>
          </w:tcPr>
          <w:p w14:paraId="3A6C3B7F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Field Name</w:t>
            </w:r>
          </w:p>
        </w:tc>
        <w:tc>
          <w:tcPr>
            <w:tcW w:w="1701" w:type="dxa"/>
          </w:tcPr>
          <w:p w14:paraId="65334E4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Field Type</w:t>
            </w:r>
          </w:p>
        </w:tc>
        <w:tc>
          <w:tcPr>
            <w:tcW w:w="5812" w:type="dxa"/>
          </w:tcPr>
          <w:p w14:paraId="7C4EDD25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Description</w:t>
            </w:r>
          </w:p>
        </w:tc>
      </w:tr>
      <w:tr w:rsidR="00396C56" w14:paraId="02729777" w14:textId="77777777">
        <w:tc>
          <w:tcPr>
            <w:tcW w:w="9341" w:type="dxa"/>
            <w:gridSpan w:val="3"/>
          </w:tcPr>
          <w:p w14:paraId="66C3D94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i/>
                <w:color w:val="444444"/>
              </w:rPr>
            </w:pPr>
            <w:r>
              <w:rPr>
                <w:rFonts w:ascii="Calibri" w:eastAsia="Calibri" w:hAnsi="Calibri" w:cs="Calibri"/>
                <w:b/>
                <w:i/>
                <w:color w:val="444444"/>
              </w:rPr>
              <w:t>Field Group Name</w:t>
            </w:r>
          </w:p>
        </w:tc>
      </w:tr>
      <w:tr w:rsidR="00396C56" w14:paraId="31F6A9FF" w14:textId="77777777">
        <w:tc>
          <w:tcPr>
            <w:tcW w:w="1828" w:type="dxa"/>
          </w:tcPr>
          <w:p w14:paraId="01296595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&lt;&lt;Field-Name&gt;&gt;</w:t>
            </w:r>
          </w:p>
        </w:tc>
        <w:tc>
          <w:tcPr>
            <w:tcW w:w="1701" w:type="dxa"/>
          </w:tcPr>
          <w:p w14:paraId="2C2AC53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&lt;&lt;Field type&gt;&gt;</w:t>
            </w:r>
          </w:p>
        </w:tc>
        <w:tc>
          <w:tcPr>
            <w:tcW w:w="5812" w:type="dxa"/>
          </w:tcPr>
          <w:p w14:paraId="7FDBE53F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&lt;&lt;Field description &amp; data initializing design&gt;&gt;</w:t>
            </w:r>
          </w:p>
        </w:tc>
      </w:tr>
    </w:tbl>
    <w:p w14:paraId="5EE4607F" w14:textId="77777777" w:rsidR="00396C56" w:rsidRDefault="00396C56"/>
    <w:p w14:paraId="7A56BF33" w14:textId="77777777" w:rsidR="00396C56" w:rsidRDefault="00A51828">
      <w:pPr>
        <w:pStyle w:val="Heading5"/>
      </w:pPr>
      <w:r>
        <w:t>Database Access</w:t>
      </w:r>
    </w:p>
    <w:p w14:paraId="6CF20A46" w14:textId="77777777" w:rsidR="00396C56" w:rsidRDefault="00A51828">
      <w:pPr>
        <w:jc w:val="both"/>
        <w:rPr>
          <w:i/>
          <w:color w:val="0000FF"/>
        </w:rPr>
      </w:pPr>
      <w:r>
        <w:rPr>
          <w:i/>
          <w:color w:val="0000FF"/>
        </w:rPr>
        <w:t>[Provide the design description for the screen/function to access the database here: what table the screen/function would access, which transactions does it make (C-Create, R-Read, U-Update, or D-Delete), and how/purpose of the access (by providing Description and SQL commands)]</w:t>
      </w:r>
    </w:p>
    <w:tbl>
      <w:tblPr>
        <w:tblStyle w:val="affffffb"/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1886"/>
        <w:gridCol w:w="5656"/>
      </w:tblGrid>
      <w:tr w:rsidR="00396C56" w14:paraId="22D83002" w14:textId="77777777">
        <w:tc>
          <w:tcPr>
            <w:tcW w:w="1799" w:type="dxa"/>
          </w:tcPr>
          <w:p w14:paraId="1C811E4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Table</w:t>
            </w:r>
          </w:p>
        </w:tc>
        <w:tc>
          <w:tcPr>
            <w:tcW w:w="1886" w:type="dxa"/>
          </w:tcPr>
          <w:p w14:paraId="20739DEE" w14:textId="77777777" w:rsidR="00396C56" w:rsidRDefault="00A51828">
            <w:pPr>
              <w:shd w:val="clear" w:color="auto" w:fill="FFFFFF"/>
              <w:jc w:val="center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CRUD</w:t>
            </w:r>
          </w:p>
        </w:tc>
        <w:tc>
          <w:tcPr>
            <w:tcW w:w="5656" w:type="dxa"/>
          </w:tcPr>
          <w:p w14:paraId="0E7E6AE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Description</w:t>
            </w:r>
          </w:p>
        </w:tc>
      </w:tr>
      <w:tr w:rsidR="00396C56" w14:paraId="00455B3D" w14:textId="77777777">
        <w:tc>
          <w:tcPr>
            <w:tcW w:w="1799" w:type="dxa"/>
          </w:tcPr>
          <w:p w14:paraId="5AB67B84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&lt;&lt;Table Name&gt;&gt;</w:t>
            </w:r>
          </w:p>
        </w:tc>
        <w:tc>
          <w:tcPr>
            <w:tcW w:w="1886" w:type="dxa"/>
          </w:tcPr>
          <w:p w14:paraId="25AD5909" w14:textId="77777777" w:rsidR="00396C56" w:rsidRDefault="00A51828">
            <w:pPr>
              <w:shd w:val="clear" w:color="auto" w:fill="FFFFFF"/>
              <w:jc w:val="center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&lt;&lt;transaction(s)&gt;&gt;</w:t>
            </w:r>
          </w:p>
        </w:tc>
        <w:tc>
          <w:tcPr>
            <w:tcW w:w="5656" w:type="dxa"/>
          </w:tcPr>
          <w:p w14:paraId="063D7F3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 xml:space="preserve">&lt;&lt;Table access description: purpose, </w:t>
            </w:r>
            <w:proofErr w:type="gramStart"/>
            <w:r>
              <w:rPr>
                <w:rFonts w:ascii="Calibri" w:eastAsia="Calibri" w:hAnsi="Calibri" w:cs="Calibri"/>
                <w:color w:val="444444"/>
              </w:rPr>
              <w:t>how,…</w:t>
            </w:r>
            <w:proofErr w:type="gramEnd"/>
            <w:r>
              <w:rPr>
                <w:rFonts w:ascii="Calibri" w:eastAsia="Calibri" w:hAnsi="Calibri" w:cs="Calibri"/>
                <w:color w:val="444444"/>
              </w:rPr>
              <w:t>&gt;&gt;</w:t>
            </w:r>
          </w:p>
        </w:tc>
      </w:tr>
      <w:tr w:rsidR="00396C56" w14:paraId="4DF1342D" w14:textId="77777777">
        <w:tc>
          <w:tcPr>
            <w:tcW w:w="1799" w:type="dxa"/>
          </w:tcPr>
          <w:p w14:paraId="7FC9DDD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..</w:t>
            </w:r>
          </w:p>
        </w:tc>
        <w:tc>
          <w:tcPr>
            <w:tcW w:w="1886" w:type="dxa"/>
          </w:tcPr>
          <w:p w14:paraId="7E517C04" w14:textId="77777777" w:rsidR="00396C56" w:rsidRDefault="00396C56">
            <w:pPr>
              <w:shd w:val="clear" w:color="auto" w:fill="FFFFFF"/>
              <w:jc w:val="center"/>
              <w:rPr>
                <w:rFonts w:ascii="Calibri" w:eastAsia="Calibri" w:hAnsi="Calibri" w:cs="Calibri"/>
                <w:color w:val="444444"/>
              </w:rPr>
            </w:pPr>
          </w:p>
        </w:tc>
        <w:tc>
          <w:tcPr>
            <w:tcW w:w="5656" w:type="dxa"/>
          </w:tcPr>
          <w:p w14:paraId="170FA31C" w14:textId="77777777" w:rsidR="00396C56" w:rsidRDefault="00396C56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</w:p>
        </w:tc>
      </w:tr>
    </w:tbl>
    <w:p w14:paraId="396B755E" w14:textId="77777777" w:rsidR="00396C56" w:rsidRDefault="00396C56"/>
    <w:p w14:paraId="6A827AE0" w14:textId="77777777" w:rsidR="00396C56" w:rsidRDefault="00A51828">
      <w:pPr>
        <w:rPr>
          <w:b/>
          <w:i/>
        </w:rPr>
      </w:pPr>
      <w:r>
        <w:rPr>
          <w:b/>
          <w:i/>
        </w:rPr>
        <w:t>SQL Commands</w:t>
      </w:r>
    </w:p>
    <w:p w14:paraId="2AB0DA83" w14:textId="77777777" w:rsidR="00396C56" w:rsidRDefault="00A51828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screen/function]</w:t>
      </w:r>
    </w:p>
    <w:p w14:paraId="5DBBA616" w14:textId="77777777" w:rsidR="00396C56" w:rsidRDefault="00396C56"/>
    <w:p w14:paraId="02DF7350" w14:textId="77777777" w:rsidR="00396C56" w:rsidRDefault="00A51828">
      <w:pPr>
        <w:pStyle w:val="Heading3"/>
      </w:pPr>
      <w:bookmarkStart w:id="18" w:name="_heading=h.3q5sasy" w:colFirst="0" w:colLast="0"/>
      <w:bookmarkEnd w:id="18"/>
      <w:r>
        <w:t>1.2 System Access</w:t>
      </w:r>
    </w:p>
    <w:p w14:paraId="515764F5" w14:textId="77777777" w:rsidR="00396C56" w:rsidRDefault="00A51828">
      <w:pPr>
        <w:pStyle w:val="Heading4"/>
      </w:pPr>
      <w:r>
        <w:t>a. User Login</w:t>
      </w:r>
    </w:p>
    <w:p w14:paraId="20C8DAE2" w14:textId="77777777" w:rsidR="00396C56" w:rsidRDefault="00A518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screen allows user to be authenticated to the system screens/functionalities.</w:t>
      </w:r>
    </w:p>
    <w:p w14:paraId="5481CC58" w14:textId="77777777" w:rsidR="00396C56" w:rsidRDefault="00A518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Related use cases: </w:t>
      </w:r>
    </w:p>
    <w:p w14:paraId="1289274F" w14:textId="77777777" w:rsidR="00396C56" w:rsidRDefault="00A51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w:anchor="_heading=h.35nkun2">
        <w:r>
          <w:rPr>
            <w:rFonts w:ascii="Calibri" w:eastAsia="Calibri" w:hAnsi="Calibri" w:cs="Calibri"/>
            <w:color w:val="0563C1"/>
            <w:u w:val="single"/>
          </w:rPr>
          <w:t>UC02_Login System</w:t>
        </w:r>
      </w:hyperlink>
    </w:p>
    <w:p w14:paraId="32B5C549" w14:textId="77777777" w:rsidR="00396C56" w:rsidRDefault="00396C56"/>
    <w:p w14:paraId="025E5538" w14:textId="77777777" w:rsidR="00396C56" w:rsidRDefault="00A51828">
      <w:pPr>
        <w:pStyle w:val="Heading5"/>
      </w:pPr>
      <w:r>
        <w:lastRenderedPageBreak/>
        <w:t>UI Design</w:t>
      </w:r>
    </w:p>
    <w:p w14:paraId="77F7F4B2" w14:textId="77777777" w:rsidR="00396C56" w:rsidRDefault="00A51828">
      <w:r>
        <w:rPr>
          <w:noProof/>
        </w:rPr>
        <w:drawing>
          <wp:inline distT="0" distB="0" distL="0" distR="0" wp14:anchorId="0F43E055" wp14:editId="3A01CE68">
            <wp:extent cx="2629926" cy="2431277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926" cy="2431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34913" w14:textId="77777777" w:rsidR="00396C56" w:rsidRDefault="00396C56"/>
    <w:tbl>
      <w:tblPr>
        <w:tblStyle w:val="affffffc"/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2"/>
        <w:gridCol w:w="1559"/>
        <w:gridCol w:w="5670"/>
      </w:tblGrid>
      <w:tr w:rsidR="00396C56" w14:paraId="4E35BFB4" w14:textId="77777777">
        <w:tc>
          <w:tcPr>
            <w:tcW w:w="2112" w:type="dxa"/>
          </w:tcPr>
          <w:p w14:paraId="27C74AC6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Field Name</w:t>
            </w:r>
          </w:p>
        </w:tc>
        <w:tc>
          <w:tcPr>
            <w:tcW w:w="1559" w:type="dxa"/>
          </w:tcPr>
          <w:p w14:paraId="238C64EC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Field Type</w:t>
            </w:r>
          </w:p>
        </w:tc>
        <w:tc>
          <w:tcPr>
            <w:tcW w:w="5670" w:type="dxa"/>
          </w:tcPr>
          <w:p w14:paraId="5C08872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Description</w:t>
            </w:r>
          </w:p>
        </w:tc>
      </w:tr>
      <w:tr w:rsidR="00396C56" w14:paraId="5920948F" w14:textId="77777777">
        <w:tc>
          <w:tcPr>
            <w:tcW w:w="2112" w:type="dxa"/>
          </w:tcPr>
          <w:p w14:paraId="7F0842BD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Email*</w:t>
            </w:r>
          </w:p>
        </w:tc>
        <w:tc>
          <w:tcPr>
            <w:tcW w:w="1559" w:type="dxa"/>
          </w:tcPr>
          <w:p w14:paraId="7AF5518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Text Box</w:t>
            </w:r>
          </w:p>
        </w:tc>
        <w:tc>
          <w:tcPr>
            <w:tcW w:w="5670" w:type="dxa"/>
          </w:tcPr>
          <w:p w14:paraId="3044C404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This is for user to input valid email address for logging in</w:t>
            </w:r>
          </w:p>
        </w:tc>
      </w:tr>
      <w:tr w:rsidR="00396C56" w14:paraId="2519BDAF" w14:textId="77777777">
        <w:tc>
          <w:tcPr>
            <w:tcW w:w="2112" w:type="dxa"/>
          </w:tcPr>
          <w:p w14:paraId="51F01A40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Password*</w:t>
            </w:r>
          </w:p>
        </w:tc>
        <w:tc>
          <w:tcPr>
            <w:tcW w:w="1559" w:type="dxa"/>
          </w:tcPr>
          <w:p w14:paraId="032BDD1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Password Box</w:t>
            </w:r>
          </w:p>
        </w:tc>
        <w:tc>
          <w:tcPr>
            <w:tcW w:w="5670" w:type="dxa"/>
          </w:tcPr>
          <w:p w14:paraId="44CDC560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This is for user to input password for logging in</w:t>
            </w:r>
          </w:p>
        </w:tc>
      </w:tr>
      <w:tr w:rsidR="00396C56" w14:paraId="709A0762" w14:textId="77777777">
        <w:tc>
          <w:tcPr>
            <w:tcW w:w="2112" w:type="dxa"/>
          </w:tcPr>
          <w:p w14:paraId="678EA9D4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Login</w:t>
            </w:r>
          </w:p>
        </w:tc>
        <w:tc>
          <w:tcPr>
            <w:tcW w:w="1559" w:type="dxa"/>
          </w:tcPr>
          <w:p w14:paraId="67162040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Button</w:t>
            </w:r>
          </w:p>
        </w:tc>
        <w:tc>
          <w:tcPr>
            <w:tcW w:w="5670" w:type="dxa"/>
          </w:tcPr>
          <w:p w14:paraId="56E0293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User clicks to authenticate him/herself into the system with provided email &amp; password</w:t>
            </w:r>
          </w:p>
        </w:tc>
      </w:tr>
      <w:tr w:rsidR="00396C56" w14:paraId="4AE13D10" w14:textId="77777777">
        <w:tc>
          <w:tcPr>
            <w:tcW w:w="2112" w:type="dxa"/>
          </w:tcPr>
          <w:p w14:paraId="601A23B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Register</w:t>
            </w:r>
          </w:p>
        </w:tc>
        <w:tc>
          <w:tcPr>
            <w:tcW w:w="1559" w:type="dxa"/>
          </w:tcPr>
          <w:p w14:paraId="65D96A6A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Button</w:t>
            </w:r>
          </w:p>
        </w:tc>
        <w:tc>
          <w:tcPr>
            <w:tcW w:w="5670" w:type="dxa"/>
          </w:tcPr>
          <w:p w14:paraId="60D4482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User clicks to redirect to the User Register page for registering new user account to access the system</w:t>
            </w:r>
          </w:p>
        </w:tc>
      </w:tr>
      <w:tr w:rsidR="00396C56" w14:paraId="65754624" w14:textId="77777777">
        <w:tc>
          <w:tcPr>
            <w:tcW w:w="2112" w:type="dxa"/>
          </w:tcPr>
          <w:p w14:paraId="3DF0656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Forgot Password?</w:t>
            </w:r>
          </w:p>
        </w:tc>
        <w:tc>
          <w:tcPr>
            <w:tcW w:w="1559" w:type="dxa"/>
          </w:tcPr>
          <w:p w14:paraId="4A7005E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Hyperlink</w:t>
            </w:r>
          </w:p>
        </w:tc>
        <w:tc>
          <w:tcPr>
            <w:tcW w:w="5670" w:type="dxa"/>
          </w:tcPr>
          <w:p w14:paraId="469F39B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User clicks to redirect to the Password Reset page for resetting his/her forgot password</w:t>
            </w:r>
          </w:p>
        </w:tc>
      </w:tr>
      <w:tr w:rsidR="00396C56" w14:paraId="15D2406A" w14:textId="77777777">
        <w:tc>
          <w:tcPr>
            <w:tcW w:w="2112" w:type="dxa"/>
          </w:tcPr>
          <w:p w14:paraId="5F10C32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Login with Google</w:t>
            </w:r>
          </w:p>
        </w:tc>
        <w:tc>
          <w:tcPr>
            <w:tcW w:w="1559" w:type="dxa"/>
          </w:tcPr>
          <w:p w14:paraId="211C3EA3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Hyperlink</w:t>
            </w:r>
          </w:p>
        </w:tc>
        <w:tc>
          <w:tcPr>
            <w:tcW w:w="5670" w:type="dxa"/>
          </w:tcPr>
          <w:p w14:paraId="539BA9E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Allow user to login with his/her Google account</w:t>
            </w:r>
          </w:p>
        </w:tc>
      </w:tr>
      <w:tr w:rsidR="00396C56" w14:paraId="795A7FD7" w14:textId="77777777">
        <w:tc>
          <w:tcPr>
            <w:tcW w:w="2112" w:type="dxa"/>
          </w:tcPr>
          <w:p w14:paraId="3DFDE425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Login with Facebook</w:t>
            </w:r>
          </w:p>
        </w:tc>
        <w:tc>
          <w:tcPr>
            <w:tcW w:w="1559" w:type="dxa"/>
          </w:tcPr>
          <w:p w14:paraId="50263DC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Hyperlink</w:t>
            </w:r>
          </w:p>
        </w:tc>
        <w:tc>
          <w:tcPr>
            <w:tcW w:w="5670" w:type="dxa"/>
          </w:tcPr>
          <w:p w14:paraId="661CC91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Allow user to login with his/her Facebook account</w:t>
            </w:r>
          </w:p>
        </w:tc>
      </w:tr>
    </w:tbl>
    <w:p w14:paraId="1FE7662D" w14:textId="77777777" w:rsidR="00396C56" w:rsidRDefault="00396C56"/>
    <w:p w14:paraId="0B47849F" w14:textId="77777777" w:rsidR="00396C56" w:rsidRDefault="00A51828">
      <w:pPr>
        <w:pStyle w:val="Heading5"/>
      </w:pPr>
      <w:r>
        <w:t>Database Access</w:t>
      </w:r>
    </w:p>
    <w:tbl>
      <w:tblPr>
        <w:tblStyle w:val="affffffd"/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51"/>
        <w:gridCol w:w="6662"/>
      </w:tblGrid>
      <w:tr w:rsidR="00396C56" w14:paraId="6E376693" w14:textId="77777777">
        <w:tc>
          <w:tcPr>
            <w:tcW w:w="1828" w:type="dxa"/>
          </w:tcPr>
          <w:p w14:paraId="51B78B0C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Table</w:t>
            </w:r>
          </w:p>
        </w:tc>
        <w:tc>
          <w:tcPr>
            <w:tcW w:w="851" w:type="dxa"/>
          </w:tcPr>
          <w:p w14:paraId="095E298C" w14:textId="77777777" w:rsidR="00396C56" w:rsidRDefault="00A51828">
            <w:pPr>
              <w:shd w:val="clear" w:color="auto" w:fill="FFFFFF"/>
              <w:jc w:val="center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CRUD</w:t>
            </w:r>
          </w:p>
        </w:tc>
        <w:tc>
          <w:tcPr>
            <w:tcW w:w="6662" w:type="dxa"/>
          </w:tcPr>
          <w:p w14:paraId="7C6C9FB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Description</w:t>
            </w:r>
          </w:p>
        </w:tc>
      </w:tr>
      <w:tr w:rsidR="00396C56" w14:paraId="60035D47" w14:textId="77777777">
        <w:tc>
          <w:tcPr>
            <w:tcW w:w="1828" w:type="dxa"/>
          </w:tcPr>
          <w:p w14:paraId="5E66F96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User</w:t>
            </w:r>
          </w:p>
        </w:tc>
        <w:tc>
          <w:tcPr>
            <w:tcW w:w="851" w:type="dxa"/>
          </w:tcPr>
          <w:p w14:paraId="2F7BDDAF" w14:textId="77777777" w:rsidR="00396C56" w:rsidRDefault="00A51828">
            <w:pPr>
              <w:shd w:val="clear" w:color="auto" w:fill="FFFFFF"/>
              <w:jc w:val="center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R</w:t>
            </w:r>
          </w:p>
        </w:tc>
        <w:tc>
          <w:tcPr>
            <w:tcW w:w="6662" w:type="dxa"/>
          </w:tcPr>
          <w:p w14:paraId="3DF44B8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 xml:space="preserve">Verify </w:t>
            </w:r>
            <w:proofErr w:type="spellStart"/>
            <w:r>
              <w:rPr>
                <w:rFonts w:ascii="Calibri" w:eastAsia="Calibri" w:hAnsi="Calibri" w:cs="Calibri"/>
                <w:color w:val="444444"/>
              </w:rPr>
              <w:t>UserName</w:t>
            </w:r>
            <w:proofErr w:type="spellEnd"/>
            <w:r>
              <w:rPr>
                <w:rFonts w:ascii="Calibri" w:eastAsia="Calibri" w:hAnsi="Calibri" w:cs="Calibri"/>
                <w:color w:val="444444"/>
              </w:rPr>
              <w:t xml:space="preserve"> &amp; Password information</w:t>
            </w:r>
          </w:p>
        </w:tc>
      </w:tr>
      <w:tr w:rsidR="00396C56" w14:paraId="44A16D0F" w14:textId="77777777">
        <w:tc>
          <w:tcPr>
            <w:tcW w:w="1828" w:type="dxa"/>
          </w:tcPr>
          <w:p w14:paraId="7C1E4CB3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Setting, User</w:t>
            </w:r>
          </w:p>
        </w:tc>
        <w:tc>
          <w:tcPr>
            <w:tcW w:w="851" w:type="dxa"/>
          </w:tcPr>
          <w:p w14:paraId="31715C0D" w14:textId="77777777" w:rsidR="00396C56" w:rsidRDefault="00A51828">
            <w:pPr>
              <w:shd w:val="clear" w:color="auto" w:fill="FFFFFF"/>
              <w:jc w:val="center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R</w:t>
            </w:r>
          </w:p>
        </w:tc>
        <w:tc>
          <w:tcPr>
            <w:tcW w:w="6662" w:type="dxa"/>
          </w:tcPr>
          <w:p w14:paraId="64E51D4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Specify the authorizations of the logged-in user</w:t>
            </w:r>
          </w:p>
        </w:tc>
      </w:tr>
    </w:tbl>
    <w:p w14:paraId="7FE1B5BB" w14:textId="77777777" w:rsidR="00396C56" w:rsidRDefault="00396C56"/>
    <w:p w14:paraId="1105CC9C" w14:textId="77777777" w:rsidR="00396C56" w:rsidRDefault="00A51828">
      <w:pPr>
        <w:rPr>
          <w:b/>
          <w:i/>
        </w:rPr>
      </w:pPr>
      <w:r>
        <w:rPr>
          <w:b/>
          <w:i/>
        </w:rPr>
        <w:t>SQL Commands:</w:t>
      </w:r>
    </w:p>
    <w:p w14:paraId="268731F3" w14:textId="77777777" w:rsidR="00396C56" w:rsidRDefault="00A51828">
      <w:r>
        <w:rPr>
          <w:rFonts w:ascii="Calibri" w:eastAsia="Calibri" w:hAnsi="Calibri" w:cs="Calibri"/>
          <w:color w:val="444444"/>
        </w:rPr>
        <w:t xml:space="preserve">1/ Verify </w:t>
      </w:r>
      <w:proofErr w:type="spellStart"/>
      <w:r>
        <w:rPr>
          <w:rFonts w:ascii="Calibri" w:eastAsia="Calibri" w:hAnsi="Calibri" w:cs="Calibri"/>
          <w:color w:val="444444"/>
        </w:rPr>
        <w:t>UserName</w:t>
      </w:r>
      <w:proofErr w:type="spellEnd"/>
      <w:r>
        <w:rPr>
          <w:rFonts w:ascii="Calibri" w:eastAsia="Calibri" w:hAnsi="Calibri" w:cs="Calibri"/>
          <w:color w:val="444444"/>
        </w:rPr>
        <w:t xml:space="preserve"> &amp; Password information</w:t>
      </w:r>
    </w:p>
    <w:p w14:paraId="2B93F060" w14:textId="77777777" w:rsidR="00396C56" w:rsidRDefault="00A51828">
      <w:pPr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SELECT </w:t>
      </w:r>
      <w:proofErr w:type="spellStart"/>
      <w:r>
        <w:rPr>
          <w:rFonts w:ascii="Calibri" w:eastAsia="Calibri" w:hAnsi="Calibri" w:cs="Calibri"/>
          <w:color w:val="444444"/>
        </w:rPr>
        <w:t>user_id</w:t>
      </w:r>
      <w:proofErr w:type="spellEnd"/>
      <w:r>
        <w:rPr>
          <w:rFonts w:ascii="Calibri" w:eastAsia="Calibri" w:hAnsi="Calibri" w:cs="Calibri"/>
          <w:color w:val="444444"/>
        </w:rPr>
        <w:t xml:space="preserve">, </w:t>
      </w:r>
      <w:proofErr w:type="spellStart"/>
      <w:r>
        <w:rPr>
          <w:rFonts w:ascii="Calibri" w:eastAsia="Calibri" w:hAnsi="Calibri" w:cs="Calibri"/>
          <w:color w:val="444444"/>
        </w:rPr>
        <w:t>full_name</w:t>
      </w:r>
      <w:proofErr w:type="spellEnd"/>
      <w:r>
        <w:rPr>
          <w:rFonts w:ascii="Calibri" w:eastAsia="Calibri" w:hAnsi="Calibri" w:cs="Calibri"/>
          <w:color w:val="444444"/>
        </w:rPr>
        <w:t xml:space="preserve">, email, </w:t>
      </w:r>
      <w:proofErr w:type="spellStart"/>
      <w:r>
        <w:rPr>
          <w:rFonts w:ascii="Calibri" w:eastAsia="Calibri" w:hAnsi="Calibri" w:cs="Calibri"/>
          <w:color w:val="444444"/>
        </w:rPr>
        <w:t>image_url</w:t>
      </w:r>
      <w:proofErr w:type="spellEnd"/>
      <w:r>
        <w:rPr>
          <w:rFonts w:ascii="Calibri" w:eastAsia="Calibri" w:hAnsi="Calibri" w:cs="Calibri"/>
          <w:color w:val="444444"/>
        </w:rPr>
        <w:t xml:space="preserve">, status </w:t>
      </w:r>
    </w:p>
    <w:p w14:paraId="65795615" w14:textId="77777777" w:rsidR="00396C56" w:rsidRDefault="00A51828">
      <w:pPr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FROM user WHERE </w:t>
      </w:r>
      <w:proofErr w:type="spellStart"/>
      <w:r>
        <w:rPr>
          <w:rFonts w:ascii="Calibri" w:eastAsia="Calibri" w:hAnsi="Calibri" w:cs="Calibri"/>
          <w:color w:val="444444"/>
        </w:rPr>
        <w:t>user_name</w:t>
      </w:r>
      <w:proofErr w:type="spellEnd"/>
      <w:r>
        <w:rPr>
          <w:rFonts w:ascii="Calibri" w:eastAsia="Calibri" w:hAnsi="Calibri" w:cs="Calibri"/>
          <w:color w:val="444444"/>
        </w:rPr>
        <w:t xml:space="preserve"> </w:t>
      </w:r>
      <w:proofErr w:type="gramStart"/>
      <w:r>
        <w:rPr>
          <w:rFonts w:ascii="Calibri" w:eastAsia="Calibri" w:hAnsi="Calibri" w:cs="Calibri"/>
          <w:color w:val="444444"/>
        </w:rPr>
        <w:t>= ?</w:t>
      </w:r>
      <w:proofErr w:type="gramEnd"/>
      <w:r>
        <w:rPr>
          <w:rFonts w:ascii="Calibri" w:eastAsia="Calibri" w:hAnsi="Calibri" w:cs="Calibri"/>
          <w:color w:val="444444"/>
        </w:rPr>
        <w:t xml:space="preserve"> AND password </w:t>
      </w:r>
      <w:proofErr w:type="gramStart"/>
      <w:r>
        <w:rPr>
          <w:rFonts w:ascii="Calibri" w:eastAsia="Calibri" w:hAnsi="Calibri" w:cs="Calibri"/>
          <w:color w:val="444444"/>
        </w:rPr>
        <w:t>= ?</w:t>
      </w:r>
      <w:proofErr w:type="gramEnd"/>
    </w:p>
    <w:p w14:paraId="7AE86135" w14:textId="77777777" w:rsidR="00396C56" w:rsidRDefault="00396C56"/>
    <w:p w14:paraId="3FE61894" w14:textId="77777777" w:rsidR="00396C56" w:rsidRDefault="00A51828">
      <w:pPr>
        <w:rPr>
          <w:rFonts w:ascii="Calibri" w:eastAsia="Calibri" w:hAnsi="Calibri" w:cs="Calibri"/>
          <w:color w:val="444444"/>
        </w:rPr>
      </w:pPr>
      <w:r>
        <w:t xml:space="preserve">2/ </w:t>
      </w:r>
      <w:r>
        <w:rPr>
          <w:rFonts w:ascii="Calibri" w:eastAsia="Calibri" w:hAnsi="Calibri" w:cs="Calibri"/>
          <w:color w:val="444444"/>
        </w:rPr>
        <w:t>Specify the authorizations of the logged-in user</w:t>
      </w:r>
    </w:p>
    <w:p w14:paraId="7949B603" w14:textId="77777777" w:rsidR="00396C56" w:rsidRDefault="00A51828">
      <w:pPr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SELECT </w:t>
      </w:r>
      <w:proofErr w:type="spellStart"/>
      <w:r>
        <w:rPr>
          <w:rFonts w:ascii="Calibri" w:eastAsia="Calibri" w:hAnsi="Calibri" w:cs="Calibri"/>
          <w:color w:val="444444"/>
        </w:rPr>
        <w:t>mapped_values</w:t>
      </w:r>
      <w:proofErr w:type="spellEnd"/>
      <w:r>
        <w:rPr>
          <w:rFonts w:ascii="Calibri" w:eastAsia="Calibri" w:hAnsi="Calibri" w:cs="Calibri"/>
          <w:color w:val="444444"/>
        </w:rPr>
        <w:t xml:space="preserve"> FROM setting WHERE </w:t>
      </w:r>
      <w:proofErr w:type="spellStart"/>
      <w:r>
        <w:rPr>
          <w:rFonts w:ascii="Calibri" w:eastAsia="Calibri" w:hAnsi="Calibri" w:cs="Calibri"/>
          <w:color w:val="444444"/>
        </w:rPr>
        <w:t>setting_id</w:t>
      </w:r>
      <w:proofErr w:type="spellEnd"/>
      <w:r>
        <w:rPr>
          <w:rFonts w:ascii="Calibri" w:eastAsia="Calibri" w:hAnsi="Calibri" w:cs="Calibri"/>
          <w:color w:val="444444"/>
        </w:rPr>
        <w:t xml:space="preserve"> </w:t>
      </w:r>
      <w:proofErr w:type="gramStart"/>
      <w:r>
        <w:rPr>
          <w:rFonts w:ascii="Calibri" w:eastAsia="Calibri" w:hAnsi="Calibri" w:cs="Calibri"/>
          <w:color w:val="444444"/>
        </w:rPr>
        <w:t>= ?</w:t>
      </w:r>
      <w:proofErr w:type="gramEnd"/>
    </w:p>
    <w:p w14:paraId="1BD87F89" w14:textId="77777777" w:rsidR="00396C56" w:rsidRDefault="00A51828">
      <w:r>
        <w:rPr>
          <w:rFonts w:ascii="Calibri" w:eastAsia="Calibri" w:hAnsi="Calibri" w:cs="Calibri"/>
          <w:color w:val="444444"/>
        </w:rPr>
        <w:t xml:space="preserve">SELECT </w:t>
      </w:r>
      <w:proofErr w:type="spellStart"/>
      <w:r>
        <w:rPr>
          <w:rFonts w:ascii="Calibri" w:eastAsia="Calibri" w:hAnsi="Calibri" w:cs="Calibri"/>
          <w:color w:val="444444"/>
        </w:rPr>
        <w:t>setting_name</w:t>
      </w:r>
      <w:proofErr w:type="spellEnd"/>
      <w:r>
        <w:rPr>
          <w:rFonts w:ascii="Calibri" w:eastAsia="Calibri" w:hAnsi="Calibri" w:cs="Calibri"/>
          <w:color w:val="444444"/>
        </w:rPr>
        <w:t xml:space="preserve">, </w:t>
      </w:r>
      <w:proofErr w:type="spellStart"/>
      <w:r>
        <w:rPr>
          <w:rFonts w:ascii="Calibri" w:eastAsia="Calibri" w:hAnsi="Calibri" w:cs="Calibri"/>
          <w:color w:val="444444"/>
        </w:rPr>
        <w:t>mapped_values</w:t>
      </w:r>
      <w:proofErr w:type="spellEnd"/>
      <w:r>
        <w:rPr>
          <w:rFonts w:ascii="Calibri" w:eastAsia="Calibri" w:hAnsi="Calibri" w:cs="Calibri"/>
          <w:color w:val="444444"/>
        </w:rPr>
        <w:t xml:space="preserve"> FROM setting WHERE </w:t>
      </w:r>
      <w:proofErr w:type="spellStart"/>
      <w:r>
        <w:rPr>
          <w:rFonts w:ascii="Calibri" w:eastAsia="Calibri" w:hAnsi="Calibri" w:cs="Calibri"/>
          <w:color w:val="444444"/>
        </w:rPr>
        <w:t>setting_id</w:t>
      </w:r>
      <w:proofErr w:type="spellEnd"/>
      <w:r>
        <w:rPr>
          <w:rFonts w:ascii="Calibri" w:eastAsia="Calibri" w:hAnsi="Calibri" w:cs="Calibri"/>
          <w:color w:val="444444"/>
        </w:rPr>
        <w:t xml:space="preserve"> IN (?)</w:t>
      </w:r>
    </w:p>
    <w:p w14:paraId="5BA17AB7" w14:textId="77777777" w:rsidR="00396C56" w:rsidRDefault="00396C56">
      <w:pPr>
        <w:rPr>
          <w:b/>
          <w:i/>
        </w:rPr>
      </w:pPr>
    </w:p>
    <w:p w14:paraId="5CEDB76A" w14:textId="77777777" w:rsidR="00396C56" w:rsidRDefault="00A51828">
      <w:pPr>
        <w:pStyle w:val="Heading4"/>
      </w:pPr>
      <w:r>
        <w:lastRenderedPageBreak/>
        <w:t>b. Setting List</w:t>
      </w:r>
    </w:p>
    <w:p w14:paraId="26A23DCB" w14:textId="77777777" w:rsidR="00396C56" w:rsidRDefault="00A51828">
      <w:pPr>
        <w:pStyle w:val="Heading5"/>
      </w:pPr>
      <w:r>
        <w:t>UI Design</w:t>
      </w:r>
    </w:p>
    <w:p w14:paraId="392957E2" w14:textId="77777777" w:rsidR="00396C56" w:rsidRDefault="00A51828">
      <w:r>
        <w:rPr>
          <w:noProof/>
        </w:rPr>
        <w:drawing>
          <wp:inline distT="0" distB="0" distL="0" distR="0" wp14:anchorId="72584817" wp14:editId="3FD2922B">
            <wp:extent cx="5776541" cy="175518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541" cy="175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D495B" w14:textId="77777777" w:rsidR="00396C56" w:rsidRDefault="00396C56"/>
    <w:tbl>
      <w:tblPr>
        <w:tblStyle w:val="affffffe"/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1701"/>
        <w:gridCol w:w="5812"/>
      </w:tblGrid>
      <w:tr w:rsidR="00396C56" w14:paraId="484AC584" w14:textId="77777777">
        <w:tc>
          <w:tcPr>
            <w:tcW w:w="1828" w:type="dxa"/>
          </w:tcPr>
          <w:p w14:paraId="3893C9C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Field Name</w:t>
            </w:r>
          </w:p>
        </w:tc>
        <w:tc>
          <w:tcPr>
            <w:tcW w:w="1701" w:type="dxa"/>
          </w:tcPr>
          <w:p w14:paraId="18B0A71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Field Type</w:t>
            </w:r>
          </w:p>
        </w:tc>
        <w:tc>
          <w:tcPr>
            <w:tcW w:w="5812" w:type="dxa"/>
          </w:tcPr>
          <w:p w14:paraId="4C071F5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Description</w:t>
            </w:r>
          </w:p>
        </w:tc>
      </w:tr>
      <w:tr w:rsidR="00396C56" w14:paraId="416D0C42" w14:textId="77777777">
        <w:tc>
          <w:tcPr>
            <w:tcW w:w="9341" w:type="dxa"/>
            <w:gridSpan w:val="3"/>
          </w:tcPr>
          <w:p w14:paraId="77884286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i/>
                <w:color w:val="444444"/>
              </w:rPr>
            </w:pPr>
            <w:r>
              <w:rPr>
                <w:rFonts w:ascii="Calibri" w:eastAsia="Calibri" w:hAnsi="Calibri" w:cs="Calibri"/>
                <w:b/>
                <w:i/>
                <w:color w:val="444444"/>
              </w:rPr>
              <w:t>Search Fields</w:t>
            </w:r>
          </w:p>
        </w:tc>
      </w:tr>
      <w:tr w:rsidR="00396C56" w14:paraId="3F558B23" w14:textId="77777777">
        <w:tc>
          <w:tcPr>
            <w:tcW w:w="1828" w:type="dxa"/>
          </w:tcPr>
          <w:p w14:paraId="0F7C2A4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Setting Type</w:t>
            </w:r>
          </w:p>
        </w:tc>
        <w:tc>
          <w:tcPr>
            <w:tcW w:w="1701" w:type="dxa"/>
          </w:tcPr>
          <w:p w14:paraId="296F9C26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Combo Box</w:t>
            </w:r>
          </w:p>
          <w:p w14:paraId="39C61EE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Single-Choice</w:t>
            </w:r>
          </w:p>
        </w:tc>
        <w:tc>
          <w:tcPr>
            <w:tcW w:w="5812" w:type="dxa"/>
          </w:tcPr>
          <w:p w14:paraId="009CF14C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Filled with the list of current active setting types</w:t>
            </w:r>
          </w:p>
          <w:p w14:paraId="1FE18E8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 xml:space="preserve">Allow to filter the list by setting type; </w:t>
            </w:r>
          </w:p>
          <w:p w14:paraId="2B24D6EA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Default value is “All Types”</w:t>
            </w:r>
          </w:p>
        </w:tc>
      </w:tr>
      <w:tr w:rsidR="00396C56" w14:paraId="5F245C86" w14:textId="77777777">
        <w:tc>
          <w:tcPr>
            <w:tcW w:w="1828" w:type="dxa"/>
          </w:tcPr>
          <w:p w14:paraId="4FC7A1C8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Setting Status</w:t>
            </w:r>
          </w:p>
        </w:tc>
        <w:tc>
          <w:tcPr>
            <w:tcW w:w="1701" w:type="dxa"/>
          </w:tcPr>
          <w:p w14:paraId="3896529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Combo Box</w:t>
            </w:r>
          </w:p>
          <w:p w14:paraId="79EA678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Single-Choice</w:t>
            </w:r>
          </w:p>
        </w:tc>
        <w:tc>
          <w:tcPr>
            <w:tcW w:w="5812" w:type="dxa"/>
          </w:tcPr>
          <w:p w14:paraId="3091B01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Values: All Statuses (default), Active, and Inactive</w:t>
            </w:r>
          </w:p>
          <w:p w14:paraId="601DD98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Allow to filter the list by status</w:t>
            </w:r>
          </w:p>
          <w:p w14:paraId="742F8C40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Default value: “All Statuses”</w:t>
            </w:r>
          </w:p>
        </w:tc>
      </w:tr>
      <w:tr w:rsidR="00396C56" w14:paraId="290D2238" w14:textId="77777777">
        <w:tc>
          <w:tcPr>
            <w:tcW w:w="1828" w:type="dxa"/>
          </w:tcPr>
          <w:p w14:paraId="10FE627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Search Phase</w:t>
            </w:r>
          </w:p>
        </w:tc>
        <w:tc>
          <w:tcPr>
            <w:tcW w:w="1701" w:type="dxa"/>
          </w:tcPr>
          <w:p w14:paraId="0A14244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Text Box</w:t>
            </w:r>
          </w:p>
          <w:p w14:paraId="41C0A8B6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String (30)</w:t>
            </w:r>
          </w:p>
        </w:tc>
        <w:tc>
          <w:tcPr>
            <w:tcW w:w="5812" w:type="dxa"/>
          </w:tcPr>
          <w:p w14:paraId="17151DB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Allow to search using the name or map values</w:t>
            </w:r>
          </w:p>
          <w:p w14:paraId="2020E565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Default value: blank</w:t>
            </w:r>
          </w:p>
        </w:tc>
      </w:tr>
      <w:tr w:rsidR="00396C56" w14:paraId="3D8EE9C1" w14:textId="77777777">
        <w:tc>
          <w:tcPr>
            <w:tcW w:w="1828" w:type="dxa"/>
          </w:tcPr>
          <w:p w14:paraId="77E67F9A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Search</w:t>
            </w:r>
          </w:p>
        </w:tc>
        <w:tc>
          <w:tcPr>
            <w:tcW w:w="1701" w:type="dxa"/>
          </w:tcPr>
          <w:p w14:paraId="60BA3F2A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Button</w:t>
            </w:r>
          </w:p>
        </w:tc>
        <w:tc>
          <w:tcPr>
            <w:tcW w:w="5812" w:type="dxa"/>
          </w:tcPr>
          <w:p w14:paraId="641610C9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Click to refresh the list with the defined filter(s) and search phrase.</w:t>
            </w:r>
          </w:p>
        </w:tc>
      </w:tr>
      <w:tr w:rsidR="00396C56" w14:paraId="5C08214B" w14:textId="77777777">
        <w:tc>
          <w:tcPr>
            <w:tcW w:w="1828" w:type="dxa"/>
          </w:tcPr>
          <w:p w14:paraId="2EAA58D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Add New</w:t>
            </w:r>
          </w:p>
        </w:tc>
        <w:tc>
          <w:tcPr>
            <w:tcW w:w="1701" w:type="dxa"/>
          </w:tcPr>
          <w:p w14:paraId="581E439C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Hyperlink</w:t>
            </w:r>
          </w:p>
        </w:tc>
        <w:tc>
          <w:tcPr>
            <w:tcW w:w="5812" w:type="dxa"/>
          </w:tcPr>
          <w:p w14:paraId="1C1490EA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Click to open the Setting Details page for adding new setting (master data)</w:t>
            </w:r>
          </w:p>
        </w:tc>
      </w:tr>
      <w:tr w:rsidR="00396C56" w14:paraId="6CD8E989" w14:textId="77777777">
        <w:tc>
          <w:tcPr>
            <w:tcW w:w="9341" w:type="dxa"/>
            <w:gridSpan w:val="3"/>
          </w:tcPr>
          <w:p w14:paraId="3EF2349B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color w:val="444444"/>
              </w:rPr>
            </w:pPr>
            <w:r>
              <w:rPr>
                <w:rFonts w:ascii="Calibri" w:eastAsia="Calibri" w:hAnsi="Calibri" w:cs="Calibri"/>
                <w:b/>
                <w:i/>
                <w:color w:val="444444"/>
              </w:rPr>
              <w:t>Data Table</w:t>
            </w:r>
          </w:p>
        </w:tc>
      </w:tr>
      <w:tr w:rsidR="00396C56" w14:paraId="52D08CA8" w14:textId="77777777">
        <w:tc>
          <w:tcPr>
            <w:tcW w:w="1828" w:type="dxa"/>
          </w:tcPr>
          <w:p w14:paraId="588414B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ID</w:t>
            </w:r>
          </w:p>
        </w:tc>
        <w:tc>
          <w:tcPr>
            <w:tcW w:w="1701" w:type="dxa"/>
          </w:tcPr>
          <w:p w14:paraId="5E1AC81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Integer</w:t>
            </w:r>
          </w:p>
        </w:tc>
        <w:tc>
          <w:tcPr>
            <w:tcW w:w="5812" w:type="dxa"/>
          </w:tcPr>
          <w:p w14:paraId="447B8CAC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Auto-increased identifier of the setting</w:t>
            </w:r>
          </w:p>
        </w:tc>
      </w:tr>
      <w:tr w:rsidR="00396C56" w14:paraId="3F6699E7" w14:textId="77777777">
        <w:tc>
          <w:tcPr>
            <w:tcW w:w="1828" w:type="dxa"/>
          </w:tcPr>
          <w:p w14:paraId="25B0F1A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Name</w:t>
            </w:r>
          </w:p>
        </w:tc>
        <w:tc>
          <w:tcPr>
            <w:tcW w:w="1701" w:type="dxa"/>
          </w:tcPr>
          <w:p w14:paraId="10329D36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Text</w:t>
            </w:r>
          </w:p>
        </w:tc>
        <w:tc>
          <w:tcPr>
            <w:tcW w:w="5812" w:type="dxa"/>
          </w:tcPr>
          <w:p w14:paraId="00C5CD6E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Name of the setting</w:t>
            </w:r>
          </w:p>
        </w:tc>
      </w:tr>
      <w:tr w:rsidR="00396C56" w14:paraId="591AF5D2" w14:textId="77777777">
        <w:tc>
          <w:tcPr>
            <w:tcW w:w="1828" w:type="dxa"/>
          </w:tcPr>
          <w:p w14:paraId="5E2AFB73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Mapped Values</w:t>
            </w:r>
          </w:p>
        </w:tc>
        <w:tc>
          <w:tcPr>
            <w:tcW w:w="1701" w:type="dxa"/>
          </w:tcPr>
          <w:p w14:paraId="31FD497D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Text</w:t>
            </w:r>
          </w:p>
        </w:tc>
        <w:tc>
          <w:tcPr>
            <w:tcW w:w="5812" w:type="dxa"/>
          </w:tcPr>
          <w:p w14:paraId="5CF90AAA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Supplementary information for the setting</w:t>
            </w:r>
          </w:p>
        </w:tc>
      </w:tr>
      <w:tr w:rsidR="00396C56" w14:paraId="23A9E5B8" w14:textId="77777777">
        <w:tc>
          <w:tcPr>
            <w:tcW w:w="1828" w:type="dxa"/>
          </w:tcPr>
          <w:p w14:paraId="7A555FDD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Type</w:t>
            </w:r>
          </w:p>
        </w:tc>
        <w:tc>
          <w:tcPr>
            <w:tcW w:w="1701" w:type="dxa"/>
          </w:tcPr>
          <w:p w14:paraId="384B94AD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Text</w:t>
            </w:r>
          </w:p>
        </w:tc>
        <w:tc>
          <w:tcPr>
            <w:tcW w:w="5812" w:type="dxa"/>
          </w:tcPr>
          <w:p w14:paraId="46938032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Type of the setting</w:t>
            </w:r>
          </w:p>
        </w:tc>
      </w:tr>
      <w:tr w:rsidR="00396C56" w14:paraId="6980030A" w14:textId="77777777">
        <w:tc>
          <w:tcPr>
            <w:tcW w:w="1828" w:type="dxa"/>
          </w:tcPr>
          <w:p w14:paraId="47DE785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Order</w:t>
            </w:r>
          </w:p>
        </w:tc>
        <w:tc>
          <w:tcPr>
            <w:tcW w:w="1701" w:type="dxa"/>
          </w:tcPr>
          <w:p w14:paraId="3CBC94A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Integer</w:t>
            </w:r>
          </w:p>
        </w:tc>
        <w:tc>
          <w:tcPr>
            <w:tcW w:w="5812" w:type="dxa"/>
          </w:tcPr>
          <w:p w14:paraId="299F90BA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Display order of the setting: the order of the setting type, displayed among the list of settings with the same type</w:t>
            </w:r>
          </w:p>
        </w:tc>
      </w:tr>
      <w:tr w:rsidR="00396C56" w14:paraId="27444C9C" w14:textId="77777777">
        <w:tc>
          <w:tcPr>
            <w:tcW w:w="9341" w:type="dxa"/>
            <w:gridSpan w:val="3"/>
          </w:tcPr>
          <w:p w14:paraId="6F017DCE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color w:val="444444"/>
              </w:rPr>
            </w:pPr>
            <w:r>
              <w:rPr>
                <w:rFonts w:ascii="Calibri" w:eastAsia="Calibri" w:hAnsi="Calibri" w:cs="Calibri"/>
                <w:b/>
                <w:i/>
                <w:color w:val="444444"/>
              </w:rPr>
              <w:t>Data Actions</w:t>
            </w:r>
          </w:p>
        </w:tc>
      </w:tr>
      <w:tr w:rsidR="00396C56" w14:paraId="32A28D60" w14:textId="77777777">
        <w:tc>
          <w:tcPr>
            <w:tcW w:w="1828" w:type="dxa"/>
          </w:tcPr>
          <w:p w14:paraId="023BD16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i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Edit</w:t>
            </w:r>
          </w:p>
        </w:tc>
        <w:tc>
          <w:tcPr>
            <w:tcW w:w="1701" w:type="dxa"/>
          </w:tcPr>
          <w:p w14:paraId="4BDDBA0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icon</w:t>
            </w:r>
          </w:p>
        </w:tc>
        <w:tc>
          <w:tcPr>
            <w:tcW w:w="5812" w:type="dxa"/>
          </w:tcPr>
          <w:p w14:paraId="1437902B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Click to open the Setting Details page for updating the relevant setting (master data)</w:t>
            </w:r>
          </w:p>
        </w:tc>
      </w:tr>
      <w:tr w:rsidR="00396C56" w14:paraId="3F438AAA" w14:textId="77777777">
        <w:tc>
          <w:tcPr>
            <w:tcW w:w="1828" w:type="dxa"/>
          </w:tcPr>
          <w:p w14:paraId="211667D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Activate</w:t>
            </w:r>
          </w:p>
        </w:tc>
        <w:tc>
          <w:tcPr>
            <w:tcW w:w="1701" w:type="dxa"/>
          </w:tcPr>
          <w:p w14:paraId="739AF713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icon</w:t>
            </w:r>
          </w:p>
        </w:tc>
        <w:tc>
          <w:tcPr>
            <w:tcW w:w="5812" w:type="dxa"/>
          </w:tcPr>
          <w:p w14:paraId="1B058ECA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Shown when the data status is inactive. This is to activate the relevant setting (master data)</w:t>
            </w:r>
          </w:p>
        </w:tc>
      </w:tr>
      <w:tr w:rsidR="00396C56" w14:paraId="6B4757A4" w14:textId="77777777">
        <w:tc>
          <w:tcPr>
            <w:tcW w:w="1828" w:type="dxa"/>
          </w:tcPr>
          <w:p w14:paraId="1D2B66D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Deactivate</w:t>
            </w:r>
          </w:p>
        </w:tc>
        <w:tc>
          <w:tcPr>
            <w:tcW w:w="1701" w:type="dxa"/>
          </w:tcPr>
          <w:p w14:paraId="2514F9BC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Ion</w:t>
            </w:r>
          </w:p>
        </w:tc>
        <w:tc>
          <w:tcPr>
            <w:tcW w:w="5812" w:type="dxa"/>
          </w:tcPr>
          <w:p w14:paraId="30BD5A8B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Shown when the data status is active. This is to deactivate the relevant setting (master data)</w:t>
            </w:r>
          </w:p>
        </w:tc>
      </w:tr>
    </w:tbl>
    <w:p w14:paraId="2AFA23EB" w14:textId="77777777" w:rsidR="00396C56" w:rsidRDefault="00396C56"/>
    <w:p w14:paraId="5940B33B" w14:textId="77777777" w:rsidR="00396C56" w:rsidRDefault="00A51828">
      <w:pPr>
        <w:pStyle w:val="Heading5"/>
      </w:pPr>
      <w:r>
        <w:lastRenderedPageBreak/>
        <w:t>Database Access</w:t>
      </w:r>
    </w:p>
    <w:tbl>
      <w:tblPr>
        <w:tblStyle w:val="afffffff"/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9"/>
        <w:gridCol w:w="851"/>
        <w:gridCol w:w="7371"/>
      </w:tblGrid>
      <w:tr w:rsidR="00396C56" w14:paraId="0099ED78" w14:textId="77777777">
        <w:tc>
          <w:tcPr>
            <w:tcW w:w="1119" w:type="dxa"/>
          </w:tcPr>
          <w:p w14:paraId="2228B58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Table</w:t>
            </w:r>
          </w:p>
        </w:tc>
        <w:tc>
          <w:tcPr>
            <w:tcW w:w="851" w:type="dxa"/>
          </w:tcPr>
          <w:p w14:paraId="0EC7CBE4" w14:textId="77777777" w:rsidR="00396C56" w:rsidRDefault="00A51828">
            <w:pPr>
              <w:shd w:val="clear" w:color="auto" w:fill="FFFFFF"/>
              <w:jc w:val="center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CRUD</w:t>
            </w:r>
          </w:p>
        </w:tc>
        <w:tc>
          <w:tcPr>
            <w:tcW w:w="7371" w:type="dxa"/>
          </w:tcPr>
          <w:p w14:paraId="21E59BE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Description</w:t>
            </w:r>
          </w:p>
        </w:tc>
      </w:tr>
      <w:tr w:rsidR="00396C56" w14:paraId="69447014" w14:textId="77777777">
        <w:tc>
          <w:tcPr>
            <w:tcW w:w="1119" w:type="dxa"/>
          </w:tcPr>
          <w:p w14:paraId="2C37C93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Setting</w:t>
            </w:r>
          </w:p>
        </w:tc>
        <w:tc>
          <w:tcPr>
            <w:tcW w:w="851" w:type="dxa"/>
          </w:tcPr>
          <w:p w14:paraId="732E4A45" w14:textId="77777777" w:rsidR="00396C56" w:rsidRDefault="00A51828">
            <w:pPr>
              <w:shd w:val="clear" w:color="auto" w:fill="FFFFFF"/>
              <w:jc w:val="center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RU</w:t>
            </w:r>
          </w:p>
        </w:tc>
        <w:tc>
          <w:tcPr>
            <w:tcW w:w="7371" w:type="dxa"/>
          </w:tcPr>
          <w:p w14:paraId="51E42CD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Query the list of current settings from the database</w:t>
            </w:r>
          </w:p>
          <w:p w14:paraId="399A232E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Update status of a specific setting</w:t>
            </w:r>
          </w:p>
        </w:tc>
      </w:tr>
    </w:tbl>
    <w:p w14:paraId="018C9D57" w14:textId="77777777" w:rsidR="00396C56" w:rsidRDefault="00396C56"/>
    <w:p w14:paraId="0A7CBF91" w14:textId="77777777" w:rsidR="00396C56" w:rsidRDefault="00A51828">
      <w:pPr>
        <w:rPr>
          <w:b/>
          <w:i/>
        </w:rPr>
      </w:pPr>
      <w:r>
        <w:rPr>
          <w:b/>
          <w:i/>
        </w:rPr>
        <w:t>SQL Commands:</w:t>
      </w:r>
    </w:p>
    <w:p w14:paraId="6ECDD08D" w14:textId="77777777" w:rsidR="00396C56" w:rsidRDefault="00A51828">
      <w:r>
        <w:rPr>
          <w:rFonts w:ascii="Calibri" w:eastAsia="Calibri" w:hAnsi="Calibri" w:cs="Calibri"/>
          <w:color w:val="444444"/>
        </w:rPr>
        <w:t>1/ Query the list of current settings from the database</w:t>
      </w:r>
    </w:p>
    <w:p w14:paraId="68C6A360" w14:textId="77777777" w:rsidR="00396C56" w:rsidRDefault="00A51828">
      <w:pPr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SELECT </w:t>
      </w:r>
      <w:proofErr w:type="spellStart"/>
      <w:r>
        <w:rPr>
          <w:rFonts w:ascii="Calibri" w:eastAsia="Calibri" w:hAnsi="Calibri" w:cs="Calibri"/>
          <w:color w:val="444444"/>
        </w:rPr>
        <w:t>setting_id</w:t>
      </w:r>
      <w:proofErr w:type="spellEnd"/>
      <w:r>
        <w:rPr>
          <w:rFonts w:ascii="Calibri" w:eastAsia="Calibri" w:hAnsi="Calibri" w:cs="Calibri"/>
          <w:color w:val="444444"/>
        </w:rPr>
        <w:t xml:space="preserve">, </w:t>
      </w:r>
      <w:proofErr w:type="spellStart"/>
      <w:r>
        <w:rPr>
          <w:rFonts w:ascii="Calibri" w:eastAsia="Calibri" w:hAnsi="Calibri" w:cs="Calibri"/>
          <w:color w:val="444444"/>
        </w:rPr>
        <w:t>setting_name</w:t>
      </w:r>
      <w:proofErr w:type="spellEnd"/>
      <w:r>
        <w:rPr>
          <w:rFonts w:ascii="Calibri" w:eastAsia="Calibri" w:hAnsi="Calibri" w:cs="Calibri"/>
          <w:color w:val="444444"/>
        </w:rPr>
        <w:t xml:space="preserve">, </w:t>
      </w:r>
      <w:proofErr w:type="spellStart"/>
      <w:r>
        <w:rPr>
          <w:rFonts w:ascii="Calibri" w:eastAsia="Calibri" w:hAnsi="Calibri" w:cs="Calibri"/>
          <w:color w:val="444444"/>
        </w:rPr>
        <w:t>mapped_values</w:t>
      </w:r>
      <w:proofErr w:type="spellEnd"/>
      <w:r>
        <w:rPr>
          <w:rFonts w:ascii="Calibri" w:eastAsia="Calibri" w:hAnsi="Calibri" w:cs="Calibri"/>
          <w:color w:val="444444"/>
        </w:rPr>
        <w:t xml:space="preserve">, </w:t>
      </w:r>
      <w:proofErr w:type="spellStart"/>
      <w:r>
        <w:rPr>
          <w:rFonts w:ascii="Calibri" w:eastAsia="Calibri" w:hAnsi="Calibri" w:cs="Calibri"/>
          <w:color w:val="444444"/>
        </w:rPr>
        <w:t>type_id</w:t>
      </w:r>
      <w:proofErr w:type="spellEnd"/>
      <w:r>
        <w:rPr>
          <w:rFonts w:ascii="Calibri" w:eastAsia="Calibri" w:hAnsi="Calibri" w:cs="Calibri"/>
          <w:color w:val="444444"/>
        </w:rPr>
        <w:t xml:space="preserve">, </w:t>
      </w:r>
      <w:proofErr w:type="spellStart"/>
      <w:r>
        <w:rPr>
          <w:rFonts w:ascii="Calibri" w:eastAsia="Calibri" w:hAnsi="Calibri" w:cs="Calibri"/>
          <w:color w:val="444444"/>
        </w:rPr>
        <w:t>display_order</w:t>
      </w:r>
      <w:proofErr w:type="spellEnd"/>
      <w:r>
        <w:rPr>
          <w:rFonts w:ascii="Calibri" w:eastAsia="Calibri" w:hAnsi="Calibri" w:cs="Calibri"/>
          <w:color w:val="444444"/>
        </w:rPr>
        <w:t>, status</w:t>
      </w:r>
    </w:p>
    <w:p w14:paraId="27767C8F" w14:textId="77777777" w:rsidR="00396C56" w:rsidRDefault="00A51828">
      <w:pPr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FROM setting WHERE (</w:t>
      </w:r>
      <w:proofErr w:type="spellStart"/>
      <w:r>
        <w:rPr>
          <w:rFonts w:ascii="Calibri" w:eastAsia="Calibri" w:hAnsi="Calibri" w:cs="Calibri"/>
          <w:color w:val="444444"/>
        </w:rPr>
        <w:t>setting_type</w:t>
      </w:r>
      <w:proofErr w:type="spellEnd"/>
      <w:r>
        <w:rPr>
          <w:rFonts w:ascii="Calibri" w:eastAsia="Calibri" w:hAnsi="Calibri" w:cs="Calibri"/>
          <w:color w:val="444444"/>
        </w:rPr>
        <w:t xml:space="preserve"> </w:t>
      </w:r>
      <w:proofErr w:type="gramStart"/>
      <w:r>
        <w:rPr>
          <w:rFonts w:ascii="Calibri" w:eastAsia="Calibri" w:hAnsi="Calibri" w:cs="Calibri"/>
          <w:color w:val="444444"/>
        </w:rPr>
        <w:t>= ?</w:t>
      </w:r>
      <w:proofErr w:type="gramEnd"/>
      <w:r>
        <w:rPr>
          <w:rFonts w:ascii="Calibri" w:eastAsia="Calibri" w:hAnsi="Calibri" w:cs="Calibri"/>
          <w:color w:val="444444"/>
        </w:rPr>
        <w:t xml:space="preserve">) AND (status </w:t>
      </w:r>
      <w:proofErr w:type="gramStart"/>
      <w:r>
        <w:rPr>
          <w:rFonts w:ascii="Calibri" w:eastAsia="Calibri" w:hAnsi="Calibri" w:cs="Calibri"/>
          <w:color w:val="444444"/>
        </w:rPr>
        <w:t>= ?</w:t>
      </w:r>
      <w:proofErr w:type="gramEnd"/>
      <w:r>
        <w:rPr>
          <w:rFonts w:ascii="Calibri" w:eastAsia="Calibri" w:hAnsi="Calibri" w:cs="Calibri"/>
          <w:color w:val="444444"/>
        </w:rPr>
        <w:t xml:space="preserve">) </w:t>
      </w:r>
      <w:proofErr w:type="gramStart"/>
      <w:r>
        <w:rPr>
          <w:rFonts w:ascii="Calibri" w:eastAsia="Calibri" w:hAnsi="Calibri" w:cs="Calibri"/>
          <w:color w:val="444444"/>
        </w:rPr>
        <w:t>AND  (</w:t>
      </w:r>
      <w:proofErr w:type="spellStart"/>
      <w:proofErr w:type="gramEnd"/>
      <w:r>
        <w:rPr>
          <w:rFonts w:ascii="Calibri" w:eastAsia="Calibri" w:hAnsi="Calibri" w:cs="Calibri"/>
          <w:color w:val="444444"/>
        </w:rPr>
        <w:t>setting_name</w:t>
      </w:r>
      <w:proofErr w:type="spellEnd"/>
      <w:r>
        <w:rPr>
          <w:rFonts w:ascii="Calibri" w:eastAsia="Calibri" w:hAnsi="Calibri" w:cs="Calibri"/>
          <w:color w:val="444444"/>
        </w:rPr>
        <w:t xml:space="preserve"> LIKE ?)</w:t>
      </w:r>
    </w:p>
    <w:p w14:paraId="079535E5" w14:textId="77777777" w:rsidR="00396C56" w:rsidRDefault="00396C56"/>
    <w:p w14:paraId="024151A9" w14:textId="77777777" w:rsidR="00396C56" w:rsidRDefault="00A51828">
      <w:pPr>
        <w:rPr>
          <w:rFonts w:ascii="Calibri" w:eastAsia="Calibri" w:hAnsi="Calibri" w:cs="Calibri"/>
          <w:color w:val="444444"/>
        </w:rPr>
      </w:pPr>
      <w:r>
        <w:t xml:space="preserve">2/ </w:t>
      </w:r>
      <w:r>
        <w:rPr>
          <w:rFonts w:ascii="Calibri" w:eastAsia="Calibri" w:hAnsi="Calibri" w:cs="Calibri"/>
          <w:color w:val="444444"/>
        </w:rPr>
        <w:t>Update status of a specific setting</w:t>
      </w:r>
    </w:p>
    <w:p w14:paraId="1EE66E1A" w14:textId="77777777" w:rsidR="00396C56" w:rsidRDefault="00A51828">
      <w:r>
        <w:rPr>
          <w:rFonts w:ascii="Calibri" w:eastAsia="Calibri" w:hAnsi="Calibri" w:cs="Calibri"/>
          <w:color w:val="444444"/>
        </w:rPr>
        <w:t xml:space="preserve">UPDATE setting SET status </w:t>
      </w:r>
      <w:proofErr w:type="gramStart"/>
      <w:r>
        <w:rPr>
          <w:rFonts w:ascii="Calibri" w:eastAsia="Calibri" w:hAnsi="Calibri" w:cs="Calibri"/>
          <w:color w:val="444444"/>
        </w:rPr>
        <w:t>= ?</w:t>
      </w:r>
      <w:proofErr w:type="gramEnd"/>
      <w:r>
        <w:rPr>
          <w:rFonts w:ascii="Calibri" w:eastAsia="Calibri" w:hAnsi="Calibri" w:cs="Calibri"/>
          <w:color w:val="444444"/>
        </w:rPr>
        <w:t xml:space="preserve"> WHERE </w:t>
      </w:r>
      <w:proofErr w:type="spellStart"/>
      <w:r>
        <w:rPr>
          <w:rFonts w:ascii="Calibri" w:eastAsia="Calibri" w:hAnsi="Calibri" w:cs="Calibri"/>
          <w:color w:val="444444"/>
        </w:rPr>
        <w:t>setting_id</w:t>
      </w:r>
      <w:proofErr w:type="spellEnd"/>
      <w:r>
        <w:rPr>
          <w:rFonts w:ascii="Calibri" w:eastAsia="Calibri" w:hAnsi="Calibri" w:cs="Calibri"/>
          <w:color w:val="444444"/>
        </w:rPr>
        <w:t xml:space="preserve"> </w:t>
      </w:r>
      <w:proofErr w:type="gramStart"/>
      <w:r>
        <w:rPr>
          <w:rFonts w:ascii="Calibri" w:eastAsia="Calibri" w:hAnsi="Calibri" w:cs="Calibri"/>
          <w:color w:val="444444"/>
        </w:rPr>
        <w:t>= ?</w:t>
      </w:r>
      <w:proofErr w:type="gramEnd"/>
    </w:p>
    <w:p w14:paraId="091AADA6" w14:textId="77777777" w:rsidR="00396C56" w:rsidRDefault="00396C56"/>
    <w:p w14:paraId="5F846762" w14:textId="77777777" w:rsidR="00396C56" w:rsidRDefault="00A51828">
      <w:pPr>
        <w:pStyle w:val="Heading4"/>
      </w:pPr>
      <w:r>
        <w:t>c. Setting Details</w:t>
      </w:r>
    </w:p>
    <w:p w14:paraId="757F0FA3" w14:textId="77777777" w:rsidR="00396C56" w:rsidRDefault="00A51828">
      <w:pPr>
        <w:pStyle w:val="Heading5"/>
      </w:pPr>
      <w:r>
        <w:t>UI Design</w:t>
      </w:r>
    </w:p>
    <w:p w14:paraId="2687D5C7" w14:textId="77777777" w:rsidR="00396C56" w:rsidRDefault="00A51828">
      <w:r>
        <w:rPr>
          <w:noProof/>
        </w:rPr>
        <w:drawing>
          <wp:inline distT="0" distB="0" distL="0" distR="0" wp14:anchorId="0C3E402F" wp14:editId="4B310644">
            <wp:extent cx="4370144" cy="222055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144" cy="222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10CFB" w14:textId="77777777" w:rsidR="00396C56" w:rsidRDefault="00396C56">
      <w:pPr>
        <w:rPr>
          <w:b/>
          <w:i/>
        </w:rPr>
      </w:pPr>
    </w:p>
    <w:tbl>
      <w:tblPr>
        <w:tblStyle w:val="afffffff0"/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1701"/>
        <w:gridCol w:w="5812"/>
      </w:tblGrid>
      <w:tr w:rsidR="00396C56" w14:paraId="639706B7" w14:textId="77777777">
        <w:tc>
          <w:tcPr>
            <w:tcW w:w="1828" w:type="dxa"/>
          </w:tcPr>
          <w:p w14:paraId="42FBE348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Field Name</w:t>
            </w:r>
          </w:p>
        </w:tc>
        <w:tc>
          <w:tcPr>
            <w:tcW w:w="1701" w:type="dxa"/>
          </w:tcPr>
          <w:p w14:paraId="544B22C9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Field Type</w:t>
            </w:r>
          </w:p>
        </w:tc>
        <w:tc>
          <w:tcPr>
            <w:tcW w:w="5812" w:type="dxa"/>
          </w:tcPr>
          <w:p w14:paraId="61826CD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color w:val="444444"/>
              </w:rPr>
            </w:pPr>
            <w:r>
              <w:rPr>
                <w:rFonts w:ascii="Calibri" w:eastAsia="Calibri" w:hAnsi="Calibri" w:cs="Calibri"/>
                <w:b/>
                <w:color w:val="444444"/>
              </w:rPr>
              <w:t>Description</w:t>
            </w:r>
          </w:p>
        </w:tc>
      </w:tr>
      <w:tr w:rsidR="00396C56" w14:paraId="464C5554" w14:textId="77777777">
        <w:tc>
          <w:tcPr>
            <w:tcW w:w="1828" w:type="dxa"/>
          </w:tcPr>
          <w:p w14:paraId="33E98FA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Name*</w:t>
            </w:r>
          </w:p>
        </w:tc>
        <w:tc>
          <w:tcPr>
            <w:tcW w:w="1701" w:type="dxa"/>
          </w:tcPr>
          <w:p w14:paraId="2239704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 xml:space="preserve">Text Box </w:t>
            </w:r>
          </w:p>
          <w:p w14:paraId="1094655A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String (20)</w:t>
            </w:r>
          </w:p>
        </w:tc>
        <w:tc>
          <w:tcPr>
            <w:tcW w:w="5812" w:type="dxa"/>
          </w:tcPr>
          <w:p w14:paraId="2800EB37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Name of the setting</w:t>
            </w:r>
          </w:p>
        </w:tc>
      </w:tr>
      <w:tr w:rsidR="00396C56" w14:paraId="5A521DDB" w14:textId="77777777">
        <w:tc>
          <w:tcPr>
            <w:tcW w:w="1828" w:type="dxa"/>
          </w:tcPr>
          <w:p w14:paraId="797241C4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Type*</w:t>
            </w:r>
          </w:p>
        </w:tc>
        <w:tc>
          <w:tcPr>
            <w:tcW w:w="1701" w:type="dxa"/>
          </w:tcPr>
          <w:p w14:paraId="2F51FCA2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Combo Box</w:t>
            </w:r>
          </w:p>
          <w:p w14:paraId="77559336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(Single Choice)</w:t>
            </w:r>
          </w:p>
        </w:tc>
        <w:tc>
          <w:tcPr>
            <w:tcW w:w="5812" w:type="dxa"/>
          </w:tcPr>
          <w:p w14:paraId="28FD7FF2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Type of the setting, filled with the list of setting types</w:t>
            </w:r>
          </w:p>
          <w:p w14:paraId="20222E2C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Default value: the first type in the list</w:t>
            </w:r>
          </w:p>
        </w:tc>
      </w:tr>
      <w:tr w:rsidR="00396C56" w14:paraId="57F5E4A8" w14:textId="77777777">
        <w:tc>
          <w:tcPr>
            <w:tcW w:w="1828" w:type="dxa"/>
          </w:tcPr>
          <w:p w14:paraId="1B504C87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Mapped Values</w:t>
            </w:r>
          </w:p>
        </w:tc>
        <w:tc>
          <w:tcPr>
            <w:tcW w:w="1701" w:type="dxa"/>
          </w:tcPr>
          <w:p w14:paraId="72949515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 xml:space="preserve">Text Box </w:t>
            </w:r>
          </w:p>
          <w:p w14:paraId="49282FC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String (50)</w:t>
            </w:r>
          </w:p>
        </w:tc>
        <w:tc>
          <w:tcPr>
            <w:tcW w:w="5812" w:type="dxa"/>
          </w:tcPr>
          <w:p w14:paraId="25BCD2F6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Supplementary information for the setting (if any)</w:t>
            </w:r>
          </w:p>
        </w:tc>
      </w:tr>
      <w:tr w:rsidR="00396C56" w14:paraId="7BD26BB7" w14:textId="77777777">
        <w:tc>
          <w:tcPr>
            <w:tcW w:w="1828" w:type="dxa"/>
          </w:tcPr>
          <w:p w14:paraId="0F51F134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Order</w:t>
            </w:r>
          </w:p>
        </w:tc>
        <w:tc>
          <w:tcPr>
            <w:tcW w:w="1701" w:type="dxa"/>
          </w:tcPr>
          <w:p w14:paraId="559F0825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Text Box</w:t>
            </w:r>
          </w:p>
          <w:p w14:paraId="51084C6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Integer (&gt;=0)</w:t>
            </w:r>
          </w:p>
        </w:tc>
        <w:tc>
          <w:tcPr>
            <w:tcW w:w="5812" w:type="dxa"/>
          </w:tcPr>
          <w:p w14:paraId="46671661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Display order of the setting: the order of the setting type, displayed among the list of settings with the same type</w:t>
            </w:r>
          </w:p>
        </w:tc>
      </w:tr>
      <w:tr w:rsidR="00396C56" w14:paraId="36BBA13C" w14:textId="77777777">
        <w:tc>
          <w:tcPr>
            <w:tcW w:w="1828" w:type="dxa"/>
          </w:tcPr>
          <w:p w14:paraId="527B3B93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Status</w:t>
            </w:r>
          </w:p>
        </w:tc>
        <w:tc>
          <w:tcPr>
            <w:tcW w:w="1701" w:type="dxa"/>
          </w:tcPr>
          <w:p w14:paraId="5CA9460D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On/Off button</w:t>
            </w:r>
          </w:p>
        </w:tc>
        <w:tc>
          <w:tcPr>
            <w:tcW w:w="5812" w:type="dxa"/>
          </w:tcPr>
          <w:p w14:paraId="64F13DC8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Status of the setting: Active or Inactive</w:t>
            </w:r>
          </w:p>
          <w:p w14:paraId="15DC126D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Default value: Active</w:t>
            </w:r>
          </w:p>
        </w:tc>
      </w:tr>
      <w:tr w:rsidR="00396C56" w14:paraId="066E76EA" w14:textId="77777777">
        <w:tc>
          <w:tcPr>
            <w:tcW w:w="1828" w:type="dxa"/>
          </w:tcPr>
          <w:p w14:paraId="5725592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Description</w:t>
            </w:r>
          </w:p>
        </w:tc>
        <w:tc>
          <w:tcPr>
            <w:tcW w:w="1701" w:type="dxa"/>
          </w:tcPr>
          <w:p w14:paraId="4ED93B20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 xml:space="preserve">Text Area </w:t>
            </w:r>
          </w:p>
          <w:p w14:paraId="7EBE294A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String (200)</w:t>
            </w:r>
          </w:p>
        </w:tc>
        <w:tc>
          <w:tcPr>
            <w:tcW w:w="5812" w:type="dxa"/>
          </w:tcPr>
          <w:p w14:paraId="604306F3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Description of the setting</w:t>
            </w:r>
          </w:p>
        </w:tc>
      </w:tr>
      <w:tr w:rsidR="00396C56" w14:paraId="1B5F62CF" w14:textId="77777777">
        <w:tc>
          <w:tcPr>
            <w:tcW w:w="1828" w:type="dxa"/>
          </w:tcPr>
          <w:p w14:paraId="56D4B24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b/>
                <w:i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Submit</w:t>
            </w:r>
          </w:p>
        </w:tc>
        <w:tc>
          <w:tcPr>
            <w:tcW w:w="1701" w:type="dxa"/>
          </w:tcPr>
          <w:p w14:paraId="38C8C56F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Button</w:t>
            </w:r>
          </w:p>
        </w:tc>
        <w:tc>
          <w:tcPr>
            <w:tcW w:w="5812" w:type="dxa"/>
          </w:tcPr>
          <w:p w14:paraId="094AF32B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 xml:space="preserve">Click to store new or updated setting details </w:t>
            </w:r>
          </w:p>
        </w:tc>
      </w:tr>
      <w:tr w:rsidR="00396C56" w14:paraId="0F714C5B" w14:textId="77777777">
        <w:tc>
          <w:tcPr>
            <w:tcW w:w="1828" w:type="dxa"/>
          </w:tcPr>
          <w:p w14:paraId="355E5CCB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Reset</w:t>
            </w:r>
          </w:p>
        </w:tc>
        <w:tc>
          <w:tcPr>
            <w:tcW w:w="1701" w:type="dxa"/>
          </w:tcPr>
          <w:p w14:paraId="001A9711" w14:textId="77777777" w:rsidR="00396C56" w:rsidRDefault="00A51828">
            <w:pPr>
              <w:shd w:val="clear" w:color="auto" w:fill="FFFFFF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Button</w:t>
            </w:r>
          </w:p>
        </w:tc>
        <w:tc>
          <w:tcPr>
            <w:tcW w:w="5812" w:type="dxa"/>
          </w:tcPr>
          <w:p w14:paraId="172206F3" w14:textId="77777777" w:rsidR="00396C56" w:rsidRDefault="00A51828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444444"/>
              </w:rPr>
            </w:pPr>
            <w:r>
              <w:rPr>
                <w:rFonts w:ascii="Calibri" w:eastAsia="Calibri" w:hAnsi="Calibri" w:cs="Calibri"/>
                <w:color w:val="444444"/>
              </w:rPr>
              <w:t>Click to reset the changes use has made on the screen fields back to the initial values when the screen is loaded</w:t>
            </w:r>
          </w:p>
        </w:tc>
      </w:tr>
    </w:tbl>
    <w:p w14:paraId="088B0A1F" w14:textId="77777777" w:rsidR="00396C56" w:rsidRDefault="00396C56">
      <w:pPr>
        <w:rPr>
          <w:b/>
          <w:i/>
        </w:rPr>
      </w:pPr>
    </w:p>
    <w:p w14:paraId="591002BC" w14:textId="77777777" w:rsidR="00396C56" w:rsidRDefault="00A51828">
      <w:pPr>
        <w:pStyle w:val="Heading5"/>
      </w:pPr>
      <w:r>
        <w:t>Database Access</w:t>
      </w:r>
    </w:p>
    <w:p w14:paraId="5645D087" w14:textId="77777777" w:rsidR="00396C56" w:rsidRDefault="00A51828">
      <w:r>
        <w:t>…</w:t>
      </w:r>
    </w:p>
    <w:p w14:paraId="4F5D9C1D" w14:textId="77777777" w:rsidR="00396C56" w:rsidRDefault="00396C56"/>
    <w:p w14:paraId="553AF2E7" w14:textId="77777777" w:rsidR="00396C56" w:rsidRDefault="00A51828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br w:type="page"/>
      </w:r>
    </w:p>
    <w:p w14:paraId="5185771C" w14:textId="77777777" w:rsidR="00396C56" w:rsidRDefault="00396C56">
      <w:pPr>
        <w:pStyle w:val="Heading2"/>
        <w:rPr>
          <w:sz w:val="32"/>
          <w:szCs w:val="32"/>
        </w:rPr>
      </w:pPr>
      <w:bookmarkStart w:id="19" w:name="_heading=h.25b2l0r" w:colFirst="0" w:colLast="0"/>
      <w:bookmarkEnd w:id="19"/>
    </w:p>
    <w:sectPr w:rsidR="00396C56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C3EC" w14:textId="77777777" w:rsidR="00A51828" w:rsidRDefault="00A51828">
      <w:r>
        <w:separator/>
      </w:r>
    </w:p>
  </w:endnote>
  <w:endnote w:type="continuationSeparator" w:id="0">
    <w:p w14:paraId="6E074859" w14:textId="77777777" w:rsidR="00A51828" w:rsidRDefault="00A5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C357" w14:textId="77777777" w:rsidR="00396C56" w:rsidRDefault="00A51828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BPBFK -SRS_v1.0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37F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/ 20</w:t>
    </w:r>
  </w:p>
  <w:p w14:paraId="7D0CCC59" w14:textId="77777777" w:rsidR="00396C56" w:rsidRDefault="00396C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1D52" w14:textId="77777777" w:rsidR="00A51828" w:rsidRDefault="00A51828">
      <w:r>
        <w:separator/>
      </w:r>
    </w:p>
  </w:footnote>
  <w:footnote w:type="continuationSeparator" w:id="0">
    <w:p w14:paraId="349581D2" w14:textId="77777777" w:rsidR="00A51828" w:rsidRDefault="00A51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371"/>
    <w:multiLevelType w:val="multilevel"/>
    <w:tmpl w:val="6A12B6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46D55"/>
    <w:multiLevelType w:val="multilevel"/>
    <w:tmpl w:val="320C83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013D9C"/>
    <w:multiLevelType w:val="multilevel"/>
    <w:tmpl w:val="B70E1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353A67"/>
    <w:multiLevelType w:val="multilevel"/>
    <w:tmpl w:val="978407E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87566F"/>
    <w:multiLevelType w:val="multilevel"/>
    <w:tmpl w:val="67D277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27F09"/>
    <w:multiLevelType w:val="multilevel"/>
    <w:tmpl w:val="9900FD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81330"/>
    <w:multiLevelType w:val="multilevel"/>
    <w:tmpl w:val="A92EDB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4E2E19"/>
    <w:multiLevelType w:val="multilevel"/>
    <w:tmpl w:val="80FEF3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E66B17"/>
    <w:multiLevelType w:val="multilevel"/>
    <w:tmpl w:val="3D5086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FF62A6"/>
    <w:multiLevelType w:val="multilevel"/>
    <w:tmpl w:val="67FCB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B47A7A"/>
    <w:multiLevelType w:val="multilevel"/>
    <w:tmpl w:val="EE90964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B94030"/>
    <w:multiLevelType w:val="multilevel"/>
    <w:tmpl w:val="852A10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B508C4"/>
    <w:multiLevelType w:val="multilevel"/>
    <w:tmpl w:val="14F65F9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C829F2"/>
    <w:multiLevelType w:val="multilevel"/>
    <w:tmpl w:val="DBBC7C4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DB7B1D"/>
    <w:multiLevelType w:val="multilevel"/>
    <w:tmpl w:val="9D6CBF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F41498"/>
    <w:multiLevelType w:val="multilevel"/>
    <w:tmpl w:val="951013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CE90705"/>
    <w:multiLevelType w:val="multilevel"/>
    <w:tmpl w:val="FF0CF9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A6380B"/>
    <w:multiLevelType w:val="multilevel"/>
    <w:tmpl w:val="87F064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9E3503"/>
    <w:multiLevelType w:val="multilevel"/>
    <w:tmpl w:val="E7F2F4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F85E50"/>
    <w:multiLevelType w:val="multilevel"/>
    <w:tmpl w:val="DD3269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58071504">
    <w:abstractNumId w:val="16"/>
  </w:num>
  <w:num w:numId="2" w16cid:durableId="1714889639">
    <w:abstractNumId w:val="17"/>
  </w:num>
  <w:num w:numId="3" w16cid:durableId="1291745200">
    <w:abstractNumId w:val="15"/>
  </w:num>
  <w:num w:numId="4" w16cid:durableId="485820406">
    <w:abstractNumId w:val="9"/>
  </w:num>
  <w:num w:numId="5" w16cid:durableId="745803301">
    <w:abstractNumId w:val="0"/>
  </w:num>
  <w:num w:numId="6" w16cid:durableId="288515074">
    <w:abstractNumId w:val="13"/>
  </w:num>
  <w:num w:numId="7" w16cid:durableId="1675066966">
    <w:abstractNumId w:val="2"/>
  </w:num>
  <w:num w:numId="8" w16cid:durableId="846557467">
    <w:abstractNumId w:val="3"/>
  </w:num>
  <w:num w:numId="9" w16cid:durableId="206334513">
    <w:abstractNumId w:val="12"/>
  </w:num>
  <w:num w:numId="10" w16cid:durableId="593243261">
    <w:abstractNumId w:val="8"/>
  </w:num>
  <w:num w:numId="11" w16cid:durableId="1023048201">
    <w:abstractNumId w:val="14"/>
  </w:num>
  <w:num w:numId="12" w16cid:durableId="1999724330">
    <w:abstractNumId w:val="11"/>
  </w:num>
  <w:num w:numId="13" w16cid:durableId="1559171846">
    <w:abstractNumId w:val="4"/>
  </w:num>
  <w:num w:numId="14" w16cid:durableId="1882205475">
    <w:abstractNumId w:val="1"/>
  </w:num>
  <w:num w:numId="15" w16cid:durableId="1998487331">
    <w:abstractNumId w:val="7"/>
  </w:num>
  <w:num w:numId="16" w16cid:durableId="1359964131">
    <w:abstractNumId w:val="10"/>
  </w:num>
  <w:num w:numId="17" w16cid:durableId="795832574">
    <w:abstractNumId w:val="6"/>
  </w:num>
  <w:num w:numId="18" w16cid:durableId="963269995">
    <w:abstractNumId w:val="18"/>
  </w:num>
  <w:num w:numId="19" w16cid:durableId="1648708276">
    <w:abstractNumId w:val="5"/>
  </w:num>
  <w:num w:numId="20" w16cid:durableId="16727604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56"/>
    <w:rsid w:val="001537F2"/>
    <w:rsid w:val="00396C56"/>
    <w:rsid w:val="00A5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BEB9"/>
  <w15:docId w15:val="{14C3AC42-4DBE-46B0-B8A8-EB8EB364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b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0"/>
      <w:jc w:val="right"/>
    </w:pPr>
    <w:rPr>
      <w:rFonts w:ascii="Arial" w:eastAsia="Arial" w:hAnsi="Arial" w:cs="Arial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8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0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1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a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1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8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9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1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8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0">
    <w:basedOn w:val="TableNorma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v8OyLySfkIGk/VrP38nJmg0E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OAByITFQZjduWEczNWdfbWxkMVpZTUJ6R1pkRTF4dXR1WTB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2017</Words>
  <Characters>11502</Characters>
  <Application>Microsoft Office Word</Application>
  <DocSecurity>0</DocSecurity>
  <Lines>95</Lines>
  <Paragraphs>26</Paragraphs>
  <ScaleCrop>false</ScaleCrop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Vinh</cp:lastModifiedBy>
  <cp:revision>2</cp:revision>
  <dcterms:created xsi:type="dcterms:W3CDTF">2024-03-18T14:00:00Z</dcterms:created>
  <dcterms:modified xsi:type="dcterms:W3CDTF">2024-03-18T14:00:00Z</dcterms:modified>
</cp:coreProperties>
</file>