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54C5" w14:textId="77777777" w:rsidR="00181213" w:rsidRDefault="00000000">
      <w:r>
        <w:rPr>
          <w:rFonts w:ascii="Segoe UI Emoji" w:hAnsi="Segoe UI Emoji" w:cs="Segoe UI Emoji"/>
        </w:rPr>
        <w:t>📈📉</w:t>
      </w:r>
      <w:r>
        <w:t xml:space="preserve"> BẮT ĐẦU GIAO DỊCH (TRADING) </w:t>
      </w:r>
      <w:bookmarkStart w:id="0" w:name="_md0d3jd0fn6c" w:colFirst="0" w:colLast="0"/>
      <w:bookmarkEnd w:id="0"/>
      <w:r>
        <w:rPr>
          <w:rFonts w:ascii="Segoe UI Emoji" w:hAnsi="Segoe UI Emoji" w:cs="Segoe UI Emoji"/>
        </w:rPr>
        <w:t>📈📉</w:t>
      </w:r>
    </w:p>
    <w:p w14:paraId="608FCFFF" w14:textId="77777777" w:rsidR="00181213" w:rsidRDefault="00181213"/>
    <w:p w14:paraId="082B5FF4" w14:textId="32A9B76C" w:rsidR="00181213" w:rsidRDefault="00F306CE" w:rsidP="00C20CEC">
      <w:pPr>
        <w:pStyle w:val="Heading1"/>
      </w:pPr>
      <w:bookmarkStart w:id="1" w:name="_Toc204611434"/>
      <w:r>
        <w:rPr>
          <w:lang w:val="en-US"/>
        </w:rPr>
        <w:t xml:space="preserve">I. </w:t>
      </w:r>
      <w:r w:rsidR="00000000">
        <w:t>Forex Là gì? Các sản phẩm giao dịch, Các cặp tiền giao dịch</w:t>
      </w:r>
      <w:bookmarkEnd w:id="1"/>
    </w:p>
    <w:p w14:paraId="030CBFDA" w14:textId="77777777" w:rsidR="00181213" w:rsidRDefault="00181213"/>
    <w:p w14:paraId="1B28C81E" w14:textId="77777777" w:rsidR="00181213" w:rsidRPr="00C20CEC" w:rsidRDefault="00000000" w:rsidP="00C20CEC">
      <w:pPr>
        <w:pStyle w:val="Heading2"/>
        <w:numPr>
          <w:ilvl w:val="0"/>
          <w:numId w:val="1"/>
        </w:numPr>
        <w:spacing w:before="0"/>
        <w:ind w:left="1418"/>
        <w:rPr>
          <w:b/>
          <w:bCs/>
          <w:sz w:val="26"/>
          <w:szCs w:val="26"/>
        </w:rPr>
      </w:pPr>
      <w:bookmarkStart w:id="2" w:name="_sg9c86ze7c4m" w:colFirst="0" w:colLast="0"/>
      <w:bookmarkStart w:id="3" w:name="_Toc204611435"/>
      <w:bookmarkEnd w:id="2"/>
      <w:r w:rsidRPr="00C20CEC">
        <w:rPr>
          <w:b/>
          <w:bCs/>
          <w:sz w:val="26"/>
          <w:szCs w:val="26"/>
        </w:rPr>
        <w:t>SẢN PHẨM NÀO ĐƯỢC GIAO DỊCH?</w:t>
      </w:r>
      <w:bookmarkEnd w:id="3"/>
    </w:p>
    <w:p w14:paraId="0691EA0A" w14:textId="77777777" w:rsidR="00181213" w:rsidRDefault="00000000">
      <w:pPr>
        <w:ind w:left="1440"/>
      </w:pPr>
      <w:r>
        <w:t>Sản phẩm để trade giao dịch: TIỀN</w:t>
      </w:r>
    </w:p>
    <w:p w14:paraId="26CC4286" w14:textId="77777777" w:rsidR="00181213" w:rsidRDefault="00000000">
      <w:pPr>
        <w:ind w:left="1440"/>
      </w:pPr>
      <w:r>
        <w:t>Ký hiệu đồng tiền có 3 chữ cái</w:t>
      </w:r>
    </w:p>
    <w:p w14:paraId="0520CDB3" w14:textId="77777777" w:rsidR="00181213" w:rsidRDefault="00000000">
      <w:pPr>
        <w:ind w:left="1440"/>
      </w:pPr>
      <w:r>
        <w:t>2 chữ đầu thể hiện tên Quốc Gia</w:t>
      </w:r>
    </w:p>
    <w:p w14:paraId="567FF649" w14:textId="77777777" w:rsidR="00181213" w:rsidRDefault="00000000">
      <w:pPr>
        <w:ind w:left="1440"/>
      </w:pPr>
      <w:r>
        <w:t>và chữ thứ 3 thể hiện tên đồng tiền</w:t>
      </w:r>
    </w:p>
    <w:p w14:paraId="06183972" w14:textId="77777777" w:rsidR="00181213" w:rsidRDefault="00000000">
      <w:pPr>
        <w:ind w:left="1440"/>
      </w:pPr>
      <w:r>
        <w:t>ví dụ: JPY / JP = JAPAN / Y = Yên</w:t>
      </w:r>
    </w:p>
    <w:p w14:paraId="6A60859B" w14:textId="77777777" w:rsidR="00181213" w:rsidRDefault="00181213"/>
    <w:p w14:paraId="13F2782F" w14:textId="77777777" w:rsidR="00181213" w:rsidRPr="00C20CEC" w:rsidRDefault="00000000" w:rsidP="00C20CEC">
      <w:pPr>
        <w:pStyle w:val="Heading2"/>
        <w:numPr>
          <w:ilvl w:val="0"/>
          <w:numId w:val="1"/>
        </w:numPr>
        <w:spacing w:before="0"/>
        <w:ind w:left="1418"/>
        <w:rPr>
          <w:b/>
          <w:bCs/>
          <w:sz w:val="26"/>
          <w:szCs w:val="26"/>
        </w:rPr>
      </w:pPr>
      <w:bookmarkStart w:id="4" w:name="_ww8lmo7ptbeh" w:colFirst="0" w:colLast="0"/>
      <w:bookmarkStart w:id="5" w:name="_Toc204611436"/>
      <w:bookmarkEnd w:id="4"/>
      <w:r w:rsidRPr="00C20CEC">
        <w:rPr>
          <w:b/>
          <w:bCs/>
          <w:sz w:val="26"/>
          <w:szCs w:val="26"/>
        </w:rPr>
        <w:t>FOREX LÀ GÌ?</w:t>
      </w:r>
      <w:bookmarkEnd w:id="5"/>
    </w:p>
    <w:p w14:paraId="57F953A0" w14:textId="77777777" w:rsidR="00181213" w:rsidRDefault="00000000">
      <w:pPr>
        <w:ind w:left="1440"/>
      </w:pPr>
      <w:r>
        <w:t>Forex (tên tiếng anh là Foreign Exchange, có nghĩa là trao đổi tiền tệ quốc tế)</w:t>
      </w:r>
    </w:p>
    <w:p w14:paraId="130A15F1" w14:textId="77777777" w:rsidR="00181213" w:rsidRDefault="00000000">
      <w:pPr>
        <w:ind w:left="1440"/>
      </w:pPr>
      <w:r>
        <w:t>Thị trường Forex gọi là thị trường ngoại hối, nơi diễn ra các giao dịch tiền tệ của các quốc gia thông qua hệ thống</w:t>
      </w:r>
    </w:p>
    <w:p w14:paraId="04F878D9" w14:textId="77777777" w:rsidR="00181213" w:rsidRDefault="00000000">
      <w:pPr>
        <w:ind w:left="1440"/>
      </w:pPr>
      <w:r>
        <w:t>các ngân hàng và tổ chức tín dụng.</w:t>
      </w:r>
    </w:p>
    <w:p w14:paraId="4B40DC72" w14:textId="77777777" w:rsidR="00181213" w:rsidRDefault="00000000">
      <w:pPr>
        <w:ind w:left="1440"/>
      </w:pPr>
      <w:r>
        <w:t>Đây được xem là thị trường tài chính lớn nhất thế giới, Khối lượng giao dịch ước tính hằng ngày khoảng 6 nghìn tỷ đô.</w:t>
      </w:r>
    </w:p>
    <w:p w14:paraId="1255E36C" w14:textId="77777777" w:rsidR="00181213" w:rsidRDefault="00181213">
      <w:pPr>
        <w:ind w:left="1440"/>
      </w:pPr>
    </w:p>
    <w:p w14:paraId="04027031" w14:textId="77777777" w:rsidR="00181213" w:rsidRDefault="00000000">
      <w:pPr>
        <w:ind w:left="1440"/>
      </w:pPr>
      <w:r>
        <w:t>Ví dụ: Bạn mua đồng Đô La (USD). Bạn dự tính nền kinh tế Mỹ sẽ đi lên. Nếu đi lên, bạn bán ra sẽ có lợi nhuận</w:t>
      </w:r>
    </w:p>
    <w:p w14:paraId="6C96C5FD" w14:textId="77777777" w:rsidR="00181213" w:rsidRDefault="00000000">
      <w:pPr>
        <w:ind w:left="1440"/>
      </w:pPr>
      <w:r>
        <w:t>- Tổng quan, mức tỷ giá giữa 1 đồng tiền so với đồng tiền khác là sự phản ánh tình hình kinh tế của Quốc gia này so với</w:t>
      </w:r>
    </w:p>
    <w:p w14:paraId="6F3671F8" w14:textId="77777777" w:rsidR="00181213" w:rsidRDefault="00000000">
      <w:pPr>
        <w:ind w:left="1440"/>
      </w:pPr>
      <w:r>
        <w:t>Quốc Gia khác</w:t>
      </w:r>
    </w:p>
    <w:p w14:paraId="16BF2910" w14:textId="77777777" w:rsidR="00181213" w:rsidRDefault="00000000">
      <w:pPr>
        <w:ind w:left="1440"/>
      </w:pPr>
      <w:r>
        <w:t>- Một số đồng tiền được giao dịch chính</w:t>
      </w:r>
    </w:p>
    <w:p w14:paraId="3E9708EE" w14:textId="77777777" w:rsidR="00181213" w:rsidRDefault="00000000">
      <w:pPr>
        <w:ind w:left="1440"/>
      </w:pPr>
      <w:r>
        <w:t>USD - Mỹ - Dollar</w:t>
      </w:r>
    </w:p>
    <w:p w14:paraId="433E5C31" w14:textId="77777777" w:rsidR="00181213" w:rsidRDefault="00000000">
      <w:pPr>
        <w:ind w:left="1440"/>
      </w:pPr>
      <w:r>
        <w:t>EUR - Liên minh Châu Âu EU - Euro</w:t>
      </w:r>
    </w:p>
    <w:p w14:paraId="4A639373" w14:textId="77777777" w:rsidR="00181213" w:rsidRDefault="00000000">
      <w:pPr>
        <w:ind w:left="1440"/>
      </w:pPr>
      <w:r>
        <w:t>JPY - Japan - Yen</w:t>
      </w:r>
    </w:p>
    <w:p w14:paraId="691C7FD6" w14:textId="77777777" w:rsidR="00181213" w:rsidRDefault="00000000">
      <w:pPr>
        <w:ind w:left="1440"/>
      </w:pPr>
      <w:r>
        <w:t>GBP - Vương quốc Anh - Pound</w:t>
      </w:r>
    </w:p>
    <w:p w14:paraId="05612583" w14:textId="77777777" w:rsidR="00181213" w:rsidRDefault="00000000">
      <w:pPr>
        <w:ind w:left="1440"/>
      </w:pPr>
      <w:r>
        <w:t>CHF - Thụy Sỹ - Franc</w:t>
      </w:r>
    </w:p>
    <w:p w14:paraId="7AE8D439" w14:textId="77777777" w:rsidR="00181213" w:rsidRDefault="00000000">
      <w:pPr>
        <w:ind w:left="1440"/>
      </w:pPr>
      <w:r>
        <w:t>CAD - Canada</w:t>
      </w:r>
    </w:p>
    <w:p w14:paraId="51229368" w14:textId="77777777" w:rsidR="00181213" w:rsidRDefault="00181213"/>
    <w:p w14:paraId="367DCAA2" w14:textId="77777777" w:rsidR="00181213" w:rsidRPr="00C20CEC" w:rsidRDefault="00000000" w:rsidP="00C20CEC">
      <w:pPr>
        <w:pStyle w:val="Heading2"/>
        <w:numPr>
          <w:ilvl w:val="0"/>
          <w:numId w:val="1"/>
        </w:numPr>
        <w:spacing w:before="0"/>
        <w:ind w:left="1418"/>
        <w:rPr>
          <w:b/>
          <w:bCs/>
          <w:sz w:val="26"/>
          <w:szCs w:val="26"/>
        </w:rPr>
      </w:pPr>
      <w:bookmarkStart w:id="6" w:name="_1jm5ffgrdz6t" w:colFirst="0" w:colLast="0"/>
      <w:bookmarkStart w:id="7" w:name="_Toc204611437"/>
      <w:bookmarkEnd w:id="6"/>
      <w:r w:rsidRPr="00C20CEC">
        <w:rPr>
          <w:b/>
          <w:bCs/>
          <w:sz w:val="26"/>
          <w:szCs w:val="26"/>
        </w:rPr>
        <w:t>CÁC CẶP TIỀN GIAO DỊCH</w:t>
      </w:r>
      <w:bookmarkEnd w:id="7"/>
    </w:p>
    <w:p w14:paraId="12D37821" w14:textId="77777777" w:rsidR="00181213" w:rsidRDefault="00000000">
      <w:pPr>
        <w:ind w:left="1440"/>
      </w:pPr>
      <w:r>
        <w:t>Giao dịch Forex là việc mua một đồng tiền, và bán một đồng tiền khác. Các đồng tiền được giao dịch thông qua các</w:t>
      </w:r>
    </w:p>
    <w:p w14:paraId="55B44435" w14:textId="77777777" w:rsidR="00181213" w:rsidRDefault="00000000">
      <w:pPr>
        <w:ind w:left="1440"/>
      </w:pPr>
      <w:r>
        <w:t>cty môi giới và được thành dịch thành từng cặp. Ví dụ: EUR/USD hoặc, USD/JPY, GBP/USD ...</w:t>
      </w:r>
    </w:p>
    <w:p w14:paraId="7FA98442" w14:textId="77777777" w:rsidR="00181213" w:rsidRDefault="00181213"/>
    <w:p w14:paraId="2543E478" w14:textId="77777777" w:rsidR="00181213" w:rsidRDefault="00181213"/>
    <w:p w14:paraId="38A09940" w14:textId="77777777" w:rsidR="00181213" w:rsidRDefault="00181213"/>
    <w:tbl>
      <w:tblPr>
        <w:tblStyle w:val="a"/>
        <w:tblW w:w="825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4500"/>
      </w:tblGrid>
      <w:tr w:rsidR="00181213" w14:paraId="41832827" w14:textId="77777777">
        <w:tc>
          <w:tcPr>
            <w:tcW w:w="3750" w:type="dxa"/>
            <w:tcMar>
              <w:top w:w="100" w:type="dxa"/>
              <w:left w:w="100" w:type="dxa"/>
              <w:bottom w:w="100" w:type="dxa"/>
              <w:right w:w="100" w:type="dxa"/>
            </w:tcMar>
          </w:tcPr>
          <w:p w14:paraId="0423F4EF" w14:textId="77777777" w:rsidR="00181213" w:rsidRDefault="00000000">
            <w:pPr>
              <w:spacing w:line="240" w:lineRule="auto"/>
            </w:pPr>
            <w:r>
              <w:t>Các cặp tiền chính:</w:t>
            </w:r>
          </w:p>
          <w:p w14:paraId="72782FA4" w14:textId="77777777" w:rsidR="00181213" w:rsidRDefault="00000000">
            <w:r>
              <w:t>Những cặp tiền chứa đồng USD là những cặp được giao dịch nhiều, thanh khoản cao</w:t>
            </w:r>
          </w:p>
          <w:p w14:paraId="07C896F9" w14:textId="77777777" w:rsidR="00181213" w:rsidRDefault="00000000">
            <w:r>
              <w:t>EUR/USD</w:t>
            </w:r>
          </w:p>
          <w:p w14:paraId="3554939E" w14:textId="77777777" w:rsidR="00181213" w:rsidRDefault="00000000">
            <w:r>
              <w:t>USD/JPY</w:t>
            </w:r>
          </w:p>
          <w:p w14:paraId="08AFE0FB" w14:textId="77777777" w:rsidR="00181213" w:rsidRDefault="00000000">
            <w:r>
              <w:t>GBP/USD</w:t>
            </w:r>
          </w:p>
          <w:p w14:paraId="5E56A2B9" w14:textId="77777777" w:rsidR="00181213" w:rsidRDefault="00000000">
            <w:r>
              <w:t>USD/CHF</w:t>
            </w:r>
          </w:p>
          <w:p w14:paraId="3CAD6D1F" w14:textId="77777777" w:rsidR="00181213" w:rsidRDefault="00000000">
            <w:r>
              <w:t>USD/CAD</w:t>
            </w:r>
          </w:p>
          <w:p w14:paraId="644016E6" w14:textId="77777777" w:rsidR="00181213" w:rsidRDefault="00000000">
            <w:r>
              <w:t>AUD/USD</w:t>
            </w:r>
          </w:p>
          <w:p w14:paraId="09BB7131" w14:textId="77777777" w:rsidR="00181213" w:rsidRDefault="00000000">
            <w:r>
              <w:t>NZD/USD</w:t>
            </w:r>
          </w:p>
        </w:tc>
        <w:tc>
          <w:tcPr>
            <w:tcW w:w="4500" w:type="dxa"/>
            <w:tcMar>
              <w:top w:w="100" w:type="dxa"/>
              <w:left w:w="100" w:type="dxa"/>
              <w:bottom w:w="100" w:type="dxa"/>
              <w:right w:w="100" w:type="dxa"/>
            </w:tcMar>
          </w:tcPr>
          <w:p w14:paraId="76F20D09" w14:textId="77777777" w:rsidR="00181213" w:rsidRDefault="00000000">
            <w:pPr>
              <w:spacing w:line="240" w:lineRule="auto"/>
            </w:pPr>
            <w:r>
              <w:t>Các cặp tiền chéo</w:t>
            </w:r>
          </w:p>
          <w:p w14:paraId="3EEB00DD" w14:textId="77777777" w:rsidR="00181213" w:rsidRDefault="00000000">
            <w:pPr>
              <w:widowControl w:val="0"/>
              <w:spacing w:line="240" w:lineRule="auto"/>
            </w:pPr>
            <w:r>
              <w:t>Những cặp tiền không chứa đồng USD gọi là cặp CHÉO, Cặp chép dựa vào 3 đồng tiền: EUR, JPY, GBP</w:t>
            </w:r>
          </w:p>
          <w:p w14:paraId="588CFC05" w14:textId="77777777" w:rsidR="00181213" w:rsidRDefault="00000000">
            <w:pPr>
              <w:widowControl w:val="0"/>
              <w:spacing w:line="240" w:lineRule="auto"/>
            </w:pPr>
            <w:r>
              <w:t xml:space="preserve">EUR/CHF   </w:t>
            </w:r>
          </w:p>
          <w:p w14:paraId="33AD2E93" w14:textId="77777777" w:rsidR="00181213" w:rsidRDefault="00000000">
            <w:pPr>
              <w:widowControl w:val="0"/>
              <w:spacing w:line="240" w:lineRule="auto"/>
            </w:pPr>
            <w:r>
              <w:t>EUR/GBP</w:t>
            </w:r>
          </w:p>
          <w:p w14:paraId="15E08051" w14:textId="77777777" w:rsidR="00181213" w:rsidRDefault="00000000">
            <w:pPr>
              <w:widowControl w:val="0"/>
              <w:spacing w:line="240" w:lineRule="auto"/>
            </w:pPr>
            <w:r>
              <w:t>EUR/CAD</w:t>
            </w:r>
          </w:p>
          <w:p w14:paraId="60A75EC4" w14:textId="77777777" w:rsidR="00181213" w:rsidRDefault="00000000">
            <w:pPr>
              <w:widowControl w:val="0"/>
              <w:spacing w:line="240" w:lineRule="auto"/>
            </w:pPr>
            <w:r>
              <w:t>EUR/AUD</w:t>
            </w:r>
          </w:p>
          <w:p w14:paraId="0FEB8004" w14:textId="77777777" w:rsidR="00181213" w:rsidRDefault="00000000">
            <w:pPr>
              <w:widowControl w:val="0"/>
              <w:spacing w:line="240" w:lineRule="auto"/>
            </w:pPr>
            <w:r>
              <w:t>EUR/NZD</w:t>
            </w:r>
          </w:p>
          <w:p w14:paraId="589AC1C3" w14:textId="77777777" w:rsidR="00181213" w:rsidRDefault="00181213">
            <w:pPr>
              <w:widowControl w:val="0"/>
              <w:spacing w:line="240" w:lineRule="auto"/>
            </w:pPr>
          </w:p>
          <w:p w14:paraId="44084B67" w14:textId="77777777" w:rsidR="00181213" w:rsidRDefault="00000000">
            <w:pPr>
              <w:widowControl w:val="0"/>
              <w:spacing w:line="240" w:lineRule="auto"/>
            </w:pPr>
            <w:r>
              <w:t>GBP/JPY</w:t>
            </w:r>
          </w:p>
          <w:p w14:paraId="0D418809" w14:textId="77777777" w:rsidR="00181213" w:rsidRDefault="00000000">
            <w:pPr>
              <w:widowControl w:val="0"/>
              <w:spacing w:line="240" w:lineRule="auto"/>
            </w:pPr>
            <w:r>
              <w:t>CHF/JPY</w:t>
            </w:r>
          </w:p>
          <w:p w14:paraId="260C7E0A" w14:textId="77777777" w:rsidR="00181213" w:rsidRDefault="00000000">
            <w:pPr>
              <w:widowControl w:val="0"/>
              <w:spacing w:line="240" w:lineRule="auto"/>
            </w:pPr>
            <w:r>
              <w:t>CAD/JPY</w:t>
            </w:r>
          </w:p>
          <w:p w14:paraId="484C0506" w14:textId="77777777" w:rsidR="00181213" w:rsidRDefault="00000000">
            <w:pPr>
              <w:widowControl w:val="0"/>
              <w:spacing w:line="240" w:lineRule="auto"/>
            </w:pPr>
            <w:r>
              <w:t>AUD/JPY</w:t>
            </w:r>
          </w:p>
          <w:p w14:paraId="27698448" w14:textId="77777777" w:rsidR="00181213" w:rsidRDefault="00000000">
            <w:pPr>
              <w:widowControl w:val="0"/>
              <w:spacing w:line="240" w:lineRule="auto"/>
            </w:pPr>
            <w:r>
              <w:t>NZD/JPY</w:t>
            </w:r>
          </w:p>
          <w:p w14:paraId="1604947A" w14:textId="77777777" w:rsidR="00181213" w:rsidRDefault="00181213">
            <w:pPr>
              <w:widowControl w:val="0"/>
              <w:spacing w:line="240" w:lineRule="auto"/>
            </w:pPr>
          </w:p>
          <w:p w14:paraId="48C0C963" w14:textId="77777777" w:rsidR="00181213" w:rsidRDefault="00000000">
            <w:pPr>
              <w:widowControl w:val="0"/>
              <w:spacing w:line="240" w:lineRule="auto"/>
            </w:pPr>
            <w:r>
              <w:t>AUD/CHF</w:t>
            </w:r>
          </w:p>
          <w:p w14:paraId="26FAB63B" w14:textId="77777777" w:rsidR="00181213" w:rsidRDefault="00000000">
            <w:pPr>
              <w:widowControl w:val="0"/>
              <w:spacing w:line="240" w:lineRule="auto"/>
            </w:pPr>
            <w:r>
              <w:t>AUD/CAD</w:t>
            </w:r>
          </w:p>
          <w:p w14:paraId="7B2DB20C" w14:textId="77777777" w:rsidR="00181213" w:rsidRDefault="00000000">
            <w:pPr>
              <w:widowControl w:val="0"/>
              <w:spacing w:line="240" w:lineRule="auto"/>
            </w:pPr>
            <w:r>
              <w:t>AUD/NZD</w:t>
            </w:r>
          </w:p>
          <w:p w14:paraId="2314748A" w14:textId="77777777" w:rsidR="00181213" w:rsidRDefault="00000000">
            <w:pPr>
              <w:widowControl w:val="0"/>
              <w:spacing w:line="240" w:lineRule="auto"/>
            </w:pPr>
            <w:r>
              <w:t>CAD/CHF</w:t>
            </w:r>
          </w:p>
          <w:p w14:paraId="62C7A779" w14:textId="77777777" w:rsidR="00181213" w:rsidRDefault="00000000">
            <w:pPr>
              <w:widowControl w:val="0"/>
              <w:spacing w:line="240" w:lineRule="auto"/>
            </w:pPr>
            <w:r>
              <w:t>NZD/CHF</w:t>
            </w:r>
          </w:p>
          <w:p w14:paraId="2070C8E4" w14:textId="77777777" w:rsidR="00181213" w:rsidRDefault="00000000">
            <w:pPr>
              <w:widowControl w:val="0"/>
              <w:spacing w:line="240" w:lineRule="auto"/>
            </w:pPr>
            <w:r>
              <w:t>NZD/CAD</w:t>
            </w:r>
          </w:p>
          <w:p w14:paraId="21D796F1" w14:textId="77777777" w:rsidR="00181213" w:rsidRDefault="00181213">
            <w:pPr>
              <w:widowControl w:val="0"/>
              <w:spacing w:line="240" w:lineRule="auto"/>
            </w:pPr>
          </w:p>
          <w:p w14:paraId="66C6534C" w14:textId="77777777" w:rsidR="00181213" w:rsidRDefault="00000000">
            <w:pPr>
              <w:widowControl w:val="0"/>
              <w:spacing w:line="240" w:lineRule="auto"/>
            </w:pPr>
            <w:r>
              <w:t>GBP/CHF</w:t>
            </w:r>
          </w:p>
          <w:p w14:paraId="617669D7" w14:textId="77777777" w:rsidR="00181213" w:rsidRDefault="00000000">
            <w:pPr>
              <w:widowControl w:val="0"/>
              <w:spacing w:line="240" w:lineRule="auto"/>
            </w:pPr>
            <w:r>
              <w:t>GBP/AUD</w:t>
            </w:r>
          </w:p>
          <w:p w14:paraId="16C75824" w14:textId="77777777" w:rsidR="00181213" w:rsidRDefault="00000000">
            <w:pPr>
              <w:widowControl w:val="0"/>
              <w:spacing w:line="240" w:lineRule="auto"/>
            </w:pPr>
            <w:r>
              <w:t>GBP/CAD</w:t>
            </w:r>
          </w:p>
          <w:p w14:paraId="788D1A4B" w14:textId="77777777" w:rsidR="00181213" w:rsidRDefault="00000000">
            <w:pPr>
              <w:widowControl w:val="0"/>
              <w:spacing w:line="240" w:lineRule="auto"/>
            </w:pPr>
            <w:r>
              <w:t>GBP/NZD</w:t>
            </w:r>
          </w:p>
          <w:p w14:paraId="58369872" w14:textId="77777777" w:rsidR="00181213" w:rsidRDefault="00181213">
            <w:pPr>
              <w:widowControl w:val="0"/>
              <w:spacing w:line="240" w:lineRule="auto"/>
            </w:pPr>
          </w:p>
        </w:tc>
      </w:tr>
    </w:tbl>
    <w:p w14:paraId="5FA838BB" w14:textId="77777777" w:rsidR="00181213" w:rsidRDefault="00181213"/>
    <w:p w14:paraId="53955299" w14:textId="77777777" w:rsidR="00181213" w:rsidRPr="00C20CEC" w:rsidRDefault="00000000" w:rsidP="00C20CEC">
      <w:pPr>
        <w:pStyle w:val="Heading2"/>
        <w:numPr>
          <w:ilvl w:val="0"/>
          <w:numId w:val="1"/>
        </w:numPr>
        <w:spacing w:before="0"/>
        <w:ind w:firstLine="360"/>
        <w:rPr>
          <w:b/>
          <w:bCs/>
          <w:sz w:val="26"/>
          <w:szCs w:val="26"/>
        </w:rPr>
      </w:pPr>
      <w:bookmarkStart w:id="8" w:name="_7eclgqfmuscx" w:colFirst="0" w:colLast="0"/>
      <w:bookmarkStart w:id="9" w:name="_Toc204611438"/>
      <w:bookmarkEnd w:id="8"/>
      <w:r w:rsidRPr="00C20CEC">
        <w:rPr>
          <w:b/>
          <w:bCs/>
          <w:sz w:val="26"/>
          <w:szCs w:val="26"/>
        </w:rPr>
        <w:t>CÁC CẶP TIỀN NGOẠI LAI</w:t>
      </w:r>
      <w:bookmarkEnd w:id="9"/>
    </w:p>
    <w:p w14:paraId="228E8A4E" w14:textId="77777777" w:rsidR="00181213" w:rsidRDefault="00181213"/>
    <w:p w14:paraId="515C9A31" w14:textId="77777777" w:rsidR="00181213" w:rsidRDefault="00000000">
      <w:r>
        <w:t>Đây là những cặp tiền mà khối lượng giao dịch không cao cằng "cặp chính" và "cặp chéo" nên phí giao dịch sẽ rất cao</w:t>
      </w:r>
    </w:p>
    <w:p w14:paraId="68942B0E" w14:textId="77777777" w:rsidR="00181213" w:rsidRDefault="00000000">
      <w:r>
        <w:t>Không có gì là lạ nếu bạn thấy độ chênh lệch mua/bán (spread) của các cặp ngoại lai này lại cao gấp 2,3,10 lần so với</w:t>
      </w:r>
    </w:p>
    <w:p w14:paraId="1744AF73" w14:textId="77777777" w:rsidR="00181213" w:rsidRDefault="00000000">
      <w:r>
        <w:t>các cặp chính hoặc cặp chéo. Vì vậy cần cân nhắc khi giao dịch</w:t>
      </w:r>
    </w:p>
    <w:p w14:paraId="410B8FD1" w14:textId="77777777" w:rsidR="00181213" w:rsidRDefault="00000000">
      <w:r>
        <w:t>Danh sách: USD/HKD, USD/SGD, USD/ZAR, USD/THB, USD/MXN, USD/DKK, USD/SEK, USD/NOK</w:t>
      </w:r>
    </w:p>
    <w:p w14:paraId="739911E0" w14:textId="34D1C02D" w:rsidR="00181213" w:rsidRDefault="00C20CEC">
      <w:pPr>
        <w:pStyle w:val="Heading1"/>
      </w:pPr>
      <w:bookmarkStart w:id="10" w:name="_wies8ijzx4ej" w:colFirst="0" w:colLast="0"/>
      <w:bookmarkStart w:id="11" w:name="_Toc204611439"/>
      <w:bookmarkEnd w:id="10"/>
      <w:r>
        <w:rPr>
          <w:noProof/>
        </w:rPr>
        <w:drawing>
          <wp:anchor distT="0" distB="0" distL="114300" distR="114300" simplePos="0" relativeHeight="251659264" behindDoc="1" locked="0" layoutInCell="1" allowOverlap="1" wp14:anchorId="0A0B1112" wp14:editId="3FEE4224">
            <wp:simplePos x="0" y="0"/>
            <wp:positionH relativeFrom="column">
              <wp:posOffset>114300</wp:posOffset>
            </wp:positionH>
            <wp:positionV relativeFrom="paragraph">
              <wp:posOffset>689610</wp:posOffset>
            </wp:positionV>
            <wp:extent cx="5731200" cy="3479800"/>
            <wp:effectExtent l="0" t="0" r="3175" b="6350"/>
            <wp:wrapTight wrapText="bothSides">
              <wp:wrapPolygon edited="0">
                <wp:start x="0" y="0"/>
                <wp:lineTo x="0" y="21521"/>
                <wp:lineTo x="21540" y="21521"/>
                <wp:lineTo x="21540" y="0"/>
                <wp:lineTo x="0" y="0"/>
              </wp:wrapPolygon>
            </wp:wrapTight>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5731200" cy="3479800"/>
                    </a:xfrm>
                    <a:prstGeom prst="rect">
                      <a:avLst/>
                    </a:prstGeom>
                    <a:ln/>
                  </pic:spPr>
                </pic:pic>
              </a:graphicData>
            </a:graphic>
          </wp:anchor>
        </w:drawing>
      </w:r>
      <w:r w:rsidR="00000000">
        <w:t>II. Thang bậc và các thành phần tham gia thị trường</w:t>
      </w:r>
      <w:bookmarkEnd w:id="11"/>
    </w:p>
    <w:p w14:paraId="524FAD1E" w14:textId="208BF8BA" w:rsidR="00181213" w:rsidRDefault="00181213"/>
    <w:p w14:paraId="55B143B8" w14:textId="77777777" w:rsidR="00181213" w:rsidRDefault="00181213"/>
    <w:p w14:paraId="0C7FD24C" w14:textId="77777777" w:rsidR="00181213" w:rsidRPr="00D6598E" w:rsidRDefault="00181213">
      <w:pPr>
        <w:ind w:left="0"/>
        <w:rPr>
          <w:b/>
          <w:bCs/>
        </w:rPr>
      </w:pPr>
    </w:p>
    <w:p w14:paraId="1EB36908" w14:textId="77777777" w:rsidR="00181213" w:rsidRPr="00D6598E" w:rsidRDefault="00000000">
      <w:pPr>
        <w:pStyle w:val="Heading2"/>
        <w:rPr>
          <w:b/>
          <w:bCs/>
          <w:sz w:val="26"/>
          <w:szCs w:val="26"/>
        </w:rPr>
      </w:pPr>
      <w:bookmarkStart w:id="12" w:name="_23mpr8vpjtp1" w:colFirst="0" w:colLast="0"/>
      <w:bookmarkStart w:id="13" w:name="_Toc204611440"/>
      <w:bookmarkEnd w:id="12"/>
      <w:r w:rsidRPr="00D6598E">
        <w:rPr>
          <w:b/>
          <w:bCs/>
          <w:sz w:val="26"/>
          <w:szCs w:val="26"/>
        </w:rPr>
        <w:t>1. CÁC SIÊU NGÂN HÀNG</w:t>
      </w:r>
      <w:bookmarkEnd w:id="13"/>
    </w:p>
    <w:p w14:paraId="63D10CF4" w14:textId="77777777" w:rsidR="00181213" w:rsidRDefault="00000000">
      <w:pPr>
        <w:ind w:left="1440"/>
      </w:pPr>
      <w:r>
        <w:t>thị trường Forex giao ngay liên ngân hàng là một thị trường phi tập trung và nó xác định tỷ giá giao dịch nhờ vào các siêu</w:t>
      </w:r>
    </w:p>
    <w:p w14:paraId="65EADD8E" w14:textId="77777777" w:rsidR="00181213" w:rsidRDefault="00000000">
      <w:pPr>
        <w:ind w:left="1440"/>
      </w:pPr>
      <w:r>
        <w:t>ngân hàng trên thế giới. Dựa trên lượng cung/cầu về các đồng tiền mà các ngân hàng này đặt chào mua/chào bán và</w:t>
      </w:r>
    </w:p>
    <w:p w14:paraId="7E428685" w14:textId="77777777" w:rsidR="00181213" w:rsidRDefault="00000000">
      <w:pPr>
        <w:ind w:left="1440"/>
      </w:pPr>
      <w:r>
        <w:t>chênh lệch mua/bán (spread)</w:t>
      </w:r>
    </w:p>
    <w:p w14:paraId="592F98C5" w14:textId="77777777" w:rsidR="00181213" w:rsidRDefault="00000000">
      <w:pPr>
        <w:ind w:left="1440"/>
      </w:pPr>
      <w:r>
        <w:t>Các siêu ngân hàng này hàng ngày giao dịch khối lượng rất lớn cho bản thân nó và khách hàng của nó. Có thể xem thị</w:t>
      </w:r>
    </w:p>
    <w:p w14:paraId="1204B288" w14:textId="77777777" w:rsidR="00181213" w:rsidRDefault="00000000">
      <w:pPr>
        <w:ind w:left="1440"/>
      </w:pPr>
      <w:r>
        <w:t>trường liên ngân hàng chính là thị trường Forex</w:t>
      </w:r>
    </w:p>
    <w:p w14:paraId="5941D3A3" w14:textId="77777777" w:rsidR="00181213" w:rsidRDefault="00181213"/>
    <w:p w14:paraId="4D60F1F3" w14:textId="77777777" w:rsidR="00181213" w:rsidRPr="00D6598E" w:rsidRDefault="00000000">
      <w:pPr>
        <w:pStyle w:val="Heading2"/>
        <w:rPr>
          <w:b/>
          <w:bCs/>
          <w:sz w:val="26"/>
          <w:szCs w:val="26"/>
        </w:rPr>
      </w:pPr>
      <w:bookmarkStart w:id="14" w:name="_shxweodomwol" w:colFirst="0" w:colLast="0"/>
      <w:bookmarkStart w:id="15" w:name="_Toc204611441"/>
      <w:bookmarkEnd w:id="14"/>
      <w:r w:rsidRPr="00D6598E">
        <w:rPr>
          <w:b/>
          <w:bCs/>
          <w:sz w:val="26"/>
          <w:szCs w:val="26"/>
        </w:rPr>
        <w:t>2. CÁC SIÊU CÔNG TY</w:t>
      </w:r>
      <w:bookmarkEnd w:id="15"/>
    </w:p>
    <w:p w14:paraId="1B2EDA09" w14:textId="77777777" w:rsidR="00181213" w:rsidRDefault="00000000">
      <w:pPr>
        <w:ind w:left="1440"/>
      </w:pPr>
      <w:r>
        <w:t>Các cty tham gia vào Forex mục đích kinh doanh</w:t>
      </w:r>
    </w:p>
    <w:p w14:paraId="6F6F4E2E" w14:textId="77777777" w:rsidR="00181213" w:rsidRDefault="00181213"/>
    <w:p w14:paraId="1C171C6C" w14:textId="77777777" w:rsidR="00181213" w:rsidRPr="00D6598E" w:rsidRDefault="00000000">
      <w:pPr>
        <w:pStyle w:val="Heading2"/>
        <w:rPr>
          <w:b/>
          <w:bCs/>
          <w:sz w:val="26"/>
          <w:szCs w:val="26"/>
        </w:rPr>
      </w:pPr>
      <w:bookmarkStart w:id="16" w:name="_b0s7oyjm6ogd" w:colFirst="0" w:colLast="0"/>
      <w:bookmarkStart w:id="17" w:name="_Toc204611442"/>
      <w:bookmarkEnd w:id="16"/>
      <w:r w:rsidRPr="00D6598E">
        <w:rPr>
          <w:b/>
          <w:bCs/>
          <w:sz w:val="26"/>
          <w:szCs w:val="26"/>
        </w:rPr>
        <w:t>3. CHÍNH PHỦ VÀ NGÂN HÀNG TRUNG ƯƠNG (NHTW)</w:t>
      </w:r>
      <w:bookmarkEnd w:id="17"/>
    </w:p>
    <w:p w14:paraId="3DAA0951" w14:textId="77777777" w:rsidR="00181213" w:rsidRDefault="00181213"/>
    <w:p w14:paraId="3F34371A" w14:textId="77777777" w:rsidR="00181213" w:rsidRDefault="00000000">
      <w:pPr>
        <w:ind w:left="1440"/>
      </w:pPr>
      <w:r>
        <w:t>Châu Âu - ECB, NHTW Anh - BoE, Cục dự trữ Liên Bang Mỹ - Federal Reserve (FED) cũng tham gia vào thị trường Forex.</w:t>
      </w:r>
    </w:p>
    <w:p w14:paraId="5132AFA5" w14:textId="77777777" w:rsidR="00181213" w:rsidRDefault="00000000">
      <w:pPr>
        <w:ind w:left="1440"/>
      </w:pPr>
      <w:r>
        <w:t>Các chính phủ tham gia vào thị trường Forex vì hoạt động của họ cho việc thanh toán thương mại quốc tế hoặc để quản lý</w:t>
      </w:r>
    </w:p>
    <w:p w14:paraId="2089268F" w14:textId="77777777" w:rsidR="00181213" w:rsidRDefault="00000000">
      <w:pPr>
        <w:ind w:left="1440"/>
      </w:pPr>
      <w:r>
        <w:t>dự trữ ngoại hối</w:t>
      </w:r>
    </w:p>
    <w:p w14:paraId="4898F8B7" w14:textId="77777777" w:rsidR="00181213" w:rsidRDefault="00000000">
      <w:pPr>
        <w:ind w:left="1440"/>
      </w:pPr>
      <w:r>
        <w:t>- Các NHTW có thể tác động đến Forex khi họ điều chỉnh tỷ giá hối đoái để quản lý lạm phát. Cách đó sẽ tác động đến giá</w:t>
      </w:r>
    </w:p>
    <w:p w14:paraId="2F8A6A3C" w14:textId="77777777" w:rsidR="00181213" w:rsidRDefault="00000000">
      <w:pPr>
        <w:ind w:left="1440"/>
      </w:pPr>
      <w:r>
        <w:t>trị đồng tiền. Có nhiều NHTW cũng can thiệp vào thị trường Forex nhằm định giá lại đồng tiền của quốc gia khi họ nghĩ giá</w:t>
      </w:r>
    </w:p>
    <w:p w14:paraId="6C1A4CE5" w14:textId="77777777" w:rsidR="00181213" w:rsidRDefault="00000000">
      <w:pPr>
        <w:ind w:left="1440"/>
      </w:pPr>
      <w:r>
        <w:t>quá cao hoặc quá thấp, bằng cách Mua/Bán khối lượng lớn đồng tiền nhằm tạo biến đổi trong tỷ giá</w:t>
      </w:r>
    </w:p>
    <w:p w14:paraId="4804E9DF" w14:textId="77777777" w:rsidR="00181213" w:rsidRPr="00D6598E" w:rsidRDefault="00000000">
      <w:pPr>
        <w:pStyle w:val="Heading2"/>
        <w:rPr>
          <w:b/>
          <w:bCs/>
          <w:sz w:val="26"/>
          <w:szCs w:val="26"/>
        </w:rPr>
      </w:pPr>
      <w:bookmarkStart w:id="18" w:name="_64suel8e1gc0" w:colFirst="0" w:colLast="0"/>
      <w:bookmarkStart w:id="19" w:name="_Toc204611443"/>
      <w:bookmarkEnd w:id="18"/>
      <w:r w:rsidRPr="00D6598E">
        <w:rPr>
          <w:b/>
          <w:bCs/>
          <w:sz w:val="26"/>
          <w:szCs w:val="26"/>
        </w:rPr>
        <w:lastRenderedPageBreak/>
        <w:t>4. DÂN ĐẦU CƠ</w:t>
      </w:r>
      <w:bookmarkEnd w:id="19"/>
    </w:p>
    <w:p w14:paraId="7F8CF370" w14:textId="77777777" w:rsidR="00181213" w:rsidRDefault="00000000">
      <w:pPr>
        <w:ind w:left="1440"/>
      </w:pPr>
      <w:r>
        <w:t>- Đóng góp 90% khối lượng giao dịch trên thị trường. Nhà đầu tư tham gia vào thị trường Forex mong muốn kiếm lợi nhuận</w:t>
      </w:r>
    </w:p>
    <w:p w14:paraId="5D641150" w14:textId="77777777" w:rsidR="00181213" w:rsidRDefault="00181213"/>
    <w:p w14:paraId="62F90D31" w14:textId="77777777" w:rsidR="00181213" w:rsidRDefault="00181213">
      <w:pPr>
        <w:ind w:left="0"/>
      </w:pPr>
    </w:p>
    <w:p w14:paraId="077BF68F" w14:textId="77777777" w:rsidR="00181213" w:rsidRDefault="00000000" w:rsidP="00F306CE">
      <w:pPr>
        <w:pStyle w:val="Heading1"/>
        <w:rPr>
          <w:b w:val="0"/>
        </w:rPr>
      </w:pPr>
      <w:bookmarkStart w:id="20" w:name="_Toc204611444"/>
      <w:r>
        <w:t>III. PHIÊN GIAO DỊCH, GIAO DỊCH KÝ QUỸ LÀ GÌ?</w:t>
      </w:r>
      <w:bookmarkEnd w:id="20"/>
      <w:r>
        <w:t xml:space="preserve"> </w:t>
      </w:r>
    </w:p>
    <w:p w14:paraId="39AE72B0" w14:textId="77777777" w:rsidR="00181213" w:rsidRDefault="00181213">
      <w:pPr>
        <w:ind w:left="0"/>
      </w:pPr>
    </w:p>
    <w:p w14:paraId="7472A041" w14:textId="5D0B726C" w:rsidR="00181213" w:rsidRPr="00D6598E" w:rsidRDefault="00000000" w:rsidP="00D6598E">
      <w:pPr>
        <w:pStyle w:val="Heading2"/>
        <w:numPr>
          <w:ilvl w:val="3"/>
          <w:numId w:val="1"/>
        </w:numPr>
        <w:spacing w:before="0"/>
        <w:ind w:left="1418"/>
        <w:rPr>
          <w:b/>
          <w:bCs/>
          <w:sz w:val="26"/>
          <w:szCs w:val="26"/>
        </w:rPr>
      </w:pPr>
      <w:bookmarkStart w:id="21" w:name="_Toc204611445"/>
      <w:r w:rsidRPr="00D6598E">
        <w:rPr>
          <w:b/>
          <w:bCs/>
          <w:sz w:val="26"/>
          <w:szCs w:val="26"/>
        </w:rPr>
        <w:t>GIAO DỊCH KÝ QUỸ</w:t>
      </w:r>
      <w:bookmarkEnd w:id="21"/>
    </w:p>
    <w:p w14:paraId="6C7AC10A" w14:textId="77777777" w:rsidR="00181213" w:rsidRDefault="00000000">
      <w:r>
        <w:t>Trong giao dịch Forex, bạn không thể sử dụng usd để giao dịch, mà phải là một số lượng được quy định, gọi là "LOT"</w:t>
      </w:r>
    </w:p>
    <w:p w14:paraId="3C4C9E56" w14:textId="77777777" w:rsidR="00181213" w:rsidRDefault="00000000">
      <w:r>
        <w:t>Mỗi LOT là 100.000 đơn vị đồng tiền ( gọi là standard lot - lot tiêu chuẩn)</w:t>
      </w:r>
    </w:p>
    <w:p w14:paraId="62630CE7" w14:textId="77777777" w:rsidR="00181213" w:rsidRDefault="00000000">
      <w:r>
        <w:t>- Bạn sẽ thắc mắc: Tôi không có đủ tiền mua 10.000EUR, vậy tôi có giao dịch được không?</w:t>
      </w:r>
    </w:p>
    <w:p w14:paraId="0CF2D496" w14:textId="77777777" w:rsidR="00181213" w:rsidRDefault="00000000">
      <w:r>
        <w:t>- Trả lời: Được, bạn sẽ giao dịch theo dạng ký quỹ - margin trading</w:t>
      </w:r>
    </w:p>
    <w:p w14:paraId="5AD229B9" w14:textId="77777777" w:rsidR="00181213" w:rsidRDefault="00000000">
      <w:r>
        <w:t>Giao dịch ký quỹ được hiểu là giao dịch với số vốn vay mượn. Điều này giuos bạn có thể giao dịch tới 1000USD, 50.000USD</w:t>
      </w:r>
    </w:p>
    <w:p w14:paraId="4B9796FE" w14:textId="77777777" w:rsidR="00181213" w:rsidRDefault="00000000">
      <w:r>
        <w:t>mà chỉ cần ký quỹ 20usd hoặc 1000usd</w:t>
      </w:r>
    </w:p>
    <w:p w14:paraId="1188609F" w14:textId="77777777" w:rsidR="00181213" w:rsidRDefault="00181213"/>
    <w:p w14:paraId="37EF7F24" w14:textId="77777777" w:rsidR="00181213" w:rsidRDefault="00000000">
      <w:r>
        <w:t>1. Bạn tin GBP có khả năng tăng so với USD.</w:t>
      </w:r>
    </w:p>
    <w:p w14:paraId="79ED5793" w14:textId="77777777" w:rsidR="00181213" w:rsidRDefault="00000000">
      <w:r>
        <w:t>2. Bạn đặt 1 lệnh khối lượng 1 LOT (100.000 đơn vị GBP/USD). Mua GBP tỷ lệ ký quỹ 1% (đòn bảy 1:100) và đợi giá tăng lên</w:t>
      </w:r>
    </w:p>
    <w:p w14:paraId="214597E4" w14:textId="77777777" w:rsidR="00181213" w:rsidRDefault="00000000">
      <w:r>
        <w:t>Khi bạn mua 1 LOT (100.000 đơn vị) của GBP/USD ở mức 1.50000, tức là bạn đang mua 100.000 GBP với giá 150.000 USD</w:t>
      </w:r>
    </w:p>
    <w:p w14:paraId="05E0D87A" w14:textId="77777777" w:rsidR="00181213" w:rsidRDefault="00000000">
      <w:r>
        <w:t>Tỉ lệ ký quỹ 1:100 nên bạn cần có 1500USD để giao dịch lệnh này. Vậy bạn có thể giao dịch 100.000 GBP chỉ cần 1500USD</w:t>
      </w:r>
    </w:p>
    <w:p w14:paraId="1DDD8136" w14:textId="77777777" w:rsidR="00181213" w:rsidRDefault="00000000">
      <w:r>
        <w:t>3. Dự đoán đúng và bạn quyết định đóng lệnh. Bạn đóng lệnh mức tỷ giá 1.50500. Như vậy bạn kiếm được 500usd</w:t>
      </w:r>
    </w:p>
    <w:p w14:paraId="55B2B3A2" w14:textId="77777777" w:rsidR="00181213" w:rsidRDefault="00181213"/>
    <w:p w14:paraId="43A21E79" w14:textId="77777777" w:rsidR="00181213" w:rsidRDefault="00000000">
      <w:r>
        <w:rPr>
          <w:b/>
        </w:rPr>
        <w:t>Chú ý:</w:t>
      </w:r>
      <w:r>
        <w:t xml:space="preserve"> Khi đóng lệnh, tiền ký quỹ vẫn là của bạn, và bạn có thêm phần lợi nhuận hoặc lỗ. Tính vào tài khoản của bạn</w:t>
      </w:r>
    </w:p>
    <w:p w14:paraId="3D77F2E1" w14:textId="77777777" w:rsidR="00181213" w:rsidRDefault="00181213">
      <w:pPr>
        <w:ind w:left="0"/>
      </w:pPr>
    </w:p>
    <w:p w14:paraId="3DAD834C" w14:textId="023A974B" w:rsidR="00181213" w:rsidRPr="00D6598E" w:rsidRDefault="00000000" w:rsidP="00D6598E">
      <w:pPr>
        <w:pStyle w:val="ListParagraph"/>
        <w:numPr>
          <w:ilvl w:val="3"/>
          <w:numId w:val="1"/>
        </w:numPr>
        <w:ind w:left="1418"/>
        <w:outlineLvl w:val="1"/>
        <w:rPr>
          <w:b/>
          <w:bCs/>
        </w:rPr>
      </w:pPr>
      <w:bookmarkStart w:id="22" w:name="_Toc204611446"/>
      <w:r w:rsidRPr="00D6598E">
        <w:rPr>
          <w:b/>
          <w:bCs/>
        </w:rPr>
        <w:t>CÁC PHIÊN GIAO DỊCH</w:t>
      </w:r>
      <w:bookmarkEnd w:id="22"/>
    </w:p>
    <w:p w14:paraId="4492C11E" w14:textId="77777777" w:rsidR="00181213" w:rsidRDefault="00000000">
      <w:r>
        <w:t>- Thị trường Forex mở cửa 24 giờ / ngày. Từ thứ 2 đến thứ 6 (thứ 7,chủ nhật nghỉ)</w:t>
      </w:r>
    </w:p>
    <w:p w14:paraId="4D0772D1" w14:textId="77777777" w:rsidR="00181213" w:rsidRDefault="00000000">
      <w:r>
        <w:t>- 4 phiên chính của thị trường: Sydney, Tokyo, London, New York (Úc, Á, Âu, Mỹ)</w:t>
      </w:r>
    </w:p>
    <w:p w14:paraId="31CC8A60" w14:textId="77777777" w:rsidR="00181213" w:rsidRDefault="00181213">
      <w:pPr>
        <w:ind w:left="0"/>
      </w:pPr>
    </w:p>
    <w:p w14:paraId="0EE56589" w14:textId="77777777" w:rsidR="00181213" w:rsidRDefault="00181213">
      <w:pPr>
        <w:ind w:left="0"/>
      </w:pPr>
    </w:p>
    <w:tbl>
      <w:tblPr>
        <w:tblStyle w:val="a0"/>
        <w:tblW w:w="942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500"/>
        <w:gridCol w:w="1500"/>
        <w:gridCol w:w="1500"/>
        <w:gridCol w:w="1500"/>
        <w:gridCol w:w="1500"/>
      </w:tblGrid>
      <w:tr w:rsidR="00181213" w14:paraId="483ED1AE" w14:textId="77777777">
        <w:trPr>
          <w:trHeight w:val="508"/>
        </w:trPr>
        <w:tc>
          <w:tcPr>
            <w:tcW w:w="3420" w:type="dxa"/>
            <w:gridSpan w:val="2"/>
            <w:vMerge w:val="restart"/>
            <w:tcMar>
              <w:top w:w="100" w:type="dxa"/>
              <w:left w:w="100" w:type="dxa"/>
              <w:bottom w:w="100" w:type="dxa"/>
              <w:right w:w="100" w:type="dxa"/>
            </w:tcMar>
          </w:tcPr>
          <w:p w14:paraId="1174F863" w14:textId="77777777" w:rsidR="00181213" w:rsidRDefault="00181213">
            <w:pPr>
              <w:widowControl w:val="0"/>
              <w:pBdr>
                <w:top w:val="nil"/>
                <w:left w:val="nil"/>
                <w:bottom w:val="nil"/>
                <w:right w:val="nil"/>
                <w:between w:val="nil"/>
              </w:pBdr>
              <w:spacing w:line="240" w:lineRule="auto"/>
              <w:ind w:left="0"/>
              <w:jc w:val="center"/>
            </w:pPr>
          </w:p>
        </w:tc>
        <w:tc>
          <w:tcPr>
            <w:tcW w:w="3000" w:type="dxa"/>
            <w:gridSpan w:val="2"/>
            <w:tcMar>
              <w:top w:w="100" w:type="dxa"/>
              <w:left w:w="100" w:type="dxa"/>
              <w:bottom w:w="100" w:type="dxa"/>
              <w:right w:w="100" w:type="dxa"/>
            </w:tcMar>
          </w:tcPr>
          <w:p w14:paraId="4F69A99B" w14:textId="77777777" w:rsidR="00181213" w:rsidRDefault="00000000">
            <w:pPr>
              <w:widowControl w:val="0"/>
              <w:pBdr>
                <w:top w:val="nil"/>
                <w:left w:val="nil"/>
                <w:bottom w:val="nil"/>
                <w:right w:val="nil"/>
                <w:between w:val="nil"/>
              </w:pBdr>
              <w:spacing w:line="240" w:lineRule="auto"/>
              <w:ind w:left="0"/>
              <w:jc w:val="center"/>
              <w:rPr>
                <w:b/>
              </w:rPr>
            </w:pPr>
            <w:r>
              <w:rPr>
                <w:b/>
              </w:rPr>
              <w:t>Mùa Hè - Thu</w:t>
            </w:r>
          </w:p>
        </w:tc>
        <w:tc>
          <w:tcPr>
            <w:tcW w:w="3000" w:type="dxa"/>
            <w:gridSpan w:val="2"/>
            <w:tcMar>
              <w:top w:w="100" w:type="dxa"/>
              <w:left w:w="100" w:type="dxa"/>
              <w:bottom w:w="100" w:type="dxa"/>
              <w:right w:w="100" w:type="dxa"/>
            </w:tcMar>
          </w:tcPr>
          <w:p w14:paraId="239C8FA1" w14:textId="77777777" w:rsidR="00181213" w:rsidRDefault="00000000">
            <w:pPr>
              <w:widowControl w:val="0"/>
              <w:pBdr>
                <w:top w:val="nil"/>
                <w:left w:val="nil"/>
                <w:bottom w:val="nil"/>
                <w:right w:val="nil"/>
                <w:between w:val="nil"/>
              </w:pBdr>
              <w:spacing w:line="240" w:lineRule="auto"/>
              <w:ind w:left="0"/>
              <w:jc w:val="center"/>
              <w:rPr>
                <w:b/>
              </w:rPr>
            </w:pPr>
            <w:r>
              <w:rPr>
                <w:b/>
              </w:rPr>
              <w:t>Mùa Đông - Xuân</w:t>
            </w:r>
          </w:p>
        </w:tc>
      </w:tr>
      <w:tr w:rsidR="00181213" w14:paraId="2E877C75" w14:textId="77777777">
        <w:trPr>
          <w:trHeight w:val="508"/>
        </w:trPr>
        <w:tc>
          <w:tcPr>
            <w:tcW w:w="3420" w:type="dxa"/>
            <w:gridSpan w:val="2"/>
            <w:vMerge/>
            <w:tcMar>
              <w:top w:w="100" w:type="dxa"/>
              <w:left w:w="100" w:type="dxa"/>
              <w:bottom w:w="100" w:type="dxa"/>
              <w:right w:w="100" w:type="dxa"/>
            </w:tcMar>
          </w:tcPr>
          <w:p w14:paraId="2CFED0E9" w14:textId="77777777" w:rsidR="00181213" w:rsidRDefault="00181213">
            <w:pPr>
              <w:widowControl w:val="0"/>
              <w:pBdr>
                <w:top w:val="nil"/>
                <w:left w:val="nil"/>
                <w:bottom w:val="nil"/>
                <w:right w:val="nil"/>
                <w:between w:val="nil"/>
              </w:pBdr>
              <w:spacing w:line="240" w:lineRule="auto"/>
              <w:ind w:left="0"/>
              <w:jc w:val="center"/>
            </w:pPr>
          </w:p>
        </w:tc>
        <w:tc>
          <w:tcPr>
            <w:tcW w:w="1500" w:type="dxa"/>
            <w:tcMar>
              <w:top w:w="100" w:type="dxa"/>
              <w:left w:w="100" w:type="dxa"/>
              <w:bottom w:w="100" w:type="dxa"/>
              <w:right w:w="100" w:type="dxa"/>
            </w:tcMar>
          </w:tcPr>
          <w:p w14:paraId="46A1462C" w14:textId="77777777" w:rsidR="00181213" w:rsidRDefault="00000000">
            <w:pPr>
              <w:widowControl w:val="0"/>
              <w:pBdr>
                <w:top w:val="nil"/>
                <w:left w:val="nil"/>
                <w:bottom w:val="nil"/>
                <w:right w:val="nil"/>
                <w:between w:val="nil"/>
              </w:pBdr>
              <w:spacing w:line="240" w:lineRule="auto"/>
              <w:ind w:left="0"/>
              <w:jc w:val="center"/>
              <w:rPr>
                <w:b/>
              </w:rPr>
            </w:pPr>
            <w:r>
              <w:rPr>
                <w:b/>
              </w:rPr>
              <w:t>GMT</w:t>
            </w:r>
          </w:p>
        </w:tc>
        <w:tc>
          <w:tcPr>
            <w:tcW w:w="1500" w:type="dxa"/>
            <w:tcMar>
              <w:top w:w="100" w:type="dxa"/>
              <w:left w:w="100" w:type="dxa"/>
              <w:bottom w:w="100" w:type="dxa"/>
              <w:right w:w="100" w:type="dxa"/>
            </w:tcMar>
          </w:tcPr>
          <w:p w14:paraId="340DE36C" w14:textId="77777777" w:rsidR="00181213" w:rsidRDefault="00000000">
            <w:pPr>
              <w:widowControl w:val="0"/>
              <w:pBdr>
                <w:top w:val="nil"/>
                <w:left w:val="nil"/>
                <w:bottom w:val="nil"/>
                <w:right w:val="nil"/>
                <w:between w:val="nil"/>
              </w:pBdr>
              <w:spacing w:line="240" w:lineRule="auto"/>
              <w:ind w:left="0"/>
              <w:jc w:val="center"/>
              <w:rPr>
                <w:b/>
              </w:rPr>
            </w:pPr>
            <w:r>
              <w:rPr>
                <w:b/>
              </w:rPr>
              <w:t>Việt Nam</w:t>
            </w:r>
          </w:p>
        </w:tc>
        <w:tc>
          <w:tcPr>
            <w:tcW w:w="1500" w:type="dxa"/>
            <w:tcMar>
              <w:top w:w="100" w:type="dxa"/>
              <w:left w:w="100" w:type="dxa"/>
              <w:bottom w:w="100" w:type="dxa"/>
              <w:right w:w="100" w:type="dxa"/>
            </w:tcMar>
          </w:tcPr>
          <w:p w14:paraId="13DA6D1F" w14:textId="77777777" w:rsidR="00181213" w:rsidRDefault="00000000">
            <w:pPr>
              <w:widowControl w:val="0"/>
              <w:pBdr>
                <w:top w:val="nil"/>
                <w:left w:val="nil"/>
                <w:bottom w:val="nil"/>
                <w:right w:val="nil"/>
                <w:between w:val="nil"/>
              </w:pBdr>
              <w:spacing w:line="240" w:lineRule="auto"/>
              <w:ind w:left="0"/>
              <w:jc w:val="center"/>
              <w:rPr>
                <w:b/>
              </w:rPr>
            </w:pPr>
            <w:r>
              <w:rPr>
                <w:b/>
              </w:rPr>
              <w:t>GMT</w:t>
            </w:r>
          </w:p>
        </w:tc>
        <w:tc>
          <w:tcPr>
            <w:tcW w:w="1500" w:type="dxa"/>
            <w:tcMar>
              <w:top w:w="100" w:type="dxa"/>
              <w:left w:w="100" w:type="dxa"/>
              <w:bottom w:w="100" w:type="dxa"/>
              <w:right w:w="100" w:type="dxa"/>
            </w:tcMar>
          </w:tcPr>
          <w:p w14:paraId="3D98EB4B" w14:textId="77777777" w:rsidR="00181213" w:rsidRDefault="00000000">
            <w:pPr>
              <w:widowControl w:val="0"/>
              <w:pBdr>
                <w:top w:val="nil"/>
                <w:left w:val="nil"/>
                <w:bottom w:val="nil"/>
                <w:right w:val="nil"/>
                <w:between w:val="nil"/>
              </w:pBdr>
              <w:spacing w:line="240" w:lineRule="auto"/>
              <w:ind w:left="0"/>
              <w:jc w:val="center"/>
              <w:rPr>
                <w:b/>
              </w:rPr>
            </w:pPr>
            <w:r>
              <w:rPr>
                <w:b/>
              </w:rPr>
              <w:t>Việt Nam</w:t>
            </w:r>
          </w:p>
        </w:tc>
      </w:tr>
      <w:tr w:rsidR="00181213" w14:paraId="75B211AC" w14:textId="77777777">
        <w:trPr>
          <w:trHeight w:val="508"/>
        </w:trPr>
        <w:tc>
          <w:tcPr>
            <w:tcW w:w="1920" w:type="dxa"/>
            <w:vMerge w:val="restart"/>
            <w:tcMar>
              <w:top w:w="100" w:type="dxa"/>
              <w:left w:w="100" w:type="dxa"/>
              <w:bottom w:w="100" w:type="dxa"/>
              <w:right w:w="100" w:type="dxa"/>
            </w:tcMar>
          </w:tcPr>
          <w:p w14:paraId="1EBE50AC" w14:textId="77777777" w:rsidR="00181213" w:rsidRDefault="00000000">
            <w:pPr>
              <w:widowControl w:val="0"/>
              <w:pBdr>
                <w:top w:val="nil"/>
                <w:left w:val="nil"/>
                <w:bottom w:val="nil"/>
                <w:right w:val="nil"/>
                <w:between w:val="nil"/>
              </w:pBdr>
              <w:spacing w:line="240" w:lineRule="auto"/>
              <w:ind w:left="0"/>
              <w:jc w:val="center"/>
              <w:rPr>
                <w:b/>
              </w:rPr>
            </w:pPr>
            <w:r>
              <w:rPr>
                <w:b/>
              </w:rPr>
              <w:t>Phiên Úc</w:t>
            </w:r>
            <w:r>
              <w:rPr>
                <w:b/>
              </w:rPr>
              <w:br/>
              <w:t>(Giờ Sydney)</w:t>
            </w:r>
          </w:p>
        </w:tc>
        <w:tc>
          <w:tcPr>
            <w:tcW w:w="1500" w:type="dxa"/>
            <w:tcMar>
              <w:top w:w="100" w:type="dxa"/>
              <w:left w:w="100" w:type="dxa"/>
              <w:bottom w:w="100" w:type="dxa"/>
              <w:right w:w="100" w:type="dxa"/>
            </w:tcMar>
          </w:tcPr>
          <w:p w14:paraId="0629AADC" w14:textId="77777777" w:rsidR="00181213" w:rsidRDefault="00000000">
            <w:pPr>
              <w:widowControl w:val="0"/>
              <w:pBdr>
                <w:top w:val="nil"/>
                <w:left w:val="nil"/>
                <w:bottom w:val="nil"/>
                <w:right w:val="nil"/>
                <w:between w:val="nil"/>
              </w:pBdr>
              <w:spacing w:line="240" w:lineRule="auto"/>
              <w:ind w:left="0"/>
              <w:jc w:val="center"/>
            </w:pPr>
            <w:r>
              <w:t>Mở cửa</w:t>
            </w:r>
          </w:p>
        </w:tc>
        <w:tc>
          <w:tcPr>
            <w:tcW w:w="1500" w:type="dxa"/>
            <w:tcMar>
              <w:top w:w="100" w:type="dxa"/>
              <w:left w:w="100" w:type="dxa"/>
              <w:bottom w:w="100" w:type="dxa"/>
              <w:right w:w="100" w:type="dxa"/>
            </w:tcMar>
          </w:tcPr>
          <w:p w14:paraId="078C5B45" w14:textId="77777777" w:rsidR="00181213" w:rsidRDefault="00000000">
            <w:pPr>
              <w:widowControl w:val="0"/>
              <w:pBdr>
                <w:top w:val="nil"/>
                <w:left w:val="nil"/>
                <w:bottom w:val="nil"/>
                <w:right w:val="nil"/>
                <w:between w:val="nil"/>
              </w:pBdr>
              <w:spacing w:line="240" w:lineRule="auto"/>
              <w:ind w:left="0"/>
              <w:jc w:val="center"/>
            </w:pPr>
            <w:r>
              <w:t>22:00</w:t>
            </w:r>
          </w:p>
        </w:tc>
        <w:tc>
          <w:tcPr>
            <w:tcW w:w="1500" w:type="dxa"/>
            <w:tcMar>
              <w:top w:w="100" w:type="dxa"/>
              <w:left w:w="100" w:type="dxa"/>
              <w:bottom w:w="100" w:type="dxa"/>
              <w:right w:w="100" w:type="dxa"/>
            </w:tcMar>
          </w:tcPr>
          <w:p w14:paraId="2E961306" w14:textId="77777777" w:rsidR="00181213" w:rsidRDefault="00000000">
            <w:pPr>
              <w:widowControl w:val="0"/>
              <w:pBdr>
                <w:top w:val="nil"/>
                <w:left w:val="nil"/>
                <w:bottom w:val="nil"/>
                <w:right w:val="nil"/>
                <w:between w:val="nil"/>
              </w:pBdr>
              <w:spacing w:line="240" w:lineRule="auto"/>
              <w:ind w:left="0"/>
              <w:jc w:val="center"/>
            </w:pPr>
            <w:r>
              <w:t>05:00</w:t>
            </w:r>
          </w:p>
        </w:tc>
        <w:tc>
          <w:tcPr>
            <w:tcW w:w="1500" w:type="dxa"/>
            <w:tcMar>
              <w:top w:w="100" w:type="dxa"/>
              <w:left w:w="100" w:type="dxa"/>
              <w:bottom w:w="100" w:type="dxa"/>
              <w:right w:w="100" w:type="dxa"/>
            </w:tcMar>
          </w:tcPr>
          <w:p w14:paraId="4E64A66B" w14:textId="77777777" w:rsidR="00181213" w:rsidRDefault="00000000">
            <w:pPr>
              <w:widowControl w:val="0"/>
              <w:pBdr>
                <w:top w:val="nil"/>
                <w:left w:val="nil"/>
                <w:bottom w:val="nil"/>
                <w:right w:val="nil"/>
                <w:between w:val="nil"/>
              </w:pBdr>
              <w:spacing w:line="240" w:lineRule="auto"/>
              <w:ind w:left="0"/>
              <w:jc w:val="center"/>
            </w:pPr>
            <w:r>
              <w:t>21:00</w:t>
            </w:r>
          </w:p>
        </w:tc>
        <w:tc>
          <w:tcPr>
            <w:tcW w:w="1500" w:type="dxa"/>
            <w:tcMar>
              <w:top w:w="100" w:type="dxa"/>
              <w:left w:w="100" w:type="dxa"/>
              <w:bottom w:w="100" w:type="dxa"/>
              <w:right w:w="100" w:type="dxa"/>
            </w:tcMar>
          </w:tcPr>
          <w:p w14:paraId="06513D87" w14:textId="77777777" w:rsidR="00181213" w:rsidRDefault="00000000">
            <w:pPr>
              <w:widowControl w:val="0"/>
              <w:pBdr>
                <w:top w:val="nil"/>
                <w:left w:val="nil"/>
                <w:bottom w:val="nil"/>
                <w:right w:val="nil"/>
                <w:between w:val="nil"/>
              </w:pBdr>
              <w:spacing w:line="240" w:lineRule="auto"/>
              <w:ind w:left="0"/>
              <w:jc w:val="center"/>
            </w:pPr>
            <w:r>
              <w:t>04:00</w:t>
            </w:r>
          </w:p>
        </w:tc>
      </w:tr>
      <w:tr w:rsidR="00181213" w14:paraId="27877651" w14:textId="77777777">
        <w:trPr>
          <w:trHeight w:val="508"/>
        </w:trPr>
        <w:tc>
          <w:tcPr>
            <w:tcW w:w="1920" w:type="dxa"/>
            <w:vMerge/>
            <w:tcMar>
              <w:top w:w="100" w:type="dxa"/>
              <w:left w:w="100" w:type="dxa"/>
              <w:bottom w:w="100" w:type="dxa"/>
              <w:right w:w="100" w:type="dxa"/>
            </w:tcMar>
          </w:tcPr>
          <w:p w14:paraId="4B5CE513" w14:textId="77777777" w:rsidR="00181213" w:rsidRDefault="00181213">
            <w:pPr>
              <w:widowControl w:val="0"/>
              <w:pBdr>
                <w:top w:val="nil"/>
                <w:left w:val="nil"/>
                <w:bottom w:val="nil"/>
                <w:right w:val="nil"/>
                <w:between w:val="nil"/>
              </w:pBdr>
              <w:spacing w:line="240" w:lineRule="auto"/>
              <w:ind w:left="0"/>
              <w:jc w:val="center"/>
            </w:pPr>
          </w:p>
        </w:tc>
        <w:tc>
          <w:tcPr>
            <w:tcW w:w="1500" w:type="dxa"/>
            <w:tcMar>
              <w:top w:w="100" w:type="dxa"/>
              <w:left w:w="100" w:type="dxa"/>
              <w:bottom w:w="100" w:type="dxa"/>
              <w:right w:w="100" w:type="dxa"/>
            </w:tcMar>
          </w:tcPr>
          <w:p w14:paraId="45CCF1D4" w14:textId="77777777" w:rsidR="00181213" w:rsidRDefault="00000000">
            <w:pPr>
              <w:widowControl w:val="0"/>
              <w:pBdr>
                <w:top w:val="nil"/>
                <w:left w:val="nil"/>
                <w:bottom w:val="nil"/>
                <w:right w:val="nil"/>
                <w:between w:val="nil"/>
              </w:pBdr>
              <w:spacing w:line="240" w:lineRule="auto"/>
              <w:ind w:left="0"/>
              <w:jc w:val="center"/>
            </w:pPr>
            <w:r>
              <w:t>Đóng cửa</w:t>
            </w:r>
          </w:p>
        </w:tc>
        <w:tc>
          <w:tcPr>
            <w:tcW w:w="1500" w:type="dxa"/>
            <w:tcMar>
              <w:top w:w="100" w:type="dxa"/>
              <w:left w:w="100" w:type="dxa"/>
              <w:bottom w:w="100" w:type="dxa"/>
              <w:right w:w="100" w:type="dxa"/>
            </w:tcMar>
          </w:tcPr>
          <w:p w14:paraId="62662961" w14:textId="77777777" w:rsidR="00181213" w:rsidRDefault="00000000">
            <w:pPr>
              <w:widowControl w:val="0"/>
              <w:pBdr>
                <w:top w:val="nil"/>
                <w:left w:val="nil"/>
                <w:bottom w:val="nil"/>
                <w:right w:val="nil"/>
                <w:between w:val="nil"/>
              </w:pBdr>
              <w:spacing w:line="240" w:lineRule="auto"/>
              <w:ind w:left="0"/>
              <w:jc w:val="center"/>
            </w:pPr>
            <w:r>
              <w:t>07:00</w:t>
            </w:r>
          </w:p>
        </w:tc>
        <w:tc>
          <w:tcPr>
            <w:tcW w:w="1500" w:type="dxa"/>
            <w:tcMar>
              <w:top w:w="100" w:type="dxa"/>
              <w:left w:w="100" w:type="dxa"/>
              <w:bottom w:w="100" w:type="dxa"/>
              <w:right w:w="100" w:type="dxa"/>
            </w:tcMar>
          </w:tcPr>
          <w:p w14:paraId="044E6681" w14:textId="77777777" w:rsidR="00181213" w:rsidRDefault="00000000">
            <w:pPr>
              <w:widowControl w:val="0"/>
              <w:pBdr>
                <w:top w:val="nil"/>
                <w:left w:val="nil"/>
                <w:bottom w:val="nil"/>
                <w:right w:val="nil"/>
                <w:between w:val="nil"/>
              </w:pBdr>
              <w:spacing w:line="240" w:lineRule="auto"/>
              <w:ind w:left="0"/>
              <w:jc w:val="center"/>
            </w:pPr>
            <w:r>
              <w:t>14:00</w:t>
            </w:r>
          </w:p>
        </w:tc>
        <w:tc>
          <w:tcPr>
            <w:tcW w:w="1500" w:type="dxa"/>
            <w:tcMar>
              <w:top w:w="100" w:type="dxa"/>
              <w:left w:w="100" w:type="dxa"/>
              <w:bottom w:w="100" w:type="dxa"/>
              <w:right w:w="100" w:type="dxa"/>
            </w:tcMar>
          </w:tcPr>
          <w:p w14:paraId="4EBF046E" w14:textId="77777777" w:rsidR="00181213" w:rsidRDefault="00000000">
            <w:pPr>
              <w:widowControl w:val="0"/>
              <w:pBdr>
                <w:top w:val="nil"/>
                <w:left w:val="nil"/>
                <w:bottom w:val="nil"/>
                <w:right w:val="nil"/>
                <w:between w:val="nil"/>
              </w:pBdr>
              <w:spacing w:line="240" w:lineRule="auto"/>
              <w:ind w:left="0"/>
              <w:jc w:val="center"/>
            </w:pPr>
            <w:r>
              <w:t>06:00</w:t>
            </w:r>
          </w:p>
        </w:tc>
        <w:tc>
          <w:tcPr>
            <w:tcW w:w="1500" w:type="dxa"/>
            <w:tcMar>
              <w:top w:w="100" w:type="dxa"/>
              <w:left w:w="100" w:type="dxa"/>
              <w:bottom w:w="100" w:type="dxa"/>
              <w:right w:w="100" w:type="dxa"/>
            </w:tcMar>
          </w:tcPr>
          <w:p w14:paraId="1119D830" w14:textId="77777777" w:rsidR="00181213" w:rsidRDefault="00000000">
            <w:pPr>
              <w:widowControl w:val="0"/>
              <w:pBdr>
                <w:top w:val="nil"/>
                <w:left w:val="nil"/>
                <w:bottom w:val="nil"/>
                <w:right w:val="nil"/>
                <w:between w:val="nil"/>
              </w:pBdr>
              <w:spacing w:line="240" w:lineRule="auto"/>
              <w:ind w:left="0"/>
              <w:jc w:val="center"/>
            </w:pPr>
            <w:r>
              <w:t>13:00</w:t>
            </w:r>
          </w:p>
        </w:tc>
      </w:tr>
      <w:tr w:rsidR="00181213" w14:paraId="3278FF89" w14:textId="77777777">
        <w:trPr>
          <w:trHeight w:val="508"/>
        </w:trPr>
        <w:tc>
          <w:tcPr>
            <w:tcW w:w="1920" w:type="dxa"/>
            <w:vMerge w:val="restart"/>
            <w:tcMar>
              <w:top w:w="100" w:type="dxa"/>
              <w:left w:w="100" w:type="dxa"/>
              <w:bottom w:w="100" w:type="dxa"/>
              <w:right w:w="100" w:type="dxa"/>
            </w:tcMar>
          </w:tcPr>
          <w:p w14:paraId="12D2C2D7" w14:textId="77777777" w:rsidR="00181213" w:rsidRDefault="00000000">
            <w:pPr>
              <w:widowControl w:val="0"/>
              <w:pBdr>
                <w:top w:val="nil"/>
                <w:left w:val="nil"/>
                <w:bottom w:val="nil"/>
                <w:right w:val="nil"/>
                <w:between w:val="nil"/>
              </w:pBdr>
              <w:spacing w:line="240" w:lineRule="auto"/>
              <w:ind w:left="0"/>
              <w:jc w:val="center"/>
              <w:rPr>
                <w:b/>
              </w:rPr>
            </w:pPr>
            <w:r>
              <w:rPr>
                <w:b/>
              </w:rPr>
              <w:t>Phiên Á</w:t>
            </w:r>
            <w:r>
              <w:rPr>
                <w:b/>
              </w:rPr>
              <w:br/>
              <w:t>(Giờ Tokyo)</w:t>
            </w:r>
          </w:p>
        </w:tc>
        <w:tc>
          <w:tcPr>
            <w:tcW w:w="1500" w:type="dxa"/>
            <w:tcMar>
              <w:top w:w="100" w:type="dxa"/>
              <w:left w:w="100" w:type="dxa"/>
              <w:bottom w:w="100" w:type="dxa"/>
              <w:right w:w="100" w:type="dxa"/>
            </w:tcMar>
          </w:tcPr>
          <w:p w14:paraId="3A897B89" w14:textId="77777777" w:rsidR="00181213" w:rsidRDefault="00000000">
            <w:pPr>
              <w:widowControl w:val="0"/>
              <w:spacing w:line="240" w:lineRule="auto"/>
              <w:ind w:left="0"/>
              <w:jc w:val="center"/>
            </w:pPr>
            <w:r>
              <w:t>Mở cửa</w:t>
            </w:r>
          </w:p>
        </w:tc>
        <w:tc>
          <w:tcPr>
            <w:tcW w:w="1500" w:type="dxa"/>
            <w:tcMar>
              <w:top w:w="100" w:type="dxa"/>
              <w:left w:w="100" w:type="dxa"/>
              <w:bottom w:w="100" w:type="dxa"/>
              <w:right w:w="100" w:type="dxa"/>
            </w:tcMar>
          </w:tcPr>
          <w:p w14:paraId="475510E8" w14:textId="77777777" w:rsidR="00181213" w:rsidRDefault="00000000">
            <w:pPr>
              <w:widowControl w:val="0"/>
              <w:pBdr>
                <w:top w:val="nil"/>
                <w:left w:val="nil"/>
                <w:bottom w:val="nil"/>
                <w:right w:val="nil"/>
                <w:between w:val="nil"/>
              </w:pBdr>
              <w:spacing w:line="240" w:lineRule="auto"/>
              <w:ind w:left="0"/>
              <w:jc w:val="center"/>
            </w:pPr>
            <w:r>
              <w:t>23:00</w:t>
            </w:r>
          </w:p>
        </w:tc>
        <w:tc>
          <w:tcPr>
            <w:tcW w:w="1500" w:type="dxa"/>
            <w:tcMar>
              <w:top w:w="100" w:type="dxa"/>
              <w:left w:w="100" w:type="dxa"/>
              <w:bottom w:w="100" w:type="dxa"/>
              <w:right w:w="100" w:type="dxa"/>
            </w:tcMar>
          </w:tcPr>
          <w:p w14:paraId="257681D4" w14:textId="77777777" w:rsidR="00181213" w:rsidRDefault="00000000">
            <w:pPr>
              <w:widowControl w:val="0"/>
              <w:pBdr>
                <w:top w:val="nil"/>
                <w:left w:val="nil"/>
                <w:bottom w:val="nil"/>
                <w:right w:val="nil"/>
                <w:between w:val="nil"/>
              </w:pBdr>
              <w:spacing w:line="240" w:lineRule="auto"/>
              <w:ind w:left="0"/>
              <w:jc w:val="center"/>
            </w:pPr>
            <w:r>
              <w:t>06:00</w:t>
            </w:r>
          </w:p>
        </w:tc>
        <w:tc>
          <w:tcPr>
            <w:tcW w:w="1500" w:type="dxa"/>
            <w:tcMar>
              <w:top w:w="100" w:type="dxa"/>
              <w:left w:w="100" w:type="dxa"/>
              <w:bottom w:w="100" w:type="dxa"/>
              <w:right w:w="100" w:type="dxa"/>
            </w:tcMar>
          </w:tcPr>
          <w:p w14:paraId="4E5F6AEC" w14:textId="77777777" w:rsidR="00181213" w:rsidRDefault="00000000">
            <w:pPr>
              <w:widowControl w:val="0"/>
              <w:pBdr>
                <w:top w:val="nil"/>
                <w:left w:val="nil"/>
                <w:bottom w:val="nil"/>
                <w:right w:val="nil"/>
                <w:between w:val="nil"/>
              </w:pBdr>
              <w:spacing w:line="240" w:lineRule="auto"/>
              <w:ind w:left="0"/>
              <w:jc w:val="center"/>
            </w:pPr>
            <w:r>
              <w:t>23:00</w:t>
            </w:r>
          </w:p>
        </w:tc>
        <w:tc>
          <w:tcPr>
            <w:tcW w:w="1500" w:type="dxa"/>
            <w:tcMar>
              <w:top w:w="100" w:type="dxa"/>
              <w:left w:w="100" w:type="dxa"/>
              <w:bottom w:w="100" w:type="dxa"/>
              <w:right w:w="100" w:type="dxa"/>
            </w:tcMar>
          </w:tcPr>
          <w:p w14:paraId="3D95AF75" w14:textId="77777777" w:rsidR="00181213" w:rsidRDefault="00000000">
            <w:pPr>
              <w:widowControl w:val="0"/>
              <w:pBdr>
                <w:top w:val="nil"/>
                <w:left w:val="nil"/>
                <w:bottom w:val="nil"/>
                <w:right w:val="nil"/>
                <w:between w:val="nil"/>
              </w:pBdr>
              <w:spacing w:line="240" w:lineRule="auto"/>
              <w:ind w:left="0"/>
              <w:jc w:val="center"/>
            </w:pPr>
            <w:r>
              <w:t>06:00</w:t>
            </w:r>
          </w:p>
        </w:tc>
      </w:tr>
      <w:tr w:rsidR="00181213" w14:paraId="75E6533D" w14:textId="77777777">
        <w:trPr>
          <w:trHeight w:val="508"/>
        </w:trPr>
        <w:tc>
          <w:tcPr>
            <w:tcW w:w="1920" w:type="dxa"/>
            <w:vMerge/>
            <w:tcMar>
              <w:top w:w="100" w:type="dxa"/>
              <w:left w:w="100" w:type="dxa"/>
              <w:bottom w:w="100" w:type="dxa"/>
              <w:right w:w="100" w:type="dxa"/>
            </w:tcMar>
          </w:tcPr>
          <w:p w14:paraId="66EFF10D" w14:textId="77777777" w:rsidR="00181213" w:rsidRDefault="00181213">
            <w:pPr>
              <w:widowControl w:val="0"/>
              <w:pBdr>
                <w:top w:val="nil"/>
                <w:left w:val="nil"/>
                <w:bottom w:val="nil"/>
                <w:right w:val="nil"/>
                <w:between w:val="nil"/>
              </w:pBdr>
              <w:spacing w:line="240" w:lineRule="auto"/>
              <w:ind w:left="0"/>
              <w:jc w:val="center"/>
            </w:pPr>
          </w:p>
        </w:tc>
        <w:tc>
          <w:tcPr>
            <w:tcW w:w="1500" w:type="dxa"/>
            <w:tcMar>
              <w:top w:w="100" w:type="dxa"/>
              <w:left w:w="100" w:type="dxa"/>
              <w:bottom w:w="100" w:type="dxa"/>
              <w:right w:w="100" w:type="dxa"/>
            </w:tcMar>
          </w:tcPr>
          <w:p w14:paraId="1DFF681A" w14:textId="77777777" w:rsidR="00181213" w:rsidRDefault="00000000">
            <w:pPr>
              <w:widowControl w:val="0"/>
              <w:spacing w:line="240" w:lineRule="auto"/>
              <w:ind w:left="0"/>
              <w:jc w:val="center"/>
            </w:pPr>
            <w:r>
              <w:t>Đóng cửa</w:t>
            </w:r>
          </w:p>
        </w:tc>
        <w:tc>
          <w:tcPr>
            <w:tcW w:w="1500" w:type="dxa"/>
            <w:tcMar>
              <w:top w:w="100" w:type="dxa"/>
              <w:left w:w="100" w:type="dxa"/>
              <w:bottom w:w="100" w:type="dxa"/>
              <w:right w:w="100" w:type="dxa"/>
            </w:tcMar>
          </w:tcPr>
          <w:p w14:paraId="6A4961E5" w14:textId="77777777" w:rsidR="00181213" w:rsidRDefault="00000000">
            <w:pPr>
              <w:widowControl w:val="0"/>
              <w:pBdr>
                <w:top w:val="nil"/>
                <w:left w:val="nil"/>
                <w:bottom w:val="nil"/>
                <w:right w:val="nil"/>
                <w:between w:val="nil"/>
              </w:pBdr>
              <w:spacing w:line="240" w:lineRule="auto"/>
              <w:ind w:left="0"/>
              <w:jc w:val="center"/>
            </w:pPr>
            <w:r>
              <w:t>08:00</w:t>
            </w:r>
          </w:p>
        </w:tc>
        <w:tc>
          <w:tcPr>
            <w:tcW w:w="1500" w:type="dxa"/>
            <w:tcMar>
              <w:top w:w="100" w:type="dxa"/>
              <w:left w:w="100" w:type="dxa"/>
              <w:bottom w:w="100" w:type="dxa"/>
              <w:right w:w="100" w:type="dxa"/>
            </w:tcMar>
          </w:tcPr>
          <w:p w14:paraId="1C3D6DBA" w14:textId="77777777" w:rsidR="00181213" w:rsidRDefault="00000000">
            <w:pPr>
              <w:widowControl w:val="0"/>
              <w:pBdr>
                <w:top w:val="nil"/>
                <w:left w:val="nil"/>
                <w:bottom w:val="nil"/>
                <w:right w:val="nil"/>
                <w:between w:val="nil"/>
              </w:pBdr>
              <w:spacing w:line="240" w:lineRule="auto"/>
              <w:ind w:left="0"/>
              <w:jc w:val="center"/>
            </w:pPr>
            <w:r>
              <w:t>15:00</w:t>
            </w:r>
          </w:p>
        </w:tc>
        <w:tc>
          <w:tcPr>
            <w:tcW w:w="1500" w:type="dxa"/>
            <w:tcMar>
              <w:top w:w="100" w:type="dxa"/>
              <w:left w:w="100" w:type="dxa"/>
              <w:bottom w:w="100" w:type="dxa"/>
              <w:right w:w="100" w:type="dxa"/>
            </w:tcMar>
          </w:tcPr>
          <w:p w14:paraId="7BA742BF" w14:textId="77777777" w:rsidR="00181213" w:rsidRDefault="00000000">
            <w:pPr>
              <w:widowControl w:val="0"/>
              <w:pBdr>
                <w:top w:val="nil"/>
                <w:left w:val="nil"/>
                <w:bottom w:val="nil"/>
                <w:right w:val="nil"/>
                <w:between w:val="nil"/>
              </w:pBdr>
              <w:spacing w:line="240" w:lineRule="auto"/>
              <w:ind w:left="0"/>
              <w:jc w:val="center"/>
            </w:pPr>
            <w:r>
              <w:t>08:00</w:t>
            </w:r>
          </w:p>
        </w:tc>
        <w:tc>
          <w:tcPr>
            <w:tcW w:w="1500" w:type="dxa"/>
            <w:tcMar>
              <w:top w:w="100" w:type="dxa"/>
              <w:left w:w="100" w:type="dxa"/>
              <w:bottom w:w="100" w:type="dxa"/>
              <w:right w:w="100" w:type="dxa"/>
            </w:tcMar>
          </w:tcPr>
          <w:p w14:paraId="5AB892D8" w14:textId="77777777" w:rsidR="00181213" w:rsidRDefault="00000000">
            <w:pPr>
              <w:widowControl w:val="0"/>
              <w:pBdr>
                <w:top w:val="nil"/>
                <w:left w:val="nil"/>
                <w:bottom w:val="nil"/>
                <w:right w:val="nil"/>
                <w:between w:val="nil"/>
              </w:pBdr>
              <w:spacing w:line="240" w:lineRule="auto"/>
              <w:ind w:left="0"/>
              <w:jc w:val="center"/>
            </w:pPr>
            <w:r>
              <w:t>15:00</w:t>
            </w:r>
          </w:p>
        </w:tc>
      </w:tr>
      <w:tr w:rsidR="00181213" w14:paraId="26A0A782" w14:textId="77777777">
        <w:trPr>
          <w:trHeight w:val="508"/>
        </w:trPr>
        <w:tc>
          <w:tcPr>
            <w:tcW w:w="1920" w:type="dxa"/>
            <w:vMerge w:val="restart"/>
            <w:tcMar>
              <w:top w:w="100" w:type="dxa"/>
              <w:left w:w="100" w:type="dxa"/>
              <w:bottom w:w="100" w:type="dxa"/>
              <w:right w:w="100" w:type="dxa"/>
            </w:tcMar>
          </w:tcPr>
          <w:p w14:paraId="20144525" w14:textId="77777777" w:rsidR="00181213" w:rsidRDefault="00000000">
            <w:pPr>
              <w:widowControl w:val="0"/>
              <w:pBdr>
                <w:top w:val="nil"/>
                <w:left w:val="nil"/>
                <w:bottom w:val="nil"/>
                <w:right w:val="nil"/>
                <w:between w:val="nil"/>
              </w:pBdr>
              <w:spacing w:line="240" w:lineRule="auto"/>
              <w:ind w:left="0"/>
              <w:jc w:val="center"/>
              <w:rPr>
                <w:b/>
              </w:rPr>
            </w:pPr>
            <w:r>
              <w:rPr>
                <w:b/>
              </w:rPr>
              <w:t>Phiên Âu</w:t>
            </w:r>
            <w:r>
              <w:rPr>
                <w:b/>
              </w:rPr>
              <w:br/>
              <w:t>(Giờ LonDon)</w:t>
            </w:r>
          </w:p>
        </w:tc>
        <w:tc>
          <w:tcPr>
            <w:tcW w:w="1500" w:type="dxa"/>
            <w:tcMar>
              <w:top w:w="100" w:type="dxa"/>
              <w:left w:w="100" w:type="dxa"/>
              <w:bottom w:w="100" w:type="dxa"/>
              <w:right w:w="100" w:type="dxa"/>
            </w:tcMar>
          </w:tcPr>
          <w:p w14:paraId="44AD6B31" w14:textId="77777777" w:rsidR="00181213" w:rsidRDefault="00000000">
            <w:pPr>
              <w:widowControl w:val="0"/>
              <w:spacing w:line="240" w:lineRule="auto"/>
              <w:ind w:left="0"/>
              <w:jc w:val="center"/>
            </w:pPr>
            <w:r>
              <w:t>Mở cửa</w:t>
            </w:r>
          </w:p>
        </w:tc>
        <w:tc>
          <w:tcPr>
            <w:tcW w:w="1500" w:type="dxa"/>
            <w:tcMar>
              <w:top w:w="100" w:type="dxa"/>
              <w:left w:w="100" w:type="dxa"/>
              <w:bottom w:w="100" w:type="dxa"/>
              <w:right w:w="100" w:type="dxa"/>
            </w:tcMar>
          </w:tcPr>
          <w:p w14:paraId="4BF60CF8" w14:textId="77777777" w:rsidR="00181213" w:rsidRDefault="00000000">
            <w:pPr>
              <w:widowControl w:val="0"/>
              <w:pBdr>
                <w:top w:val="nil"/>
                <w:left w:val="nil"/>
                <w:bottom w:val="nil"/>
                <w:right w:val="nil"/>
                <w:between w:val="nil"/>
              </w:pBdr>
              <w:spacing w:line="240" w:lineRule="auto"/>
              <w:ind w:left="0"/>
              <w:jc w:val="center"/>
            </w:pPr>
            <w:r>
              <w:t>07:00</w:t>
            </w:r>
          </w:p>
        </w:tc>
        <w:tc>
          <w:tcPr>
            <w:tcW w:w="1500" w:type="dxa"/>
            <w:tcMar>
              <w:top w:w="100" w:type="dxa"/>
              <w:left w:w="100" w:type="dxa"/>
              <w:bottom w:w="100" w:type="dxa"/>
              <w:right w:w="100" w:type="dxa"/>
            </w:tcMar>
          </w:tcPr>
          <w:p w14:paraId="395C5B96" w14:textId="77777777" w:rsidR="00181213" w:rsidRDefault="00000000">
            <w:pPr>
              <w:widowControl w:val="0"/>
              <w:pBdr>
                <w:top w:val="nil"/>
                <w:left w:val="nil"/>
                <w:bottom w:val="nil"/>
                <w:right w:val="nil"/>
                <w:between w:val="nil"/>
              </w:pBdr>
              <w:spacing w:line="240" w:lineRule="auto"/>
              <w:ind w:left="0"/>
              <w:jc w:val="center"/>
            </w:pPr>
            <w:r>
              <w:t>14:00</w:t>
            </w:r>
          </w:p>
        </w:tc>
        <w:tc>
          <w:tcPr>
            <w:tcW w:w="1500" w:type="dxa"/>
            <w:tcMar>
              <w:top w:w="100" w:type="dxa"/>
              <w:left w:w="100" w:type="dxa"/>
              <w:bottom w:w="100" w:type="dxa"/>
              <w:right w:w="100" w:type="dxa"/>
            </w:tcMar>
          </w:tcPr>
          <w:p w14:paraId="27326D00" w14:textId="77777777" w:rsidR="00181213" w:rsidRDefault="00000000">
            <w:pPr>
              <w:widowControl w:val="0"/>
              <w:pBdr>
                <w:top w:val="nil"/>
                <w:left w:val="nil"/>
                <w:bottom w:val="nil"/>
                <w:right w:val="nil"/>
                <w:between w:val="nil"/>
              </w:pBdr>
              <w:spacing w:line="240" w:lineRule="auto"/>
              <w:ind w:left="0"/>
              <w:jc w:val="center"/>
            </w:pPr>
            <w:r>
              <w:t>08:00</w:t>
            </w:r>
          </w:p>
        </w:tc>
        <w:tc>
          <w:tcPr>
            <w:tcW w:w="1500" w:type="dxa"/>
            <w:tcMar>
              <w:top w:w="100" w:type="dxa"/>
              <w:left w:w="100" w:type="dxa"/>
              <w:bottom w:w="100" w:type="dxa"/>
              <w:right w:w="100" w:type="dxa"/>
            </w:tcMar>
          </w:tcPr>
          <w:p w14:paraId="548C54DE" w14:textId="77777777" w:rsidR="00181213" w:rsidRDefault="00000000">
            <w:pPr>
              <w:widowControl w:val="0"/>
              <w:pBdr>
                <w:top w:val="nil"/>
                <w:left w:val="nil"/>
                <w:bottom w:val="nil"/>
                <w:right w:val="nil"/>
                <w:between w:val="nil"/>
              </w:pBdr>
              <w:spacing w:line="240" w:lineRule="auto"/>
              <w:ind w:left="0"/>
              <w:jc w:val="center"/>
            </w:pPr>
            <w:r>
              <w:t>15:00</w:t>
            </w:r>
          </w:p>
        </w:tc>
      </w:tr>
      <w:tr w:rsidR="00181213" w14:paraId="7FDC5681" w14:textId="77777777">
        <w:trPr>
          <w:trHeight w:val="508"/>
        </w:trPr>
        <w:tc>
          <w:tcPr>
            <w:tcW w:w="1920" w:type="dxa"/>
            <w:vMerge/>
            <w:tcMar>
              <w:top w:w="100" w:type="dxa"/>
              <w:left w:w="100" w:type="dxa"/>
              <w:bottom w:w="100" w:type="dxa"/>
              <w:right w:w="100" w:type="dxa"/>
            </w:tcMar>
          </w:tcPr>
          <w:p w14:paraId="7C46FE6A" w14:textId="77777777" w:rsidR="00181213" w:rsidRDefault="00181213">
            <w:pPr>
              <w:widowControl w:val="0"/>
              <w:pBdr>
                <w:top w:val="nil"/>
                <w:left w:val="nil"/>
                <w:bottom w:val="nil"/>
                <w:right w:val="nil"/>
                <w:between w:val="nil"/>
              </w:pBdr>
              <w:spacing w:line="240" w:lineRule="auto"/>
              <w:ind w:left="0"/>
              <w:jc w:val="center"/>
            </w:pPr>
          </w:p>
        </w:tc>
        <w:tc>
          <w:tcPr>
            <w:tcW w:w="1500" w:type="dxa"/>
            <w:tcMar>
              <w:top w:w="100" w:type="dxa"/>
              <w:left w:w="100" w:type="dxa"/>
              <w:bottom w:w="100" w:type="dxa"/>
              <w:right w:w="100" w:type="dxa"/>
            </w:tcMar>
          </w:tcPr>
          <w:p w14:paraId="4A9B20B1" w14:textId="77777777" w:rsidR="00181213" w:rsidRDefault="00000000">
            <w:pPr>
              <w:widowControl w:val="0"/>
              <w:spacing w:line="240" w:lineRule="auto"/>
              <w:ind w:left="0"/>
              <w:jc w:val="center"/>
            </w:pPr>
            <w:r>
              <w:t>Đóng cửa</w:t>
            </w:r>
          </w:p>
        </w:tc>
        <w:tc>
          <w:tcPr>
            <w:tcW w:w="1500" w:type="dxa"/>
            <w:tcMar>
              <w:top w:w="100" w:type="dxa"/>
              <w:left w:w="100" w:type="dxa"/>
              <w:bottom w:w="100" w:type="dxa"/>
              <w:right w:w="100" w:type="dxa"/>
            </w:tcMar>
          </w:tcPr>
          <w:p w14:paraId="3C420DA1" w14:textId="77777777" w:rsidR="00181213" w:rsidRDefault="00000000">
            <w:pPr>
              <w:widowControl w:val="0"/>
              <w:pBdr>
                <w:top w:val="nil"/>
                <w:left w:val="nil"/>
                <w:bottom w:val="nil"/>
                <w:right w:val="nil"/>
                <w:between w:val="nil"/>
              </w:pBdr>
              <w:spacing w:line="240" w:lineRule="auto"/>
              <w:ind w:left="0"/>
              <w:jc w:val="center"/>
            </w:pPr>
            <w:r>
              <w:t>16:00</w:t>
            </w:r>
          </w:p>
        </w:tc>
        <w:tc>
          <w:tcPr>
            <w:tcW w:w="1500" w:type="dxa"/>
            <w:tcMar>
              <w:top w:w="100" w:type="dxa"/>
              <w:left w:w="100" w:type="dxa"/>
              <w:bottom w:w="100" w:type="dxa"/>
              <w:right w:w="100" w:type="dxa"/>
            </w:tcMar>
          </w:tcPr>
          <w:p w14:paraId="4D119F79" w14:textId="77777777" w:rsidR="00181213" w:rsidRDefault="00000000">
            <w:pPr>
              <w:widowControl w:val="0"/>
              <w:pBdr>
                <w:top w:val="nil"/>
                <w:left w:val="nil"/>
                <w:bottom w:val="nil"/>
                <w:right w:val="nil"/>
                <w:between w:val="nil"/>
              </w:pBdr>
              <w:spacing w:line="240" w:lineRule="auto"/>
              <w:ind w:left="0"/>
              <w:jc w:val="center"/>
            </w:pPr>
            <w:r>
              <w:t>23:00</w:t>
            </w:r>
          </w:p>
        </w:tc>
        <w:tc>
          <w:tcPr>
            <w:tcW w:w="1500" w:type="dxa"/>
            <w:tcMar>
              <w:top w:w="100" w:type="dxa"/>
              <w:left w:w="100" w:type="dxa"/>
              <w:bottom w:w="100" w:type="dxa"/>
              <w:right w:w="100" w:type="dxa"/>
            </w:tcMar>
          </w:tcPr>
          <w:p w14:paraId="381FB176" w14:textId="77777777" w:rsidR="00181213" w:rsidRDefault="00000000">
            <w:pPr>
              <w:widowControl w:val="0"/>
              <w:pBdr>
                <w:top w:val="nil"/>
                <w:left w:val="nil"/>
                <w:bottom w:val="nil"/>
                <w:right w:val="nil"/>
                <w:between w:val="nil"/>
              </w:pBdr>
              <w:spacing w:line="240" w:lineRule="auto"/>
              <w:ind w:left="0"/>
              <w:jc w:val="center"/>
            </w:pPr>
            <w:r>
              <w:t>17:00</w:t>
            </w:r>
          </w:p>
        </w:tc>
        <w:tc>
          <w:tcPr>
            <w:tcW w:w="1500" w:type="dxa"/>
            <w:tcMar>
              <w:top w:w="100" w:type="dxa"/>
              <w:left w:w="100" w:type="dxa"/>
              <w:bottom w:w="100" w:type="dxa"/>
              <w:right w:w="100" w:type="dxa"/>
            </w:tcMar>
          </w:tcPr>
          <w:p w14:paraId="32E7C0CD" w14:textId="77777777" w:rsidR="00181213" w:rsidRDefault="00000000">
            <w:pPr>
              <w:widowControl w:val="0"/>
              <w:pBdr>
                <w:top w:val="nil"/>
                <w:left w:val="nil"/>
                <w:bottom w:val="nil"/>
                <w:right w:val="nil"/>
                <w:between w:val="nil"/>
              </w:pBdr>
              <w:spacing w:line="240" w:lineRule="auto"/>
              <w:ind w:left="0"/>
              <w:jc w:val="center"/>
            </w:pPr>
            <w:r>
              <w:t>00:00</w:t>
            </w:r>
          </w:p>
        </w:tc>
      </w:tr>
      <w:tr w:rsidR="00181213" w14:paraId="4F3C97E1" w14:textId="77777777">
        <w:trPr>
          <w:trHeight w:val="508"/>
        </w:trPr>
        <w:tc>
          <w:tcPr>
            <w:tcW w:w="1920" w:type="dxa"/>
            <w:vMerge w:val="restart"/>
            <w:tcMar>
              <w:top w:w="100" w:type="dxa"/>
              <w:left w:w="100" w:type="dxa"/>
              <w:bottom w:w="100" w:type="dxa"/>
              <w:right w:w="100" w:type="dxa"/>
            </w:tcMar>
          </w:tcPr>
          <w:p w14:paraId="42EF917E" w14:textId="77777777" w:rsidR="00181213" w:rsidRDefault="00000000">
            <w:pPr>
              <w:widowControl w:val="0"/>
              <w:pBdr>
                <w:top w:val="nil"/>
                <w:left w:val="nil"/>
                <w:bottom w:val="nil"/>
                <w:right w:val="nil"/>
                <w:between w:val="nil"/>
              </w:pBdr>
              <w:spacing w:line="240" w:lineRule="auto"/>
              <w:ind w:left="0"/>
              <w:jc w:val="center"/>
              <w:rPr>
                <w:b/>
              </w:rPr>
            </w:pPr>
            <w:r>
              <w:rPr>
                <w:b/>
              </w:rPr>
              <w:t>Phiên Mỹ</w:t>
            </w:r>
            <w:r>
              <w:rPr>
                <w:b/>
              </w:rPr>
              <w:br/>
              <w:t>(Giờ NewYork)</w:t>
            </w:r>
          </w:p>
        </w:tc>
        <w:tc>
          <w:tcPr>
            <w:tcW w:w="1500" w:type="dxa"/>
            <w:tcMar>
              <w:top w:w="100" w:type="dxa"/>
              <w:left w:w="100" w:type="dxa"/>
              <w:bottom w:w="100" w:type="dxa"/>
              <w:right w:w="100" w:type="dxa"/>
            </w:tcMar>
          </w:tcPr>
          <w:p w14:paraId="7BAD67B6" w14:textId="77777777" w:rsidR="00181213" w:rsidRDefault="00000000">
            <w:pPr>
              <w:widowControl w:val="0"/>
              <w:spacing w:line="240" w:lineRule="auto"/>
              <w:ind w:left="0"/>
              <w:jc w:val="center"/>
            </w:pPr>
            <w:r>
              <w:t>Mở cửa</w:t>
            </w:r>
          </w:p>
        </w:tc>
        <w:tc>
          <w:tcPr>
            <w:tcW w:w="1500" w:type="dxa"/>
            <w:tcMar>
              <w:top w:w="100" w:type="dxa"/>
              <w:left w:w="100" w:type="dxa"/>
              <w:bottom w:w="100" w:type="dxa"/>
              <w:right w:w="100" w:type="dxa"/>
            </w:tcMar>
          </w:tcPr>
          <w:p w14:paraId="4670A242" w14:textId="77777777" w:rsidR="00181213" w:rsidRDefault="00000000">
            <w:pPr>
              <w:widowControl w:val="0"/>
              <w:pBdr>
                <w:top w:val="nil"/>
                <w:left w:val="nil"/>
                <w:bottom w:val="nil"/>
                <w:right w:val="nil"/>
                <w:between w:val="nil"/>
              </w:pBdr>
              <w:spacing w:line="240" w:lineRule="auto"/>
              <w:ind w:left="0"/>
              <w:jc w:val="center"/>
            </w:pPr>
            <w:r>
              <w:t>12:00</w:t>
            </w:r>
          </w:p>
        </w:tc>
        <w:tc>
          <w:tcPr>
            <w:tcW w:w="1500" w:type="dxa"/>
            <w:tcMar>
              <w:top w:w="100" w:type="dxa"/>
              <w:left w:w="100" w:type="dxa"/>
              <w:bottom w:w="100" w:type="dxa"/>
              <w:right w:w="100" w:type="dxa"/>
            </w:tcMar>
          </w:tcPr>
          <w:p w14:paraId="6A0DA29A" w14:textId="77777777" w:rsidR="00181213" w:rsidRDefault="00000000">
            <w:pPr>
              <w:widowControl w:val="0"/>
              <w:pBdr>
                <w:top w:val="nil"/>
                <w:left w:val="nil"/>
                <w:bottom w:val="nil"/>
                <w:right w:val="nil"/>
                <w:between w:val="nil"/>
              </w:pBdr>
              <w:spacing w:line="240" w:lineRule="auto"/>
              <w:ind w:left="0"/>
              <w:jc w:val="center"/>
            </w:pPr>
            <w:r>
              <w:t>19:00</w:t>
            </w:r>
          </w:p>
        </w:tc>
        <w:tc>
          <w:tcPr>
            <w:tcW w:w="1500" w:type="dxa"/>
            <w:tcMar>
              <w:top w:w="100" w:type="dxa"/>
              <w:left w:w="100" w:type="dxa"/>
              <w:bottom w:w="100" w:type="dxa"/>
              <w:right w:w="100" w:type="dxa"/>
            </w:tcMar>
          </w:tcPr>
          <w:p w14:paraId="2823EBFA" w14:textId="77777777" w:rsidR="00181213" w:rsidRDefault="00000000">
            <w:pPr>
              <w:widowControl w:val="0"/>
              <w:pBdr>
                <w:top w:val="nil"/>
                <w:left w:val="nil"/>
                <w:bottom w:val="nil"/>
                <w:right w:val="nil"/>
                <w:between w:val="nil"/>
              </w:pBdr>
              <w:spacing w:line="240" w:lineRule="auto"/>
              <w:ind w:left="0"/>
              <w:jc w:val="center"/>
            </w:pPr>
            <w:r>
              <w:t>13:00</w:t>
            </w:r>
          </w:p>
        </w:tc>
        <w:tc>
          <w:tcPr>
            <w:tcW w:w="1500" w:type="dxa"/>
            <w:tcMar>
              <w:top w:w="100" w:type="dxa"/>
              <w:left w:w="100" w:type="dxa"/>
              <w:bottom w:w="100" w:type="dxa"/>
              <w:right w:w="100" w:type="dxa"/>
            </w:tcMar>
          </w:tcPr>
          <w:p w14:paraId="05209D3B" w14:textId="77777777" w:rsidR="00181213" w:rsidRDefault="00000000">
            <w:pPr>
              <w:widowControl w:val="0"/>
              <w:pBdr>
                <w:top w:val="nil"/>
                <w:left w:val="nil"/>
                <w:bottom w:val="nil"/>
                <w:right w:val="nil"/>
                <w:between w:val="nil"/>
              </w:pBdr>
              <w:spacing w:line="240" w:lineRule="auto"/>
              <w:ind w:left="0"/>
              <w:jc w:val="center"/>
            </w:pPr>
            <w:r>
              <w:t>20:00</w:t>
            </w:r>
          </w:p>
        </w:tc>
      </w:tr>
      <w:tr w:rsidR="00181213" w14:paraId="19BCFFE1" w14:textId="77777777">
        <w:trPr>
          <w:trHeight w:val="508"/>
        </w:trPr>
        <w:tc>
          <w:tcPr>
            <w:tcW w:w="1920" w:type="dxa"/>
            <w:vMerge/>
            <w:tcMar>
              <w:top w:w="100" w:type="dxa"/>
              <w:left w:w="100" w:type="dxa"/>
              <w:bottom w:w="100" w:type="dxa"/>
              <w:right w:w="100" w:type="dxa"/>
            </w:tcMar>
          </w:tcPr>
          <w:p w14:paraId="629B7C76" w14:textId="77777777" w:rsidR="00181213" w:rsidRDefault="00181213">
            <w:pPr>
              <w:widowControl w:val="0"/>
              <w:pBdr>
                <w:top w:val="nil"/>
                <w:left w:val="nil"/>
                <w:bottom w:val="nil"/>
                <w:right w:val="nil"/>
                <w:between w:val="nil"/>
              </w:pBdr>
              <w:spacing w:line="240" w:lineRule="auto"/>
              <w:ind w:left="0"/>
              <w:jc w:val="center"/>
            </w:pPr>
          </w:p>
        </w:tc>
        <w:tc>
          <w:tcPr>
            <w:tcW w:w="1500" w:type="dxa"/>
            <w:tcMar>
              <w:top w:w="100" w:type="dxa"/>
              <w:left w:w="100" w:type="dxa"/>
              <w:bottom w:w="100" w:type="dxa"/>
              <w:right w:w="100" w:type="dxa"/>
            </w:tcMar>
          </w:tcPr>
          <w:p w14:paraId="0202A006" w14:textId="77777777" w:rsidR="00181213" w:rsidRDefault="00000000">
            <w:pPr>
              <w:widowControl w:val="0"/>
              <w:spacing w:line="240" w:lineRule="auto"/>
              <w:ind w:left="0"/>
              <w:jc w:val="center"/>
            </w:pPr>
            <w:r>
              <w:t>Đóng cửa</w:t>
            </w:r>
          </w:p>
        </w:tc>
        <w:tc>
          <w:tcPr>
            <w:tcW w:w="1500" w:type="dxa"/>
            <w:tcMar>
              <w:top w:w="100" w:type="dxa"/>
              <w:left w:w="100" w:type="dxa"/>
              <w:bottom w:w="100" w:type="dxa"/>
              <w:right w:w="100" w:type="dxa"/>
            </w:tcMar>
          </w:tcPr>
          <w:p w14:paraId="39C1C1E6" w14:textId="77777777" w:rsidR="00181213" w:rsidRDefault="00000000">
            <w:pPr>
              <w:widowControl w:val="0"/>
              <w:pBdr>
                <w:top w:val="nil"/>
                <w:left w:val="nil"/>
                <w:bottom w:val="nil"/>
                <w:right w:val="nil"/>
                <w:between w:val="nil"/>
              </w:pBdr>
              <w:spacing w:line="240" w:lineRule="auto"/>
              <w:ind w:left="0"/>
              <w:jc w:val="center"/>
            </w:pPr>
            <w:r>
              <w:t>21:00</w:t>
            </w:r>
          </w:p>
        </w:tc>
        <w:tc>
          <w:tcPr>
            <w:tcW w:w="1500" w:type="dxa"/>
            <w:tcMar>
              <w:top w:w="100" w:type="dxa"/>
              <w:left w:w="100" w:type="dxa"/>
              <w:bottom w:w="100" w:type="dxa"/>
              <w:right w:w="100" w:type="dxa"/>
            </w:tcMar>
          </w:tcPr>
          <w:p w14:paraId="5938657A" w14:textId="77777777" w:rsidR="00181213" w:rsidRDefault="00000000">
            <w:pPr>
              <w:widowControl w:val="0"/>
              <w:pBdr>
                <w:top w:val="nil"/>
                <w:left w:val="nil"/>
                <w:bottom w:val="nil"/>
                <w:right w:val="nil"/>
                <w:between w:val="nil"/>
              </w:pBdr>
              <w:spacing w:line="240" w:lineRule="auto"/>
              <w:ind w:left="0"/>
              <w:jc w:val="center"/>
            </w:pPr>
            <w:r>
              <w:t>04:00</w:t>
            </w:r>
          </w:p>
        </w:tc>
        <w:tc>
          <w:tcPr>
            <w:tcW w:w="1500" w:type="dxa"/>
            <w:tcMar>
              <w:top w:w="100" w:type="dxa"/>
              <w:left w:w="100" w:type="dxa"/>
              <w:bottom w:w="100" w:type="dxa"/>
              <w:right w:w="100" w:type="dxa"/>
            </w:tcMar>
          </w:tcPr>
          <w:p w14:paraId="6399F0C1" w14:textId="77777777" w:rsidR="00181213" w:rsidRDefault="00000000">
            <w:pPr>
              <w:widowControl w:val="0"/>
              <w:pBdr>
                <w:top w:val="nil"/>
                <w:left w:val="nil"/>
                <w:bottom w:val="nil"/>
                <w:right w:val="nil"/>
                <w:between w:val="nil"/>
              </w:pBdr>
              <w:spacing w:line="240" w:lineRule="auto"/>
              <w:ind w:left="0"/>
              <w:jc w:val="center"/>
            </w:pPr>
            <w:r>
              <w:t>22:00</w:t>
            </w:r>
          </w:p>
        </w:tc>
        <w:tc>
          <w:tcPr>
            <w:tcW w:w="1500" w:type="dxa"/>
            <w:tcMar>
              <w:top w:w="100" w:type="dxa"/>
              <w:left w:w="100" w:type="dxa"/>
              <w:bottom w:w="100" w:type="dxa"/>
              <w:right w:w="100" w:type="dxa"/>
            </w:tcMar>
          </w:tcPr>
          <w:p w14:paraId="23B60A7C" w14:textId="77777777" w:rsidR="00181213" w:rsidRDefault="00000000">
            <w:pPr>
              <w:widowControl w:val="0"/>
              <w:pBdr>
                <w:top w:val="nil"/>
                <w:left w:val="nil"/>
                <w:bottom w:val="nil"/>
                <w:right w:val="nil"/>
                <w:between w:val="nil"/>
              </w:pBdr>
              <w:spacing w:line="240" w:lineRule="auto"/>
              <w:ind w:left="0"/>
              <w:jc w:val="center"/>
            </w:pPr>
            <w:r>
              <w:t>05:00</w:t>
            </w:r>
          </w:p>
        </w:tc>
      </w:tr>
    </w:tbl>
    <w:p w14:paraId="02B1237F" w14:textId="77777777" w:rsidR="00181213" w:rsidRDefault="00181213">
      <w:pPr>
        <w:ind w:left="0"/>
      </w:pPr>
    </w:p>
    <w:p w14:paraId="60AB80EC" w14:textId="77777777" w:rsidR="00181213" w:rsidRDefault="00000000" w:rsidP="00F306CE">
      <w:pPr>
        <w:pStyle w:val="Heading1"/>
        <w:rPr>
          <w:b w:val="0"/>
        </w:rPr>
      </w:pPr>
      <w:bookmarkStart w:id="23" w:name="_Toc204611447"/>
      <w:r>
        <w:t>IV. PIP, LOT, ĐÒN BẨY, SPREAD LÀ GÌ (QUAN TRỌNG)</w:t>
      </w:r>
      <w:bookmarkEnd w:id="23"/>
    </w:p>
    <w:p w14:paraId="2E7DCA02" w14:textId="1A29AB72" w:rsidR="00181213" w:rsidRPr="00D6598E" w:rsidRDefault="00000000" w:rsidP="00D6598E">
      <w:pPr>
        <w:pStyle w:val="Heading2"/>
        <w:numPr>
          <w:ilvl w:val="0"/>
          <w:numId w:val="8"/>
        </w:numPr>
        <w:spacing w:after="0"/>
        <w:rPr>
          <w:b/>
          <w:bCs/>
          <w:sz w:val="26"/>
          <w:szCs w:val="26"/>
        </w:rPr>
      </w:pPr>
      <w:bookmarkStart w:id="24" w:name="_Toc204611448"/>
      <w:r w:rsidRPr="00D6598E">
        <w:rPr>
          <w:b/>
          <w:bCs/>
          <w:sz w:val="26"/>
          <w:szCs w:val="26"/>
        </w:rPr>
        <w:t>LOT LÀ GÌ?</w:t>
      </w:r>
      <w:bookmarkEnd w:id="24"/>
    </w:p>
    <w:p w14:paraId="2ABB8B44" w14:textId="77777777" w:rsidR="00181213" w:rsidRDefault="00181213" w:rsidP="00F306CE">
      <w:pPr>
        <w:ind w:left="1080"/>
      </w:pPr>
    </w:p>
    <w:p w14:paraId="77DA6FB0" w14:textId="77777777" w:rsidR="00181213" w:rsidRDefault="00000000">
      <w:r>
        <w:t>LOT là thuật ngữ đại diện cho khối lượng giao dịch trong thị trường Forex</w:t>
      </w:r>
    </w:p>
    <w:p w14:paraId="11FBB7CA" w14:textId="20BCAFAF" w:rsidR="00181213" w:rsidRDefault="00000000" w:rsidP="00F306CE">
      <w:pPr>
        <w:pStyle w:val="ListParagraph"/>
        <w:numPr>
          <w:ilvl w:val="0"/>
          <w:numId w:val="6"/>
        </w:numPr>
      </w:pPr>
      <w:r>
        <w:t>LOT tiêu chuẩn = 100.000 đơn vị tiền tệ</w:t>
      </w:r>
    </w:p>
    <w:p w14:paraId="00C675D0" w14:textId="77777777" w:rsidR="00181213" w:rsidRDefault="00181213">
      <w:pPr>
        <w:ind w:left="0"/>
      </w:pPr>
    </w:p>
    <w:p w14:paraId="58A24D3B" w14:textId="0C3FE260" w:rsidR="00181213" w:rsidRPr="00D6598E" w:rsidRDefault="00000000" w:rsidP="00D6598E">
      <w:pPr>
        <w:pStyle w:val="Heading2"/>
        <w:numPr>
          <w:ilvl w:val="0"/>
          <w:numId w:val="8"/>
        </w:numPr>
        <w:spacing w:after="0"/>
        <w:rPr>
          <w:b/>
          <w:bCs/>
          <w:sz w:val="26"/>
          <w:szCs w:val="26"/>
        </w:rPr>
      </w:pPr>
      <w:bookmarkStart w:id="25" w:name="_Toc204611449"/>
      <w:r w:rsidRPr="00D6598E">
        <w:rPr>
          <w:b/>
          <w:bCs/>
          <w:sz w:val="26"/>
          <w:szCs w:val="26"/>
        </w:rPr>
        <w:t>LOT VÀ ĐÒN BẨY</w:t>
      </w:r>
      <w:bookmarkEnd w:id="25"/>
    </w:p>
    <w:p w14:paraId="6579B1C4" w14:textId="77777777" w:rsidR="00181213" w:rsidRDefault="00181213">
      <w:pPr>
        <w:ind w:left="0"/>
      </w:pPr>
    </w:p>
    <w:p w14:paraId="08A58FA3" w14:textId="77777777" w:rsidR="00181213" w:rsidRDefault="00000000">
      <w:r>
        <w:t>Chúng ta đã biết 1 LOT = 100.000 đơn vị tiền tệ (lấy USD làm đơn vị)</w:t>
      </w:r>
    </w:p>
    <w:p w14:paraId="5284151D" w14:textId="77777777" w:rsidR="00181213" w:rsidRDefault="00000000">
      <w:r>
        <w:t>để đi lệnh 1 LOT tài khoản phải có 100.000 (USD)</w:t>
      </w:r>
    </w:p>
    <w:p w14:paraId="302ADC84" w14:textId="77777777" w:rsidR="00181213" w:rsidRDefault="00000000">
      <w:r>
        <w:t>- Nếu mở tài khoản giao dịch, chọn mốc đòn bẩy 1:100, Tài khoản bạn có 1000$ bạn cũng có thể vào được 1 LOT/ lệnh</w:t>
      </w:r>
    </w:p>
    <w:p w14:paraId="775A8BC4" w14:textId="77777777" w:rsidR="00181213" w:rsidRDefault="00000000">
      <w:r>
        <w:t>vì bạn đang sử dụng đòn bẩy x100 lần. 1000$ x 100 = 100.000$</w:t>
      </w:r>
    </w:p>
    <w:p w14:paraId="67B0D9E8" w14:textId="77777777" w:rsidR="00181213" w:rsidRDefault="00000000">
      <w:r>
        <w:t>- Ví dụ 2: Nếu mở tài khoản chọn đòn bảy 1:500, TK bạn có 1000$, bạn giao dịch tối đa được 5 LOT/ Lệnh</w:t>
      </w:r>
    </w:p>
    <w:p w14:paraId="06A4954B" w14:textId="77777777" w:rsidR="00181213" w:rsidRDefault="00000000">
      <w:r>
        <w:t>1000$×500=500.000$</w:t>
      </w:r>
    </w:p>
    <w:p w14:paraId="730002F5" w14:textId="77777777" w:rsidR="00181213" w:rsidRDefault="00181213">
      <w:pPr>
        <w:ind w:left="0"/>
      </w:pPr>
    </w:p>
    <w:p w14:paraId="627E715B" w14:textId="77777777" w:rsidR="00181213" w:rsidRPr="00D6598E" w:rsidRDefault="00000000" w:rsidP="00D6598E">
      <w:pPr>
        <w:pStyle w:val="Heading2"/>
        <w:numPr>
          <w:ilvl w:val="0"/>
          <w:numId w:val="8"/>
        </w:numPr>
        <w:spacing w:after="0"/>
        <w:rPr>
          <w:b/>
          <w:bCs/>
          <w:sz w:val="26"/>
          <w:szCs w:val="26"/>
        </w:rPr>
      </w:pPr>
      <w:bookmarkStart w:id="26" w:name="_Toc204611450"/>
      <w:r w:rsidRPr="00D6598E">
        <w:rPr>
          <w:b/>
          <w:bCs/>
          <w:sz w:val="26"/>
          <w:szCs w:val="26"/>
        </w:rPr>
        <w:t>SPREAD LÀ GÌ?</w:t>
      </w:r>
      <w:bookmarkEnd w:id="26"/>
    </w:p>
    <w:p w14:paraId="27CF8FBE" w14:textId="77777777" w:rsidR="00181213" w:rsidRDefault="00181213"/>
    <w:p w14:paraId="60CA4423" w14:textId="77777777" w:rsidR="00181213" w:rsidRDefault="00000000">
      <w:r>
        <w:t>chênh lệch giữa giá chào mua / chào bán. Ví dụ EURUSD là 1.2812/15 thì Spread là 3pip</w:t>
      </w:r>
    </w:p>
    <w:p w14:paraId="4AA4E3EE" w14:textId="77777777" w:rsidR="00181213" w:rsidRDefault="00181213"/>
    <w:p w14:paraId="32C90CE9" w14:textId="77777777" w:rsidR="00181213" w:rsidRPr="00D6598E" w:rsidRDefault="00000000" w:rsidP="00D6598E">
      <w:pPr>
        <w:pStyle w:val="Heading2"/>
        <w:numPr>
          <w:ilvl w:val="0"/>
          <w:numId w:val="8"/>
        </w:numPr>
        <w:spacing w:after="0"/>
        <w:rPr>
          <w:b/>
          <w:bCs/>
          <w:sz w:val="26"/>
          <w:szCs w:val="26"/>
        </w:rPr>
      </w:pPr>
      <w:bookmarkStart w:id="27" w:name="_Toc204611451"/>
      <w:r w:rsidRPr="00D6598E">
        <w:rPr>
          <w:b/>
          <w:bCs/>
          <w:sz w:val="26"/>
          <w:szCs w:val="26"/>
        </w:rPr>
        <w:t>PIP LÀ GÌ</w:t>
      </w:r>
      <w:bookmarkEnd w:id="27"/>
    </w:p>
    <w:p w14:paraId="66010C40" w14:textId="77777777" w:rsidR="00181213" w:rsidRDefault="00181213"/>
    <w:p w14:paraId="513FE9A3" w14:textId="77777777" w:rsidR="00181213" w:rsidRDefault="00000000">
      <w:r>
        <w:t>Pip là viết tắt của cụm từ percentage in point (điểm phần trăm) được hiểu là đơn vị đo lường sự biến động giá của một</w:t>
      </w:r>
    </w:p>
    <w:p w14:paraId="1BF2EBC2" w14:textId="77777777" w:rsidR="00181213" w:rsidRDefault="00000000">
      <w:r>
        <w:t>công cụ tài chính nào đó như: cặp tỷ giá, kim loại, chỉ số, cổ phiếu ...</w:t>
      </w:r>
    </w:p>
    <w:p w14:paraId="514B2746" w14:textId="77777777" w:rsidR="00181213" w:rsidRDefault="00000000">
      <w:r>
        <w:t>Đối với các cặp tiền, PIP đo lường sự biến động về giá trị của 2 đồng tiền hay nói chính xác hơn là sự thay đổi trong tỷ giá</w:t>
      </w:r>
    </w:p>
    <w:p w14:paraId="4B2E924E" w14:textId="21AD22EC" w:rsidR="00181213" w:rsidRDefault="00000000">
      <w:r>
        <w:t>của cặp tiền đó.</w:t>
      </w:r>
    </w:p>
    <w:p w14:paraId="54AF8710" w14:textId="0E056425" w:rsidR="00181213" w:rsidRDefault="00181213"/>
    <w:p w14:paraId="6CDD4AA6" w14:textId="7FDF9ADB" w:rsidR="00181213" w:rsidRDefault="00F306CE">
      <w:r>
        <w:rPr>
          <w:noProof/>
        </w:rPr>
        <w:drawing>
          <wp:anchor distT="114300" distB="114300" distL="114300" distR="114300" simplePos="0" relativeHeight="251658240" behindDoc="0" locked="0" layoutInCell="1" hidden="0" allowOverlap="1" wp14:anchorId="76BBE9F9" wp14:editId="446E7B48">
            <wp:simplePos x="0" y="0"/>
            <wp:positionH relativeFrom="column">
              <wp:posOffset>0</wp:posOffset>
            </wp:positionH>
            <wp:positionV relativeFrom="paragraph">
              <wp:posOffset>-581025</wp:posOffset>
            </wp:positionV>
            <wp:extent cx="6117899" cy="251016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17899" cy="2510168"/>
                    </a:xfrm>
                    <a:prstGeom prst="rect">
                      <a:avLst/>
                    </a:prstGeom>
                    <a:ln/>
                  </pic:spPr>
                </pic:pic>
              </a:graphicData>
            </a:graphic>
          </wp:anchor>
        </w:drawing>
      </w:r>
    </w:p>
    <w:p w14:paraId="0085BA58" w14:textId="77777777" w:rsidR="00181213" w:rsidRDefault="00181213"/>
    <w:p w14:paraId="254A7526" w14:textId="77777777" w:rsidR="00181213" w:rsidRDefault="00181213"/>
    <w:p w14:paraId="347CE89B" w14:textId="77777777" w:rsidR="00181213" w:rsidRDefault="00181213"/>
    <w:p w14:paraId="36F45152" w14:textId="77777777" w:rsidR="00181213" w:rsidRDefault="00181213"/>
    <w:p w14:paraId="55E0922A" w14:textId="77777777" w:rsidR="00181213" w:rsidRDefault="00181213"/>
    <w:p w14:paraId="23542F79" w14:textId="77777777" w:rsidR="00181213" w:rsidRDefault="00181213"/>
    <w:p w14:paraId="6FAE031B" w14:textId="77777777" w:rsidR="00181213" w:rsidRDefault="00181213"/>
    <w:p w14:paraId="01BA0DF6" w14:textId="77777777" w:rsidR="00181213" w:rsidRDefault="00181213"/>
    <w:p w14:paraId="59B64040" w14:textId="77777777" w:rsidR="00181213" w:rsidRDefault="00181213"/>
    <w:p w14:paraId="3FCBC5B2" w14:textId="77777777" w:rsidR="00181213" w:rsidRDefault="00181213"/>
    <w:p w14:paraId="076C2478" w14:textId="77777777" w:rsidR="00181213" w:rsidRDefault="00181213"/>
    <w:p w14:paraId="5ABFCB29" w14:textId="77777777" w:rsidR="00181213" w:rsidRDefault="00181213"/>
    <w:p w14:paraId="0AE1CD3F" w14:textId="77777777" w:rsidR="00181213" w:rsidRDefault="00181213"/>
    <w:p w14:paraId="138BAC34" w14:textId="77777777" w:rsidR="00181213" w:rsidRDefault="00181213"/>
    <w:p w14:paraId="7059F0D9" w14:textId="77777777" w:rsidR="00181213" w:rsidRDefault="00181213"/>
    <w:p w14:paraId="6784FEA3" w14:textId="10B6BD20" w:rsidR="00181213" w:rsidRPr="00D6598E" w:rsidRDefault="00000000" w:rsidP="00D6598E">
      <w:pPr>
        <w:pStyle w:val="Heading1"/>
        <w:rPr>
          <w:b w:val="0"/>
          <w:lang w:val="en-US"/>
        </w:rPr>
      </w:pPr>
      <w:bookmarkStart w:id="28" w:name="_Toc204611452"/>
      <w:r>
        <w:t>V.  LỰA CHỌN CÁCH ĐẦU TƯ TRONG FOREX</w:t>
      </w:r>
      <w:bookmarkEnd w:id="28"/>
    </w:p>
    <w:p w14:paraId="7429A58D" w14:textId="1E2A3C0A" w:rsidR="00181213" w:rsidRPr="00D6598E" w:rsidRDefault="00000000" w:rsidP="00D6598E">
      <w:pPr>
        <w:pStyle w:val="Heading2"/>
        <w:numPr>
          <w:ilvl w:val="0"/>
          <w:numId w:val="7"/>
        </w:numPr>
        <w:spacing w:before="240"/>
        <w:rPr>
          <w:b/>
          <w:bCs/>
          <w:sz w:val="26"/>
          <w:szCs w:val="26"/>
        </w:rPr>
      </w:pPr>
      <w:bookmarkStart w:id="29" w:name="_Toc204611453"/>
      <w:r w:rsidRPr="00D6598E">
        <w:rPr>
          <w:b/>
          <w:bCs/>
          <w:sz w:val="26"/>
          <w:szCs w:val="26"/>
        </w:rPr>
        <w:t>Hiểu rõ ĐƯỢC VÀ MẤT trong thị trường FOREX</w:t>
      </w:r>
      <w:bookmarkEnd w:id="29"/>
      <w:r w:rsidRPr="00D6598E">
        <w:rPr>
          <w:b/>
          <w:bCs/>
          <w:sz w:val="26"/>
          <w:szCs w:val="26"/>
        </w:rPr>
        <w:t xml:space="preserve"> </w:t>
      </w:r>
    </w:p>
    <w:p w14:paraId="7CC11977" w14:textId="77777777" w:rsidR="00181213" w:rsidRDefault="00181213"/>
    <w:p w14:paraId="16FAE531" w14:textId="77777777" w:rsidR="00181213" w:rsidRDefault="00000000">
      <w:r>
        <w:t>1️⃣ Thị trường FOREX rất RỦI RO. Nhưng đi ngược là LỢI NHUẬN RẤT CAO. Có thể mất nhà, mất cửa nếu đầu tư theo kiểu con bạc. Hoặc có thể mua nhà cửa nếu có kiến thức, may mắn, tâm lý tốt.</w:t>
      </w:r>
    </w:p>
    <w:p w14:paraId="32373F20" w14:textId="77777777" w:rsidR="00181213" w:rsidRDefault="00000000">
      <w:r>
        <w:t>2️⃣Có rất nhiều SCAM (LỪA ĐẢO) trong thị trường. SCAM từ người với người. SCAM từ các quỹ ủy thác. Tiền của BẠN. BẠN GIỮ. Hãy chọn cho mình những đội nhóm phù hợp.</w:t>
      </w:r>
    </w:p>
    <w:p w14:paraId="0C7D7C8E" w14:textId="77777777" w:rsidR="00181213" w:rsidRDefault="00000000">
      <w:r>
        <w:rPr>
          <w:rFonts w:ascii="Andika" w:eastAsia="Andika" w:hAnsi="Andika" w:cs="Andika"/>
        </w:rPr>
        <w:t>3️⃣Trong FOREX lại chia ra nhiều cách chơi. Mỗi người sẽ phù hợp với 1 Phong Cách chơi khác nhau. Còn phụ thuộc vào tiền của bạn có bao nhiêu, là kiểu người chơi thế nào ... (SWING. SCALP,...)</w:t>
      </w:r>
    </w:p>
    <w:p w14:paraId="45200377" w14:textId="77777777" w:rsidR="00181213" w:rsidRDefault="00000000">
      <w:r>
        <w:t>4️⃣ Nếu thực sự nghiêm túc đầu tư FOREX, lời khuyên của ad là hãy HỌC. HỌC thì mới tồn tại được trong thị trường.</w:t>
      </w:r>
    </w:p>
    <w:p w14:paraId="7831C8B0" w14:textId="77777777" w:rsidR="00181213" w:rsidRDefault="00000000">
      <w:r>
        <w:t>Chí ít thì hãy đọc hết kiến thức mà ADMIN chia sẻ ở đây.</w:t>
      </w:r>
    </w:p>
    <w:p w14:paraId="28ED0DB0" w14:textId="77777777" w:rsidR="00181213" w:rsidRDefault="00181213"/>
    <w:p w14:paraId="2932D542" w14:textId="77777777" w:rsidR="00181213" w:rsidRPr="00D6598E" w:rsidRDefault="00000000" w:rsidP="00D6598E">
      <w:pPr>
        <w:pStyle w:val="Heading2"/>
        <w:numPr>
          <w:ilvl w:val="0"/>
          <w:numId w:val="7"/>
        </w:numPr>
        <w:spacing w:before="240"/>
        <w:rPr>
          <w:b/>
          <w:bCs/>
          <w:sz w:val="26"/>
          <w:szCs w:val="26"/>
        </w:rPr>
      </w:pPr>
      <w:bookmarkStart w:id="30" w:name="_Toc204611454"/>
      <w:r w:rsidRPr="00D6598E">
        <w:rPr>
          <w:b/>
          <w:bCs/>
          <w:sz w:val="26"/>
          <w:szCs w:val="26"/>
        </w:rPr>
        <w:t>THUẬT NGỮ CƠ BẢN TRONG FOREX</w:t>
      </w:r>
      <w:bookmarkEnd w:id="30"/>
      <w:r w:rsidRPr="00D6598E">
        <w:rPr>
          <w:b/>
          <w:bCs/>
          <w:sz w:val="26"/>
          <w:szCs w:val="26"/>
        </w:rPr>
        <w:t xml:space="preserve"> </w:t>
      </w:r>
    </w:p>
    <w:p w14:paraId="1E2C00EC" w14:textId="77777777" w:rsidR="00181213" w:rsidRDefault="00181213"/>
    <w:p w14:paraId="192C1D34" w14:textId="77777777" w:rsidR="00181213" w:rsidRDefault="00000000">
      <w:r>
        <w:t>💎 Hãy làm quen với các THUẬT NGỮ trong thị trường. Không cần phải nhớ hết đâu. Trong quá trình chơi bạn tự nhớ thôi ( tất nhiên để hiểu kỹ và văn học đầy đủ hơn thì trên mạng có nhé)</w:t>
      </w:r>
    </w:p>
    <w:p w14:paraId="4C690199" w14:textId="77777777" w:rsidR="00181213" w:rsidRDefault="00000000">
      <w:r>
        <w:t xml:space="preserve">1. Margin: giao dịch ký quỹ. Bạn có thể vay tiền của sàn để chơi. </w:t>
      </w:r>
    </w:p>
    <w:p w14:paraId="736F1CC7" w14:textId="77777777" w:rsidR="00181213" w:rsidRDefault="00000000">
      <w:r>
        <w:t>2. Đòn bẩy: Giúp ra tăng lợi nhuận - rủi ro nhanh hơn</w:t>
      </w:r>
    </w:p>
    <w:p w14:paraId="08AFE21A" w14:textId="77777777" w:rsidR="00181213" w:rsidRDefault="00000000">
      <w:r>
        <w:t>3. STOPLOSS (SL): chốt lỗ</w:t>
      </w:r>
    </w:p>
    <w:p w14:paraId="5E81B0D2" w14:textId="77777777" w:rsidR="00181213" w:rsidRDefault="00000000">
      <w:r>
        <w:t>4. Takeprofit (TP): Chốt lời</w:t>
      </w:r>
    </w:p>
    <w:p w14:paraId="30695D07" w14:textId="77777777" w:rsidR="00181213" w:rsidRDefault="00000000">
      <w:r>
        <w:t>5. Entry: Điểm vào lệnh</w:t>
      </w:r>
    </w:p>
    <w:p w14:paraId="5522AF3B" w14:textId="77777777" w:rsidR="00181213" w:rsidRDefault="00000000">
      <w:r>
        <w:t>6. BUY: MUA</w:t>
      </w:r>
    </w:p>
    <w:p w14:paraId="2EA95489" w14:textId="77777777" w:rsidR="00181213" w:rsidRDefault="00000000">
      <w:r>
        <w:t>7. SELL: BÁN</w:t>
      </w:r>
    </w:p>
    <w:p w14:paraId="311CC70A" w14:textId="77777777" w:rsidR="00181213" w:rsidRDefault="00000000">
      <w:r>
        <w:t>8. SCAM: Lừa đảo</w:t>
      </w:r>
    </w:p>
    <w:p w14:paraId="380C981C" w14:textId="77777777" w:rsidR="00181213" w:rsidRDefault="00000000">
      <w:r>
        <w:t>9. Đu đỉnh: Mua giá cao. sau đó giá giảm</w:t>
      </w:r>
    </w:p>
    <w:p w14:paraId="56343CF7" w14:textId="77777777" w:rsidR="00181213" w:rsidRDefault="00000000">
      <w:r>
        <w:t>10. Volume: khối lượng giao dịch</w:t>
      </w:r>
    </w:p>
    <w:p w14:paraId="2D13C4EB" w14:textId="77777777" w:rsidR="00181213" w:rsidRDefault="00000000">
      <w:r>
        <w:t>111. SL DƯƠNG (Stoploss dương): Mục đích gồng lãi và không sợ vấn đề giá quay về làm mình lỗ lệnh đó.</w:t>
      </w:r>
    </w:p>
    <w:p w14:paraId="6A764881" w14:textId="77777777" w:rsidR="00181213" w:rsidRDefault="00000000">
      <w:r>
        <w:t>16. KYC (Know Your Customer) là quy trình để xác định và xác minh danh tính của khách hàng khi tham gia vào mở tài khoản.</w:t>
      </w:r>
    </w:p>
    <w:p w14:paraId="56C87499" w14:textId="77777777" w:rsidR="00181213" w:rsidRDefault="00000000">
      <w:r>
        <w:t>.... còn rất nhiều. trên kia được sử dụng nhiều nhất</w:t>
      </w:r>
    </w:p>
    <w:p w14:paraId="632DF576" w14:textId="77777777" w:rsidR="00181213" w:rsidRDefault="00181213"/>
    <w:p w14:paraId="752E8E93" w14:textId="77777777" w:rsidR="00181213" w:rsidRDefault="00181213"/>
    <w:p w14:paraId="16208E06" w14:textId="77777777" w:rsidR="00181213" w:rsidRDefault="00181213"/>
    <w:p w14:paraId="79F52FF4" w14:textId="77777777" w:rsidR="00181213" w:rsidRDefault="00181213"/>
    <w:p w14:paraId="4E3D912F" w14:textId="77777777" w:rsidR="00181213" w:rsidRPr="00D6598E" w:rsidRDefault="00000000" w:rsidP="00D6598E">
      <w:pPr>
        <w:pStyle w:val="Heading2"/>
        <w:numPr>
          <w:ilvl w:val="0"/>
          <w:numId w:val="7"/>
        </w:numPr>
        <w:spacing w:before="240"/>
        <w:rPr>
          <w:b/>
          <w:bCs/>
          <w:sz w:val="26"/>
          <w:szCs w:val="26"/>
        </w:rPr>
      </w:pPr>
      <w:bookmarkStart w:id="31" w:name="_Toc204611455"/>
      <w:r w:rsidRPr="00D6598E">
        <w:rPr>
          <w:b/>
          <w:bCs/>
          <w:sz w:val="26"/>
          <w:szCs w:val="26"/>
        </w:rPr>
        <w:t>GIAO DỊCH SCAPING ( LƯỚT SÓNG NGẮN ) LÀ GÌ?</w:t>
      </w:r>
      <w:bookmarkEnd w:id="31"/>
      <w:r w:rsidRPr="00D6598E">
        <w:rPr>
          <w:b/>
          <w:bCs/>
          <w:sz w:val="26"/>
          <w:szCs w:val="26"/>
        </w:rPr>
        <w:t xml:space="preserve"> </w:t>
      </w:r>
    </w:p>
    <w:p w14:paraId="2AF7A77F" w14:textId="77777777" w:rsidR="00181213" w:rsidRDefault="00181213"/>
    <w:p w14:paraId="79E16A6E" w14:textId="77777777" w:rsidR="00181213" w:rsidRDefault="00000000">
      <w:r>
        <w:t>📉Phương pháp Scalping - LƯỚT SÓNG NGẮN📈</w:t>
      </w:r>
    </w:p>
    <w:p w14:paraId="57BD001C" w14:textId="77777777" w:rsidR="00181213" w:rsidRDefault="00000000">
      <w:r>
        <w:t>📌 Scalping là phương pháp giao dịch được rất nhiều trader yêu thích đặc biệt là với những trader yêu thích phong cách “đánh nhanh diệt gọn” thời gian tính từ lúc bắt đầu mở lệnh cho tới khi đóng đều rất ngắn ngủi cùng với lợi nhuận đi kèm thường chỉ 20-30-50%. Thậm chí 100-200%  ( tùy mức đòn bẩy )</w:t>
      </w:r>
    </w:p>
    <w:p w14:paraId="08BA1FA5" w14:textId="77777777" w:rsidR="00181213" w:rsidRDefault="00181213"/>
    <w:p w14:paraId="675CBEE0" w14:textId="77777777" w:rsidR="00181213" w:rsidRDefault="00000000">
      <w:r>
        <w:t>📌 So với các hình thức giao dịch khác thì scalping là hành động được lặp lại liên tục trong ngày, lệnh không bao giờ được giữ qua đêm, bởi trader thường không kỳ vọng quá cao vào số % lợi nhuận trở lên mới đóng lệnh, mà chỉ là 1 các lợi nhuận nhỏ để “tích tiểu thành đại” nên thời gian từ lúc mở lệnh đến lúc đóng lệnh đôi lúc vô cùng ngắn ngủi chỉ 1 vài phút! Chính vì thế ngay cả khi thị trường sideway các scalper vẫn thu lợi nhuận, bởi chỉ 1 biến động nhỏ của 1 con sóng  là đủ để họ thực hiện 1 cú lướt sóng kiếm lời.</w:t>
      </w:r>
    </w:p>
    <w:p w14:paraId="6C139195" w14:textId="77777777" w:rsidR="00181213" w:rsidRDefault="00181213"/>
    <w:p w14:paraId="45C4E4C9" w14:textId="77777777" w:rsidR="00181213" w:rsidRDefault="00000000">
      <w:r>
        <w:t>📌 Ưu điểm của scalping:</w:t>
      </w:r>
    </w:p>
    <w:p w14:paraId="2D89BCFA" w14:textId="77777777" w:rsidR="00181213" w:rsidRDefault="00000000">
      <w:r>
        <w:t>- Nhiều cơ hội để giao dịch, không phải chờ đợi lâu</w:t>
      </w:r>
    </w:p>
    <w:p w14:paraId="18238103" w14:textId="77777777" w:rsidR="00181213" w:rsidRDefault="00000000">
      <w:r>
        <w:t>- Giao dịch trong ngày, tối ngủ ngon</w:t>
      </w:r>
    </w:p>
    <w:p w14:paraId="251920CA" w14:textId="77777777" w:rsidR="00181213" w:rsidRDefault="00000000">
      <w:r>
        <w:t>- Tránh được các rủi ro thị trường đảo chiều bất ngờ bởi các tin tức khách quan bên ngoài</w:t>
      </w:r>
    </w:p>
    <w:p w14:paraId="500BB0E9" w14:textId="77777777" w:rsidR="00181213" w:rsidRDefault="00000000">
      <w:r>
        <w:t xml:space="preserve">- Nhanh thấy lợi nhuận, phù hợp với tính cách thích ăn xổi của người Viêt </w:t>
      </w:r>
    </w:p>
    <w:p w14:paraId="6B8EB814" w14:textId="77777777" w:rsidR="00181213" w:rsidRDefault="00000000">
      <w:r>
        <w:t>- Điểm dừng lỗ ngắn, giúp chủ động bảo toàn được vốn và lợi nhuận</w:t>
      </w:r>
    </w:p>
    <w:p w14:paraId="5D38C482" w14:textId="77777777" w:rsidR="00181213" w:rsidRDefault="00000000">
      <w:r>
        <w:t>- Vẫn kiếm đc lợi nhuận trong thị trường sideway ( đi ngang)</w:t>
      </w:r>
    </w:p>
    <w:p w14:paraId="65D7A922" w14:textId="77777777" w:rsidR="00181213" w:rsidRDefault="00181213"/>
    <w:p w14:paraId="1D806B80" w14:textId="77777777" w:rsidR="00181213" w:rsidRDefault="00000000">
      <w:r>
        <w:t>📌 Rủi ro:</w:t>
      </w:r>
    </w:p>
    <w:p w14:paraId="62A8C16C" w14:textId="77777777" w:rsidR="00181213" w:rsidRDefault="00000000">
      <w:r>
        <w:t>- Tất nhiên hình thức này sẽ không thể phù hợp với tất cả mọi người. 1 scalper phải là 1 người có mức độ tập trung lớn có sở thích nhìn biểu đồ trong suốt mọi phiên giao dịch đặc biệt là cần phải có phản xạ nhanh chóng để đưa ra quyết định kịp thời nhất là trong trường hợp giá có thể sẽ đảo chiều chạy ngược. Chính vì thế nên khi thực hiện giao dịch theo phương pháp này khá căng thẳng đặc biệt là nếu bạn không phải là người có thể phản ứng nhanh chóng với sự thay đổi của thị trường bạn sẽ rất dễ thua lỗ.</w:t>
      </w:r>
    </w:p>
    <w:p w14:paraId="7F1147B6" w14:textId="77777777" w:rsidR="00181213" w:rsidRDefault="00000000">
      <w:r>
        <w:t>- Chỉ vì là các lệnh lướt sóng nên thời gian vào lệnh và thoát lệnh đôi khi rất ngắn ngủi, trader không phải là người có kinh nghiệm rất dễ thua lỗ vì giá chạy ngược.</w:t>
      </w:r>
    </w:p>
    <w:p w14:paraId="54F91E82" w14:textId="77777777" w:rsidR="00181213" w:rsidRDefault="00000000">
      <w:r>
        <w:t>- Nhanh già :))</w:t>
      </w:r>
    </w:p>
    <w:p w14:paraId="741431C6" w14:textId="77777777" w:rsidR="00181213" w:rsidRDefault="00181213"/>
    <w:p w14:paraId="45C65CE2" w14:textId="77777777" w:rsidR="00181213" w:rsidRDefault="00181213"/>
    <w:p w14:paraId="65E62FED" w14:textId="77777777" w:rsidR="00181213" w:rsidRPr="00D6598E" w:rsidRDefault="00000000" w:rsidP="00D6598E">
      <w:pPr>
        <w:pStyle w:val="Heading2"/>
        <w:numPr>
          <w:ilvl w:val="0"/>
          <w:numId w:val="7"/>
        </w:numPr>
        <w:spacing w:before="240"/>
        <w:rPr>
          <w:b/>
          <w:bCs/>
          <w:sz w:val="26"/>
          <w:szCs w:val="26"/>
        </w:rPr>
      </w:pPr>
      <w:bookmarkStart w:id="32" w:name="_Toc204611456"/>
      <w:r w:rsidRPr="00D6598E">
        <w:rPr>
          <w:b/>
          <w:bCs/>
          <w:sz w:val="26"/>
          <w:szCs w:val="26"/>
        </w:rPr>
        <w:t>GIAO DỊCH SWING ( LƯỚT SÓNG DÀI ) LÀ GÌ</w:t>
      </w:r>
      <w:bookmarkEnd w:id="32"/>
      <w:r w:rsidRPr="00D6598E">
        <w:rPr>
          <w:b/>
          <w:bCs/>
          <w:sz w:val="26"/>
          <w:szCs w:val="26"/>
        </w:rPr>
        <w:t xml:space="preserve"> </w:t>
      </w:r>
    </w:p>
    <w:p w14:paraId="4AC99188" w14:textId="77777777" w:rsidR="00181213" w:rsidRDefault="00181213"/>
    <w:p w14:paraId="31E0E09B" w14:textId="77777777" w:rsidR="00181213" w:rsidRDefault="00000000">
      <w:r>
        <w:t>📉Phương pháp SWING - LƯỚT SÓNG DÀI📈</w:t>
      </w:r>
    </w:p>
    <w:p w14:paraId="1B1557C1" w14:textId="77777777" w:rsidR="00181213" w:rsidRDefault="00000000">
      <w:r>
        <w:t>📌 Swing là phương pháp giao dịch rất hay, khá an toàn, tuy nhiên lại khá kén người dùng. Lợi nhuận của mỗi tín hiệu SWING là rất cao, thông thường tỉ lệ R:R ít nhất đã là 1:2 thậm chí một số Trader hàng đầu còn lên tới 1:20.</w:t>
      </w:r>
    </w:p>
    <w:p w14:paraId="1CD4387E" w14:textId="77777777" w:rsidR="00181213" w:rsidRDefault="00181213"/>
    <w:p w14:paraId="14880827" w14:textId="77777777" w:rsidR="00181213" w:rsidRDefault="00000000">
      <w:r>
        <w:t>📌  So với các hình thức giao dịch khác thì SWING là hình thức giao dịch chậm, vào lệnh ít, thông thường 1 ngày chỉ tầm 2-3 lệnh. Thậm chí có ngày không có lệnh nào. Vì nguyên tắc giao dịch của SWING khá khắt khe, không phù hợp cho đa số người tùy hứng. Nhưng đổi lại 1 lệnh Swing có thể có lợi nhuận áp đảo nhiều lệnh Scalp.</w:t>
      </w:r>
    </w:p>
    <w:p w14:paraId="41AD737E" w14:textId="77777777" w:rsidR="00181213" w:rsidRDefault="00181213"/>
    <w:p w14:paraId="363492DF" w14:textId="77777777" w:rsidR="00181213" w:rsidRDefault="00000000">
      <w:r>
        <w:t xml:space="preserve">📌 Nguyên tắc giao dịch SWING </w:t>
      </w:r>
    </w:p>
    <w:p w14:paraId="19F356A5" w14:textId="77777777" w:rsidR="00181213" w:rsidRDefault="00000000">
      <w:r>
        <w:t>1️⃣Nguyên tắc 1: Xác định xu hướng chính thị trường chung và thực hiện đầu tư theo xu hướng đó.</w:t>
      </w:r>
    </w:p>
    <w:p w14:paraId="274FC56B" w14:textId="77777777" w:rsidR="00181213" w:rsidRDefault="00181213"/>
    <w:p w14:paraId="3A556CAB" w14:textId="77777777" w:rsidR="00181213" w:rsidRDefault="00000000">
      <w:r>
        <w:t>2️⃣Nguyên tắc 2: Tìm điểm để vào lệnh (mở vị thế).</w:t>
      </w:r>
    </w:p>
    <w:p w14:paraId="7A36AAF1" w14:textId="77777777" w:rsidR="00181213" w:rsidRDefault="00181213"/>
    <w:p w14:paraId="1E48E30D" w14:textId="77777777" w:rsidR="00181213" w:rsidRDefault="00000000">
      <w:r>
        <w:t xml:space="preserve">3️⃣Nguyên tắc 3: Cài TP, SL và tuyệt đối tuân thủ. </w:t>
      </w:r>
    </w:p>
    <w:p w14:paraId="6D3B3B2B" w14:textId="77777777" w:rsidR="00181213" w:rsidRDefault="00181213"/>
    <w:p w14:paraId="1459CB79" w14:textId="77777777" w:rsidR="00181213" w:rsidRDefault="00000000">
      <w:r>
        <w:t xml:space="preserve">📌 Ưu điểm : </w:t>
      </w:r>
    </w:p>
    <w:p w14:paraId="53DF9555" w14:textId="77777777" w:rsidR="00181213" w:rsidRDefault="00000000">
      <w:r>
        <w:t xml:space="preserve">- Lợi nhuận cao, rủi ro thấp </w:t>
      </w:r>
    </w:p>
    <w:p w14:paraId="4370B672" w14:textId="77777777" w:rsidR="00181213" w:rsidRDefault="00000000">
      <w:r>
        <w:t>- Ít phải thao tác lệnh, xem chart nhiều ( Tránh say sóng 🧐)</w:t>
      </w:r>
    </w:p>
    <w:p w14:paraId="561401B7" w14:textId="77777777" w:rsidR="00181213" w:rsidRDefault="00000000">
      <w:r>
        <w:t>- Là phương pháp mà các trader luôn muốn hướng tới để giao dịch trong thị trường.</w:t>
      </w:r>
    </w:p>
    <w:p w14:paraId="58929C33" w14:textId="77777777" w:rsidR="00181213" w:rsidRDefault="00181213"/>
    <w:p w14:paraId="0B7F3EC0" w14:textId="77777777" w:rsidR="00181213" w:rsidRDefault="00000000">
      <w:r>
        <w:t>📌 Nhược điểm</w:t>
      </w:r>
    </w:p>
    <w:p w14:paraId="2B9706A5" w14:textId="77777777" w:rsidR="00181213" w:rsidRDefault="00000000">
      <w:r>
        <w:t>-  Không có nhiều cơ hội vào lệnh.</w:t>
      </w:r>
    </w:p>
    <w:p w14:paraId="5BE6B8F0" w14:textId="77777777" w:rsidR="00181213" w:rsidRDefault="00000000">
      <w:r>
        <w:t>-  Không cho cảm giác chốt lời nhanh</w:t>
      </w:r>
    </w:p>
    <w:p w14:paraId="3D51B697" w14:textId="77777777" w:rsidR="00181213" w:rsidRDefault="00000000">
      <w:r>
        <w:t>-  Phải phân tích đủ kĩ, nên không có nhiều cơ hội giao dịch</w:t>
      </w:r>
    </w:p>
    <w:p w14:paraId="02D68BD0" w14:textId="77777777" w:rsidR="00181213" w:rsidRDefault="00000000">
      <w:r>
        <w:t>-  Yêu cầu tâm lí cực kì vững ( Đây chính là nguyên nhân dẫn đến việc SWING kén người dùng vì thông thường mọi người hay chốt non chứ không tuân thủ đủ tỉ lệ R:R)</w:t>
      </w:r>
    </w:p>
    <w:p w14:paraId="7BBE4C94" w14:textId="77777777" w:rsidR="00181213" w:rsidRDefault="00181213">
      <w:pPr>
        <w:ind w:left="0"/>
      </w:pPr>
    </w:p>
    <w:p w14:paraId="4E8CB570" w14:textId="77777777" w:rsidR="00181213" w:rsidRPr="00D6598E" w:rsidRDefault="00000000" w:rsidP="00D6598E">
      <w:pPr>
        <w:pStyle w:val="Heading2"/>
        <w:numPr>
          <w:ilvl w:val="0"/>
          <w:numId w:val="7"/>
        </w:numPr>
        <w:spacing w:before="240"/>
        <w:rPr>
          <w:b/>
          <w:bCs/>
          <w:sz w:val="26"/>
          <w:szCs w:val="26"/>
        </w:rPr>
      </w:pPr>
      <w:bookmarkStart w:id="33" w:name="_Toc204611457"/>
      <w:r w:rsidRPr="00D6598E">
        <w:rPr>
          <w:b/>
          <w:bCs/>
          <w:sz w:val="26"/>
          <w:szCs w:val="26"/>
        </w:rPr>
        <w:t>QUẢN LÝ VỐN THẾ NÀO ?</w:t>
      </w:r>
      <w:bookmarkEnd w:id="33"/>
    </w:p>
    <w:p w14:paraId="4E78AE2B" w14:textId="77777777" w:rsidR="00DA3E82" w:rsidRDefault="00DA3E82" w:rsidP="00DA3E82">
      <w:pPr>
        <w:ind w:left="1080"/>
      </w:pPr>
    </w:p>
    <w:p w14:paraId="07197B35" w14:textId="77777777" w:rsidR="00181213" w:rsidRDefault="00000000">
      <w:r>
        <w:t>☄️Quản lý rủi ro, quản lý vốn 🕯</w:t>
      </w:r>
    </w:p>
    <w:p w14:paraId="77985AD8" w14:textId="77777777" w:rsidR="00181213" w:rsidRDefault="00000000">
      <w:r>
        <w:t>+ Nên đi 1 lệnh từ 3-5% trên tổng số vốn.</w:t>
      </w:r>
    </w:p>
    <w:p w14:paraId="2AE21252" w14:textId="77777777" w:rsidR="00181213" w:rsidRDefault="00000000">
      <w:r>
        <w:t>+ Stoploss 1 lệnh tùy theo TP có thể gồng. Nhưng thông thường mình khuyên nên để tầm 50 pips ( Điều sẽ giúp trader tâm lý thoải mái, dễ giao gỡ hơn là nhìn thấy lệnh - 200 pips rồi không nỡ cắt )</w:t>
      </w:r>
    </w:p>
    <w:p w14:paraId="3DE5A563" w14:textId="77777777" w:rsidR="00181213" w:rsidRDefault="00000000">
      <w:r>
        <w:t>+ 1 ngày khi cắn Stoploss 3 lần liên tiếp nên nghỉ. ( Lúc này tâm lý trader đã không còn bình tĩnh, sẽ rơi vào tâm lý gỡ, tâm lý con bạc. Trade nữa cũng sẽ dẫn đến bay tài khoản)</w:t>
      </w:r>
    </w:p>
    <w:p w14:paraId="2E069963" w14:textId="77777777" w:rsidR="00181213" w:rsidRDefault="00181213"/>
    <w:p w14:paraId="4E373D4F" w14:textId="77777777" w:rsidR="00181213" w:rsidRDefault="00000000">
      <w:r>
        <w:t>- Ví dụ vốn 1000$. 1 lệnh vào đi từ 0.05 đến 0.1. Đòn bẩy tùy sàn, nhưng cố gắng duy trì đòn bẩy cao 1:1000</w:t>
      </w:r>
    </w:p>
    <w:p w14:paraId="3837F171" w14:textId="77777777" w:rsidR="00181213" w:rsidRDefault="00000000">
      <w:pPr>
        <w:rPr>
          <w:lang w:val="en-US"/>
        </w:rPr>
      </w:pPr>
      <w:r>
        <w:t>Làm sao để lệnh đó có dính SL sẽ ở tầm -50 pips là 1 mức dùng lỗ ổn 🫡</w:t>
      </w:r>
    </w:p>
    <w:p w14:paraId="39AB2239" w14:textId="77777777" w:rsidR="00DA3E82" w:rsidRDefault="00DA3E82">
      <w:pPr>
        <w:rPr>
          <w:lang w:val="en-US"/>
        </w:rPr>
      </w:pPr>
    </w:p>
    <w:p w14:paraId="1D64A4F4" w14:textId="555FF60F" w:rsidR="00DA3E82" w:rsidRPr="00DA3E82" w:rsidRDefault="00DA3E82" w:rsidP="00D6598E">
      <w:pPr>
        <w:pStyle w:val="ListParagraph"/>
        <w:numPr>
          <w:ilvl w:val="0"/>
          <w:numId w:val="7"/>
        </w:numPr>
        <w:spacing w:before="240"/>
        <w:outlineLvl w:val="1"/>
        <w:rPr>
          <w:caps/>
          <w:sz w:val="24"/>
          <w:szCs w:val="24"/>
          <w:lang w:val="en-US"/>
        </w:rPr>
      </w:pPr>
      <w:bookmarkStart w:id="34" w:name="_Toc204611458"/>
      <w:r w:rsidRPr="00D6598E">
        <w:rPr>
          <w:b/>
          <w:bCs/>
          <w:lang w:val="en-US"/>
        </w:rPr>
        <w:t>THIẾT LẬP TỈ LỆ R:R ( LÃI VÀ LỖ ) CHUẨN CHỈ</w:t>
      </w:r>
      <w:r w:rsidRPr="00DA3E82">
        <w:rPr>
          <w:sz w:val="24"/>
          <w:szCs w:val="24"/>
          <w:lang w:val="en-US"/>
        </w:rPr>
        <w:t>.</w:t>
      </w:r>
      <w:bookmarkEnd w:id="34"/>
      <w:r w:rsidRPr="00DA3E82">
        <w:rPr>
          <w:sz w:val="24"/>
          <w:szCs w:val="24"/>
          <w:lang w:val="en-US"/>
        </w:rPr>
        <w:t xml:space="preserve"> </w:t>
      </w:r>
    </w:p>
    <w:p w14:paraId="5FFFF460" w14:textId="77777777" w:rsidR="00DA3E82" w:rsidRPr="00DA3E82" w:rsidRDefault="00DA3E82" w:rsidP="00DA3E82">
      <w:pPr>
        <w:ind w:left="0"/>
        <w:rPr>
          <w:caps/>
          <w:sz w:val="24"/>
          <w:szCs w:val="24"/>
          <w:lang w:val="en-US"/>
        </w:rPr>
      </w:pPr>
    </w:p>
    <w:p w14:paraId="0380B57F" w14:textId="77777777" w:rsidR="00DA3E82" w:rsidRPr="00DA3E82" w:rsidRDefault="00DA3E82" w:rsidP="00DA3E82">
      <w:pPr>
        <w:rPr>
          <w:lang w:val="en-US"/>
        </w:rPr>
      </w:pPr>
      <w:r w:rsidRPr="00DA3E82">
        <w:rPr>
          <w:rFonts w:ascii="Segoe UI Emoji" w:hAnsi="Segoe UI Emoji" w:cs="Segoe UI Emoji"/>
          <w:lang w:val="en-US"/>
        </w:rPr>
        <w:t>📊</w:t>
      </w:r>
      <w:r w:rsidRPr="00DA3E82">
        <w:rPr>
          <w:lang w:val="en-US"/>
        </w:rPr>
        <w:t xml:space="preserve"> Thiết lập 1 tỷ lệ R:R (Risk: Rewards – tỷ lệ rủi ro/lợi nhuận) hợp lý:</w:t>
      </w:r>
    </w:p>
    <w:p w14:paraId="7BBF88AC" w14:textId="77777777" w:rsidR="00DA3E82" w:rsidRPr="00DA3E82" w:rsidRDefault="00DA3E82" w:rsidP="00DA3E82">
      <w:pPr>
        <w:rPr>
          <w:lang w:val="en-US"/>
        </w:rPr>
      </w:pPr>
    </w:p>
    <w:p w14:paraId="7DEB2FE2" w14:textId="77777777" w:rsidR="00DA3E82" w:rsidRPr="00DA3E82" w:rsidRDefault="00DA3E82" w:rsidP="00DA3E82">
      <w:pPr>
        <w:rPr>
          <w:lang w:val="en-US"/>
        </w:rPr>
      </w:pPr>
      <w:r w:rsidRPr="00DA3E82">
        <w:rPr>
          <w:lang w:val="en-US"/>
        </w:rPr>
        <w:t>Trader nên tính toán tỷ lệ này cho thật cẩn thận ví dụ nếu bạn xác định R:R là 1:2 giả sử rủi ro thua lỗ của bạn lúc này là 50$ thì lợi nhuận bạn cố gắng thu về sẽ phải là 100 USD.</w:t>
      </w:r>
    </w:p>
    <w:p w14:paraId="4298E59D" w14:textId="77777777" w:rsidR="00DA3E82" w:rsidRPr="00DA3E82" w:rsidRDefault="00DA3E82" w:rsidP="00DA3E82">
      <w:pPr>
        <w:rPr>
          <w:lang w:val="en-US"/>
        </w:rPr>
      </w:pPr>
      <w:r w:rsidRPr="00DA3E82">
        <w:rPr>
          <w:lang w:val="en-US"/>
        </w:rPr>
        <w:t>Thường 1:1 là ok vì trade scalping</w:t>
      </w:r>
    </w:p>
    <w:p w14:paraId="7EADA341" w14:textId="77777777" w:rsidR="00DA3E82" w:rsidRPr="00DA3E82" w:rsidRDefault="00DA3E82" w:rsidP="00DA3E82">
      <w:pPr>
        <w:rPr>
          <w:lang w:val="en-US"/>
        </w:rPr>
      </w:pPr>
      <w:r w:rsidRPr="00DA3E82">
        <w:rPr>
          <w:lang w:val="en-US"/>
        </w:rPr>
        <w:t>Nếu anh chị em theo cách giao dịch swing thì khuyến cáo R:R ít nhất từ 1:2 trở lên</w:t>
      </w:r>
    </w:p>
    <w:p w14:paraId="665CF20B" w14:textId="77777777" w:rsidR="00DA3E82" w:rsidRPr="00DA3E82" w:rsidRDefault="00DA3E82" w:rsidP="00DA3E82">
      <w:pPr>
        <w:rPr>
          <w:lang w:val="en-US"/>
        </w:rPr>
      </w:pPr>
    </w:p>
    <w:p w14:paraId="10FE9A39" w14:textId="16BE6C89" w:rsidR="00DA3E82" w:rsidRDefault="00DA3E82" w:rsidP="00DA3E82">
      <w:pPr>
        <w:rPr>
          <w:lang w:val="en-US"/>
        </w:rPr>
      </w:pPr>
      <w:r w:rsidRPr="00DA3E82">
        <w:rPr>
          <w:lang w:val="en-US"/>
        </w:rPr>
        <w:t>Nếu 1 trade thấy khả năng R:R không tới 1:1 thì không nên giao dịch</w:t>
      </w:r>
    </w:p>
    <w:p w14:paraId="60923C47" w14:textId="77777777" w:rsidR="00DA3E82" w:rsidRDefault="00DA3E82" w:rsidP="00DA3E82">
      <w:pPr>
        <w:rPr>
          <w:lang w:val="en-US"/>
        </w:rPr>
      </w:pPr>
    </w:p>
    <w:p w14:paraId="7D7530B7" w14:textId="7ABBAB2E" w:rsidR="00DA3E82" w:rsidRPr="00D6598E" w:rsidRDefault="00DA3E82" w:rsidP="00D6598E">
      <w:pPr>
        <w:pStyle w:val="ListParagraph"/>
        <w:numPr>
          <w:ilvl w:val="0"/>
          <w:numId w:val="7"/>
        </w:numPr>
        <w:spacing w:before="240"/>
        <w:outlineLvl w:val="1"/>
        <w:rPr>
          <w:b/>
          <w:bCs/>
          <w:lang w:val="en-US"/>
        </w:rPr>
      </w:pPr>
      <w:bookmarkStart w:id="35" w:name="_Toc204611459"/>
      <w:r w:rsidRPr="00D6598E">
        <w:rPr>
          <w:b/>
          <w:bCs/>
          <w:lang w:val="en-US"/>
        </w:rPr>
        <w:t>HỆ THỐNG GIAO DỊCH MỌI TRADER CẦN PHẢI CÓ.</w:t>
      </w:r>
      <w:bookmarkEnd w:id="35"/>
      <w:r w:rsidRPr="00D6598E">
        <w:rPr>
          <w:b/>
          <w:bCs/>
          <w:lang w:val="en-US"/>
        </w:rPr>
        <w:t xml:space="preserve"> </w:t>
      </w:r>
    </w:p>
    <w:p w14:paraId="55364B8C" w14:textId="77777777" w:rsidR="00181213" w:rsidRDefault="00181213">
      <w:pPr>
        <w:rPr>
          <w:lang w:val="en-US"/>
        </w:rPr>
      </w:pPr>
    </w:p>
    <w:p w14:paraId="699C2C8C" w14:textId="77777777" w:rsidR="00DA3E82" w:rsidRPr="00DA3E82" w:rsidRDefault="00DA3E82" w:rsidP="00DA3E82">
      <w:pPr>
        <w:rPr>
          <w:lang w:val="en-US"/>
        </w:rPr>
      </w:pPr>
      <w:r w:rsidRPr="00DA3E82">
        <w:rPr>
          <w:rFonts w:ascii="Segoe UI Emoji" w:hAnsi="Segoe UI Emoji" w:cs="Segoe UI Emoji"/>
          <w:lang w:val="en-US"/>
        </w:rPr>
        <w:t>🔠</w:t>
      </w:r>
      <w:r w:rsidRPr="00DA3E82">
        <w:rPr>
          <w:lang w:val="en-US"/>
        </w:rPr>
        <w:t xml:space="preserve"> Để có lợi nhuận tốt,cần ổn định 1 hệ thống giao dịch, và chỉ vào lệnh theo tín hiệu hệ thông cung cấp.</w:t>
      </w:r>
    </w:p>
    <w:p w14:paraId="2765F8C9" w14:textId="77777777" w:rsidR="00DA3E82" w:rsidRPr="00DA3E82" w:rsidRDefault="00DA3E82" w:rsidP="00DA3E82">
      <w:pPr>
        <w:rPr>
          <w:lang w:val="en-US"/>
        </w:rPr>
      </w:pPr>
    </w:p>
    <w:p w14:paraId="0E060F83" w14:textId="77777777" w:rsidR="00DA3E82" w:rsidRPr="00DA3E82" w:rsidRDefault="00DA3E82" w:rsidP="00DA3E82">
      <w:pPr>
        <w:rPr>
          <w:lang w:val="en-US"/>
        </w:rPr>
      </w:pPr>
      <w:r w:rsidRPr="00DA3E82">
        <w:rPr>
          <w:lang w:val="en-US"/>
        </w:rPr>
        <w:t xml:space="preserve">Vậy 1 hệ thống giao dịch bao gồm những gì? </w:t>
      </w:r>
    </w:p>
    <w:p w14:paraId="198DDBED" w14:textId="77777777" w:rsidR="00DA3E82" w:rsidRPr="00DA3E82" w:rsidRDefault="00DA3E82" w:rsidP="00DA3E82">
      <w:pPr>
        <w:rPr>
          <w:lang w:val="en-US"/>
        </w:rPr>
      </w:pPr>
      <w:r w:rsidRPr="00DA3E82">
        <w:rPr>
          <w:lang w:val="en-US"/>
        </w:rPr>
        <w:t>1️</w:t>
      </w:r>
      <w:r w:rsidRPr="00DA3E82">
        <w:rPr>
          <w:rFonts w:ascii="Segoe UI Symbol" w:hAnsi="Segoe UI Symbol" w:cs="Segoe UI Symbol"/>
          <w:lang w:val="en-US"/>
        </w:rPr>
        <w:t>⃣</w:t>
      </w:r>
      <w:r w:rsidRPr="00DA3E82">
        <w:rPr>
          <w:lang w:val="en-US"/>
        </w:rPr>
        <w:t xml:space="preserve"> Xác định xu hướng (Xu hướng tăng BUY, Xu hướng giảm Short)</w:t>
      </w:r>
    </w:p>
    <w:p w14:paraId="723AC393" w14:textId="77777777" w:rsidR="00DA3E82" w:rsidRPr="00DA3E82" w:rsidRDefault="00DA3E82" w:rsidP="00DA3E82">
      <w:pPr>
        <w:rPr>
          <w:lang w:val="en-US"/>
        </w:rPr>
      </w:pPr>
      <w:r w:rsidRPr="00DA3E82">
        <w:rPr>
          <w:lang w:val="en-US"/>
        </w:rPr>
        <w:t>2️</w:t>
      </w:r>
      <w:r w:rsidRPr="00DA3E82">
        <w:rPr>
          <w:rFonts w:ascii="Segoe UI Symbol" w:hAnsi="Segoe UI Symbol" w:cs="Segoe UI Symbol"/>
          <w:lang w:val="en-US"/>
        </w:rPr>
        <w:t>⃣</w:t>
      </w:r>
      <w:r w:rsidRPr="00DA3E82">
        <w:rPr>
          <w:lang w:val="en-US"/>
        </w:rPr>
        <w:t xml:space="preserve"> Tìm điểm entry (cái này cực kì quan trọng)</w:t>
      </w:r>
    </w:p>
    <w:p w14:paraId="536DCC3F" w14:textId="77777777" w:rsidR="00DA3E82" w:rsidRPr="00DA3E82" w:rsidRDefault="00DA3E82" w:rsidP="00DA3E82">
      <w:pPr>
        <w:rPr>
          <w:lang w:val="en-US"/>
        </w:rPr>
      </w:pPr>
      <w:r w:rsidRPr="00DA3E82">
        <w:rPr>
          <w:lang w:val="en-US"/>
        </w:rPr>
        <w:t>3️</w:t>
      </w:r>
      <w:r w:rsidRPr="00DA3E82">
        <w:rPr>
          <w:rFonts w:ascii="Segoe UI Symbol" w:hAnsi="Segoe UI Symbol" w:cs="Segoe UI Symbol"/>
          <w:lang w:val="en-US"/>
        </w:rPr>
        <w:t>⃣</w:t>
      </w:r>
      <w:r w:rsidRPr="00DA3E82">
        <w:rPr>
          <w:lang w:val="en-US"/>
        </w:rPr>
        <w:t xml:space="preserve"> Đặt stoploss, mức đặt SL sẽ dựa vào kháng cự, hỗ trợ gần nhất mà bạn cho rằng nếu giá vượt qua đó thì mình đã sai và chấp nhận cắt lỗ.</w:t>
      </w:r>
    </w:p>
    <w:p w14:paraId="66020C82" w14:textId="364171D1" w:rsidR="00DA3E82" w:rsidRDefault="00DA3E82" w:rsidP="00DA3E82">
      <w:pPr>
        <w:rPr>
          <w:lang w:val="en-US"/>
        </w:rPr>
      </w:pPr>
      <w:r w:rsidRPr="00DA3E82">
        <w:rPr>
          <w:lang w:val="en-US"/>
        </w:rPr>
        <w:t>4️</w:t>
      </w:r>
      <w:r w:rsidRPr="00DA3E82">
        <w:rPr>
          <w:rFonts w:ascii="Segoe UI Symbol" w:hAnsi="Segoe UI Symbol" w:cs="Segoe UI Symbol"/>
          <w:lang w:val="en-US"/>
        </w:rPr>
        <w:t>⃣</w:t>
      </w:r>
      <w:r w:rsidRPr="00DA3E82">
        <w:rPr>
          <w:lang w:val="en-US"/>
        </w:rPr>
        <w:t xml:space="preserve"> Đặt Take profit, điểm TP sẽ dựa vào các cản để chốt lời</w:t>
      </w:r>
    </w:p>
    <w:p w14:paraId="354A8529" w14:textId="77777777" w:rsidR="00DA3E82" w:rsidRDefault="00DA3E82" w:rsidP="00DA3E82">
      <w:pPr>
        <w:rPr>
          <w:lang w:val="en-US"/>
        </w:rPr>
      </w:pPr>
    </w:p>
    <w:p w14:paraId="5A4E4745" w14:textId="36BCFE11" w:rsidR="00DA3E82" w:rsidRPr="00D6598E" w:rsidRDefault="00F306CE" w:rsidP="00D6598E">
      <w:pPr>
        <w:pStyle w:val="ListParagraph"/>
        <w:numPr>
          <w:ilvl w:val="0"/>
          <w:numId w:val="7"/>
        </w:numPr>
        <w:spacing w:before="240"/>
        <w:outlineLvl w:val="1"/>
        <w:rPr>
          <w:b/>
          <w:bCs/>
          <w:lang w:val="en-US"/>
        </w:rPr>
      </w:pPr>
      <w:bookmarkStart w:id="36" w:name="_Toc204611460"/>
      <w:r w:rsidRPr="00D6598E">
        <w:rPr>
          <w:b/>
          <w:bCs/>
          <w:lang w:val="en-US"/>
        </w:rPr>
        <w:t>QUẢN LÝ VỐN VER 2</w:t>
      </w:r>
      <w:bookmarkEnd w:id="36"/>
    </w:p>
    <w:p w14:paraId="4B3579F1" w14:textId="77777777" w:rsidR="00DA3E82" w:rsidRPr="00DA3E82" w:rsidRDefault="00DA3E82" w:rsidP="00DA3E82">
      <w:pPr>
        <w:pStyle w:val="ListParagraph"/>
        <w:rPr>
          <w:lang w:val="en-US"/>
        </w:rPr>
      </w:pPr>
      <w:r w:rsidRPr="00DA3E82">
        <w:rPr>
          <w:rFonts w:ascii="Segoe UI Emoji" w:hAnsi="Segoe UI Emoji" w:cs="Segoe UI Emoji"/>
          <w:lang w:val="en-US"/>
        </w:rPr>
        <w:t>📌</w:t>
      </w:r>
      <w:r w:rsidRPr="00DA3E82">
        <w:rPr>
          <w:lang w:val="en-US"/>
        </w:rPr>
        <w:t xml:space="preserve"> QUY TẮC - QUẢN LÝ VỐN </w:t>
      </w:r>
      <w:r w:rsidRPr="00DA3E82">
        <w:rPr>
          <w:rFonts w:ascii="Segoe UI Emoji" w:hAnsi="Segoe UI Emoji" w:cs="Segoe UI Emoji"/>
          <w:lang w:val="en-US"/>
        </w:rPr>
        <w:t>📌</w:t>
      </w:r>
    </w:p>
    <w:p w14:paraId="5D93ECB0" w14:textId="77777777" w:rsidR="00DA3E82" w:rsidRPr="00DA3E82" w:rsidRDefault="00DA3E82" w:rsidP="00DA3E82">
      <w:pPr>
        <w:pStyle w:val="ListParagraph"/>
        <w:rPr>
          <w:lang w:val="en-US"/>
        </w:rPr>
      </w:pPr>
    </w:p>
    <w:p w14:paraId="0EEC097C" w14:textId="77777777" w:rsidR="00DA3E82" w:rsidRPr="00DA3E82" w:rsidRDefault="00DA3E82" w:rsidP="00DA3E82">
      <w:pPr>
        <w:pStyle w:val="ListParagraph"/>
        <w:rPr>
          <w:lang w:val="en-US"/>
        </w:rPr>
      </w:pPr>
      <w:r w:rsidRPr="00DA3E82">
        <w:rPr>
          <w:rFonts w:ascii="Segoe UI Emoji" w:hAnsi="Segoe UI Emoji" w:cs="Segoe UI Emoji"/>
          <w:lang w:val="en-US"/>
        </w:rPr>
        <w:t>🔹</w:t>
      </w:r>
      <w:r w:rsidRPr="00DA3E82">
        <w:rPr>
          <w:lang w:val="en-US"/>
        </w:rPr>
        <w:t xml:space="preserve"> Đòn bẩy Forex tùy thuộc vào Stoploss ( sẽ báo trong tín hiệu )</w:t>
      </w:r>
    </w:p>
    <w:p w14:paraId="1034A2F5" w14:textId="77777777" w:rsidR="00DA3E82" w:rsidRPr="00DA3E82" w:rsidRDefault="00DA3E82" w:rsidP="00DA3E82">
      <w:pPr>
        <w:pStyle w:val="ListParagraph"/>
        <w:rPr>
          <w:lang w:val="en-US"/>
        </w:rPr>
      </w:pPr>
    </w:p>
    <w:p w14:paraId="4E5C3A5D" w14:textId="77777777" w:rsidR="00DA3E82" w:rsidRPr="00DA3E82" w:rsidRDefault="00DA3E82" w:rsidP="00DA3E82">
      <w:pPr>
        <w:pStyle w:val="ListParagraph"/>
        <w:rPr>
          <w:lang w:val="en-US"/>
        </w:rPr>
      </w:pPr>
      <w:r w:rsidRPr="00DA3E82">
        <w:rPr>
          <w:lang w:val="en-US"/>
        </w:rPr>
        <w:lastRenderedPageBreak/>
        <w:t>1️</w:t>
      </w:r>
      <w:r w:rsidRPr="00DA3E82">
        <w:rPr>
          <w:rFonts w:ascii="Segoe UI Symbol" w:hAnsi="Segoe UI Symbol" w:cs="Segoe UI Symbol"/>
          <w:lang w:val="en-US"/>
        </w:rPr>
        <w:t>⃣</w:t>
      </w:r>
      <w:r w:rsidRPr="00DA3E82">
        <w:rPr>
          <w:lang w:val="en-US"/>
        </w:rPr>
        <w:t xml:space="preserve"> Khi đạt 50 pips : Kéo Stoploss Dương</w:t>
      </w:r>
    </w:p>
    <w:p w14:paraId="4337E5D1" w14:textId="77777777" w:rsidR="00DA3E82" w:rsidRPr="00DA3E82" w:rsidRDefault="00DA3E82" w:rsidP="00DA3E82">
      <w:pPr>
        <w:pStyle w:val="ListParagraph"/>
        <w:rPr>
          <w:lang w:val="en-US"/>
        </w:rPr>
      </w:pPr>
      <w:r w:rsidRPr="00DA3E82">
        <w:rPr>
          <w:lang w:val="en-US"/>
        </w:rPr>
        <w:t>2️</w:t>
      </w:r>
      <w:r w:rsidRPr="00DA3E82">
        <w:rPr>
          <w:rFonts w:ascii="Segoe UI Symbol" w:hAnsi="Segoe UI Symbol" w:cs="Segoe UI Symbol"/>
          <w:lang w:val="en-US"/>
        </w:rPr>
        <w:t>⃣</w:t>
      </w:r>
      <w:r w:rsidRPr="00DA3E82">
        <w:rPr>
          <w:lang w:val="en-US"/>
        </w:rPr>
        <w:t xml:space="preserve"> Khi đạt Target 1: Chốt 50% VOL</w:t>
      </w:r>
    </w:p>
    <w:p w14:paraId="52784935" w14:textId="77777777" w:rsidR="00DA3E82" w:rsidRPr="00DA3E82" w:rsidRDefault="00DA3E82" w:rsidP="00DA3E82">
      <w:pPr>
        <w:pStyle w:val="ListParagraph"/>
        <w:rPr>
          <w:lang w:val="en-US"/>
        </w:rPr>
      </w:pPr>
      <w:r w:rsidRPr="00DA3E82">
        <w:rPr>
          <w:lang w:val="en-US"/>
        </w:rPr>
        <w:t>3️</w:t>
      </w:r>
      <w:r w:rsidRPr="00DA3E82">
        <w:rPr>
          <w:rFonts w:ascii="Segoe UI Symbol" w:hAnsi="Segoe UI Symbol" w:cs="Segoe UI Symbol"/>
          <w:lang w:val="en-US"/>
        </w:rPr>
        <w:t>⃣</w:t>
      </w:r>
      <w:r w:rsidRPr="00DA3E82">
        <w:rPr>
          <w:lang w:val="en-US"/>
        </w:rPr>
        <w:t xml:space="preserve"> Khi đạt Target 2: Tiếp tục Chốt 50% VOL</w:t>
      </w:r>
    </w:p>
    <w:p w14:paraId="6B9D5EA0" w14:textId="77777777" w:rsidR="00DA3E82" w:rsidRPr="00DA3E82" w:rsidRDefault="00DA3E82" w:rsidP="00DA3E82">
      <w:pPr>
        <w:pStyle w:val="ListParagraph"/>
        <w:rPr>
          <w:lang w:val="en-US"/>
        </w:rPr>
      </w:pPr>
      <w:r w:rsidRPr="00DA3E82">
        <w:rPr>
          <w:lang w:val="en-US"/>
        </w:rPr>
        <w:t>Nếu có TP3 thì số tiền còn lại để gồng. Không có thì chốt hết.</w:t>
      </w:r>
    </w:p>
    <w:p w14:paraId="0F44214E" w14:textId="77777777" w:rsidR="00DA3E82" w:rsidRPr="00DA3E82" w:rsidRDefault="00DA3E82" w:rsidP="00DA3E82">
      <w:pPr>
        <w:pStyle w:val="ListParagraph"/>
        <w:rPr>
          <w:lang w:val="en-US"/>
        </w:rPr>
      </w:pPr>
      <w:r w:rsidRPr="00DA3E82">
        <w:rPr>
          <w:lang w:val="en-US"/>
        </w:rPr>
        <w:t>Thường 1 kèo Target 1 sẽ là R:R 1:1.</w:t>
      </w:r>
    </w:p>
    <w:p w14:paraId="43BE6682" w14:textId="77777777" w:rsidR="00DA3E82" w:rsidRPr="00DA3E82" w:rsidRDefault="00DA3E82" w:rsidP="00DA3E82">
      <w:pPr>
        <w:pStyle w:val="ListParagraph"/>
        <w:rPr>
          <w:lang w:val="en-US"/>
        </w:rPr>
      </w:pPr>
    </w:p>
    <w:p w14:paraId="7A6F5367" w14:textId="77777777" w:rsidR="00DA3E82" w:rsidRPr="00DA3E82" w:rsidRDefault="00DA3E82" w:rsidP="00DA3E82">
      <w:pPr>
        <w:pStyle w:val="ListParagraph"/>
        <w:rPr>
          <w:lang w:val="en-US"/>
        </w:rPr>
      </w:pPr>
      <w:r w:rsidRPr="00DA3E82">
        <w:rPr>
          <w:rFonts w:ascii="Segoe UI Emoji" w:hAnsi="Segoe UI Emoji" w:cs="Segoe UI Emoji"/>
          <w:lang w:val="en-US"/>
        </w:rPr>
        <w:t>💎</w:t>
      </w:r>
      <w:r w:rsidRPr="00DA3E82">
        <w:rPr>
          <w:lang w:val="en-US"/>
        </w:rPr>
        <w:t xml:space="preserve"> Hãy làm đúng nguyên tắc. Làm trái nguyên tắc  "bạn sẽ có lợi nhuận rất cao nhưng đồng nghĩa thua lỗ cao "</w:t>
      </w:r>
    </w:p>
    <w:p w14:paraId="1BDF8FE1" w14:textId="77777777" w:rsidR="00DA3E82" w:rsidRPr="00DA3E82" w:rsidRDefault="00DA3E82" w:rsidP="00DA3E82">
      <w:pPr>
        <w:pStyle w:val="ListParagraph"/>
        <w:rPr>
          <w:lang w:val="en-US"/>
        </w:rPr>
      </w:pPr>
    </w:p>
    <w:p w14:paraId="01EE3F41" w14:textId="6A9F6F25" w:rsidR="00DA3E82" w:rsidRDefault="00DA3E82" w:rsidP="00DA3E82">
      <w:pPr>
        <w:pStyle w:val="ListParagraph"/>
        <w:rPr>
          <w:lang w:val="en-US"/>
        </w:rPr>
      </w:pPr>
      <w:r w:rsidRPr="00DA3E82">
        <w:rPr>
          <w:lang w:val="en-US"/>
        </w:rPr>
        <w:t>Bạn có thể sử dụng Quản Lý Rủi Ro của riêng mình. Nhưng chú ý chỉ có quản lý vốn với giúp bạn tồn tại và có lợi nhuận bền vững</w:t>
      </w:r>
    </w:p>
    <w:p w14:paraId="2FB68789" w14:textId="77777777" w:rsidR="00DA3E82" w:rsidRDefault="00DA3E82" w:rsidP="00DA3E82">
      <w:pPr>
        <w:pStyle w:val="ListParagraph"/>
        <w:rPr>
          <w:lang w:val="en-US"/>
        </w:rPr>
      </w:pPr>
    </w:p>
    <w:p w14:paraId="573041AF" w14:textId="73792C29" w:rsidR="00DA3E82" w:rsidRDefault="00DA3E82" w:rsidP="00C20CEC">
      <w:pPr>
        <w:ind w:left="0"/>
        <w:outlineLvl w:val="0"/>
        <w:rPr>
          <w:b/>
          <w:bCs/>
          <w:lang w:val="en-US"/>
        </w:rPr>
      </w:pPr>
      <w:bookmarkStart w:id="37" w:name="_Toc204611461"/>
      <w:r w:rsidRPr="00C20CEC">
        <w:rPr>
          <w:b/>
          <w:bCs/>
          <w:lang w:val="en-US"/>
        </w:rPr>
        <w:t xml:space="preserve">VI. </w:t>
      </w:r>
      <w:r w:rsidRPr="00C20CEC">
        <w:rPr>
          <w:b/>
          <w:bCs/>
          <w:lang w:val="en-US"/>
        </w:rPr>
        <w:t>KIẾN THỨC TỪ A-Z PHÂN TÍCH KỸ THUẬT ĐỂ THÀNH THỤC GIAO DỊCH (Giao dịch Crypto, Forex, Chứng khoán)</w:t>
      </w:r>
      <w:bookmarkEnd w:id="37"/>
    </w:p>
    <w:p w14:paraId="3C1D2E76" w14:textId="165D5005" w:rsidR="00C20CEC" w:rsidRDefault="00C20CEC" w:rsidP="00C20CEC">
      <w:pPr>
        <w:pStyle w:val="Heading2"/>
        <w:numPr>
          <w:ilvl w:val="6"/>
          <w:numId w:val="1"/>
        </w:numPr>
        <w:spacing w:before="0"/>
        <w:rPr>
          <w:b/>
          <w:bCs/>
          <w:sz w:val="26"/>
          <w:szCs w:val="26"/>
          <w:lang w:val="en-US"/>
        </w:rPr>
      </w:pPr>
      <w:bookmarkStart w:id="38" w:name="_Toc204611462"/>
      <w:r w:rsidRPr="00C20CEC">
        <w:rPr>
          <w:b/>
          <w:bCs/>
          <w:sz w:val="26"/>
          <w:szCs w:val="26"/>
          <w:lang w:val="en-US"/>
        </w:rPr>
        <w:t>NẾN - VÀ CÁC MẪU HÌNH NẾN</w:t>
      </w:r>
      <w:bookmarkEnd w:id="38"/>
      <w:r w:rsidRPr="00C20CEC">
        <w:rPr>
          <w:b/>
          <w:bCs/>
          <w:sz w:val="26"/>
          <w:szCs w:val="26"/>
          <w:lang w:val="en-US"/>
        </w:rPr>
        <w:t xml:space="preserve"> </w:t>
      </w:r>
    </w:p>
    <w:p w14:paraId="29C6FD10" w14:textId="77777777" w:rsidR="00C20CEC" w:rsidRPr="00C20CEC" w:rsidRDefault="00C20CEC" w:rsidP="00C20CEC">
      <w:pPr>
        <w:ind w:left="1440"/>
        <w:rPr>
          <w:lang w:val="en-US"/>
        </w:rPr>
      </w:pPr>
      <w:r w:rsidRPr="00C20CEC">
        <w:rPr>
          <w:lang w:val="en-US"/>
        </w:rPr>
        <w:t xml:space="preserve">NẾN - VÀ CÁC MẪU HÌNH NẾN </w:t>
      </w:r>
      <w:r w:rsidRPr="00C20CEC">
        <w:rPr>
          <w:rFonts w:ascii="Segoe UI Symbol" w:hAnsi="Segoe UI Symbol" w:cs="Segoe UI Symbol"/>
          <w:lang w:val="en-US"/>
        </w:rPr>
        <w:t>🕯</w:t>
      </w:r>
    </w:p>
    <w:p w14:paraId="008F5931" w14:textId="51E708E2" w:rsidR="00C20CEC" w:rsidRDefault="00C20CEC" w:rsidP="00C20CEC">
      <w:pPr>
        <w:ind w:left="1440"/>
        <w:rPr>
          <w:lang w:val="en-US"/>
        </w:rPr>
      </w:pPr>
      <w:r w:rsidRPr="00C20CEC">
        <w:rPr>
          <w:lang w:val="en-US"/>
        </w:rPr>
        <w:t>Candlestick được sử dụng bởi người Nhật từ thế kỉ 17. Nguyên tắc của Candle rất đơn giản và được đúc kết từ những yếu tố sau: Tất cả các thông tin đều được hiển thị trên giá  “Như thế nào” (Biến động giá) quan trọng hơn “Tại sao” (tin tức, tác động của thị trường)</w:t>
      </w:r>
    </w:p>
    <w:p w14:paraId="772611E0" w14:textId="4769CCE3" w:rsidR="00C20CEC" w:rsidRDefault="00C20CEC" w:rsidP="00C20CEC">
      <w:pPr>
        <w:ind w:left="1440"/>
        <w:rPr>
          <w:lang w:val="en-US"/>
        </w:rPr>
      </w:pPr>
      <w:r>
        <w:rPr>
          <w:noProof/>
        </w:rPr>
        <w:drawing>
          <wp:inline distT="0" distB="0" distL="0" distR="0" wp14:anchorId="40E5F489" wp14:editId="0F8BFFFF">
            <wp:extent cx="3162300" cy="4068084"/>
            <wp:effectExtent l="0" t="0" r="0" b="8890"/>
            <wp:docPr id="124197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8503" name=""/>
                    <pic:cNvPicPr/>
                  </pic:nvPicPr>
                  <pic:blipFill>
                    <a:blip r:embed="rId8"/>
                    <a:stretch>
                      <a:fillRect/>
                    </a:stretch>
                  </pic:blipFill>
                  <pic:spPr>
                    <a:xfrm>
                      <a:off x="0" y="0"/>
                      <a:ext cx="3169518" cy="4077370"/>
                    </a:xfrm>
                    <a:prstGeom prst="rect">
                      <a:avLst/>
                    </a:prstGeom>
                  </pic:spPr>
                </pic:pic>
              </a:graphicData>
            </a:graphic>
          </wp:inline>
        </w:drawing>
      </w:r>
    </w:p>
    <w:p w14:paraId="7EFB8B2C" w14:textId="6B7FE959" w:rsidR="00C20CEC" w:rsidRDefault="00C20CEC" w:rsidP="00C20CEC">
      <w:pPr>
        <w:ind w:left="1440"/>
        <w:rPr>
          <w:lang w:val="en-US"/>
        </w:rPr>
      </w:pPr>
      <w:r>
        <w:rPr>
          <w:noProof/>
        </w:rPr>
        <w:lastRenderedPageBreak/>
        <w:drawing>
          <wp:inline distT="0" distB="0" distL="0" distR="0" wp14:anchorId="2527F2EB" wp14:editId="6F78482A">
            <wp:extent cx="3447415" cy="2972818"/>
            <wp:effectExtent l="0" t="0" r="635" b="0"/>
            <wp:docPr id="16934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839" name=""/>
                    <pic:cNvPicPr/>
                  </pic:nvPicPr>
                  <pic:blipFill>
                    <a:blip r:embed="rId9"/>
                    <a:stretch>
                      <a:fillRect/>
                    </a:stretch>
                  </pic:blipFill>
                  <pic:spPr>
                    <a:xfrm>
                      <a:off x="0" y="0"/>
                      <a:ext cx="3461856" cy="2985271"/>
                    </a:xfrm>
                    <a:prstGeom prst="rect">
                      <a:avLst/>
                    </a:prstGeom>
                  </pic:spPr>
                </pic:pic>
              </a:graphicData>
            </a:graphic>
          </wp:inline>
        </w:drawing>
      </w:r>
    </w:p>
    <w:p w14:paraId="554930BD" w14:textId="79AC6AAE" w:rsidR="00C20CEC" w:rsidRPr="00C20CEC" w:rsidRDefault="00C20CEC" w:rsidP="00C20CEC">
      <w:pPr>
        <w:ind w:left="1440"/>
        <w:rPr>
          <w:lang w:val="en-US"/>
        </w:rPr>
      </w:pPr>
      <w:r>
        <w:rPr>
          <w:noProof/>
        </w:rPr>
        <w:drawing>
          <wp:inline distT="0" distB="0" distL="0" distR="0" wp14:anchorId="66859051" wp14:editId="02E8EA82">
            <wp:extent cx="3447415" cy="2283640"/>
            <wp:effectExtent l="0" t="0" r="635" b="2540"/>
            <wp:docPr id="3803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6318" name=""/>
                    <pic:cNvPicPr/>
                  </pic:nvPicPr>
                  <pic:blipFill>
                    <a:blip r:embed="rId10"/>
                    <a:stretch>
                      <a:fillRect/>
                    </a:stretch>
                  </pic:blipFill>
                  <pic:spPr>
                    <a:xfrm>
                      <a:off x="0" y="0"/>
                      <a:ext cx="3463376" cy="2294213"/>
                    </a:xfrm>
                    <a:prstGeom prst="rect">
                      <a:avLst/>
                    </a:prstGeom>
                  </pic:spPr>
                </pic:pic>
              </a:graphicData>
            </a:graphic>
          </wp:inline>
        </w:drawing>
      </w:r>
    </w:p>
    <w:p w14:paraId="468C4959" w14:textId="6EFDE7D2" w:rsidR="00C20CEC" w:rsidRDefault="00C20CEC" w:rsidP="00C20CEC">
      <w:pPr>
        <w:pStyle w:val="Heading2"/>
        <w:spacing w:before="0"/>
        <w:rPr>
          <w:b/>
          <w:bCs/>
          <w:sz w:val="26"/>
          <w:szCs w:val="26"/>
          <w:lang w:val="en-US"/>
        </w:rPr>
      </w:pPr>
      <w:bookmarkStart w:id="39" w:name="_Toc204611463"/>
      <w:r w:rsidRPr="00C20CEC">
        <w:rPr>
          <w:b/>
          <w:bCs/>
          <w:sz w:val="26"/>
          <w:szCs w:val="26"/>
          <w:lang w:val="en-US"/>
        </w:rPr>
        <w:lastRenderedPageBreak/>
        <w:t>2.GIAO DỊCH THEO MÔ HÌNH</w:t>
      </w:r>
      <w:bookmarkEnd w:id="39"/>
      <w:r w:rsidRPr="00C20CEC">
        <w:rPr>
          <w:b/>
          <w:bCs/>
          <w:sz w:val="26"/>
          <w:szCs w:val="26"/>
          <w:lang w:val="en-US"/>
        </w:rPr>
        <w:t xml:space="preserve"> </w:t>
      </w:r>
    </w:p>
    <w:p w14:paraId="71DBFA75" w14:textId="77777777" w:rsidR="001239F4" w:rsidRDefault="001239F4" w:rsidP="001239F4">
      <w:pPr>
        <w:keepNext/>
      </w:pPr>
      <w:r>
        <w:rPr>
          <w:noProof/>
        </w:rPr>
        <w:drawing>
          <wp:inline distT="0" distB="0" distL="0" distR="0" wp14:anchorId="4441204E" wp14:editId="391CCE37">
            <wp:extent cx="4904615" cy="7394674"/>
            <wp:effectExtent l="0" t="0" r="0" b="0"/>
            <wp:docPr id="17121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6868" name=""/>
                    <pic:cNvPicPr/>
                  </pic:nvPicPr>
                  <pic:blipFill>
                    <a:blip r:embed="rId11"/>
                    <a:stretch>
                      <a:fillRect/>
                    </a:stretch>
                  </pic:blipFill>
                  <pic:spPr>
                    <a:xfrm>
                      <a:off x="0" y="0"/>
                      <a:ext cx="4963464" cy="7483401"/>
                    </a:xfrm>
                    <a:prstGeom prst="rect">
                      <a:avLst/>
                    </a:prstGeom>
                  </pic:spPr>
                </pic:pic>
              </a:graphicData>
            </a:graphic>
          </wp:inline>
        </w:drawing>
      </w:r>
    </w:p>
    <w:p w14:paraId="091ECACE" w14:textId="07340782" w:rsidR="001239F4" w:rsidRPr="001239F4" w:rsidRDefault="001239F4" w:rsidP="001239F4">
      <w:pPr>
        <w:pStyle w:val="Caption"/>
        <w:jc w:val="center"/>
        <w:rPr>
          <w:b/>
          <w:bCs/>
          <w:sz w:val="22"/>
          <w:szCs w:val="22"/>
        </w:rPr>
      </w:pPr>
      <w:r w:rsidRPr="001239F4">
        <w:rPr>
          <w:b/>
          <w:bCs/>
          <w:sz w:val="22"/>
          <w:szCs w:val="22"/>
        </w:rPr>
        <w:fldChar w:fldCharType="begin"/>
      </w:r>
      <w:r w:rsidRPr="001239F4">
        <w:rPr>
          <w:b/>
          <w:bCs/>
          <w:sz w:val="22"/>
          <w:szCs w:val="22"/>
        </w:rPr>
        <w:instrText xml:space="preserve"> SEQ Ảnh \* ARABIC </w:instrText>
      </w:r>
      <w:r w:rsidRPr="001239F4">
        <w:rPr>
          <w:b/>
          <w:bCs/>
          <w:sz w:val="22"/>
          <w:szCs w:val="22"/>
        </w:rPr>
        <w:fldChar w:fldCharType="separate"/>
      </w:r>
      <w:r w:rsidR="003E5BC3">
        <w:rPr>
          <w:b/>
          <w:bCs/>
          <w:noProof/>
          <w:sz w:val="22"/>
          <w:szCs w:val="22"/>
        </w:rPr>
        <w:t>1</w:t>
      </w:r>
      <w:r w:rsidRPr="001239F4">
        <w:rPr>
          <w:b/>
          <w:bCs/>
          <w:sz w:val="22"/>
          <w:szCs w:val="22"/>
        </w:rPr>
        <w:fldChar w:fldCharType="end"/>
      </w:r>
      <w:r w:rsidRPr="001239F4">
        <w:rPr>
          <w:b/>
          <w:bCs/>
          <w:sz w:val="22"/>
          <w:szCs w:val="22"/>
          <w:lang w:val="en-US"/>
        </w:rPr>
        <w:t>.1 Tổng hợp 1 số mô hình giá thông dụng</w:t>
      </w:r>
    </w:p>
    <w:p w14:paraId="10A2BADC" w14:textId="77777777" w:rsidR="001239F4" w:rsidRDefault="001239F4" w:rsidP="001239F4">
      <w:pPr>
        <w:keepNext/>
      </w:pPr>
      <w:r>
        <w:rPr>
          <w:noProof/>
        </w:rPr>
        <w:lastRenderedPageBreak/>
        <w:drawing>
          <wp:inline distT="0" distB="0" distL="0" distR="0" wp14:anchorId="49F48417" wp14:editId="08C54AFD">
            <wp:extent cx="5829756" cy="3381375"/>
            <wp:effectExtent l="0" t="0" r="0" b="0"/>
            <wp:docPr id="185920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6429" name=""/>
                    <pic:cNvPicPr/>
                  </pic:nvPicPr>
                  <pic:blipFill>
                    <a:blip r:embed="rId12"/>
                    <a:stretch>
                      <a:fillRect/>
                    </a:stretch>
                  </pic:blipFill>
                  <pic:spPr>
                    <a:xfrm>
                      <a:off x="0" y="0"/>
                      <a:ext cx="5853603" cy="3395207"/>
                    </a:xfrm>
                    <a:prstGeom prst="rect">
                      <a:avLst/>
                    </a:prstGeom>
                  </pic:spPr>
                </pic:pic>
              </a:graphicData>
            </a:graphic>
          </wp:inline>
        </w:drawing>
      </w:r>
    </w:p>
    <w:p w14:paraId="2415A122" w14:textId="3146B457" w:rsidR="001239F4" w:rsidRPr="001239F4" w:rsidRDefault="001239F4" w:rsidP="001239F4">
      <w:pPr>
        <w:pStyle w:val="Caption"/>
        <w:jc w:val="center"/>
        <w:rPr>
          <w:b/>
          <w:bCs/>
          <w:sz w:val="22"/>
          <w:szCs w:val="22"/>
          <w:lang w:val="en-US"/>
        </w:rPr>
      </w:pPr>
      <w:r w:rsidRPr="001239F4">
        <w:rPr>
          <w:b/>
          <w:bCs/>
          <w:sz w:val="22"/>
          <w:szCs w:val="22"/>
          <w:lang w:val="en-US"/>
        </w:rPr>
        <w:fldChar w:fldCharType="begin"/>
      </w:r>
      <w:r w:rsidRPr="001239F4">
        <w:rPr>
          <w:b/>
          <w:bCs/>
          <w:sz w:val="22"/>
          <w:szCs w:val="22"/>
          <w:lang w:val="en-US"/>
        </w:rPr>
        <w:instrText xml:space="preserve"> SEQ Ảnh \* ARABIC </w:instrText>
      </w:r>
      <w:r w:rsidRPr="001239F4">
        <w:rPr>
          <w:b/>
          <w:bCs/>
          <w:sz w:val="22"/>
          <w:szCs w:val="22"/>
          <w:lang w:val="en-US"/>
        </w:rPr>
        <w:fldChar w:fldCharType="separate"/>
      </w:r>
      <w:r w:rsidR="003E5BC3">
        <w:rPr>
          <w:b/>
          <w:bCs/>
          <w:noProof/>
          <w:sz w:val="22"/>
          <w:szCs w:val="22"/>
          <w:lang w:val="en-US"/>
        </w:rPr>
        <w:t>2</w:t>
      </w:r>
      <w:r w:rsidRPr="001239F4">
        <w:rPr>
          <w:b/>
          <w:bCs/>
          <w:sz w:val="22"/>
          <w:szCs w:val="22"/>
          <w:lang w:val="en-US"/>
        </w:rPr>
        <w:fldChar w:fldCharType="end"/>
      </w:r>
      <w:r w:rsidRPr="001239F4">
        <w:rPr>
          <w:b/>
          <w:bCs/>
          <w:sz w:val="22"/>
          <w:szCs w:val="22"/>
          <w:lang w:val="en-US"/>
        </w:rPr>
        <w:t xml:space="preserve">.1 </w:t>
      </w:r>
      <w:r w:rsidRPr="001239F4">
        <w:rPr>
          <w:b/>
          <w:bCs/>
          <w:sz w:val="22"/>
          <w:szCs w:val="22"/>
        </w:rPr>
        <w:t>VAI ĐẦU VAI</w:t>
      </w:r>
    </w:p>
    <w:p w14:paraId="60AC69B4" w14:textId="77777777" w:rsidR="001239F4" w:rsidRDefault="001239F4" w:rsidP="001239F4">
      <w:pPr>
        <w:keepNext/>
      </w:pPr>
      <w:r>
        <w:rPr>
          <w:noProof/>
        </w:rPr>
        <w:drawing>
          <wp:inline distT="0" distB="0" distL="0" distR="0" wp14:anchorId="5C74B778" wp14:editId="7E219DC3">
            <wp:extent cx="5479131" cy="4200525"/>
            <wp:effectExtent l="0" t="0" r="7620" b="0"/>
            <wp:docPr id="13811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54967" name=""/>
                    <pic:cNvPicPr/>
                  </pic:nvPicPr>
                  <pic:blipFill>
                    <a:blip r:embed="rId13"/>
                    <a:stretch>
                      <a:fillRect/>
                    </a:stretch>
                  </pic:blipFill>
                  <pic:spPr>
                    <a:xfrm>
                      <a:off x="0" y="0"/>
                      <a:ext cx="5492806" cy="4211009"/>
                    </a:xfrm>
                    <a:prstGeom prst="rect">
                      <a:avLst/>
                    </a:prstGeom>
                  </pic:spPr>
                </pic:pic>
              </a:graphicData>
            </a:graphic>
          </wp:inline>
        </w:drawing>
      </w:r>
    </w:p>
    <w:p w14:paraId="794DD3E9" w14:textId="2E33AF64" w:rsidR="001239F4" w:rsidRPr="001239F4" w:rsidRDefault="001239F4" w:rsidP="001239F4">
      <w:pPr>
        <w:pStyle w:val="Caption"/>
        <w:jc w:val="center"/>
        <w:rPr>
          <w:b/>
          <w:bCs/>
          <w:sz w:val="22"/>
          <w:szCs w:val="22"/>
          <w:lang w:val="en-US"/>
        </w:rPr>
      </w:pPr>
      <w:r w:rsidRPr="001239F4">
        <w:rPr>
          <w:b/>
          <w:bCs/>
          <w:sz w:val="22"/>
          <w:szCs w:val="22"/>
          <w:lang w:val="en-US"/>
        </w:rPr>
        <w:fldChar w:fldCharType="begin"/>
      </w:r>
      <w:r w:rsidRPr="001239F4">
        <w:rPr>
          <w:b/>
          <w:bCs/>
          <w:sz w:val="22"/>
          <w:szCs w:val="22"/>
          <w:lang w:val="en-US"/>
        </w:rPr>
        <w:instrText xml:space="preserve"> SEQ Ảnh \* ARABIC </w:instrText>
      </w:r>
      <w:r w:rsidRPr="001239F4">
        <w:rPr>
          <w:b/>
          <w:bCs/>
          <w:sz w:val="22"/>
          <w:szCs w:val="22"/>
          <w:lang w:val="en-US"/>
        </w:rPr>
        <w:fldChar w:fldCharType="separate"/>
      </w:r>
      <w:r w:rsidR="003E5BC3">
        <w:rPr>
          <w:b/>
          <w:bCs/>
          <w:noProof/>
          <w:sz w:val="22"/>
          <w:szCs w:val="22"/>
          <w:lang w:val="en-US"/>
        </w:rPr>
        <w:t>3</w:t>
      </w:r>
      <w:r w:rsidRPr="001239F4">
        <w:rPr>
          <w:b/>
          <w:bCs/>
          <w:sz w:val="22"/>
          <w:szCs w:val="22"/>
          <w:lang w:val="en-US"/>
        </w:rPr>
        <w:fldChar w:fldCharType="end"/>
      </w:r>
      <w:r w:rsidRPr="001239F4">
        <w:rPr>
          <w:b/>
          <w:bCs/>
          <w:sz w:val="22"/>
          <w:szCs w:val="22"/>
          <w:lang w:val="en-US"/>
        </w:rPr>
        <w:t>.1 Mô hình 2 ĐỈNH</w:t>
      </w:r>
    </w:p>
    <w:p w14:paraId="42CC244B" w14:textId="77777777" w:rsidR="00356C3B" w:rsidRDefault="001239F4" w:rsidP="00356C3B">
      <w:pPr>
        <w:keepNext/>
      </w:pPr>
      <w:r>
        <w:rPr>
          <w:noProof/>
        </w:rPr>
        <w:lastRenderedPageBreak/>
        <w:drawing>
          <wp:inline distT="0" distB="0" distL="0" distR="0" wp14:anchorId="1D29C094" wp14:editId="53EB288D">
            <wp:extent cx="5095875" cy="4399418"/>
            <wp:effectExtent l="0" t="0" r="0" b="1270"/>
            <wp:docPr id="195644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3317" name=""/>
                    <pic:cNvPicPr/>
                  </pic:nvPicPr>
                  <pic:blipFill>
                    <a:blip r:embed="rId14"/>
                    <a:stretch>
                      <a:fillRect/>
                    </a:stretch>
                  </pic:blipFill>
                  <pic:spPr>
                    <a:xfrm>
                      <a:off x="0" y="0"/>
                      <a:ext cx="5127988" cy="4427142"/>
                    </a:xfrm>
                    <a:prstGeom prst="rect">
                      <a:avLst/>
                    </a:prstGeom>
                  </pic:spPr>
                </pic:pic>
              </a:graphicData>
            </a:graphic>
          </wp:inline>
        </w:drawing>
      </w:r>
    </w:p>
    <w:p w14:paraId="744B1CA6" w14:textId="5CB4EF2C" w:rsidR="001239F4" w:rsidRP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4</w:t>
      </w:r>
      <w:r w:rsidRPr="00356C3B">
        <w:rPr>
          <w:b/>
          <w:bCs/>
          <w:sz w:val="22"/>
          <w:szCs w:val="22"/>
          <w:lang w:val="en-US"/>
        </w:rPr>
        <w:fldChar w:fldCharType="end"/>
      </w:r>
      <w:r w:rsidRPr="00356C3B">
        <w:rPr>
          <w:b/>
          <w:bCs/>
          <w:sz w:val="22"/>
          <w:szCs w:val="22"/>
          <w:lang w:val="en-US"/>
        </w:rPr>
        <w:t>.1 Mô Hình 2 ĐÁY</w:t>
      </w:r>
    </w:p>
    <w:p w14:paraId="1A2AF56A" w14:textId="7D15B40D" w:rsidR="00356C3B" w:rsidRPr="00356C3B" w:rsidRDefault="001239F4" w:rsidP="00356C3B">
      <w:pPr>
        <w:keepNext/>
        <w:rPr>
          <w:lang w:val="en-US"/>
        </w:rPr>
      </w:pPr>
      <w:r>
        <w:rPr>
          <w:noProof/>
        </w:rPr>
        <w:lastRenderedPageBreak/>
        <w:drawing>
          <wp:inline distT="0" distB="0" distL="0" distR="0" wp14:anchorId="0CAFEB7B" wp14:editId="4D48C28B">
            <wp:extent cx="5646055" cy="6648450"/>
            <wp:effectExtent l="0" t="0" r="0" b="0"/>
            <wp:docPr id="20272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9926" name=""/>
                    <pic:cNvPicPr/>
                  </pic:nvPicPr>
                  <pic:blipFill>
                    <a:blip r:embed="rId15"/>
                    <a:stretch>
                      <a:fillRect/>
                    </a:stretch>
                  </pic:blipFill>
                  <pic:spPr>
                    <a:xfrm>
                      <a:off x="0" y="0"/>
                      <a:ext cx="5660951" cy="6665990"/>
                    </a:xfrm>
                    <a:prstGeom prst="rect">
                      <a:avLst/>
                    </a:prstGeom>
                  </pic:spPr>
                </pic:pic>
              </a:graphicData>
            </a:graphic>
          </wp:inline>
        </w:drawing>
      </w:r>
    </w:p>
    <w:p w14:paraId="04A0E6AA" w14:textId="169FEAEE" w:rsidR="001239F4" w:rsidRDefault="001239F4" w:rsidP="001239F4">
      <w:pPr>
        <w:pStyle w:val="Caption"/>
        <w:jc w:val="center"/>
        <w:rPr>
          <w:b/>
          <w:bCs/>
          <w:sz w:val="22"/>
          <w:szCs w:val="22"/>
        </w:rPr>
      </w:pPr>
      <w:r w:rsidRPr="001239F4">
        <w:rPr>
          <w:b/>
          <w:bCs/>
          <w:sz w:val="22"/>
          <w:szCs w:val="22"/>
        </w:rPr>
        <w:t xml:space="preserve">Ảnh </w:t>
      </w:r>
      <w:r w:rsidRPr="001239F4">
        <w:rPr>
          <w:b/>
          <w:bCs/>
          <w:sz w:val="22"/>
          <w:szCs w:val="22"/>
        </w:rPr>
        <w:fldChar w:fldCharType="begin"/>
      </w:r>
      <w:r w:rsidRPr="001239F4">
        <w:rPr>
          <w:b/>
          <w:bCs/>
          <w:sz w:val="22"/>
          <w:szCs w:val="22"/>
        </w:rPr>
        <w:instrText xml:space="preserve"> SEQ Ảnh \* ARABIC </w:instrText>
      </w:r>
      <w:r w:rsidRPr="001239F4">
        <w:rPr>
          <w:b/>
          <w:bCs/>
          <w:sz w:val="22"/>
          <w:szCs w:val="22"/>
        </w:rPr>
        <w:fldChar w:fldCharType="separate"/>
      </w:r>
      <w:r w:rsidR="003E5BC3">
        <w:rPr>
          <w:b/>
          <w:bCs/>
          <w:noProof/>
          <w:sz w:val="22"/>
          <w:szCs w:val="22"/>
        </w:rPr>
        <w:t>5</w:t>
      </w:r>
      <w:r w:rsidRPr="001239F4">
        <w:rPr>
          <w:b/>
          <w:bCs/>
          <w:sz w:val="22"/>
          <w:szCs w:val="22"/>
        </w:rPr>
        <w:fldChar w:fldCharType="end"/>
      </w:r>
      <w:r w:rsidRPr="001239F4">
        <w:rPr>
          <w:b/>
          <w:bCs/>
          <w:sz w:val="22"/>
          <w:szCs w:val="22"/>
          <w:lang w:val="en-US"/>
        </w:rPr>
        <w:t>: Mô hình NÊN TĂNG</w:t>
      </w:r>
    </w:p>
    <w:p w14:paraId="7932DD43" w14:textId="77777777" w:rsidR="00356C3B" w:rsidRDefault="00356C3B" w:rsidP="00356C3B">
      <w:pPr>
        <w:rPr>
          <w:b/>
          <w:bCs/>
          <w:i/>
          <w:iCs/>
          <w:color w:val="1F497D" w:themeColor="text2"/>
          <w:sz w:val="22"/>
          <w:szCs w:val="22"/>
        </w:rPr>
      </w:pPr>
    </w:p>
    <w:p w14:paraId="00F60DAB" w14:textId="77777777" w:rsidR="00356C3B" w:rsidRDefault="00356C3B" w:rsidP="00356C3B">
      <w:pPr>
        <w:keepNext/>
      </w:pPr>
      <w:r>
        <w:rPr>
          <w:noProof/>
        </w:rPr>
        <w:lastRenderedPageBreak/>
        <w:drawing>
          <wp:inline distT="0" distB="0" distL="0" distR="0" wp14:anchorId="2FDFA4E6" wp14:editId="30AA01F6">
            <wp:extent cx="5733415" cy="6751320"/>
            <wp:effectExtent l="0" t="0" r="635" b="0"/>
            <wp:docPr id="62749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2967" name=""/>
                    <pic:cNvPicPr/>
                  </pic:nvPicPr>
                  <pic:blipFill>
                    <a:blip r:embed="rId16"/>
                    <a:stretch>
                      <a:fillRect/>
                    </a:stretch>
                  </pic:blipFill>
                  <pic:spPr>
                    <a:xfrm>
                      <a:off x="0" y="0"/>
                      <a:ext cx="5733415" cy="6751320"/>
                    </a:xfrm>
                    <a:prstGeom prst="rect">
                      <a:avLst/>
                    </a:prstGeom>
                  </pic:spPr>
                </pic:pic>
              </a:graphicData>
            </a:graphic>
          </wp:inline>
        </w:drawing>
      </w:r>
    </w:p>
    <w:p w14:paraId="74D5E71B" w14:textId="567EE926" w:rsid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6</w:t>
      </w:r>
      <w:r w:rsidRPr="00356C3B">
        <w:rPr>
          <w:b/>
          <w:bCs/>
          <w:sz w:val="22"/>
          <w:szCs w:val="22"/>
          <w:lang w:val="en-US"/>
        </w:rPr>
        <w:fldChar w:fldCharType="end"/>
      </w:r>
      <w:r w:rsidRPr="00356C3B">
        <w:rPr>
          <w:b/>
          <w:bCs/>
          <w:sz w:val="22"/>
          <w:szCs w:val="22"/>
          <w:lang w:val="en-US"/>
        </w:rPr>
        <w:t>.1 Mô hình NÊM GIẢM</w:t>
      </w:r>
    </w:p>
    <w:p w14:paraId="4C4F69C2" w14:textId="77777777" w:rsidR="00356C3B" w:rsidRPr="00356C3B" w:rsidRDefault="00356C3B" w:rsidP="00356C3B">
      <w:pPr>
        <w:rPr>
          <w:lang w:val="en-US"/>
        </w:rPr>
      </w:pPr>
    </w:p>
    <w:p w14:paraId="17B3CA1D" w14:textId="77777777" w:rsidR="00356C3B" w:rsidRDefault="00356C3B" w:rsidP="00356C3B">
      <w:pPr>
        <w:rPr>
          <w:b/>
          <w:bCs/>
          <w:i/>
          <w:iCs/>
          <w:color w:val="1F497D" w:themeColor="text2"/>
          <w:sz w:val="22"/>
          <w:szCs w:val="22"/>
          <w:lang w:val="en-US"/>
        </w:rPr>
      </w:pPr>
    </w:p>
    <w:p w14:paraId="055B05E3" w14:textId="77777777" w:rsidR="00356C3B" w:rsidRDefault="00356C3B" w:rsidP="00356C3B">
      <w:pPr>
        <w:rPr>
          <w:b/>
          <w:bCs/>
          <w:i/>
          <w:iCs/>
          <w:color w:val="1F497D" w:themeColor="text2"/>
          <w:sz w:val="22"/>
          <w:szCs w:val="22"/>
          <w:lang w:val="en-US"/>
        </w:rPr>
      </w:pPr>
    </w:p>
    <w:p w14:paraId="32855237" w14:textId="77777777" w:rsidR="00356C3B" w:rsidRDefault="00356C3B" w:rsidP="00356C3B">
      <w:pPr>
        <w:keepNext/>
      </w:pPr>
      <w:r>
        <w:rPr>
          <w:noProof/>
        </w:rPr>
        <w:lastRenderedPageBreak/>
        <w:drawing>
          <wp:inline distT="0" distB="0" distL="0" distR="0" wp14:anchorId="20532182" wp14:editId="39EABD81">
            <wp:extent cx="5733415" cy="5293995"/>
            <wp:effectExtent l="0" t="0" r="635" b="1905"/>
            <wp:docPr id="77429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92555" name=""/>
                    <pic:cNvPicPr/>
                  </pic:nvPicPr>
                  <pic:blipFill>
                    <a:blip r:embed="rId17"/>
                    <a:stretch>
                      <a:fillRect/>
                    </a:stretch>
                  </pic:blipFill>
                  <pic:spPr>
                    <a:xfrm>
                      <a:off x="0" y="0"/>
                      <a:ext cx="5733415" cy="5293995"/>
                    </a:xfrm>
                    <a:prstGeom prst="rect">
                      <a:avLst/>
                    </a:prstGeom>
                  </pic:spPr>
                </pic:pic>
              </a:graphicData>
            </a:graphic>
          </wp:inline>
        </w:drawing>
      </w:r>
    </w:p>
    <w:p w14:paraId="0DC8C839" w14:textId="036A7E92" w:rsid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7</w:t>
      </w:r>
      <w:r w:rsidRPr="00356C3B">
        <w:rPr>
          <w:b/>
          <w:bCs/>
          <w:sz w:val="22"/>
          <w:szCs w:val="22"/>
          <w:lang w:val="en-US"/>
        </w:rPr>
        <w:fldChar w:fldCharType="end"/>
      </w:r>
      <w:r w:rsidRPr="00356C3B">
        <w:rPr>
          <w:b/>
          <w:bCs/>
          <w:sz w:val="22"/>
          <w:szCs w:val="22"/>
          <w:lang w:val="en-US"/>
        </w:rPr>
        <w:t xml:space="preserve">.1 </w:t>
      </w:r>
      <w:r w:rsidRPr="00356C3B">
        <w:rPr>
          <w:b/>
          <w:bCs/>
          <w:sz w:val="22"/>
          <w:szCs w:val="22"/>
        </w:rPr>
        <w:t>TAM GIÁC ĐỐI XỨNG</w:t>
      </w:r>
    </w:p>
    <w:p w14:paraId="060FAEE7" w14:textId="2659FFF2" w:rsidR="00356C3B" w:rsidRDefault="00356C3B" w:rsidP="00356C3B">
      <w:pPr>
        <w:rPr>
          <w:lang w:val="en-US"/>
        </w:rPr>
      </w:pPr>
      <w:r w:rsidRPr="00356C3B">
        <w:rPr>
          <w:lang w:val="en-US"/>
        </w:rPr>
        <w:t>Mô hình tam giác đối xứng có thể là tăng hoặc giảm, tùy thuộc vào thị trường. Trong cả hai trường hợp, nó thường là một mô hình tiếp tục, có nghĩa là thị trường thường sẽ tiếp tục theo cùng hướng với xu hướng tổng thể khi mô hình đã hình thành.</w:t>
      </w:r>
    </w:p>
    <w:p w14:paraId="10F16F31" w14:textId="77777777" w:rsidR="00356C3B" w:rsidRDefault="00356C3B" w:rsidP="00356C3B">
      <w:pPr>
        <w:rPr>
          <w:lang w:val="en-US"/>
        </w:rPr>
      </w:pPr>
    </w:p>
    <w:p w14:paraId="388A8776" w14:textId="77777777" w:rsidR="00356C3B" w:rsidRDefault="00356C3B" w:rsidP="00356C3B">
      <w:pPr>
        <w:keepNext/>
      </w:pPr>
      <w:r>
        <w:rPr>
          <w:noProof/>
        </w:rPr>
        <w:lastRenderedPageBreak/>
        <w:drawing>
          <wp:inline distT="0" distB="0" distL="0" distR="0" wp14:anchorId="2213186C" wp14:editId="441D04ED">
            <wp:extent cx="5733415" cy="3000375"/>
            <wp:effectExtent l="0" t="0" r="635" b="9525"/>
            <wp:docPr id="76319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9032" name=""/>
                    <pic:cNvPicPr/>
                  </pic:nvPicPr>
                  <pic:blipFill>
                    <a:blip r:embed="rId18"/>
                    <a:stretch>
                      <a:fillRect/>
                    </a:stretch>
                  </pic:blipFill>
                  <pic:spPr>
                    <a:xfrm>
                      <a:off x="0" y="0"/>
                      <a:ext cx="5733415" cy="3000375"/>
                    </a:xfrm>
                    <a:prstGeom prst="rect">
                      <a:avLst/>
                    </a:prstGeom>
                  </pic:spPr>
                </pic:pic>
              </a:graphicData>
            </a:graphic>
          </wp:inline>
        </w:drawing>
      </w:r>
    </w:p>
    <w:p w14:paraId="48A719EA" w14:textId="16CA0888" w:rsid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8</w:t>
      </w:r>
      <w:r w:rsidRPr="00356C3B">
        <w:rPr>
          <w:b/>
          <w:bCs/>
          <w:sz w:val="22"/>
          <w:szCs w:val="22"/>
          <w:lang w:val="en-US"/>
        </w:rPr>
        <w:fldChar w:fldCharType="end"/>
      </w:r>
      <w:r w:rsidRPr="00356C3B">
        <w:rPr>
          <w:b/>
          <w:bCs/>
          <w:sz w:val="22"/>
          <w:szCs w:val="22"/>
          <w:lang w:val="en-US"/>
        </w:rPr>
        <w:t xml:space="preserve">.1 </w:t>
      </w:r>
      <w:r w:rsidRPr="00356C3B">
        <w:rPr>
          <w:b/>
          <w:bCs/>
          <w:sz w:val="22"/>
          <w:szCs w:val="22"/>
        </w:rPr>
        <w:t>MÔ HÌNH CỜ</w:t>
      </w:r>
    </w:p>
    <w:p w14:paraId="576E351B" w14:textId="77777777" w:rsidR="00356C3B" w:rsidRPr="00356C3B" w:rsidRDefault="00356C3B" w:rsidP="00356C3B">
      <w:pPr>
        <w:rPr>
          <w:lang w:val="en-US"/>
        </w:rPr>
      </w:pPr>
      <w:r w:rsidRPr="00356C3B">
        <w:rPr>
          <w:lang w:val="en-US"/>
        </w:rPr>
        <w:t xml:space="preserve">Cờ có thể là tăng hoặc giảm và chúng có thể đại diện cho sự tiếp tục hoặc đảo chiều. Biểu đồ trên là một ví dụ về sự tiếp tục tăng giá. </w:t>
      </w:r>
    </w:p>
    <w:p w14:paraId="39F82D77" w14:textId="77777777" w:rsidR="00356C3B" w:rsidRPr="00356C3B" w:rsidRDefault="00356C3B" w:rsidP="00356C3B">
      <w:pPr>
        <w:rPr>
          <w:lang w:val="en-US"/>
        </w:rPr>
      </w:pPr>
    </w:p>
    <w:p w14:paraId="3956D7C1" w14:textId="00F51436" w:rsidR="00356C3B" w:rsidRDefault="00356C3B" w:rsidP="00356C3B">
      <w:pPr>
        <w:rPr>
          <w:lang w:val="en-US"/>
        </w:rPr>
      </w:pPr>
      <w:r w:rsidRPr="00356C3B">
        <w:rPr>
          <w:lang w:val="en-US"/>
        </w:rPr>
        <w:t>Mặc dù cờ hiệu có vẻ tương tự như mô hình hình nêm hoặc mô hình tam giác - điều quan trọng cần lưu ý là hình nêm hẹp hơn cờ hiệu hoặc hình tam giác. Ngoài ra, hình nêm khác với cờ hiệu vì hình nêm luôn tăng hoặc giảm, trong khi cờ hiệu luôn nằm ngang.</w:t>
      </w:r>
    </w:p>
    <w:p w14:paraId="252A2F4C" w14:textId="77777777" w:rsidR="00356C3B" w:rsidRDefault="00356C3B" w:rsidP="00356C3B">
      <w:pPr>
        <w:rPr>
          <w:lang w:val="en-US"/>
        </w:rPr>
      </w:pPr>
    </w:p>
    <w:p w14:paraId="10873EE6" w14:textId="77777777" w:rsidR="00356C3B" w:rsidRDefault="00356C3B" w:rsidP="00356C3B">
      <w:pPr>
        <w:keepNext/>
      </w:pPr>
      <w:r>
        <w:rPr>
          <w:noProof/>
        </w:rPr>
        <w:lastRenderedPageBreak/>
        <w:drawing>
          <wp:inline distT="0" distB="0" distL="0" distR="0" wp14:anchorId="1E80C32A" wp14:editId="678CE873">
            <wp:extent cx="5733415" cy="3937000"/>
            <wp:effectExtent l="0" t="0" r="635" b="6350"/>
            <wp:docPr id="16389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0994" name=""/>
                    <pic:cNvPicPr/>
                  </pic:nvPicPr>
                  <pic:blipFill>
                    <a:blip r:embed="rId19"/>
                    <a:stretch>
                      <a:fillRect/>
                    </a:stretch>
                  </pic:blipFill>
                  <pic:spPr>
                    <a:xfrm>
                      <a:off x="0" y="0"/>
                      <a:ext cx="5733415" cy="3937000"/>
                    </a:xfrm>
                    <a:prstGeom prst="rect">
                      <a:avLst/>
                    </a:prstGeom>
                  </pic:spPr>
                </pic:pic>
              </a:graphicData>
            </a:graphic>
          </wp:inline>
        </w:drawing>
      </w:r>
    </w:p>
    <w:p w14:paraId="6D5F3962" w14:textId="2B9D3739" w:rsid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9</w:t>
      </w:r>
      <w:r w:rsidRPr="00356C3B">
        <w:rPr>
          <w:b/>
          <w:bCs/>
          <w:sz w:val="22"/>
          <w:szCs w:val="22"/>
          <w:lang w:val="en-US"/>
        </w:rPr>
        <w:fldChar w:fldCharType="end"/>
      </w:r>
      <w:r w:rsidRPr="00356C3B">
        <w:rPr>
          <w:b/>
          <w:bCs/>
          <w:sz w:val="22"/>
          <w:szCs w:val="22"/>
          <w:lang w:val="en-US"/>
        </w:rPr>
        <w:t xml:space="preserve">.1 </w:t>
      </w:r>
      <w:r w:rsidRPr="00356C3B">
        <w:rPr>
          <w:b/>
          <w:bCs/>
          <w:sz w:val="22"/>
          <w:szCs w:val="22"/>
        </w:rPr>
        <w:t>TAM GIÁC GIẢM DẦN</w:t>
      </w:r>
    </w:p>
    <w:p w14:paraId="188EF478" w14:textId="77777777" w:rsidR="00356C3B" w:rsidRPr="00356C3B" w:rsidRDefault="00356C3B" w:rsidP="00356C3B">
      <w:pPr>
        <w:rPr>
          <w:lang w:val="en-US"/>
        </w:rPr>
      </w:pPr>
      <w:r w:rsidRPr="00356C3B">
        <w:rPr>
          <w:lang w:val="en-US"/>
        </w:rPr>
        <w:t>Báo hiệu sự tiếp tục giảm giá của một xu hướng giảm.</w:t>
      </w:r>
    </w:p>
    <w:p w14:paraId="3F456F05" w14:textId="77777777" w:rsidR="00356C3B" w:rsidRPr="00356C3B" w:rsidRDefault="00356C3B" w:rsidP="00356C3B">
      <w:pPr>
        <w:rPr>
          <w:lang w:val="en-US"/>
        </w:rPr>
      </w:pPr>
      <w:r w:rsidRPr="00356C3B">
        <w:rPr>
          <w:lang w:val="en-US"/>
        </w:rPr>
        <w:t>Hình tam giác giảm dần thường dịch chuyển xuống thấp hơn và phá vỡ hỗ trợ bởi vì chúng là dấu hiệu của một thị trường bị chi phối bởi người bán, có nghĩa là các đỉnh thấp hơn liên tiếp có khả năng phổ biến và không có khả năng đảo ngược.</w:t>
      </w:r>
    </w:p>
    <w:p w14:paraId="65C0DAF8" w14:textId="77777777" w:rsidR="00356C3B" w:rsidRPr="00356C3B" w:rsidRDefault="00356C3B" w:rsidP="00356C3B">
      <w:pPr>
        <w:rPr>
          <w:lang w:val="en-US"/>
        </w:rPr>
      </w:pPr>
    </w:p>
    <w:p w14:paraId="329D593A" w14:textId="77777777" w:rsidR="00356C3B" w:rsidRPr="00356C3B" w:rsidRDefault="00356C3B" w:rsidP="00356C3B">
      <w:pPr>
        <w:rPr>
          <w:lang w:val="en-US"/>
        </w:rPr>
      </w:pPr>
      <w:r w:rsidRPr="00356C3B">
        <w:rPr>
          <w:lang w:val="en-US"/>
        </w:rPr>
        <w:t>Hình tam giác giảm dần có thể được xác định từ một đường hỗ trợ nằm ngang và một đường kháng cự dốc xuống. Cuối cùng, xu hướng sẽ phá vỡ vùng hỗ trợ và xu hướng giảm sẽ tiếp tục.</w:t>
      </w:r>
    </w:p>
    <w:p w14:paraId="5974C695" w14:textId="77777777" w:rsidR="00356C3B" w:rsidRPr="00356C3B" w:rsidRDefault="00356C3B" w:rsidP="00356C3B">
      <w:pPr>
        <w:rPr>
          <w:lang w:val="en-US"/>
        </w:rPr>
      </w:pPr>
    </w:p>
    <w:p w14:paraId="3DB31B31" w14:textId="6FF32B07" w:rsidR="00356C3B" w:rsidRDefault="00356C3B" w:rsidP="00356C3B">
      <w:pPr>
        <w:rPr>
          <w:lang w:val="en-US"/>
        </w:rPr>
      </w:pPr>
      <w:r w:rsidRPr="00356C3B">
        <w:rPr>
          <w:lang w:val="en-US"/>
        </w:rPr>
        <w:t>(Tam giác tăng dần ngược lại)</w:t>
      </w:r>
    </w:p>
    <w:p w14:paraId="02ACBEB2" w14:textId="77777777" w:rsidR="00356C3B" w:rsidRDefault="00356C3B" w:rsidP="00356C3B">
      <w:pPr>
        <w:rPr>
          <w:lang w:val="en-US"/>
        </w:rPr>
      </w:pPr>
    </w:p>
    <w:p w14:paraId="339E6F3B" w14:textId="3D7272FC" w:rsidR="00356C3B" w:rsidRDefault="00356C3B" w:rsidP="00356C3B">
      <w:pPr>
        <w:rPr>
          <w:lang w:val="en-US"/>
        </w:rPr>
      </w:pPr>
      <w:r>
        <w:rPr>
          <w:noProof/>
        </w:rPr>
        <w:lastRenderedPageBreak/>
        <w:drawing>
          <wp:inline distT="0" distB="0" distL="0" distR="0" wp14:anchorId="6AB20DE7" wp14:editId="317640B0">
            <wp:extent cx="4200525" cy="3283565"/>
            <wp:effectExtent l="0" t="0" r="0" b="0"/>
            <wp:docPr id="18754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0547" name=""/>
                    <pic:cNvPicPr/>
                  </pic:nvPicPr>
                  <pic:blipFill>
                    <a:blip r:embed="rId20"/>
                    <a:stretch>
                      <a:fillRect/>
                    </a:stretch>
                  </pic:blipFill>
                  <pic:spPr>
                    <a:xfrm>
                      <a:off x="0" y="0"/>
                      <a:ext cx="4215974" cy="3295641"/>
                    </a:xfrm>
                    <a:prstGeom prst="rect">
                      <a:avLst/>
                    </a:prstGeom>
                  </pic:spPr>
                </pic:pic>
              </a:graphicData>
            </a:graphic>
          </wp:inline>
        </w:drawing>
      </w:r>
    </w:p>
    <w:p w14:paraId="1D2997C6" w14:textId="77777777" w:rsidR="00356C3B" w:rsidRDefault="00356C3B" w:rsidP="00356C3B">
      <w:pPr>
        <w:keepNext/>
      </w:pPr>
      <w:r>
        <w:rPr>
          <w:noProof/>
        </w:rPr>
        <w:drawing>
          <wp:inline distT="0" distB="0" distL="0" distR="0" wp14:anchorId="48801DAF" wp14:editId="62F41092">
            <wp:extent cx="4893139" cy="2385060"/>
            <wp:effectExtent l="0" t="0" r="3175" b="0"/>
            <wp:docPr id="16000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9003" name=""/>
                    <pic:cNvPicPr/>
                  </pic:nvPicPr>
                  <pic:blipFill>
                    <a:blip r:embed="rId21"/>
                    <a:stretch>
                      <a:fillRect/>
                    </a:stretch>
                  </pic:blipFill>
                  <pic:spPr>
                    <a:xfrm>
                      <a:off x="0" y="0"/>
                      <a:ext cx="4908722" cy="2392656"/>
                    </a:xfrm>
                    <a:prstGeom prst="rect">
                      <a:avLst/>
                    </a:prstGeom>
                  </pic:spPr>
                </pic:pic>
              </a:graphicData>
            </a:graphic>
          </wp:inline>
        </w:drawing>
      </w:r>
    </w:p>
    <w:p w14:paraId="30DAC045" w14:textId="1DC8E792" w:rsidR="00356C3B" w:rsidRDefault="00356C3B" w:rsidP="00356C3B">
      <w:pPr>
        <w:pStyle w:val="Caption"/>
        <w:jc w:val="center"/>
        <w:rPr>
          <w:b/>
          <w:bCs/>
          <w:sz w:val="22"/>
          <w:szCs w:val="22"/>
          <w:lang w:val="en-US"/>
        </w:rPr>
      </w:pPr>
      <w:r w:rsidRPr="00356C3B">
        <w:rPr>
          <w:b/>
          <w:bCs/>
          <w:sz w:val="22"/>
          <w:szCs w:val="22"/>
          <w:lang w:val="en-US"/>
        </w:rPr>
        <w:fldChar w:fldCharType="begin"/>
      </w:r>
      <w:r w:rsidRPr="00356C3B">
        <w:rPr>
          <w:b/>
          <w:bCs/>
          <w:sz w:val="22"/>
          <w:szCs w:val="22"/>
          <w:lang w:val="en-US"/>
        </w:rPr>
        <w:instrText xml:space="preserve"> SEQ Ảnh \* ARABIC </w:instrText>
      </w:r>
      <w:r w:rsidRPr="00356C3B">
        <w:rPr>
          <w:b/>
          <w:bCs/>
          <w:sz w:val="22"/>
          <w:szCs w:val="22"/>
          <w:lang w:val="en-US"/>
        </w:rPr>
        <w:fldChar w:fldCharType="separate"/>
      </w:r>
      <w:r w:rsidR="003E5BC3">
        <w:rPr>
          <w:b/>
          <w:bCs/>
          <w:noProof/>
          <w:sz w:val="22"/>
          <w:szCs w:val="22"/>
          <w:lang w:val="en-US"/>
        </w:rPr>
        <w:t>10</w:t>
      </w:r>
      <w:r w:rsidRPr="00356C3B">
        <w:rPr>
          <w:b/>
          <w:bCs/>
          <w:sz w:val="22"/>
          <w:szCs w:val="22"/>
          <w:lang w:val="en-US"/>
        </w:rPr>
        <w:fldChar w:fldCharType="end"/>
      </w:r>
      <w:r w:rsidRPr="00356C3B">
        <w:rPr>
          <w:b/>
          <w:bCs/>
          <w:sz w:val="22"/>
          <w:szCs w:val="22"/>
          <w:lang w:val="en-US"/>
        </w:rPr>
        <w:t>.1 MÔ HÌNH CỐC VÀ TAY CẦM</w:t>
      </w:r>
    </w:p>
    <w:p w14:paraId="406FBA92" w14:textId="77777777" w:rsidR="00356C3B" w:rsidRPr="00356C3B" w:rsidRDefault="00356C3B" w:rsidP="00356C3B">
      <w:pPr>
        <w:rPr>
          <w:lang w:val="en-US"/>
        </w:rPr>
      </w:pPr>
      <w:r w:rsidRPr="00356C3B">
        <w:rPr>
          <w:lang w:val="en-US"/>
        </w:rPr>
        <w:t>Mô hình hình chiếc cốc và tay cầm là một mô hình tiếp tục tăng giá được sử dụng để thể hiện một giai đoạn tâm lý thị trường giảm giá trước khi xu hướng chung cuối cùng tiếp tục trong một chuyển động tăng giá. Cái cốc xuất hiện tương tự như một mẫu biểu đồ đáy tròn và phần tay cầm tương tự như một mẫu hình nêm</w:t>
      </w:r>
    </w:p>
    <w:p w14:paraId="19555C2B" w14:textId="77777777" w:rsidR="00356C3B" w:rsidRPr="00356C3B" w:rsidRDefault="00356C3B" w:rsidP="00356C3B">
      <w:pPr>
        <w:rPr>
          <w:lang w:val="en-US"/>
        </w:rPr>
      </w:pPr>
    </w:p>
    <w:p w14:paraId="6C831CE9" w14:textId="7ABD8B06" w:rsidR="00356C3B" w:rsidRDefault="00356C3B" w:rsidP="00356C3B">
      <w:pPr>
        <w:rPr>
          <w:lang w:val="en-US"/>
        </w:rPr>
      </w:pPr>
      <w:r w:rsidRPr="00356C3B">
        <w:rPr>
          <w:lang w:val="en-US"/>
        </w:rPr>
        <w:t>Sau khi chạm đáy làm tròn, giá của tài sản có thể sẽ bước vào một mức thoái lui tạm thời, được gọi là mức xử lý vì mức thoái lui này được giới hạn trong hai đường song song trên đồ thị giá. Tài sản cuối cùng sẽ đảo ngược khỏi mức xử lý và tiếp tục với xu hướng tăng tổng thể.</w:t>
      </w:r>
    </w:p>
    <w:p w14:paraId="52ECAB20" w14:textId="77777777" w:rsidR="00356C3B" w:rsidRDefault="00356C3B" w:rsidP="00356C3B">
      <w:pPr>
        <w:rPr>
          <w:lang w:val="en-US"/>
        </w:rPr>
      </w:pPr>
    </w:p>
    <w:p w14:paraId="032A6D70" w14:textId="77777777" w:rsidR="00356C3B" w:rsidRDefault="00356C3B" w:rsidP="00356C3B">
      <w:pPr>
        <w:rPr>
          <w:lang w:val="en-US"/>
        </w:rPr>
      </w:pPr>
    </w:p>
    <w:p w14:paraId="777B181C" w14:textId="77777777" w:rsidR="00356C3B" w:rsidRDefault="00356C3B" w:rsidP="00356C3B">
      <w:pPr>
        <w:rPr>
          <w:lang w:val="en-US"/>
        </w:rPr>
      </w:pPr>
    </w:p>
    <w:p w14:paraId="2B45F689" w14:textId="77777777" w:rsidR="00356C3B" w:rsidRPr="00356C3B" w:rsidRDefault="00356C3B" w:rsidP="00356C3B">
      <w:pPr>
        <w:rPr>
          <w:lang w:val="en-US"/>
        </w:rPr>
      </w:pPr>
      <w:r w:rsidRPr="00356C3B">
        <w:rPr>
          <w:lang w:val="en-US"/>
        </w:rPr>
        <w:lastRenderedPageBreak/>
        <w:t>Còn rất nhiều mô hình. Bên trên là những mô hình cơ bản nhưng rất thường xuyên gặp. Điều quan trọng là phải nhìn ra được mô hình khi trade. Vì hình dạng nó không rõ ràng như lý thuyết.</w:t>
      </w:r>
    </w:p>
    <w:p w14:paraId="14BA06EB" w14:textId="360FB160" w:rsidR="00356C3B" w:rsidRDefault="00356C3B" w:rsidP="00356C3B">
      <w:pPr>
        <w:rPr>
          <w:lang w:val="en-US"/>
        </w:rPr>
      </w:pPr>
      <w:r w:rsidRPr="00356C3B">
        <w:rPr>
          <w:lang w:val="en-US"/>
        </w:rPr>
        <w:t>Trade càng lâu, càng nhiều thì khả năng nhìn ra mô hình càng nhanh.</w:t>
      </w:r>
    </w:p>
    <w:p w14:paraId="32DBBFD2" w14:textId="77777777" w:rsidR="00356C3B" w:rsidRDefault="00356C3B" w:rsidP="00356C3B">
      <w:pPr>
        <w:rPr>
          <w:lang w:val="en-US"/>
        </w:rPr>
      </w:pPr>
    </w:p>
    <w:p w14:paraId="3557590A" w14:textId="77777777" w:rsidR="00356C3B" w:rsidRPr="00356C3B" w:rsidRDefault="00356C3B" w:rsidP="00356C3B">
      <w:pPr>
        <w:rPr>
          <w:lang w:val="en-US"/>
        </w:rPr>
      </w:pPr>
    </w:p>
    <w:p w14:paraId="7FAE2947" w14:textId="77777777" w:rsidR="001239F4" w:rsidRPr="001239F4" w:rsidRDefault="001239F4" w:rsidP="001239F4">
      <w:pPr>
        <w:keepNext/>
        <w:rPr>
          <w:lang w:val="en-US"/>
        </w:rPr>
      </w:pPr>
    </w:p>
    <w:p w14:paraId="0EE6A511" w14:textId="1B3D3DC4" w:rsidR="00C20CEC" w:rsidRDefault="00C20CEC" w:rsidP="00C20CEC">
      <w:pPr>
        <w:pStyle w:val="Heading2"/>
        <w:spacing w:before="0"/>
        <w:rPr>
          <w:b/>
          <w:bCs/>
          <w:sz w:val="26"/>
          <w:szCs w:val="26"/>
          <w:lang w:val="en-US"/>
        </w:rPr>
      </w:pPr>
      <w:bookmarkStart w:id="40" w:name="_Toc204611464"/>
      <w:r w:rsidRPr="00C20CEC">
        <w:rPr>
          <w:b/>
          <w:bCs/>
          <w:sz w:val="26"/>
          <w:szCs w:val="26"/>
          <w:lang w:val="en-US"/>
        </w:rPr>
        <w:t>3.HỖ TRỢ - KHÁNG CỰ VÀ CÁCH XÁC ĐỊNH</w:t>
      </w:r>
      <w:bookmarkEnd w:id="40"/>
      <w:r w:rsidRPr="00C20CEC">
        <w:rPr>
          <w:b/>
          <w:bCs/>
          <w:sz w:val="26"/>
          <w:szCs w:val="26"/>
          <w:lang w:val="en-US"/>
        </w:rPr>
        <w:t xml:space="preserve">  </w:t>
      </w:r>
    </w:p>
    <w:p w14:paraId="74E4298F" w14:textId="77777777" w:rsidR="00356C3B" w:rsidRPr="00356C3B" w:rsidRDefault="00356C3B" w:rsidP="00356C3B">
      <w:pPr>
        <w:rPr>
          <w:lang w:val="en-US"/>
        </w:rPr>
      </w:pPr>
      <w:r w:rsidRPr="00356C3B">
        <w:rPr>
          <w:lang w:val="en-US"/>
        </w:rPr>
        <w:t>Định nghĩa đơn giản dễ hiểu:</w:t>
      </w:r>
    </w:p>
    <w:p w14:paraId="701B3EC5" w14:textId="77777777" w:rsidR="00356C3B" w:rsidRPr="00356C3B" w:rsidRDefault="00356C3B" w:rsidP="00356C3B">
      <w:pPr>
        <w:rPr>
          <w:lang w:val="en-US"/>
        </w:rPr>
      </w:pPr>
      <w:r w:rsidRPr="00F752EA">
        <w:rPr>
          <w:b/>
          <w:bCs/>
          <w:lang w:val="en-US"/>
        </w:rPr>
        <w:t>Kháng cự</w:t>
      </w:r>
      <w:r w:rsidRPr="00356C3B">
        <w:rPr>
          <w:lang w:val="en-US"/>
        </w:rPr>
        <w:t xml:space="preserve"> là tại vùng cao hơn giá hiện tại. Được xem là đủ mạnh để ngăn cản sự tăng giá tiếp theo.</w:t>
      </w:r>
    </w:p>
    <w:p w14:paraId="6043F417" w14:textId="77777777" w:rsidR="00356C3B" w:rsidRPr="00356C3B" w:rsidRDefault="00356C3B" w:rsidP="00356C3B">
      <w:pPr>
        <w:rPr>
          <w:lang w:val="en-US"/>
        </w:rPr>
      </w:pPr>
    </w:p>
    <w:p w14:paraId="29F7FF2F" w14:textId="1CC57CB6" w:rsidR="00356C3B" w:rsidRDefault="00356C3B" w:rsidP="00356C3B">
      <w:pPr>
        <w:rPr>
          <w:lang w:val="en-US"/>
        </w:rPr>
      </w:pPr>
      <w:r w:rsidRPr="00F752EA">
        <w:rPr>
          <w:b/>
          <w:bCs/>
          <w:lang w:val="en-US"/>
        </w:rPr>
        <w:t>Hỗ trợ</w:t>
      </w:r>
      <w:r w:rsidRPr="00356C3B">
        <w:rPr>
          <w:lang w:val="en-US"/>
        </w:rPr>
        <w:t xml:space="preserve"> tại vùng giá thấp hơn giá hiện tại. Được xem là đủ mạnh để ngăn cản sự giảm giá thấp hơn.</w:t>
      </w:r>
    </w:p>
    <w:p w14:paraId="25A6B604" w14:textId="77777777" w:rsidR="00F752EA" w:rsidRPr="00356C3B" w:rsidRDefault="00F752EA" w:rsidP="00356C3B">
      <w:pPr>
        <w:rPr>
          <w:lang w:val="en-US"/>
        </w:rPr>
      </w:pPr>
    </w:p>
    <w:p w14:paraId="2A0565F9" w14:textId="5F4E066A" w:rsidR="00356C3B" w:rsidRPr="00356C3B" w:rsidRDefault="00356C3B" w:rsidP="00356C3B">
      <w:pPr>
        <w:rPr>
          <w:lang w:val="en-US"/>
        </w:rPr>
      </w:pPr>
      <w:r w:rsidRPr="00F752EA">
        <w:rPr>
          <w:b/>
          <w:bCs/>
          <w:lang w:val="en-US"/>
        </w:rPr>
        <w:t>CHÚ Ý:</w:t>
      </w:r>
      <w:r w:rsidRPr="00356C3B">
        <w:rPr>
          <w:lang w:val="en-US"/>
        </w:rPr>
        <w:t xml:space="preserve"> Nhiều người lầm tưởng Kháng cự, Hỗ trợ là vùng giá mà khi giá chạm đó sẽ quay đầu, đảo chiều. </w:t>
      </w:r>
    </w:p>
    <w:p w14:paraId="11C99323" w14:textId="2C25C844" w:rsidR="00356C3B" w:rsidRDefault="00356C3B" w:rsidP="00356C3B">
      <w:pPr>
        <w:rPr>
          <w:lang w:val="en-US"/>
        </w:rPr>
      </w:pPr>
      <w:r w:rsidRPr="00356C3B">
        <w:rPr>
          <w:lang w:val="en-US"/>
        </w:rPr>
        <w:t>Nó không hẳn không đúng, nhưng chưa đủ. Còn phải chờ tín hiệu từ nến phản ứng , các khung thời gian lớn xuống nhỏ...</w:t>
      </w:r>
    </w:p>
    <w:p w14:paraId="6B9446DE" w14:textId="77777777" w:rsidR="00356C3B" w:rsidRDefault="00356C3B" w:rsidP="00356C3B">
      <w:pPr>
        <w:rPr>
          <w:lang w:val="en-US"/>
        </w:rPr>
      </w:pPr>
    </w:p>
    <w:p w14:paraId="1C0317BC" w14:textId="77777777" w:rsidR="00F752EA" w:rsidRDefault="00F752EA" w:rsidP="00F752EA">
      <w:pPr>
        <w:rPr>
          <w:b/>
          <w:bCs/>
          <w:lang w:val="en-US"/>
        </w:rPr>
      </w:pPr>
      <w:r w:rsidRPr="00F752EA">
        <w:rPr>
          <w:b/>
          <w:bCs/>
          <w:lang w:val="en-US"/>
        </w:rPr>
        <w:t>Cách vẽ vùng Hỗ trợ và Kháng cự</w:t>
      </w:r>
    </w:p>
    <w:p w14:paraId="5B3048D9" w14:textId="77777777" w:rsidR="00F752EA" w:rsidRDefault="00F752EA" w:rsidP="00F752EA">
      <w:pPr>
        <w:rPr>
          <w:b/>
          <w:bCs/>
          <w:lang w:val="en-US"/>
        </w:rPr>
      </w:pPr>
    </w:p>
    <w:p w14:paraId="30D955CA" w14:textId="5112D3AE" w:rsidR="00F752EA" w:rsidRDefault="00F752EA" w:rsidP="00F752EA">
      <w:pPr>
        <w:rPr>
          <w:b/>
          <w:bCs/>
          <w:lang w:val="en-US"/>
        </w:rPr>
      </w:pPr>
      <w:r>
        <w:rPr>
          <w:noProof/>
        </w:rPr>
        <w:drawing>
          <wp:inline distT="0" distB="0" distL="0" distR="0" wp14:anchorId="5A4F9ADE" wp14:editId="67DC03EF">
            <wp:extent cx="5731154" cy="3219450"/>
            <wp:effectExtent l="0" t="0" r="3175" b="0"/>
            <wp:docPr id="172837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79857" name=""/>
                    <pic:cNvPicPr/>
                  </pic:nvPicPr>
                  <pic:blipFill>
                    <a:blip r:embed="rId22"/>
                    <a:stretch>
                      <a:fillRect/>
                    </a:stretch>
                  </pic:blipFill>
                  <pic:spPr>
                    <a:xfrm>
                      <a:off x="0" y="0"/>
                      <a:ext cx="5743494" cy="3226382"/>
                    </a:xfrm>
                    <a:prstGeom prst="rect">
                      <a:avLst/>
                    </a:prstGeom>
                  </pic:spPr>
                </pic:pic>
              </a:graphicData>
            </a:graphic>
          </wp:inline>
        </w:drawing>
      </w:r>
    </w:p>
    <w:p w14:paraId="37FD01D5" w14:textId="20FFB395" w:rsidR="00F752EA" w:rsidRDefault="00F752EA" w:rsidP="00F752EA">
      <w:pPr>
        <w:rPr>
          <w:b/>
          <w:bCs/>
          <w:lang w:val="en-US"/>
        </w:rPr>
      </w:pPr>
      <w:r>
        <w:rPr>
          <w:noProof/>
        </w:rPr>
        <w:lastRenderedPageBreak/>
        <w:drawing>
          <wp:anchor distT="0" distB="0" distL="114300" distR="114300" simplePos="0" relativeHeight="251660288" behindDoc="1" locked="0" layoutInCell="1" allowOverlap="1" wp14:anchorId="0C99119B" wp14:editId="094FD74C">
            <wp:simplePos x="0" y="0"/>
            <wp:positionH relativeFrom="column">
              <wp:posOffset>-152400</wp:posOffset>
            </wp:positionH>
            <wp:positionV relativeFrom="paragraph">
              <wp:posOffset>0</wp:posOffset>
            </wp:positionV>
            <wp:extent cx="6574155" cy="3276600"/>
            <wp:effectExtent l="0" t="0" r="0" b="0"/>
            <wp:wrapTight wrapText="bothSides">
              <wp:wrapPolygon edited="0">
                <wp:start x="0" y="0"/>
                <wp:lineTo x="0" y="21474"/>
                <wp:lineTo x="21531" y="21474"/>
                <wp:lineTo x="21531" y="0"/>
                <wp:lineTo x="0" y="0"/>
              </wp:wrapPolygon>
            </wp:wrapTight>
            <wp:docPr id="248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458" name=""/>
                    <pic:cNvPicPr/>
                  </pic:nvPicPr>
                  <pic:blipFill>
                    <a:blip r:embed="rId23">
                      <a:extLst>
                        <a:ext uri="{28A0092B-C50C-407E-A947-70E740481C1C}">
                          <a14:useLocalDpi xmlns:a14="http://schemas.microsoft.com/office/drawing/2010/main" val="0"/>
                        </a:ext>
                      </a:extLst>
                    </a:blip>
                    <a:stretch>
                      <a:fillRect/>
                    </a:stretch>
                  </pic:blipFill>
                  <pic:spPr>
                    <a:xfrm>
                      <a:off x="0" y="0"/>
                      <a:ext cx="6574155" cy="3276600"/>
                    </a:xfrm>
                    <a:prstGeom prst="rect">
                      <a:avLst/>
                    </a:prstGeom>
                  </pic:spPr>
                </pic:pic>
              </a:graphicData>
            </a:graphic>
            <wp14:sizeRelH relativeFrom="margin">
              <wp14:pctWidth>0</wp14:pctWidth>
            </wp14:sizeRelH>
            <wp14:sizeRelV relativeFrom="margin">
              <wp14:pctHeight>0</wp14:pctHeight>
            </wp14:sizeRelV>
          </wp:anchor>
        </w:drawing>
      </w:r>
    </w:p>
    <w:p w14:paraId="2514747C" w14:textId="77777777" w:rsidR="00F752EA" w:rsidRPr="00F752EA" w:rsidRDefault="00F752EA" w:rsidP="00F752EA">
      <w:pPr>
        <w:rPr>
          <w:b/>
          <w:bCs/>
          <w:lang w:val="en-US"/>
        </w:rPr>
      </w:pPr>
    </w:p>
    <w:p w14:paraId="2D544160" w14:textId="3DB24EB4" w:rsidR="00356C3B" w:rsidRDefault="00F752EA" w:rsidP="00F752EA">
      <w:pPr>
        <w:rPr>
          <w:lang w:val="en-US"/>
        </w:rPr>
      </w:pPr>
      <w:r w:rsidRPr="00F752EA">
        <w:rPr>
          <w:lang w:val="en-US"/>
        </w:rPr>
        <w:t>Một cách đơn giản nhất để xác định vùng Hỗ trợ và Kháng cự là lấy vùng giá của bóng nến làm vùng Hỗ trợ và Kháng cự. Trong trường hợp vùng đỉnh đáy có nhiều nến, bạn có thể lấy khoảng giá giữa giá cao nhất hoặc giá thấp nhất và giá đóng cửa hoặc giá mở cửa gần nhất.</w:t>
      </w:r>
    </w:p>
    <w:p w14:paraId="6F949F6E" w14:textId="77777777" w:rsidR="00F752EA" w:rsidRDefault="00F752EA" w:rsidP="00F752EA">
      <w:pPr>
        <w:rPr>
          <w:lang w:val="en-US"/>
        </w:rPr>
      </w:pPr>
    </w:p>
    <w:p w14:paraId="4AE90425" w14:textId="77777777" w:rsidR="00F752EA" w:rsidRDefault="00F752EA" w:rsidP="00F752EA">
      <w:pPr>
        <w:rPr>
          <w:lang w:val="en-US"/>
        </w:rPr>
      </w:pPr>
    </w:p>
    <w:p w14:paraId="48FFA481" w14:textId="77777777" w:rsidR="00F752EA" w:rsidRPr="00F752EA" w:rsidRDefault="00F752EA" w:rsidP="00F752EA">
      <w:pPr>
        <w:rPr>
          <w:b/>
          <w:bCs/>
          <w:lang w:val="en-US"/>
        </w:rPr>
      </w:pPr>
      <w:r w:rsidRPr="00F752EA">
        <w:rPr>
          <w:b/>
          <w:bCs/>
          <w:lang w:val="en-US"/>
        </w:rPr>
        <w:t>Những lưu ý về Hỗ trợ và Kháng cự</w:t>
      </w:r>
    </w:p>
    <w:p w14:paraId="1256C34E" w14:textId="77777777" w:rsidR="00F752EA" w:rsidRPr="00F752EA" w:rsidRDefault="00F752EA" w:rsidP="00F752EA">
      <w:pPr>
        <w:rPr>
          <w:lang w:val="en-US"/>
        </w:rPr>
      </w:pPr>
      <w:r w:rsidRPr="00F752EA">
        <w:rPr>
          <w:lang w:val="en-US"/>
        </w:rPr>
        <w:t>Hỗ trợ và Kháng cự sẽ mạnh tại vùng mà giá thường xuyên phản ứng tại đó</w:t>
      </w:r>
    </w:p>
    <w:p w14:paraId="185072C5" w14:textId="258F4408" w:rsidR="00F752EA" w:rsidRDefault="00F752EA" w:rsidP="00F752EA">
      <w:pPr>
        <w:rPr>
          <w:lang w:val="en-US"/>
        </w:rPr>
      </w:pPr>
      <w:r w:rsidRPr="00F752EA">
        <w:rPr>
          <w:lang w:val="en-US"/>
        </w:rPr>
        <w:t>Giá càng phản ứng với một Kháng cự thường xuyên mà không phá vỡ thì vùng kháng cự đó càng mạnh. Điều này cũng tương tự với vùng hỗ trợ. Cần lưu ý rằng điều trên không có nghĩa giá sẽ không bao giờ phá được vùng đó.</w:t>
      </w:r>
    </w:p>
    <w:p w14:paraId="445181BD" w14:textId="77777777" w:rsidR="00F752EA" w:rsidRDefault="00F752EA" w:rsidP="00F752EA">
      <w:pPr>
        <w:rPr>
          <w:lang w:val="en-US"/>
        </w:rPr>
      </w:pPr>
    </w:p>
    <w:p w14:paraId="25793DEE" w14:textId="3E0BAA4F" w:rsidR="00F752EA" w:rsidRDefault="00F752EA" w:rsidP="00F752EA">
      <w:pPr>
        <w:rPr>
          <w:lang w:val="en-US"/>
        </w:rPr>
      </w:pPr>
      <w:r>
        <w:rPr>
          <w:noProof/>
        </w:rPr>
        <w:lastRenderedPageBreak/>
        <w:drawing>
          <wp:inline distT="0" distB="0" distL="0" distR="0" wp14:anchorId="60916E0A" wp14:editId="31E849E8">
            <wp:extent cx="5316165" cy="2686050"/>
            <wp:effectExtent l="0" t="0" r="0" b="0"/>
            <wp:docPr id="16055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67537" name=""/>
                    <pic:cNvPicPr/>
                  </pic:nvPicPr>
                  <pic:blipFill>
                    <a:blip r:embed="rId24"/>
                    <a:stretch>
                      <a:fillRect/>
                    </a:stretch>
                  </pic:blipFill>
                  <pic:spPr>
                    <a:xfrm>
                      <a:off x="0" y="0"/>
                      <a:ext cx="5320502" cy="2688242"/>
                    </a:xfrm>
                    <a:prstGeom prst="rect">
                      <a:avLst/>
                    </a:prstGeom>
                  </pic:spPr>
                </pic:pic>
              </a:graphicData>
            </a:graphic>
          </wp:inline>
        </w:drawing>
      </w:r>
    </w:p>
    <w:p w14:paraId="306BB5B2" w14:textId="4312230E" w:rsidR="00F752EA" w:rsidRDefault="00F752EA" w:rsidP="00F752EA">
      <w:pPr>
        <w:rPr>
          <w:lang w:val="en-US"/>
        </w:rPr>
      </w:pPr>
      <w:r w:rsidRPr="00F752EA">
        <w:rPr>
          <w:lang w:val="en-US"/>
        </w:rPr>
        <w:t>Khi có một kháng cự mạnh bị phá vỡ, cường độ của sự phá vỡ tỷ lệ với cường độ của kháng cự đó. Tức là nếu một kháng cự càng mạnh bị phá vỡ thì giá tăng càng mạnh. Tương tự với trường hợp hỗ trợ.</w:t>
      </w:r>
    </w:p>
    <w:p w14:paraId="4FEF8E2B" w14:textId="77777777" w:rsidR="00F752EA" w:rsidRDefault="00F752EA" w:rsidP="00F752EA">
      <w:pPr>
        <w:rPr>
          <w:lang w:val="en-US"/>
        </w:rPr>
      </w:pPr>
    </w:p>
    <w:p w14:paraId="2A764D17" w14:textId="1F8C0AC2" w:rsidR="00F752EA" w:rsidRDefault="00F752EA" w:rsidP="00F752EA">
      <w:pPr>
        <w:rPr>
          <w:lang w:val="en-US"/>
        </w:rPr>
      </w:pPr>
      <w:r>
        <w:rPr>
          <w:noProof/>
        </w:rPr>
        <w:drawing>
          <wp:inline distT="0" distB="0" distL="0" distR="0" wp14:anchorId="5A85858C" wp14:editId="7DDA04F5">
            <wp:extent cx="5532998" cy="2857500"/>
            <wp:effectExtent l="0" t="0" r="0" b="0"/>
            <wp:docPr id="8460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3052" name=""/>
                    <pic:cNvPicPr/>
                  </pic:nvPicPr>
                  <pic:blipFill>
                    <a:blip r:embed="rId25"/>
                    <a:stretch>
                      <a:fillRect/>
                    </a:stretch>
                  </pic:blipFill>
                  <pic:spPr>
                    <a:xfrm>
                      <a:off x="0" y="0"/>
                      <a:ext cx="5535104" cy="2858588"/>
                    </a:xfrm>
                    <a:prstGeom prst="rect">
                      <a:avLst/>
                    </a:prstGeom>
                  </pic:spPr>
                </pic:pic>
              </a:graphicData>
            </a:graphic>
          </wp:inline>
        </w:drawing>
      </w:r>
    </w:p>
    <w:p w14:paraId="2DFFB66F" w14:textId="77777777" w:rsidR="00F752EA" w:rsidRPr="00F752EA" w:rsidRDefault="00F752EA" w:rsidP="00F752EA">
      <w:pPr>
        <w:rPr>
          <w:lang w:val="en-US"/>
        </w:rPr>
      </w:pPr>
      <w:r w:rsidRPr="00F752EA">
        <w:rPr>
          <w:lang w:val="en-US"/>
        </w:rPr>
        <w:t>Hỗ trợ sẽ trở thành kháng cự khi bị phá vỡ và ngược lại</w:t>
      </w:r>
    </w:p>
    <w:p w14:paraId="1B8403A1" w14:textId="46069A9D" w:rsidR="00F752EA" w:rsidRDefault="00F752EA" w:rsidP="00F752EA">
      <w:pPr>
        <w:rPr>
          <w:lang w:val="en-US"/>
        </w:rPr>
      </w:pPr>
      <w:r w:rsidRPr="00F752EA">
        <w:rPr>
          <w:lang w:val="en-US"/>
        </w:rPr>
        <w:t>Khi có giá phá vỡ một hỗ trợ thì nó sẽ trở thành kháng cự khi giá quay lại trong tương lai. Tương tự đối với Kháng cự bị phá vỡ.</w:t>
      </w:r>
    </w:p>
    <w:p w14:paraId="4E58DBD4" w14:textId="77777777" w:rsidR="00F752EA" w:rsidRDefault="00F752EA" w:rsidP="00F752EA">
      <w:pPr>
        <w:rPr>
          <w:lang w:val="en-US"/>
        </w:rPr>
      </w:pPr>
    </w:p>
    <w:p w14:paraId="67B0E1B8" w14:textId="729AB44D" w:rsidR="00F752EA" w:rsidRDefault="00F752EA" w:rsidP="00F752EA">
      <w:pPr>
        <w:rPr>
          <w:lang w:val="en-US"/>
        </w:rPr>
      </w:pPr>
      <w:r>
        <w:rPr>
          <w:noProof/>
        </w:rPr>
        <w:lastRenderedPageBreak/>
        <w:drawing>
          <wp:inline distT="0" distB="0" distL="0" distR="0" wp14:anchorId="3403E512" wp14:editId="64F0F4C6">
            <wp:extent cx="5884294" cy="2724150"/>
            <wp:effectExtent l="0" t="0" r="2540" b="0"/>
            <wp:docPr id="157446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1249" name=""/>
                    <pic:cNvPicPr/>
                  </pic:nvPicPr>
                  <pic:blipFill>
                    <a:blip r:embed="rId26"/>
                    <a:stretch>
                      <a:fillRect/>
                    </a:stretch>
                  </pic:blipFill>
                  <pic:spPr>
                    <a:xfrm>
                      <a:off x="0" y="0"/>
                      <a:ext cx="5890159" cy="2726865"/>
                    </a:xfrm>
                    <a:prstGeom prst="rect">
                      <a:avLst/>
                    </a:prstGeom>
                  </pic:spPr>
                </pic:pic>
              </a:graphicData>
            </a:graphic>
          </wp:inline>
        </w:drawing>
      </w:r>
    </w:p>
    <w:p w14:paraId="41196327" w14:textId="77777777" w:rsidR="00F752EA" w:rsidRPr="00F752EA" w:rsidRDefault="00F752EA" w:rsidP="00F752EA">
      <w:pPr>
        <w:rPr>
          <w:lang w:val="en-US"/>
        </w:rPr>
      </w:pPr>
      <w:r w:rsidRPr="00F752EA">
        <w:rPr>
          <w:lang w:val="en-US"/>
        </w:rPr>
        <w:t>Khi nào thì Hỗ trợ và Kháng cự được coi là bị phá vỡ?</w:t>
      </w:r>
    </w:p>
    <w:p w14:paraId="05FD94C8" w14:textId="77777777" w:rsidR="00F752EA" w:rsidRDefault="00F752EA" w:rsidP="00F752EA">
      <w:pPr>
        <w:rPr>
          <w:lang w:val="en-US"/>
        </w:rPr>
      </w:pPr>
      <w:r w:rsidRPr="00F752EA">
        <w:rPr>
          <w:lang w:val="en-US"/>
        </w:rPr>
        <w:t>Làm thế nào để biết chính xác là vùng Hỗ trợ và Kháng cự có thật sự bị phá vỡ hay thị trường chỉ đang “test” vùng giá đó?</w:t>
      </w:r>
    </w:p>
    <w:p w14:paraId="572F0251" w14:textId="77777777" w:rsidR="00F752EA" w:rsidRPr="00F752EA" w:rsidRDefault="00F752EA" w:rsidP="00F752EA">
      <w:pPr>
        <w:rPr>
          <w:lang w:val="en-US"/>
        </w:rPr>
      </w:pPr>
    </w:p>
    <w:p w14:paraId="7BEA6E02" w14:textId="6C416650" w:rsidR="00F752EA" w:rsidRDefault="00F752EA" w:rsidP="00F752EA">
      <w:pPr>
        <w:rPr>
          <w:lang w:val="en-US"/>
        </w:rPr>
      </w:pPr>
      <w:r w:rsidRPr="00F752EA">
        <w:rPr>
          <w:lang w:val="en-US"/>
        </w:rPr>
        <w:t>Câu trả lời là khi giá đóng cửa vượt qua mức Hỗ trợ và Kháng cự. Cần lưu ý rằng khi bạn giao dịch trên khung thời gian nào thì cần đợi đến khi khung thời gian đó đóng cửa. Ví dụ khi bạn giao dịch trên khung H4, cần đợi đến khi nến H4 đóng cửa trên Kháng cự H4.</w:t>
      </w:r>
    </w:p>
    <w:p w14:paraId="777A295E" w14:textId="77777777" w:rsidR="00F752EA" w:rsidRDefault="00F752EA" w:rsidP="00F752EA">
      <w:pPr>
        <w:rPr>
          <w:lang w:val="en-US"/>
        </w:rPr>
      </w:pPr>
    </w:p>
    <w:p w14:paraId="7BB1C3A6" w14:textId="77777777" w:rsidR="00F752EA" w:rsidRPr="00F752EA" w:rsidRDefault="00F752EA" w:rsidP="00F752EA">
      <w:pPr>
        <w:rPr>
          <w:b/>
          <w:bCs/>
          <w:lang w:val="en-US"/>
        </w:rPr>
      </w:pPr>
      <w:r w:rsidRPr="00F752EA">
        <w:rPr>
          <w:b/>
          <w:bCs/>
          <w:lang w:val="en-US"/>
        </w:rPr>
        <w:t>CÁCH GIAO DỊCH HỖ TRỢ - KHÁNG CỰ</w:t>
      </w:r>
    </w:p>
    <w:p w14:paraId="6DABA17A" w14:textId="77777777" w:rsidR="00F752EA" w:rsidRPr="00F752EA" w:rsidRDefault="00F752EA" w:rsidP="00F752EA">
      <w:pPr>
        <w:rPr>
          <w:lang w:val="en-US"/>
        </w:rPr>
      </w:pPr>
      <w:r w:rsidRPr="00F752EA">
        <w:rPr>
          <w:lang w:val="en-US"/>
        </w:rPr>
        <w:t>Chờ tín hiệu đảo chiều tại hỗ trợ và kháng cự</w:t>
      </w:r>
    </w:p>
    <w:p w14:paraId="6C5EADFE" w14:textId="77777777" w:rsidR="00F752EA" w:rsidRPr="00F752EA" w:rsidRDefault="00F752EA" w:rsidP="00F752EA">
      <w:pPr>
        <w:rPr>
          <w:lang w:val="en-US"/>
        </w:rPr>
      </w:pPr>
    </w:p>
    <w:p w14:paraId="0745E00A" w14:textId="77777777" w:rsidR="00F752EA" w:rsidRPr="00F752EA" w:rsidRDefault="00F752EA" w:rsidP="00F752EA">
      <w:pPr>
        <w:rPr>
          <w:lang w:val="en-US"/>
        </w:rPr>
      </w:pPr>
      <w:r w:rsidRPr="00F752EA">
        <w:rPr>
          <w:lang w:val="en-US"/>
        </w:rPr>
        <w:t>Tín hiệu được nhiều nhà giao dịch sử dụng nhiều nhất là tín hiệu đảo chiều thông qua các mô hình nến đảo chiều bởi các lý do:</w:t>
      </w:r>
    </w:p>
    <w:p w14:paraId="1EB08F5D" w14:textId="77777777" w:rsidR="00F752EA" w:rsidRPr="00F752EA" w:rsidRDefault="00F752EA" w:rsidP="00F752EA">
      <w:pPr>
        <w:rPr>
          <w:lang w:val="en-US"/>
        </w:rPr>
      </w:pPr>
      <w:r w:rsidRPr="00F752EA">
        <w:rPr>
          <w:lang w:val="en-US"/>
        </w:rPr>
        <w:t>1.Đây là tín hiệu đảo chiều chất lượng, trần trụi nhất. phản ánh giá</w:t>
      </w:r>
    </w:p>
    <w:p w14:paraId="7678B14F" w14:textId="77777777" w:rsidR="00F752EA" w:rsidRPr="00F752EA" w:rsidRDefault="00F752EA" w:rsidP="00F752EA">
      <w:pPr>
        <w:rPr>
          <w:lang w:val="en-US"/>
        </w:rPr>
      </w:pPr>
      <w:r w:rsidRPr="00F752EA">
        <w:rPr>
          <w:lang w:val="en-US"/>
        </w:rPr>
        <w:t>2.Tín hiệu xuất hiện sớm nên ta không bỏ lỡ cơ hội.</w:t>
      </w:r>
    </w:p>
    <w:p w14:paraId="0CFD591F" w14:textId="0F370B54" w:rsidR="00F752EA" w:rsidRDefault="00F752EA" w:rsidP="00F752EA">
      <w:pPr>
        <w:rPr>
          <w:lang w:val="en-US"/>
        </w:rPr>
      </w:pPr>
      <w:r w:rsidRPr="00F752EA">
        <w:rPr>
          <w:lang w:val="en-US"/>
        </w:rPr>
        <w:t>3.Có vị trí Stop Loss ngay trên mô hình nến.</w:t>
      </w:r>
    </w:p>
    <w:p w14:paraId="14FC574F" w14:textId="77777777" w:rsidR="00F752EA" w:rsidRDefault="00F752EA" w:rsidP="00F752EA">
      <w:pPr>
        <w:rPr>
          <w:lang w:val="en-US"/>
        </w:rPr>
      </w:pPr>
    </w:p>
    <w:p w14:paraId="48A3CC33" w14:textId="19A7E176" w:rsidR="00F752EA" w:rsidRDefault="00F752EA" w:rsidP="00F752EA">
      <w:pPr>
        <w:rPr>
          <w:lang w:val="en-US"/>
        </w:rPr>
      </w:pPr>
      <w:r>
        <w:rPr>
          <w:noProof/>
        </w:rPr>
        <w:lastRenderedPageBreak/>
        <w:drawing>
          <wp:inline distT="0" distB="0" distL="0" distR="0" wp14:anchorId="588119B9" wp14:editId="040F1132">
            <wp:extent cx="5733415" cy="2426970"/>
            <wp:effectExtent l="0" t="0" r="635" b="0"/>
            <wp:docPr id="156597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0897" name=""/>
                    <pic:cNvPicPr/>
                  </pic:nvPicPr>
                  <pic:blipFill>
                    <a:blip r:embed="rId27"/>
                    <a:stretch>
                      <a:fillRect/>
                    </a:stretch>
                  </pic:blipFill>
                  <pic:spPr>
                    <a:xfrm>
                      <a:off x="0" y="0"/>
                      <a:ext cx="5733415" cy="2426970"/>
                    </a:xfrm>
                    <a:prstGeom prst="rect">
                      <a:avLst/>
                    </a:prstGeom>
                  </pic:spPr>
                </pic:pic>
              </a:graphicData>
            </a:graphic>
          </wp:inline>
        </w:drawing>
      </w:r>
    </w:p>
    <w:p w14:paraId="6F53690D" w14:textId="1DCB0D18" w:rsidR="00F752EA" w:rsidRDefault="00F752EA" w:rsidP="00F752EA">
      <w:pPr>
        <w:rPr>
          <w:lang w:val="en-US"/>
        </w:rPr>
      </w:pPr>
      <w:r>
        <w:rPr>
          <w:noProof/>
        </w:rPr>
        <w:drawing>
          <wp:inline distT="0" distB="0" distL="0" distR="0" wp14:anchorId="11C20187" wp14:editId="6D6778E0">
            <wp:extent cx="5733415" cy="2566035"/>
            <wp:effectExtent l="0" t="0" r="635" b="5715"/>
            <wp:docPr id="12321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082" name=""/>
                    <pic:cNvPicPr/>
                  </pic:nvPicPr>
                  <pic:blipFill>
                    <a:blip r:embed="rId28"/>
                    <a:stretch>
                      <a:fillRect/>
                    </a:stretch>
                  </pic:blipFill>
                  <pic:spPr>
                    <a:xfrm>
                      <a:off x="0" y="0"/>
                      <a:ext cx="5733415" cy="2566035"/>
                    </a:xfrm>
                    <a:prstGeom prst="rect">
                      <a:avLst/>
                    </a:prstGeom>
                  </pic:spPr>
                </pic:pic>
              </a:graphicData>
            </a:graphic>
          </wp:inline>
        </w:drawing>
      </w:r>
    </w:p>
    <w:p w14:paraId="159D427A" w14:textId="77777777" w:rsidR="00F752EA" w:rsidRPr="00F752EA" w:rsidRDefault="00F752EA" w:rsidP="00F752EA">
      <w:pPr>
        <w:rPr>
          <w:lang w:val="en-US"/>
        </w:rPr>
      </w:pPr>
      <w:r w:rsidRPr="00F752EA">
        <w:rPr>
          <w:lang w:val="en-US"/>
        </w:rPr>
        <w:t>Đặt lệnh ngay khi vùng Hỗ trợ và Kháng cự bị phá vỡ???</w:t>
      </w:r>
    </w:p>
    <w:p w14:paraId="31EDF80A" w14:textId="4D0C1125" w:rsidR="00F752EA" w:rsidRDefault="00F752EA" w:rsidP="00F752EA">
      <w:pPr>
        <w:rPr>
          <w:lang w:val="en-US"/>
        </w:rPr>
      </w:pPr>
      <w:r w:rsidRPr="00F752EA">
        <w:rPr>
          <w:lang w:val="en-US"/>
        </w:rPr>
        <w:t>Giao dịch theo cách này khiến bạn không thể xác định điểm đặt Stop Loss chính xác mà chỉ có thể ước lượng một khoảng Stop Loss nhất định dưới vùng Kháng cự vừa bị phá vỡ.</w:t>
      </w:r>
    </w:p>
    <w:p w14:paraId="5E541DED" w14:textId="77777777" w:rsidR="00F752EA" w:rsidRDefault="00F752EA" w:rsidP="00F752EA">
      <w:pPr>
        <w:rPr>
          <w:lang w:val="en-US"/>
        </w:rPr>
      </w:pPr>
    </w:p>
    <w:p w14:paraId="63AE2DBA" w14:textId="0195C7B8" w:rsidR="00F752EA" w:rsidRDefault="00F752EA" w:rsidP="00F752EA">
      <w:pPr>
        <w:rPr>
          <w:lang w:val="en-US"/>
        </w:rPr>
      </w:pPr>
      <w:r>
        <w:rPr>
          <w:noProof/>
        </w:rPr>
        <w:lastRenderedPageBreak/>
        <w:drawing>
          <wp:inline distT="0" distB="0" distL="0" distR="0" wp14:anchorId="6A1B9F67" wp14:editId="33D287C0">
            <wp:extent cx="5733415" cy="2985770"/>
            <wp:effectExtent l="0" t="0" r="635" b="5080"/>
            <wp:docPr id="5568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4361" name=""/>
                    <pic:cNvPicPr/>
                  </pic:nvPicPr>
                  <pic:blipFill>
                    <a:blip r:embed="rId29"/>
                    <a:stretch>
                      <a:fillRect/>
                    </a:stretch>
                  </pic:blipFill>
                  <pic:spPr>
                    <a:xfrm>
                      <a:off x="0" y="0"/>
                      <a:ext cx="5733415" cy="2985770"/>
                    </a:xfrm>
                    <a:prstGeom prst="rect">
                      <a:avLst/>
                    </a:prstGeom>
                  </pic:spPr>
                </pic:pic>
              </a:graphicData>
            </a:graphic>
          </wp:inline>
        </w:drawing>
      </w:r>
    </w:p>
    <w:p w14:paraId="5C66180D" w14:textId="77777777" w:rsidR="00F752EA" w:rsidRPr="00F752EA" w:rsidRDefault="00F752EA" w:rsidP="00F752EA">
      <w:pPr>
        <w:rPr>
          <w:lang w:val="en-US"/>
        </w:rPr>
      </w:pPr>
      <w:r w:rsidRPr="00F752EA">
        <w:rPr>
          <w:lang w:val="en-US"/>
        </w:rPr>
        <w:t xml:space="preserve">Chờ giá quay lại Hỗ trợ hoặc Kháng cự bị phá vỡ </w:t>
      </w:r>
      <w:r w:rsidRPr="00F752EA">
        <w:rPr>
          <w:rFonts w:ascii="Segoe UI Emoji" w:hAnsi="Segoe UI Emoji" w:cs="Segoe UI Emoji"/>
          <w:lang w:val="en-US"/>
        </w:rPr>
        <w:t>👍👍👍</w:t>
      </w:r>
    </w:p>
    <w:p w14:paraId="7B665075" w14:textId="53B58ADB" w:rsidR="00F752EA" w:rsidRDefault="00F752EA" w:rsidP="00F752EA">
      <w:pPr>
        <w:rPr>
          <w:lang w:val="en-US"/>
        </w:rPr>
      </w:pPr>
      <w:r w:rsidRPr="00F752EA">
        <w:rPr>
          <w:lang w:val="en-US"/>
        </w:rPr>
        <w:t>Đây được coi là cách giao dịch tối ưu nhất trong các cách giao dịch trên. Lợi dụng đặc điểm chuyển đổi giữa vùng Hỗ trợ và Kháng cự khi bị phá vỡ và tìm cơ hội giao dịch khi giá quay lại vùng đó.</w:t>
      </w:r>
    </w:p>
    <w:p w14:paraId="0E9F2448" w14:textId="77777777" w:rsidR="00F752EA" w:rsidRDefault="00F752EA" w:rsidP="00F752EA">
      <w:pPr>
        <w:rPr>
          <w:lang w:val="en-US"/>
        </w:rPr>
      </w:pPr>
    </w:p>
    <w:p w14:paraId="5CFEA5B4" w14:textId="77777777" w:rsidR="00F752EA" w:rsidRPr="00356C3B" w:rsidRDefault="00F752EA" w:rsidP="00F752EA">
      <w:pPr>
        <w:rPr>
          <w:lang w:val="en-US"/>
        </w:rPr>
      </w:pPr>
    </w:p>
    <w:p w14:paraId="41572676" w14:textId="4EECDD5A" w:rsidR="00C20CEC" w:rsidRDefault="00C20CEC" w:rsidP="00C20CEC">
      <w:pPr>
        <w:pStyle w:val="Heading2"/>
        <w:spacing w:before="0"/>
        <w:rPr>
          <w:b/>
          <w:bCs/>
          <w:sz w:val="26"/>
          <w:szCs w:val="26"/>
          <w:lang w:val="en-US"/>
        </w:rPr>
      </w:pPr>
      <w:bookmarkStart w:id="41" w:name="_Toc204611465"/>
      <w:r w:rsidRPr="00C20CEC">
        <w:rPr>
          <w:b/>
          <w:bCs/>
          <w:sz w:val="26"/>
          <w:szCs w:val="26"/>
          <w:lang w:val="en-US"/>
        </w:rPr>
        <w:t>4.CÁCH VẼ TRENDLINE</w:t>
      </w:r>
      <w:bookmarkEnd w:id="41"/>
    </w:p>
    <w:p w14:paraId="59D74966" w14:textId="77777777" w:rsidR="00F752EA" w:rsidRPr="00F752EA" w:rsidRDefault="00F752EA" w:rsidP="00F752EA">
      <w:pPr>
        <w:rPr>
          <w:lang w:val="en-US"/>
        </w:rPr>
      </w:pPr>
      <w:r w:rsidRPr="00F752EA">
        <w:rPr>
          <w:lang w:val="en-US"/>
        </w:rPr>
        <w:t>Các loại đường Trendline</w:t>
      </w:r>
    </w:p>
    <w:p w14:paraId="3327C0C5" w14:textId="77777777" w:rsidR="00F752EA" w:rsidRPr="00F752EA" w:rsidRDefault="00F752EA" w:rsidP="00F752EA">
      <w:pPr>
        <w:rPr>
          <w:lang w:val="en-US"/>
        </w:rPr>
      </w:pPr>
      <w:r w:rsidRPr="00F752EA">
        <w:rPr>
          <w:lang w:val="en-US"/>
        </w:rPr>
        <w:t>1️</w:t>
      </w:r>
      <w:r w:rsidRPr="00F752EA">
        <w:rPr>
          <w:rFonts w:ascii="Segoe UI Symbol" w:hAnsi="Segoe UI Symbol" w:cs="Segoe UI Symbol"/>
          <w:lang w:val="en-US"/>
        </w:rPr>
        <w:t>⃣</w:t>
      </w:r>
      <w:r w:rsidRPr="00F752EA">
        <w:rPr>
          <w:lang w:val="en-US"/>
        </w:rPr>
        <w:t xml:space="preserve"> Trendline xu hướng tăng: là đường thẳng nối các đáy có phần lớn giá của xu hướng hiện tại nằm trên đường thẳng đó.</w:t>
      </w:r>
    </w:p>
    <w:p w14:paraId="171B22EE" w14:textId="77777777" w:rsidR="00F752EA" w:rsidRPr="00F752EA" w:rsidRDefault="00F752EA" w:rsidP="00F752EA">
      <w:pPr>
        <w:rPr>
          <w:lang w:val="en-US"/>
        </w:rPr>
      </w:pPr>
      <w:r w:rsidRPr="00F752EA">
        <w:rPr>
          <w:lang w:val="en-US"/>
        </w:rPr>
        <w:t>2️</w:t>
      </w:r>
      <w:r w:rsidRPr="00F752EA">
        <w:rPr>
          <w:rFonts w:ascii="Segoe UI Symbol" w:hAnsi="Segoe UI Symbol" w:cs="Segoe UI Symbol"/>
          <w:lang w:val="en-US"/>
        </w:rPr>
        <w:t>⃣</w:t>
      </w:r>
      <w:r w:rsidRPr="00F752EA">
        <w:rPr>
          <w:lang w:val="en-US"/>
        </w:rPr>
        <w:t xml:space="preserve"> Trendline xu hướng giảm: là đường thẳng nối các đỉnh có phần lớn giá của xu hướng hiện tại nằm dưới đường thẳng đó.</w:t>
      </w:r>
    </w:p>
    <w:p w14:paraId="427DDA1B" w14:textId="0717C461" w:rsidR="00F752EA" w:rsidRDefault="00F752EA" w:rsidP="00F752EA">
      <w:pPr>
        <w:rPr>
          <w:lang w:val="en-US"/>
        </w:rPr>
      </w:pPr>
      <w:r w:rsidRPr="00F752EA">
        <w:rPr>
          <w:lang w:val="en-US"/>
        </w:rPr>
        <w:t>3️</w:t>
      </w:r>
      <w:r w:rsidRPr="00F752EA">
        <w:rPr>
          <w:rFonts w:ascii="Segoe UI Symbol" w:hAnsi="Segoe UI Symbol" w:cs="Segoe UI Symbol"/>
          <w:lang w:val="en-US"/>
        </w:rPr>
        <w:t>⃣</w:t>
      </w:r>
      <w:r w:rsidRPr="00F752EA">
        <w:rPr>
          <w:lang w:val="en-US"/>
        </w:rPr>
        <w:t xml:space="preserve"> Xu hướng đi ngang: các đỉnh và đáy bằng nhau thì đường Trendline nối các đáy là đường hỗ trợ còn đường Trendline nối các đỉnh là đường kháng cự.</w:t>
      </w:r>
    </w:p>
    <w:p w14:paraId="39214501" w14:textId="77777777" w:rsidR="00F752EA" w:rsidRDefault="00F752EA" w:rsidP="00F752EA">
      <w:pPr>
        <w:rPr>
          <w:lang w:val="en-US"/>
        </w:rPr>
      </w:pPr>
    </w:p>
    <w:p w14:paraId="1FCD32AD" w14:textId="4420E633" w:rsidR="00F752EA" w:rsidRDefault="00F752EA" w:rsidP="00F752EA">
      <w:pPr>
        <w:rPr>
          <w:lang w:val="en-US"/>
        </w:rPr>
      </w:pPr>
      <w:r>
        <w:rPr>
          <w:noProof/>
        </w:rPr>
        <w:lastRenderedPageBreak/>
        <w:drawing>
          <wp:inline distT="0" distB="0" distL="0" distR="0" wp14:anchorId="3D2C0852" wp14:editId="279C5DA1">
            <wp:extent cx="5733415" cy="3743960"/>
            <wp:effectExtent l="0" t="0" r="635" b="8890"/>
            <wp:docPr id="6510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0975" name=""/>
                    <pic:cNvPicPr/>
                  </pic:nvPicPr>
                  <pic:blipFill>
                    <a:blip r:embed="rId30"/>
                    <a:stretch>
                      <a:fillRect/>
                    </a:stretch>
                  </pic:blipFill>
                  <pic:spPr>
                    <a:xfrm>
                      <a:off x="0" y="0"/>
                      <a:ext cx="5733415" cy="3743960"/>
                    </a:xfrm>
                    <a:prstGeom prst="rect">
                      <a:avLst/>
                    </a:prstGeom>
                  </pic:spPr>
                </pic:pic>
              </a:graphicData>
            </a:graphic>
          </wp:inline>
        </w:drawing>
      </w:r>
    </w:p>
    <w:p w14:paraId="1030E064" w14:textId="77777777" w:rsidR="00F752EA" w:rsidRDefault="00F752EA" w:rsidP="00F752EA">
      <w:pPr>
        <w:keepNext/>
      </w:pPr>
      <w:r>
        <w:rPr>
          <w:noProof/>
        </w:rPr>
        <w:drawing>
          <wp:inline distT="0" distB="0" distL="0" distR="0" wp14:anchorId="0C972ECD" wp14:editId="468AED63">
            <wp:extent cx="5733415" cy="4066540"/>
            <wp:effectExtent l="0" t="0" r="635" b="0"/>
            <wp:docPr id="206956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61440" name=""/>
                    <pic:cNvPicPr/>
                  </pic:nvPicPr>
                  <pic:blipFill>
                    <a:blip r:embed="rId31"/>
                    <a:stretch>
                      <a:fillRect/>
                    </a:stretch>
                  </pic:blipFill>
                  <pic:spPr>
                    <a:xfrm>
                      <a:off x="0" y="0"/>
                      <a:ext cx="5733415" cy="4066540"/>
                    </a:xfrm>
                    <a:prstGeom prst="rect">
                      <a:avLst/>
                    </a:prstGeom>
                  </pic:spPr>
                </pic:pic>
              </a:graphicData>
            </a:graphic>
          </wp:inline>
        </w:drawing>
      </w:r>
    </w:p>
    <w:p w14:paraId="601855F2" w14:textId="4B3D9E07" w:rsidR="00F752EA" w:rsidRDefault="00F752EA" w:rsidP="00F752EA">
      <w:pPr>
        <w:pStyle w:val="Caption"/>
        <w:jc w:val="center"/>
        <w:rPr>
          <w:b/>
          <w:bCs/>
          <w:sz w:val="22"/>
          <w:szCs w:val="22"/>
          <w:lang w:val="en-US"/>
        </w:rPr>
      </w:pPr>
      <w:r w:rsidRPr="00F752EA">
        <w:rPr>
          <w:b/>
          <w:bCs/>
          <w:sz w:val="22"/>
          <w:szCs w:val="22"/>
          <w:lang w:val="en-US"/>
        </w:rPr>
        <w:fldChar w:fldCharType="begin"/>
      </w:r>
      <w:r w:rsidRPr="00F752EA">
        <w:rPr>
          <w:b/>
          <w:bCs/>
          <w:sz w:val="22"/>
          <w:szCs w:val="22"/>
          <w:lang w:val="en-US"/>
        </w:rPr>
        <w:instrText xml:space="preserve"> SEQ Ảnh \* ARABIC </w:instrText>
      </w:r>
      <w:r w:rsidRPr="00F752EA">
        <w:rPr>
          <w:b/>
          <w:bCs/>
          <w:sz w:val="22"/>
          <w:szCs w:val="22"/>
          <w:lang w:val="en-US"/>
        </w:rPr>
        <w:fldChar w:fldCharType="separate"/>
      </w:r>
      <w:r w:rsidR="003E5BC3">
        <w:rPr>
          <w:b/>
          <w:bCs/>
          <w:noProof/>
          <w:sz w:val="22"/>
          <w:szCs w:val="22"/>
          <w:lang w:val="en-US"/>
        </w:rPr>
        <w:t>11</w:t>
      </w:r>
      <w:r w:rsidRPr="00F752EA">
        <w:rPr>
          <w:b/>
          <w:bCs/>
          <w:sz w:val="22"/>
          <w:szCs w:val="22"/>
          <w:lang w:val="en-US"/>
        </w:rPr>
        <w:fldChar w:fldCharType="end"/>
      </w:r>
      <w:r w:rsidRPr="00F752EA">
        <w:rPr>
          <w:b/>
          <w:bCs/>
          <w:sz w:val="22"/>
          <w:szCs w:val="22"/>
          <w:lang w:val="en-US"/>
        </w:rPr>
        <w:t>.1 Trendline xu hướng tăng</w:t>
      </w:r>
    </w:p>
    <w:p w14:paraId="7FF5D5BE" w14:textId="77777777" w:rsidR="00F752EA" w:rsidRDefault="00F752EA" w:rsidP="00F752EA">
      <w:pPr>
        <w:rPr>
          <w:lang w:val="en-US"/>
        </w:rPr>
      </w:pPr>
    </w:p>
    <w:p w14:paraId="00BE07B4" w14:textId="77777777" w:rsidR="00F752EA" w:rsidRDefault="00F752EA" w:rsidP="00F752EA">
      <w:pPr>
        <w:rPr>
          <w:lang w:val="en-US"/>
        </w:rPr>
      </w:pPr>
    </w:p>
    <w:p w14:paraId="74A67B05" w14:textId="77777777" w:rsidR="00F752EA" w:rsidRDefault="00F752EA" w:rsidP="00F752EA">
      <w:pPr>
        <w:rPr>
          <w:lang w:val="en-US"/>
        </w:rPr>
      </w:pPr>
    </w:p>
    <w:p w14:paraId="6EDD36E0" w14:textId="77777777" w:rsidR="00F752EA" w:rsidRDefault="00F752EA" w:rsidP="00F752EA">
      <w:pPr>
        <w:keepNext/>
      </w:pPr>
      <w:r>
        <w:rPr>
          <w:noProof/>
        </w:rPr>
        <w:lastRenderedPageBreak/>
        <w:drawing>
          <wp:inline distT="0" distB="0" distL="0" distR="0" wp14:anchorId="6399CBDC" wp14:editId="1E2EA512">
            <wp:extent cx="5591955" cy="4077269"/>
            <wp:effectExtent l="0" t="0" r="8890" b="0"/>
            <wp:docPr id="154539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98595" name=""/>
                    <pic:cNvPicPr/>
                  </pic:nvPicPr>
                  <pic:blipFill>
                    <a:blip r:embed="rId32"/>
                    <a:stretch>
                      <a:fillRect/>
                    </a:stretch>
                  </pic:blipFill>
                  <pic:spPr>
                    <a:xfrm>
                      <a:off x="0" y="0"/>
                      <a:ext cx="5591955" cy="4077269"/>
                    </a:xfrm>
                    <a:prstGeom prst="rect">
                      <a:avLst/>
                    </a:prstGeom>
                  </pic:spPr>
                </pic:pic>
              </a:graphicData>
            </a:graphic>
          </wp:inline>
        </w:drawing>
      </w:r>
    </w:p>
    <w:p w14:paraId="3A4D7FEA" w14:textId="127E389E" w:rsidR="00F752EA" w:rsidRDefault="00F752EA" w:rsidP="00F752EA">
      <w:pPr>
        <w:pStyle w:val="Caption"/>
        <w:jc w:val="center"/>
        <w:rPr>
          <w:b/>
          <w:bCs/>
          <w:noProof/>
          <w:sz w:val="22"/>
          <w:szCs w:val="22"/>
          <w:lang w:val="en-US"/>
        </w:rPr>
      </w:pPr>
      <w:r w:rsidRPr="00F752EA">
        <w:rPr>
          <w:b/>
          <w:bCs/>
          <w:sz w:val="22"/>
          <w:szCs w:val="22"/>
          <w:lang w:val="en-US"/>
        </w:rPr>
        <w:fldChar w:fldCharType="begin"/>
      </w:r>
      <w:r w:rsidRPr="00F752EA">
        <w:rPr>
          <w:b/>
          <w:bCs/>
          <w:sz w:val="22"/>
          <w:szCs w:val="22"/>
          <w:lang w:val="en-US"/>
        </w:rPr>
        <w:instrText xml:space="preserve"> SEQ Ảnh \* ARABIC </w:instrText>
      </w:r>
      <w:r w:rsidRPr="00F752EA">
        <w:rPr>
          <w:b/>
          <w:bCs/>
          <w:sz w:val="22"/>
          <w:szCs w:val="22"/>
          <w:lang w:val="en-US"/>
        </w:rPr>
        <w:fldChar w:fldCharType="separate"/>
      </w:r>
      <w:r w:rsidR="003E5BC3">
        <w:rPr>
          <w:b/>
          <w:bCs/>
          <w:noProof/>
          <w:sz w:val="22"/>
          <w:szCs w:val="22"/>
          <w:lang w:val="en-US"/>
        </w:rPr>
        <w:t>12</w:t>
      </w:r>
      <w:r w:rsidRPr="00F752EA">
        <w:rPr>
          <w:b/>
          <w:bCs/>
          <w:sz w:val="22"/>
          <w:szCs w:val="22"/>
          <w:lang w:val="en-US"/>
        </w:rPr>
        <w:fldChar w:fldCharType="end"/>
      </w:r>
      <w:r w:rsidRPr="00F752EA">
        <w:rPr>
          <w:b/>
          <w:bCs/>
          <w:sz w:val="22"/>
          <w:szCs w:val="22"/>
          <w:lang w:val="en-US"/>
        </w:rPr>
        <w:t>.1 Traneline</w:t>
      </w:r>
      <w:r w:rsidRPr="00F752EA">
        <w:rPr>
          <w:b/>
          <w:bCs/>
          <w:noProof/>
          <w:sz w:val="22"/>
          <w:szCs w:val="22"/>
        </w:rPr>
        <w:t xml:space="preserve"> </w:t>
      </w:r>
      <w:r w:rsidRPr="00F752EA">
        <w:rPr>
          <w:b/>
          <w:bCs/>
          <w:noProof/>
          <w:sz w:val="22"/>
          <w:szCs w:val="22"/>
          <w:lang w:val="en-US"/>
        </w:rPr>
        <w:t>xu hướng giảm</w:t>
      </w:r>
    </w:p>
    <w:p w14:paraId="110D6EC0" w14:textId="77777777" w:rsidR="00F752EA" w:rsidRDefault="00F752EA" w:rsidP="00F752EA">
      <w:pPr>
        <w:rPr>
          <w:lang w:val="en-US"/>
        </w:rPr>
      </w:pPr>
    </w:p>
    <w:p w14:paraId="1D418E73" w14:textId="77777777" w:rsidR="00F752EA" w:rsidRPr="00F752EA" w:rsidRDefault="00F752EA" w:rsidP="00F752EA">
      <w:pPr>
        <w:rPr>
          <w:b/>
          <w:bCs/>
          <w:lang w:val="en-US"/>
        </w:rPr>
      </w:pPr>
      <w:r w:rsidRPr="00F752EA">
        <w:rPr>
          <w:b/>
          <w:bCs/>
          <w:lang w:val="en-US"/>
        </w:rPr>
        <w:t>Các lưu ý để có cách xác định Trendline chính xác:</w:t>
      </w:r>
    </w:p>
    <w:p w14:paraId="77028E04" w14:textId="77777777" w:rsidR="00F752EA" w:rsidRPr="00F752EA" w:rsidRDefault="00F752EA" w:rsidP="00F752EA">
      <w:pPr>
        <w:rPr>
          <w:lang w:val="en-US"/>
        </w:rPr>
      </w:pPr>
      <w:r w:rsidRPr="00F752EA">
        <w:rPr>
          <w:rFonts w:ascii="Segoe UI Emoji" w:hAnsi="Segoe UI Emoji" w:cs="Segoe UI Emoji"/>
          <w:lang w:val="en-US"/>
        </w:rPr>
        <w:t>🔴</w:t>
      </w:r>
      <w:r w:rsidRPr="00F752EA">
        <w:rPr>
          <w:lang w:val="en-US"/>
        </w:rPr>
        <w:t xml:space="preserve"> Chỉ có 2 loại đường xu hướng trên thị trường là đường xu hướng tăng và đường xu hướng giảm, khi giá đi vào vùng sideway thì không gọi là xu hướng.</w:t>
      </w:r>
    </w:p>
    <w:p w14:paraId="380F3128" w14:textId="77777777" w:rsidR="00F752EA" w:rsidRPr="00F752EA" w:rsidRDefault="00F752EA" w:rsidP="00F752EA">
      <w:pPr>
        <w:rPr>
          <w:lang w:val="en-US"/>
        </w:rPr>
      </w:pPr>
    </w:p>
    <w:p w14:paraId="39DD8F31" w14:textId="77777777" w:rsidR="00F752EA" w:rsidRPr="00F752EA" w:rsidRDefault="00F752EA" w:rsidP="00F752EA">
      <w:pPr>
        <w:rPr>
          <w:lang w:val="en-US"/>
        </w:rPr>
      </w:pPr>
      <w:r w:rsidRPr="00F752EA">
        <w:rPr>
          <w:rFonts w:ascii="Segoe UI Emoji" w:hAnsi="Segoe UI Emoji" w:cs="Segoe UI Emoji"/>
          <w:lang w:val="en-US"/>
        </w:rPr>
        <w:t>🔴</w:t>
      </w:r>
      <w:r w:rsidRPr="00F752EA">
        <w:rPr>
          <w:lang w:val="en-US"/>
        </w:rPr>
        <w:t xml:space="preserve"> Đường xu hướng càng dốc thì nguy cơ bị phá vỡ càng cao</w:t>
      </w:r>
    </w:p>
    <w:p w14:paraId="03CB2578" w14:textId="77777777" w:rsidR="00F752EA" w:rsidRPr="00F752EA" w:rsidRDefault="00F752EA" w:rsidP="00F752EA">
      <w:pPr>
        <w:rPr>
          <w:lang w:val="en-US"/>
        </w:rPr>
      </w:pPr>
    </w:p>
    <w:p w14:paraId="236917D4" w14:textId="77777777" w:rsidR="00F752EA" w:rsidRPr="00F752EA" w:rsidRDefault="00F752EA" w:rsidP="00F752EA">
      <w:pPr>
        <w:rPr>
          <w:lang w:val="en-US"/>
        </w:rPr>
      </w:pPr>
      <w:r w:rsidRPr="00F752EA">
        <w:rPr>
          <w:rFonts w:ascii="Segoe UI Emoji" w:hAnsi="Segoe UI Emoji" w:cs="Segoe UI Emoji"/>
          <w:lang w:val="en-US"/>
        </w:rPr>
        <w:t>🔴</w:t>
      </w:r>
      <w:r w:rsidRPr="00F752EA">
        <w:rPr>
          <w:lang w:val="en-US"/>
        </w:rPr>
        <w:t xml:space="preserve"> Để vẽ được đường xu hướng cần ít nhất 2 đỉnh hoặc 2 đáy nhưng để xác nhận thì cần thêm 1 đỉnh hoặc 1 đáy thứ ba.</w:t>
      </w:r>
    </w:p>
    <w:p w14:paraId="11C3F271" w14:textId="77777777" w:rsidR="00F752EA" w:rsidRPr="00F752EA" w:rsidRDefault="00F752EA" w:rsidP="00F752EA">
      <w:pPr>
        <w:rPr>
          <w:lang w:val="en-US"/>
        </w:rPr>
      </w:pPr>
    </w:p>
    <w:p w14:paraId="25388509" w14:textId="77777777" w:rsidR="00F752EA" w:rsidRPr="00F752EA" w:rsidRDefault="00F752EA" w:rsidP="00F752EA">
      <w:pPr>
        <w:rPr>
          <w:lang w:val="en-US"/>
        </w:rPr>
      </w:pPr>
      <w:r w:rsidRPr="00F752EA">
        <w:rPr>
          <w:rFonts w:ascii="Segoe UI Emoji" w:hAnsi="Segoe UI Emoji" w:cs="Segoe UI Emoji"/>
          <w:lang w:val="en-US"/>
        </w:rPr>
        <w:t>🔴</w:t>
      </w:r>
      <w:r w:rsidRPr="00F752EA">
        <w:rPr>
          <w:lang w:val="en-US"/>
        </w:rPr>
        <w:t xml:space="preserve"> Đường xu hướng không cần phải là một đường thẳng mà nó có thể là một khu vực xu hướng nên bạn hoàn toàn có thể vẽ xuyên qua các râu nến trên biểu đồ. Và đừng quá cưỡng ép để vẽ đường xu hướng chính xác với biểu đồ giá. Cách vẽ kênh xu hướng là bạn chỉ cần vẽ thêm một đường song song với đường xu hướng đã vẽ. Đối với xu hướng giảm ta vẽ đường song song đó gần mức giá chạm đáy nhất và ngược lại đối với xu hướng tăng.</w:t>
      </w:r>
    </w:p>
    <w:p w14:paraId="045475A7" w14:textId="77777777" w:rsidR="00F752EA" w:rsidRPr="00F752EA" w:rsidRDefault="00F752EA" w:rsidP="00F752EA">
      <w:pPr>
        <w:rPr>
          <w:lang w:val="en-US"/>
        </w:rPr>
      </w:pPr>
      <w:r w:rsidRPr="00F752EA">
        <w:rPr>
          <w:rFonts w:ascii="Segoe UI Emoji" w:hAnsi="Segoe UI Emoji" w:cs="Segoe UI Emoji"/>
          <w:lang w:val="en-US"/>
        </w:rPr>
        <w:t>🔴</w:t>
      </w:r>
      <w:r w:rsidRPr="00F752EA">
        <w:rPr>
          <w:lang w:val="en-US"/>
        </w:rPr>
        <w:t xml:space="preserve"> Tuy vậy, bạn cũng cần quan tâm đến đuôi nến và tránh cắt bỏ đi quá nhiều vì nó có thể giúp bạn dự đoán và tránh được những điểm break out giả.</w:t>
      </w:r>
    </w:p>
    <w:p w14:paraId="373230CE" w14:textId="77777777" w:rsidR="00F752EA" w:rsidRPr="00F752EA" w:rsidRDefault="00F752EA" w:rsidP="00F752EA">
      <w:pPr>
        <w:rPr>
          <w:lang w:val="en-US"/>
        </w:rPr>
      </w:pPr>
    </w:p>
    <w:p w14:paraId="02031F8F" w14:textId="1B871DF6" w:rsidR="00F752EA" w:rsidRPr="00F752EA" w:rsidRDefault="00F752EA" w:rsidP="00F752EA">
      <w:pPr>
        <w:rPr>
          <w:lang w:val="en-US"/>
        </w:rPr>
      </w:pPr>
      <w:r w:rsidRPr="00F752EA">
        <w:rPr>
          <w:rFonts w:ascii="Segoe UI Emoji" w:hAnsi="Segoe UI Emoji" w:cs="Segoe UI Emoji"/>
          <w:lang w:val="en-US"/>
        </w:rPr>
        <w:lastRenderedPageBreak/>
        <w:t>🔴</w:t>
      </w:r>
      <w:r w:rsidRPr="00F752EA">
        <w:rPr>
          <w:lang w:val="en-US"/>
        </w:rPr>
        <w:t>Nên vẽ Trendlines ở Chart W1 và xem qua trên các Chart D1, H4, H1, sau đó điều chỉnh phù hợp hơn trên Chart D1. Trendline phải đồng nhất trên cả 4 Chart W1, D1, H4, H1.</w:t>
      </w:r>
    </w:p>
    <w:p w14:paraId="5A0198D2" w14:textId="77777777" w:rsidR="00F752EA" w:rsidRDefault="00F752EA" w:rsidP="00F752EA">
      <w:pPr>
        <w:rPr>
          <w:lang w:val="en-US"/>
        </w:rPr>
      </w:pPr>
    </w:p>
    <w:p w14:paraId="20F80172" w14:textId="1BAB2E76" w:rsidR="00F752EA" w:rsidRDefault="00F752EA" w:rsidP="00F752EA">
      <w:pPr>
        <w:rPr>
          <w:lang w:val="en-US"/>
        </w:rPr>
      </w:pPr>
      <w:r w:rsidRPr="00F752EA">
        <w:rPr>
          <w:lang w:val="en-US"/>
        </w:rPr>
        <w:t xml:space="preserve">CÁCH GIAO DỊCH VỚI </w:t>
      </w:r>
      <w:r>
        <w:rPr>
          <w:lang w:val="en-US"/>
        </w:rPr>
        <w:t>ĐƯỜNG</w:t>
      </w:r>
      <w:r w:rsidRPr="00F752EA">
        <w:rPr>
          <w:lang w:val="en-US"/>
        </w:rPr>
        <w:t xml:space="preserve"> </w:t>
      </w:r>
      <w:r w:rsidRPr="00F752EA">
        <w:rPr>
          <w:lang w:val="en-US"/>
        </w:rPr>
        <w:t>TRENDLINE</w:t>
      </w:r>
    </w:p>
    <w:p w14:paraId="6340A2D2" w14:textId="77777777" w:rsidR="00F752EA" w:rsidRPr="00F752EA" w:rsidRDefault="00F752EA" w:rsidP="00F752EA">
      <w:pPr>
        <w:rPr>
          <w:lang w:val="en-US"/>
        </w:rPr>
      </w:pPr>
    </w:p>
    <w:p w14:paraId="655C3027" w14:textId="77777777" w:rsidR="00F752EA" w:rsidRPr="00F752EA" w:rsidRDefault="00F752EA" w:rsidP="00F752EA">
      <w:pPr>
        <w:rPr>
          <w:lang w:val="en-US"/>
        </w:rPr>
      </w:pPr>
      <w:r w:rsidRPr="00F752EA">
        <w:rPr>
          <w:lang w:val="en-US"/>
        </w:rPr>
        <w:t>Đường Trendline được hiểu như 1 mức cản.  (Hỗ trợ khi xu hướng tăng, Kháng cự khi xu hướng giảm)</w:t>
      </w:r>
    </w:p>
    <w:p w14:paraId="1CB03BC9" w14:textId="77777777" w:rsidR="00F752EA" w:rsidRPr="00F752EA" w:rsidRDefault="00F752EA" w:rsidP="00F752EA">
      <w:pPr>
        <w:rPr>
          <w:lang w:val="en-US"/>
        </w:rPr>
      </w:pPr>
      <w:r w:rsidRPr="00F752EA">
        <w:rPr>
          <w:lang w:val="en-US"/>
        </w:rPr>
        <w:t xml:space="preserve">Khi giá phá vỡ đường trendline (Phá cản) </w:t>
      </w:r>
    </w:p>
    <w:p w14:paraId="2FF24BE9" w14:textId="77777777" w:rsidR="00F752EA" w:rsidRPr="00F752EA" w:rsidRDefault="00F752EA" w:rsidP="00F752EA">
      <w:pPr>
        <w:rPr>
          <w:lang w:val="en-US"/>
        </w:rPr>
      </w:pPr>
      <w:r w:rsidRPr="00F752EA">
        <w:rPr>
          <w:lang w:val="en-US"/>
        </w:rPr>
        <w:t>1️</w:t>
      </w:r>
      <w:r w:rsidRPr="00F752EA">
        <w:rPr>
          <w:rFonts w:ascii="Segoe UI Symbol" w:hAnsi="Segoe UI Symbol" w:cs="Segoe UI Symbol"/>
          <w:lang w:val="en-US"/>
        </w:rPr>
        <w:t>⃣</w:t>
      </w:r>
      <w:r w:rsidRPr="00F752EA">
        <w:rPr>
          <w:lang w:val="en-US"/>
        </w:rPr>
        <w:t xml:space="preserve"> Có thể vào tại vùng giá vừa phá ( Rủi Ro) không khuyến khích</w:t>
      </w:r>
    </w:p>
    <w:p w14:paraId="5CB90F57" w14:textId="7D5704D4" w:rsidR="00F752EA" w:rsidRDefault="00F752EA" w:rsidP="00F752EA">
      <w:pPr>
        <w:rPr>
          <w:lang w:val="en-US"/>
        </w:rPr>
      </w:pPr>
      <w:r w:rsidRPr="00F752EA">
        <w:rPr>
          <w:lang w:val="en-US"/>
        </w:rPr>
        <w:t>2️</w:t>
      </w:r>
      <w:r w:rsidRPr="00F752EA">
        <w:rPr>
          <w:rFonts w:ascii="Segoe UI Symbol" w:hAnsi="Segoe UI Symbol" w:cs="Segoe UI Symbol"/>
          <w:lang w:val="en-US"/>
        </w:rPr>
        <w:t>⃣</w:t>
      </w:r>
      <w:r w:rsidRPr="00F752EA">
        <w:rPr>
          <w:lang w:val="en-US"/>
        </w:rPr>
        <w:t xml:space="preserve"> Chờ giá về test lại vùng cản vừa phá và vào ( An toàn hơn )</w:t>
      </w:r>
    </w:p>
    <w:p w14:paraId="1340901F" w14:textId="70FB74ED" w:rsidR="00F752EA" w:rsidRDefault="00F752EA" w:rsidP="00F752EA">
      <w:pPr>
        <w:rPr>
          <w:lang w:val="en-US"/>
        </w:rPr>
      </w:pPr>
      <w:r>
        <w:rPr>
          <w:noProof/>
        </w:rPr>
        <w:drawing>
          <wp:inline distT="0" distB="0" distL="0" distR="0" wp14:anchorId="79C19D0F" wp14:editId="0EA63079">
            <wp:extent cx="5733415" cy="4104640"/>
            <wp:effectExtent l="0" t="0" r="635" b="0"/>
            <wp:docPr id="178838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87124" name=""/>
                    <pic:cNvPicPr/>
                  </pic:nvPicPr>
                  <pic:blipFill>
                    <a:blip r:embed="rId33"/>
                    <a:stretch>
                      <a:fillRect/>
                    </a:stretch>
                  </pic:blipFill>
                  <pic:spPr>
                    <a:xfrm>
                      <a:off x="0" y="0"/>
                      <a:ext cx="5733415" cy="4104640"/>
                    </a:xfrm>
                    <a:prstGeom prst="rect">
                      <a:avLst/>
                    </a:prstGeom>
                  </pic:spPr>
                </pic:pic>
              </a:graphicData>
            </a:graphic>
          </wp:inline>
        </w:drawing>
      </w:r>
    </w:p>
    <w:p w14:paraId="0CEE4D13" w14:textId="1F1D2BBE" w:rsidR="00F752EA" w:rsidRDefault="00F752EA" w:rsidP="00F752EA">
      <w:pPr>
        <w:rPr>
          <w:lang w:val="en-US"/>
        </w:rPr>
      </w:pPr>
      <w:r>
        <w:rPr>
          <w:noProof/>
        </w:rPr>
        <w:lastRenderedPageBreak/>
        <w:drawing>
          <wp:inline distT="0" distB="0" distL="0" distR="0" wp14:anchorId="3D23D9E3" wp14:editId="2454B7C6">
            <wp:extent cx="5733415" cy="3721735"/>
            <wp:effectExtent l="0" t="0" r="635" b="0"/>
            <wp:docPr id="16177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62442" name=""/>
                    <pic:cNvPicPr/>
                  </pic:nvPicPr>
                  <pic:blipFill>
                    <a:blip r:embed="rId34"/>
                    <a:stretch>
                      <a:fillRect/>
                    </a:stretch>
                  </pic:blipFill>
                  <pic:spPr>
                    <a:xfrm>
                      <a:off x="0" y="0"/>
                      <a:ext cx="5733415" cy="3721735"/>
                    </a:xfrm>
                    <a:prstGeom prst="rect">
                      <a:avLst/>
                    </a:prstGeom>
                  </pic:spPr>
                </pic:pic>
              </a:graphicData>
            </a:graphic>
          </wp:inline>
        </w:drawing>
      </w:r>
    </w:p>
    <w:p w14:paraId="41EA48A5" w14:textId="77777777" w:rsidR="00F752EA" w:rsidRDefault="00F752EA" w:rsidP="00F752EA">
      <w:pPr>
        <w:rPr>
          <w:lang w:val="en-US"/>
        </w:rPr>
      </w:pPr>
    </w:p>
    <w:p w14:paraId="153A36ED" w14:textId="77777777" w:rsidR="00F752EA" w:rsidRPr="00F752EA" w:rsidRDefault="00F752EA" w:rsidP="00F752EA">
      <w:pPr>
        <w:rPr>
          <w:lang w:val="en-US"/>
        </w:rPr>
      </w:pPr>
    </w:p>
    <w:p w14:paraId="476B59EE" w14:textId="13FD0586" w:rsidR="00C20CEC" w:rsidRDefault="00C20CEC" w:rsidP="00C20CEC">
      <w:pPr>
        <w:pStyle w:val="Heading2"/>
        <w:spacing w:before="0"/>
        <w:rPr>
          <w:b/>
          <w:bCs/>
          <w:sz w:val="26"/>
          <w:szCs w:val="26"/>
          <w:lang w:val="en-US"/>
        </w:rPr>
      </w:pPr>
      <w:bookmarkStart w:id="42" w:name="_Toc204611466"/>
      <w:r w:rsidRPr="00C20CEC">
        <w:rPr>
          <w:b/>
          <w:bCs/>
          <w:sz w:val="26"/>
          <w:szCs w:val="26"/>
          <w:lang w:val="en-US"/>
        </w:rPr>
        <w:t>5. NẾN TỪ CHỐI ( NẾN ĐẢO CHIỀU )</w:t>
      </w:r>
      <w:bookmarkEnd w:id="42"/>
    </w:p>
    <w:p w14:paraId="12413384" w14:textId="77777777" w:rsidR="003E5BC3" w:rsidRPr="003E5BC3" w:rsidRDefault="003E5BC3" w:rsidP="003E5BC3">
      <w:pPr>
        <w:rPr>
          <w:lang w:val="en-US"/>
        </w:rPr>
      </w:pPr>
      <w:r w:rsidRPr="003E5BC3">
        <w:rPr>
          <w:lang w:val="en-US"/>
        </w:rPr>
        <w:t>LƯU Ý</w:t>
      </w:r>
    </w:p>
    <w:p w14:paraId="6A621289" w14:textId="77777777" w:rsidR="003E5BC3" w:rsidRPr="003E5BC3" w:rsidRDefault="003E5BC3" w:rsidP="003E5BC3">
      <w:pPr>
        <w:rPr>
          <w:lang w:val="en-US"/>
        </w:rPr>
      </w:pPr>
      <w:r w:rsidRPr="003E5BC3">
        <w:rPr>
          <w:lang w:val="en-US"/>
        </w:rPr>
        <w:t>- Nến sẽ chính xác hơn khi ở vùng cản.</w:t>
      </w:r>
    </w:p>
    <w:p w14:paraId="4F6E0BD4" w14:textId="77777777" w:rsidR="003E5BC3" w:rsidRPr="003E5BC3" w:rsidRDefault="003E5BC3" w:rsidP="003E5BC3">
      <w:pPr>
        <w:rPr>
          <w:lang w:val="en-US"/>
        </w:rPr>
      </w:pPr>
      <w:r w:rsidRPr="003E5BC3">
        <w:rPr>
          <w:lang w:val="en-US"/>
        </w:rPr>
        <w:t>- Tuyệt đối không dùng nó làm hệ thống giao dịch vì vẫn có nến FAKE</w:t>
      </w:r>
    </w:p>
    <w:p w14:paraId="0D8F5F00" w14:textId="4BC899BC" w:rsidR="00F752EA" w:rsidRDefault="003E5BC3" w:rsidP="003E5BC3">
      <w:pPr>
        <w:rPr>
          <w:lang w:val="en-US"/>
        </w:rPr>
      </w:pPr>
      <w:r w:rsidRPr="003E5BC3">
        <w:rPr>
          <w:lang w:val="en-US"/>
        </w:rPr>
        <w:t>Tất cả chỉ là xác suất. Không có gì 100% tại thị trường.</w:t>
      </w:r>
    </w:p>
    <w:p w14:paraId="0E95E628" w14:textId="77777777" w:rsidR="003E5BC3" w:rsidRDefault="003E5BC3" w:rsidP="003E5BC3">
      <w:pPr>
        <w:keepNext/>
      </w:pPr>
      <w:r w:rsidRPr="003E5BC3">
        <w:rPr>
          <w:lang w:val="en-US"/>
        </w:rPr>
        <w:lastRenderedPageBreak/>
        <w:drawing>
          <wp:inline distT="0" distB="0" distL="0" distR="0" wp14:anchorId="10B18E1E" wp14:editId="06A5C921">
            <wp:extent cx="4734586" cy="6687483"/>
            <wp:effectExtent l="0" t="0" r="8890" b="0"/>
            <wp:docPr id="18316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66467" name=""/>
                    <pic:cNvPicPr/>
                  </pic:nvPicPr>
                  <pic:blipFill>
                    <a:blip r:embed="rId35"/>
                    <a:stretch>
                      <a:fillRect/>
                    </a:stretch>
                  </pic:blipFill>
                  <pic:spPr>
                    <a:xfrm>
                      <a:off x="0" y="0"/>
                      <a:ext cx="4734586" cy="6687483"/>
                    </a:xfrm>
                    <a:prstGeom prst="rect">
                      <a:avLst/>
                    </a:prstGeom>
                  </pic:spPr>
                </pic:pic>
              </a:graphicData>
            </a:graphic>
          </wp:inline>
        </w:drawing>
      </w:r>
    </w:p>
    <w:p w14:paraId="74DADE29" w14:textId="3E8343B8" w:rsidR="003E5BC3" w:rsidRDefault="003E5BC3" w:rsidP="003E5BC3">
      <w:pPr>
        <w:pStyle w:val="Caption"/>
        <w:jc w:val="center"/>
        <w:rPr>
          <w:b/>
          <w:bCs/>
          <w:sz w:val="22"/>
          <w:szCs w:val="22"/>
          <w:lang w:val="en-US"/>
        </w:rPr>
      </w:pPr>
      <w:r w:rsidRPr="003E5BC3">
        <w:rPr>
          <w:b/>
          <w:bCs/>
          <w:sz w:val="22"/>
          <w:szCs w:val="22"/>
          <w:lang w:val="en-US"/>
        </w:rPr>
        <w:fldChar w:fldCharType="begin"/>
      </w:r>
      <w:r w:rsidRPr="003E5BC3">
        <w:rPr>
          <w:b/>
          <w:bCs/>
          <w:sz w:val="22"/>
          <w:szCs w:val="22"/>
          <w:lang w:val="en-US"/>
        </w:rPr>
        <w:instrText xml:space="preserve"> SEQ Ảnh \* ARABIC </w:instrText>
      </w:r>
      <w:r w:rsidRPr="003E5BC3">
        <w:rPr>
          <w:b/>
          <w:bCs/>
          <w:sz w:val="22"/>
          <w:szCs w:val="22"/>
          <w:lang w:val="en-US"/>
        </w:rPr>
        <w:fldChar w:fldCharType="separate"/>
      </w:r>
      <w:r>
        <w:rPr>
          <w:b/>
          <w:bCs/>
          <w:noProof/>
          <w:sz w:val="22"/>
          <w:szCs w:val="22"/>
          <w:lang w:val="en-US"/>
        </w:rPr>
        <w:t>13</w:t>
      </w:r>
      <w:r w:rsidRPr="003E5BC3">
        <w:rPr>
          <w:b/>
          <w:bCs/>
          <w:sz w:val="22"/>
          <w:szCs w:val="22"/>
          <w:lang w:val="en-US"/>
        </w:rPr>
        <w:fldChar w:fldCharType="end"/>
      </w:r>
      <w:r w:rsidRPr="003E5BC3">
        <w:rPr>
          <w:b/>
          <w:bCs/>
          <w:sz w:val="22"/>
          <w:szCs w:val="22"/>
          <w:lang w:val="en-US"/>
        </w:rPr>
        <w:t>.1 Nến đảo chiều tăng</w:t>
      </w:r>
    </w:p>
    <w:p w14:paraId="385A66F9" w14:textId="77777777" w:rsidR="003E5BC3" w:rsidRDefault="003E5BC3" w:rsidP="003E5BC3">
      <w:pPr>
        <w:rPr>
          <w:lang w:val="en-US"/>
        </w:rPr>
      </w:pPr>
    </w:p>
    <w:p w14:paraId="3DFBD8A4" w14:textId="77777777" w:rsidR="003E5BC3" w:rsidRDefault="003E5BC3" w:rsidP="003E5BC3">
      <w:pPr>
        <w:keepNext/>
      </w:pPr>
      <w:r w:rsidRPr="003E5BC3">
        <w:rPr>
          <w:lang w:val="en-US"/>
        </w:rPr>
        <w:lastRenderedPageBreak/>
        <w:drawing>
          <wp:inline distT="0" distB="0" distL="0" distR="0" wp14:anchorId="100AD20D" wp14:editId="0A28F05A">
            <wp:extent cx="4686954" cy="7659169"/>
            <wp:effectExtent l="0" t="0" r="0" b="0"/>
            <wp:docPr id="64945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4555" name=""/>
                    <pic:cNvPicPr/>
                  </pic:nvPicPr>
                  <pic:blipFill>
                    <a:blip r:embed="rId36"/>
                    <a:stretch>
                      <a:fillRect/>
                    </a:stretch>
                  </pic:blipFill>
                  <pic:spPr>
                    <a:xfrm>
                      <a:off x="0" y="0"/>
                      <a:ext cx="4686954" cy="7659169"/>
                    </a:xfrm>
                    <a:prstGeom prst="rect">
                      <a:avLst/>
                    </a:prstGeom>
                  </pic:spPr>
                </pic:pic>
              </a:graphicData>
            </a:graphic>
          </wp:inline>
        </w:drawing>
      </w:r>
    </w:p>
    <w:p w14:paraId="01043942" w14:textId="0E294866" w:rsidR="003E5BC3" w:rsidRPr="003E5BC3" w:rsidRDefault="003E5BC3" w:rsidP="003E5BC3">
      <w:pPr>
        <w:pStyle w:val="Caption"/>
        <w:jc w:val="center"/>
        <w:rPr>
          <w:b/>
          <w:bCs/>
          <w:sz w:val="22"/>
          <w:szCs w:val="22"/>
          <w:lang w:val="en-US"/>
        </w:rPr>
      </w:pPr>
      <w:r w:rsidRPr="003E5BC3">
        <w:rPr>
          <w:b/>
          <w:bCs/>
          <w:sz w:val="22"/>
          <w:szCs w:val="22"/>
          <w:lang w:val="en-US"/>
        </w:rPr>
        <w:fldChar w:fldCharType="begin"/>
      </w:r>
      <w:r w:rsidRPr="003E5BC3">
        <w:rPr>
          <w:b/>
          <w:bCs/>
          <w:sz w:val="22"/>
          <w:szCs w:val="22"/>
          <w:lang w:val="en-US"/>
        </w:rPr>
        <w:instrText xml:space="preserve"> SEQ Ảnh \* ARABIC </w:instrText>
      </w:r>
      <w:r w:rsidRPr="003E5BC3">
        <w:rPr>
          <w:b/>
          <w:bCs/>
          <w:sz w:val="22"/>
          <w:szCs w:val="22"/>
          <w:lang w:val="en-US"/>
        </w:rPr>
        <w:fldChar w:fldCharType="separate"/>
      </w:r>
      <w:r>
        <w:rPr>
          <w:b/>
          <w:bCs/>
          <w:noProof/>
          <w:sz w:val="22"/>
          <w:szCs w:val="22"/>
          <w:lang w:val="en-US"/>
        </w:rPr>
        <w:t>14</w:t>
      </w:r>
      <w:r w:rsidRPr="003E5BC3">
        <w:rPr>
          <w:b/>
          <w:bCs/>
          <w:sz w:val="22"/>
          <w:szCs w:val="22"/>
          <w:lang w:val="en-US"/>
        </w:rPr>
        <w:fldChar w:fldCharType="end"/>
      </w:r>
      <w:r w:rsidRPr="003E5BC3">
        <w:rPr>
          <w:b/>
          <w:bCs/>
          <w:sz w:val="22"/>
          <w:szCs w:val="22"/>
          <w:lang w:val="en-US"/>
        </w:rPr>
        <w:t>.1 Nến đảo chiều giảm</w:t>
      </w:r>
    </w:p>
    <w:p w14:paraId="7C65C9DD" w14:textId="6BD2AAD6" w:rsidR="00C20CEC" w:rsidRDefault="00C20CEC" w:rsidP="00C20CEC">
      <w:pPr>
        <w:pStyle w:val="Heading2"/>
        <w:spacing w:before="0"/>
        <w:rPr>
          <w:b/>
          <w:bCs/>
          <w:sz w:val="26"/>
          <w:szCs w:val="26"/>
          <w:lang w:val="en-US"/>
        </w:rPr>
      </w:pPr>
      <w:bookmarkStart w:id="43" w:name="_Toc204611467"/>
      <w:r w:rsidRPr="00C20CEC">
        <w:rPr>
          <w:b/>
          <w:bCs/>
          <w:sz w:val="26"/>
          <w:szCs w:val="26"/>
          <w:lang w:val="en-US"/>
        </w:rPr>
        <w:t>6. CHỈ BÁO - ĐƯỜNG TRUNG BÌNH ĐỘNG (MOVING AVERAGE (MA))</w:t>
      </w:r>
      <w:bookmarkEnd w:id="43"/>
    </w:p>
    <w:p w14:paraId="4E3D1138" w14:textId="77777777" w:rsidR="003E5BC3" w:rsidRPr="003E5BC3" w:rsidRDefault="003E5BC3" w:rsidP="003E5BC3">
      <w:pPr>
        <w:rPr>
          <w:b/>
          <w:bCs/>
          <w:lang w:val="en-US"/>
        </w:rPr>
      </w:pPr>
      <w:r w:rsidRPr="003E5BC3">
        <w:rPr>
          <w:b/>
          <w:bCs/>
          <w:lang w:val="en-US"/>
        </w:rPr>
        <w:t>Đường Trung bình động – Moving Average (MA)</w:t>
      </w:r>
    </w:p>
    <w:p w14:paraId="17CA69D6" w14:textId="77777777" w:rsidR="003E5BC3" w:rsidRPr="003E5BC3" w:rsidRDefault="003E5BC3" w:rsidP="003E5BC3">
      <w:pPr>
        <w:rPr>
          <w:lang w:val="en-US"/>
        </w:rPr>
      </w:pPr>
    </w:p>
    <w:p w14:paraId="4B4AFE13" w14:textId="77777777" w:rsidR="003E5BC3" w:rsidRPr="003E5BC3" w:rsidRDefault="003E5BC3" w:rsidP="003E5BC3">
      <w:pPr>
        <w:rPr>
          <w:lang w:val="en-US"/>
        </w:rPr>
      </w:pPr>
      <w:r w:rsidRPr="003E5BC3">
        <w:rPr>
          <w:lang w:val="en-US"/>
        </w:rPr>
        <w:t>Đường MA là chỉ báo đơn giản nhất trong hệ thống tất cả các indicators đang có mặt trên thị trường, nhưng nó cũng là chỉ báo quan trọng nhất, không thể thiếu trên biểu đồ của trader vì nó là chỉ báo phản ánh rõ nhất từng đường đi nước bước của giá cả.</w:t>
      </w:r>
    </w:p>
    <w:p w14:paraId="1701F5BF" w14:textId="77777777" w:rsidR="003E5BC3" w:rsidRPr="003E5BC3" w:rsidRDefault="003E5BC3" w:rsidP="003E5BC3">
      <w:pPr>
        <w:rPr>
          <w:lang w:val="en-US"/>
        </w:rPr>
      </w:pPr>
    </w:p>
    <w:p w14:paraId="413D67DE" w14:textId="77777777" w:rsidR="003E5BC3" w:rsidRPr="003E5BC3" w:rsidRDefault="003E5BC3" w:rsidP="003E5BC3">
      <w:pPr>
        <w:rPr>
          <w:b/>
          <w:bCs/>
          <w:lang w:val="en-US"/>
        </w:rPr>
      </w:pPr>
      <w:r w:rsidRPr="003E5BC3">
        <w:rPr>
          <w:b/>
          <w:bCs/>
          <w:lang w:val="en-US"/>
        </w:rPr>
        <w:t>Đường MA là gì?</w:t>
      </w:r>
    </w:p>
    <w:p w14:paraId="300B67BB" w14:textId="6BC6946D" w:rsidR="003E5BC3" w:rsidRDefault="003E5BC3" w:rsidP="003E5BC3">
      <w:pPr>
        <w:rPr>
          <w:lang w:val="en-US"/>
        </w:rPr>
      </w:pPr>
      <w:r w:rsidRPr="003E5BC3">
        <w:rPr>
          <w:lang w:val="en-US"/>
        </w:rPr>
        <w:t>MA hay Moving Average nghĩa là trung bình động hay trung bình trượt, là một chỉ báo phân tích kỹ thuật trên các thị trường tài chính như chứng khoán, forex, tiền điện tử. Đường MA là tập hợp tất cả các giá trị trung bình của giá cả trên thị trường trong một giai đoạn nhất định. MA là một chỉ báo chậm và công dụng chính của nó là làm mượt dữ liệu giá.</w:t>
      </w:r>
    </w:p>
    <w:p w14:paraId="782A24E8" w14:textId="67C06896" w:rsidR="003E5BC3" w:rsidRDefault="003E5BC3" w:rsidP="003E5BC3">
      <w:pPr>
        <w:rPr>
          <w:lang w:val="en-US"/>
        </w:rPr>
      </w:pPr>
      <w:r>
        <w:rPr>
          <w:noProof/>
        </w:rPr>
        <w:drawing>
          <wp:inline distT="0" distB="0" distL="0" distR="0" wp14:anchorId="5B7941CB" wp14:editId="582BE1C8">
            <wp:extent cx="5733415" cy="2427605"/>
            <wp:effectExtent l="0" t="0" r="635" b="0"/>
            <wp:docPr id="17779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86093" name=""/>
                    <pic:cNvPicPr/>
                  </pic:nvPicPr>
                  <pic:blipFill>
                    <a:blip r:embed="rId37"/>
                    <a:stretch>
                      <a:fillRect/>
                    </a:stretch>
                  </pic:blipFill>
                  <pic:spPr>
                    <a:xfrm>
                      <a:off x="0" y="0"/>
                      <a:ext cx="5733415" cy="2427605"/>
                    </a:xfrm>
                    <a:prstGeom prst="rect">
                      <a:avLst/>
                    </a:prstGeom>
                  </pic:spPr>
                </pic:pic>
              </a:graphicData>
            </a:graphic>
          </wp:inline>
        </w:drawing>
      </w:r>
    </w:p>
    <w:p w14:paraId="1939A6C1" w14:textId="77777777" w:rsidR="003E5BC3" w:rsidRPr="003E5BC3" w:rsidRDefault="003E5BC3" w:rsidP="003E5BC3">
      <w:pPr>
        <w:rPr>
          <w:lang w:val="en-US"/>
        </w:rPr>
      </w:pPr>
      <w:r w:rsidRPr="003E5BC3">
        <w:rPr>
          <w:lang w:val="en-US"/>
        </w:rPr>
        <w:t>Giá nằm trên đường MA =&gt; Xu hướng tăng (BUY, LOng)</w:t>
      </w:r>
    </w:p>
    <w:p w14:paraId="53C6C8AB" w14:textId="53BEF934" w:rsidR="003E5BC3" w:rsidRDefault="003E5BC3" w:rsidP="003E5BC3">
      <w:pPr>
        <w:rPr>
          <w:lang w:val="en-US"/>
        </w:rPr>
      </w:pPr>
      <w:r w:rsidRPr="003E5BC3">
        <w:rPr>
          <w:lang w:val="en-US"/>
        </w:rPr>
        <w:t>Giá nằm dưới đường MA =&gt; Xu hướng giảm (SELL SHORT)</w:t>
      </w:r>
    </w:p>
    <w:p w14:paraId="703F693A" w14:textId="77777777" w:rsidR="003E5BC3" w:rsidRPr="003E5BC3" w:rsidRDefault="003E5BC3" w:rsidP="003E5BC3">
      <w:pPr>
        <w:rPr>
          <w:lang w:val="en-US"/>
        </w:rPr>
      </w:pPr>
    </w:p>
    <w:p w14:paraId="67FE0B49" w14:textId="2D7BA8BF" w:rsidR="00C20CEC" w:rsidRDefault="00C20CEC" w:rsidP="00C20CEC">
      <w:pPr>
        <w:pStyle w:val="Heading2"/>
        <w:spacing w:before="0"/>
        <w:rPr>
          <w:b/>
          <w:bCs/>
          <w:sz w:val="26"/>
          <w:szCs w:val="26"/>
          <w:lang w:val="en-US"/>
        </w:rPr>
      </w:pPr>
      <w:bookmarkStart w:id="44" w:name="_Toc204611468"/>
      <w:r w:rsidRPr="00C20CEC">
        <w:rPr>
          <w:b/>
          <w:bCs/>
          <w:sz w:val="26"/>
          <w:szCs w:val="26"/>
          <w:lang w:val="en-US"/>
        </w:rPr>
        <w:t>7. HỆ THỐNG GIAO DỊCH ( BẮT BUỘC PHẢI CÓ CHO MỖI TRADER)</w:t>
      </w:r>
      <w:bookmarkEnd w:id="44"/>
    </w:p>
    <w:p w14:paraId="0490ADC1" w14:textId="77777777" w:rsidR="003E5BC3" w:rsidRPr="003E5BC3" w:rsidRDefault="003E5BC3" w:rsidP="003E5BC3">
      <w:pPr>
        <w:rPr>
          <w:lang w:val="en-US"/>
        </w:rPr>
      </w:pPr>
      <w:r w:rsidRPr="003E5BC3">
        <w:rPr>
          <w:lang w:val="en-US"/>
        </w:rPr>
        <w:t xml:space="preserve">HỆ THỐNG GIAO DỊCH ( MỖI CÁ NHÂN HÃY TỰ TÌM CHO MÌNH 1 HỆ THỐNG GIAO DỊCH. VÀ CHỈ TUÂN THỦ TÍN HIỆU TỪ HỆ THỐNG ĐƯA RA ĐỂ VÀO LỆNH) </w:t>
      </w:r>
    </w:p>
    <w:p w14:paraId="75CBF2D3" w14:textId="3D667179" w:rsidR="003E5BC3" w:rsidRPr="003E5BC3" w:rsidRDefault="003E5BC3" w:rsidP="003E5BC3">
      <w:pPr>
        <w:rPr>
          <w:lang w:val="en-US"/>
        </w:rPr>
      </w:pPr>
      <w:r w:rsidRPr="003E5BC3">
        <w:rPr>
          <w:lang w:val="en-US"/>
        </w:rPr>
        <w:t>Hãy tập làm quen, tập nhiều, thực hành ( trên tk thật nhưng tiền nhỏ ) không khuyến khích chơi demo vì demo đến real nó khác xa rất nhiều ( Tâm lý )</w:t>
      </w:r>
    </w:p>
    <w:p w14:paraId="1803CDDB" w14:textId="38AFBFC2" w:rsidR="00C20CEC" w:rsidRDefault="00C20CEC" w:rsidP="00C20CEC">
      <w:pPr>
        <w:pStyle w:val="Heading2"/>
        <w:spacing w:before="0"/>
        <w:rPr>
          <w:b/>
          <w:bCs/>
          <w:sz w:val="26"/>
          <w:szCs w:val="26"/>
          <w:lang w:val="en-US"/>
        </w:rPr>
      </w:pPr>
      <w:bookmarkStart w:id="45" w:name="_Toc204611469"/>
      <w:r w:rsidRPr="00C20CEC">
        <w:rPr>
          <w:b/>
          <w:bCs/>
          <w:sz w:val="26"/>
          <w:szCs w:val="26"/>
          <w:lang w:val="en-US"/>
        </w:rPr>
        <w:t>8. LÝ THUYẾT DOW NỀN TẢNG PHÂN TÍCH KỸ THUẬT</w:t>
      </w:r>
      <w:bookmarkEnd w:id="45"/>
    </w:p>
    <w:p w14:paraId="6C3E36C7" w14:textId="77777777" w:rsidR="003E5BC3" w:rsidRPr="003E5BC3" w:rsidRDefault="003E5BC3" w:rsidP="003E5BC3">
      <w:pPr>
        <w:rPr>
          <w:b/>
          <w:bCs/>
          <w:lang w:val="en-US"/>
        </w:rPr>
      </w:pPr>
      <w:r w:rsidRPr="003E5BC3">
        <w:rPr>
          <w:b/>
          <w:bCs/>
          <w:lang w:val="en-US"/>
        </w:rPr>
        <w:t>LÝ THUYẾT DOW</w:t>
      </w:r>
    </w:p>
    <w:p w14:paraId="29C872D2" w14:textId="77777777" w:rsidR="003E5BC3" w:rsidRPr="003E5BC3" w:rsidRDefault="003E5BC3" w:rsidP="003E5BC3">
      <w:pPr>
        <w:rPr>
          <w:lang w:val="en-US"/>
        </w:rPr>
      </w:pPr>
      <w:r w:rsidRPr="003E5BC3">
        <w:rPr>
          <w:lang w:val="en-US"/>
        </w:rPr>
        <w:t>Nền tảng phân tích kỹ thuật</w:t>
      </w:r>
    </w:p>
    <w:p w14:paraId="09E9A5F4" w14:textId="77777777" w:rsidR="003E5BC3" w:rsidRPr="003E5BC3" w:rsidRDefault="003E5BC3" w:rsidP="003E5BC3">
      <w:pPr>
        <w:rPr>
          <w:lang w:val="en-US"/>
        </w:rPr>
      </w:pPr>
    </w:p>
    <w:p w14:paraId="639035F0" w14:textId="77777777" w:rsidR="003E5BC3" w:rsidRPr="003E5BC3" w:rsidRDefault="003E5BC3" w:rsidP="003E5BC3">
      <w:pPr>
        <w:rPr>
          <w:lang w:val="en-US"/>
        </w:rPr>
      </w:pPr>
      <w:r w:rsidRPr="003E5BC3">
        <w:rPr>
          <w:lang w:val="en-US"/>
        </w:rPr>
        <w:t>Lý thuyết Dow rất dài. Nên mình tóm tắt lại Lý Thuyết Dow theo những gì mình tìm hiểu và trải nghiệm.</w:t>
      </w:r>
    </w:p>
    <w:p w14:paraId="2E723026" w14:textId="77777777" w:rsidR="003E5BC3" w:rsidRPr="003E5BC3" w:rsidRDefault="003E5BC3" w:rsidP="003E5BC3">
      <w:pPr>
        <w:rPr>
          <w:lang w:val="en-US"/>
        </w:rPr>
      </w:pPr>
      <w:r w:rsidRPr="003E5BC3">
        <w:rPr>
          <w:lang w:val="en-US"/>
        </w:rPr>
        <w:lastRenderedPageBreak/>
        <w:t>(mọi người cũng có thể tìm trên mạng để đọc hiểu sâu hơn. Vì nó là nền tảng)</w:t>
      </w:r>
    </w:p>
    <w:p w14:paraId="6DADF439" w14:textId="77777777" w:rsidR="003E5BC3" w:rsidRPr="003E5BC3" w:rsidRDefault="003E5BC3" w:rsidP="003E5BC3">
      <w:pPr>
        <w:rPr>
          <w:lang w:val="en-US"/>
        </w:rPr>
      </w:pPr>
    </w:p>
    <w:p w14:paraId="457F276B"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 xml:space="preserve"> Dựa trên cơ sở của lý thuyết Dow, thị trường bao gồm 3 xu thế cơ bản gồm: </w:t>
      </w:r>
    </w:p>
    <w:p w14:paraId="3A17FF53" w14:textId="77777777" w:rsidR="003E5BC3" w:rsidRPr="003E5BC3" w:rsidRDefault="003E5BC3" w:rsidP="003E5BC3">
      <w:pPr>
        <w:rPr>
          <w:lang w:val="en-US"/>
        </w:rPr>
      </w:pPr>
      <w:r w:rsidRPr="003E5BC3">
        <w:rPr>
          <w:lang w:val="en-US"/>
        </w:rPr>
        <w:t>1. Xu thế chính ( Xu thế cấp 1)</w:t>
      </w:r>
    </w:p>
    <w:p w14:paraId="45AAE99F" w14:textId="77777777" w:rsidR="003E5BC3" w:rsidRPr="003E5BC3" w:rsidRDefault="003E5BC3" w:rsidP="003E5BC3">
      <w:pPr>
        <w:rPr>
          <w:lang w:val="en-US"/>
        </w:rPr>
      </w:pPr>
      <w:r w:rsidRPr="003E5BC3">
        <w:rPr>
          <w:lang w:val="en-US"/>
        </w:rPr>
        <w:t>2. Xu thế phụ ( Xu thế câp 2)</w:t>
      </w:r>
    </w:p>
    <w:p w14:paraId="48D143C4" w14:textId="77777777" w:rsidR="003E5BC3" w:rsidRPr="003E5BC3" w:rsidRDefault="003E5BC3" w:rsidP="003E5BC3">
      <w:pPr>
        <w:rPr>
          <w:lang w:val="en-US"/>
        </w:rPr>
      </w:pPr>
      <w:r w:rsidRPr="003E5BC3">
        <w:rPr>
          <w:lang w:val="en-US"/>
        </w:rPr>
        <w:t>3. Xu thế nhỏ (Xu thế này biết thôi nên bỏ qua cho dễ hình dung)</w:t>
      </w:r>
    </w:p>
    <w:p w14:paraId="1F21893A" w14:textId="77777777" w:rsidR="003E5BC3" w:rsidRPr="003E5BC3" w:rsidRDefault="003E5BC3" w:rsidP="003E5BC3">
      <w:pPr>
        <w:rPr>
          <w:lang w:val="en-US"/>
        </w:rPr>
      </w:pPr>
    </w:p>
    <w:p w14:paraId="649A336F"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Trader chỉ nên giao dịch theo xu thế CẤP 1</w:t>
      </w:r>
      <w:r w:rsidRPr="003E5BC3">
        <w:rPr>
          <w:rFonts w:ascii="Segoe UI Emoji" w:hAnsi="Segoe UI Emoji" w:cs="Segoe UI Emoji"/>
          <w:lang w:val="en-US"/>
        </w:rPr>
        <w:t>❌</w:t>
      </w:r>
    </w:p>
    <w:p w14:paraId="74CBEE90" w14:textId="0AB42077" w:rsidR="003E5BC3" w:rsidRDefault="003E5BC3" w:rsidP="003E5BC3">
      <w:pPr>
        <w:rPr>
          <w:lang w:val="en-US"/>
        </w:rPr>
      </w:pPr>
      <w:r w:rsidRPr="003E5BC3">
        <w:rPr>
          <w:lang w:val="en-US"/>
        </w:rPr>
        <w:t>Và tất cả chỉ là tương đối. Lý thuyết Dow không đúng 100%</w:t>
      </w:r>
    </w:p>
    <w:p w14:paraId="71692CC9" w14:textId="77777777" w:rsidR="003E5BC3" w:rsidRDefault="003E5BC3" w:rsidP="003E5BC3">
      <w:pPr>
        <w:rPr>
          <w:lang w:val="en-US"/>
        </w:rPr>
      </w:pPr>
    </w:p>
    <w:p w14:paraId="65D6668A" w14:textId="1525D961" w:rsidR="003E5BC3" w:rsidRDefault="003E5BC3" w:rsidP="003E5BC3">
      <w:pPr>
        <w:rPr>
          <w:lang w:val="en-US"/>
        </w:rPr>
      </w:pPr>
      <w:r>
        <w:rPr>
          <w:noProof/>
        </w:rPr>
        <w:drawing>
          <wp:inline distT="0" distB="0" distL="0" distR="0" wp14:anchorId="68111A1B" wp14:editId="05FCCDDD">
            <wp:extent cx="5733415" cy="3341370"/>
            <wp:effectExtent l="0" t="0" r="635" b="0"/>
            <wp:docPr id="13185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3857" name=""/>
                    <pic:cNvPicPr/>
                  </pic:nvPicPr>
                  <pic:blipFill>
                    <a:blip r:embed="rId38"/>
                    <a:stretch>
                      <a:fillRect/>
                    </a:stretch>
                  </pic:blipFill>
                  <pic:spPr>
                    <a:xfrm>
                      <a:off x="0" y="0"/>
                      <a:ext cx="5733415" cy="3341370"/>
                    </a:xfrm>
                    <a:prstGeom prst="rect">
                      <a:avLst/>
                    </a:prstGeom>
                  </pic:spPr>
                </pic:pic>
              </a:graphicData>
            </a:graphic>
          </wp:inline>
        </w:drawing>
      </w:r>
    </w:p>
    <w:p w14:paraId="1C9BA576" w14:textId="77777777" w:rsidR="003E5BC3" w:rsidRPr="003E5BC3" w:rsidRDefault="003E5BC3" w:rsidP="003E5BC3">
      <w:pPr>
        <w:rPr>
          <w:lang w:val="en-US"/>
        </w:rPr>
      </w:pPr>
      <w:r w:rsidRPr="003E5BC3">
        <w:rPr>
          <w:lang w:val="en-US"/>
        </w:rPr>
        <w:t>Vì nó tương đôi trừu tượng nên lấy 1 Ví Dụ ( mọi người nên đọc sách, video để hiểu rõ, hiểu đúng về lý thuyết DOW)</w:t>
      </w:r>
    </w:p>
    <w:p w14:paraId="1A275A8A" w14:textId="77777777" w:rsidR="003E5BC3" w:rsidRPr="003E5BC3" w:rsidRDefault="003E5BC3" w:rsidP="003E5BC3">
      <w:pPr>
        <w:rPr>
          <w:lang w:val="en-US"/>
        </w:rPr>
      </w:pPr>
    </w:p>
    <w:p w14:paraId="72C91C39" w14:textId="77777777" w:rsidR="003E5BC3" w:rsidRPr="003E5BC3" w:rsidRDefault="003E5BC3" w:rsidP="003E5BC3">
      <w:pPr>
        <w:rPr>
          <w:lang w:val="en-US"/>
        </w:rPr>
      </w:pPr>
      <w:r w:rsidRPr="003E5BC3">
        <w:rPr>
          <w:lang w:val="en-US"/>
        </w:rPr>
        <w:t xml:space="preserve">Ví dụ: Xu thế cấp 1 là xu thế GIẢM. </w:t>
      </w:r>
    </w:p>
    <w:p w14:paraId="284CAA79" w14:textId="77777777" w:rsidR="003E5BC3" w:rsidRPr="003E5BC3" w:rsidRDefault="003E5BC3" w:rsidP="003E5BC3">
      <w:pPr>
        <w:rPr>
          <w:lang w:val="en-US"/>
        </w:rPr>
      </w:pPr>
      <w:r w:rsidRPr="003E5BC3">
        <w:rPr>
          <w:lang w:val="en-US"/>
        </w:rPr>
        <w:t>Giá GIẢM từ 100k về 40k. ( xu thế cấp 1 )</w:t>
      </w:r>
    </w:p>
    <w:p w14:paraId="2034AFDD" w14:textId="77777777" w:rsidR="003E5BC3" w:rsidRPr="003E5BC3" w:rsidRDefault="003E5BC3" w:rsidP="003E5BC3">
      <w:pPr>
        <w:rPr>
          <w:lang w:val="en-US"/>
        </w:rPr>
      </w:pPr>
      <w:r w:rsidRPr="003E5BC3">
        <w:rPr>
          <w:lang w:val="en-US"/>
        </w:rPr>
        <w:t>Sau đó có 1 đợt tăng giá Từ 40k lên 60k.</w:t>
      </w:r>
    </w:p>
    <w:p w14:paraId="204B64D7" w14:textId="77777777" w:rsidR="003E5BC3" w:rsidRPr="003E5BC3" w:rsidRDefault="003E5BC3" w:rsidP="003E5BC3">
      <w:pPr>
        <w:rPr>
          <w:lang w:val="en-US"/>
        </w:rPr>
      </w:pPr>
      <w:r w:rsidRPr="003E5BC3">
        <w:rPr>
          <w:lang w:val="en-US"/>
        </w:rPr>
        <w:t xml:space="preserve">Vậy Xu thế cấp 1 (xu thế giảm) chỉ tiếp diễn KHI GIÁ GIẢM PHÁ QUA 40k và được giao dịch tại mức dưới 40k. </w:t>
      </w:r>
    </w:p>
    <w:p w14:paraId="07683E63" w14:textId="77777777" w:rsidR="003E5BC3" w:rsidRPr="003E5BC3" w:rsidRDefault="003E5BC3" w:rsidP="003E5BC3">
      <w:pPr>
        <w:rPr>
          <w:lang w:val="en-US"/>
        </w:rPr>
      </w:pPr>
      <w:r w:rsidRPr="003E5BC3">
        <w:rPr>
          <w:lang w:val="en-US"/>
        </w:rPr>
        <w:t xml:space="preserve">Giá từ 40k-60k được gọi là XU THẾ CẤP 2. </w:t>
      </w:r>
    </w:p>
    <w:p w14:paraId="452E0ADF" w14:textId="77777777" w:rsidR="003E5BC3" w:rsidRPr="003E5BC3" w:rsidRDefault="003E5BC3" w:rsidP="003E5BC3">
      <w:pPr>
        <w:rPr>
          <w:lang w:val="en-US"/>
        </w:rPr>
      </w:pPr>
      <w:r w:rsidRPr="003E5BC3">
        <w:rPr>
          <w:lang w:val="en-US"/>
        </w:rPr>
        <w:t xml:space="preserve">Xu thế TĂNG ngược lại. </w:t>
      </w:r>
    </w:p>
    <w:p w14:paraId="1263DB9D" w14:textId="77777777" w:rsidR="003E5BC3" w:rsidRPr="003E5BC3" w:rsidRDefault="003E5BC3" w:rsidP="003E5BC3">
      <w:pPr>
        <w:rPr>
          <w:lang w:val="en-US"/>
        </w:rPr>
      </w:pPr>
    </w:p>
    <w:p w14:paraId="12AAC101" w14:textId="1BECDE45" w:rsidR="003E5BC3" w:rsidRDefault="003E5BC3" w:rsidP="003E5BC3">
      <w:pPr>
        <w:rPr>
          <w:lang w:val="en-US"/>
        </w:rPr>
      </w:pPr>
      <w:r w:rsidRPr="003E5BC3">
        <w:rPr>
          <w:lang w:val="en-US"/>
        </w:rPr>
        <w:t>Các bạn có thể nhìn trên hình ảnh để hình dung cho dễ.</w:t>
      </w:r>
    </w:p>
    <w:p w14:paraId="100BADD0" w14:textId="77777777" w:rsidR="003E5BC3" w:rsidRDefault="003E5BC3" w:rsidP="003E5BC3">
      <w:pPr>
        <w:rPr>
          <w:lang w:val="en-US"/>
        </w:rPr>
      </w:pPr>
    </w:p>
    <w:p w14:paraId="684F7877" w14:textId="77777777" w:rsidR="003E5BC3" w:rsidRPr="003E5BC3" w:rsidRDefault="003E5BC3" w:rsidP="003E5BC3">
      <w:pPr>
        <w:rPr>
          <w:lang w:val="en-US"/>
        </w:rPr>
      </w:pPr>
      <w:r w:rsidRPr="003E5BC3">
        <w:rPr>
          <w:lang w:val="en-US"/>
        </w:rPr>
        <w:lastRenderedPageBreak/>
        <w:t>TẤT CẢ KIẾN THỨC TỔNG HỢP PHÍA TRÊN ĐỀU LÀ KIẾN THỨC CƠ BẢN CẦN NẮM RÕ.</w:t>
      </w:r>
    </w:p>
    <w:p w14:paraId="4BCD674A" w14:textId="77777777" w:rsidR="003E5BC3" w:rsidRPr="003E5BC3" w:rsidRDefault="003E5BC3" w:rsidP="003E5BC3">
      <w:pPr>
        <w:rPr>
          <w:lang w:val="en-US"/>
        </w:rPr>
      </w:pPr>
      <w:r w:rsidRPr="003E5BC3">
        <w:rPr>
          <w:lang w:val="en-US"/>
        </w:rPr>
        <w:t>NHÌN THÌ NHIỀU KIẾN THỨC NHƯNG TRONG QUÁ TRÌNH GIAO DỊCH SẼ NHỚ.</w:t>
      </w:r>
    </w:p>
    <w:p w14:paraId="2200579A" w14:textId="77777777" w:rsidR="003E5BC3" w:rsidRPr="003E5BC3" w:rsidRDefault="003E5BC3" w:rsidP="003E5BC3">
      <w:pPr>
        <w:rPr>
          <w:lang w:val="en-US"/>
        </w:rPr>
      </w:pPr>
    </w:p>
    <w:p w14:paraId="022D80FF" w14:textId="77777777" w:rsidR="003E5BC3" w:rsidRPr="003E5BC3" w:rsidRDefault="003E5BC3" w:rsidP="003E5BC3">
      <w:pPr>
        <w:rPr>
          <w:lang w:val="en-US"/>
        </w:rPr>
      </w:pPr>
      <w:r w:rsidRPr="003E5BC3">
        <w:rPr>
          <w:lang w:val="en-US"/>
        </w:rPr>
        <w:t>- ĐA PHẦN KIẾN THỨC BÊN TRÊN LÀ GIAO DỊCH THEO TRƯỜNG PHÁI: PRICE ACTION (HÀNH ĐỘNG GIÁ)</w:t>
      </w:r>
    </w:p>
    <w:p w14:paraId="26BA6625" w14:textId="77777777" w:rsidR="003E5BC3" w:rsidRPr="003E5BC3" w:rsidRDefault="003E5BC3" w:rsidP="003E5BC3">
      <w:pPr>
        <w:rPr>
          <w:lang w:val="en-US"/>
        </w:rPr>
      </w:pPr>
    </w:p>
    <w:p w14:paraId="57ED5310" w14:textId="77777777" w:rsidR="003E5BC3" w:rsidRPr="003E5BC3" w:rsidRDefault="003E5BC3" w:rsidP="003E5BC3">
      <w:pPr>
        <w:rPr>
          <w:lang w:val="en-US"/>
        </w:rPr>
      </w:pPr>
      <w:r w:rsidRPr="003E5BC3">
        <w:rPr>
          <w:lang w:val="en-US"/>
        </w:rPr>
        <w:t>- SẼ CÒN RẤT NHIỀU CHỈ BÁO KỸ THUẬT (INDICATOR) VÍ DỤ FIBONACCI, MA, MACD, BOLLINGER BAND, MÂY ICHIMOKU....</w:t>
      </w:r>
    </w:p>
    <w:p w14:paraId="46987171" w14:textId="77777777" w:rsidR="003E5BC3" w:rsidRPr="003E5BC3" w:rsidRDefault="003E5BC3" w:rsidP="003E5BC3">
      <w:pPr>
        <w:rPr>
          <w:lang w:val="en-US"/>
        </w:rPr>
      </w:pPr>
    </w:p>
    <w:p w14:paraId="6144D3B7" w14:textId="77777777" w:rsidR="003E5BC3" w:rsidRPr="003E5BC3" w:rsidRDefault="003E5BC3" w:rsidP="003E5BC3">
      <w:pPr>
        <w:rPr>
          <w:lang w:val="en-US"/>
        </w:rPr>
      </w:pPr>
      <w:r w:rsidRPr="003E5BC3">
        <w:rPr>
          <w:lang w:val="en-US"/>
        </w:rPr>
        <w:t>- HÃY TỰ TÌM HIỂU VÀ TRẢI NGHIỆM. TỰ GHÉP CHO MÌNH 1 HỆ THỐNG GIAO DỊCH HOÀN CHỈNH.</w:t>
      </w:r>
    </w:p>
    <w:p w14:paraId="287B0141" w14:textId="77777777" w:rsidR="003E5BC3" w:rsidRPr="003E5BC3" w:rsidRDefault="003E5BC3" w:rsidP="003E5BC3">
      <w:pPr>
        <w:rPr>
          <w:lang w:val="en-US"/>
        </w:rPr>
      </w:pPr>
    </w:p>
    <w:p w14:paraId="11EBD210" w14:textId="77777777" w:rsidR="003E5BC3" w:rsidRPr="003E5BC3" w:rsidRDefault="003E5BC3" w:rsidP="003E5BC3">
      <w:pPr>
        <w:rPr>
          <w:lang w:val="en-US"/>
        </w:rPr>
      </w:pPr>
      <w:r w:rsidRPr="003E5BC3">
        <w:rPr>
          <w:lang w:val="en-US"/>
        </w:rPr>
        <w:t>- SỬ DỤNG PHƯƠNG PHÁP, HỆ THỐNG NÀO CŨNG ĐƯỢC. CÓ LỢI NHUẬN TRONG THỊ TRƯỜNG LÀ ĐÚNG.</w:t>
      </w:r>
    </w:p>
    <w:p w14:paraId="1EE6732D" w14:textId="77777777" w:rsidR="003E5BC3" w:rsidRPr="003E5BC3" w:rsidRDefault="003E5BC3" w:rsidP="003E5BC3">
      <w:pPr>
        <w:rPr>
          <w:lang w:val="en-US"/>
        </w:rPr>
      </w:pPr>
    </w:p>
    <w:p w14:paraId="1D8B8896" w14:textId="09DD4424" w:rsidR="003E5BC3" w:rsidRDefault="003E5BC3" w:rsidP="003E5BC3">
      <w:pPr>
        <w:rPr>
          <w:rFonts w:ascii="Segoe UI Emoji" w:hAnsi="Segoe UI Emoji" w:cs="Segoe UI Emoji"/>
          <w:lang w:val="en-US"/>
        </w:rPr>
      </w:pPr>
      <w:r w:rsidRPr="003E5BC3">
        <w:rPr>
          <w:lang w:val="en-US"/>
        </w:rPr>
        <w:t>MÌNH SẼ UPDATE THƯỜNG XUYÊN KIẾN THỨC TẠI ĐÂY. TẤT CẢ ĐỀU LÀ FREE. CHÚC MỌI NGƯỜI GIAO DỊCH CÓ LỢI NHUẬN</w:t>
      </w:r>
      <w:r w:rsidRPr="003E5BC3">
        <w:rPr>
          <w:rFonts w:ascii="Segoe UI Emoji" w:hAnsi="Segoe UI Emoji" w:cs="Segoe UI Emoji"/>
          <w:lang w:val="en-US"/>
        </w:rPr>
        <w:t>📊</w:t>
      </w:r>
    </w:p>
    <w:p w14:paraId="6F0509B0" w14:textId="77777777" w:rsidR="003E5BC3" w:rsidRPr="003E5BC3" w:rsidRDefault="003E5BC3" w:rsidP="003E5BC3">
      <w:pPr>
        <w:rPr>
          <w:lang w:val="en-US"/>
        </w:rPr>
      </w:pPr>
    </w:p>
    <w:p w14:paraId="64FD1855" w14:textId="48320B42" w:rsidR="00C20CEC" w:rsidRDefault="00C20CEC" w:rsidP="00C20CEC">
      <w:pPr>
        <w:pStyle w:val="Heading2"/>
        <w:spacing w:before="0"/>
        <w:rPr>
          <w:b/>
          <w:bCs/>
          <w:sz w:val="26"/>
          <w:szCs w:val="26"/>
          <w:lang w:val="en-US"/>
        </w:rPr>
      </w:pPr>
      <w:bookmarkStart w:id="46" w:name="_Toc204611470"/>
      <w:r w:rsidRPr="00C20CEC">
        <w:rPr>
          <w:b/>
          <w:bCs/>
          <w:sz w:val="26"/>
          <w:szCs w:val="26"/>
          <w:lang w:val="en-US"/>
        </w:rPr>
        <w:t>9. CHỈ BÁO THẦN THÁNH FIBONACCI</w:t>
      </w:r>
      <w:bookmarkEnd w:id="46"/>
    </w:p>
    <w:p w14:paraId="1C02C20B" w14:textId="77777777" w:rsidR="003E5BC3" w:rsidRPr="003E5BC3" w:rsidRDefault="003E5BC3" w:rsidP="003E5BC3">
      <w:pPr>
        <w:rPr>
          <w:lang w:val="en-US"/>
        </w:rPr>
      </w:pPr>
      <w:r w:rsidRPr="003E5BC3">
        <w:rPr>
          <w:lang w:val="en-US"/>
        </w:rPr>
        <w:t>FIBONACCI</w:t>
      </w:r>
    </w:p>
    <w:p w14:paraId="30DAD74B" w14:textId="77777777" w:rsidR="003E5BC3" w:rsidRPr="003E5BC3" w:rsidRDefault="003E5BC3" w:rsidP="003E5BC3">
      <w:pPr>
        <w:rPr>
          <w:lang w:val="en-US"/>
        </w:rPr>
      </w:pPr>
    </w:p>
    <w:p w14:paraId="56823408"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 xml:space="preserve"> ĐỊNH NGHĨA DỄ HIỂU: Chỉ báo Fibonacci lần đầu được Leonardo Pisano Bogollo, một nhà toán học người Ý, giới thiệu đến phương Tây vào thế kỷ 13. Dãy số này có các tính chất và tỷ lệ toán học mà ta có thể tìm thấy trong tự nhiên, như kiến trúc và sinh học.</w:t>
      </w:r>
    </w:p>
    <w:p w14:paraId="5C13044D" w14:textId="77777777" w:rsidR="003E5BC3" w:rsidRPr="003E5BC3" w:rsidRDefault="003E5BC3" w:rsidP="003E5BC3">
      <w:pPr>
        <w:rPr>
          <w:lang w:val="en-US"/>
        </w:rPr>
      </w:pPr>
    </w:p>
    <w:p w14:paraId="6098DF4E" w14:textId="77777777" w:rsidR="003E5BC3" w:rsidRPr="003E5BC3" w:rsidRDefault="003E5BC3" w:rsidP="003E5BC3">
      <w:pPr>
        <w:rPr>
          <w:lang w:val="en-US"/>
        </w:rPr>
      </w:pPr>
      <w:r w:rsidRPr="003E5BC3">
        <w:rPr>
          <w:lang w:val="en-US"/>
        </w:rPr>
        <w:t>Vì Fibonacci xuất hiện ở khắp nơi trong Vũ Trụ, nên nó cũng hiện hữu trên thị trường tài chính. Đây là một những lý do trader sử dụng dãy số Fibonacci trong chứng khoán, Forex, Crypto để xác định điểm đảo chiều, chốt lời và thực hiện giao dịch Fibonacci trading.</w:t>
      </w:r>
    </w:p>
    <w:p w14:paraId="63BB8B4D" w14:textId="77777777" w:rsidR="003E5BC3" w:rsidRPr="003E5BC3" w:rsidRDefault="003E5BC3" w:rsidP="003E5BC3">
      <w:pPr>
        <w:rPr>
          <w:lang w:val="en-US"/>
        </w:rPr>
      </w:pPr>
    </w:p>
    <w:p w14:paraId="2CDBEC41"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 xml:space="preserve"> CÓ 2 FIBO mà các trader sử dụng chính trong giao dịch:</w:t>
      </w:r>
    </w:p>
    <w:p w14:paraId="0C0346F1" w14:textId="77777777" w:rsidR="003E5BC3" w:rsidRPr="003E5BC3" w:rsidRDefault="003E5BC3" w:rsidP="003E5BC3">
      <w:pPr>
        <w:rPr>
          <w:lang w:val="en-US"/>
        </w:rPr>
      </w:pPr>
    </w:p>
    <w:p w14:paraId="74C55068" w14:textId="77777777" w:rsidR="003E5BC3" w:rsidRPr="003E5BC3" w:rsidRDefault="003E5BC3" w:rsidP="003E5BC3">
      <w:pPr>
        <w:rPr>
          <w:lang w:val="en-US"/>
        </w:rPr>
      </w:pPr>
      <w:r w:rsidRPr="003E5BC3">
        <w:rPr>
          <w:lang w:val="en-US"/>
        </w:rPr>
        <w:t>1. Fibonacci retracement (quy hồi) thì chúng ta sử dụng: 0- 23.6- 38.2 - 50 - 61.8- 76.4- 100</w:t>
      </w:r>
    </w:p>
    <w:p w14:paraId="50AAA336" w14:textId="77777777" w:rsidR="003E5BC3" w:rsidRPr="003E5BC3" w:rsidRDefault="003E5BC3" w:rsidP="003E5BC3">
      <w:pPr>
        <w:rPr>
          <w:lang w:val="en-US"/>
        </w:rPr>
      </w:pPr>
      <w:r w:rsidRPr="003E5BC3">
        <w:rPr>
          <w:lang w:val="en-US"/>
        </w:rPr>
        <w:t xml:space="preserve">- Mục Đích: Tìm sóng hồi của 1 xu hướng.  </w:t>
      </w:r>
    </w:p>
    <w:p w14:paraId="3D442B27" w14:textId="77777777" w:rsidR="003E5BC3" w:rsidRPr="003E5BC3" w:rsidRDefault="003E5BC3" w:rsidP="003E5BC3">
      <w:pPr>
        <w:rPr>
          <w:lang w:val="en-US"/>
        </w:rPr>
      </w:pPr>
      <w:r w:rsidRPr="003E5BC3">
        <w:rPr>
          <w:lang w:val="en-US"/>
        </w:rPr>
        <w:t>- Khi sử dụng theo kinh ngiệm của mình nên quan tâm đến 2 số: 0.5 và 0.168</w:t>
      </w:r>
    </w:p>
    <w:p w14:paraId="7B385D84" w14:textId="77777777" w:rsidR="003E5BC3" w:rsidRPr="003E5BC3" w:rsidRDefault="003E5BC3" w:rsidP="003E5BC3">
      <w:pPr>
        <w:rPr>
          <w:lang w:val="en-US"/>
        </w:rPr>
      </w:pPr>
    </w:p>
    <w:p w14:paraId="3C6895CD" w14:textId="77777777" w:rsidR="003E5BC3" w:rsidRPr="003E5BC3" w:rsidRDefault="003E5BC3" w:rsidP="003E5BC3">
      <w:pPr>
        <w:rPr>
          <w:lang w:val="en-US"/>
        </w:rPr>
      </w:pPr>
      <w:r w:rsidRPr="003E5BC3">
        <w:rPr>
          <w:lang w:val="en-US"/>
        </w:rPr>
        <w:t>2. Fibo Extension( mở rộng ) thì sử dụng 61.8-100-1.618-2.618 -3.618 và 4.618</w:t>
      </w:r>
    </w:p>
    <w:p w14:paraId="1347B543" w14:textId="77777777" w:rsidR="003E5BC3" w:rsidRPr="003E5BC3" w:rsidRDefault="003E5BC3" w:rsidP="003E5BC3">
      <w:pPr>
        <w:rPr>
          <w:lang w:val="en-US"/>
        </w:rPr>
      </w:pPr>
      <w:r w:rsidRPr="003E5BC3">
        <w:rPr>
          <w:lang w:val="en-US"/>
        </w:rPr>
        <w:t>Mục Đích: Để tìm điểm chốt lời.</w:t>
      </w:r>
    </w:p>
    <w:p w14:paraId="4101925F" w14:textId="77777777" w:rsidR="003E5BC3" w:rsidRPr="003E5BC3" w:rsidRDefault="003E5BC3" w:rsidP="003E5BC3">
      <w:pPr>
        <w:rPr>
          <w:lang w:val="en-US"/>
        </w:rPr>
      </w:pPr>
      <w:r w:rsidRPr="003E5BC3">
        <w:rPr>
          <w:lang w:val="en-US"/>
        </w:rPr>
        <w:t>- Khi sử dụng quan tấm đến số: 1 và 1.618</w:t>
      </w:r>
    </w:p>
    <w:p w14:paraId="745927D7" w14:textId="77777777" w:rsidR="003E5BC3" w:rsidRPr="003E5BC3" w:rsidRDefault="003E5BC3" w:rsidP="003E5BC3">
      <w:pPr>
        <w:rPr>
          <w:lang w:val="en-US"/>
        </w:rPr>
      </w:pPr>
    </w:p>
    <w:p w14:paraId="1B5A6170" w14:textId="77777777" w:rsidR="003E5BC3" w:rsidRPr="003E5BC3" w:rsidRDefault="003E5BC3" w:rsidP="003E5BC3">
      <w:pPr>
        <w:rPr>
          <w:lang w:val="en-US"/>
        </w:rPr>
      </w:pPr>
      <w:r w:rsidRPr="003E5BC3">
        <w:rPr>
          <w:lang w:val="en-US"/>
        </w:rPr>
        <w:t>- Ngoài ra còn có : fibonacci fan, fibonacci channel, fibonacci arcs, fibonacci timezone, fibonacci Projection, ...</w:t>
      </w:r>
    </w:p>
    <w:p w14:paraId="7558C2C0" w14:textId="77777777" w:rsidR="003E5BC3" w:rsidRPr="003E5BC3" w:rsidRDefault="003E5BC3" w:rsidP="003E5BC3">
      <w:pPr>
        <w:rPr>
          <w:lang w:val="en-US"/>
        </w:rPr>
      </w:pPr>
      <w:r w:rsidRPr="003E5BC3">
        <w:rPr>
          <w:lang w:val="en-US"/>
        </w:rPr>
        <w:t>Nhưng không được sử dụng nhiều nên bỏ qua.</w:t>
      </w:r>
    </w:p>
    <w:p w14:paraId="69344160" w14:textId="77777777" w:rsidR="003E5BC3" w:rsidRPr="003E5BC3" w:rsidRDefault="003E5BC3" w:rsidP="003E5BC3">
      <w:pPr>
        <w:rPr>
          <w:lang w:val="en-US"/>
        </w:rPr>
      </w:pPr>
    </w:p>
    <w:p w14:paraId="14BCE302"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 xml:space="preserve"> CÁCH VẼ FIBONACCI RETRACEMENT (có rất nhiều cách vẽ trên cộng đồng. Nhưng cách nào sử dụng có lợi nhuận thì là đúng. không phân biệt cách nào đúng, cách nào sai)</w:t>
      </w:r>
    </w:p>
    <w:p w14:paraId="2D5D831E" w14:textId="77777777" w:rsidR="003E5BC3" w:rsidRPr="003E5BC3" w:rsidRDefault="003E5BC3" w:rsidP="003E5BC3">
      <w:pPr>
        <w:rPr>
          <w:lang w:val="en-US"/>
        </w:rPr>
      </w:pPr>
      <w:r w:rsidRPr="003E5BC3">
        <w:rPr>
          <w:lang w:val="en-US"/>
        </w:rPr>
        <w:t xml:space="preserve">- XU HƯỚNG TĂNG: Hết 1 con sóng tăng. Bắt đầu 1 con sóng giảm ( sóng điều chỉnh ). </w:t>
      </w:r>
    </w:p>
    <w:p w14:paraId="777BE2FF" w14:textId="77777777" w:rsidR="003E5BC3" w:rsidRPr="003E5BC3" w:rsidRDefault="003E5BC3" w:rsidP="003E5BC3">
      <w:pPr>
        <w:rPr>
          <w:lang w:val="en-US"/>
        </w:rPr>
      </w:pPr>
      <w:r w:rsidRPr="003E5BC3">
        <w:rPr>
          <w:lang w:val="en-US"/>
        </w:rPr>
        <w:t>Sử dụng Fibo Retracement kéo từ Đáy còn sóng lên Đỉnh con sóng tăng trước đó.</w:t>
      </w:r>
    </w:p>
    <w:p w14:paraId="66C04D51" w14:textId="77777777" w:rsidR="003E5BC3" w:rsidRPr="003E5BC3" w:rsidRDefault="003E5BC3" w:rsidP="003E5BC3">
      <w:pPr>
        <w:rPr>
          <w:lang w:val="en-US"/>
        </w:rPr>
      </w:pPr>
      <w:r w:rsidRPr="003E5BC3">
        <w:rPr>
          <w:lang w:val="en-US"/>
        </w:rPr>
        <w:t>- XU HƯỚNG GIẢM NGƯỢC LẠI</w:t>
      </w:r>
    </w:p>
    <w:p w14:paraId="7A62FFDA" w14:textId="77777777" w:rsidR="003E5BC3" w:rsidRPr="003E5BC3" w:rsidRDefault="003E5BC3" w:rsidP="003E5BC3">
      <w:pPr>
        <w:rPr>
          <w:lang w:val="en-US"/>
        </w:rPr>
      </w:pPr>
    </w:p>
    <w:p w14:paraId="42FE4FD2" w14:textId="77777777" w:rsidR="003E5BC3" w:rsidRPr="003E5BC3" w:rsidRDefault="003E5BC3" w:rsidP="003E5BC3">
      <w:pPr>
        <w:rPr>
          <w:lang w:val="en-US"/>
        </w:rPr>
      </w:pPr>
      <w:r w:rsidRPr="003E5BC3">
        <w:rPr>
          <w:rFonts w:ascii="Segoe UI Emoji" w:hAnsi="Segoe UI Emoji" w:cs="Segoe UI Emoji"/>
          <w:lang w:val="en-US"/>
        </w:rPr>
        <w:t>🔴</w:t>
      </w:r>
      <w:r w:rsidRPr="003E5BC3">
        <w:rPr>
          <w:lang w:val="en-US"/>
        </w:rPr>
        <w:t xml:space="preserve"> CÁCH VẼ FIBONACCI EXTENSION: </w:t>
      </w:r>
    </w:p>
    <w:p w14:paraId="31490E6C" w14:textId="77777777" w:rsidR="003E5BC3" w:rsidRPr="003E5BC3" w:rsidRDefault="003E5BC3" w:rsidP="003E5BC3">
      <w:pPr>
        <w:rPr>
          <w:lang w:val="en-US"/>
        </w:rPr>
      </w:pPr>
      <w:r w:rsidRPr="003E5BC3">
        <w:rPr>
          <w:lang w:val="en-US"/>
        </w:rPr>
        <w:t xml:space="preserve">- XU HƯỚNG TĂNG: </w:t>
      </w:r>
    </w:p>
    <w:p w14:paraId="2BF44C6C" w14:textId="5ABB049F" w:rsidR="003E5BC3" w:rsidRDefault="003E5BC3" w:rsidP="003E5BC3">
      <w:pPr>
        <w:rPr>
          <w:lang w:val="en-US"/>
        </w:rPr>
      </w:pPr>
      <w:r w:rsidRPr="003E5BC3">
        <w:rPr>
          <w:lang w:val="en-US"/>
        </w:rPr>
        <w:t>Nối 3 điểm: Điểm đầu tại đáy con sóng tăng. Điểm 2 tại đỉnh con sóng tăng. Điểm 3 tại đáy con sóng hồi.</w:t>
      </w:r>
    </w:p>
    <w:p w14:paraId="627378BD" w14:textId="77777777" w:rsidR="003E5BC3" w:rsidRDefault="003E5BC3" w:rsidP="003E5BC3">
      <w:pPr>
        <w:rPr>
          <w:lang w:val="en-US"/>
        </w:rPr>
      </w:pPr>
    </w:p>
    <w:p w14:paraId="11130CBB" w14:textId="77777777" w:rsidR="003E5BC3" w:rsidRDefault="003E5BC3" w:rsidP="003E5BC3">
      <w:pPr>
        <w:keepNext/>
      </w:pPr>
      <w:r>
        <w:rPr>
          <w:noProof/>
        </w:rPr>
        <w:drawing>
          <wp:inline distT="0" distB="0" distL="0" distR="0" wp14:anchorId="07890A72" wp14:editId="11A43219">
            <wp:extent cx="5733415" cy="3408680"/>
            <wp:effectExtent l="0" t="0" r="635" b="1270"/>
            <wp:docPr id="6282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0971" name=""/>
                    <pic:cNvPicPr/>
                  </pic:nvPicPr>
                  <pic:blipFill>
                    <a:blip r:embed="rId39"/>
                    <a:stretch>
                      <a:fillRect/>
                    </a:stretch>
                  </pic:blipFill>
                  <pic:spPr>
                    <a:xfrm>
                      <a:off x="0" y="0"/>
                      <a:ext cx="5733415" cy="3408680"/>
                    </a:xfrm>
                    <a:prstGeom prst="rect">
                      <a:avLst/>
                    </a:prstGeom>
                  </pic:spPr>
                </pic:pic>
              </a:graphicData>
            </a:graphic>
          </wp:inline>
        </w:drawing>
      </w:r>
    </w:p>
    <w:p w14:paraId="557DE0D7" w14:textId="4F994010" w:rsidR="003E5BC3" w:rsidRDefault="003E5BC3" w:rsidP="003E5BC3">
      <w:pPr>
        <w:pStyle w:val="Caption"/>
        <w:jc w:val="center"/>
        <w:rPr>
          <w:b/>
          <w:bCs/>
          <w:sz w:val="22"/>
          <w:szCs w:val="22"/>
          <w:lang w:val="en-US"/>
        </w:rPr>
      </w:pPr>
      <w:r w:rsidRPr="003E5BC3">
        <w:rPr>
          <w:b/>
          <w:bCs/>
          <w:sz w:val="22"/>
          <w:szCs w:val="22"/>
          <w:lang w:val="en-US"/>
        </w:rPr>
        <w:fldChar w:fldCharType="begin"/>
      </w:r>
      <w:r w:rsidRPr="003E5BC3">
        <w:rPr>
          <w:b/>
          <w:bCs/>
          <w:sz w:val="22"/>
          <w:szCs w:val="22"/>
          <w:lang w:val="en-US"/>
        </w:rPr>
        <w:instrText xml:space="preserve"> SEQ Ảnh \* ARABIC </w:instrText>
      </w:r>
      <w:r w:rsidRPr="003E5BC3">
        <w:rPr>
          <w:b/>
          <w:bCs/>
          <w:sz w:val="22"/>
          <w:szCs w:val="22"/>
          <w:lang w:val="en-US"/>
        </w:rPr>
        <w:fldChar w:fldCharType="separate"/>
      </w:r>
      <w:r>
        <w:rPr>
          <w:b/>
          <w:bCs/>
          <w:noProof/>
          <w:sz w:val="22"/>
          <w:szCs w:val="22"/>
          <w:lang w:val="en-US"/>
        </w:rPr>
        <w:t>15</w:t>
      </w:r>
      <w:r w:rsidRPr="003E5BC3">
        <w:rPr>
          <w:b/>
          <w:bCs/>
          <w:sz w:val="22"/>
          <w:szCs w:val="22"/>
          <w:lang w:val="en-US"/>
        </w:rPr>
        <w:fldChar w:fldCharType="end"/>
      </w:r>
      <w:r w:rsidRPr="003E5BC3">
        <w:rPr>
          <w:b/>
          <w:bCs/>
          <w:sz w:val="22"/>
          <w:szCs w:val="22"/>
          <w:lang w:val="en-US"/>
        </w:rPr>
        <w:t>.1 FIBO thoái lưu</w:t>
      </w:r>
    </w:p>
    <w:p w14:paraId="38D9457F" w14:textId="77777777" w:rsidR="003E5BC3" w:rsidRDefault="003E5BC3" w:rsidP="003E5BC3">
      <w:pPr>
        <w:keepNext/>
      </w:pPr>
      <w:r>
        <w:rPr>
          <w:noProof/>
        </w:rPr>
        <w:lastRenderedPageBreak/>
        <w:drawing>
          <wp:inline distT="0" distB="0" distL="0" distR="0" wp14:anchorId="18CD2287" wp14:editId="72B84AF4">
            <wp:extent cx="5733415" cy="3408680"/>
            <wp:effectExtent l="0" t="0" r="635" b="1270"/>
            <wp:docPr id="1153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470" name=""/>
                    <pic:cNvPicPr/>
                  </pic:nvPicPr>
                  <pic:blipFill>
                    <a:blip r:embed="rId40"/>
                    <a:stretch>
                      <a:fillRect/>
                    </a:stretch>
                  </pic:blipFill>
                  <pic:spPr>
                    <a:xfrm>
                      <a:off x="0" y="0"/>
                      <a:ext cx="5733415" cy="3408680"/>
                    </a:xfrm>
                    <a:prstGeom prst="rect">
                      <a:avLst/>
                    </a:prstGeom>
                  </pic:spPr>
                </pic:pic>
              </a:graphicData>
            </a:graphic>
          </wp:inline>
        </w:drawing>
      </w:r>
    </w:p>
    <w:p w14:paraId="7654BF44" w14:textId="20E07043" w:rsidR="003E5BC3" w:rsidRDefault="003E5BC3" w:rsidP="003E5BC3">
      <w:pPr>
        <w:pStyle w:val="Caption"/>
        <w:jc w:val="center"/>
        <w:rPr>
          <w:b/>
          <w:bCs/>
          <w:sz w:val="22"/>
          <w:szCs w:val="22"/>
          <w:lang w:val="en-US"/>
        </w:rPr>
      </w:pPr>
      <w:r w:rsidRPr="003E5BC3">
        <w:rPr>
          <w:b/>
          <w:bCs/>
          <w:sz w:val="22"/>
          <w:szCs w:val="22"/>
          <w:lang w:val="en-US"/>
        </w:rPr>
        <w:fldChar w:fldCharType="begin"/>
      </w:r>
      <w:r w:rsidRPr="003E5BC3">
        <w:rPr>
          <w:b/>
          <w:bCs/>
          <w:sz w:val="22"/>
          <w:szCs w:val="22"/>
          <w:lang w:val="en-US"/>
        </w:rPr>
        <w:instrText xml:space="preserve"> SEQ Ảnh \* ARABIC </w:instrText>
      </w:r>
      <w:r w:rsidRPr="003E5BC3">
        <w:rPr>
          <w:b/>
          <w:bCs/>
          <w:sz w:val="22"/>
          <w:szCs w:val="22"/>
          <w:lang w:val="en-US"/>
        </w:rPr>
        <w:fldChar w:fldCharType="separate"/>
      </w:r>
      <w:r w:rsidRPr="003E5BC3">
        <w:rPr>
          <w:b/>
          <w:bCs/>
          <w:noProof/>
          <w:sz w:val="22"/>
          <w:szCs w:val="22"/>
          <w:lang w:val="en-US"/>
        </w:rPr>
        <w:t>16</w:t>
      </w:r>
      <w:r w:rsidRPr="003E5BC3">
        <w:rPr>
          <w:b/>
          <w:bCs/>
          <w:sz w:val="22"/>
          <w:szCs w:val="22"/>
          <w:lang w:val="en-US"/>
        </w:rPr>
        <w:fldChar w:fldCharType="end"/>
      </w:r>
      <w:r w:rsidRPr="003E5BC3">
        <w:rPr>
          <w:b/>
          <w:bCs/>
          <w:sz w:val="22"/>
          <w:szCs w:val="22"/>
          <w:lang w:val="en-US"/>
        </w:rPr>
        <w:t>.1 FIBO mở rộng</w:t>
      </w:r>
    </w:p>
    <w:p w14:paraId="660E54F7" w14:textId="77777777" w:rsidR="003E5BC3" w:rsidRDefault="003E5BC3" w:rsidP="003E5BC3">
      <w:pPr>
        <w:rPr>
          <w:lang w:val="en-US"/>
        </w:rPr>
      </w:pPr>
    </w:p>
    <w:p w14:paraId="480F24A5" w14:textId="77777777" w:rsidR="003E5BC3" w:rsidRPr="003E5BC3" w:rsidRDefault="003E5BC3" w:rsidP="003E5BC3">
      <w:pPr>
        <w:rPr>
          <w:lang w:val="en-US"/>
        </w:rPr>
      </w:pPr>
    </w:p>
    <w:p w14:paraId="26B15752" w14:textId="77777777" w:rsidR="003E5BC3" w:rsidRPr="003E5BC3" w:rsidRDefault="003E5BC3" w:rsidP="003E5BC3">
      <w:pPr>
        <w:rPr>
          <w:lang w:val="en-US"/>
        </w:rPr>
      </w:pPr>
    </w:p>
    <w:p w14:paraId="5C9B638C" w14:textId="07FDB01A" w:rsidR="00C20CEC" w:rsidRDefault="00C20CEC" w:rsidP="00C20CEC">
      <w:pPr>
        <w:pStyle w:val="Heading2"/>
        <w:spacing w:before="0"/>
        <w:rPr>
          <w:b/>
          <w:bCs/>
          <w:sz w:val="26"/>
          <w:szCs w:val="26"/>
          <w:lang w:val="en-US"/>
        </w:rPr>
      </w:pPr>
      <w:bookmarkStart w:id="47" w:name="_Toc204611471"/>
      <w:r w:rsidRPr="00C20CEC">
        <w:rPr>
          <w:b/>
          <w:bCs/>
          <w:sz w:val="26"/>
          <w:szCs w:val="26"/>
          <w:lang w:val="en-US"/>
        </w:rPr>
        <w:t>10. XÁC ĐỊNH XU HƯỚNG THỊ TRƯỜNG ĐỂ VÀO LỆNH</w:t>
      </w:r>
      <w:bookmarkEnd w:id="47"/>
    </w:p>
    <w:p w14:paraId="7296DE11" w14:textId="77777777" w:rsidR="003E5BC3" w:rsidRPr="003E5BC3" w:rsidRDefault="003E5BC3" w:rsidP="003E5BC3">
      <w:pPr>
        <w:rPr>
          <w:lang w:val="en-US"/>
        </w:rPr>
      </w:pPr>
      <w:r w:rsidRPr="003E5BC3">
        <w:rPr>
          <w:lang w:val="en-US"/>
        </w:rPr>
        <w:t>XÁC ĐỊNH XU HƯỚNG THỊ TRƯỜNG</w:t>
      </w:r>
    </w:p>
    <w:p w14:paraId="20D22B56" w14:textId="77777777" w:rsidR="003E5BC3" w:rsidRPr="003E5BC3" w:rsidRDefault="003E5BC3" w:rsidP="003E5BC3">
      <w:pPr>
        <w:rPr>
          <w:lang w:val="en-US"/>
        </w:rPr>
      </w:pPr>
      <w:r w:rsidRPr="003E5BC3">
        <w:rPr>
          <w:lang w:val="en-US"/>
        </w:rPr>
        <w:t>ĐỂ VÀO LỆNH KHÔNG NGƯỢC XU HƯỚNG</w:t>
      </w:r>
    </w:p>
    <w:p w14:paraId="39D55124" w14:textId="77777777" w:rsidR="003E5BC3" w:rsidRPr="003E5BC3" w:rsidRDefault="003E5BC3" w:rsidP="003E5BC3">
      <w:pPr>
        <w:rPr>
          <w:lang w:val="en-US"/>
        </w:rPr>
      </w:pPr>
    </w:p>
    <w:p w14:paraId="479BDAC5" w14:textId="4796B62F" w:rsidR="003E5BC3" w:rsidRDefault="003E5BC3" w:rsidP="003E5BC3">
      <w:pPr>
        <w:rPr>
          <w:lang w:val="en-US"/>
        </w:rPr>
      </w:pPr>
      <w:r w:rsidRPr="003E5BC3">
        <w:rPr>
          <w:lang w:val="en-US"/>
        </w:rPr>
        <w:t>- Tổng quan dễ hiểu: Thị trường có 3 XU HƯỚNG CHÍNH: TĂNG, GIẢM, ĐI NGANG (sideway)</w:t>
      </w:r>
    </w:p>
    <w:p w14:paraId="6FAA4BBC" w14:textId="77777777" w:rsidR="003E5BC3" w:rsidRDefault="003E5BC3" w:rsidP="003E5BC3">
      <w:pPr>
        <w:rPr>
          <w:lang w:val="en-US"/>
        </w:rPr>
      </w:pPr>
    </w:p>
    <w:p w14:paraId="4ACD3E42" w14:textId="56D24C60" w:rsidR="003E5BC3" w:rsidRDefault="003E5BC3" w:rsidP="003E5BC3">
      <w:pPr>
        <w:rPr>
          <w:lang w:val="en-US"/>
        </w:rPr>
      </w:pPr>
      <w:r>
        <w:rPr>
          <w:noProof/>
        </w:rPr>
        <w:drawing>
          <wp:inline distT="0" distB="0" distL="0" distR="0" wp14:anchorId="5CC8ECCB" wp14:editId="60738CF2">
            <wp:extent cx="4584058" cy="2828925"/>
            <wp:effectExtent l="0" t="0" r="7620" b="0"/>
            <wp:docPr id="122156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63489" name=""/>
                    <pic:cNvPicPr/>
                  </pic:nvPicPr>
                  <pic:blipFill>
                    <a:blip r:embed="rId41"/>
                    <a:stretch>
                      <a:fillRect/>
                    </a:stretch>
                  </pic:blipFill>
                  <pic:spPr>
                    <a:xfrm>
                      <a:off x="0" y="0"/>
                      <a:ext cx="4604401" cy="2841479"/>
                    </a:xfrm>
                    <a:prstGeom prst="rect">
                      <a:avLst/>
                    </a:prstGeom>
                  </pic:spPr>
                </pic:pic>
              </a:graphicData>
            </a:graphic>
          </wp:inline>
        </w:drawing>
      </w:r>
    </w:p>
    <w:p w14:paraId="439230B7" w14:textId="2C60B254" w:rsidR="003E5BC3" w:rsidRDefault="003E5BC3" w:rsidP="003E5BC3">
      <w:pPr>
        <w:rPr>
          <w:lang w:val="en-US"/>
        </w:rPr>
      </w:pPr>
      <w:r>
        <w:rPr>
          <w:noProof/>
        </w:rPr>
        <w:lastRenderedPageBreak/>
        <w:drawing>
          <wp:inline distT="0" distB="0" distL="0" distR="0" wp14:anchorId="14A60FB8" wp14:editId="41B5B918">
            <wp:extent cx="5325218" cy="4248743"/>
            <wp:effectExtent l="0" t="0" r="8890" b="0"/>
            <wp:docPr id="8668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6710" name=""/>
                    <pic:cNvPicPr/>
                  </pic:nvPicPr>
                  <pic:blipFill>
                    <a:blip r:embed="rId42"/>
                    <a:stretch>
                      <a:fillRect/>
                    </a:stretch>
                  </pic:blipFill>
                  <pic:spPr>
                    <a:xfrm>
                      <a:off x="0" y="0"/>
                      <a:ext cx="5325218" cy="4248743"/>
                    </a:xfrm>
                    <a:prstGeom prst="rect">
                      <a:avLst/>
                    </a:prstGeom>
                  </pic:spPr>
                </pic:pic>
              </a:graphicData>
            </a:graphic>
          </wp:inline>
        </w:drawing>
      </w:r>
    </w:p>
    <w:p w14:paraId="5B5CDDFC" w14:textId="77777777" w:rsidR="003E5BC3" w:rsidRPr="003E5BC3" w:rsidRDefault="003E5BC3" w:rsidP="003E5BC3">
      <w:pPr>
        <w:rPr>
          <w:lang w:val="en-US"/>
        </w:rPr>
      </w:pPr>
      <w:r w:rsidRPr="003E5BC3">
        <w:rPr>
          <w:lang w:val="en-US"/>
        </w:rPr>
        <w:t>1. Xu hướng tăng: Xác định ĐỈNH VÀ ĐÁY đầu tiên.</w:t>
      </w:r>
    </w:p>
    <w:p w14:paraId="14BCF334" w14:textId="77777777" w:rsidR="003E5BC3" w:rsidRPr="003E5BC3" w:rsidRDefault="003E5BC3" w:rsidP="003E5BC3">
      <w:pPr>
        <w:rPr>
          <w:lang w:val="en-US"/>
        </w:rPr>
      </w:pPr>
      <w:r w:rsidRPr="003E5BC3">
        <w:rPr>
          <w:lang w:val="en-US"/>
        </w:rPr>
        <w:t xml:space="preserve">Đỉnh cao hơn Đỉnh. Đáy cao hơn Đáy. </w:t>
      </w:r>
    </w:p>
    <w:p w14:paraId="13510C65" w14:textId="2FCABF86" w:rsidR="003E5BC3" w:rsidRDefault="003E5BC3" w:rsidP="003E5BC3">
      <w:pPr>
        <w:rPr>
          <w:lang w:val="en-US"/>
        </w:rPr>
      </w:pPr>
      <w:r w:rsidRPr="003E5BC3">
        <w:rPr>
          <w:lang w:val="en-US"/>
        </w:rPr>
        <w:t>Khi đó ta XÁC NHẬN thị trường trong khung thời gian gần nhất bạn giao dịch. Là xu hướng đang TĂNG. -&gt; Lúc nào chỉ tìm điểm vào lệnh BUY</w:t>
      </w:r>
    </w:p>
    <w:p w14:paraId="267B102F" w14:textId="77777777" w:rsidR="003E5BC3" w:rsidRDefault="003E5BC3" w:rsidP="003E5BC3">
      <w:pPr>
        <w:rPr>
          <w:lang w:val="en-US"/>
        </w:rPr>
      </w:pPr>
    </w:p>
    <w:p w14:paraId="559A8F8F" w14:textId="206B12FA" w:rsidR="003E5BC3" w:rsidRDefault="003E5BC3" w:rsidP="003E5BC3">
      <w:pPr>
        <w:rPr>
          <w:lang w:val="en-US"/>
        </w:rPr>
      </w:pPr>
      <w:r>
        <w:rPr>
          <w:noProof/>
        </w:rPr>
        <w:drawing>
          <wp:inline distT="0" distB="0" distL="0" distR="0" wp14:anchorId="46C3BDA9" wp14:editId="55290AD3">
            <wp:extent cx="5259747" cy="3448050"/>
            <wp:effectExtent l="0" t="0" r="0" b="0"/>
            <wp:docPr id="28408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88507" name=""/>
                    <pic:cNvPicPr/>
                  </pic:nvPicPr>
                  <pic:blipFill>
                    <a:blip r:embed="rId43"/>
                    <a:stretch>
                      <a:fillRect/>
                    </a:stretch>
                  </pic:blipFill>
                  <pic:spPr>
                    <a:xfrm>
                      <a:off x="0" y="0"/>
                      <a:ext cx="5276778" cy="3459215"/>
                    </a:xfrm>
                    <a:prstGeom prst="rect">
                      <a:avLst/>
                    </a:prstGeom>
                  </pic:spPr>
                </pic:pic>
              </a:graphicData>
            </a:graphic>
          </wp:inline>
        </w:drawing>
      </w:r>
    </w:p>
    <w:p w14:paraId="346FDCE9" w14:textId="35437B86" w:rsidR="003E5BC3" w:rsidRDefault="003E5BC3" w:rsidP="003E5BC3">
      <w:pPr>
        <w:rPr>
          <w:lang w:val="en-US"/>
        </w:rPr>
      </w:pPr>
      <w:r>
        <w:rPr>
          <w:noProof/>
        </w:rPr>
        <w:lastRenderedPageBreak/>
        <w:drawing>
          <wp:inline distT="0" distB="0" distL="0" distR="0" wp14:anchorId="78E6A1C9" wp14:editId="42D9A19E">
            <wp:extent cx="5239481" cy="4324954"/>
            <wp:effectExtent l="0" t="0" r="0" b="0"/>
            <wp:docPr id="108782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25418" name=""/>
                    <pic:cNvPicPr/>
                  </pic:nvPicPr>
                  <pic:blipFill>
                    <a:blip r:embed="rId44"/>
                    <a:stretch>
                      <a:fillRect/>
                    </a:stretch>
                  </pic:blipFill>
                  <pic:spPr>
                    <a:xfrm>
                      <a:off x="0" y="0"/>
                      <a:ext cx="5239481" cy="4324954"/>
                    </a:xfrm>
                    <a:prstGeom prst="rect">
                      <a:avLst/>
                    </a:prstGeom>
                  </pic:spPr>
                </pic:pic>
              </a:graphicData>
            </a:graphic>
          </wp:inline>
        </w:drawing>
      </w:r>
    </w:p>
    <w:p w14:paraId="3F3C43F6" w14:textId="77777777" w:rsidR="003E5BC3" w:rsidRPr="003E5BC3" w:rsidRDefault="003E5BC3" w:rsidP="003E5BC3">
      <w:pPr>
        <w:rPr>
          <w:lang w:val="en-US"/>
        </w:rPr>
      </w:pPr>
      <w:r w:rsidRPr="003E5BC3">
        <w:rPr>
          <w:lang w:val="en-US"/>
        </w:rPr>
        <w:t>2. Xu hướng GIẢM: Xác định ĐỈNH VÀ ĐÁY.</w:t>
      </w:r>
    </w:p>
    <w:p w14:paraId="06080A64" w14:textId="77777777" w:rsidR="003E5BC3" w:rsidRPr="003E5BC3" w:rsidRDefault="003E5BC3" w:rsidP="003E5BC3">
      <w:pPr>
        <w:rPr>
          <w:lang w:val="en-US"/>
        </w:rPr>
      </w:pPr>
      <w:r w:rsidRPr="003E5BC3">
        <w:rPr>
          <w:lang w:val="en-US"/>
        </w:rPr>
        <w:t xml:space="preserve">Đỉnh thấp hơn Đỉnh, Đáy Thấp hơn Đáy. </w:t>
      </w:r>
    </w:p>
    <w:p w14:paraId="09A46511" w14:textId="7D833F85" w:rsidR="003E5BC3" w:rsidRDefault="003E5BC3" w:rsidP="003E5BC3">
      <w:pPr>
        <w:rPr>
          <w:lang w:val="en-US"/>
        </w:rPr>
      </w:pPr>
      <w:r w:rsidRPr="003E5BC3">
        <w:rPr>
          <w:lang w:val="en-US"/>
        </w:rPr>
        <w:t>Khi đó ta XÁC NHẬN thị trường trong khung thời gian gần nhất bạn Giao Dịch là XH GIẢM -&gt; Lúc nào chỉ tìm điểm vào lệnh SELL</w:t>
      </w:r>
    </w:p>
    <w:p w14:paraId="4AE6607D" w14:textId="77777777" w:rsidR="003E5BC3" w:rsidRDefault="003E5BC3" w:rsidP="003E5BC3">
      <w:pPr>
        <w:rPr>
          <w:lang w:val="en-US"/>
        </w:rPr>
      </w:pPr>
    </w:p>
    <w:p w14:paraId="7343E35E" w14:textId="082B4F0D" w:rsidR="003E5BC3" w:rsidRDefault="003E5BC3" w:rsidP="003E5BC3">
      <w:pPr>
        <w:rPr>
          <w:lang w:val="en-US"/>
        </w:rPr>
      </w:pPr>
      <w:r>
        <w:rPr>
          <w:noProof/>
        </w:rPr>
        <w:drawing>
          <wp:inline distT="0" distB="0" distL="0" distR="0" wp14:anchorId="0084680A" wp14:editId="374AC3F9">
            <wp:extent cx="5733415" cy="3214370"/>
            <wp:effectExtent l="0" t="0" r="635" b="5080"/>
            <wp:docPr id="40239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7691" name=""/>
                    <pic:cNvPicPr/>
                  </pic:nvPicPr>
                  <pic:blipFill>
                    <a:blip r:embed="rId45"/>
                    <a:stretch>
                      <a:fillRect/>
                    </a:stretch>
                  </pic:blipFill>
                  <pic:spPr>
                    <a:xfrm>
                      <a:off x="0" y="0"/>
                      <a:ext cx="5733415" cy="3214370"/>
                    </a:xfrm>
                    <a:prstGeom prst="rect">
                      <a:avLst/>
                    </a:prstGeom>
                  </pic:spPr>
                </pic:pic>
              </a:graphicData>
            </a:graphic>
          </wp:inline>
        </w:drawing>
      </w:r>
    </w:p>
    <w:p w14:paraId="07E9CA44" w14:textId="7B8B667E" w:rsidR="003E5BC3" w:rsidRDefault="003E5BC3" w:rsidP="003E5BC3">
      <w:pPr>
        <w:rPr>
          <w:lang w:val="en-US"/>
        </w:rPr>
      </w:pPr>
      <w:r>
        <w:rPr>
          <w:noProof/>
        </w:rPr>
        <w:lastRenderedPageBreak/>
        <w:drawing>
          <wp:inline distT="0" distB="0" distL="0" distR="0" wp14:anchorId="2DE7EE41" wp14:editId="223EBD60">
            <wp:extent cx="5733415" cy="2517775"/>
            <wp:effectExtent l="0" t="0" r="635" b="0"/>
            <wp:docPr id="3642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167" name=""/>
                    <pic:cNvPicPr/>
                  </pic:nvPicPr>
                  <pic:blipFill>
                    <a:blip r:embed="rId46"/>
                    <a:stretch>
                      <a:fillRect/>
                    </a:stretch>
                  </pic:blipFill>
                  <pic:spPr>
                    <a:xfrm>
                      <a:off x="0" y="0"/>
                      <a:ext cx="5733415" cy="2517775"/>
                    </a:xfrm>
                    <a:prstGeom prst="rect">
                      <a:avLst/>
                    </a:prstGeom>
                  </pic:spPr>
                </pic:pic>
              </a:graphicData>
            </a:graphic>
          </wp:inline>
        </w:drawing>
      </w:r>
    </w:p>
    <w:p w14:paraId="366FF2C6" w14:textId="77777777" w:rsidR="003E5BC3" w:rsidRDefault="003E5BC3" w:rsidP="003E5BC3">
      <w:pPr>
        <w:rPr>
          <w:lang w:val="en-US"/>
        </w:rPr>
      </w:pPr>
    </w:p>
    <w:p w14:paraId="7FCB9FE2" w14:textId="77777777" w:rsidR="003E5BC3" w:rsidRPr="003E5BC3" w:rsidRDefault="003E5BC3" w:rsidP="003E5BC3">
      <w:pPr>
        <w:rPr>
          <w:lang w:val="en-US"/>
        </w:rPr>
      </w:pPr>
      <w:r w:rsidRPr="003E5BC3">
        <w:rPr>
          <w:lang w:val="en-US"/>
        </w:rPr>
        <w:t>3. Xu hướng ĐI NGANG (SIDEWAY)</w:t>
      </w:r>
    </w:p>
    <w:p w14:paraId="41C1AF04" w14:textId="77777777" w:rsidR="003E5BC3" w:rsidRPr="003E5BC3" w:rsidRDefault="003E5BC3" w:rsidP="003E5BC3">
      <w:pPr>
        <w:rPr>
          <w:lang w:val="en-US"/>
        </w:rPr>
      </w:pPr>
      <w:r w:rsidRPr="003E5BC3">
        <w:rPr>
          <w:lang w:val="en-US"/>
        </w:rPr>
        <w:t>Chia ra làm 2 dạng.</w:t>
      </w:r>
    </w:p>
    <w:p w14:paraId="3E64077E" w14:textId="77777777" w:rsidR="003E5BC3" w:rsidRPr="003E5BC3" w:rsidRDefault="003E5BC3" w:rsidP="003E5BC3">
      <w:pPr>
        <w:rPr>
          <w:lang w:val="en-US"/>
        </w:rPr>
      </w:pPr>
      <w:r w:rsidRPr="003E5BC3">
        <w:rPr>
          <w:lang w:val="en-US"/>
        </w:rPr>
        <w:t>A. Sideway có HỌC: đi đúng theo các mốc cản, đi đúng theo 1 mô hình... nói chung là mình sẽ xác định được giá có thể đi đến đoạn nào.</w:t>
      </w:r>
    </w:p>
    <w:p w14:paraId="5FACC9B8" w14:textId="1E803ADA" w:rsidR="003E5BC3" w:rsidRDefault="003E5BC3" w:rsidP="003E5BC3">
      <w:pPr>
        <w:rPr>
          <w:lang w:val="en-US"/>
        </w:rPr>
      </w:pPr>
      <w:r w:rsidRPr="003E5BC3">
        <w:rPr>
          <w:lang w:val="en-US"/>
        </w:rPr>
        <w:t>B. Sideway VÔ HỌC: Đi không theo quy tắc, khó xác định.</w:t>
      </w:r>
    </w:p>
    <w:p w14:paraId="652E20CB" w14:textId="77777777" w:rsidR="003E5BC3" w:rsidRDefault="003E5BC3" w:rsidP="003E5BC3">
      <w:pPr>
        <w:rPr>
          <w:lang w:val="en-US"/>
        </w:rPr>
      </w:pPr>
    </w:p>
    <w:p w14:paraId="333A2BF9" w14:textId="77777777" w:rsidR="003E5BC3" w:rsidRPr="003E5BC3" w:rsidRDefault="003E5BC3" w:rsidP="003E5BC3">
      <w:pPr>
        <w:rPr>
          <w:lang w:val="en-US"/>
        </w:rPr>
      </w:pPr>
    </w:p>
    <w:p w14:paraId="5046D690" w14:textId="52DC88B8" w:rsidR="00C20CEC" w:rsidRDefault="00C20CEC" w:rsidP="00C20CEC">
      <w:pPr>
        <w:pStyle w:val="Heading2"/>
        <w:spacing w:before="0"/>
        <w:rPr>
          <w:b/>
          <w:bCs/>
          <w:sz w:val="26"/>
          <w:szCs w:val="26"/>
          <w:lang w:val="en-US"/>
        </w:rPr>
      </w:pPr>
      <w:bookmarkStart w:id="48" w:name="_Toc204611472"/>
      <w:r w:rsidRPr="00C20CEC">
        <w:rPr>
          <w:b/>
          <w:bCs/>
          <w:sz w:val="26"/>
          <w:szCs w:val="26"/>
          <w:lang w:val="en-US"/>
        </w:rPr>
        <w:t>11. KHI NÀO XU HƯỚNG ĐẢO CHIỀU - VÀO LỆNH THẾ NÀO?</w:t>
      </w:r>
      <w:bookmarkEnd w:id="48"/>
    </w:p>
    <w:p w14:paraId="61F2298D" w14:textId="588484A1" w:rsidR="003E5BC3" w:rsidRDefault="001C779B" w:rsidP="003E5BC3">
      <w:pPr>
        <w:rPr>
          <w:lang w:val="en-US"/>
        </w:rPr>
      </w:pPr>
      <w:r w:rsidRPr="001C779B">
        <w:rPr>
          <w:lang w:val="en-US"/>
        </w:rPr>
        <w:t>XÁC ĐỊNH KEYLEVEL QUAN TRỌNG CỦA MÌNH XU HƯỚNG</w:t>
      </w:r>
    </w:p>
    <w:p w14:paraId="491ABC0C" w14:textId="7D8246A5" w:rsidR="001C779B" w:rsidRDefault="001C779B" w:rsidP="003E5BC3">
      <w:pPr>
        <w:rPr>
          <w:lang w:val="en-US"/>
        </w:rPr>
      </w:pPr>
      <w:r>
        <w:rPr>
          <w:noProof/>
        </w:rPr>
        <w:drawing>
          <wp:inline distT="0" distB="0" distL="0" distR="0" wp14:anchorId="09DD2A9F" wp14:editId="6B096910">
            <wp:extent cx="5733415" cy="3150235"/>
            <wp:effectExtent l="0" t="0" r="635" b="0"/>
            <wp:docPr id="11355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6966" name=""/>
                    <pic:cNvPicPr/>
                  </pic:nvPicPr>
                  <pic:blipFill>
                    <a:blip r:embed="rId47"/>
                    <a:stretch>
                      <a:fillRect/>
                    </a:stretch>
                  </pic:blipFill>
                  <pic:spPr>
                    <a:xfrm>
                      <a:off x="0" y="0"/>
                      <a:ext cx="5733415" cy="3150235"/>
                    </a:xfrm>
                    <a:prstGeom prst="rect">
                      <a:avLst/>
                    </a:prstGeom>
                  </pic:spPr>
                </pic:pic>
              </a:graphicData>
            </a:graphic>
          </wp:inline>
        </w:drawing>
      </w:r>
    </w:p>
    <w:p w14:paraId="457D2A7D" w14:textId="77777777" w:rsidR="001C779B" w:rsidRPr="001C779B" w:rsidRDefault="001C779B" w:rsidP="001C779B">
      <w:pPr>
        <w:rPr>
          <w:lang w:val="en-US"/>
        </w:rPr>
      </w:pPr>
      <w:r w:rsidRPr="001C779B">
        <w:rPr>
          <w:lang w:val="en-US"/>
        </w:rPr>
        <w:t xml:space="preserve">1. Hình 1: Xu hướng đang Tăng. </w:t>
      </w:r>
    </w:p>
    <w:p w14:paraId="6DD3C736" w14:textId="77777777" w:rsidR="001C779B" w:rsidRPr="001C779B" w:rsidRDefault="001C779B" w:rsidP="001C779B">
      <w:pPr>
        <w:rPr>
          <w:lang w:val="en-US"/>
        </w:rPr>
      </w:pPr>
      <w:r w:rsidRPr="001C779B">
        <w:rPr>
          <w:lang w:val="en-US"/>
        </w:rPr>
        <w:t>Ta có thể nhìn thấy Đáy 4 Chính là Keylevel QUAN TRỌNG. Vì nó tạo ra cái ĐỈNH CAO NHẤT. của xu hướng tăng đó.</w:t>
      </w:r>
    </w:p>
    <w:p w14:paraId="708E5F98" w14:textId="77777777" w:rsidR="001C779B" w:rsidRPr="001C779B" w:rsidRDefault="001C779B" w:rsidP="001C779B">
      <w:pPr>
        <w:rPr>
          <w:lang w:val="en-US"/>
        </w:rPr>
      </w:pPr>
    </w:p>
    <w:p w14:paraId="20F64986" w14:textId="77777777" w:rsidR="001C779B" w:rsidRPr="001C779B" w:rsidRDefault="001C779B" w:rsidP="001C779B">
      <w:pPr>
        <w:rPr>
          <w:lang w:val="en-US"/>
        </w:rPr>
      </w:pPr>
      <w:r w:rsidRPr="001C779B">
        <w:rPr>
          <w:lang w:val="en-US"/>
        </w:rPr>
        <w:lastRenderedPageBreak/>
        <w:t xml:space="preserve">-&gt;Vậy vùng đó là vùng Hỗ Trợ để khi giá về đó Phe Mua sẽ nhảy vào và ĐẨY GIÁ LÊN. </w:t>
      </w:r>
    </w:p>
    <w:p w14:paraId="236F6489" w14:textId="77777777" w:rsidR="001C779B" w:rsidRPr="001C779B" w:rsidRDefault="001C779B" w:rsidP="001C779B">
      <w:pPr>
        <w:rPr>
          <w:lang w:val="en-US"/>
        </w:rPr>
      </w:pPr>
    </w:p>
    <w:p w14:paraId="0370A0DC" w14:textId="77777777" w:rsidR="001C779B" w:rsidRPr="001C779B" w:rsidRDefault="001C779B" w:rsidP="001C779B">
      <w:pPr>
        <w:rPr>
          <w:lang w:val="en-US"/>
        </w:rPr>
      </w:pPr>
      <w:r w:rsidRPr="001C779B">
        <w:rPr>
          <w:lang w:val="en-US"/>
        </w:rPr>
        <w:t>2. Hình 2: Điều kiện để XH TĂNG đảo chiều thành XH GIẢM.</w:t>
      </w:r>
    </w:p>
    <w:p w14:paraId="12D7B72C" w14:textId="77777777" w:rsidR="001C779B" w:rsidRPr="001C779B" w:rsidRDefault="001C779B" w:rsidP="001C779B">
      <w:pPr>
        <w:rPr>
          <w:lang w:val="en-US"/>
        </w:rPr>
      </w:pPr>
      <w:r w:rsidRPr="001C779B">
        <w:rPr>
          <w:lang w:val="en-US"/>
        </w:rPr>
        <w:t>+ Giá phải phá QUA KEYLEVEL QUAN TRỌNG ( Đáy 4) và đóng cửa dưới đáy 4.</w:t>
      </w:r>
    </w:p>
    <w:p w14:paraId="0D026695" w14:textId="789ABCA4" w:rsidR="001C779B" w:rsidRDefault="001C779B" w:rsidP="001C779B">
      <w:pPr>
        <w:rPr>
          <w:lang w:val="en-US"/>
        </w:rPr>
      </w:pPr>
      <w:r w:rsidRPr="001C779B">
        <w:rPr>
          <w:lang w:val="en-US"/>
        </w:rPr>
        <w:t>+ Xu hướng giảm PHẢI ĐƯỢC HÌNH THÀNH. Đó chính là B đã phá qua Đáy 6. tạo 1 Đỉnh thấp hơn đỉnh, đáy thấp hơn đáy.</w:t>
      </w:r>
    </w:p>
    <w:p w14:paraId="2D911451" w14:textId="77777777" w:rsidR="001C779B" w:rsidRDefault="001C779B" w:rsidP="001C779B">
      <w:pPr>
        <w:rPr>
          <w:lang w:val="en-US"/>
        </w:rPr>
      </w:pPr>
    </w:p>
    <w:p w14:paraId="7C7045E9" w14:textId="75B616F2" w:rsidR="001C779B" w:rsidRDefault="001C779B" w:rsidP="001C779B">
      <w:pPr>
        <w:rPr>
          <w:lang w:val="en-US"/>
        </w:rPr>
      </w:pPr>
      <w:r>
        <w:rPr>
          <w:noProof/>
        </w:rPr>
        <w:drawing>
          <wp:inline distT="0" distB="0" distL="0" distR="0" wp14:anchorId="659B3BE5" wp14:editId="0CA7BE94">
            <wp:extent cx="5995729" cy="3962400"/>
            <wp:effectExtent l="0" t="0" r="5080" b="0"/>
            <wp:docPr id="147987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77602" name=""/>
                    <pic:cNvPicPr/>
                  </pic:nvPicPr>
                  <pic:blipFill>
                    <a:blip r:embed="rId48"/>
                    <a:stretch>
                      <a:fillRect/>
                    </a:stretch>
                  </pic:blipFill>
                  <pic:spPr>
                    <a:xfrm>
                      <a:off x="0" y="0"/>
                      <a:ext cx="6005946" cy="3969152"/>
                    </a:xfrm>
                    <a:prstGeom prst="rect">
                      <a:avLst/>
                    </a:prstGeom>
                  </pic:spPr>
                </pic:pic>
              </a:graphicData>
            </a:graphic>
          </wp:inline>
        </w:drawing>
      </w:r>
    </w:p>
    <w:p w14:paraId="31DD9574" w14:textId="114A9CA6" w:rsidR="001C779B" w:rsidRDefault="001C779B" w:rsidP="001C779B">
      <w:pPr>
        <w:rPr>
          <w:lang w:val="en-US"/>
        </w:rPr>
      </w:pPr>
      <w:r>
        <w:rPr>
          <w:noProof/>
        </w:rPr>
        <w:lastRenderedPageBreak/>
        <w:drawing>
          <wp:inline distT="0" distB="0" distL="0" distR="0" wp14:anchorId="76683D61" wp14:editId="24F49C68">
            <wp:extent cx="5733415" cy="3632835"/>
            <wp:effectExtent l="0" t="0" r="635" b="5715"/>
            <wp:docPr id="19592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49219" name=""/>
                    <pic:cNvPicPr/>
                  </pic:nvPicPr>
                  <pic:blipFill>
                    <a:blip r:embed="rId49"/>
                    <a:stretch>
                      <a:fillRect/>
                    </a:stretch>
                  </pic:blipFill>
                  <pic:spPr>
                    <a:xfrm>
                      <a:off x="0" y="0"/>
                      <a:ext cx="5733415" cy="3632835"/>
                    </a:xfrm>
                    <a:prstGeom prst="rect">
                      <a:avLst/>
                    </a:prstGeom>
                  </pic:spPr>
                </pic:pic>
              </a:graphicData>
            </a:graphic>
          </wp:inline>
        </w:drawing>
      </w:r>
    </w:p>
    <w:p w14:paraId="64ACE14C" w14:textId="77777777" w:rsidR="001C779B" w:rsidRPr="001C779B" w:rsidRDefault="001C779B" w:rsidP="001C779B">
      <w:pPr>
        <w:rPr>
          <w:lang w:val="en-US"/>
        </w:rPr>
      </w:pPr>
      <w:r w:rsidRPr="001C779B">
        <w:rPr>
          <w:lang w:val="en-US"/>
        </w:rPr>
        <w:t xml:space="preserve">Chia sẻ PP GIAO DỊCH </w:t>
      </w:r>
    </w:p>
    <w:p w14:paraId="574BFABF" w14:textId="77777777" w:rsidR="001C779B" w:rsidRPr="001C779B" w:rsidRDefault="001C779B" w:rsidP="001C779B">
      <w:pPr>
        <w:rPr>
          <w:lang w:val="en-US"/>
        </w:rPr>
      </w:pPr>
    </w:p>
    <w:p w14:paraId="18DF5EEF" w14:textId="77777777" w:rsidR="001C779B" w:rsidRPr="001C779B" w:rsidRDefault="001C779B" w:rsidP="001C779B">
      <w:pPr>
        <w:rPr>
          <w:lang w:val="en-US"/>
        </w:rPr>
      </w:pPr>
      <w:r w:rsidRPr="001C779B">
        <w:rPr>
          <w:lang w:val="en-US"/>
        </w:rPr>
        <w:t>Giờ thêm 1 PP mới: 3 đường EMA 50/100/200</w:t>
      </w:r>
    </w:p>
    <w:p w14:paraId="4C49BFBB" w14:textId="77777777" w:rsidR="001C779B" w:rsidRPr="001C779B" w:rsidRDefault="001C779B" w:rsidP="001C779B">
      <w:pPr>
        <w:rPr>
          <w:lang w:val="en-US"/>
        </w:rPr>
      </w:pPr>
      <w:r w:rsidRPr="001C779B">
        <w:rPr>
          <w:lang w:val="en-US"/>
        </w:rPr>
        <w:t>- Cách lấy EMA ra chart: Trên Tradingview chọn "Các Chỉ  Báo"</w:t>
      </w:r>
    </w:p>
    <w:p w14:paraId="444D38A8" w14:textId="77777777" w:rsidR="001C779B" w:rsidRPr="001C779B" w:rsidRDefault="001C779B" w:rsidP="001C779B">
      <w:pPr>
        <w:rPr>
          <w:lang w:val="en-US"/>
        </w:rPr>
      </w:pPr>
      <w:r w:rsidRPr="001C779B">
        <w:rPr>
          <w:lang w:val="en-US"/>
        </w:rPr>
        <w:t>Tại ô tìm kiếm gõ EMA 25,50,100,200</w:t>
      </w:r>
    </w:p>
    <w:p w14:paraId="6183690F" w14:textId="77777777" w:rsidR="001C779B" w:rsidRPr="001C779B" w:rsidRDefault="001C779B" w:rsidP="001C779B">
      <w:pPr>
        <w:rPr>
          <w:lang w:val="en-US"/>
        </w:rPr>
      </w:pPr>
      <w:r w:rsidRPr="001C779B">
        <w:rPr>
          <w:lang w:val="en-US"/>
        </w:rPr>
        <w:t>(bấm vào cài đặt để tắt đường 25 đi)</w:t>
      </w:r>
    </w:p>
    <w:p w14:paraId="09625119" w14:textId="77777777" w:rsidR="001C779B" w:rsidRPr="001C779B" w:rsidRDefault="001C779B" w:rsidP="001C779B">
      <w:pPr>
        <w:rPr>
          <w:lang w:val="en-US"/>
        </w:rPr>
      </w:pPr>
    </w:p>
    <w:p w14:paraId="1BCDEE19" w14:textId="77777777" w:rsidR="001C779B" w:rsidRPr="001C779B" w:rsidRDefault="001C779B" w:rsidP="001C779B">
      <w:pPr>
        <w:rPr>
          <w:lang w:val="en-US"/>
        </w:rPr>
      </w:pPr>
      <w:r w:rsidRPr="001C779B">
        <w:rPr>
          <w:lang w:val="en-US"/>
        </w:rPr>
        <w:t>Cách sử dụng thì giống EMA 89/200 thôi</w:t>
      </w:r>
    </w:p>
    <w:p w14:paraId="4633E988" w14:textId="77777777" w:rsidR="001C779B" w:rsidRPr="001C779B" w:rsidRDefault="001C779B" w:rsidP="001C779B">
      <w:pPr>
        <w:rPr>
          <w:lang w:val="en-US"/>
        </w:rPr>
      </w:pPr>
    </w:p>
    <w:p w14:paraId="5092E5F0" w14:textId="77777777" w:rsidR="001C779B" w:rsidRPr="001C779B" w:rsidRDefault="001C779B" w:rsidP="001C779B">
      <w:pPr>
        <w:rPr>
          <w:lang w:val="en-US"/>
        </w:rPr>
      </w:pPr>
      <w:r w:rsidRPr="001C779B">
        <w:rPr>
          <w:lang w:val="en-US"/>
        </w:rPr>
        <w:t>1. Giá nằm trên EMA =&gt; Xu hướng TĂNG</w:t>
      </w:r>
    </w:p>
    <w:p w14:paraId="2E8C18BB" w14:textId="77777777" w:rsidR="001C779B" w:rsidRPr="001C779B" w:rsidRDefault="001C779B" w:rsidP="001C779B">
      <w:pPr>
        <w:rPr>
          <w:lang w:val="en-US"/>
        </w:rPr>
      </w:pPr>
      <w:r w:rsidRPr="001C779B">
        <w:rPr>
          <w:lang w:val="en-US"/>
        </w:rPr>
        <w:t xml:space="preserve">Chỉ tìm entry mà BUY lên. </w:t>
      </w:r>
    </w:p>
    <w:p w14:paraId="4F9D9107" w14:textId="77777777" w:rsidR="001C779B" w:rsidRPr="001C779B" w:rsidRDefault="001C779B" w:rsidP="001C779B">
      <w:pPr>
        <w:rPr>
          <w:lang w:val="en-US"/>
        </w:rPr>
      </w:pPr>
      <w:r w:rsidRPr="001C779B">
        <w:rPr>
          <w:lang w:val="en-US"/>
        </w:rPr>
        <w:t>- Entry sẽ là khi giá điều chỉnh về các đường EMA</w:t>
      </w:r>
    </w:p>
    <w:p w14:paraId="6AD1A43D" w14:textId="77777777" w:rsidR="001C779B" w:rsidRPr="001C779B" w:rsidRDefault="001C779B" w:rsidP="001C779B">
      <w:pPr>
        <w:rPr>
          <w:lang w:val="en-US"/>
        </w:rPr>
      </w:pPr>
    </w:p>
    <w:p w14:paraId="0796AB2E" w14:textId="77777777" w:rsidR="001C779B" w:rsidRPr="001C779B" w:rsidRDefault="001C779B" w:rsidP="001C779B">
      <w:pPr>
        <w:rPr>
          <w:lang w:val="en-US"/>
        </w:rPr>
      </w:pPr>
      <w:r w:rsidRPr="001C779B">
        <w:rPr>
          <w:lang w:val="en-US"/>
        </w:rPr>
        <w:t>2.Giá nằm dưới EMA =&gt; XH giảm</w:t>
      </w:r>
    </w:p>
    <w:p w14:paraId="3A31B04B" w14:textId="77777777" w:rsidR="001C779B" w:rsidRPr="001C779B" w:rsidRDefault="001C779B" w:rsidP="001C779B">
      <w:pPr>
        <w:rPr>
          <w:lang w:val="en-US"/>
        </w:rPr>
      </w:pPr>
      <w:r w:rsidRPr="001C779B">
        <w:rPr>
          <w:lang w:val="en-US"/>
        </w:rPr>
        <w:t>Chờ giá chỉnh lên EMA rồi SELL xuống</w:t>
      </w:r>
    </w:p>
    <w:p w14:paraId="1F450A02" w14:textId="77777777" w:rsidR="001C779B" w:rsidRPr="001C779B" w:rsidRDefault="001C779B" w:rsidP="001C779B">
      <w:pPr>
        <w:rPr>
          <w:lang w:val="en-US"/>
        </w:rPr>
      </w:pPr>
    </w:p>
    <w:p w14:paraId="2C8C8DEC" w14:textId="369DC39F" w:rsidR="001C779B" w:rsidRDefault="001C779B" w:rsidP="001C779B">
      <w:pPr>
        <w:rPr>
          <w:lang w:val="en-US"/>
        </w:rPr>
      </w:pPr>
      <w:r w:rsidRPr="001C779B">
        <w:rPr>
          <w:lang w:val="en-US"/>
        </w:rPr>
        <w:t>(K được cản xu hướng nếu không muốn cháy)</w:t>
      </w:r>
    </w:p>
    <w:p w14:paraId="3FD1C6F0" w14:textId="77777777" w:rsidR="001C779B" w:rsidRDefault="001C779B" w:rsidP="001C779B">
      <w:pPr>
        <w:rPr>
          <w:lang w:val="en-US"/>
        </w:rPr>
      </w:pPr>
    </w:p>
    <w:p w14:paraId="132CEEA6" w14:textId="77777777" w:rsidR="001C779B" w:rsidRPr="001C779B" w:rsidRDefault="001C779B" w:rsidP="001C779B">
      <w:pPr>
        <w:rPr>
          <w:lang w:val="en-US"/>
        </w:rPr>
      </w:pPr>
      <w:r w:rsidRPr="001C779B">
        <w:rPr>
          <w:rFonts w:ascii="Segoe UI Emoji" w:hAnsi="Segoe UI Emoji" w:cs="Segoe UI Emoji"/>
          <w:lang w:val="en-US"/>
        </w:rPr>
        <w:t>📈</w:t>
      </w:r>
      <w:r w:rsidRPr="001C779B">
        <w:rPr>
          <w:lang w:val="en-US"/>
        </w:rPr>
        <w:t>PHÂN KÌ THƯỜNG VÀ PHÂN KÌ KÍN</w:t>
      </w:r>
      <w:r w:rsidRPr="001C779B">
        <w:rPr>
          <w:rFonts w:ascii="Segoe UI Emoji" w:hAnsi="Segoe UI Emoji" w:cs="Segoe UI Emoji"/>
          <w:lang w:val="en-US"/>
        </w:rPr>
        <w:t>📉</w:t>
      </w:r>
    </w:p>
    <w:p w14:paraId="3DCC0356" w14:textId="77777777" w:rsidR="001C779B" w:rsidRPr="001C779B" w:rsidRDefault="001C779B" w:rsidP="001C779B">
      <w:pPr>
        <w:rPr>
          <w:lang w:val="en-US"/>
        </w:rPr>
      </w:pPr>
    </w:p>
    <w:p w14:paraId="56A8DA73" w14:textId="77777777" w:rsidR="001C779B" w:rsidRPr="001C779B" w:rsidRDefault="001C779B" w:rsidP="001C779B">
      <w:pPr>
        <w:rPr>
          <w:lang w:val="en-US"/>
        </w:rPr>
      </w:pPr>
      <w:r w:rsidRPr="001C779B">
        <w:rPr>
          <w:lang w:val="en-US"/>
        </w:rPr>
        <w:t>1️</w:t>
      </w:r>
      <w:r w:rsidRPr="001C779B">
        <w:rPr>
          <w:rFonts w:ascii="Segoe UI Symbol" w:hAnsi="Segoe UI Symbol" w:cs="Segoe UI Symbol"/>
          <w:lang w:val="en-US"/>
        </w:rPr>
        <w:t>⃣</w:t>
      </w:r>
      <w:r w:rsidRPr="001C779B">
        <w:rPr>
          <w:lang w:val="en-US"/>
        </w:rPr>
        <w:t>Phân kỳ thường và phân kỳ kín là 2 tín hiệu của các chỉ báo dao động khi kết hợp với hành động giá, cả 2 đều sử dụng trong giao dịch. Cách sử dụng để có riêng cho bản thân 1 hệ thống giao dịch</w:t>
      </w:r>
    </w:p>
    <w:p w14:paraId="26D1504F" w14:textId="77777777" w:rsidR="001C779B" w:rsidRPr="001C779B" w:rsidRDefault="001C779B" w:rsidP="001C779B">
      <w:pPr>
        <w:rPr>
          <w:lang w:val="en-US"/>
        </w:rPr>
      </w:pPr>
    </w:p>
    <w:p w14:paraId="4702BB12" w14:textId="77777777" w:rsidR="001C779B" w:rsidRPr="001C779B" w:rsidRDefault="001C779B" w:rsidP="001C779B">
      <w:pPr>
        <w:rPr>
          <w:lang w:val="en-US"/>
        </w:rPr>
      </w:pPr>
      <w:r w:rsidRPr="001C779B">
        <w:rPr>
          <w:lang w:val="en-US"/>
        </w:rPr>
        <w:t>2️</w:t>
      </w:r>
      <w:r w:rsidRPr="001C779B">
        <w:rPr>
          <w:rFonts w:ascii="Segoe UI Symbol" w:hAnsi="Segoe UI Symbol" w:cs="Segoe UI Symbol"/>
          <w:lang w:val="en-US"/>
        </w:rPr>
        <w:t>⃣</w:t>
      </w:r>
      <w:r w:rsidRPr="001C779B">
        <w:rPr>
          <w:lang w:val="en-US"/>
        </w:rPr>
        <w:t>Phân kỳ thường và phân kỳ kín là sự kết hợp giữa các đỉnh đáy cao hơn hoặc thấp hơn của giá, với các đỉnh đáy cao hơn hoặc thấp hơn của chỉ báo dao động.</w:t>
      </w:r>
    </w:p>
    <w:p w14:paraId="4ECF693F" w14:textId="77777777" w:rsidR="001C779B" w:rsidRPr="001C779B" w:rsidRDefault="001C779B" w:rsidP="001C779B">
      <w:pPr>
        <w:rPr>
          <w:lang w:val="en-US"/>
        </w:rPr>
      </w:pPr>
      <w:r w:rsidRPr="001C779B">
        <w:rPr>
          <w:lang w:val="en-US"/>
        </w:rPr>
        <w:t>3️</w:t>
      </w:r>
      <w:r w:rsidRPr="001C779B">
        <w:rPr>
          <w:rFonts w:ascii="Segoe UI Symbol" w:hAnsi="Segoe UI Symbol" w:cs="Segoe UI Symbol"/>
          <w:lang w:val="en-US"/>
        </w:rPr>
        <w:t>⃣</w:t>
      </w:r>
      <w:r w:rsidRPr="001C779B">
        <w:rPr>
          <w:lang w:val="en-US"/>
        </w:rPr>
        <w:t xml:space="preserve">Chỉ báo có mấy loại này: </w:t>
      </w:r>
    </w:p>
    <w:p w14:paraId="06056936" w14:textId="77777777" w:rsidR="001C779B" w:rsidRPr="001C779B" w:rsidRDefault="001C779B" w:rsidP="001C779B">
      <w:pPr>
        <w:rPr>
          <w:lang w:val="en-US"/>
        </w:rPr>
      </w:pPr>
      <w:r w:rsidRPr="001C779B">
        <w:rPr>
          <w:lang w:val="en-US"/>
        </w:rPr>
        <w:t>RSI</w:t>
      </w:r>
    </w:p>
    <w:p w14:paraId="18A1EF7F" w14:textId="77777777" w:rsidR="001C779B" w:rsidRPr="001C779B" w:rsidRDefault="001C779B" w:rsidP="001C779B">
      <w:pPr>
        <w:rPr>
          <w:lang w:val="en-US"/>
        </w:rPr>
      </w:pPr>
      <w:r w:rsidRPr="001C779B">
        <w:rPr>
          <w:lang w:val="en-US"/>
        </w:rPr>
        <w:t>CCI</w:t>
      </w:r>
    </w:p>
    <w:p w14:paraId="176D9B6E" w14:textId="77777777" w:rsidR="001C779B" w:rsidRPr="001C779B" w:rsidRDefault="001C779B" w:rsidP="001C779B">
      <w:pPr>
        <w:rPr>
          <w:lang w:val="en-US"/>
        </w:rPr>
      </w:pPr>
      <w:r w:rsidRPr="001C779B">
        <w:rPr>
          <w:lang w:val="en-US"/>
        </w:rPr>
        <w:t>MACD</w:t>
      </w:r>
    </w:p>
    <w:p w14:paraId="62F07897" w14:textId="77777777" w:rsidR="001C779B" w:rsidRPr="001C779B" w:rsidRDefault="001C779B" w:rsidP="001C779B">
      <w:pPr>
        <w:rPr>
          <w:lang w:val="en-US"/>
        </w:rPr>
      </w:pPr>
      <w:r w:rsidRPr="001C779B">
        <w:rPr>
          <w:lang w:val="en-US"/>
        </w:rPr>
        <w:t>OSMA</w:t>
      </w:r>
    </w:p>
    <w:p w14:paraId="3E4F2A72" w14:textId="77777777" w:rsidR="001C779B" w:rsidRPr="001C779B" w:rsidRDefault="001C779B" w:rsidP="001C779B">
      <w:pPr>
        <w:rPr>
          <w:lang w:val="en-US"/>
        </w:rPr>
      </w:pPr>
      <w:r w:rsidRPr="001C779B">
        <w:rPr>
          <w:lang w:val="en-US"/>
        </w:rPr>
        <w:t>Stochastic</w:t>
      </w:r>
    </w:p>
    <w:p w14:paraId="7E1C3F56" w14:textId="77777777" w:rsidR="001C779B" w:rsidRPr="001C779B" w:rsidRDefault="001C779B" w:rsidP="001C779B">
      <w:pPr>
        <w:rPr>
          <w:lang w:val="en-US"/>
        </w:rPr>
      </w:pPr>
      <w:r w:rsidRPr="001C779B">
        <w:rPr>
          <w:lang w:val="en-US"/>
        </w:rPr>
        <w:t>Momentum</w:t>
      </w:r>
    </w:p>
    <w:p w14:paraId="1CB6C3F9" w14:textId="77777777" w:rsidR="001C779B" w:rsidRPr="001C779B" w:rsidRDefault="001C779B" w:rsidP="001C779B">
      <w:pPr>
        <w:rPr>
          <w:lang w:val="en-US"/>
        </w:rPr>
      </w:pPr>
      <w:r w:rsidRPr="001C779B">
        <w:rPr>
          <w:lang w:val="en-US"/>
        </w:rPr>
        <w:t>...</w:t>
      </w:r>
    </w:p>
    <w:p w14:paraId="2A88F981" w14:textId="77777777" w:rsidR="001C779B" w:rsidRPr="001C779B" w:rsidRDefault="001C779B" w:rsidP="001C779B">
      <w:pPr>
        <w:rPr>
          <w:lang w:val="en-US"/>
        </w:rPr>
      </w:pPr>
    </w:p>
    <w:p w14:paraId="6FFFDDB8" w14:textId="63D89FBB" w:rsidR="001C779B" w:rsidRDefault="001C779B" w:rsidP="001C779B">
      <w:pPr>
        <w:rPr>
          <w:lang w:val="en-US"/>
        </w:rPr>
      </w:pPr>
      <w:r w:rsidRPr="001C779B">
        <w:rPr>
          <w:lang w:val="en-US"/>
        </w:rPr>
        <w:t>Mỗi chỉ báo sẽ có điểm mạnh yếu khác nhau, anh em phải tự tìm hiểu rồi chọn cho mình 1 chỉ báo ưa thích. Mình khuyến khích anh em dùng RSI.</w:t>
      </w:r>
    </w:p>
    <w:p w14:paraId="7E810CFE" w14:textId="77777777" w:rsidR="001C779B" w:rsidRDefault="001C779B" w:rsidP="001C779B">
      <w:pPr>
        <w:rPr>
          <w:lang w:val="en-US"/>
        </w:rPr>
      </w:pPr>
    </w:p>
    <w:p w14:paraId="1F42CA2C" w14:textId="7F401DC7" w:rsidR="001C779B" w:rsidRDefault="001C779B" w:rsidP="001C779B">
      <w:pPr>
        <w:rPr>
          <w:lang w:val="en-US"/>
        </w:rPr>
      </w:pPr>
      <w:r>
        <w:rPr>
          <w:noProof/>
        </w:rPr>
        <w:drawing>
          <wp:inline distT="0" distB="0" distL="0" distR="0" wp14:anchorId="59C35FEA" wp14:editId="37438154">
            <wp:extent cx="5172797" cy="2162477"/>
            <wp:effectExtent l="0" t="0" r="8890" b="9525"/>
            <wp:docPr id="26720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6099" name=""/>
                    <pic:cNvPicPr/>
                  </pic:nvPicPr>
                  <pic:blipFill>
                    <a:blip r:embed="rId50"/>
                    <a:stretch>
                      <a:fillRect/>
                    </a:stretch>
                  </pic:blipFill>
                  <pic:spPr>
                    <a:xfrm>
                      <a:off x="0" y="0"/>
                      <a:ext cx="5172797" cy="2162477"/>
                    </a:xfrm>
                    <a:prstGeom prst="rect">
                      <a:avLst/>
                    </a:prstGeom>
                  </pic:spPr>
                </pic:pic>
              </a:graphicData>
            </a:graphic>
          </wp:inline>
        </w:drawing>
      </w:r>
    </w:p>
    <w:p w14:paraId="13C7B057" w14:textId="4C6EBA58" w:rsidR="001C779B" w:rsidRDefault="001C779B" w:rsidP="001C779B">
      <w:pPr>
        <w:rPr>
          <w:lang w:val="en-US"/>
        </w:rPr>
      </w:pPr>
      <w:r>
        <w:rPr>
          <w:noProof/>
        </w:rPr>
        <w:lastRenderedPageBreak/>
        <w:drawing>
          <wp:inline distT="0" distB="0" distL="0" distR="0" wp14:anchorId="4EEFA59F" wp14:editId="5CE8372C">
            <wp:extent cx="5733415" cy="3870325"/>
            <wp:effectExtent l="0" t="0" r="635" b="0"/>
            <wp:docPr id="106923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8367" name=""/>
                    <pic:cNvPicPr/>
                  </pic:nvPicPr>
                  <pic:blipFill>
                    <a:blip r:embed="rId51"/>
                    <a:stretch>
                      <a:fillRect/>
                    </a:stretch>
                  </pic:blipFill>
                  <pic:spPr>
                    <a:xfrm>
                      <a:off x="0" y="0"/>
                      <a:ext cx="5733415" cy="3870325"/>
                    </a:xfrm>
                    <a:prstGeom prst="rect">
                      <a:avLst/>
                    </a:prstGeom>
                  </pic:spPr>
                </pic:pic>
              </a:graphicData>
            </a:graphic>
          </wp:inline>
        </w:drawing>
      </w:r>
    </w:p>
    <w:p w14:paraId="4451B9E3" w14:textId="77777777" w:rsidR="001C779B" w:rsidRDefault="001C779B" w:rsidP="001C779B">
      <w:pPr>
        <w:rPr>
          <w:lang w:val="en-US"/>
        </w:rPr>
      </w:pPr>
    </w:p>
    <w:p w14:paraId="5362D633" w14:textId="77777777" w:rsidR="001C779B" w:rsidRPr="001C779B" w:rsidRDefault="001C779B" w:rsidP="001C779B">
      <w:pPr>
        <w:rPr>
          <w:lang w:val="en-US"/>
        </w:rPr>
      </w:pPr>
      <w:r w:rsidRPr="001C779B">
        <w:rPr>
          <w:lang w:val="en-US"/>
        </w:rPr>
        <w:t>1. Phân kỳ thường - Đánh đảo chiều</w:t>
      </w:r>
      <w:r w:rsidRPr="001C779B">
        <w:rPr>
          <w:rFonts w:ascii="Segoe UI Emoji" w:hAnsi="Segoe UI Emoji" w:cs="Segoe UI Emoji"/>
          <w:lang w:val="en-US"/>
        </w:rPr>
        <w:t>📈</w:t>
      </w:r>
      <w:r w:rsidRPr="001C779B">
        <w:rPr>
          <w:lang w:val="en-US"/>
        </w:rPr>
        <w:t xml:space="preserve"> (không khuyến khích dùng)</w:t>
      </w:r>
    </w:p>
    <w:p w14:paraId="11C04EBA" w14:textId="77777777" w:rsidR="001C779B" w:rsidRPr="001C779B" w:rsidRDefault="001C779B" w:rsidP="001C779B">
      <w:pPr>
        <w:rPr>
          <w:lang w:val="en-US"/>
        </w:rPr>
      </w:pPr>
      <w:r w:rsidRPr="001C779B">
        <w:rPr>
          <w:lang w:val="en-US"/>
        </w:rPr>
        <w:t>Phân kỳ thường được dùng để xác định khả năng đảo chiều của 1 xu hướng.</w:t>
      </w:r>
    </w:p>
    <w:p w14:paraId="1998F423" w14:textId="77777777" w:rsidR="001C779B" w:rsidRPr="001C779B" w:rsidRDefault="001C779B" w:rsidP="001C779B">
      <w:pPr>
        <w:rPr>
          <w:lang w:val="en-US"/>
        </w:rPr>
      </w:pPr>
    </w:p>
    <w:p w14:paraId="1BDAAFE5" w14:textId="77777777" w:rsidR="001C779B" w:rsidRPr="001C779B" w:rsidRDefault="001C779B" w:rsidP="001C779B">
      <w:pPr>
        <w:rPr>
          <w:lang w:val="en-US"/>
        </w:rPr>
      </w:pPr>
      <w:r w:rsidRPr="001C779B">
        <w:rPr>
          <w:lang w:val="en-US"/>
        </w:rPr>
        <w:t>- Nếu giá tạo các đáy thấp hơn - nhưng RSI lại tạo đáy cao hơn. Thì đó là phân kỳ tăng thường, tín hiệu đảo chiều xu hướng từ giảm sang tăng</w:t>
      </w:r>
    </w:p>
    <w:p w14:paraId="2F9A9B1D" w14:textId="77777777" w:rsidR="001C779B" w:rsidRPr="001C779B" w:rsidRDefault="001C779B" w:rsidP="001C779B">
      <w:pPr>
        <w:rPr>
          <w:lang w:val="en-US"/>
        </w:rPr>
      </w:pPr>
      <w:r w:rsidRPr="001C779B">
        <w:rPr>
          <w:lang w:val="en-US"/>
        </w:rPr>
        <w:t>- Nếu giá tạo các đỉnh cao hơn - nhưng RSI lại tạo đỉnh thấp hơn thì là phân kỳ giảm bình thường, tín hiệu đảo chiều xu hướng từ tăng sang giảm.</w:t>
      </w:r>
    </w:p>
    <w:p w14:paraId="593D86D8" w14:textId="77777777" w:rsidR="001C779B" w:rsidRPr="001C779B" w:rsidRDefault="001C779B" w:rsidP="001C779B">
      <w:pPr>
        <w:rPr>
          <w:lang w:val="en-US"/>
        </w:rPr>
      </w:pPr>
    </w:p>
    <w:p w14:paraId="286AE81C" w14:textId="77777777" w:rsidR="001C779B" w:rsidRPr="001C779B" w:rsidRDefault="001C779B" w:rsidP="001C779B">
      <w:pPr>
        <w:rPr>
          <w:lang w:val="en-US"/>
        </w:rPr>
      </w:pPr>
      <w:r w:rsidRPr="001C779B">
        <w:rPr>
          <w:lang w:val="en-US"/>
        </w:rPr>
        <w:t>Khi giá và Chỉ báo RSI đi ngược hướng nhau, tức là có sự bất đồng giữa xu hướng và động lực của giá, vì chỉ báo RSI đó là thể hiện động lực giá. Xu hướng tăng nhưng động lực giảm, hay xu hướng giảm nhưng động lực tăng, tức là sắp sửa có đảo chiều.</w:t>
      </w:r>
    </w:p>
    <w:p w14:paraId="28573345" w14:textId="77777777" w:rsidR="001C779B" w:rsidRPr="001C779B" w:rsidRDefault="001C779B" w:rsidP="001C779B">
      <w:pPr>
        <w:rPr>
          <w:lang w:val="en-US"/>
        </w:rPr>
      </w:pPr>
      <w:r w:rsidRPr="001C779B">
        <w:rPr>
          <w:lang w:val="en-US"/>
        </w:rPr>
        <w:t>Nó phát hiện trước cho chúng ta những lần đảo chiều của xu hướng.</w:t>
      </w:r>
    </w:p>
    <w:p w14:paraId="715C62CC" w14:textId="3456A147" w:rsidR="001C779B" w:rsidRDefault="001C779B" w:rsidP="001C779B">
      <w:pPr>
        <w:rPr>
          <w:lang w:val="en-US"/>
        </w:rPr>
      </w:pPr>
      <w:r w:rsidRPr="001C779B">
        <w:rPr>
          <w:lang w:val="en-US"/>
        </w:rPr>
        <w:t>Tuy nhiên, phân kỳ thường là tín hiệu dùng để đánh đảo chiều - gọi vui là cản tàu nên không khuyến khích ae sử dụng. Nếu sử dụng thì chắc tay SL giúp mình.</w:t>
      </w:r>
    </w:p>
    <w:p w14:paraId="1AB84F0D" w14:textId="77777777" w:rsidR="001C779B" w:rsidRDefault="001C779B" w:rsidP="001C779B">
      <w:pPr>
        <w:rPr>
          <w:lang w:val="en-US"/>
        </w:rPr>
      </w:pPr>
    </w:p>
    <w:p w14:paraId="1E63998A" w14:textId="104CE664" w:rsidR="001C779B" w:rsidRDefault="001C779B" w:rsidP="001C779B">
      <w:pPr>
        <w:rPr>
          <w:lang w:val="en-US"/>
        </w:rPr>
      </w:pPr>
      <w:r>
        <w:rPr>
          <w:noProof/>
        </w:rPr>
        <w:lastRenderedPageBreak/>
        <w:drawing>
          <wp:inline distT="0" distB="0" distL="0" distR="0" wp14:anchorId="712F4D9C" wp14:editId="795F778B">
            <wp:extent cx="5733415" cy="3872865"/>
            <wp:effectExtent l="0" t="0" r="635" b="0"/>
            <wp:docPr id="10620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84178" name=""/>
                    <pic:cNvPicPr/>
                  </pic:nvPicPr>
                  <pic:blipFill>
                    <a:blip r:embed="rId52"/>
                    <a:stretch>
                      <a:fillRect/>
                    </a:stretch>
                  </pic:blipFill>
                  <pic:spPr>
                    <a:xfrm>
                      <a:off x="0" y="0"/>
                      <a:ext cx="5733415" cy="3872865"/>
                    </a:xfrm>
                    <a:prstGeom prst="rect">
                      <a:avLst/>
                    </a:prstGeom>
                  </pic:spPr>
                </pic:pic>
              </a:graphicData>
            </a:graphic>
          </wp:inline>
        </w:drawing>
      </w:r>
    </w:p>
    <w:p w14:paraId="0D65646F" w14:textId="13801E42" w:rsidR="001C779B" w:rsidRDefault="001C779B" w:rsidP="001C779B">
      <w:pPr>
        <w:rPr>
          <w:lang w:val="en-US"/>
        </w:rPr>
      </w:pPr>
      <w:r>
        <w:rPr>
          <w:noProof/>
        </w:rPr>
        <w:lastRenderedPageBreak/>
        <w:drawing>
          <wp:inline distT="0" distB="0" distL="0" distR="0" wp14:anchorId="351578A8" wp14:editId="31DC3190">
            <wp:extent cx="5733415" cy="6962140"/>
            <wp:effectExtent l="0" t="0" r="635" b="0"/>
            <wp:docPr id="158439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91115" name=""/>
                    <pic:cNvPicPr/>
                  </pic:nvPicPr>
                  <pic:blipFill>
                    <a:blip r:embed="rId53"/>
                    <a:stretch>
                      <a:fillRect/>
                    </a:stretch>
                  </pic:blipFill>
                  <pic:spPr>
                    <a:xfrm>
                      <a:off x="0" y="0"/>
                      <a:ext cx="5733415" cy="6962140"/>
                    </a:xfrm>
                    <a:prstGeom prst="rect">
                      <a:avLst/>
                    </a:prstGeom>
                  </pic:spPr>
                </pic:pic>
              </a:graphicData>
            </a:graphic>
          </wp:inline>
        </w:drawing>
      </w:r>
    </w:p>
    <w:p w14:paraId="552C590A" w14:textId="1D346A32" w:rsidR="001C779B" w:rsidRDefault="001C779B" w:rsidP="001C779B">
      <w:pPr>
        <w:rPr>
          <w:lang w:val="en-US"/>
        </w:rPr>
      </w:pPr>
      <w:r>
        <w:rPr>
          <w:noProof/>
        </w:rPr>
        <w:lastRenderedPageBreak/>
        <w:drawing>
          <wp:inline distT="0" distB="0" distL="0" distR="0" wp14:anchorId="7EDACD30" wp14:editId="5126C939">
            <wp:extent cx="5733415" cy="5779135"/>
            <wp:effectExtent l="0" t="0" r="635" b="0"/>
            <wp:docPr id="3508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69952" name=""/>
                    <pic:cNvPicPr/>
                  </pic:nvPicPr>
                  <pic:blipFill>
                    <a:blip r:embed="rId54"/>
                    <a:stretch>
                      <a:fillRect/>
                    </a:stretch>
                  </pic:blipFill>
                  <pic:spPr>
                    <a:xfrm>
                      <a:off x="0" y="0"/>
                      <a:ext cx="5733415" cy="5779135"/>
                    </a:xfrm>
                    <a:prstGeom prst="rect">
                      <a:avLst/>
                    </a:prstGeom>
                  </pic:spPr>
                </pic:pic>
              </a:graphicData>
            </a:graphic>
          </wp:inline>
        </w:drawing>
      </w:r>
    </w:p>
    <w:p w14:paraId="6F8F51EB" w14:textId="77777777" w:rsidR="001C779B" w:rsidRDefault="001C779B" w:rsidP="001C779B">
      <w:pPr>
        <w:rPr>
          <w:lang w:val="en-US"/>
        </w:rPr>
      </w:pPr>
    </w:p>
    <w:p w14:paraId="473A4BEA" w14:textId="77777777" w:rsidR="001C779B" w:rsidRPr="001C779B" w:rsidRDefault="001C779B" w:rsidP="001C779B">
      <w:pPr>
        <w:rPr>
          <w:lang w:val="en-US"/>
        </w:rPr>
      </w:pPr>
      <w:r w:rsidRPr="001C779B">
        <w:rPr>
          <w:rFonts w:ascii="Segoe UI Emoji" w:hAnsi="Segoe UI Emoji" w:cs="Segoe UI Emoji"/>
          <w:lang w:val="en-US"/>
        </w:rPr>
        <w:t>☄️</w:t>
      </w:r>
      <w:r w:rsidRPr="001C779B">
        <w:rPr>
          <w:lang w:val="en-US"/>
        </w:rPr>
        <w:t>PHÂN KỲ KÍN - TRADE THEO XU HƯỚNG</w:t>
      </w:r>
      <w:r w:rsidRPr="001C779B">
        <w:rPr>
          <w:rFonts w:ascii="Segoe UI Emoji" w:hAnsi="Segoe UI Emoji" w:cs="Segoe UI Emoji"/>
          <w:lang w:val="en-US"/>
        </w:rPr>
        <w:t>📉</w:t>
      </w:r>
    </w:p>
    <w:p w14:paraId="227F1F22" w14:textId="77777777" w:rsidR="001C779B" w:rsidRPr="001C779B" w:rsidRDefault="001C779B" w:rsidP="001C779B">
      <w:pPr>
        <w:rPr>
          <w:lang w:val="en-US"/>
        </w:rPr>
      </w:pPr>
      <w:r w:rsidRPr="001C779B">
        <w:rPr>
          <w:lang w:val="en-US"/>
        </w:rPr>
        <w:t>- là tín hiệu cho thấy xu hướng hiện tại sắp tiếp diễn, tức là anh em dùng tín hiệu phân kỳ kín để đánh xu hướng tiếp diễn, như vậy sẽ có xác suất thắng cao hơn phân kỳ thường.</w:t>
      </w:r>
    </w:p>
    <w:p w14:paraId="01DA2E00" w14:textId="77777777" w:rsidR="001C779B" w:rsidRPr="001C779B" w:rsidRDefault="001C779B" w:rsidP="001C779B">
      <w:pPr>
        <w:rPr>
          <w:lang w:val="en-US"/>
        </w:rPr>
      </w:pPr>
    </w:p>
    <w:p w14:paraId="2A2376E4" w14:textId="77777777" w:rsidR="001C779B" w:rsidRPr="001C779B" w:rsidRDefault="001C779B" w:rsidP="001C779B">
      <w:pPr>
        <w:rPr>
          <w:lang w:val="en-US"/>
        </w:rPr>
      </w:pPr>
      <w:r w:rsidRPr="001C779B">
        <w:rPr>
          <w:lang w:val="en-US"/>
        </w:rPr>
        <w:t>1. Phân kỳ kín tăng xảy ra trong 1 xu hướng tăng, khi giá tạo đáy cao hơn nhưng RSI lại tạo đáy thấp hơn</w:t>
      </w:r>
    </w:p>
    <w:p w14:paraId="2D94C7D9" w14:textId="77777777" w:rsidR="001C779B" w:rsidRPr="001C779B" w:rsidRDefault="001C779B" w:rsidP="001C779B">
      <w:pPr>
        <w:rPr>
          <w:lang w:val="en-US"/>
        </w:rPr>
      </w:pPr>
      <w:r w:rsidRPr="001C779B">
        <w:rPr>
          <w:lang w:val="en-US"/>
        </w:rPr>
        <w:t>2. Phân kỳ kín giảm xảy ra trong 1 xu hướng giảm, khi giá tạo đỉnh thấp hơn nhưng RSI lại tạo đỉnh cao hơn.</w:t>
      </w:r>
    </w:p>
    <w:p w14:paraId="3FC39118" w14:textId="77777777" w:rsidR="001C779B" w:rsidRPr="001C779B" w:rsidRDefault="001C779B" w:rsidP="001C779B">
      <w:pPr>
        <w:rPr>
          <w:lang w:val="en-US"/>
        </w:rPr>
      </w:pPr>
    </w:p>
    <w:p w14:paraId="752DBAE0" w14:textId="4CA22793" w:rsidR="001C779B" w:rsidRDefault="001C779B" w:rsidP="001C779B">
      <w:pPr>
        <w:rPr>
          <w:rFonts w:ascii="Segoe UI Emoji" w:hAnsi="Segoe UI Emoji" w:cs="Segoe UI Emoji"/>
          <w:lang w:val="en-US"/>
        </w:rPr>
      </w:pPr>
      <w:r w:rsidRPr="001C779B">
        <w:rPr>
          <w:lang w:val="en-US"/>
        </w:rPr>
        <w:lastRenderedPageBreak/>
        <w:t xml:space="preserve">Theo kinh nghiệm của HP Trading, vì phân kì kín là phương pháp giao dịch thuận xu hướng nên tỉ lệ thắng khá cao. Nếu có thể xuất hiện phân kì kín, ae có thể sử dụng hiệu quả nhé </w:t>
      </w:r>
      <w:r w:rsidRPr="001C779B">
        <w:rPr>
          <w:rFonts w:ascii="Segoe UI Emoji" w:hAnsi="Segoe UI Emoji" w:cs="Segoe UI Emoji"/>
          <w:lang w:val="en-US"/>
        </w:rPr>
        <w:t>⬆️</w:t>
      </w:r>
    </w:p>
    <w:p w14:paraId="208B2974" w14:textId="77777777" w:rsidR="001C779B" w:rsidRDefault="001C779B" w:rsidP="001C779B">
      <w:pPr>
        <w:rPr>
          <w:rFonts w:ascii="Segoe UI Emoji" w:hAnsi="Segoe UI Emoji" w:cs="Segoe UI Emoji"/>
          <w:lang w:val="en-US"/>
        </w:rPr>
      </w:pPr>
    </w:p>
    <w:p w14:paraId="78747048" w14:textId="77777777" w:rsidR="001C779B" w:rsidRPr="001C779B" w:rsidRDefault="001C779B" w:rsidP="001C779B">
      <w:pPr>
        <w:rPr>
          <w:lang w:val="en-US"/>
        </w:rPr>
      </w:pPr>
      <w:r w:rsidRPr="001C779B">
        <w:rPr>
          <w:rFonts w:ascii="Segoe UI Emoji" w:hAnsi="Segoe UI Emoji" w:cs="Segoe UI Emoji"/>
          <w:lang w:val="en-US"/>
        </w:rPr>
        <w:t>📌</w:t>
      </w:r>
      <w:r w:rsidRPr="001C779B">
        <w:rPr>
          <w:lang w:val="en-US"/>
        </w:rPr>
        <w:t xml:space="preserve"> QUY TẮC - QUẢN LÝ VỐN </w:t>
      </w:r>
      <w:r w:rsidRPr="001C779B">
        <w:rPr>
          <w:rFonts w:ascii="Segoe UI Emoji" w:hAnsi="Segoe UI Emoji" w:cs="Segoe UI Emoji"/>
          <w:lang w:val="en-US"/>
        </w:rPr>
        <w:t>📌</w:t>
      </w:r>
    </w:p>
    <w:p w14:paraId="26046262" w14:textId="77777777" w:rsidR="001C779B" w:rsidRPr="001C779B" w:rsidRDefault="001C779B" w:rsidP="001C779B">
      <w:pPr>
        <w:rPr>
          <w:lang w:val="en-US"/>
        </w:rPr>
      </w:pPr>
    </w:p>
    <w:p w14:paraId="113F168E" w14:textId="77777777" w:rsidR="001C779B" w:rsidRPr="001C779B" w:rsidRDefault="001C779B" w:rsidP="001C779B">
      <w:pPr>
        <w:rPr>
          <w:lang w:val="en-US"/>
        </w:rPr>
      </w:pPr>
      <w:r w:rsidRPr="001C779B">
        <w:rPr>
          <w:rFonts w:ascii="Segoe UI Emoji" w:hAnsi="Segoe UI Emoji" w:cs="Segoe UI Emoji"/>
          <w:lang w:val="en-US"/>
        </w:rPr>
        <w:t>🔹</w:t>
      </w:r>
      <w:r w:rsidRPr="001C779B">
        <w:rPr>
          <w:lang w:val="en-US"/>
        </w:rPr>
        <w:t xml:space="preserve"> Đòn bẩy Forex tùy thuộc vào Stoploss ( sẽ báo trong tín hiệu )</w:t>
      </w:r>
    </w:p>
    <w:p w14:paraId="3C510DF8" w14:textId="77777777" w:rsidR="001C779B" w:rsidRPr="001C779B" w:rsidRDefault="001C779B" w:rsidP="001C779B">
      <w:pPr>
        <w:rPr>
          <w:lang w:val="en-US"/>
        </w:rPr>
      </w:pPr>
    </w:p>
    <w:p w14:paraId="0C91A868" w14:textId="77777777" w:rsidR="001C779B" w:rsidRPr="001C779B" w:rsidRDefault="001C779B" w:rsidP="001C779B">
      <w:pPr>
        <w:rPr>
          <w:lang w:val="en-US"/>
        </w:rPr>
      </w:pPr>
      <w:r w:rsidRPr="001C779B">
        <w:rPr>
          <w:lang w:val="en-US"/>
        </w:rPr>
        <w:t>1️</w:t>
      </w:r>
      <w:r w:rsidRPr="001C779B">
        <w:rPr>
          <w:rFonts w:ascii="Segoe UI Symbol" w:hAnsi="Segoe UI Symbol" w:cs="Segoe UI Symbol"/>
          <w:lang w:val="en-US"/>
        </w:rPr>
        <w:t>⃣</w:t>
      </w:r>
      <w:r w:rsidRPr="001C779B">
        <w:rPr>
          <w:lang w:val="en-US"/>
        </w:rPr>
        <w:t xml:space="preserve"> Khi đạt 50 pips : Kéo Stoploss Dương</w:t>
      </w:r>
    </w:p>
    <w:p w14:paraId="4AF651EE" w14:textId="77777777" w:rsidR="001C779B" w:rsidRPr="001C779B" w:rsidRDefault="001C779B" w:rsidP="001C779B">
      <w:pPr>
        <w:rPr>
          <w:lang w:val="en-US"/>
        </w:rPr>
      </w:pPr>
      <w:r w:rsidRPr="001C779B">
        <w:rPr>
          <w:lang w:val="en-US"/>
        </w:rPr>
        <w:t>2️</w:t>
      </w:r>
      <w:r w:rsidRPr="001C779B">
        <w:rPr>
          <w:rFonts w:ascii="Segoe UI Symbol" w:hAnsi="Segoe UI Symbol" w:cs="Segoe UI Symbol"/>
          <w:lang w:val="en-US"/>
        </w:rPr>
        <w:t>⃣</w:t>
      </w:r>
      <w:r w:rsidRPr="001C779B">
        <w:rPr>
          <w:lang w:val="en-US"/>
        </w:rPr>
        <w:t xml:space="preserve"> Khi đạt Target 1: Chốt 50% VOL</w:t>
      </w:r>
    </w:p>
    <w:p w14:paraId="66B2017C" w14:textId="77777777" w:rsidR="001C779B" w:rsidRPr="001C779B" w:rsidRDefault="001C779B" w:rsidP="001C779B">
      <w:pPr>
        <w:rPr>
          <w:lang w:val="en-US"/>
        </w:rPr>
      </w:pPr>
      <w:r w:rsidRPr="001C779B">
        <w:rPr>
          <w:lang w:val="en-US"/>
        </w:rPr>
        <w:t>3️</w:t>
      </w:r>
      <w:r w:rsidRPr="001C779B">
        <w:rPr>
          <w:rFonts w:ascii="Segoe UI Symbol" w:hAnsi="Segoe UI Symbol" w:cs="Segoe UI Symbol"/>
          <w:lang w:val="en-US"/>
        </w:rPr>
        <w:t>⃣</w:t>
      </w:r>
      <w:r w:rsidRPr="001C779B">
        <w:rPr>
          <w:lang w:val="en-US"/>
        </w:rPr>
        <w:t xml:space="preserve"> Khi đạt Target 2: Tiếp tục Chốt 50% VOL</w:t>
      </w:r>
    </w:p>
    <w:p w14:paraId="55EFCCB6" w14:textId="77777777" w:rsidR="001C779B" w:rsidRPr="001C779B" w:rsidRDefault="001C779B" w:rsidP="001C779B">
      <w:pPr>
        <w:rPr>
          <w:lang w:val="en-US"/>
        </w:rPr>
      </w:pPr>
      <w:r w:rsidRPr="001C779B">
        <w:rPr>
          <w:lang w:val="en-US"/>
        </w:rPr>
        <w:t>Nếu có TP3 thì số tiền còn lại để gồng. Không có thì chốt hết.</w:t>
      </w:r>
    </w:p>
    <w:p w14:paraId="6B8D33B6" w14:textId="77777777" w:rsidR="001C779B" w:rsidRPr="001C779B" w:rsidRDefault="001C779B" w:rsidP="001C779B">
      <w:pPr>
        <w:rPr>
          <w:lang w:val="en-US"/>
        </w:rPr>
      </w:pPr>
      <w:r w:rsidRPr="001C779B">
        <w:rPr>
          <w:lang w:val="en-US"/>
        </w:rPr>
        <w:t>Thường 1 kèo Target 1 sẽ là R:R 1:1.</w:t>
      </w:r>
    </w:p>
    <w:p w14:paraId="2305C5E7" w14:textId="77777777" w:rsidR="001C779B" w:rsidRPr="001C779B" w:rsidRDefault="001C779B" w:rsidP="001C779B">
      <w:pPr>
        <w:rPr>
          <w:lang w:val="en-US"/>
        </w:rPr>
      </w:pPr>
    </w:p>
    <w:p w14:paraId="2F860144" w14:textId="77777777" w:rsidR="001C779B" w:rsidRPr="001C779B" w:rsidRDefault="001C779B" w:rsidP="001C779B">
      <w:pPr>
        <w:rPr>
          <w:lang w:val="en-US"/>
        </w:rPr>
      </w:pPr>
      <w:r w:rsidRPr="001C779B">
        <w:rPr>
          <w:rFonts w:ascii="Segoe UI Emoji" w:hAnsi="Segoe UI Emoji" w:cs="Segoe UI Emoji"/>
          <w:lang w:val="en-US"/>
        </w:rPr>
        <w:t>💎</w:t>
      </w:r>
      <w:r w:rsidRPr="001C779B">
        <w:rPr>
          <w:lang w:val="en-US"/>
        </w:rPr>
        <w:t xml:space="preserve"> Hãy làm đúng nguyên tắc. Làm trái nguyên tắc  "bạn sẽ có lợi nhuận rất cao nhưng đồng nghĩa thua lỗ cao "</w:t>
      </w:r>
    </w:p>
    <w:p w14:paraId="42EB5915" w14:textId="77777777" w:rsidR="001C779B" w:rsidRPr="001C779B" w:rsidRDefault="001C779B" w:rsidP="001C779B">
      <w:pPr>
        <w:rPr>
          <w:lang w:val="en-US"/>
        </w:rPr>
      </w:pPr>
    </w:p>
    <w:p w14:paraId="51FC9FED" w14:textId="59C54A20" w:rsidR="001C779B" w:rsidRDefault="001C779B" w:rsidP="001C779B">
      <w:pPr>
        <w:rPr>
          <w:lang w:val="en-US"/>
        </w:rPr>
      </w:pPr>
      <w:r w:rsidRPr="001C779B">
        <w:rPr>
          <w:lang w:val="en-US"/>
        </w:rPr>
        <w:t>Bạn có thể sử dụng Quản Lý Rủi Ro của riêng mình. Nhưng chú ý chỉ có quản lý vốn với giúp bạn tồn tại và có lợi nhuận bền vững</w:t>
      </w:r>
    </w:p>
    <w:p w14:paraId="47B67F49" w14:textId="77777777" w:rsidR="001C779B" w:rsidRDefault="001C779B" w:rsidP="001C779B">
      <w:pPr>
        <w:rPr>
          <w:lang w:val="en-US"/>
        </w:rPr>
      </w:pPr>
    </w:p>
    <w:p w14:paraId="6E0776D4" w14:textId="77777777" w:rsidR="001C779B" w:rsidRPr="003E5BC3" w:rsidRDefault="001C779B" w:rsidP="001C779B">
      <w:pPr>
        <w:rPr>
          <w:lang w:val="en-US"/>
        </w:rPr>
      </w:pPr>
    </w:p>
    <w:p w14:paraId="0183EFD3" w14:textId="4F0E3D1F" w:rsidR="00C20CEC" w:rsidRDefault="00C20CEC" w:rsidP="00C20CEC">
      <w:pPr>
        <w:pStyle w:val="Heading2"/>
        <w:spacing w:before="0"/>
        <w:rPr>
          <w:b/>
          <w:bCs/>
          <w:sz w:val="26"/>
          <w:szCs w:val="26"/>
          <w:lang w:val="en-US"/>
        </w:rPr>
      </w:pPr>
      <w:bookmarkStart w:id="49" w:name="_Toc204611473"/>
      <w:r w:rsidRPr="00C20CEC">
        <w:rPr>
          <w:b/>
          <w:bCs/>
          <w:sz w:val="26"/>
          <w:szCs w:val="26"/>
          <w:lang w:val="en-US"/>
        </w:rPr>
        <w:t>12. CHỈ BÁO RSI</w:t>
      </w:r>
      <w:bookmarkEnd w:id="49"/>
    </w:p>
    <w:p w14:paraId="443DE5D0" w14:textId="77777777" w:rsidR="001C779B" w:rsidRDefault="001C779B" w:rsidP="001C779B">
      <w:pPr>
        <w:rPr>
          <w:lang w:val="en-US"/>
        </w:rPr>
      </w:pPr>
    </w:p>
    <w:p w14:paraId="22CFD29F" w14:textId="58F2B786" w:rsidR="001C779B" w:rsidRDefault="001C779B" w:rsidP="001C779B">
      <w:pPr>
        <w:rPr>
          <w:lang w:val="en-US"/>
        </w:rPr>
      </w:pPr>
      <w:r>
        <w:rPr>
          <w:noProof/>
        </w:rPr>
        <w:drawing>
          <wp:inline distT="0" distB="0" distL="0" distR="0" wp14:anchorId="7277713C" wp14:editId="467E2569">
            <wp:extent cx="5733415" cy="3401695"/>
            <wp:effectExtent l="0" t="0" r="635" b="8255"/>
            <wp:docPr id="19215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4921" name=""/>
                    <pic:cNvPicPr/>
                  </pic:nvPicPr>
                  <pic:blipFill>
                    <a:blip r:embed="rId55"/>
                    <a:stretch>
                      <a:fillRect/>
                    </a:stretch>
                  </pic:blipFill>
                  <pic:spPr>
                    <a:xfrm>
                      <a:off x="0" y="0"/>
                      <a:ext cx="5733415" cy="3401695"/>
                    </a:xfrm>
                    <a:prstGeom prst="rect">
                      <a:avLst/>
                    </a:prstGeom>
                  </pic:spPr>
                </pic:pic>
              </a:graphicData>
            </a:graphic>
          </wp:inline>
        </w:drawing>
      </w:r>
    </w:p>
    <w:p w14:paraId="59AFE5FC" w14:textId="77777777" w:rsidR="001C779B" w:rsidRPr="001C779B" w:rsidRDefault="001C779B" w:rsidP="001C779B">
      <w:pPr>
        <w:rPr>
          <w:lang w:val="en-US"/>
        </w:rPr>
      </w:pPr>
      <w:r w:rsidRPr="001C779B">
        <w:rPr>
          <w:rFonts w:ascii="Segoe UI Emoji" w:hAnsi="Segoe UI Emoji" w:cs="Segoe UI Emoji"/>
          <w:lang w:val="en-US"/>
        </w:rPr>
        <w:lastRenderedPageBreak/>
        <w:t>☄️</w:t>
      </w:r>
      <w:r w:rsidRPr="001C779B">
        <w:rPr>
          <w:lang w:val="en-US"/>
        </w:rPr>
        <w:t>CHỈ SỐ SỨC MẠNH TƯƠNG ĐỐI RSI</w:t>
      </w:r>
    </w:p>
    <w:p w14:paraId="4C16EB28" w14:textId="77777777" w:rsidR="001C779B" w:rsidRPr="001C779B" w:rsidRDefault="001C779B" w:rsidP="001C779B">
      <w:pPr>
        <w:rPr>
          <w:lang w:val="en-US"/>
        </w:rPr>
      </w:pPr>
    </w:p>
    <w:p w14:paraId="26484BFA" w14:textId="77777777" w:rsidR="001C779B" w:rsidRPr="001C779B" w:rsidRDefault="001C779B" w:rsidP="001C779B">
      <w:pPr>
        <w:rPr>
          <w:lang w:val="en-US"/>
        </w:rPr>
      </w:pPr>
      <w:r w:rsidRPr="001C779B">
        <w:rPr>
          <w:lang w:val="en-US"/>
        </w:rPr>
        <w:t xml:space="preserve">RSI là một chỉ báo PTKT cho biết sức mạnh hiện tại của và lịch sử của một tài sản, dựa trên giá đóng cửa của những giao dịch gần nhất. </w:t>
      </w:r>
    </w:p>
    <w:p w14:paraId="3E97859F" w14:textId="77777777" w:rsidR="001C779B" w:rsidRPr="001C779B" w:rsidRDefault="001C779B" w:rsidP="001C779B">
      <w:pPr>
        <w:rPr>
          <w:lang w:val="en-US"/>
        </w:rPr>
      </w:pPr>
    </w:p>
    <w:p w14:paraId="55EDE965" w14:textId="77777777" w:rsidR="001C779B" w:rsidRPr="001C779B" w:rsidRDefault="001C779B" w:rsidP="001C779B">
      <w:pPr>
        <w:rPr>
          <w:lang w:val="en-US"/>
        </w:rPr>
      </w:pPr>
      <w:r w:rsidRPr="001C779B">
        <w:rPr>
          <w:lang w:val="en-US"/>
        </w:rPr>
        <w:t>RSI lớn hơn mức 70 được coi là nằm trong vùng quá mua. Giá đang gần đỉnh và có xu hướng điều chỉnh giảm.</w:t>
      </w:r>
    </w:p>
    <w:p w14:paraId="231FB038" w14:textId="77777777" w:rsidR="001C779B" w:rsidRPr="001C779B" w:rsidRDefault="001C779B" w:rsidP="001C779B">
      <w:pPr>
        <w:rPr>
          <w:lang w:val="en-US"/>
        </w:rPr>
      </w:pPr>
    </w:p>
    <w:p w14:paraId="11B816BC" w14:textId="77777777" w:rsidR="001C779B" w:rsidRPr="001C779B" w:rsidRDefault="001C779B" w:rsidP="001C779B">
      <w:pPr>
        <w:rPr>
          <w:lang w:val="en-US"/>
        </w:rPr>
      </w:pPr>
      <w:r w:rsidRPr="001C779B">
        <w:rPr>
          <w:lang w:val="en-US"/>
        </w:rPr>
        <w:t xml:space="preserve">RSI thấp hơn mức 30 được coi là nằm trong vùng quá bán. Khi này giá đang trên đà chạm đáy và sẽ có đợt điều chỉnh để giá tăng trở lại. </w:t>
      </w:r>
    </w:p>
    <w:p w14:paraId="5E4CDB39" w14:textId="77777777" w:rsidR="001C779B" w:rsidRPr="001C779B" w:rsidRDefault="001C779B" w:rsidP="001C779B">
      <w:pPr>
        <w:rPr>
          <w:lang w:val="en-US"/>
        </w:rPr>
      </w:pPr>
    </w:p>
    <w:p w14:paraId="45830B00" w14:textId="77777777" w:rsidR="001C779B" w:rsidRPr="001C779B" w:rsidRDefault="001C779B" w:rsidP="001C779B">
      <w:pPr>
        <w:rPr>
          <w:lang w:val="en-US"/>
        </w:rPr>
      </w:pPr>
      <w:r w:rsidRPr="001C779B">
        <w:rPr>
          <w:lang w:val="en-US"/>
        </w:rPr>
        <w:t>RSI ở giữa mức 30 và 70 được coi là trung tính, với mức 50 là dấu hiệu không có xu hướng.</w:t>
      </w:r>
    </w:p>
    <w:p w14:paraId="4F49CB0D" w14:textId="77777777" w:rsidR="001C779B" w:rsidRPr="001C779B" w:rsidRDefault="001C779B" w:rsidP="001C779B">
      <w:pPr>
        <w:rPr>
          <w:lang w:val="en-US"/>
        </w:rPr>
      </w:pPr>
    </w:p>
    <w:p w14:paraId="4AFA2198" w14:textId="5CFF9992" w:rsidR="001C779B" w:rsidRDefault="001C779B" w:rsidP="001C779B">
      <w:pPr>
        <w:rPr>
          <w:lang w:val="en-US"/>
        </w:rPr>
      </w:pPr>
      <w:r w:rsidRPr="001C779B">
        <w:rPr>
          <w:lang w:val="en-US"/>
        </w:rPr>
        <w:t>Tóm lại: RSI sẽ cho biết đâu là vùng quá mua và quá bán và khi nào nên đặt lệnh mua, bán. Từ đó sẽ kiếm hạn chế bớt khả năng mua đỉnh bán đáy.</w:t>
      </w:r>
    </w:p>
    <w:p w14:paraId="0261CA7F" w14:textId="77777777" w:rsidR="001C779B" w:rsidRDefault="001C779B" w:rsidP="001C779B">
      <w:pPr>
        <w:rPr>
          <w:lang w:val="en-US"/>
        </w:rPr>
      </w:pPr>
    </w:p>
    <w:p w14:paraId="6F998143" w14:textId="77777777" w:rsidR="001C779B" w:rsidRPr="001C779B" w:rsidRDefault="001C779B" w:rsidP="001C779B">
      <w:pPr>
        <w:rPr>
          <w:lang w:val="en-US"/>
        </w:rPr>
      </w:pPr>
    </w:p>
    <w:p w14:paraId="1EFD2F59" w14:textId="77777777" w:rsidR="00181213" w:rsidRDefault="00181213">
      <w:pPr>
        <w:ind w:left="0"/>
        <w:rPr>
          <w:lang w:val="en-US"/>
        </w:rPr>
      </w:pPr>
    </w:p>
    <w:p w14:paraId="04625B72" w14:textId="77777777" w:rsidR="00F306CE" w:rsidRDefault="00F306CE">
      <w:pPr>
        <w:ind w:left="0"/>
        <w:rPr>
          <w:lang w:val="en-US"/>
        </w:rPr>
      </w:pPr>
    </w:p>
    <w:p w14:paraId="2185F11C" w14:textId="77777777" w:rsidR="00F306CE" w:rsidRDefault="00F306CE">
      <w:pPr>
        <w:ind w:left="0"/>
        <w:rPr>
          <w:lang w:val="en-US"/>
        </w:rPr>
      </w:pPr>
    </w:p>
    <w:p w14:paraId="77389225" w14:textId="77777777" w:rsidR="00F306CE" w:rsidRDefault="00F306CE">
      <w:pPr>
        <w:ind w:left="0"/>
        <w:rPr>
          <w:lang w:val="en-US"/>
        </w:rPr>
      </w:pPr>
    </w:p>
    <w:p w14:paraId="7DB5F853" w14:textId="77777777" w:rsidR="00F306CE" w:rsidRDefault="00F306CE">
      <w:pPr>
        <w:ind w:left="0"/>
        <w:rPr>
          <w:lang w:val="en-US"/>
        </w:rPr>
      </w:pPr>
    </w:p>
    <w:p w14:paraId="4D014777" w14:textId="77777777" w:rsidR="00F306CE" w:rsidRDefault="00F306CE">
      <w:pPr>
        <w:ind w:left="0"/>
        <w:rPr>
          <w:lang w:val="en-US"/>
        </w:rPr>
      </w:pPr>
    </w:p>
    <w:p w14:paraId="630DFC8C" w14:textId="77777777" w:rsidR="00F306CE" w:rsidRDefault="00F306CE">
      <w:pPr>
        <w:ind w:left="0"/>
        <w:rPr>
          <w:lang w:val="en-US"/>
        </w:rPr>
      </w:pPr>
    </w:p>
    <w:p w14:paraId="1A635405" w14:textId="77777777" w:rsidR="00F306CE" w:rsidRDefault="00F306CE">
      <w:pPr>
        <w:ind w:left="0"/>
        <w:rPr>
          <w:lang w:val="en-US"/>
        </w:rPr>
      </w:pPr>
    </w:p>
    <w:p w14:paraId="27CE6141" w14:textId="77777777" w:rsidR="00F306CE" w:rsidRDefault="00F306CE">
      <w:pPr>
        <w:ind w:left="0"/>
        <w:rPr>
          <w:lang w:val="en-US"/>
        </w:rPr>
      </w:pPr>
    </w:p>
    <w:p w14:paraId="49338585" w14:textId="77777777" w:rsidR="00F306CE" w:rsidRDefault="00F306CE">
      <w:pPr>
        <w:ind w:left="0"/>
        <w:rPr>
          <w:lang w:val="en-US"/>
        </w:rPr>
      </w:pPr>
    </w:p>
    <w:p w14:paraId="1377CC60" w14:textId="77777777" w:rsidR="00F306CE" w:rsidRDefault="00F306CE">
      <w:pPr>
        <w:ind w:left="0"/>
        <w:rPr>
          <w:lang w:val="en-US"/>
        </w:rPr>
      </w:pPr>
    </w:p>
    <w:p w14:paraId="69F7204F" w14:textId="77777777" w:rsidR="00F306CE" w:rsidRDefault="00F306CE">
      <w:pPr>
        <w:ind w:left="0"/>
        <w:rPr>
          <w:lang w:val="en-US"/>
        </w:rPr>
      </w:pPr>
    </w:p>
    <w:p w14:paraId="28ACCD13" w14:textId="77777777" w:rsidR="00F306CE" w:rsidRDefault="00F306CE">
      <w:pPr>
        <w:ind w:left="0"/>
        <w:rPr>
          <w:lang w:val="en-US"/>
        </w:rPr>
      </w:pPr>
    </w:p>
    <w:p w14:paraId="37C546EC" w14:textId="77777777" w:rsidR="00F306CE" w:rsidRDefault="00F306CE">
      <w:pPr>
        <w:ind w:left="0"/>
        <w:rPr>
          <w:lang w:val="en-US"/>
        </w:rPr>
      </w:pPr>
    </w:p>
    <w:p w14:paraId="4DE9B87C" w14:textId="77777777" w:rsidR="00F306CE" w:rsidRDefault="00F306CE">
      <w:pPr>
        <w:ind w:left="0"/>
        <w:rPr>
          <w:lang w:val="en-US"/>
        </w:rPr>
      </w:pPr>
    </w:p>
    <w:p w14:paraId="2374EB0D" w14:textId="77777777" w:rsidR="00F306CE" w:rsidRDefault="00F306CE">
      <w:pPr>
        <w:ind w:left="0"/>
        <w:rPr>
          <w:lang w:val="en-US"/>
        </w:rPr>
      </w:pPr>
    </w:p>
    <w:p w14:paraId="1A30BD60" w14:textId="77777777" w:rsidR="00F306CE" w:rsidRDefault="00F306CE">
      <w:pPr>
        <w:ind w:left="0"/>
        <w:rPr>
          <w:lang w:val="en-US"/>
        </w:rPr>
      </w:pPr>
    </w:p>
    <w:p w14:paraId="06FFFD03" w14:textId="77777777" w:rsidR="00F306CE" w:rsidRDefault="00F306CE">
      <w:pPr>
        <w:ind w:left="0"/>
        <w:rPr>
          <w:lang w:val="en-US"/>
        </w:rPr>
      </w:pPr>
    </w:p>
    <w:p w14:paraId="205A161C" w14:textId="77777777" w:rsidR="00F306CE" w:rsidRDefault="00F306CE">
      <w:pPr>
        <w:ind w:left="0"/>
        <w:rPr>
          <w:lang w:val="en-US"/>
        </w:rPr>
      </w:pPr>
    </w:p>
    <w:p w14:paraId="4A64ADBF" w14:textId="77777777" w:rsidR="00F306CE" w:rsidRDefault="00F306CE">
      <w:pPr>
        <w:ind w:left="0"/>
        <w:rPr>
          <w:lang w:val="en-US"/>
        </w:rPr>
      </w:pPr>
    </w:p>
    <w:p w14:paraId="6FAADAB5" w14:textId="77777777" w:rsidR="00F306CE" w:rsidRDefault="00F306CE">
      <w:pPr>
        <w:ind w:left="0"/>
        <w:rPr>
          <w:lang w:val="en-US"/>
        </w:rPr>
      </w:pPr>
    </w:p>
    <w:p w14:paraId="611A50E8" w14:textId="77777777" w:rsidR="00F306CE" w:rsidRDefault="00F306CE">
      <w:pPr>
        <w:ind w:left="0"/>
        <w:rPr>
          <w:lang w:val="en-US"/>
        </w:rPr>
      </w:pPr>
    </w:p>
    <w:p w14:paraId="6BBADCB1" w14:textId="77777777" w:rsidR="00F306CE" w:rsidRDefault="00F306CE">
      <w:pPr>
        <w:ind w:left="0"/>
        <w:rPr>
          <w:lang w:val="en-US"/>
        </w:rPr>
      </w:pPr>
    </w:p>
    <w:p w14:paraId="040CB5FE" w14:textId="77777777" w:rsidR="00F306CE" w:rsidRDefault="00F306CE">
      <w:pPr>
        <w:ind w:left="0"/>
        <w:rPr>
          <w:lang w:val="en-US"/>
        </w:rPr>
      </w:pPr>
    </w:p>
    <w:p w14:paraId="1EC31B76" w14:textId="77777777" w:rsidR="00F306CE" w:rsidRDefault="00F306CE">
      <w:pPr>
        <w:ind w:left="0"/>
        <w:rPr>
          <w:lang w:val="en-US"/>
        </w:rPr>
      </w:pPr>
    </w:p>
    <w:p w14:paraId="509AB9F3" w14:textId="77777777" w:rsidR="00F306CE" w:rsidRDefault="00F306CE">
      <w:pPr>
        <w:ind w:left="0"/>
        <w:rPr>
          <w:lang w:val="en-US"/>
        </w:rPr>
      </w:pPr>
    </w:p>
    <w:p w14:paraId="55FA12C3" w14:textId="77777777" w:rsidR="00F306CE" w:rsidRDefault="00F306CE">
      <w:pPr>
        <w:ind w:left="0"/>
        <w:rPr>
          <w:lang w:val="en-US"/>
        </w:rPr>
      </w:pPr>
    </w:p>
    <w:p w14:paraId="466D1481" w14:textId="77777777" w:rsidR="00F306CE" w:rsidRDefault="00F306CE">
      <w:pPr>
        <w:ind w:left="0"/>
        <w:rPr>
          <w:lang w:val="en-US"/>
        </w:rPr>
      </w:pPr>
    </w:p>
    <w:p w14:paraId="7C15350F" w14:textId="77777777" w:rsidR="00F306CE" w:rsidRDefault="00F306CE">
      <w:pPr>
        <w:ind w:left="0"/>
        <w:rPr>
          <w:lang w:val="en-US"/>
        </w:rPr>
      </w:pPr>
    </w:p>
    <w:p w14:paraId="52C01931" w14:textId="77777777" w:rsidR="00F306CE" w:rsidRPr="00F306CE" w:rsidRDefault="00F306CE">
      <w:pPr>
        <w:ind w:left="0"/>
        <w:rPr>
          <w:lang w:val="en-US"/>
        </w:rPr>
      </w:pPr>
    </w:p>
    <w:bookmarkStart w:id="50" w:name="_Toc204611474" w:displacedByCustomXml="next"/>
    <w:sdt>
      <w:sdtPr>
        <w:rPr>
          <w:sz w:val="26"/>
          <w:szCs w:val="26"/>
        </w:rPr>
        <w:id w:val="-619760284"/>
        <w:docPartObj>
          <w:docPartGallery w:val="Table of Contents"/>
          <w:docPartUnique/>
        </w:docPartObj>
      </w:sdtPr>
      <w:sdtEndPr>
        <w:rPr>
          <w:rFonts w:ascii="Times New Roman" w:eastAsia="Times New Roman" w:hAnsi="Times New Roman" w:cs="Times New Roman"/>
          <w:b/>
          <w:bCs/>
          <w:noProof/>
          <w:color w:val="auto"/>
          <w:lang w:val="vi" w:eastAsia="vi-VN"/>
        </w:rPr>
      </w:sdtEndPr>
      <w:sdtContent>
        <w:p w14:paraId="0B6BAF9D" w14:textId="577CE5C9" w:rsidR="00F306CE" w:rsidRPr="001C779B" w:rsidRDefault="00F306CE" w:rsidP="00C20CEC">
          <w:pPr>
            <w:pStyle w:val="TOCHeading"/>
            <w:outlineLvl w:val="1"/>
            <w:rPr>
              <w:sz w:val="26"/>
              <w:szCs w:val="26"/>
            </w:rPr>
          </w:pPr>
          <w:r w:rsidRPr="001C779B">
            <w:rPr>
              <w:sz w:val="26"/>
              <w:szCs w:val="26"/>
            </w:rPr>
            <w:t>Table of Contents</w:t>
          </w:r>
          <w:bookmarkEnd w:id="50"/>
        </w:p>
        <w:p w14:paraId="52641422" w14:textId="09D98806" w:rsidR="001C779B" w:rsidRPr="001C779B" w:rsidRDefault="00F306CE">
          <w:pPr>
            <w:pStyle w:val="TOC1"/>
            <w:rPr>
              <w:rFonts w:asciiTheme="minorHAnsi" w:eastAsiaTheme="minorEastAsia" w:hAnsiTheme="minorHAnsi" w:cstheme="minorBidi"/>
              <w:noProof/>
              <w:kern w:val="2"/>
              <w:lang w:val="vi-VN"/>
              <w14:ligatures w14:val="standardContextual"/>
            </w:rPr>
          </w:pPr>
          <w:r w:rsidRPr="001C779B">
            <w:fldChar w:fldCharType="begin"/>
          </w:r>
          <w:r w:rsidRPr="001C779B">
            <w:instrText xml:space="preserve"> TOC \o "1-3" \h \z \u </w:instrText>
          </w:r>
          <w:r w:rsidRPr="001C779B">
            <w:fldChar w:fldCharType="separate"/>
          </w:r>
          <w:hyperlink w:anchor="_Toc204611434" w:history="1">
            <w:r w:rsidR="001C779B" w:rsidRPr="001C779B">
              <w:rPr>
                <w:rStyle w:val="Hyperlink"/>
                <w:noProof/>
                <w:lang w:val="en-US"/>
              </w:rPr>
              <w:t xml:space="preserve">I. </w:t>
            </w:r>
            <w:r w:rsidR="001C779B" w:rsidRPr="001C779B">
              <w:rPr>
                <w:rStyle w:val="Hyperlink"/>
                <w:noProof/>
              </w:rPr>
              <w:t>Forex Là gì? Các sản phẩm giao dịch, Các cặp tiền giao dịch</w:t>
            </w:r>
            <w:r w:rsidR="001C779B" w:rsidRPr="001C779B">
              <w:rPr>
                <w:noProof/>
                <w:webHidden/>
              </w:rPr>
              <w:tab/>
            </w:r>
            <w:r w:rsidR="001C779B" w:rsidRPr="001C779B">
              <w:rPr>
                <w:noProof/>
                <w:webHidden/>
              </w:rPr>
              <w:fldChar w:fldCharType="begin"/>
            </w:r>
            <w:r w:rsidR="001C779B" w:rsidRPr="001C779B">
              <w:rPr>
                <w:noProof/>
                <w:webHidden/>
              </w:rPr>
              <w:instrText xml:space="preserve"> PAGEREF _Toc204611434 \h </w:instrText>
            </w:r>
            <w:r w:rsidR="001C779B" w:rsidRPr="001C779B">
              <w:rPr>
                <w:noProof/>
                <w:webHidden/>
              </w:rPr>
            </w:r>
            <w:r w:rsidR="001C779B" w:rsidRPr="001C779B">
              <w:rPr>
                <w:noProof/>
                <w:webHidden/>
              </w:rPr>
              <w:fldChar w:fldCharType="separate"/>
            </w:r>
            <w:r w:rsidR="001C779B" w:rsidRPr="001C779B">
              <w:rPr>
                <w:noProof/>
                <w:webHidden/>
              </w:rPr>
              <w:t>1</w:t>
            </w:r>
            <w:r w:rsidR="001C779B" w:rsidRPr="001C779B">
              <w:rPr>
                <w:noProof/>
                <w:webHidden/>
              </w:rPr>
              <w:fldChar w:fldCharType="end"/>
            </w:r>
          </w:hyperlink>
        </w:p>
        <w:p w14:paraId="64652E66" w14:textId="43701FA4"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35" w:history="1">
            <w:r w:rsidRPr="001C779B">
              <w:rPr>
                <w:rStyle w:val="Hyperlink"/>
                <w:b/>
                <w:bCs/>
                <w:noProof/>
              </w:rPr>
              <w:t>1.</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SẢN PHẨM NÀO ĐƯỢC GIAO DỊCH?</w:t>
            </w:r>
            <w:r w:rsidRPr="001C779B">
              <w:rPr>
                <w:noProof/>
                <w:webHidden/>
              </w:rPr>
              <w:tab/>
            </w:r>
            <w:r w:rsidRPr="001C779B">
              <w:rPr>
                <w:noProof/>
                <w:webHidden/>
              </w:rPr>
              <w:fldChar w:fldCharType="begin"/>
            </w:r>
            <w:r w:rsidRPr="001C779B">
              <w:rPr>
                <w:noProof/>
                <w:webHidden/>
              </w:rPr>
              <w:instrText xml:space="preserve"> PAGEREF _Toc204611435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18B1E064" w14:textId="5EF75FC0"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36" w:history="1">
            <w:r w:rsidRPr="001C779B">
              <w:rPr>
                <w:rStyle w:val="Hyperlink"/>
                <w:b/>
                <w:bCs/>
                <w:noProof/>
              </w:rPr>
              <w:t>2.</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FOREX LÀ GÌ?</w:t>
            </w:r>
            <w:r w:rsidRPr="001C779B">
              <w:rPr>
                <w:noProof/>
                <w:webHidden/>
              </w:rPr>
              <w:tab/>
            </w:r>
            <w:r w:rsidRPr="001C779B">
              <w:rPr>
                <w:noProof/>
                <w:webHidden/>
              </w:rPr>
              <w:fldChar w:fldCharType="begin"/>
            </w:r>
            <w:r w:rsidRPr="001C779B">
              <w:rPr>
                <w:noProof/>
                <w:webHidden/>
              </w:rPr>
              <w:instrText xml:space="preserve"> PAGEREF _Toc204611436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7AFA0DED" w14:textId="3CB3E470"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37" w:history="1">
            <w:r w:rsidRPr="001C779B">
              <w:rPr>
                <w:rStyle w:val="Hyperlink"/>
                <w:b/>
                <w:bCs/>
                <w:noProof/>
              </w:rPr>
              <w:t>3.</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CÁC CẶP TIỀN GIAO DỊCH</w:t>
            </w:r>
            <w:r w:rsidRPr="001C779B">
              <w:rPr>
                <w:noProof/>
                <w:webHidden/>
              </w:rPr>
              <w:tab/>
            </w:r>
            <w:r w:rsidRPr="001C779B">
              <w:rPr>
                <w:noProof/>
                <w:webHidden/>
              </w:rPr>
              <w:fldChar w:fldCharType="begin"/>
            </w:r>
            <w:r w:rsidRPr="001C779B">
              <w:rPr>
                <w:noProof/>
                <w:webHidden/>
              </w:rPr>
              <w:instrText xml:space="preserve"> PAGEREF _Toc204611437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65F546BD" w14:textId="6DB6FF68"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38" w:history="1">
            <w:r w:rsidRPr="001C779B">
              <w:rPr>
                <w:rStyle w:val="Hyperlink"/>
                <w:b/>
                <w:bCs/>
                <w:noProof/>
              </w:rPr>
              <w:t>4.</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CÁC CẶP TIỀN NGOẠI LAI</w:t>
            </w:r>
            <w:r w:rsidRPr="001C779B">
              <w:rPr>
                <w:noProof/>
                <w:webHidden/>
              </w:rPr>
              <w:tab/>
            </w:r>
            <w:r w:rsidRPr="001C779B">
              <w:rPr>
                <w:noProof/>
                <w:webHidden/>
              </w:rPr>
              <w:fldChar w:fldCharType="begin"/>
            </w:r>
            <w:r w:rsidRPr="001C779B">
              <w:rPr>
                <w:noProof/>
                <w:webHidden/>
              </w:rPr>
              <w:instrText xml:space="preserve"> PAGEREF _Toc204611438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0DA7B46E" w14:textId="2DE6E3DF" w:rsidR="001C779B" w:rsidRPr="001C779B" w:rsidRDefault="001C779B">
          <w:pPr>
            <w:pStyle w:val="TOC1"/>
            <w:rPr>
              <w:rFonts w:asciiTheme="minorHAnsi" w:eastAsiaTheme="minorEastAsia" w:hAnsiTheme="minorHAnsi" w:cstheme="minorBidi"/>
              <w:noProof/>
              <w:kern w:val="2"/>
              <w:lang w:val="vi-VN"/>
              <w14:ligatures w14:val="standardContextual"/>
            </w:rPr>
          </w:pPr>
          <w:hyperlink w:anchor="_Toc204611439" w:history="1">
            <w:r w:rsidRPr="001C779B">
              <w:rPr>
                <w:rStyle w:val="Hyperlink"/>
                <w:noProof/>
              </w:rPr>
              <w:t>II. Thang bậc và các thành phần tham gia thị trường</w:t>
            </w:r>
            <w:r w:rsidRPr="001C779B">
              <w:rPr>
                <w:noProof/>
                <w:webHidden/>
              </w:rPr>
              <w:tab/>
            </w:r>
            <w:r w:rsidRPr="001C779B">
              <w:rPr>
                <w:noProof/>
                <w:webHidden/>
              </w:rPr>
              <w:fldChar w:fldCharType="begin"/>
            </w:r>
            <w:r w:rsidRPr="001C779B">
              <w:rPr>
                <w:noProof/>
                <w:webHidden/>
              </w:rPr>
              <w:instrText xml:space="preserve"> PAGEREF _Toc204611439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75C1856C" w14:textId="33166CD9"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40" w:history="1">
            <w:r w:rsidRPr="001C779B">
              <w:rPr>
                <w:rStyle w:val="Hyperlink"/>
                <w:b/>
                <w:bCs/>
                <w:noProof/>
              </w:rPr>
              <w:t>1. CÁC SIÊU NGÂN HÀNG</w:t>
            </w:r>
            <w:r w:rsidRPr="001C779B">
              <w:rPr>
                <w:noProof/>
                <w:webHidden/>
              </w:rPr>
              <w:tab/>
            </w:r>
            <w:r w:rsidRPr="001C779B">
              <w:rPr>
                <w:noProof/>
                <w:webHidden/>
              </w:rPr>
              <w:fldChar w:fldCharType="begin"/>
            </w:r>
            <w:r w:rsidRPr="001C779B">
              <w:rPr>
                <w:noProof/>
                <w:webHidden/>
              </w:rPr>
              <w:instrText xml:space="preserve"> PAGEREF _Toc204611440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1C28798C" w14:textId="715D5326"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41" w:history="1">
            <w:r w:rsidRPr="001C779B">
              <w:rPr>
                <w:rStyle w:val="Hyperlink"/>
                <w:b/>
                <w:bCs/>
                <w:noProof/>
              </w:rPr>
              <w:t>2. CÁC SIÊU CÔNG TY</w:t>
            </w:r>
            <w:r w:rsidRPr="001C779B">
              <w:rPr>
                <w:noProof/>
                <w:webHidden/>
              </w:rPr>
              <w:tab/>
            </w:r>
            <w:r w:rsidRPr="001C779B">
              <w:rPr>
                <w:noProof/>
                <w:webHidden/>
              </w:rPr>
              <w:fldChar w:fldCharType="begin"/>
            </w:r>
            <w:r w:rsidRPr="001C779B">
              <w:rPr>
                <w:noProof/>
                <w:webHidden/>
              </w:rPr>
              <w:instrText xml:space="preserve"> PAGEREF _Toc204611441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57CBA655" w14:textId="0D1030A2"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42" w:history="1">
            <w:r w:rsidRPr="001C779B">
              <w:rPr>
                <w:rStyle w:val="Hyperlink"/>
                <w:b/>
                <w:bCs/>
                <w:noProof/>
              </w:rPr>
              <w:t>3. CHÍNH PHỦ VÀ NGÂN HÀNG TRUNG ƯƠNG (NHTW)</w:t>
            </w:r>
            <w:r w:rsidRPr="001C779B">
              <w:rPr>
                <w:noProof/>
                <w:webHidden/>
              </w:rPr>
              <w:tab/>
            </w:r>
            <w:r w:rsidRPr="001C779B">
              <w:rPr>
                <w:noProof/>
                <w:webHidden/>
              </w:rPr>
              <w:fldChar w:fldCharType="begin"/>
            </w:r>
            <w:r w:rsidRPr="001C779B">
              <w:rPr>
                <w:noProof/>
                <w:webHidden/>
              </w:rPr>
              <w:instrText xml:space="preserve"> PAGEREF _Toc204611442 \h </w:instrText>
            </w:r>
            <w:r w:rsidRPr="001C779B">
              <w:rPr>
                <w:noProof/>
                <w:webHidden/>
              </w:rPr>
            </w:r>
            <w:r w:rsidRPr="001C779B">
              <w:rPr>
                <w:noProof/>
                <w:webHidden/>
              </w:rPr>
              <w:fldChar w:fldCharType="separate"/>
            </w:r>
            <w:r w:rsidRPr="001C779B">
              <w:rPr>
                <w:noProof/>
                <w:webHidden/>
              </w:rPr>
              <w:t>1</w:t>
            </w:r>
            <w:r w:rsidRPr="001C779B">
              <w:rPr>
                <w:noProof/>
                <w:webHidden/>
              </w:rPr>
              <w:fldChar w:fldCharType="end"/>
            </w:r>
          </w:hyperlink>
        </w:p>
        <w:p w14:paraId="3AB8E6BE" w14:textId="78AD56FD"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43" w:history="1">
            <w:r w:rsidRPr="001C779B">
              <w:rPr>
                <w:rStyle w:val="Hyperlink"/>
                <w:b/>
                <w:bCs/>
                <w:noProof/>
              </w:rPr>
              <w:t>4. DÂN ĐẦU CƠ</w:t>
            </w:r>
            <w:r w:rsidRPr="001C779B">
              <w:rPr>
                <w:noProof/>
                <w:webHidden/>
              </w:rPr>
              <w:tab/>
            </w:r>
            <w:r w:rsidRPr="001C779B">
              <w:rPr>
                <w:noProof/>
                <w:webHidden/>
              </w:rPr>
              <w:fldChar w:fldCharType="begin"/>
            </w:r>
            <w:r w:rsidRPr="001C779B">
              <w:rPr>
                <w:noProof/>
                <w:webHidden/>
              </w:rPr>
              <w:instrText xml:space="preserve"> PAGEREF _Toc204611443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6278D506" w14:textId="6BB7EB50" w:rsidR="001C779B" w:rsidRPr="001C779B" w:rsidRDefault="001C779B">
          <w:pPr>
            <w:pStyle w:val="TOC1"/>
            <w:rPr>
              <w:rFonts w:asciiTheme="minorHAnsi" w:eastAsiaTheme="minorEastAsia" w:hAnsiTheme="minorHAnsi" w:cstheme="minorBidi"/>
              <w:noProof/>
              <w:kern w:val="2"/>
              <w:lang w:val="vi-VN"/>
              <w14:ligatures w14:val="standardContextual"/>
            </w:rPr>
          </w:pPr>
          <w:hyperlink w:anchor="_Toc204611444" w:history="1">
            <w:r w:rsidRPr="001C779B">
              <w:rPr>
                <w:rStyle w:val="Hyperlink"/>
                <w:noProof/>
              </w:rPr>
              <w:t>III. PHIÊN GIAO DỊCH, GIAO DỊCH KÝ QUỸ LÀ GÌ?</w:t>
            </w:r>
            <w:r w:rsidRPr="001C779B">
              <w:rPr>
                <w:noProof/>
                <w:webHidden/>
              </w:rPr>
              <w:tab/>
            </w:r>
            <w:r w:rsidRPr="001C779B">
              <w:rPr>
                <w:noProof/>
                <w:webHidden/>
              </w:rPr>
              <w:fldChar w:fldCharType="begin"/>
            </w:r>
            <w:r w:rsidRPr="001C779B">
              <w:rPr>
                <w:noProof/>
                <w:webHidden/>
              </w:rPr>
              <w:instrText xml:space="preserve"> PAGEREF _Toc204611444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0912464" w14:textId="5A1B08F6"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45" w:history="1">
            <w:r w:rsidRPr="001C779B">
              <w:rPr>
                <w:rStyle w:val="Hyperlink"/>
                <w:b/>
                <w:bCs/>
                <w:noProof/>
              </w:rPr>
              <w:t>1.</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GIAO DỊCH KÝ QUỸ</w:t>
            </w:r>
            <w:r w:rsidRPr="001C779B">
              <w:rPr>
                <w:noProof/>
                <w:webHidden/>
              </w:rPr>
              <w:tab/>
            </w:r>
            <w:r w:rsidRPr="001C779B">
              <w:rPr>
                <w:noProof/>
                <w:webHidden/>
              </w:rPr>
              <w:fldChar w:fldCharType="begin"/>
            </w:r>
            <w:r w:rsidRPr="001C779B">
              <w:rPr>
                <w:noProof/>
                <w:webHidden/>
              </w:rPr>
              <w:instrText xml:space="preserve"> PAGEREF _Toc204611445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6B2DE8AB" w14:textId="0DA5756F"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46" w:history="1">
            <w:r w:rsidRPr="001C779B">
              <w:rPr>
                <w:rStyle w:val="Hyperlink"/>
                <w:b/>
                <w:bCs/>
                <w:noProof/>
              </w:rPr>
              <w:t>2.</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CÁC PHIÊN GIAO DỊCH</w:t>
            </w:r>
            <w:r w:rsidRPr="001C779B">
              <w:rPr>
                <w:noProof/>
                <w:webHidden/>
              </w:rPr>
              <w:tab/>
            </w:r>
            <w:r w:rsidRPr="001C779B">
              <w:rPr>
                <w:noProof/>
                <w:webHidden/>
              </w:rPr>
              <w:fldChar w:fldCharType="begin"/>
            </w:r>
            <w:r w:rsidRPr="001C779B">
              <w:rPr>
                <w:noProof/>
                <w:webHidden/>
              </w:rPr>
              <w:instrText xml:space="preserve"> PAGEREF _Toc204611446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B43C7E1" w14:textId="77093BAB" w:rsidR="001C779B" w:rsidRPr="001C779B" w:rsidRDefault="001C779B">
          <w:pPr>
            <w:pStyle w:val="TOC1"/>
            <w:rPr>
              <w:rFonts w:asciiTheme="minorHAnsi" w:eastAsiaTheme="minorEastAsia" w:hAnsiTheme="minorHAnsi" w:cstheme="minorBidi"/>
              <w:noProof/>
              <w:kern w:val="2"/>
              <w:lang w:val="vi-VN"/>
              <w14:ligatures w14:val="standardContextual"/>
            </w:rPr>
          </w:pPr>
          <w:hyperlink w:anchor="_Toc204611447" w:history="1">
            <w:r w:rsidRPr="001C779B">
              <w:rPr>
                <w:rStyle w:val="Hyperlink"/>
                <w:noProof/>
              </w:rPr>
              <w:t>IV. PIP, LOT, ĐÒN BẨY, SPREAD LÀ GÌ (QUAN TRỌNG)</w:t>
            </w:r>
            <w:r w:rsidRPr="001C779B">
              <w:rPr>
                <w:noProof/>
                <w:webHidden/>
              </w:rPr>
              <w:tab/>
            </w:r>
            <w:r w:rsidRPr="001C779B">
              <w:rPr>
                <w:noProof/>
                <w:webHidden/>
              </w:rPr>
              <w:fldChar w:fldCharType="begin"/>
            </w:r>
            <w:r w:rsidRPr="001C779B">
              <w:rPr>
                <w:noProof/>
                <w:webHidden/>
              </w:rPr>
              <w:instrText xml:space="preserve"> PAGEREF _Toc204611447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257E1F9" w14:textId="00E34724"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48" w:history="1">
            <w:r w:rsidRPr="001C779B">
              <w:rPr>
                <w:rStyle w:val="Hyperlink"/>
                <w:b/>
                <w:bCs/>
                <w:noProof/>
              </w:rPr>
              <w:t>1.</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LOT LÀ GÌ?</w:t>
            </w:r>
            <w:r w:rsidRPr="001C779B">
              <w:rPr>
                <w:noProof/>
                <w:webHidden/>
              </w:rPr>
              <w:tab/>
            </w:r>
            <w:r w:rsidRPr="001C779B">
              <w:rPr>
                <w:noProof/>
                <w:webHidden/>
              </w:rPr>
              <w:fldChar w:fldCharType="begin"/>
            </w:r>
            <w:r w:rsidRPr="001C779B">
              <w:rPr>
                <w:noProof/>
                <w:webHidden/>
              </w:rPr>
              <w:instrText xml:space="preserve"> PAGEREF _Toc204611448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1084E221" w14:textId="1650B9B4"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49" w:history="1">
            <w:r w:rsidRPr="001C779B">
              <w:rPr>
                <w:rStyle w:val="Hyperlink"/>
                <w:b/>
                <w:bCs/>
                <w:noProof/>
              </w:rPr>
              <w:t>2.</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LOT VÀ ĐÒN BẨY</w:t>
            </w:r>
            <w:r w:rsidRPr="001C779B">
              <w:rPr>
                <w:noProof/>
                <w:webHidden/>
              </w:rPr>
              <w:tab/>
            </w:r>
            <w:r w:rsidRPr="001C779B">
              <w:rPr>
                <w:noProof/>
                <w:webHidden/>
              </w:rPr>
              <w:fldChar w:fldCharType="begin"/>
            </w:r>
            <w:r w:rsidRPr="001C779B">
              <w:rPr>
                <w:noProof/>
                <w:webHidden/>
              </w:rPr>
              <w:instrText xml:space="preserve"> PAGEREF _Toc204611449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4E3C934" w14:textId="01D4FAB9"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0" w:history="1">
            <w:r w:rsidRPr="001C779B">
              <w:rPr>
                <w:rStyle w:val="Hyperlink"/>
                <w:b/>
                <w:bCs/>
                <w:noProof/>
              </w:rPr>
              <w:t>3.</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SPREAD LÀ GÌ?</w:t>
            </w:r>
            <w:r w:rsidRPr="001C779B">
              <w:rPr>
                <w:noProof/>
                <w:webHidden/>
              </w:rPr>
              <w:tab/>
            </w:r>
            <w:r w:rsidRPr="001C779B">
              <w:rPr>
                <w:noProof/>
                <w:webHidden/>
              </w:rPr>
              <w:fldChar w:fldCharType="begin"/>
            </w:r>
            <w:r w:rsidRPr="001C779B">
              <w:rPr>
                <w:noProof/>
                <w:webHidden/>
              </w:rPr>
              <w:instrText xml:space="preserve"> PAGEREF _Toc204611450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41AAB917" w14:textId="2DA3EA6C"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1" w:history="1">
            <w:r w:rsidRPr="001C779B">
              <w:rPr>
                <w:rStyle w:val="Hyperlink"/>
                <w:b/>
                <w:bCs/>
                <w:noProof/>
              </w:rPr>
              <w:t>4.</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PIP LÀ GÌ</w:t>
            </w:r>
            <w:r w:rsidRPr="001C779B">
              <w:rPr>
                <w:noProof/>
                <w:webHidden/>
              </w:rPr>
              <w:tab/>
            </w:r>
            <w:r w:rsidRPr="001C779B">
              <w:rPr>
                <w:noProof/>
                <w:webHidden/>
              </w:rPr>
              <w:fldChar w:fldCharType="begin"/>
            </w:r>
            <w:r w:rsidRPr="001C779B">
              <w:rPr>
                <w:noProof/>
                <w:webHidden/>
              </w:rPr>
              <w:instrText xml:space="preserve"> PAGEREF _Toc204611451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4D8B8218" w14:textId="3421812B" w:rsidR="001C779B" w:rsidRPr="001C779B" w:rsidRDefault="001C779B">
          <w:pPr>
            <w:pStyle w:val="TOC1"/>
            <w:rPr>
              <w:rFonts w:asciiTheme="minorHAnsi" w:eastAsiaTheme="minorEastAsia" w:hAnsiTheme="minorHAnsi" w:cstheme="minorBidi"/>
              <w:noProof/>
              <w:kern w:val="2"/>
              <w:lang w:val="vi-VN"/>
              <w14:ligatures w14:val="standardContextual"/>
            </w:rPr>
          </w:pPr>
          <w:hyperlink w:anchor="_Toc204611452" w:history="1">
            <w:r w:rsidRPr="001C779B">
              <w:rPr>
                <w:rStyle w:val="Hyperlink"/>
                <w:noProof/>
              </w:rPr>
              <w:t>V.  LỰA CHỌN CÁCH ĐẦU TƯ TRONG FOREX</w:t>
            </w:r>
            <w:r w:rsidRPr="001C779B">
              <w:rPr>
                <w:noProof/>
                <w:webHidden/>
              </w:rPr>
              <w:tab/>
            </w:r>
            <w:r w:rsidRPr="001C779B">
              <w:rPr>
                <w:noProof/>
                <w:webHidden/>
              </w:rPr>
              <w:fldChar w:fldCharType="begin"/>
            </w:r>
            <w:r w:rsidRPr="001C779B">
              <w:rPr>
                <w:noProof/>
                <w:webHidden/>
              </w:rPr>
              <w:instrText xml:space="preserve"> PAGEREF _Toc204611452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7C0AAB48" w14:textId="37D6A827"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3" w:history="1">
            <w:r w:rsidRPr="001C779B">
              <w:rPr>
                <w:rStyle w:val="Hyperlink"/>
                <w:b/>
                <w:bCs/>
                <w:noProof/>
              </w:rPr>
              <w:t>1.</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Hiểu rõ ĐƯỢC VÀ MẤT trong thị trường FOREX</w:t>
            </w:r>
            <w:r w:rsidRPr="001C779B">
              <w:rPr>
                <w:noProof/>
                <w:webHidden/>
              </w:rPr>
              <w:tab/>
            </w:r>
            <w:r w:rsidRPr="001C779B">
              <w:rPr>
                <w:noProof/>
                <w:webHidden/>
              </w:rPr>
              <w:fldChar w:fldCharType="begin"/>
            </w:r>
            <w:r w:rsidRPr="001C779B">
              <w:rPr>
                <w:noProof/>
                <w:webHidden/>
              </w:rPr>
              <w:instrText xml:space="preserve"> PAGEREF _Toc204611453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4059DDD2" w14:textId="5EEA2683"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4" w:history="1">
            <w:r w:rsidRPr="001C779B">
              <w:rPr>
                <w:rStyle w:val="Hyperlink"/>
                <w:b/>
                <w:bCs/>
                <w:noProof/>
              </w:rPr>
              <w:t>2.</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THUẬT NGỮ CƠ BẢN TRONG FOREX</w:t>
            </w:r>
            <w:r w:rsidRPr="001C779B">
              <w:rPr>
                <w:noProof/>
                <w:webHidden/>
              </w:rPr>
              <w:tab/>
            </w:r>
            <w:r w:rsidRPr="001C779B">
              <w:rPr>
                <w:noProof/>
                <w:webHidden/>
              </w:rPr>
              <w:fldChar w:fldCharType="begin"/>
            </w:r>
            <w:r w:rsidRPr="001C779B">
              <w:rPr>
                <w:noProof/>
                <w:webHidden/>
              </w:rPr>
              <w:instrText xml:space="preserve"> PAGEREF _Toc204611454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29F9416" w14:textId="081FDAF8"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5" w:history="1">
            <w:r w:rsidRPr="001C779B">
              <w:rPr>
                <w:rStyle w:val="Hyperlink"/>
                <w:b/>
                <w:bCs/>
                <w:noProof/>
              </w:rPr>
              <w:t>3.</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GIAO DỊCH SCAPING ( LƯỚT SÓNG NGẮN ) LÀ GÌ?</w:t>
            </w:r>
            <w:r w:rsidRPr="001C779B">
              <w:rPr>
                <w:noProof/>
                <w:webHidden/>
              </w:rPr>
              <w:tab/>
            </w:r>
            <w:r w:rsidRPr="001C779B">
              <w:rPr>
                <w:noProof/>
                <w:webHidden/>
              </w:rPr>
              <w:fldChar w:fldCharType="begin"/>
            </w:r>
            <w:r w:rsidRPr="001C779B">
              <w:rPr>
                <w:noProof/>
                <w:webHidden/>
              </w:rPr>
              <w:instrText xml:space="preserve"> PAGEREF _Toc204611455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4F00DED1" w14:textId="6FE7EFDA"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6" w:history="1">
            <w:r w:rsidRPr="001C779B">
              <w:rPr>
                <w:rStyle w:val="Hyperlink"/>
                <w:b/>
                <w:bCs/>
                <w:noProof/>
              </w:rPr>
              <w:t>4.</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GIAO DỊCH SWING ( LƯỚT SÓNG DÀI ) LÀ GÌ</w:t>
            </w:r>
            <w:r w:rsidRPr="001C779B">
              <w:rPr>
                <w:noProof/>
                <w:webHidden/>
              </w:rPr>
              <w:tab/>
            </w:r>
            <w:r w:rsidRPr="001C779B">
              <w:rPr>
                <w:noProof/>
                <w:webHidden/>
              </w:rPr>
              <w:fldChar w:fldCharType="begin"/>
            </w:r>
            <w:r w:rsidRPr="001C779B">
              <w:rPr>
                <w:noProof/>
                <w:webHidden/>
              </w:rPr>
              <w:instrText xml:space="preserve"> PAGEREF _Toc204611456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6F70D50F" w14:textId="2AAE8BDF"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7" w:history="1">
            <w:r w:rsidRPr="001C779B">
              <w:rPr>
                <w:rStyle w:val="Hyperlink"/>
                <w:b/>
                <w:bCs/>
                <w:noProof/>
              </w:rPr>
              <w:t>5.</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rPr>
              <w:t>QUẢN LÝ VỐN THẾ NÀO ?</w:t>
            </w:r>
            <w:r w:rsidRPr="001C779B">
              <w:rPr>
                <w:noProof/>
                <w:webHidden/>
              </w:rPr>
              <w:tab/>
            </w:r>
            <w:r w:rsidRPr="001C779B">
              <w:rPr>
                <w:noProof/>
                <w:webHidden/>
              </w:rPr>
              <w:fldChar w:fldCharType="begin"/>
            </w:r>
            <w:r w:rsidRPr="001C779B">
              <w:rPr>
                <w:noProof/>
                <w:webHidden/>
              </w:rPr>
              <w:instrText xml:space="preserve"> PAGEREF _Toc204611457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56AA982F" w14:textId="6AC49623"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8" w:history="1">
            <w:r w:rsidRPr="001C779B">
              <w:rPr>
                <w:rStyle w:val="Hyperlink"/>
                <w:caps/>
                <w:noProof/>
                <w:lang w:val="en-US"/>
              </w:rPr>
              <w:t>6.</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lang w:val="en-US"/>
              </w:rPr>
              <w:t>THIẾT LẬP TỈ LỆ R:R ( LÃI VÀ LỖ ) CHUẨN CHỈ</w:t>
            </w:r>
            <w:r w:rsidRPr="001C779B">
              <w:rPr>
                <w:rStyle w:val="Hyperlink"/>
                <w:noProof/>
                <w:lang w:val="en-US"/>
              </w:rPr>
              <w:t>.</w:t>
            </w:r>
            <w:r w:rsidRPr="001C779B">
              <w:rPr>
                <w:noProof/>
                <w:webHidden/>
              </w:rPr>
              <w:tab/>
            </w:r>
            <w:r w:rsidRPr="001C779B">
              <w:rPr>
                <w:noProof/>
                <w:webHidden/>
              </w:rPr>
              <w:fldChar w:fldCharType="begin"/>
            </w:r>
            <w:r w:rsidRPr="001C779B">
              <w:rPr>
                <w:noProof/>
                <w:webHidden/>
              </w:rPr>
              <w:instrText xml:space="preserve"> PAGEREF _Toc204611458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699D271A" w14:textId="03FA5921"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59" w:history="1">
            <w:r w:rsidRPr="001C779B">
              <w:rPr>
                <w:rStyle w:val="Hyperlink"/>
                <w:b/>
                <w:bCs/>
                <w:noProof/>
                <w:lang w:val="en-US"/>
              </w:rPr>
              <w:t>7.</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lang w:val="en-US"/>
              </w:rPr>
              <w:t>HỆ THỐNG GIAO DỊCH MỌI TRADER CẦN PHẢI CÓ.</w:t>
            </w:r>
            <w:r w:rsidRPr="001C779B">
              <w:rPr>
                <w:noProof/>
                <w:webHidden/>
              </w:rPr>
              <w:tab/>
            </w:r>
            <w:r w:rsidRPr="001C779B">
              <w:rPr>
                <w:noProof/>
                <w:webHidden/>
              </w:rPr>
              <w:fldChar w:fldCharType="begin"/>
            </w:r>
            <w:r w:rsidRPr="001C779B">
              <w:rPr>
                <w:noProof/>
                <w:webHidden/>
              </w:rPr>
              <w:instrText xml:space="preserve"> PAGEREF _Toc204611459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4CF1FD17" w14:textId="690E1B9E"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60" w:history="1">
            <w:r w:rsidRPr="001C779B">
              <w:rPr>
                <w:rStyle w:val="Hyperlink"/>
                <w:b/>
                <w:bCs/>
                <w:noProof/>
                <w:lang w:val="en-US"/>
              </w:rPr>
              <w:t>8.</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lang w:val="en-US"/>
              </w:rPr>
              <w:t>QUẢN LÝ VỐN VER 2</w:t>
            </w:r>
            <w:r w:rsidRPr="001C779B">
              <w:rPr>
                <w:noProof/>
                <w:webHidden/>
              </w:rPr>
              <w:tab/>
            </w:r>
            <w:r w:rsidRPr="001C779B">
              <w:rPr>
                <w:noProof/>
                <w:webHidden/>
              </w:rPr>
              <w:fldChar w:fldCharType="begin"/>
            </w:r>
            <w:r w:rsidRPr="001C779B">
              <w:rPr>
                <w:noProof/>
                <w:webHidden/>
              </w:rPr>
              <w:instrText xml:space="preserve"> PAGEREF _Toc204611460 \h </w:instrText>
            </w:r>
            <w:r w:rsidRPr="001C779B">
              <w:rPr>
                <w:noProof/>
                <w:webHidden/>
              </w:rPr>
            </w:r>
            <w:r w:rsidRPr="001C779B">
              <w:rPr>
                <w:noProof/>
                <w:webHidden/>
              </w:rPr>
              <w:fldChar w:fldCharType="separate"/>
            </w:r>
            <w:r w:rsidRPr="001C779B">
              <w:rPr>
                <w:noProof/>
                <w:webHidden/>
              </w:rPr>
              <w:t>2</w:t>
            </w:r>
            <w:r w:rsidRPr="001C779B">
              <w:rPr>
                <w:noProof/>
                <w:webHidden/>
              </w:rPr>
              <w:fldChar w:fldCharType="end"/>
            </w:r>
          </w:hyperlink>
        </w:p>
        <w:p w14:paraId="7A8743BA" w14:textId="6FCE83AA" w:rsidR="001C779B" w:rsidRPr="001C779B" w:rsidRDefault="001C779B">
          <w:pPr>
            <w:pStyle w:val="TOC1"/>
            <w:rPr>
              <w:rFonts w:asciiTheme="minorHAnsi" w:eastAsiaTheme="minorEastAsia" w:hAnsiTheme="minorHAnsi" w:cstheme="minorBidi"/>
              <w:noProof/>
              <w:kern w:val="2"/>
              <w:lang w:val="vi-VN"/>
              <w14:ligatures w14:val="standardContextual"/>
            </w:rPr>
          </w:pPr>
          <w:hyperlink w:anchor="_Toc204611461" w:history="1">
            <w:r w:rsidRPr="001C779B">
              <w:rPr>
                <w:rStyle w:val="Hyperlink"/>
                <w:b/>
                <w:bCs/>
                <w:noProof/>
                <w:lang w:val="en-US"/>
              </w:rPr>
              <w:t>VI. KIẾN THỨC TỪ A-Z PHÂN TÍCH KỸ THUẬT ĐỂ THÀNH THỤC GIAO DỊCH (Giao dịch Crypto, Forex, Chứng khoán)</w:t>
            </w:r>
            <w:r w:rsidRPr="001C779B">
              <w:rPr>
                <w:noProof/>
                <w:webHidden/>
              </w:rPr>
              <w:tab/>
            </w:r>
            <w:r w:rsidRPr="001C779B">
              <w:rPr>
                <w:noProof/>
                <w:webHidden/>
              </w:rPr>
              <w:fldChar w:fldCharType="begin"/>
            </w:r>
            <w:r w:rsidRPr="001C779B">
              <w:rPr>
                <w:noProof/>
                <w:webHidden/>
              </w:rPr>
              <w:instrText xml:space="preserve"> PAGEREF _Toc204611461 \h </w:instrText>
            </w:r>
            <w:r w:rsidRPr="001C779B">
              <w:rPr>
                <w:noProof/>
                <w:webHidden/>
              </w:rPr>
            </w:r>
            <w:r w:rsidRPr="001C779B">
              <w:rPr>
                <w:noProof/>
                <w:webHidden/>
              </w:rPr>
              <w:fldChar w:fldCharType="separate"/>
            </w:r>
            <w:r w:rsidRPr="001C779B">
              <w:rPr>
                <w:noProof/>
                <w:webHidden/>
              </w:rPr>
              <w:t>3</w:t>
            </w:r>
            <w:r w:rsidRPr="001C779B">
              <w:rPr>
                <w:noProof/>
                <w:webHidden/>
              </w:rPr>
              <w:fldChar w:fldCharType="end"/>
            </w:r>
          </w:hyperlink>
        </w:p>
        <w:p w14:paraId="323E37BF" w14:textId="2876BC4A" w:rsidR="001C779B" w:rsidRPr="001C779B" w:rsidRDefault="001C779B">
          <w:pPr>
            <w:pStyle w:val="TOC2"/>
            <w:tabs>
              <w:tab w:val="left" w:pos="720"/>
              <w:tab w:val="right" w:leader="dot" w:pos="9019"/>
            </w:tabs>
            <w:rPr>
              <w:rFonts w:asciiTheme="minorHAnsi" w:eastAsiaTheme="minorEastAsia" w:hAnsiTheme="minorHAnsi" w:cstheme="minorBidi"/>
              <w:noProof/>
              <w:kern w:val="2"/>
              <w:lang w:val="vi-VN"/>
              <w14:ligatures w14:val="standardContextual"/>
            </w:rPr>
          </w:pPr>
          <w:hyperlink w:anchor="_Toc204611462" w:history="1">
            <w:r w:rsidRPr="001C779B">
              <w:rPr>
                <w:rStyle w:val="Hyperlink"/>
                <w:b/>
                <w:bCs/>
                <w:noProof/>
                <w:lang w:val="en-US"/>
              </w:rPr>
              <w:t>1.</w:t>
            </w:r>
            <w:r w:rsidRPr="001C779B">
              <w:rPr>
                <w:rFonts w:asciiTheme="minorHAnsi" w:eastAsiaTheme="minorEastAsia" w:hAnsiTheme="minorHAnsi" w:cstheme="minorBidi"/>
                <w:noProof/>
                <w:kern w:val="2"/>
                <w:lang w:val="vi-VN"/>
                <w14:ligatures w14:val="standardContextual"/>
              </w:rPr>
              <w:tab/>
            </w:r>
            <w:r w:rsidRPr="001C779B">
              <w:rPr>
                <w:rStyle w:val="Hyperlink"/>
                <w:b/>
                <w:bCs/>
                <w:noProof/>
                <w:lang w:val="en-US"/>
              </w:rPr>
              <w:t>NẾN - VÀ CÁC MẪU HÌNH NẾN</w:t>
            </w:r>
            <w:r w:rsidRPr="001C779B">
              <w:rPr>
                <w:noProof/>
                <w:webHidden/>
              </w:rPr>
              <w:tab/>
            </w:r>
            <w:r w:rsidRPr="001C779B">
              <w:rPr>
                <w:noProof/>
                <w:webHidden/>
              </w:rPr>
              <w:fldChar w:fldCharType="begin"/>
            </w:r>
            <w:r w:rsidRPr="001C779B">
              <w:rPr>
                <w:noProof/>
                <w:webHidden/>
              </w:rPr>
              <w:instrText xml:space="preserve"> PAGEREF _Toc204611462 \h </w:instrText>
            </w:r>
            <w:r w:rsidRPr="001C779B">
              <w:rPr>
                <w:noProof/>
                <w:webHidden/>
              </w:rPr>
            </w:r>
            <w:r w:rsidRPr="001C779B">
              <w:rPr>
                <w:noProof/>
                <w:webHidden/>
              </w:rPr>
              <w:fldChar w:fldCharType="separate"/>
            </w:r>
            <w:r w:rsidRPr="001C779B">
              <w:rPr>
                <w:noProof/>
                <w:webHidden/>
              </w:rPr>
              <w:t>3</w:t>
            </w:r>
            <w:r w:rsidRPr="001C779B">
              <w:rPr>
                <w:noProof/>
                <w:webHidden/>
              </w:rPr>
              <w:fldChar w:fldCharType="end"/>
            </w:r>
          </w:hyperlink>
        </w:p>
        <w:p w14:paraId="17ED79EC" w14:textId="2FC01691"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3" w:history="1">
            <w:r w:rsidRPr="001C779B">
              <w:rPr>
                <w:rStyle w:val="Hyperlink"/>
                <w:b/>
                <w:bCs/>
                <w:noProof/>
                <w:lang w:val="en-US"/>
              </w:rPr>
              <w:t>2.GIAO DỊCH THEO MÔ HÌNH</w:t>
            </w:r>
            <w:r w:rsidRPr="001C779B">
              <w:rPr>
                <w:noProof/>
                <w:webHidden/>
              </w:rPr>
              <w:tab/>
            </w:r>
            <w:r w:rsidRPr="001C779B">
              <w:rPr>
                <w:noProof/>
                <w:webHidden/>
              </w:rPr>
              <w:fldChar w:fldCharType="begin"/>
            </w:r>
            <w:r w:rsidRPr="001C779B">
              <w:rPr>
                <w:noProof/>
                <w:webHidden/>
              </w:rPr>
              <w:instrText xml:space="preserve"> PAGEREF _Toc204611463 \h </w:instrText>
            </w:r>
            <w:r w:rsidRPr="001C779B">
              <w:rPr>
                <w:noProof/>
                <w:webHidden/>
              </w:rPr>
            </w:r>
            <w:r w:rsidRPr="001C779B">
              <w:rPr>
                <w:noProof/>
                <w:webHidden/>
              </w:rPr>
              <w:fldChar w:fldCharType="separate"/>
            </w:r>
            <w:r w:rsidRPr="001C779B">
              <w:rPr>
                <w:noProof/>
                <w:webHidden/>
              </w:rPr>
              <w:t>5</w:t>
            </w:r>
            <w:r w:rsidRPr="001C779B">
              <w:rPr>
                <w:noProof/>
                <w:webHidden/>
              </w:rPr>
              <w:fldChar w:fldCharType="end"/>
            </w:r>
          </w:hyperlink>
        </w:p>
        <w:p w14:paraId="0C6B1CEB" w14:textId="4CBE1168"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4" w:history="1">
            <w:r w:rsidRPr="001C779B">
              <w:rPr>
                <w:rStyle w:val="Hyperlink"/>
                <w:b/>
                <w:bCs/>
                <w:noProof/>
                <w:lang w:val="en-US"/>
              </w:rPr>
              <w:t>3.HỖ TRỢ - KHÁNG CỰ VÀ CÁCH XÁC ĐỊNH</w:t>
            </w:r>
            <w:r w:rsidRPr="001C779B">
              <w:rPr>
                <w:noProof/>
                <w:webHidden/>
              </w:rPr>
              <w:tab/>
            </w:r>
            <w:r w:rsidRPr="001C779B">
              <w:rPr>
                <w:noProof/>
                <w:webHidden/>
              </w:rPr>
              <w:fldChar w:fldCharType="begin"/>
            </w:r>
            <w:r w:rsidRPr="001C779B">
              <w:rPr>
                <w:noProof/>
                <w:webHidden/>
              </w:rPr>
              <w:instrText xml:space="preserve"> PAGEREF _Toc204611464 \h </w:instrText>
            </w:r>
            <w:r w:rsidRPr="001C779B">
              <w:rPr>
                <w:noProof/>
                <w:webHidden/>
              </w:rPr>
            </w:r>
            <w:r w:rsidRPr="001C779B">
              <w:rPr>
                <w:noProof/>
                <w:webHidden/>
              </w:rPr>
              <w:fldChar w:fldCharType="separate"/>
            </w:r>
            <w:r w:rsidRPr="001C779B">
              <w:rPr>
                <w:noProof/>
                <w:webHidden/>
              </w:rPr>
              <w:t>14</w:t>
            </w:r>
            <w:r w:rsidRPr="001C779B">
              <w:rPr>
                <w:noProof/>
                <w:webHidden/>
              </w:rPr>
              <w:fldChar w:fldCharType="end"/>
            </w:r>
          </w:hyperlink>
        </w:p>
        <w:p w14:paraId="0441101B" w14:textId="6FD25065"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5" w:history="1">
            <w:r w:rsidRPr="001C779B">
              <w:rPr>
                <w:rStyle w:val="Hyperlink"/>
                <w:b/>
                <w:bCs/>
                <w:noProof/>
                <w:lang w:val="en-US"/>
              </w:rPr>
              <w:t>4.CÁCH VẼ TRENDLINE</w:t>
            </w:r>
            <w:r w:rsidRPr="001C779B">
              <w:rPr>
                <w:noProof/>
                <w:webHidden/>
              </w:rPr>
              <w:tab/>
            </w:r>
            <w:r w:rsidRPr="001C779B">
              <w:rPr>
                <w:noProof/>
                <w:webHidden/>
              </w:rPr>
              <w:fldChar w:fldCharType="begin"/>
            </w:r>
            <w:r w:rsidRPr="001C779B">
              <w:rPr>
                <w:noProof/>
                <w:webHidden/>
              </w:rPr>
              <w:instrText xml:space="preserve"> PAGEREF _Toc204611465 \h </w:instrText>
            </w:r>
            <w:r w:rsidRPr="001C779B">
              <w:rPr>
                <w:noProof/>
                <w:webHidden/>
              </w:rPr>
            </w:r>
            <w:r w:rsidRPr="001C779B">
              <w:rPr>
                <w:noProof/>
                <w:webHidden/>
              </w:rPr>
              <w:fldChar w:fldCharType="separate"/>
            </w:r>
            <w:r w:rsidRPr="001C779B">
              <w:rPr>
                <w:noProof/>
                <w:webHidden/>
              </w:rPr>
              <w:t>19</w:t>
            </w:r>
            <w:r w:rsidRPr="001C779B">
              <w:rPr>
                <w:noProof/>
                <w:webHidden/>
              </w:rPr>
              <w:fldChar w:fldCharType="end"/>
            </w:r>
          </w:hyperlink>
        </w:p>
        <w:p w14:paraId="4F13A025" w14:textId="63620467"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6" w:history="1">
            <w:r w:rsidRPr="001C779B">
              <w:rPr>
                <w:rStyle w:val="Hyperlink"/>
                <w:b/>
                <w:bCs/>
                <w:noProof/>
                <w:lang w:val="en-US"/>
              </w:rPr>
              <w:t>5. NẾN TỪ CHỐI ( NẾN ĐẢO CHIỀU )</w:t>
            </w:r>
            <w:r w:rsidRPr="001C779B">
              <w:rPr>
                <w:noProof/>
                <w:webHidden/>
              </w:rPr>
              <w:tab/>
            </w:r>
            <w:r w:rsidRPr="001C779B">
              <w:rPr>
                <w:noProof/>
                <w:webHidden/>
              </w:rPr>
              <w:fldChar w:fldCharType="begin"/>
            </w:r>
            <w:r w:rsidRPr="001C779B">
              <w:rPr>
                <w:noProof/>
                <w:webHidden/>
              </w:rPr>
              <w:instrText xml:space="preserve"> PAGEREF _Toc204611466 \h </w:instrText>
            </w:r>
            <w:r w:rsidRPr="001C779B">
              <w:rPr>
                <w:noProof/>
                <w:webHidden/>
              </w:rPr>
            </w:r>
            <w:r w:rsidRPr="001C779B">
              <w:rPr>
                <w:noProof/>
                <w:webHidden/>
              </w:rPr>
              <w:fldChar w:fldCharType="separate"/>
            </w:r>
            <w:r w:rsidRPr="001C779B">
              <w:rPr>
                <w:noProof/>
                <w:webHidden/>
              </w:rPr>
              <w:t>23</w:t>
            </w:r>
            <w:r w:rsidRPr="001C779B">
              <w:rPr>
                <w:noProof/>
                <w:webHidden/>
              </w:rPr>
              <w:fldChar w:fldCharType="end"/>
            </w:r>
          </w:hyperlink>
        </w:p>
        <w:p w14:paraId="3EF37818" w14:textId="08951938"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7" w:history="1">
            <w:r w:rsidRPr="001C779B">
              <w:rPr>
                <w:rStyle w:val="Hyperlink"/>
                <w:b/>
                <w:bCs/>
                <w:noProof/>
                <w:lang w:val="en-US"/>
              </w:rPr>
              <w:t>6. CHỈ BÁO - ĐƯỜNG TRUNG BÌNH ĐỘNG (MOVING AVERAGE (MA))</w:t>
            </w:r>
            <w:r w:rsidRPr="001C779B">
              <w:rPr>
                <w:noProof/>
                <w:webHidden/>
              </w:rPr>
              <w:tab/>
            </w:r>
            <w:r w:rsidRPr="001C779B">
              <w:rPr>
                <w:noProof/>
                <w:webHidden/>
              </w:rPr>
              <w:fldChar w:fldCharType="begin"/>
            </w:r>
            <w:r w:rsidRPr="001C779B">
              <w:rPr>
                <w:noProof/>
                <w:webHidden/>
              </w:rPr>
              <w:instrText xml:space="preserve"> PAGEREF _Toc204611467 \h </w:instrText>
            </w:r>
            <w:r w:rsidRPr="001C779B">
              <w:rPr>
                <w:noProof/>
                <w:webHidden/>
              </w:rPr>
            </w:r>
            <w:r w:rsidRPr="001C779B">
              <w:rPr>
                <w:noProof/>
                <w:webHidden/>
              </w:rPr>
              <w:fldChar w:fldCharType="separate"/>
            </w:r>
            <w:r w:rsidRPr="001C779B">
              <w:rPr>
                <w:noProof/>
                <w:webHidden/>
              </w:rPr>
              <w:t>25</w:t>
            </w:r>
            <w:r w:rsidRPr="001C779B">
              <w:rPr>
                <w:noProof/>
                <w:webHidden/>
              </w:rPr>
              <w:fldChar w:fldCharType="end"/>
            </w:r>
          </w:hyperlink>
        </w:p>
        <w:p w14:paraId="1D530398" w14:textId="0D82A669"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8" w:history="1">
            <w:r w:rsidRPr="001C779B">
              <w:rPr>
                <w:rStyle w:val="Hyperlink"/>
                <w:b/>
                <w:bCs/>
                <w:noProof/>
                <w:lang w:val="en-US"/>
              </w:rPr>
              <w:t>7. HỆ THỐNG GIAO DỊCH ( BẮT BUỘC PHẢI CÓ CHO MỖI TRADER)</w:t>
            </w:r>
            <w:r w:rsidRPr="001C779B">
              <w:rPr>
                <w:noProof/>
                <w:webHidden/>
              </w:rPr>
              <w:tab/>
            </w:r>
            <w:r w:rsidRPr="001C779B">
              <w:rPr>
                <w:noProof/>
                <w:webHidden/>
              </w:rPr>
              <w:fldChar w:fldCharType="begin"/>
            </w:r>
            <w:r w:rsidRPr="001C779B">
              <w:rPr>
                <w:noProof/>
                <w:webHidden/>
              </w:rPr>
              <w:instrText xml:space="preserve"> PAGEREF _Toc204611468 \h </w:instrText>
            </w:r>
            <w:r w:rsidRPr="001C779B">
              <w:rPr>
                <w:noProof/>
                <w:webHidden/>
              </w:rPr>
            </w:r>
            <w:r w:rsidRPr="001C779B">
              <w:rPr>
                <w:noProof/>
                <w:webHidden/>
              </w:rPr>
              <w:fldChar w:fldCharType="separate"/>
            </w:r>
            <w:r w:rsidRPr="001C779B">
              <w:rPr>
                <w:noProof/>
                <w:webHidden/>
              </w:rPr>
              <w:t>26</w:t>
            </w:r>
            <w:r w:rsidRPr="001C779B">
              <w:rPr>
                <w:noProof/>
                <w:webHidden/>
              </w:rPr>
              <w:fldChar w:fldCharType="end"/>
            </w:r>
          </w:hyperlink>
        </w:p>
        <w:p w14:paraId="14BD8DA7" w14:textId="15CD9D2E"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69" w:history="1">
            <w:r w:rsidRPr="001C779B">
              <w:rPr>
                <w:rStyle w:val="Hyperlink"/>
                <w:b/>
                <w:bCs/>
                <w:noProof/>
                <w:lang w:val="en-US"/>
              </w:rPr>
              <w:t>8. LÝ THUYẾT DOW NỀN TẢNG PHÂN TÍCH KỸ THUẬT</w:t>
            </w:r>
            <w:r w:rsidRPr="001C779B">
              <w:rPr>
                <w:noProof/>
                <w:webHidden/>
              </w:rPr>
              <w:tab/>
            </w:r>
            <w:r w:rsidRPr="001C779B">
              <w:rPr>
                <w:noProof/>
                <w:webHidden/>
              </w:rPr>
              <w:fldChar w:fldCharType="begin"/>
            </w:r>
            <w:r w:rsidRPr="001C779B">
              <w:rPr>
                <w:noProof/>
                <w:webHidden/>
              </w:rPr>
              <w:instrText xml:space="preserve"> PAGEREF _Toc204611469 \h </w:instrText>
            </w:r>
            <w:r w:rsidRPr="001C779B">
              <w:rPr>
                <w:noProof/>
                <w:webHidden/>
              </w:rPr>
            </w:r>
            <w:r w:rsidRPr="001C779B">
              <w:rPr>
                <w:noProof/>
                <w:webHidden/>
              </w:rPr>
              <w:fldChar w:fldCharType="separate"/>
            </w:r>
            <w:r w:rsidRPr="001C779B">
              <w:rPr>
                <w:noProof/>
                <w:webHidden/>
              </w:rPr>
              <w:t>26</w:t>
            </w:r>
            <w:r w:rsidRPr="001C779B">
              <w:rPr>
                <w:noProof/>
                <w:webHidden/>
              </w:rPr>
              <w:fldChar w:fldCharType="end"/>
            </w:r>
          </w:hyperlink>
        </w:p>
        <w:p w14:paraId="46EFF252" w14:textId="69747097"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70" w:history="1">
            <w:r w:rsidRPr="001C779B">
              <w:rPr>
                <w:rStyle w:val="Hyperlink"/>
                <w:b/>
                <w:bCs/>
                <w:noProof/>
                <w:lang w:val="en-US"/>
              </w:rPr>
              <w:t>9. CHỈ BÁO THẦN THÁNH FIBONACCI</w:t>
            </w:r>
            <w:r w:rsidRPr="001C779B">
              <w:rPr>
                <w:noProof/>
                <w:webHidden/>
              </w:rPr>
              <w:tab/>
            </w:r>
            <w:r w:rsidRPr="001C779B">
              <w:rPr>
                <w:noProof/>
                <w:webHidden/>
              </w:rPr>
              <w:fldChar w:fldCharType="begin"/>
            </w:r>
            <w:r w:rsidRPr="001C779B">
              <w:rPr>
                <w:noProof/>
                <w:webHidden/>
              </w:rPr>
              <w:instrText xml:space="preserve"> PAGEREF _Toc204611470 \h </w:instrText>
            </w:r>
            <w:r w:rsidRPr="001C779B">
              <w:rPr>
                <w:noProof/>
                <w:webHidden/>
              </w:rPr>
            </w:r>
            <w:r w:rsidRPr="001C779B">
              <w:rPr>
                <w:noProof/>
                <w:webHidden/>
              </w:rPr>
              <w:fldChar w:fldCharType="separate"/>
            </w:r>
            <w:r w:rsidRPr="001C779B">
              <w:rPr>
                <w:noProof/>
                <w:webHidden/>
              </w:rPr>
              <w:t>28</w:t>
            </w:r>
            <w:r w:rsidRPr="001C779B">
              <w:rPr>
                <w:noProof/>
                <w:webHidden/>
              </w:rPr>
              <w:fldChar w:fldCharType="end"/>
            </w:r>
          </w:hyperlink>
        </w:p>
        <w:p w14:paraId="7E300588" w14:textId="0ED279DF"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71" w:history="1">
            <w:r w:rsidRPr="001C779B">
              <w:rPr>
                <w:rStyle w:val="Hyperlink"/>
                <w:b/>
                <w:bCs/>
                <w:noProof/>
                <w:lang w:val="en-US"/>
              </w:rPr>
              <w:t>10. XÁC ĐỊNH XU HƯỚNG THỊ TRƯỜNG ĐỂ VÀO LỆNH</w:t>
            </w:r>
            <w:r w:rsidRPr="001C779B">
              <w:rPr>
                <w:noProof/>
                <w:webHidden/>
              </w:rPr>
              <w:tab/>
            </w:r>
            <w:r w:rsidRPr="001C779B">
              <w:rPr>
                <w:noProof/>
                <w:webHidden/>
              </w:rPr>
              <w:fldChar w:fldCharType="begin"/>
            </w:r>
            <w:r w:rsidRPr="001C779B">
              <w:rPr>
                <w:noProof/>
                <w:webHidden/>
              </w:rPr>
              <w:instrText xml:space="preserve"> PAGEREF _Toc204611471 \h </w:instrText>
            </w:r>
            <w:r w:rsidRPr="001C779B">
              <w:rPr>
                <w:noProof/>
                <w:webHidden/>
              </w:rPr>
            </w:r>
            <w:r w:rsidRPr="001C779B">
              <w:rPr>
                <w:noProof/>
                <w:webHidden/>
              </w:rPr>
              <w:fldChar w:fldCharType="separate"/>
            </w:r>
            <w:r w:rsidRPr="001C779B">
              <w:rPr>
                <w:noProof/>
                <w:webHidden/>
              </w:rPr>
              <w:t>30</w:t>
            </w:r>
            <w:r w:rsidRPr="001C779B">
              <w:rPr>
                <w:noProof/>
                <w:webHidden/>
              </w:rPr>
              <w:fldChar w:fldCharType="end"/>
            </w:r>
          </w:hyperlink>
        </w:p>
        <w:p w14:paraId="13513921" w14:textId="2476CB38"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72" w:history="1">
            <w:r w:rsidRPr="001C779B">
              <w:rPr>
                <w:rStyle w:val="Hyperlink"/>
                <w:b/>
                <w:bCs/>
                <w:noProof/>
                <w:lang w:val="en-US"/>
              </w:rPr>
              <w:t>11. KHI NÀO XU HƯỚNG ĐẢO CHIỀU - VÀO LỆNH THẾ NÀO?</w:t>
            </w:r>
            <w:r w:rsidRPr="001C779B">
              <w:rPr>
                <w:noProof/>
                <w:webHidden/>
              </w:rPr>
              <w:tab/>
            </w:r>
            <w:r w:rsidRPr="001C779B">
              <w:rPr>
                <w:noProof/>
                <w:webHidden/>
              </w:rPr>
              <w:fldChar w:fldCharType="begin"/>
            </w:r>
            <w:r w:rsidRPr="001C779B">
              <w:rPr>
                <w:noProof/>
                <w:webHidden/>
              </w:rPr>
              <w:instrText xml:space="preserve"> PAGEREF _Toc204611472 \h </w:instrText>
            </w:r>
            <w:r w:rsidRPr="001C779B">
              <w:rPr>
                <w:noProof/>
                <w:webHidden/>
              </w:rPr>
            </w:r>
            <w:r w:rsidRPr="001C779B">
              <w:rPr>
                <w:noProof/>
                <w:webHidden/>
              </w:rPr>
              <w:fldChar w:fldCharType="separate"/>
            </w:r>
            <w:r w:rsidRPr="001C779B">
              <w:rPr>
                <w:noProof/>
                <w:webHidden/>
              </w:rPr>
              <w:t>33</w:t>
            </w:r>
            <w:r w:rsidRPr="001C779B">
              <w:rPr>
                <w:noProof/>
                <w:webHidden/>
              </w:rPr>
              <w:fldChar w:fldCharType="end"/>
            </w:r>
          </w:hyperlink>
        </w:p>
        <w:p w14:paraId="2E09713E" w14:textId="5DA3451D"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73" w:history="1">
            <w:r w:rsidRPr="001C779B">
              <w:rPr>
                <w:rStyle w:val="Hyperlink"/>
                <w:b/>
                <w:bCs/>
                <w:noProof/>
                <w:lang w:val="en-US"/>
              </w:rPr>
              <w:t>12. CHỈ BÁO RSI</w:t>
            </w:r>
            <w:r w:rsidRPr="001C779B">
              <w:rPr>
                <w:noProof/>
                <w:webHidden/>
              </w:rPr>
              <w:tab/>
            </w:r>
            <w:r w:rsidRPr="001C779B">
              <w:rPr>
                <w:noProof/>
                <w:webHidden/>
              </w:rPr>
              <w:fldChar w:fldCharType="begin"/>
            </w:r>
            <w:r w:rsidRPr="001C779B">
              <w:rPr>
                <w:noProof/>
                <w:webHidden/>
              </w:rPr>
              <w:instrText xml:space="preserve"> PAGEREF _Toc204611473 \h </w:instrText>
            </w:r>
            <w:r w:rsidRPr="001C779B">
              <w:rPr>
                <w:noProof/>
                <w:webHidden/>
              </w:rPr>
            </w:r>
            <w:r w:rsidRPr="001C779B">
              <w:rPr>
                <w:noProof/>
                <w:webHidden/>
              </w:rPr>
              <w:fldChar w:fldCharType="separate"/>
            </w:r>
            <w:r w:rsidRPr="001C779B">
              <w:rPr>
                <w:noProof/>
                <w:webHidden/>
              </w:rPr>
              <w:t>41</w:t>
            </w:r>
            <w:r w:rsidRPr="001C779B">
              <w:rPr>
                <w:noProof/>
                <w:webHidden/>
              </w:rPr>
              <w:fldChar w:fldCharType="end"/>
            </w:r>
          </w:hyperlink>
        </w:p>
        <w:p w14:paraId="3B4A3196" w14:textId="0B80622B" w:rsidR="001C779B" w:rsidRPr="001C779B" w:rsidRDefault="001C779B">
          <w:pPr>
            <w:pStyle w:val="TOC2"/>
            <w:tabs>
              <w:tab w:val="right" w:leader="dot" w:pos="9019"/>
            </w:tabs>
            <w:rPr>
              <w:rFonts w:asciiTheme="minorHAnsi" w:eastAsiaTheme="minorEastAsia" w:hAnsiTheme="minorHAnsi" w:cstheme="minorBidi"/>
              <w:noProof/>
              <w:kern w:val="2"/>
              <w:lang w:val="vi-VN"/>
              <w14:ligatures w14:val="standardContextual"/>
            </w:rPr>
          </w:pPr>
          <w:hyperlink w:anchor="_Toc204611474" w:history="1">
            <w:r w:rsidRPr="001C779B">
              <w:rPr>
                <w:rStyle w:val="Hyperlink"/>
                <w:noProof/>
              </w:rPr>
              <w:t>Table of Contents</w:t>
            </w:r>
            <w:r w:rsidRPr="001C779B">
              <w:rPr>
                <w:noProof/>
                <w:webHidden/>
              </w:rPr>
              <w:tab/>
            </w:r>
            <w:r w:rsidRPr="001C779B">
              <w:rPr>
                <w:noProof/>
                <w:webHidden/>
              </w:rPr>
              <w:fldChar w:fldCharType="begin"/>
            </w:r>
            <w:r w:rsidRPr="001C779B">
              <w:rPr>
                <w:noProof/>
                <w:webHidden/>
              </w:rPr>
              <w:instrText xml:space="preserve"> PAGEREF _Toc204611474 \h </w:instrText>
            </w:r>
            <w:r w:rsidRPr="001C779B">
              <w:rPr>
                <w:noProof/>
                <w:webHidden/>
              </w:rPr>
            </w:r>
            <w:r w:rsidRPr="001C779B">
              <w:rPr>
                <w:noProof/>
                <w:webHidden/>
              </w:rPr>
              <w:fldChar w:fldCharType="separate"/>
            </w:r>
            <w:r w:rsidRPr="001C779B">
              <w:rPr>
                <w:noProof/>
                <w:webHidden/>
              </w:rPr>
              <w:t>43</w:t>
            </w:r>
            <w:r w:rsidRPr="001C779B">
              <w:rPr>
                <w:noProof/>
                <w:webHidden/>
              </w:rPr>
              <w:fldChar w:fldCharType="end"/>
            </w:r>
          </w:hyperlink>
        </w:p>
        <w:p w14:paraId="3D3CE0EB" w14:textId="285D2E12" w:rsidR="00F306CE" w:rsidRDefault="00F306CE">
          <w:r w:rsidRPr="001C779B">
            <w:rPr>
              <w:b/>
              <w:bCs/>
              <w:noProof/>
            </w:rPr>
            <w:fldChar w:fldCharType="end"/>
          </w:r>
        </w:p>
      </w:sdtContent>
    </w:sdt>
    <w:p w14:paraId="720E3BFA" w14:textId="77777777" w:rsidR="00181213" w:rsidRDefault="00181213"/>
    <w:p w14:paraId="271FCD13" w14:textId="77777777" w:rsidR="00181213" w:rsidRDefault="00181213"/>
    <w:sectPr w:rsidR="001812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04BB64F7-CFCB-4485-8E99-22C70796599B}"/>
  </w:font>
  <w:font w:name="Andika">
    <w:charset w:val="00"/>
    <w:family w:val="auto"/>
    <w:pitch w:val="default"/>
    <w:embedRegular r:id="rId2" w:fontKey="{F2F01C8C-8BA4-494E-AAC0-8512CCB1629F}"/>
  </w:font>
  <w:font w:name="Segoe UI Symbol">
    <w:panose1 w:val="020B0502040204020203"/>
    <w:charset w:val="00"/>
    <w:family w:val="swiss"/>
    <w:pitch w:val="variable"/>
    <w:sig w:usb0="800001E3" w:usb1="1200FFEF" w:usb2="00040000" w:usb3="00000000" w:csb0="00000001" w:csb1="00000000"/>
    <w:embedRegular r:id="rId3" w:fontKey="{019064A0-5A37-4F05-BE49-B772D687C6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546E"/>
    <w:multiLevelType w:val="multilevel"/>
    <w:tmpl w:val="7A58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5C81C78"/>
    <w:multiLevelType w:val="hybridMultilevel"/>
    <w:tmpl w:val="A31E5C2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2D000670"/>
    <w:multiLevelType w:val="multilevel"/>
    <w:tmpl w:val="5E7C230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2C1E72"/>
    <w:multiLevelType w:val="multilevel"/>
    <w:tmpl w:val="B1627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D45EAE"/>
    <w:multiLevelType w:val="multilevel"/>
    <w:tmpl w:val="2A5207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6470BD8"/>
    <w:multiLevelType w:val="hybridMultilevel"/>
    <w:tmpl w:val="1AE65E7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735561FE"/>
    <w:multiLevelType w:val="multilevel"/>
    <w:tmpl w:val="0CF0C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BA0710"/>
    <w:multiLevelType w:val="hybridMultilevel"/>
    <w:tmpl w:val="CD502FCA"/>
    <w:lvl w:ilvl="0" w:tplc="9B0CAF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779791118">
    <w:abstractNumId w:val="3"/>
  </w:num>
  <w:num w:numId="2" w16cid:durableId="1290284881">
    <w:abstractNumId w:val="4"/>
  </w:num>
  <w:num w:numId="3" w16cid:durableId="745304937">
    <w:abstractNumId w:val="6"/>
  </w:num>
  <w:num w:numId="4" w16cid:durableId="1976138451">
    <w:abstractNumId w:val="2"/>
  </w:num>
  <w:num w:numId="5" w16cid:durableId="211581867">
    <w:abstractNumId w:val="0"/>
  </w:num>
  <w:num w:numId="6" w16cid:durableId="1460416957">
    <w:abstractNumId w:val="7"/>
  </w:num>
  <w:num w:numId="7" w16cid:durableId="1790737763">
    <w:abstractNumId w:val="1"/>
  </w:num>
  <w:num w:numId="8" w16cid:durableId="376861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213"/>
    <w:rsid w:val="001239F4"/>
    <w:rsid w:val="00181213"/>
    <w:rsid w:val="001C779B"/>
    <w:rsid w:val="00356C3B"/>
    <w:rsid w:val="003E5BC3"/>
    <w:rsid w:val="00C20CEC"/>
    <w:rsid w:val="00C962E8"/>
    <w:rsid w:val="00D6598E"/>
    <w:rsid w:val="00DA3E82"/>
    <w:rsid w:val="00F306CE"/>
    <w:rsid w:val="00F752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ED5F"/>
  <w15:docId w15:val="{F59B3FA8-54B8-46AC-A2D1-1A3FDA42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0"/>
      <w:outlineLvl w:val="0"/>
    </w:pPr>
    <w:rPr>
      <w:b/>
      <w:sz w:val="30"/>
      <w:szCs w:val="3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ind w:firstLine="360"/>
    </w:p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A3E82"/>
    <w:pPr>
      <w:contextualSpacing/>
    </w:pPr>
  </w:style>
  <w:style w:type="paragraph" w:styleId="TOCHeading">
    <w:name w:val="TOC Heading"/>
    <w:basedOn w:val="Heading1"/>
    <w:next w:val="Normal"/>
    <w:uiPriority w:val="39"/>
    <w:unhideWhenUsed/>
    <w:qFormat/>
    <w:rsid w:val="00F306CE"/>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6598E"/>
    <w:pPr>
      <w:tabs>
        <w:tab w:val="right" w:leader="dot" w:pos="9019"/>
      </w:tabs>
      <w:spacing w:after="100"/>
      <w:ind w:left="0"/>
    </w:pPr>
  </w:style>
  <w:style w:type="paragraph" w:styleId="TOC2">
    <w:name w:val="toc 2"/>
    <w:basedOn w:val="Normal"/>
    <w:next w:val="Normal"/>
    <w:autoRedefine/>
    <w:uiPriority w:val="39"/>
    <w:unhideWhenUsed/>
    <w:rsid w:val="00F306CE"/>
    <w:pPr>
      <w:spacing w:after="100"/>
      <w:ind w:left="260"/>
    </w:pPr>
  </w:style>
  <w:style w:type="character" w:styleId="Hyperlink">
    <w:name w:val="Hyperlink"/>
    <w:basedOn w:val="DefaultParagraphFont"/>
    <w:uiPriority w:val="99"/>
    <w:unhideWhenUsed/>
    <w:rsid w:val="00F306CE"/>
    <w:rPr>
      <w:color w:val="0000FF" w:themeColor="hyperlink"/>
      <w:u w:val="single"/>
    </w:rPr>
  </w:style>
  <w:style w:type="paragraph" w:styleId="Caption">
    <w:name w:val="caption"/>
    <w:basedOn w:val="Normal"/>
    <w:next w:val="Normal"/>
    <w:uiPriority w:val="35"/>
    <w:unhideWhenUsed/>
    <w:qFormat/>
    <w:rsid w:val="001239F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A780B-08BD-4F17-9CA9-72A0FA810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44</Pages>
  <Words>5321</Words>
  <Characters>30330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Tài Vũ Đức</cp:lastModifiedBy>
  <cp:revision>2</cp:revision>
  <dcterms:created xsi:type="dcterms:W3CDTF">2025-07-28T07:42:00Z</dcterms:created>
  <dcterms:modified xsi:type="dcterms:W3CDTF">2025-07-28T09:11:00Z</dcterms:modified>
</cp:coreProperties>
</file>