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11F" w:rsidRDefault="0058211F"/>
    <w:p w:rsidR="00F12456" w:rsidRDefault="00F12456">
      <w:r w:rsidRPr="00F12456">
        <w:t>http://blog.csdn.net/bugrunner/article/details/7170471</w:t>
      </w:r>
    </w:p>
    <w:p w:rsidR="00F12456" w:rsidRDefault="00F12456"/>
    <w:p w:rsidR="00F12456" w:rsidRDefault="00F12456" w:rsidP="00F12456">
      <w:pPr>
        <w:pStyle w:val="2"/>
      </w:pPr>
      <w:r w:rsidRPr="00F12456">
        <w:rPr>
          <w:rFonts w:hint="eastAsia"/>
        </w:rPr>
        <w:t xml:space="preserve">1. </w:t>
      </w:r>
      <w:r w:rsidRPr="00F12456">
        <w:rPr>
          <w:rFonts w:hint="eastAsia"/>
        </w:rPr>
        <w:t>简介</w:t>
      </w:r>
    </w:p>
    <w:p w:rsidR="00F12456" w:rsidRDefault="00F12456">
      <w:r w:rsidRPr="00F12456">
        <w:rPr>
          <w:rFonts w:hint="eastAsia"/>
        </w:rPr>
        <w:t>图像平滑是一个重要的操作，而且有多种成熟的算法。这里主要简单介绍一下</w:t>
      </w:r>
      <w:r w:rsidRPr="00F12456">
        <w:rPr>
          <w:rFonts w:hint="eastAsia"/>
        </w:rPr>
        <w:t>Bilateral</w:t>
      </w:r>
      <w:r w:rsidRPr="00F12456">
        <w:rPr>
          <w:rFonts w:hint="eastAsia"/>
        </w:rPr>
        <w:t>方法（双边滤波），这主要是由于前段时间做了</w:t>
      </w:r>
      <w:r w:rsidRPr="00F12456">
        <w:rPr>
          <w:rFonts w:hint="eastAsia"/>
        </w:rPr>
        <w:t>SSAO</w:t>
      </w:r>
      <w:r w:rsidRPr="00F12456">
        <w:rPr>
          <w:rFonts w:hint="eastAsia"/>
        </w:rPr>
        <w:t>，需要用</w:t>
      </w:r>
      <w:r w:rsidRPr="00F12456">
        <w:rPr>
          <w:rFonts w:hint="eastAsia"/>
        </w:rPr>
        <w:t xml:space="preserve">bilateral blur </w:t>
      </w:r>
      <w:r w:rsidRPr="00F12456">
        <w:rPr>
          <w:rFonts w:hint="eastAsia"/>
        </w:rPr>
        <w:t>算法进行降噪。</w:t>
      </w:r>
      <w:r w:rsidRPr="00F12456">
        <w:rPr>
          <w:rFonts w:hint="eastAsia"/>
        </w:rPr>
        <w:t>Bilateral blur</w:t>
      </w:r>
      <w:r w:rsidRPr="00F12456">
        <w:rPr>
          <w:rFonts w:hint="eastAsia"/>
        </w:rPr>
        <w:t>相对于传统的高斯</w:t>
      </w:r>
      <w:r w:rsidRPr="00F12456">
        <w:rPr>
          <w:rFonts w:hint="eastAsia"/>
        </w:rPr>
        <w:t>blur</w:t>
      </w:r>
      <w:r w:rsidRPr="00F12456">
        <w:rPr>
          <w:rFonts w:hint="eastAsia"/>
        </w:rPr>
        <w:t>来说很重要的一个特性即可可以保持边缘（</w:t>
      </w:r>
      <w:r w:rsidRPr="00F12456">
        <w:rPr>
          <w:rFonts w:hint="eastAsia"/>
        </w:rPr>
        <w:t>Edge Perseving</w:t>
      </w:r>
      <w:r w:rsidRPr="00F12456">
        <w:rPr>
          <w:rFonts w:hint="eastAsia"/>
        </w:rPr>
        <w:t>），这个特点对于一些图像模糊来说很有用。一般的高斯模糊在进行采样时主要考虑了像素间的空间距离关系，但是却并没有考虑像素值之间的相似程度，因此这样我们得到的模糊结果通常是整张图片一团模糊。</w:t>
      </w:r>
      <w:r w:rsidRPr="00F12456">
        <w:rPr>
          <w:rFonts w:hint="eastAsia"/>
        </w:rPr>
        <w:t>Bilateral blur</w:t>
      </w:r>
      <w:r w:rsidRPr="00F12456">
        <w:rPr>
          <w:rFonts w:hint="eastAsia"/>
        </w:rPr>
        <w:t>的改进就在于在采样时不仅考虑像素在空间距离上的关系，同时加入了像素间的相似程度考虑，因而可以保持原始图像的大体分块进而保持边缘。在于游戏引擎的</w:t>
      </w:r>
      <w:r w:rsidRPr="00F12456">
        <w:rPr>
          <w:rFonts w:hint="eastAsia"/>
        </w:rPr>
        <w:t>post blur</w:t>
      </w:r>
      <w:r w:rsidRPr="00F12456">
        <w:rPr>
          <w:rFonts w:hint="eastAsia"/>
        </w:rPr>
        <w:t>算法中，</w:t>
      </w:r>
      <w:r w:rsidRPr="00F12456">
        <w:rPr>
          <w:rFonts w:hint="eastAsia"/>
        </w:rPr>
        <w:t>bilateral blur</w:t>
      </w:r>
      <w:r w:rsidRPr="00F12456">
        <w:rPr>
          <w:rFonts w:hint="eastAsia"/>
        </w:rPr>
        <w:t>常常被用到，比如对</w:t>
      </w:r>
      <w:r w:rsidRPr="00F12456">
        <w:rPr>
          <w:rFonts w:hint="eastAsia"/>
        </w:rPr>
        <w:t>SSAO</w:t>
      </w:r>
      <w:r w:rsidRPr="00F12456">
        <w:rPr>
          <w:rFonts w:hint="eastAsia"/>
        </w:rPr>
        <w:t>的降噪。</w:t>
      </w:r>
    </w:p>
    <w:p w:rsidR="00F12456" w:rsidRDefault="00F12456" w:rsidP="00F12456">
      <w:pPr>
        <w:pStyle w:val="2"/>
      </w:pPr>
      <w:r w:rsidRPr="00F12456">
        <w:rPr>
          <w:rFonts w:hint="eastAsia"/>
        </w:rPr>
        <w:t xml:space="preserve">2. </w:t>
      </w:r>
      <w:r w:rsidRPr="00F12456">
        <w:rPr>
          <w:rFonts w:hint="eastAsia"/>
        </w:rPr>
        <w:t>原理</w:t>
      </w:r>
    </w:p>
    <w:p w:rsidR="00F12456" w:rsidRDefault="00F12456" w:rsidP="00F12456">
      <w:pPr>
        <w:rPr>
          <w:rFonts w:ascii="Arial" w:hAnsi="Arial"/>
        </w:rPr>
      </w:pPr>
      <w:r>
        <w:rPr>
          <w:rFonts w:hint="eastAsia"/>
        </w:rPr>
        <w:t>滤波算法中，目标点上的像素值通常是由其所在位置上的周围的一个小局部邻居像素的值所决定。在</w:t>
      </w:r>
      <w:r>
        <w:rPr>
          <w:rFonts w:hint="eastAsia"/>
        </w:rPr>
        <w:t>2D</w:t>
      </w:r>
      <w:r>
        <w:rPr>
          <w:rFonts w:hint="eastAsia"/>
        </w:rPr>
        <w:t>高斯滤波中的具体实现就是对周围的一定范围内的像素值分别赋以不同的高斯权重值，并在加权平均后得到当前点的最终结果。而这里的高斯权重因子是利用两个像素之间的空间距离（在图像中为</w:t>
      </w:r>
      <w:r>
        <w:rPr>
          <w:rFonts w:hint="eastAsia"/>
        </w:rPr>
        <w:t>2D</w:t>
      </w:r>
      <w:r>
        <w:rPr>
          <w:rFonts w:hint="eastAsia"/>
        </w:rPr>
        <w:t>）关系来生成。通过高斯分布的曲线可以发现，离目标像素越近的点对最终结果的贡献越大，反之则越小。其公式化的描述一般如下所述：</w:t>
      </w:r>
    </w:p>
    <w:p w:rsidR="00F12456" w:rsidRDefault="00F12456" w:rsidP="00F12456">
      <w:pPr>
        <w:rPr>
          <w:rFonts w:ascii="Arial" w:hAnsi="Arial"/>
        </w:rPr>
      </w:pPr>
      <w:r>
        <w:rPr>
          <w:noProof/>
        </w:rPr>
        <w:drawing>
          <wp:inline distT="0" distB="0" distL="0" distR="0" wp14:anchorId="20770C51" wp14:editId="3BC96A6E">
            <wp:extent cx="3646805" cy="520700"/>
            <wp:effectExtent l="0" t="0" r="0" b="0"/>
            <wp:docPr id="1" name="图片 1" descr="http://hi.csdn.net/attachment/201201/1/4491947_1325417312yC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1/1/4491947_1325417312yC5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6805" cy="520700"/>
                    </a:xfrm>
                    <a:prstGeom prst="rect">
                      <a:avLst/>
                    </a:prstGeom>
                    <a:noFill/>
                    <a:ln>
                      <a:noFill/>
                    </a:ln>
                  </pic:spPr>
                </pic:pic>
              </a:graphicData>
            </a:graphic>
          </wp:inline>
        </w:drawing>
      </w:r>
    </w:p>
    <w:p w:rsidR="00F12456" w:rsidRDefault="00F12456" w:rsidP="00F12456">
      <w:pPr>
        <w:rPr>
          <w:rFonts w:ascii="Arial" w:hAnsi="Arial"/>
        </w:rPr>
      </w:pPr>
      <w:r>
        <w:rPr>
          <w:noProof/>
        </w:rPr>
        <w:drawing>
          <wp:inline distT="0" distB="0" distL="0" distR="0" wp14:anchorId="12204231" wp14:editId="787BB9AE">
            <wp:extent cx="2806700" cy="553085"/>
            <wp:effectExtent l="0" t="0" r="0" b="0"/>
            <wp:docPr id="2" name="图片 2" descr="http://hi.csdn.net/attachment/201201/1/4491947_1325417312S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1/1/4491947_1325417312SLU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6700" cy="553085"/>
                    </a:xfrm>
                    <a:prstGeom prst="rect">
                      <a:avLst/>
                    </a:prstGeom>
                    <a:noFill/>
                    <a:ln>
                      <a:noFill/>
                    </a:ln>
                  </pic:spPr>
                </pic:pic>
              </a:graphicData>
            </a:graphic>
          </wp:inline>
        </w:drawing>
      </w:r>
    </w:p>
    <w:p w:rsidR="00F12456" w:rsidRDefault="00F12456" w:rsidP="00F12456">
      <w:pPr>
        <w:rPr>
          <w:rFonts w:ascii="Arial" w:hAnsi="Arial"/>
        </w:rPr>
      </w:pPr>
      <w:r>
        <w:rPr>
          <w:rFonts w:hint="eastAsia"/>
        </w:rPr>
        <w:t>其中的</w:t>
      </w:r>
      <w:r>
        <w:rPr>
          <w:rStyle w:val="a4"/>
          <w:rFonts w:ascii="微软雅黑" w:eastAsia="微软雅黑" w:hAnsi="微软雅黑" w:cs="Arial" w:hint="eastAsia"/>
          <w:color w:val="333333"/>
          <w:szCs w:val="21"/>
        </w:rPr>
        <w:t>c</w:t>
      </w:r>
      <w:r>
        <w:rPr>
          <w:rFonts w:hint="eastAsia"/>
        </w:rPr>
        <w:t>即为基于空间距离的高斯权重，而</w:t>
      </w:r>
      <w:r>
        <w:rPr>
          <w:noProof/>
        </w:rPr>
        <w:drawing>
          <wp:inline distT="0" distB="0" distL="0" distR="0" wp14:anchorId="7A97FF34" wp14:editId="59F12EFA">
            <wp:extent cx="403860" cy="191135"/>
            <wp:effectExtent l="0" t="0" r="0" b="0"/>
            <wp:docPr id="3" name="图片 3" descr="http://hi.csdn.net/attachment/201201/1/4491947_1325417702o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201/1/4491947_1325417702oo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 cy="191135"/>
                    </a:xfrm>
                    <a:prstGeom prst="rect">
                      <a:avLst/>
                    </a:prstGeom>
                    <a:noFill/>
                    <a:ln>
                      <a:noFill/>
                    </a:ln>
                  </pic:spPr>
                </pic:pic>
              </a:graphicData>
            </a:graphic>
          </wp:inline>
        </w:drawing>
      </w:r>
      <w:r>
        <w:rPr>
          <w:rFonts w:hint="eastAsia"/>
        </w:rPr>
        <w:t>用来对结果进行单位化。</w:t>
      </w:r>
    </w:p>
    <w:p w:rsidR="00F12456" w:rsidRDefault="00F12456" w:rsidP="00F12456">
      <w:pPr>
        <w:rPr>
          <w:rFonts w:ascii="Arial" w:hAnsi="Arial"/>
        </w:rPr>
      </w:pPr>
      <w:r>
        <w:rPr>
          <w:rFonts w:hint="eastAsia"/>
        </w:rPr>
        <w:t>高斯滤波在低通滤波算法中有不错的表现，但是其却有另外一个问题，那就是只考虑了像素间的空间位置上的关系，因此滤波的结果会丢失边缘的信息。这里的边缘主要是指图像中主要的不同颜色区域（比如蓝色的天空，黑色的头发等），而</w:t>
      </w:r>
      <w:r>
        <w:rPr>
          <w:rFonts w:hint="eastAsia"/>
        </w:rPr>
        <w:t>Bilateral</w:t>
      </w:r>
      <w:r>
        <w:rPr>
          <w:rFonts w:hint="eastAsia"/>
        </w:rPr>
        <w:t>就是在</w:t>
      </w:r>
      <w:r>
        <w:rPr>
          <w:rFonts w:hint="eastAsia"/>
        </w:rPr>
        <w:t>Gaussian blur</w:t>
      </w:r>
      <w:r>
        <w:rPr>
          <w:rFonts w:hint="eastAsia"/>
        </w:rPr>
        <w:t>中加入了另外的一个权重分部来解决这一问题。</w:t>
      </w:r>
      <w:r>
        <w:rPr>
          <w:rFonts w:hint="eastAsia"/>
        </w:rPr>
        <w:t>Bilateral</w:t>
      </w:r>
      <w:r>
        <w:rPr>
          <w:rFonts w:hint="eastAsia"/>
        </w:rPr>
        <w:t>滤波中对于边缘的保持通过下述表达式来实现：</w:t>
      </w:r>
    </w:p>
    <w:p w:rsidR="00F12456" w:rsidRDefault="00F12456" w:rsidP="00F12456">
      <w:pPr>
        <w:rPr>
          <w:rFonts w:ascii="Arial" w:hAnsi="Arial"/>
        </w:rPr>
      </w:pPr>
      <w:r>
        <w:rPr>
          <w:noProof/>
        </w:rPr>
        <w:drawing>
          <wp:inline distT="0" distB="0" distL="0" distR="0" wp14:anchorId="342670F1" wp14:editId="0A40C591">
            <wp:extent cx="3987165" cy="531495"/>
            <wp:effectExtent l="0" t="0" r="0" b="1905"/>
            <wp:docPr id="4" name="图片 4" descr="http://hi.csdn.net/attachment/201201/1/4491947_1325417312r4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201/1/4491947_1325417312r4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165" cy="531495"/>
                    </a:xfrm>
                    <a:prstGeom prst="rect">
                      <a:avLst/>
                    </a:prstGeom>
                    <a:noFill/>
                    <a:ln>
                      <a:noFill/>
                    </a:ln>
                  </pic:spPr>
                </pic:pic>
              </a:graphicData>
            </a:graphic>
          </wp:inline>
        </w:drawing>
      </w:r>
    </w:p>
    <w:p w:rsidR="00F12456" w:rsidRDefault="00F12456" w:rsidP="00F12456">
      <w:pPr>
        <w:rPr>
          <w:rFonts w:ascii="Arial" w:hAnsi="Arial"/>
        </w:rPr>
      </w:pPr>
      <w:r>
        <w:rPr>
          <w:noProof/>
        </w:rPr>
        <w:drawing>
          <wp:inline distT="0" distB="0" distL="0" distR="0" wp14:anchorId="41C79B8D" wp14:editId="7D883928">
            <wp:extent cx="3094355" cy="520700"/>
            <wp:effectExtent l="0" t="0" r="0" b="0"/>
            <wp:docPr id="5" name="图片 5" descr="http://hi.csdn.net/attachment/201201/1/4491947_1325417312Cw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1/1/4491947_1325417312Cwk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355" cy="520700"/>
                    </a:xfrm>
                    <a:prstGeom prst="rect">
                      <a:avLst/>
                    </a:prstGeom>
                    <a:noFill/>
                    <a:ln>
                      <a:noFill/>
                    </a:ln>
                  </pic:spPr>
                </pic:pic>
              </a:graphicData>
            </a:graphic>
          </wp:inline>
        </w:drawing>
      </w:r>
    </w:p>
    <w:p w:rsidR="00F12456" w:rsidRDefault="00F12456" w:rsidP="00F12456">
      <w:pPr>
        <w:rPr>
          <w:rFonts w:ascii="Arial" w:hAnsi="Arial"/>
        </w:rPr>
      </w:pPr>
      <w:r>
        <w:rPr>
          <w:rFonts w:hint="eastAsia"/>
        </w:rPr>
        <w:t>其中的</w:t>
      </w:r>
      <w:r>
        <w:rPr>
          <w:rStyle w:val="a4"/>
          <w:rFonts w:ascii="微软雅黑" w:eastAsia="微软雅黑" w:hAnsi="微软雅黑" w:cs="Arial" w:hint="eastAsia"/>
          <w:color w:val="333333"/>
          <w:szCs w:val="21"/>
        </w:rPr>
        <w:t>s</w:t>
      </w:r>
      <w:r>
        <w:rPr>
          <w:rFonts w:hint="eastAsia"/>
        </w:rPr>
        <w:t>为基于像素间相似程度的高斯权重，</w:t>
      </w:r>
      <w:r>
        <w:rPr>
          <w:noProof/>
        </w:rPr>
        <w:drawing>
          <wp:inline distT="0" distB="0" distL="0" distR="0" wp14:anchorId="21A74D70" wp14:editId="0403A2D4">
            <wp:extent cx="436245" cy="201930"/>
            <wp:effectExtent l="0" t="0" r="1905" b="7620"/>
            <wp:docPr id="6" name="图片 6" descr="http://hi.csdn.net/attachment/201201/1/4491947_1325417702X8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201/1/4491947_1325417702X8Z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 cy="201930"/>
                    </a:xfrm>
                    <a:prstGeom prst="rect">
                      <a:avLst/>
                    </a:prstGeom>
                    <a:noFill/>
                    <a:ln>
                      <a:noFill/>
                    </a:ln>
                  </pic:spPr>
                </pic:pic>
              </a:graphicData>
            </a:graphic>
          </wp:inline>
        </w:drawing>
      </w:r>
      <w:r>
        <w:rPr>
          <w:rFonts w:hint="eastAsia"/>
        </w:rPr>
        <w:t>同样用来对结果进行单位化。对两者</w:t>
      </w:r>
      <w:r>
        <w:rPr>
          <w:rFonts w:hint="eastAsia"/>
        </w:rPr>
        <w:lastRenderedPageBreak/>
        <w:t>进行结合即可以得到基于空间距离、相似程度综合考量的</w:t>
      </w:r>
      <w:r>
        <w:rPr>
          <w:rFonts w:hint="eastAsia"/>
        </w:rPr>
        <w:t>Bilateral</w:t>
      </w:r>
      <w:r>
        <w:rPr>
          <w:rFonts w:hint="eastAsia"/>
        </w:rPr>
        <w:t>滤波：</w:t>
      </w:r>
    </w:p>
    <w:p w:rsidR="00F12456" w:rsidRDefault="00F12456" w:rsidP="00F12456">
      <w:pPr>
        <w:rPr>
          <w:rFonts w:ascii="Arial" w:hAnsi="Arial"/>
        </w:rPr>
      </w:pPr>
      <w:r>
        <w:rPr>
          <w:noProof/>
        </w:rPr>
        <w:drawing>
          <wp:inline distT="0" distB="0" distL="0" distR="0" wp14:anchorId="2A5273AB" wp14:editId="2E0532BC">
            <wp:extent cx="4816475" cy="520700"/>
            <wp:effectExtent l="0" t="0" r="3175" b="0"/>
            <wp:docPr id="7" name="图片 7" descr="http://hi.csdn.net/attachment/201201/1/4491947_1325417313tm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1/1/4491947_1325417313tmu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6475" cy="520700"/>
                    </a:xfrm>
                    <a:prstGeom prst="rect">
                      <a:avLst/>
                    </a:prstGeom>
                    <a:noFill/>
                    <a:ln>
                      <a:noFill/>
                    </a:ln>
                  </pic:spPr>
                </pic:pic>
              </a:graphicData>
            </a:graphic>
          </wp:inline>
        </w:drawing>
      </w:r>
    </w:p>
    <w:p w:rsidR="00F12456" w:rsidRDefault="00F12456" w:rsidP="00F12456">
      <w:pPr>
        <w:rPr>
          <w:rFonts w:ascii="Arial" w:hAnsi="Arial"/>
        </w:rPr>
      </w:pPr>
      <w:r>
        <w:rPr>
          <w:noProof/>
        </w:rPr>
        <w:drawing>
          <wp:inline distT="0" distB="0" distL="0" distR="0" wp14:anchorId="382C2084" wp14:editId="6AD5DF75">
            <wp:extent cx="3583305" cy="520700"/>
            <wp:effectExtent l="0" t="0" r="0" b="0"/>
            <wp:docPr id="8" name="图片 8" descr="http://hi.csdn.net/attachment/201201/1/4491947_1325417313Qiq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201/1/4491947_1325417313Qiq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3305" cy="520700"/>
                    </a:xfrm>
                    <a:prstGeom prst="rect">
                      <a:avLst/>
                    </a:prstGeom>
                    <a:noFill/>
                    <a:ln>
                      <a:noFill/>
                    </a:ln>
                  </pic:spPr>
                </pic:pic>
              </a:graphicData>
            </a:graphic>
          </wp:inline>
        </w:drawing>
      </w:r>
    </w:p>
    <w:p w:rsidR="00F12456" w:rsidRDefault="00F12456" w:rsidP="00F12456">
      <w:pPr>
        <w:rPr>
          <w:rFonts w:ascii="Arial" w:hAnsi="Arial"/>
        </w:rPr>
      </w:pPr>
      <w:r>
        <w:rPr>
          <w:rFonts w:hint="eastAsia"/>
        </w:rPr>
        <w:t>上式中的单位化分部</w:t>
      </w:r>
      <w:r>
        <w:rPr>
          <w:noProof/>
        </w:rPr>
        <w:drawing>
          <wp:inline distT="0" distB="0" distL="0" distR="0" wp14:anchorId="0FE8470A" wp14:editId="48FDEC23">
            <wp:extent cx="318770" cy="201930"/>
            <wp:effectExtent l="0" t="0" r="5080" b="7620"/>
            <wp:docPr id="9" name="图片 9" descr="http://hi.csdn.net/attachment/201201/1/4491947_1325417702zO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201/1/4491947_1325417702zOg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70" cy="201930"/>
                    </a:xfrm>
                    <a:prstGeom prst="rect">
                      <a:avLst/>
                    </a:prstGeom>
                    <a:noFill/>
                    <a:ln>
                      <a:noFill/>
                    </a:ln>
                  </pic:spPr>
                </pic:pic>
              </a:graphicData>
            </a:graphic>
          </wp:inline>
        </w:drawing>
      </w:r>
      <w:r>
        <w:rPr>
          <w:rFonts w:hint="eastAsia"/>
        </w:rPr>
        <w:t>综合了两种高斯权重于一起而得到，其中的</w:t>
      </w:r>
      <w:r>
        <w:rPr>
          <w:rStyle w:val="a4"/>
          <w:rFonts w:ascii="微软雅黑" w:eastAsia="微软雅黑" w:hAnsi="微软雅黑" w:cs="Arial" w:hint="eastAsia"/>
          <w:color w:val="333333"/>
          <w:szCs w:val="21"/>
        </w:rPr>
        <w:t>c</w:t>
      </w:r>
      <w:r>
        <w:rPr>
          <w:rFonts w:hint="eastAsia"/>
        </w:rPr>
        <w:t>与</w:t>
      </w:r>
      <w:r>
        <w:rPr>
          <w:rStyle w:val="a4"/>
          <w:rFonts w:ascii="微软雅黑" w:eastAsia="微软雅黑" w:hAnsi="微软雅黑" w:cs="Arial" w:hint="eastAsia"/>
          <w:color w:val="333333"/>
          <w:szCs w:val="21"/>
        </w:rPr>
        <w:t>s</w:t>
      </w:r>
      <w:r>
        <w:rPr>
          <w:rFonts w:hint="eastAsia"/>
        </w:rPr>
        <w:t>计算可以详细描述如下：</w:t>
      </w:r>
    </w:p>
    <w:p w:rsidR="00F12456" w:rsidRDefault="00F12456" w:rsidP="00F12456">
      <w:pPr>
        <w:rPr>
          <w:rFonts w:ascii="Arial" w:hAnsi="Arial"/>
        </w:rPr>
      </w:pPr>
      <w:r>
        <w:rPr>
          <w:noProof/>
        </w:rPr>
        <w:drawing>
          <wp:inline distT="0" distB="0" distL="0" distR="0" wp14:anchorId="5CFA115D" wp14:editId="6DD88C30">
            <wp:extent cx="2275205" cy="403860"/>
            <wp:effectExtent l="0" t="0" r="0" b="0"/>
            <wp:docPr id="10" name="图片 10" descr="http://hi.csdn.net/attachment/201201/1/4491947_1325417313JN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201/1/4491947_1325417313JN5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205" cy="403860"/>
                    </a:xfrm>
                    <a:prstGeom prst="rect">
                      <a:avLst/>
                    </a:prstGeom>
                    <a:noFill/>
                    <a:ln>
                      <a:noFill/>
                    </a:ln>
                  </pic:spPr>
                </pic:pic>
              </a:graphicData>
            </a:graphic>
          </wp:inline>
        </w:drawing>
      </w:r>
    </w:p>
    <w:p w:rsidR="00F12456" w:rsidRDefault="00F12456" w:rsidP="00F12456">
      <w:pPr>
        <w:rPr>
          <w:rFonts w:ascii="Arial" w:hAnsi="Arial"/>
        </w:rPr>
      </w:pPr>
      <w:r>
        <w:rPr>
          <w:rFonts w:hint="eastAsia"/>
        </w:rPr>
        <w:t>且有</w:t>
      </w:r>
      <w:r>
        <w:rPr>
          <w:noProof/>
        </w:rPr>
        <w:drawing>
          <wp:inline distT="0" distB="0" distL="0" distR="0" wp14:anchorId="0079089C" wp14:editId="6CC72162">
            <wp:extent cx="2732405" cy="255270"/>
            <wp:effectExtent l="0" t="0" r="0" b="0"/>
            <wp:docPr id="11" name="图片 11" descr="http://hi.csdn.net/attachment/201201/1/4491947_1325417313j4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201/1/4491947_1325417313j4t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2405" cy="255270"/>
                    </a:xfrm>
                    <a:prstGeom prst="rect">
                      <a:avLst/>
                    </a:prstGeom>
                    <a:noFill/>
                    <a:ln>
                      <a:noFill/>
                    </a:ln>
                  </pic:spPr>
                </pic:pic>
              </a:graphicData>
            </a:graphic>
          </wp:inline>
        </w:drawing>
      </w:r>
    </w:p>
    <w:p w:rsidR="00F12456" w:rsidRDefault="00F12456" w:rsidP="00F12456">
      <w:pPr>
        <w:rPr>
          <w:rFonts w:ascii="Arial" w:hAnsi="Arial"/>
        </w:rPr>
      </w:pPr>
      <w:r>
        <w:rPr>
          <w:noProof/>
        </w:rPr>
        <w:drawing>
          <wp:inline distT="0" distB="0" distL="0" distR="0" wp14:anchorId="3E4C0AC2" wp14:editId="2D514F5C">
            <wp:extent cx="2700655" cy="393700"/>
            <wp:effectExtent l="0" t="0" r="4445" b="6350"/>
            <wp:docPr id="12" name="图片 12" descr="http://hi.csdn.net/attachment/201201/1/4491947_1325417313d4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201/1/4491947_1325417313d4I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655" cy="393700"/>
                    </a:xfrm>
                    <a:prstGeom prst="rect">
                      <a:avLst/>
                    </a:prstGeom>
                    <a:noFill/>
                    <a:ln>
                      <a:noFill/>
                    </a:ln>
                  </pic:spPr>
                </pic:pic>
              </a:graphicData>
            </a:graphic>
          </wp:inline>
        </w:drawing>
      </w:r>
    </w:p>
    <w:p w:rsidR="00F12456" w:rsidRDefault="00F12456" w:rsidP="00F12456">
      <w:pPr>
        <w:rPr>
          <w:rFonts w:ascii="Arial" w:hAnsi="Arial"/>
        </w:rPr>
      </w:pPr>
      <w:r>
        <w:rPr>
          <w:rFonts w:hint="eastAsia"/>
        </w:rPr>
        <w:t>且有</w:t>
      </w:r>
      <w:r>
        <w:rPr>
          <w:noProof/>
        </w:rPr>
        <w:drawing>
          <wp:inline distT="0" distB="0" distL="0" distR="0" wp14:anchorId="06459643" wp14:editId="42C5A40C">
            <wp:extent cx="2785745" cy="223520"/>
            <wp:effectExtent l="0" t="0" r="0" b="5080"/>
            <wp:docPr id="13" name="图片 13" descr="http://hi.csdn.net/attachment/201201/1/4491947_1325417313s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201/1/4491947_1325417313sh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5745" cy="223520"/>
                    </a:xfrm>
                    <a:prstGeom prst="rect">
                      <a:avLst/>
                    </a:prstGeom>
                    <a:noFill/>
                    <a:ln>
                      <a:noFill/>
                    </a:ln>
                  </pic:spPr>
                </pic:pic>
              </a:graphicData>
            </a:graphic>
          </wp:inline>
        </w:drawing>
      </w:r>
    </w:p>
    <w:p w:rsidR="00F12456" w:rsidRDefault="00F12456" w:rsidP="00F12456">
      <w:pPr>
        <w:rPr>
          <w:rFonts w:ascii="Arial" w:hAnsi="Arial"/>
        </w:rPr>
      </w:pPr>
      <w:r>
        <w:rPr>
          <w:rFonts w:hint="eastAsia"/>
        </w:rPr>
        <w:t>上述给出的表达式均是在空间上的无限积分，而在像素化的图像中当然无法这么做，而且也没必要如此做，因而在使用前需要对其进行离散化。而且也不需要对于每个局部像素从整张图像上进行加权操作，距离超过一定程度的像素实际上对当前的目标像素影响很小，可以忽略的。限定局部子区域后的离散化公就可以简化为如下形式：</w:t>
      </w:r>
    </w:p>
    <w:p w:rsidR="00F12456" w:rsidRDefault="00F12456" w:rsidP="00F12456">
      <w:pPr>
        <w:rPr>
          <w:rFonts w:ascii="Arial" w:hAnsi="Arial"/>
        </w:rPr>
      </w:pPr>
      <w:r>
        <w:rPr>
          <w:noProof/>
        </w:rPr>
        <w:drawing>
          <wp:inline distT="0" distB="0" distL="0" distR="0" wp14:anchorId="36A248DB" wp14:editId="4EEC9C95">
            <wp:extent cx="4795520" cy="584835"/>
            <wp:effectExtent l="0" t="0" r="5080" b="5715"/>
            <wp:docPr id="14" name="图片 14" descr="http://hi.csdn.net/attachment/201201/1/4491947_1325417313nn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201/1/4491947_1325417313nna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5520" cy="584835"/>
                    </a:xfrm>
                    <a:prstGeom prst="rect">
                      <a:avLst/>
                    </a:prstGeom>
                    <a:noFill/>
                    <a:ln>
                      <a:noFill/>
                    </a:ln>
                  </pic:spPr>
                </pic:pic>
              </a:graphicData>
            </a:graphic>
          </wp:inline>
        </w:drawing>
      </w:r>
    </w:p>
    <w:p w:rsidR="00F12456" w:rsidRDefault="00F12456" w:rsidP="00F12456">
      <w:pPr>
        <w:rPr>
          <w:rFonts w:ascii="Arial" w:hAnsi="Arial"/>
        </w:rPr>
      </w:pPr>
      <w:r>
        <w:rPr>
          <w:rFonts w:hint="eastAsia"/>
        </w:rPr>
        <w:t>上述理论公式就构成了</w:t>
      </w:r>
      <w:r>
        <w:rPr>
          <w:rFonts w:hint="eastAsia"/>
        </w:rPr>
        <w:t>Bilateral</w:t>
      </w:r>
      <w:r>
        <w:rPr>
          <w:rFonts w:hint="eastAsia"/>
        </w:rPr>
        <w:t>滤波实现的基础。为了直观地了解高斯滤波与双边滤波的区别，我们可以从下列图示中看出依据。假设目标源图像为下述左右区域分明的带有噪声的图像（由程序自动生成），蓝色框的中心即为目标像素所在的位置，那么当前像素处所对应的高斯权重与双边权重因子</w:t>
      </w:r>
      <w:r>
        <w:rPr>
          <w:rFonts w:hint="eastAsia"/>
        </w:rPr>
        <w:t>3D</w:t>
      </w:r>
      <w:r>
        <w:rPr>
          <w:rFonts w:hint="eastAsia"/>
        </w:rPr>
        <w:t>可视化后的形状如后边两图所示：</w:t>
      </w:r>
      <w:r>
        <w:rPr>
          <w:noProof/>
        </w:rPr>
        <w:drawing>
          <wp:inline distT="0" distB="0" distL="0" distR="0" wp14:anchorId="0AD1BC19" wp14:editId="53C302FE">
            <wp:extent cx="1297305" cy="1180465"/>
            <wp:effectExtent l="0" t="0" r="0" b="635"/>
            <wp:docPr id="15" name="图片 15" descr="http://hi.csdn.net/attachment/201201/1/4491947_1325417314uU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201/1/4491947_1325417314uUu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7305" cy="1180465"/>
                    </a:xfrm>
                    <a:prstGeom prst="rect">
                      <a:avLst/>
                    </a:prstGeom>
                    <a:noFill/>
                    <a:ln>
                      <a:noFill/>
                    </a:ln>
                  </pic:spPr>
                </pic:pic>
              </a:graphicData>
            </a:graphic>
          </wp:inline>
        </w:drawing>
      </w:r>
      <w:r>
        <w:rPr>
          <w:rFonts w:hint="eastAsia"/>
        </w:rPr>
        <w:t>   </w:t>
      </w:r>
      <w:r>
        <w:rPr>
          <w:noProof/>
        </w:rPr>
        <w:drawing>
          <wp:inline distT="0" distB="0" distL="0" distR="0" wp14:anchorId="2B29C9F3" wp14:editId="7F18DA6A">
            <wp:extent cx="1807845" cy="1499235"/>
            <wp:effectExtent l="0" t="0" r="1905" b="5715"/>
            <wp:docPr id="16" name="图片 16" descr="http://hi.csdn.net/attachment/201201/1/4491947_13254173123Q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201/1/4491947_13254173123Qt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7845" cy="1499235"/>
                    </a:xfrm>
                    <a:prstGeom prst="rect">
                      <a:avLst/>
                    </a:prstGeom>
                    <a:noFill/>
                    <a:ln>
                      <a:noFill/>
                    </a:ln>
                  </pic:spPr>
                </pic:pic>
              </a:graphicData>
            </a:graphic>
          </wp:inline>
        </w:drawing>
      </w:r>
      <w:r>
        <w:rPr>
          <w:rFonts w:hint="eastAsia"/>
        </w:rPr>
        <w:t>   </w:t>
      </w:r>
      <w:r>
        <w:rPr>
          <w:noProof/>
        </w:rPr>
        <w:drawing>
          <wp:inline distT="0" distB="0" distL="0" distR="0" wp14:anchorId="7D3531F6" wp14:editId="440C1BE2">
            <wp:extent cx="1828800" cy="1477645"/>
            <wp:effectExtent l="0" t="0" r="0" b="8255"/>
            <wp:docPr id="17" name="图片 17" descr="http://hi.csdn.net/attachment/201201/1/4491947_13254173110Y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csdn.net/attachment/201201/1/4491947_13254173110YW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477645"/>
                    </a:xfrm>
                    <a:prstGeom prst="rect">
                      <a:avLst/>
                    </a:prstGeom>
                    <a:noFill/>
                    <a:ln>
                      <a:noFill/>
                    </a:ln>
                  </pic:spPr>
                </pic:pic>
              </a:graphicData>
            </a:graphic>
          </wp:inline>
        </w:drawing>
      </w:r>
      <w:r>
        <w:rPr>
          <w:rFonts w:hint="eastAsia"/>
        </w:rPr>
        <w:t>      </w:t>
      </w:r>
    </w:p>
    <w:p w:rsidR="00F12456" w:rsidRDefault="00F12456" w:rsidP="00F12456">
      <w:pPr>
        <w:rPr>
          <w:rFonts w:ascii="Arial" w:hAnsi="Arial"/>
        </w:rPr>
      </w:pPr>
      <w:r>
        <w:rPr>
          <w:rFonts w:hint="eastAsia"/>
        </w:rPr>
        <w:t>左图为原始的噪声图像；中间为高斯采样的权重；右图为</w:t>
      </w:r>
      <w:r>
        <w:rPr>
          <w:rFonts w:hint="eastAsia"/>
        </w:rPr>
        <w:t>Bilateral</w:t>
      </w:r>
      <w:r>
        <w:rPr>
          <w:rFonts w:hint="eastAsia"/>
        </w:rPr>
        <w:t>采样的权重。从图中可以看出</w:t>
      </w:r>
      <w:r>
        <w:rPr>
          <w:rFonts w:hint="eastAsia"/>
        </w:rPr>
        <w:t>Bilateral</w:t>
      </w:r>
      <w:r>
        <w:rPr>
          <w:rFonts w:hint="eastAsia"/>
        </w:rPr>
        <w:t>加入了相似程度分部以后可以将源图像左侧那些跟当前像素差值过大的点给滤去，这样就很好地保持了边缘。为了更加形象地观察两者间的区别，使用</w:t>
      </w:r>
      <w:r>
        <w:rPr>
          <w:rFonts w:hint="eastAsia"/>
        </w:rPr>
        <w:t>Matlab</w:t>
      </w:r>
      <w:r>
        <w:rPr>
          <w:rFonts w:hint="eastAsia"/>
        </w:rPr>
        <w:t>将该图在两种不同方式下的高度图</w:t>
      </w:r>
      <w:r>
        <w:rPr>
          <w:rFonts w:hint="eastAsia"/>
        </w:rPr>
        <w:t>3D</w:t>
      </w:r>
      <w:r>
        <w:rPr>
          <w:rFonts w:hint="eastAsia"/>
        </w:rPr>
        <w:t>绘制出来，如下：</w:t>
      </w:r>
    </w:p>
    <w:p w:rsidR="00F12456" w:rsidRDefault="00F12456" w:rsidP="00F12456">
      <w:pPr>
        <w:rPr>
          <w:rFonts w:ascii="Arial" w:hAnsi="Arial"/>
        </w:rPr>
      </w:pPr>
      <w:r>
        <w:rPr>
          <w:noProof/>
        </w:rPr>
        <w:lastRenderedPageBreak/>
        <w:drawing>
          <wp:inline distT="0" distB="0" distL="0" distR="0" wp14:anchorId="7CCA9D87" wp14:editId="4CE98413">
            <wp:extent cx="1988185" cy="1584325"/>
            <wp:effectExtent l="0" t="0" r="0" b="0"/>
            <wp:docPr id="18" name="图片 18" descr="http://hi.csdn.net/attachment/201201/1/4491947_1325420251AS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csdn.net/attachment/201201/1/4491947_1325420251ASM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8185" cy="1584325"/>
                    </a:xfrm>
                    <a:prstGeom prst="rect">
                      <a:avLst/>
                    </a:prstGeom>
                    <a:noFill/>
                    <a:ln>
                      <a:noFill/>
                    </a:ln>
                  </pic:spPr>
                </pic:pic>
              </a:graphicData>
            </a:graphic>
          </wp:inline>
        </w:drawing>
      </w:r>
      <w:r>
        <w:rPr>
          <w:rFonts w:hint="eastAsia"/>
        </w:rPr>
        <w:t>  </w:t>
      </w:r>
      <w:r>
        <w:rPr>
          <w:noProof/>
        </w:rPr>
        <w:drawing>
          <wp:inline distT="0" distB="0" distL="0" distR="0" wp14:anchorId="040A4B4B" wp14:editId="0A5358F7">
            <wp:extent cx="1988185" cy="1584325"/>
            <wp:effectExtent l="0" t="0" r="0" b="0"/>
            <wp:docPr id="19" name="图片 19" descr="http://hi.csdn.net/attachment/201201/1/4491947_1325420252ej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csdn.net/attachment/201201/1/4491947_1325420252ej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8185" cy="1584325"/>
                    </a:xfrm>
                    <a:prstGeom prst="rect">
                      <a:avLst/>
                    </a:prstGeom>
                    <a:noFill/>
                    <a:ln>
                      <a:noFill/>
                    </a:ln>
                  </pic:spPr>
                </pic:pic>
              </a:graphicData>
            </a:graphic>
          </wp:inline>
        </w:drawing>
      </w:r>
      <w:r>
        <w:rPr>
          <w:noProof/>
        </w:rPr>
        <w:drawing>
          <wp:inline distT="0" distB="0" distL="0" distR="0" wp14:anchorId="19F72A7B" wp14:editId="41755A54">
            <wp:extent cx="1988185" cy="1584325"/>
            <wp:effectExtent l="0" t="0" r="0" b="0"/>
            <wp:docPr id="20" name="图片 20" descr="http://hi.csdn.net/attachment/201201/1/4491947_1325420251nq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csdn.net/attachment/201201/1/4491947_1325420251nqA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8185" cy="1584325"/>
                    </a:xfrm>
                    <a:prstGeom prst="rect">
                      <a:avLst/>
                    </a:prstGeom>
                    <a:noFill/>
                    <a:ln>
                      <a:noFill/>
                    </a:ln>
                  </pic:spPr>
                </pic:pic>
              </a:graphicData>
            </a:graphic>
          </wp:inline>
        </w:drawing>
      </w:r>
    </w:p>
    <w:p w:rsidR="00F12456" w:rsidRDefault="00F12456" w:rsidP="00F12456">
      <w:pPr>
        <w:rPr>
          <w:rFonts w:ascii="Arial" w:hAnsi="Arial"/>
        </w:rPr>
      </w:pPr>
      <w:r>
        <w:rPr>
          <w:rFonts w:hint="eastAsia"/>
        </w:rPr>
        <w:t>上述三图从左到右依次为：双边滤波，原始图像，高斯滤波。从高度图中可以明显看出</w:t>
      </w:r>
      <w:r>
        <w:rPr>
          <w:rFonts w:hint="eastAsia"/>
        </w:rPr>
        <w:t>Bilateral</w:t>
      </w:r>
      <w:r>
        <w:rPr>
          <w:rFonts w:hint="eastAsia"/>
        </w:rPr>
        <w:t>和</w:t>
      </w:r>
      <w:r>
        <w:rPr>
          <w:rFonts w:hint="eastAsia"/>
        </w:rPr>
        <w:t>Gaussian</w:t>
      </w:r>
      <w:r>
        <w:rPr>
          <w:rFonts w:hint="eastAsia"/>
        </w:rPr>
        <w:t>两种方法的区别，前者较好地保持了边缘处的梯度，而在高斯滤波中，由于其在边缘处的变化是线性的，因而就使用连累的梯度呈现出渐变的状态，而这表现在图像中的话就是边界的丢失（图像的示例可见于后述）。</w:t>
      </w:r>
      <w:bookmarkStart w:id="0" w:name="_GoBack"/>
      <w:bookmarkEnd w:id="0"/>
    </w:p>
    <w:p w:rsidR="00F12456" w:rsidRPr="00F12456" w:rsidRDefault="00F12456" w:rsidP="00F12456"/>
    <w:p w:rsidR="00F12456" w:rsidRPr="00F12456" w:rsidRDefault="00F12456" w:rsidP="00F12456">
      <w:pPr>
        <w:rPr>
          <w:rFonts w:hint="eastAsia"/>
        </w:rPr>
      </w:pPr>
    </w:p>
    <w:p w:rsidR="00F12456" w:rsidRDefault="00F12456" w:rsidP="00F12456">
      <w:pPr>
        <w:pStyle w:val="2"/>
      </w:pPr>
      <w:r w:rsidRPr="00F12456">
        <w:rPr>
          <w:rFonts w:hint="eastAsia"/>
        </w:rPr>
        <w:t xml:space="preserve">3. </w:t>
      </w:r>
      <w:r w:rsidRPr="00F12456">
        <w:rPr>
          <w:rFonts w:hint="eastAsia"/>
        </w:rPr>
        <w:t>代码实现</w:t>
      </w:r>
    </w:p>
    <w:p w:rsidR="00F12456" w:rsidRDefault="00F12456" w:rsidP="00F12456"/>
    <w:p w:rsidR="00F12456" w:rsidRPr="00F12456" w:rsidRDefault="00F12456" w:rsidP="00F12456">
      <w:pPr>
        <w:rPr>
          <w:rFonts w:hint="eastAsia"/>
        </w:rPr>
      </w:pPr>
    </w:p>
    <w:sectPr w:rsidR="00F12456" w:rsidRPr="00F124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56"/>
    <w:rsid w:val="0058211F"/>
    <w:rsid w:val="00F12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37C98-F041-4274-9349-D35ED54F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124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12456"/>
    <w:rPr>
      <w:rFonts w:asciiTheme="majorHAnsi" w:eastAsiaTheme="majorEastAsia" w:hAnsiTheme="majorHAnsi" w:cstheme="majorBidi"/>
      <w:b/>
      <w:bCs/>
      <w:sz w:val="32"/>
      <w:szCs w:val="32"/>
    </w:rPr>
  </w:style>
  <w:style w:type="paragraph" w:styleId="a3">
    <w:name w:val="Normal (Web)"/>
    <w:basedOn w:val="a"/>
    <w:uiPriority w:val="99"/>
    <w:semiHidden/>
    <w:unhideWhenUsed/>
    <w:rsid w:val="00F1245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124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22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diary ngz</dc:creator>
  <cp:keywords/>
  <dc:description/>
  <cp:lastModifiedBy>diary ngz</cp:lastModifiedBy>
  <cp:revision>1</cp:revision>
  <dcterms:created xsi:type="dcterms:W3CDTF">2016-03-21T07:52:00Z</dcterms:created>
  <dcterms:modified xsi:type="dcterms:W3CDTF">2016-03-21T07:54:00Z</dcterms:modified>
</cp:coreProperties>
</file>