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93" w:rsidRPr="00A56793" w:rsidRDefault="00A56793" w:rsidP="00A56793">
      <w:bookmarkStart w:id="0" w:name="sidebar-content"/>
      <w:bookmarkEnd w:id="0"/>
      <w:r w:rsidRPr="00A56793">
        <w:t>Qt Quick Controls QML Types</w:t>
      </w:r>
    </w:p>
    <w:p w:rsidR="00221BEC" w:rsidRDefault="00A23DAB" w:rsidP="00A23DAB">
      <w:pPr>
        <w:pStyle w:val="1"/>
      </w:pPr>
      <w:r>
        <w:t>Applica</w:t>
      </w:r>
      <w:bookmarkStart w:id="1" w:name="_GoBack"/>
      <w:bookmarkEnd w:id="1"/>
      <w:r>
        <w:t>tionWindow</w:t>
      </w:r>
    </w:p>
    <w:p w:rsidR="00A23DAB" w:rsidRDefault="002F2A38" w:rsidP="002F2A38">
      <w:pPr>
        <w:pStyle w:val="2"/>
      </w:pPr>
      <w:r w:rsidRPr="002F2A38">
        <w:t>StackView</w:t>
      </w:r>
    </w:p>
    <w:p w:rsidR="00CC379F" w:rsidRPr="00CC379F" w:rsidRDefault="00CC379F" w:rsidP="00CC379F">
      <w:r>
        <w:rPr>
          <w:rFonts w:hint="eastAsia"/>
        </w:rPr>
        <w:t>向导</w:t>
      </w:r>
    </w:p>
    <w:p w:rsidR="00CC379F" w:rsidRDefault="00CC379F" w:rsidP="00CC379F">
      <w:pPr>
        <w:pStyle w:val="2"/>
      </w:pPr>
      <w:r w:rsidRPr="00CC379F">
        <w:t>SwipeView</w:t>
      </w:r>
    </w:p>
    <w:p w:rsidR="00CC379F" w:rsidRDefault="00CC379F" w:rsidP="00CC379F">
      <w:r>
        <w:rPr>
          <w:rFonts w:hint="eastAsia"/>
        </w:rPr>
        <w:t>窗口切换</w:t>
      </w:r>
    </w:p>
    <w:p w:rsidR="00CC379F" w:rsidRDefault="006F22FC" w:rsidP="006F22FC">
      <w:pPr>
        <w:pStyle w:val="2"/>
      </w:pPr>
      <w:r w:rsidRPr="006F22FC">
        <w:t>ScrollView</w:t>
      </w:r>
    </w:p>
    <w:p w:rsidR="002362D0" w:rsidRDefault="002362D0" w:rsidP="002362D0">
      <w:r>
        <w:rPr>
          <w:rFonts w:hint="eastAsia"/>
        </w:rPr>
        <w:t>滑动窗口</w:t>
      </w:r>
    </w:p>
    <w:p w:rsidR="002362D0" w:rsidRDefault="00E70B5F" w:rsidP="00E70B5F">
      <w:pPr>
        <w:pStyle w:val="2"/>
      </w:pPr>
      <w:r w:rsidRPr="00E70B5F">
        <w:t>Q</w:t>
      </w:r>
      <w:r w:rsidR="0016744F">
        <w:rPr>
          <w:rFonts w:hint="eastAsia"/>
        </w:rPr>
        <w:t>S</w:t>
      </w:r>
      <w:r w:rsidRPr="00E70B5F">
        <w:t>plitter</w:t>
      </w:r>
    </w:p>
    <w:p w:rsidR="0016744F" w:rsidRDefault="00092532" w:rsidP="0016744F">
      <w:r>
        <w:rPr>
          <w:rFonts w:hint="eastAsia"/>
        </w:rPr>
        <w:t>如何</w:t>
      </w:r>
      <w:r w:rsidR="00BB71EA">
        <w:rPr>
          <w:rFonts w:hint="eastAsia"/>
        </w:rPr>
        <w:t>使用</w:t>
      </w:r>
      <w:r w:rsidR="00BB71EA">
        <w:rPr>
          <w:rFonts w:hint="eastAsia"/>
        </w:rPr>
        <w:t>QML</w:t>
      </w:r>
      <w:r>
        <w:rPr>
          <w:rFonts w:hint="eastAsia"/>
        </w:rPr>
        <w:t>实现？</w:t>
      </w:r>
    </w:p>
    <w:p w:rsidR="003448A8" w:rsidRPr="00624684" w:rsidRDefault="00624684" w:rsidP="00624684">
      <w:pPr>
        <w:rPr>
          <w:b/>
        </w:rPr>
      </w:pPr>
      <w:r w:rsidRPr="00624684">
        <w:rPr>
          <w:b/>
        </w:rPr>
        <w:t>import QtQuick.Controls 1.4</w:t>
      </w:r>
    </w:p>
    <w:p w:rsidR="002362D0" w:rsidRDefault="00E850A4" w:rsidP="00E850A4">
      <w:pPr>
        <w:pStyle w:val="2"/>
      </w:pPr>
      <w:r w:rsidRPr="00E850A4">
        <w:t>Dock</w:t>
      </w:r>
    </w:p>
    <w:p w:rsidR="00E850A4" w:rsidRDefault="00E850A4" w:rsidP="00E850A4">
      <w:r>
        <w:rPr>
          <w:rFonts w:hint="eastAsia"/>
        </w:rPr>
        <w:t>如何使用</w:t>
      </w:r>
      <w:r>
        <w:rPr>
          <w:rFonts w:hint="eastAsia"/>
        </w:rPr>
        <w:t>QML</w:t>
      </w:r>
      <w:r>
        <w:rPr>
          <w:rFonts w:hint="eastAsia"/>
        </w:rPr>
        <w:t>实现？</w:t>
      </w:r>
    </w:p>
    <w:p w:rsidR="00244939" w:rsidRDefault="00D51F2E" w:rsidP="00E850A4">
      <w:r>
        <w:rPr>
          <w:rFonts w:hint="eastAsia"/>
        </w:rPr>
        <w:t>Qml</w:t>
      </w:r>
      <w:r>
        <w:rPr>
          <w:rFonts w:hint="eastAsia"/>
        </w:rPr>
        <w:t>没有标准实现。需要</w:t>
      </w:r>
      <w:r>
        <w:rPr>
          <w:rFonts w:hint="eastAsia"/>
        </w:rPr>
        <w:t>Dock</w:t>
      </w:r>
      <w:r>
        <w:rPr>
          <w:rFonts w:hint="eastAsia"/>
        </w:rPr>
        <w:t>的窗口必须为简单窗口。直接</w:t>
      </w:r>
      <w:r>
        <w:rPr>
          <w:rFonts w:hint="eastAsia"/>
        </w:rPr>
        <w:t>new</w:t>
      </w:r>
      <w:r>
        <w:rPr>
          <w:rFonts w:hint="eastAsia"/>
        </w:rPr>
        <w:t>一个，然后用</w:t>
      </w:r>
      <w:r w:rsidRPr="00D51F2E">
        <w:t>ApplicationWindow</w:t>
      </w:r>
      <w:r>
        <w:rPr>
          <w:rFonts w:hint="eastAsia"/>
        </w:rPr>
        <w:t>实现吧。</w:t>
      </w:r>
    </w:p>
    <w:p w:rsidR="00B42E17" w:rsidRDefault="00B42E17" w:rsidP="00E850A4"/>
    <w:p w:rsidR="00B42E17" w:rsidRDefault="00B42E17" w:rsidP="00E850A4"/>
    <w:p w:rsidR="00B42E17" w:rsidRDefault="00B42E17" w:rsidP="00E850A4"/>
    <w:p w:rsidR="00B42E17" w:rsidRDefault="00B42E17" w:rsidP="00E850A4"/>
    <w:p w:rsidR="00B42E17" w:rsidRDefault="00B42E17" w:rsidP="00E850A4"/>
    <w:p w:rsidR="00B42E17" w:rsidRDefault="00B42E17" w:rsidP="00E850A4"/>
    <w:p w:rsidR="00B42E17" w:rsidRPr="0016744F" w:rsidRDefault="00B42E17" w:rsidP="00E850A4"/>
    <w:p w:rsidR="00E850A4" w:rsidRPr="00E850A4" w:rsidRDefault="00E850A4" w:rsidP="00E850A4"/>
    <w:p w:rsidR="008F4983" w:rsidRDefault="008F4983" w:rsidP="002362D0"/>
    <w:p w:rsidR="008F4983" w:rsidRDefault="008F4983" w:rsidP="002362D0"/>
    <w:p w:rsidR="008F4983" w:rsidRDefault="008F4983" w:rsidP="002362D0"/>
    <w:p w:rsidR="002362D0" w:rsidRDefault="002362D0" w:rsidP="002362D0"/>
    <w:p w:rsidR="002362D0" w:rsidRPr="002362D0" w:rsidRDefault="002362D0" w:rsidP="002362D0"/>
    <w:p w:rsidR="006F22FC" w:rsidRPr="006F22FC" w:rsidRDefault="006F22FC" w:rsidP="006F22FC"/>
    <w:p w:rsidR="00CC379F" w:rsidRDefault="00CC379F" w:rsidP="00CC379F"/>
    <w:p w:rsidR="00CC379F" w:rsidRDefault="00CC379F" w:rsidP="00CC379F"/>
    <w:p w:rsidR="00CC379F" w:rsidRPr="00CC379F" w:rsidRDefault="00CC379F" w:rsidP="00CC379F"/>
    <w:p w:rsidR="00CC379F" w:rsidRPr="00CC379F" w:rsidRDefault="00CC379F" w:rsidP="00CC379F"/>
    <w:p w:rsidR="00CC379F" w:rsidRPr="00CC379F" w:rsidRDefault="00CC379F" w:rsidP="00CC379F"/>
    <w:sectPr w:rsidR="00CC379F" w:rsidRPr="00CC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EF0" w:rsidRDefault="005B3EF0" w:rsidP="00F92FD4">
      <w:r>
        <w:separator/>
      </w:r>
    </w:p>
  </w:endnote>
  <w:endnote w:type="continuationSeparator" w:id="0">
    <w:p w:rsidR="005B3EF0" w:rsidRDefault="005B3EF0" w:rsidP="00F9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EF0" w:rsidRDefault="005B3EF0" w:rsidP="00F92FD4">
      <w:r>
        <w:separator/>
      </w:r>
    </w:p>
  </w:footnote>
  <w:footnote w:type="continuationSeparator" w:id="0">
    <w:p w:rsidR="005B3EF0" w:rsidRDefault="005B3EF0" w:rsidP="00F92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5D"/>
    <w:rsid w:val="00092532"/>
    <w:rsid w:val="0016744F"/>
    <w:rsid w:val="00221BEC"/>
    <w:rsid w:val="002362D0"/>
    <w:rsid w:val="00244939"/>
    <w:rsid w:val="002F2A38"/>
    <w:rsid w:val="003448A8"/>
    <w:rsid w:val="005B3EF0"/>
    <w:rsid w:val="00624684"/>
    <w:rsid w:val="006F22FC"/>
    <w:rsid w:val="008F4983"/>
    <w:rsid w:val="00A23DAB"/>
    <w:rsid w:val="00A56793"/>
    <w:rsid w:val="00B37A5D"/>
    <w:rsid w:val="00B42E17"/>
    <w:rsid w:val="00BB71EA"/>
    <w:rsid w:val="00CC379F"/>
    <w:rsid w:val="00D51F2E"/>
    <w:rsid w:val="00E70B5F"/>
    <w:rsid w:val="00E850A4"/>
    <w:rsid w:val="00F9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D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A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92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新宋体">
      <a:majorFont>
        <a:latin typeface="Times New Roman"/>
        <a:ea typeface="黑体"/>
        <a:cs typeface=""/>
      </a:majorFont>
      <a:minorFont>
        <a:latin typeface="Calibri"/>
        <a:ea typeface="新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2019-06-02T08:57:00Z</dcterms:created>
  <dcterms:modified xsi:type="dcterms:W3CDTF">2019-06-02T08:57:00Z</dcterms:modified>
</cp:coreProperties>
</file>