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FCC35" w14:textId="7D570DA3" w:rsidR="001B2F07" w:rsidRPr="00C82430" w:rsidRDefault="001B2F07" w:rsidP="001B2F07">
      <w:pPr>
        <w:jc w:val="center"/>
        <w:rPr>
          <w:b/>
          <w:bCs/>
          <w:lang w:val="en-US"/>
        </w:rPr>
      </w:pPr>
      <w:r w:rsidRPr="00C82430">
        <w:rPr>
          <w:b/>
          <w:bCs/>
          <w:lang w:val="en-US"/>
        </w:rPr>
        <w:t xml:space="preserve">EE 562 </w:t>
      </w:r>
      <w:r w:rsidRPr="00C82430">
        <w:rPr>
          <w:b/>
          <w:bCs/>
          <w:lang w:val="en-US"/>
        </w:rPr>
        <w:t>Project Report</w:t>
      </w:r>
    </w:p>
    <w:p w14:paraId="4DD9E633" w14:textId="0CC19310" w:rsidR="001B2F07" w:rsidRDefault="001B2F07" w:rsidP="00F03B11">
      <w:pPr>
        <w:jc w:val="center"/>
        <w:rPr>
          <w:lang w:val="en-US"/>
        </w:rPr>
      </w:pPr>
      <w:r>
        <w:rPr>
          <w:lang w:val="en-US"/>
        </w:rPr>
        <w:t xml:space="preserve">Cache Simulator </w:t>
      </w:r>
    </w:p>
    <w:p w14:paraId="7933915E" w14:textId="31721D85" w:rsidR="000E6F1D" w:rsidRDefault="000E6F1D" w:rsidP="00F03B11">
      <w:pPr>
        <w:jc w:val="center"/>
        <w:rPr>
          <w:lang w:val="en-US"/>
        </w:rPr>
      </w:pPr>
      <w:r>
        <w:rPr>
          <w:lang w:val="en-US"/>
        </w:rPr>
        <w:t>by</w:t>
      </w:r>
    </w:p>
    <w:p w14:paraId="2E0A7507" w14:textId="6E38FF18" w:rsidR="000E6F1D" w:rsidRDefault="000E6F1D" w:rsidP="00F03B11">
      <w:pPr>
        <w:jc w:val="center"/>
        <w:rPr>
          <w:lang w:val="en-US"/>
        </w:rPr>
      </w:pPr>
      <w:r w:rsidRPr="00C82430">
        <w:rPr>
          <w:b/>
          <w:bCs/>
          <w:lang w:val="en-US"/>
        </w:rPr>
        <w:t>Name:</w:t>
      </w:r>
      <w:r>
        <w:rPr>
          <w:lang w:val="en-US"/>
        </w:rPr>
        <w:t xml:space="preserve"> Nazmul Haque </w:t>
      </w:r>
      <w:proofErr w:type="spellStart"/>
      <w:r>
        <w:rPr>
          <w:lang w:val="en-US"/>
        </w:rPr>
        <w:t>Turja</w:t>
      </w:r>
      <w:proofErr w:type="spellEnd"/>
    </w:p>
    <w:p w14:paraId="1B9F2598" w14:textId="71EAB4D7" w:rsidR="000E6F1D" w:rsidRDefault="000E6F1D" w:rsidP="00F03B11">
      <w:pPr>
        <w:jc w:val="center"/>
        <w:rPr>
          <w:lang w:val="en-US"/>
        </w:rPr>
      </w:pPr>
      <w:r w:rsidRPr="00C82430">
        <w:rPr>
          <w:b/>
          <w:bCs/>
          <w:lang w:val="en-US"/>
        </w:rPr>
        <w:t>Aggie ID:</w:t>
      </w:r>
      <w:r>
        <w:rPr>
          <w:lang w:val="en-US"/>
        </w:rPr>
        <w:t xml:space="preserve"> 800779609</w:t>
      </w:r>
    </w:p>
    <w:p w14:paraId="184BFF7C" w14:textId="77777777" w:rsidR="001B2F07" w:rsidRDefault="001B2F07" w:rsidP="00F03B11">
      <w:pPr>
        <w:jc w:val="center"/>
        <w:rPr>
          <w:lang w:val="en-US"/>
        </w:rPr>
      </w:pPr>
    </w:p>
    <w:p w14:paraId="39B9F23C" w14:textId="3B61216C" w:rsidR="00A05097" w:rsidRPr="00C82430" w:rsidRDefault="00F03B11" w:rsidP="00F03B11">
      <w:pPr>
        <w:jc w:val="center"/>
        <w:rPr>
          <w:b/>
          <w:bCs/>
          <w:lang w:val="en-US"/>
        </w:rPr>
      </w:pPr>
      <w:r w:rsidRPr="00C82430">
        <w:rPr>
          <w:b/>
          <w:bCs/>
          <w:lang w:val="en-US"/>
        </w:rPr>
        <w:t>2.1 Working Set Characterization</w:t>
      </w:r>
    </w:p>
    <w:p w14:paraId="1DE62F16" w14:textId="22A9268D" w:rsidR="00F03B11" w:rsidRDefault="00F03B11" w:rsidP="00F03B11">
      <w:pPr>
        <w:jc w:val="center"/>
        <w:rPr>
          <w:lang w:val="en-US"/>
        </w:rPr>
      </w:pPr>
    </w:p>
    <w:p w14:paraId="496BC265" w14:textId="26E4F8A8" w:rsidR="00F03B11" w:rsidRDefault="00F03B11" w:rsidP="00F03B11">
      <w:pPr>
        <w:rPr>
          <w:lang w:val="en-US"/>
        </w:rPr>
      </w:pPr>
      <w:r>
        <w:rPr>
          <w:lang w:val="en-US"/>
        </w:rPr>
        <w:t>2.1.</w:t>
      </w:r>
      <w:r w:rsidR="003A3BA0">
        <w:rPr>
          <w:lang w:val="en-US"/>
        </w:rPr>
        <w:t>1</w:t>
      </w:r>
      <w:r>
        <w:rPr>
          <w:lang w:val="en-US"/>
        </w:rPr>
        <w:t xml:space="preserve"> Characterization from </w:t>
      </w:r>
      <w:proofErr w:type="spellStart"/>
      <w:proofErr w:type="gramStart"/>
      <w:r>
        <w:rPr>
          <w:lang w:val="en-US"/>
        </w:rPr>
        <w:t>spice.trace</w:t>
      </w:r>
      <w:proofErr w:type="spellEnd"/>
      <w:proofErr w:type="gramEnd"/>
      <w:r>
        <w:rPr>
          <w:lang w:val="en-US"/>
        </w:rPr>
        <w:t xml:space="preserve">: </w:t>
      </w:r>
    </w:p>
    <w:p w14:paraId="3D671D32" w14:textId="52F6097C" w:rsidR="00F03B11" w:rsidRDefault="00F03B11" w:rsidP="001B2F07">
      <w:pPr>
        <w:ind w:firstLine="720"/>
        <w:rPr>
          <w:lang w:val="en-US"/>
        </w:rPr>
      </w:pPr>
      <w:r>
        <w:rPr>
          <w:lang w:val="en-US"/>
        </w:rPr>
        <w:t>Setting Block Size: 4 B, Write-back cache, Write-allocate, Fully Associative Cache</w:t>
      </w:r>
      <w:r w:rsidR="001B2F07">
        <w:rPr>
          <w:lang w:val="en-US"/>
        </w:rPr>
        <w:t>-&gt;</w:t>
      </w:r>
      <w:r>
        <w:rPr>
          <w:lang w:val="en-US"/>
        </w:rPr>
        <w:t xml:space="preserve"> </w:t>
      </w:r>
    </w:p>
    <w:p w14:paraId="225F144A" w14:textId="349A1255" w:rsidR="00F03B11" w:rsidRDefault="00F03B11" w:rsidP="00F03B11">
      <w:pPr>
        <w:ind w:firstLine="720"/>
        <w:rPr>
          <w:lang w:val="en-US"/>
        </w:rPr>
      </w:pPr>
    </w:p>
    <w:p w14:paraId="15BE0A3E" w14:textId="094F57DF" w:rsidR="00F03B11" w:rsidRDefault="003A3BA0" w:rsidP="000E6F1D">
      <w:pPr>
        <w:ind w:firstLine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42FF92" wp14:editId="77D59281">
            <wp:extent cx="4177368" cy="3133259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922" cy="317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C793" w14:textId="20F729C5" w:rsidR="003A3BA0" w:rsidRDefault="003A3BA0" w:rsidP="00F03B11">
      <w:pPr>
        <w:ind w:firstLine="720"/>
        <w:rPr>
          <w:lang w:val="en-US"/>
        </w:rPr>
      </w:pPr>
    </w:p>
    <w:p w14:paraId="450A3C77" w14:textId="07D53220" w:rsidR="003A3BA0" w:rsidRDefault="003A3BA0" w:rsidP="000E6F1D">
      <w:pPr>
        <w:ind w:firstLine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F09C24" wp14:editId="2A3CA767">
            <wp:extent cx="4316224" cy="3237407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511" cy="32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BD36" w14:textId="1493888D" w:rsidR="003A3BA0" w:rsidRDefault="003A3BA0" w:rsidP="00F03B11">
      <w:pPr>
        <w:ind w:firstLine="720"/>
        <w:rPr>
          <w:lang w:val="en-US"/>
        </w:rPr>
      </w:pPr>
    </w:p>
    <w:p w14:paraId="5ABF0FD3" w14:textId="745FAB08" w:rsidR="003A3BA0" w:rsidRDefault="003A3BA0" w:rsidP="003A3BA0">
      <w:pPr>
        <w:rPr>
          <w:lang w:val="en-US"/>
        </w:rPr>
      </w:pPr>
      <w:r>
        <w:rPr>
          <w:lang w:val="en-US"/>
        </w:rPr>
        <w:lastRenderedPageBreak/>
        <w:t>2.1.</w:t>
      </w:r>
      <w:r>
        <w:rPr>
          <w:lang w:val="en-US"/>
        </w:rPr>
        <w:t>2</w:t>
      </w:r>
      <w:r>
        <w:rPr>
          <w:lang w:val="en-US"/>
        </w:rPr>
        <w:t xml:space="preserve"> Characterization from </w:t>
      </w:r>
      <w:proofErr w:type="spellStart"/>
      <w:proofErr w:type="gramStart"/>
      <w:r>
        <w:rPr>
          <w:lang w:val="en-US"/>
        </w:rPr>
        <w:t>cc</w:t>
      </w:r>
      <w:r>
        <w:rPr>
          <w:lang w:val="en-US"/>
        </w:rPr>
        <w:t>.trace</w:t>
      </w:r>
      <w:proofErr w:type="spellEnd"/>
      <w:proofErr w:type="gramEnd"/>
      <w:r>
        <w:rPr>
          <w:lang w:val="en-US"/>
        </w:rPr>
        <w:t xml:space="preserve">: </w:t>
      </w:r>
    </w:p>
    <w:p w14:paraId="7AEA4B15" w14:textId="43ED8465" w:rsidR="003A3BA0" w:rsidRDefault="003A3BA0" w:rsidP="001B2F07">
      <w:pPr>
        <w:ind w:firstLine="720"/>
        <w:rPr>
          <w:lang w:val="en-US"/>
        </w:rPr>
      </w:pPr>
      <w:r>
        <w:rPr>
          <w:lang w:val="en-US"/>
        </w:rPr>
        <w:t>Setting Block Size: 4 B, Write-back cache, Write-allocate, Fully Associative Cache</w:t>
      </w:r>
      <w:r w:rsidR="001B2F07">
        <w:rPr>
          <w:lang w:val="en-US"/>
        </w:rPr>
        <w:t xml:space="preserve"> -&gt;</w:t>
      </w:r>
    </w:p>
    <w:p w14:paraId="7F962FD1" w14:textId="3FB55F5C" w:rsidR="007E57A5" w:rsidRDefault="007E57A5" w:rsidP="003A3BA0">
      <w:pPr>
        <w:ind w:firstLine="720"/>
        <w:rPr>
          <w:lang w:val="en-US"/>
        </w:rPr>
      </w:pPr>
    </w:p>
    <w:p w14:paraId="2C181EC5" w14:textId="308404AD" w:rsidR="007E57A5" w:rsidRDefault="007E57A5" w:rsidP="00D45280">
      <w:pPr>
        <w:ind w:firstLine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F3FEA1" wp14:editId="38159F10">
            <wp:extent cx="4654783" cy="3491345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663" cy="351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2ED9" w14:textId="10D01C16" w:rsidR="007E57A5" w:rsidRDefault="007E57A5" w:rsidP="003A3BA0">
      <w:pPr>
        <w:ind w:firstLine="720"/>
        <w:rPr>
          <w:lang w:val="en-US"/>
        </w:rPr>
      </w:pPr>
    </w:p>
    <w:p w14:paraId="1AD23EBA" w14:textId="62740131" w:rsidR="007E57A5" w:rsidRDefault="007E57A5" w:rsidP="00D45280">
      <w:pPr>
        <w:ind w:firstLine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2590E" wp14:editId="26A2F6C5">
            <wp:extent cx="4595106" cy="3446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638" cy="347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8E7E" w14:textId="218D3B83" w:rsidR="00515952" w:rsidRDefault="00515952" w:rsidP="003A3BA0">
      <w:pPr>
        <w:ind w:firstLine="720"/>
        <w:rPr>
          <w:lang w:val="en-US"/>
        </w:rPr>
      </w:pPr>
    </w:p>
    <w:p w14:paraId="509909FC" w14:textId="77777777" w:rsidR="00515952" w:rsidRDefault="00515952" w:rsidP="00515952">
      <w:pPr>
        <w:rPr>
          <w:lang w:val="en-US"/>
        </w:rPr>
      </w:pPr>
    </w:p>
    <w:p w14:paraId="794970C4" w14:textId="77777777" w:rsidR="00515952" w:rsidRDefault="00515952" w:rsidP="00515952">
      <w:pPr>
        <w:rPr>
          <w:lang w:val="en-US"/>
        </w:rPr>
      </w:pPr>
    </w:p>
    <w:p w14:paraId="688EA48C" w14:textId="77777777" w:rsidR="00C82430" w:rsidRDefault="00C82430" w:rsidP="00515952">
      <w:pPr>
        <w:rPr>
          <w:lang w:val="en-US"/>
        </w:rPr>
      </w:pPr>
    </w:p>
    <w:p w14:paraId="40BCD886" w14:textId="77777777" w:rsidR="00C82430" w:rsidRDefault="00C82430" w:rsidP="00515952">
      <w:pPr>
        <w:rPr>
          <w:lang w:val="en-US"/>
        </w:rPr>
      </w:pPr>
    </w:p>
    <w:p w14:paraId="427BFEBA" w14:textId="77777777" w:rsidR="00C82430" w:rsidRDefault="00C82430" w:rsidP="00515952">
      <w:pPr>
        <w:rPr>
          <w:lang w:val="en-US"/>
        </w:rPr>
      </w:pPr>
    </w:p>
    <w:p w14:paraId="02962BD9" w14:textId="27CB6F5D" w:rsidR="00515952" w:rsidRDefault="00515952" w:rsidP="00515952">
      <w:pPr>
        <w:rPr>
          <w:lang w:val="en-US"/>
        </w:rPr>
      </w:pPr>
      <w:r>
        <w:rPr>
          <w:lang w:val="en-US"/>
        </w:rPr>
        <w:lastRenderedPageBreak/>
        <w:t>2.1.</w:t>
      </w:r>
      <w:r w:rsidR="001B2F07">
        <w:rPr>
          <w:lang w:val="en-US"/>
        </w:rPr>
        <w:t>3</w:t>
      </w:r>
      <w:r>
        <w:rPr>
          <w:lang w:val="en-US"/>
        </w:rPr>
        <w:t xml:space="preserve"> Characterization from </w:t>
      </w:r>
      <w:proofErr w:type="spellStart"/>
      <w:proofErr w:type="gramStart"/>
      <w:r>
        <w:rPr>
          <w:lang w:val="en-US"/>
        </w:rPr>
        <w:t>tex</w:t>
      </w:r>
      <w:r>
        <w:rPr>
          <w:lang w:val="en-US"/>
        </w:rPr>
        <w:t>.trace</w:t>
      </w:r>
      <w:proofErr w:type="spellEnd"/>
      <w:proofErr w:type="gramEnd"/>
      <w:r>
        <w:rPr>
          <w:lang w:val="en-US"/>
        </w:rPr>
        <w:t xml:space="preserve">: </w:t>
      </w:r>
    </w:p>
    <w:p w14:paraId="02714CFF" w14:textId="33E2D055" w:rsidR="00515952" w:rsidRDefault="00515952" w:rsidP="001B2F07">
      <w:pPr>
        <w:ind w:firstLine="720"/>
        <w:rPr>
          <w:lang w:val="en-US"/>
        </w:rPr>
      </w:pPr>
      <w:r>
        <w:rPr>
          <w:lang w:val="en-US"/>
        </w:rPr>
        <w:t>Setting Block Size: 4 B, Write-back cache, Write-allocate, Fully Associative Cache</w:t>
      </w:r>
      <w:r w:rsidR="001B2F07">
        <w:rPr>
          <w:lang w:val="en-US"/>
        </w:rPr>
        <w:t xml:space="preserve"> -&gt;</w:t>
      </w:r>
    </w:p>
    <w:p w14:paraId="4230CBDC" w14:textId="62D82465" w:rsidR="00515952" w:rsidRDefault="00515952" w:rsidP="003A3BA0">
      <w:pPr>
        <w:ind w:firstLine="720"/>
        <w:rPr>
          <w:lang w:val="en-US"/>
        </w:rPr>
      </w:pPr>
    </w:p>
    <w:p w14:paraId="18F9103C" w14:textId="38AA6632" w:rsidR="00515952" w:rsidRDefault="00CD06EB" w:rsidP="00D45280">
      <w:pPr>
        <w:ind w:firstLine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39CCDF" wp14:editId="25ACAAF0">
            <wp:extent cx="3766305" cy="2824938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899" cy="28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6001" w14:textId="5AB31061" w:rsidR="00CD06EB" w:rsidRDefault="00CD06EB" w:rsidP="003A3BA0">
      <w:pPr>
        <w:ind w:firstLine="720"/>
        <w:rPr>
          <w:lang w:val="en-US"/>
        </w:rPr>
      </w:pPr>
    </w:p>
    <w:p w14:paraId="2288498F" w14:textId="7888CA12" w:rsidR="00CD06EB" w:rsidRDefault="00CD06EB" w:rsidP="00D45280">
      <w:pPr>
        <w:ind w:firstLine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A7D7D2" wp14:editId="38ECD080">
            <wp:extent cx="3766305" cy="2824938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832" cy="286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D167" w14:textId="77777777" w:rsidR="005E2752" w:rsidRDefault="005E2752" w:rsidP="001B2F07">
      <w:pPr>
        <w:rPr>
          <w:lang w:val="en-US"/>
        </w:rPr>
      </w:pPr>
    </w:p>
    <w:p w14:paraId="041C0138" w14:textId="70078B13" w:rsidR="001B2F07" w:rsidRDefault="001B2F07" w:rsidP="001B2F07">
      <w:pPr>
        <w:rPr>
          <w:lang w:val="en-US"/>
        </w:rPr>
      </w:pPr>
      <w:r w:rsidRPr="00C82430">
        <w:rPr>
          <w:b/>
          <w:bCs/>
          <w:lang w:val="en-US"/>
        </w:rPr>
        <w:t>Ques 1 Ans:</w:t>
      </w:r>
      <w:r>
        <w:rPr>
          <w:lang w:val="en-US"/>
        </w:rPr>
        <w:t xml:space="preserve"> This experiment is used to show the performance of caches of various sizes. In these plots, we can see that, t</w:t>
      </w:r>
      <w:r w:rsidRPr="001B2F07">
        <w:rPr>
          <w:lang w:val="en-US"/>
        </w:rPr>
        <w:t>he larger a cache is, the less chance there will be of a conflict</w:t>
      </w:r>
      <w:r>
        <w:rPr>
          <w:lang w:val="en-US"/>
        </w:rPr>
        <w:t xml:space="preserve">. </w:t>
      </w:r>
      <w:proofErr w:type="gramStart"/>
      <w:r w:rsidRPr="001B2F07">
        <w:rPr>
          <w:lang w:val="en-US"/>
        </w:rPr>
        <w:t>Again</w:t>
      </w:r>
      <w:proofErr w:type="gramEnd"/>
      <w:r w:rsidRPr="001B2F07">
        <w:rPr>
          <w:lang w:val="en-US"/>
        </w:rPr>
        <w:t xml:space="preserve"> this means the miss rate decreases, but the hit time increases</w:t>
      </w:r>
      <w:r>
        <w:rPr>
          <w:lang w:val="en-US"/>
        </w:rPr>
        <w:t xml:space="preserve">. </w:t>
      </w:r>
    </w:p>
    <w:p w14:paraId="1C81AB39" w14:textId="77777777" w:rsidR="001B2F07" w:rsidRPr="00C82430" w:rsidRDefault="001B2F07" w:rsidP="001B2F07">
      <w:pPr>
        <w:rPr>
          <w:b/>
          <w:bCs/>
          <w:lang w:val="en-US"/>
        </w:rPr>
      </w:pPr>
      <w:r w:rsidRPr="00C82430">
        <w:rPr>
          <w:b/>
          <w:bCs/>
          <w:lang w:val="en-US"/>
        </w:rPr>
        <w:t xml:space="preserve">Ques 2 Ans: </w:t>
      </w:r>
    </w:p>
    <w:p w14:paraId="23594B17" w14:textId="321EE4FA" w:rsidR="001B2F07" w:rsidRPr="00C82430" w:rsidRDefault="001B2F07" w:rsidP="00C82430">
      <w:pPr>
        <w:pStyle w:val="ListParagraph"/>
        <w:numPr>
          <w:ilvl w:val="0"/>
          <w:numId w:val="1"/>
        </w:numPr>
        <w:rPr>
          <w:lang w:val="en-US"/>
        </w:rPr>
      </w:pPr>
      <w:r w:rsidRPr="001B2F07">
        <w:rPr>
          <w:lang w:val="en-US"/>
        </w:rPr>
        <w:t xml:space="preserve">For </w:t>
      </w:r>
      <w:proofErr w:type="spellStart"/>
      <w:proofErr w:type="gramStart"/>
      <w:r w:rsidRPr="001B2F07">
        <w:rPr>
          <w:lang w:val="en-US"/>
        </w:rPr>
        <w:t>spice.trace</w:t>
      </w:r>
      <w:proofErr w:type="spellEnd"/>
      <w:proofErr w:type="gramEnd"/>
      <w:r w:rsidRPr="001B2F07">
        <w:rPr>
          <w:lang w:val="en-US"/>
        </w:rPr>
        <w:t xml:space="preserve">, </w:t>
      </w:r>
      <w:r w:rsidRPr="00C82430">
        <w:rPr>
          <w:lang w:val="en-US"/>
        </w:rPr>
        <w:t>Total Instruction</w:t>
      </w:r>
      <w:r w:rsidR="000E6F1D" w:rsidRPr="00C82430">
        <w:rPr>
          <w:lang w:val="en-US"/>
        </w:rPr>
        <w:t>/Data</w:t>
      </w:r>
      <w:r w:rsidRPr="00C82430">
        <w:rPr>
          <w:lang w:val="en-US"/>
        </w:rPr>
        <w:t xml:space="preserve"> working set size = </w:t>
      </w:r>
      <w:r w:rsidR="000E6F1D" w:rsidRPr="00C82430">
        <w:rPr>
          <w:lang w:val="en-US"/>
        </w:rPr>
        <w:t>Cache size (because there is only 1 set for fully associative cache)</w:t>
      </w:r>
      <w:r w:rsidRPr="00C82430">
        <w:rPr>
          <w:lang w:val="en-US"/>
        </w:rPr>
        <w:t xml:space="preserve"> </w:t>
      </w:r>
    </w:p>
    <w:p w14:paraId="2BE27451" w14:textId="507470CC" w:rsidR="000E6F1D" w:rsidRPr="00C82430" w:rsidRDefault="001B2F07" w:rsidP="00C82430">
      <w:pPr>
        <w:pStyle w:val="ListParagraph"/>
        <w:numPr>
          <w:ilvl w:val="0"/>
          <w:numId w:val="1"/>
        </w:numPr>
        <w:rPr>
          <w:lang w:val="en-US"/>
        </w:rPr>
      </w:pPr>
      <w:r w:rsidRPr="001B2F07">
        <w:rPr>
          <w:lang w:val="en-US"/>
        </w:rPr>
        <w:t xml:space="preserve">For </w:t>
      </w:r>
      <w:proofErr w:type="spellStart"/>
      <w:proofErr w:type="gramStart"/>
      <w:r>
        <w:rPr>
          <w:lang w:val="en-US"/>
        </w:rPr>
        <w:t>cc</w:t>
      </w:r>
      <w:r w:rsidRPr="001B2F07">
        <w:rPr>
          <w:lang w:val="en-US"/>
        </w:rPr>
        <w:t>.trace</w:t>
      </w:r>
      <w:proofErr w:type="spellEnd"/>
      <w:proofErr w:type="gramEnd"/>
      <w:r w:rsidRPr="001B2F07">
        <w:rPr>
          <w:lang w:val="en-US"/>
        </w:rPr>
        <w:t xml:space="preserve">, </w:t>
      </w:r>
      <w:r w:rsidR="000E6F1D" w:rsidRPr="00C82430">
        <w:rPr>
          <w:lang w:val="en-US"/>
        </w:rPr>
        <w:t xml:space="preserve">Total Instruction/Data working set size = Cache size (because there is only 1 set for fully associative cache) </w:t>
      </w:r>
    </w:p>
    <w:p w14:paraId="277BA0B6" w14:textId="6D877723" w:rsidR="000E6F1D" w:rsidRPr="00C82430" w:rsidRDefault="001B2F07" w:rsidP="00C82430">
      <w:pPr>
        <w:pStyle w:val="ListParagraph"/>
        <w:numPr>
          <w:ilvl w:val="0"/>
          <w:numId w:val="1"/>
        </w:numPr>
        <w:rPr>
          <w:lang w:val="en-US"/>
        </w:rPr>
      </w:pPr>
      <w:r w:rsidRPr="000E6F1D">
        <w:rPr>
          <w:lang w:val="en-US"/>
        </w:rPr>
        <w:t xml:space="preserve">For </w:t>
      </w:r>
      <w:proofErr w:type="spellStart"/>
      <w:proofErr w:type="gramStart"/>
      <w:r w:rsidRPr="000E6F1D">
        <w:rPr>
          <w:lang w:val="en-US"/>
        </w:rPr>
        <w:t>tex</w:t>
      </w:r>
      <w:r w:rsidRPr="000E6F1D">
        <w:rPr>
          <w:lang w:val="en-US"/>
        </w:rPr>
        <w:t>.trace</w:t>
      </w:r>
      <w:proofErr w:type="spellEnd"/>
      <w:proofErr w:type="gramEnd"/>
      <w:r w:rsidRPr="000E6F1D">
        <w:rPr>
          <w:lang w:val="en-US"/>
        </w:rPr>
        <w:t xml:space="preserve">, </w:t>
      </w:r>
      <w:r w:rsidR="000E6F1D" w:rsidRPr="00C82430">
        <w:rPr>
          <w:lang w:val="en-US"/>
        </w:rPr>
        <w:t xml:space="preserve">Total Instruction/Data working set size = Cache size (because there is only 1 set for fully associative cache) </w:t>
      </w:r>
    </w:p>
    <w:p w14:paraId="07CED9DF" w14:textId="77777777" w:rsidR="005E2752" w:rsidRDefault="005E2752" w:rsidP="000E6F1D">
      <w:pPr>
        <w:rPr>
          <w:lang w:val="en-US"/>
        </w:rPr>
      </w:pPr>
    </w:p>
    <w:p w14:paraId="6F089777" w14:textId="77777777" w:rsidR="00C82430" w:rsidRDefault="00C82430" w:rsidP="00B35949">
      <w:pPr>
        <w:jc w:val="center"/>
        <w:rPr>
          <w:lang w:val="en-US"/>
        </w:rPr>
      </w:pPr>
    </w:p>
    <w:p w14:paraId="22B2784D" w14:textId="00F26B3C" w:rsidR="00B35949" w:rsidRPr="00C82430" w:rsidRDefault="00B35949" w:rsidP="00B35949">
      <w:pPr>
        <w:jc w:val="center"/>
        <w:rPr>
          <w:b/>
          <w:bCs/>
          <w:lang w:val="en-US"/>
        </w:rPr>
      </w:pPr>
      <w:r w:rsidRPr="00C82430">
        <w:rPr>
          <w:b/>
          <w:bCs/>
          <w:lang w:val="en-US"/>
        </w:rPr>
        <w:lastRenderedPageBreak/>
        <w:t>2.</w:t>
      </w:r>
      <w:r w:rsidRPr="00C82430">
        <w:rPr>
          <w:b/>
          <w:bCs/>
          <w:lang w:val="en-US"/>
        </w:rPr>
        <w:t>2</w:t>
      </w:r>
      <w:r w:rsidRPr="00C82430">
        <w:rPr>
          <w:b/>
          <w:bCs/>
          <w:lang w:val="en-US"/>
        </w:rPr>
        <w:t xml:space="preserve"> </w:t>
      </w:r>
      <w:r w:rsidRPr="00C82430">
        <w:rPr>
          <w:b/>
          <w:bCs/>
          <w:lang w:val="en-US"/>
        </w:rPr>
        <w:t>Impact of Block Size</w:t>
      </w:r>
    </w:p>
    <w:p w14:paraId="65DEFE25" w14:textId="36C8BD90" w:rsidR="00B35949" w:rsidRDefault="00B35949" w:rsidP="00B35949">
      <w:pPr>
        <w:jc w:val="center"/>
        <w:rPr>
          <w:lang w:val="en-US"/>
        </w:rPr>
      </w:pPr>
    </w:p>
    <w:p w14:paraId="7E02580F" w14:textId="499F48C7" w:rsidR="005E2752" w:rsidRDefault="001B2F07" w:rsidP="005E2752">
      <w:pPr>
        <w:rPr>
          <w:lang w:val="en-US"/>
        </w:rPr>
      </w:pPr>
      <w:r>
        <w:rPr>
          <w:lang w:val="en-US"/>
        </w:rPr>
        <w:t xml:space="preserve">2.2.1 </w:t>
      </w:r>
      <w:r w:rsidR="005E2752">
        <w:rPr>
          <w:lang w:val="en-US"/>
        </w:rPr>
        <w:t xml:space="preserve">Characterization from </w:t>
      </w:r>
      <w:proofErr w:type="spellStart"/>
      <w:proofErr w:type="gramStart"/>
      <w:r w:rsidR="005E2752">
        <w:rPr>
          <w:lang w:val="en-US"/>
        </w:rPr>
        <w:t>spice</w:t>
      </w:r>
      <w:r w:rsidR="005E2752">
        <w:rPr>
          <w:lang w:val="en-US"/>
        </w:rPr>
        <w:t>.trace</w:t>
      </w:r>
      <w:proofErr w:type="spellEnd"/>
      <w:proofErr w:type="gramEnd"/>
      <w:r w:rsidR="005E2752">
        <w:rPr>
          <w:lang w:val="en-US"/>
        </w:rPr>
        <w:t xml:space="preserve">: </w:t>
      </w:r>
    </w:p>
    <w:p w14:paraId="03BF4B87" w14:textId="106E59AC" w:rsidR="005E2752" w:rsidRDefault="005E2752" w:rsidP="001B2F07">
      <w:pPr>
        <w:ind w:firstLine="720"/>
        <w:rPr>
          <w:lang w:val="en-US"/>
        </w:rPr>
      </w:pPr>
      <w:r>
        <w:rPr>
          <w:lang w:val="en-US"/>
        </w:rPr>
        <w:t xml:space="preserve">Setting </w:t>
      </w:r>
      <w:r>
        <w:rPr>
          <w:lang w:val="en-US"/>
        </w:rPr>
        <w:t>Instruction</w:t>
      </w:r>
      <w:r>
        <w:rPr>
          <w:lang w:val="en-US"/>
        </w:rPr>
        <w:t xml:space="preserve"> </w:t>
      </w:r>
      <w:r>
        <w:rPr>
          <w:lang w:val="en-US"/>
        </w:rPr>
        <w:t xml:space="preserve">Cache </w:t>
      </w:r>
      <w:r>
        <w:rPr>
          <w:lang w:val="en-US"/>
        </w:rPr>
        <w:t xml:space="preserve">Size: </w:t>
      </w:r>
      <w:r>
        <w:rPr>
          <w:lang w:val="en-US"/>
        </w:rPr>
        <w:t>8</w:t>
      </w:r>
      <w:r>
        <w:rPr>
          <w:lang w:val="en-US"/>
        </w:rPr>
        <w:t xml:space="preserve"> </w:t>
      </w:r>
      <w:r>
        <w:rPr>
          <w:lang w:val="en-US"/>
        </w:rPr>
        <w:t>k</w:t>
      </w:r>
      <w:r>
        <w:rPr>
          <w:lang w:val="en-US"/>
        </w:rPr>
        <w:t xml:space="preserve">B, </w:t>
      </w:r>
      <w:r>
        <w:rPr>
          <w:lang w:val="en-US"/>
        </w:rPr>
        <w:t>Data Cache Size: 8kB</w:t>
      </w:r>
      <w:r w:rsidR="001B2F07">
        <w:rPr>
          <w:lang w:val="en-US"/>
        </w:rPr>
        <w:t xml:space="preserve">, </w:t>
      </w:r>
      <w:r>
        <w:rPr>
          <w:lang w:val="en-US"/>
        </w:rPr>
        <w:t xml:space="preserve">Write-back cache, </w:t>
      </w:r>
    </w:p>
    <w:p w14:paraId="7A6C33F1" w14:textId="7472C8F7" w:rsidR="005E2752" w:rsidRDefault="005E2752" w:rsidP="001B2F07">
      <w:pPr>
        <w:ind w:firstLine="720"/>
        <w:rPr>
          <w:lang w:val="en-US"/>
        </w:rPr>
      </w:pPr>
      <w:r>
        <w:rPr>
          <w:lang w:val="en-US"/>
        </w:rPr>
        <w:t xml:space="preserve">Write-allocate, </w:t>
      </w:r>
      <w:r>
        <w:rPr>
          <w:lang w:val="en-US"/>
        </w:rPr>
        <w:t xml:space="preserve">Cache </w:t>
      </w:r>
      <w:r>
        <w:rPr>
          <w:lang w:val="en-US"/>
        </w:rPr>
        <w:t>Associative</w:t>
      </w:r>
      <w:r>
        <w:rPr>
          <w:lang w:val="en-US"/>
        </w:rPr>
        <w:t xml:space="preserve"> 2</w:t>
      </w:r>
      <w:r>
        <w:rPr>
          <w:lang w:val="en-US"/>
        </w:rPr>
        <w:t>:</w:t>
      </w:r>
    </w:p>
    <w:p w14:paraId="356FFB33" w14:textId="2404A01B" w:rsidR="00D477E0" w:rsidRDefault="00D477E0" w:rsidP="005E2752">
      <w:pPr>
        <w:ind w:firstLine="720"/>
        <w:rPr>
          <w:lang w:val="en-US"/>
        </w:rPr>
      </w:pPr>
    </w:p>
    <w:p w14:paraId="607EF7B6" w14:textId="6B00D4A5" w:rsidR="00D477E0" w:rsidRDefault="00D477E0" w:rsidP="000E6F1D">
      <w:pPr>
        <w:ind w:firstLine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71C220" wp14:editId="0452D3FB">
            <wp:extent cx="4109168" cy="3082104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054" cy="31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BAED" w14:textId="6D964109" w:rsidR="00D477E0" w:rsidRDefault="00D477E0" w:rsidP="005E2752">
      <w:pPr>
        <w:ind w:firstLine="720"/>
        <w:rPr>
          <w:lang w:val="en-US"/>
        </w:rPr>
      </w:pPr>
    </w:p>
    <w:p w14:paraId="6F796AFA" w14:textId="789AF542" w:rsidR="001B2F07" w:rsidRDefault="00D477E0" w:rsidP="000E6F1D">
      <w:pPr>
        <w:ind w:firstLine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A46247" wp14:editId="4FC261EF">
            <wp:extent cx="4168844" cy="31268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860" cy="315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42E1" w14:textId="77777777" w:rsidR="00C82430" w:rsidRDefault="00C82430" w:rsidP="001B2F07">
      <w:pPr>
        <w:rPr>
          <w:lang w:val="en-US"/>
        </w:rPr>
      </w:pPr>
    </w:p>
    <w:p w14:paraId="46CAB86F" w14:textId="77777777" w:rsidR="00C82430" w:rsidRDefault="00C82430" w:rsidP="001B2F07">
      <w:pPr>
        <w:rPr>
          <w:lang w:val="en-US"/>
        </w:rPr>
      </w:pPr>
    </w:p>
    <w:p w14:paraId="59C99CBC" w14:textId="77777777" w:rsidR="00C82430" w:rsidRDefault="00C82430" w:rsidP="001B2F07">
      <w:pPr>
        <w:rPr>
          <w:lang w:val="en-US"/>
        </w:rPr>
      </w:pPr>
    </w:p>
    <w:p w14:paraId="4BD054D3" w14:textId="77777777" w:rsidR="00C82430" w:rsidRDefault="00C82430" w:rsidP="001B2F07">
      <w:pPr>
        <w:rPr>
          <w:lang w:val="en-US"/>
        </w:rPr>
      </w:pPr>
    </w:p>
    <w:p w14:paraId="16CC8701" w14:textId="77777777" w:rsidR="00C82430" w:rsidRDefault="00C82430" w:rsidP="001B2F07">
      <w:pPr>
        <w:rPr>
          <w:lang w:val="en-US"/>
        </w:rPr>
      </w:pPr>
    </w:p>
    <w:p w14:paraId="7A3FD061" w14:textId="77777777" w:rsidR="00C82430" w:rsidRDefault="00C82430" w:rsidP="001B2F07">
      <w:pPr>
        <w:rPr>
          <w:lang w:val="en-US"/>
        </w:rPr>
      </w:pPr>
    </w:p>
    <w:p w14:paraId="54BFA2F8" w14:textId="77777777" w:rsidR="00C82430" w:rsidRDefault="00C82430" w:rsidP="001B2F07">
      <w:pPr>
        <w:rPr>
          <w:lang w:val="en-US"/>
        </w:rPr>
      </w:pPr>
    </w:p>
    <w:p w14:paraId="682D3B50" w14:textId="7D2A244D" w:rsidR="001B2F07" w:rsidRDefault="001B2F07" w:rsidP="001B2F07">
      <w:pPr>
        <w:rPr>
          <w:lang w:val="en-US"/>
        </w:rPr>
      </w:pPr>
      <w:r>
        <w:rPr>
          <w:lang w:val="en-US"/>
        </w:rPr>
        <w:lastRenderedPageBreak/>
        <w:t>2.2.</w:t>
      </w:r>
      <w:r>
        <w:rPr>
          <w:lang w:val="en-US"/>
        </w:rPr>
        <w:t>2</w:t>
      </w:r>
      <w:r>
        <w:rPr>
          <w:lang w:val="en-US"/>
        </w:rPr>
        <w:t xml:space="preserve"> Characterization from </w:t>
      </w:r>
      <w:proofErr w:type="spellStart"/>
      <w:proofErr w:type="gramStart"/>
      <w:r>
        <w:rPr>
          <w:lang w:val="en-US"/>
        </w:rPr>
        <w:t>cc</w:t>
      </w:r>
      <w:r>
        <w:rPr>
          <w:lang w:val="en-US"/>
        </w:rPr>
        <w:t>.trace</w:t>
      </w:r>
      <w:proofErr w:type="spellEnd"/>
      <w:proofErr w:type="gramEnd"/>
      <w:r>
        <w:rPr>
          <w:lang w:val="en-US"/>
        </w:rPr>
        <w:t xml:space="preserve">: </w:t>
      </w:r>
    </w:p>
    <w:p w14:paraId="2A496320" w14:textId="77777777" w:rsidR="001B2F07" w:rsidRDefault="001B2F07" w:rsidP="001B2F07">
      <w:pPr>
        <w:ind w:firstLine="720"/>
        <w:rPr>
          <w:lang w:val="en-US"/>
        </w:rPr>
      </w:pPr>
      <w:r>
        <w:rPr>
          <w:lang w:val="en-US"/>
        </w:rPr>
        <w:t xml:space="preserve">Setting Instruction Cache Size: 8 kB, Data Cache Size: 8kB, Write-back cache, </w:t>
      </w:r>
    </w:p>
    <w:p w14:paraId="353C5FA0" w14:textId="3D3918EE" w:rsidR="001B2F07" w:rsidRDefault="001B2F07" w:rsidP="00761A92">
      <w:pPr>
        <w:ind w:firstLine="720"/>
        <w:rPr>
          <w:lang w:val="en-US"/>
        </w:rPr>
      </w:pPr>
      <w:r>
        <w:rPr>
          <w:lang w:val="en-US"/>
        </w:rPr>
        <w:t>Write-allocate, Cache Associative 2:</w:t>
      </w:r>
    </w:p>
    <w:p w14:paraId="0C5B522C" w14:textId="4311265A" w:rsidR="00D477E0" w:rsidRDefault="00D477E0" w:rsidP="005E2752">
      <w:pPr>
        <w:ind w:firstLine="720"/>
        <w:rPr>
          <w:lang w:val="en-US"/>
        </w:rPr>
      </w:pPr>
    </w:p>
    <w:p w14:paraId="03F92A62" w14:textId="5E426CE8" w:rsidR="00D477E0" w:rsidRDefault="000F2F23" w:rsidP="00761A92">
      <w:pPr>
        <w:ind w:firstLine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85C40E" wp14:editId="7D6DC924">
            <wp:extent cx="3018160" cy="2263787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565" cy="235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DE8B" w14:textId="2D5E414E" w:rsidR="000F2F23" w:rsidRDefault="000F2F23" w:rsidP="005E2752">
      <w:pPr>
        <w:ind w:firstLine="720"/>
        <w:rPr>
          <w:lang w:val="en-US"/>
        </w:rPr>
      </w:pPr>
    </w:p>
    <w:p w14:paraId="13FC19C4" w14:textId="3AE6A25E" w:rsidR="000F2F23" w:rsidRDefault="009B78A5" w:rsidP="00761A92">
      <w:pPr>
        <w:ind w:firstLine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433DCF" wp14:editId="712B2FB2">
            <wp:extent cx="3082104" cy="2311748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843" cy="240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B7DB" w14:textId="536D1FE1" w:rsidR="001B2F07" w:rsidRDefault="001B2F07" w:rsidP="005E2752">
      <w:pPr>
        <w:ind w:firstLine="720"/>
        <w:rPr>
          <w:lang w:val="en-US"/>
        </w:rPr>
      </w:pPr>
    </w:p>
    <w:p w14:paraId="160D047A" w14:textId="70E1FEE2" w:rsidR="001B2F07" w:rsidRDefault="001B2F07" w:rsidP="001B2F07">
      <w:pPr>
        <w:rPr>
          <w:lang w:val="en-US"/>
        </w:rPr>
      </w:pPr>
      <w:r>
        <w:rPr>
          <w:lang w:val="en-US"/>
        </w:rPr>
        <w:t>2.2.</w:t>
      </w:r>
      <w:r>
        <w:rPr>
          <w:lang w:val="en-US"/>
        </w:rPr>
        <w:t>3</w:t>
      </w:r>
      <w:r>
        <w:rPr>
          <w:lang w:val="en-US"/>
        </w:rPr>
        <w:t xml:space="preserve"> Characterization from </w:t>
      </w:r>
      <w:proofErr w:type="spellStart"/>
      <w:proofErr w:type="gramStart"/>
      <w:r>
        <w:rPr>
          <w:lang w:val="en-US"/>
        </w:rPr>
        <w:t>tex</w:t>
      </w:r>
      <w:r>
        <w:rPr>
          <w:lang w:val="en-US"/>
        </w:rPr>
        <w:t>.trace</w:t>
      </w:r>
      <w:proofErr w:type="spellEnd"/>
      <w:proofErr w:type="gramEnd"/>
      <w:r>
        <w:rPr>
          <w:lang w:val="en-US"/>
        </w:rPr>
        <w:t xml:space="preserve">: </w:t>
      </w:r>
    </w:p>
    <w:p w14:paraId="0C7169F5" w14:textId="77777777" w:rsidR="001B2F07" w:rsidRDefault="001B2F07" w:rsidP="001B2F07">
      <w:pPr>
        <w:ind w:firstLine="720"/>
        <w:rPr>
          <w:lang w:val="en-US"/>
        </w:rPr>
      </w:pPr>
      <w:r>
        <w:rPr>
          <w:lang w:val="en-US"/>
        </w:rPr>
        <w:t xml:space="preserve">Setting Instruction Cache Size: 8 kB, Data Cache Size: 8kB, Write-back cache, </w:t>
      </w:r>
    </w:p>
    <w:p w14:paraId="1C6CD3FB" w14:textId="2E31AD54" w:rsidR="001B2F07" w:rsidRDefault="001B2F07" w:rsidP="00761A92">
      <w:pPr>
        <w:ind w:firstLine="720"/>
        <w:rPr>
          <w:lang w:val="en-US"/>
        </w:rPr>
      </w:pPr>
      <w:r>
        <w:rPr>
          <w:lang w:val="en-US"/>
        </w:rPr>
        <w:t>Write-allocate, Cache Associative 2:</w:t>
      </w:r>
    </w:p>
    <w:p w14:paraId="26AE653F" w14:textId="456393B3" w:rsidR="00D477E0" w:rsidRDefault="00D477E0" w:rsidP="005E2752">
      <w:pPr>
        <w:ind w:firstLine="720"/>
        <w:rPr>
          <w:lang w:val="en-US"/>
        </w:rPr>
      </w:pPr>
    </w:p>
    <w:p w14:paraId="1826100C" w14:textId="3C97B831" w:rsidR="009B78A5" w:rsidRDefault="009B78A5" w:rsidP="00761A92">
      <w:pPr>
        <w:ind w:firstLine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371499" wp14:editId="0E69F617">
            <wp:extent cx="3082104" cy="2311749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406" cy="24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0572" w14:textId="62B00CEC" w:rsidR="009B78A5" w:rsidRDefault="009B78A5" w:rsidP="005E2752">
      <w:pPr>
        <w:ind w:firstLine="720"/>
        <w:rPr>
          <w:lang w:val="en-US"/>
        </w:rPr>
      </w:pPr>
    </w:p>
    <w:p w14:paraId="16ECAF13" w14:textId="0F26C02B" w:rsidR="009B78A5" w:rsidRDefault="009B78A5" w:rsidP="00761A92">
      <w:pPr>
        <w:ind w:firstLine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A6EFE3" wp14:editId="0D700DB2">
            <wp:extent cx="3606445" cy="2705034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017" cy="275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FBD0" w14:textId="77777777" w:rsidR="00D477E0" w:rsidRDefault="00D477E0" w:rsidP="005E2752">
      <w:pPr>
        <w:ind w:firstLine="720"/>
        <w:rPr>
          <w:lang w:val="en-US"/>
        </w:rPr>
      </w:pPr>
    </w:p>
    <w:p w14:paraId="4E1D1B46" w14:textId="77777777" w:rsidR="00B35949" w:rsidRDefault="00B35949" w:rsidP="00B35949">
      <w:pPr>
        <w:rPr>
          <w:lang w:val="en-US"/>
        </w:rPr>
      </w:pPr>
    </w:p>
    <w:p w14:paraId="42747A42" w14:textId="67E55F44" w:rsidR="009B78A5" w:rsidRDefault="001B2F07" w:rsidP="001B2F07">
      <w:pPr>
        <w:rPr>
          <w:lang w:val="en-US"/>
        </w:rPr>
      </w:pPr>
      <w:r w:rsidRPr="00A6010D">
        <w:rPr>
          <w:b/>
          <w:bCs/>
          <w:lang w:val="en-US"/>
        </w:rPr>
        <w:t>Ques 1 Ans:</w:t>
      </w:r>
      <w:r>
        <w:rPr>
          <w:lang w:val="en-US"/>
        </w:rPr>
        <w:t xml:space="preserve"> In the plots, we can see that the data hit rate gets maximize for a certain block size, but after that it decreases linearly. This is because, s</w:t>
      </w:r>
      <w:r w:rsidRPr="001B2F07">
        <w:rPr>
          <w:lang w:val="en-US"/>
        </w:rPr>
        <w:t>maller blocks do not take maximum advantage of spatial locality</w:t>
      </w:r>
      <w:r>
        <w:rPr>
          <w:lang w:val="en-US"/>
        </w:rPr>
        <w:t xml:space="preserve">. </w:t>
      </w:r>
      <w:r w:rsidRPr="001B2F07">
        <w:rPr>
          <w:lang w:val="en-US"/>
        </w:rPr>
        <w:t>But if blocks are too large, there will be fewer blocks available, and more potential misses due to conflicts</w:t>
      </w:r>
      <w:r w:rsidR="00A6010D">
        <w:rPr>
          <w:lang w:val="en-US"/>
        </w:rPr>
        <w:t xml:space="preserve">. </w:t>
      </w:r>
    </w:p>
    <w:p w14:paraId="6584A66B" w14:textId="2CF1343C" w:rsidR="00A6010D" w:rsidRDefault="00A6010D" w:rsidP="001B2F07">
      <w:pPr>
        <w:rPr>
          <w:lang w:val="en-US"/>
        </w:rPr>
      </w:pPr>
    </w:p>
    <w:p w14:paraId="3C6DA1B6" w14:textId="04E0F65A" w:rsidR="00A6010D" w:rsidRDefault="00A6010D" w:rsidP="001B2F07">
      <w:pPr>
        <w:rPr>
          <w:lang w:val="en-US"/>
        </w:rPr>
      </w:pPr>
      <w:r w:rsidRPr="00A6010D">
        <w:rPr>
          <w:b/>
          <w:bCs/>
          <w:lang w:val="en-US"/>
        </w:rPr>
        <w:t>Ques 2 Ans:</w:t>
      </w:r>
      <w:r>
        <w:rPr>
          <w:lang w:val="en-US"/>
        </w:rPr>
        <w:t xml:space="preserve"> Optimal block size for, </w:t>
      </w:r>
    </w:p>
    <w:p w14:paraId="45578CE6" w14:textId="1F197433" w:rsidR="00A6010D" w:rsidRDefault="00A6010D" w:rsidP="00A6010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spice.trace</w:t>
      </w:r>
      <w:proofErr w:type="spellEnd"/>
      <w:proofErr w:type="gramEnd"/>
      <w:r>
        <w:rPr>
          <w:lang w:val="en-US"/>
        </w:rPr>
        <w:t xml:space="preserve"> (considering instructions references) = 512B</w:t>
      </w:r>
    </w:p>
    <w:p w14:paraId="418CF564" w14:textId="402B7945" w:rsidR="00A6010D" w:rsidRDefault="00A6010D" w:rsidP="00A6010D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s</w:t>
      </w:r>
      <w:r>
        <w:rPr>
          <w:lang w:val="en-US"/>
        </w:rPr>
        <w:t>pice.trace</w:t>
      </w:r>
      <w:proofErr w:type="spellEnd"/>
      <w:proofErr w:type="gramEnd"/>
      <w:r>
        <w:rPr>
          <w:lang w:val="en-US"/>
        </w:rPr>
        <w:t xml:space="preserve"> (considering </w:t>
      </w:r>
      <w:r>
        <w:rPr>
          <w:lang w:val="en-US"/>
        </w:rPr>
        <w:t>data</w:t>
      </w:r>
      <w:r>
        <w:rPr>
          <w:lang w:val="en-US"/>
        </w:rPr>
        <w:t xml:space="preserve"> references)</w:t>
      </w:r>
      <w:r>
        <w:rPr>
          <w:lang w:val="en-US"/>
        </w:rPr>
        <w:t xml:space="preserve"> = 32B</w:t>
      </w:r>
    </w:p>
    <w:p w14:paraId="6367E729" w14:textId="253306F4" w:rsidR="00A6010D" w:rsidRDefault="00A6010D" w:rsidP="00A6010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cc. trace </w:t>
      </w:r>
      <w:r>
        <w:rPr>
          <w:lang w:val="en-US"/>
        </w:rPr>
        <w:t xml:space="preserve">(considering instructions references) </w:t>
      </w:r>
      <w:r>
        <w:rPr>
          <w:lang w:val="en-US"/>
        </w:rPr>
        <w:t>= 2048B</w:t>
      </w:r>
    </w:p>
    <w:p w14:paraId="7F10ACC1" w14:textId="45B650C3" w:rsidR="00A6010D" w:rsidRDefault="00A6010D" w:rsidP="00A6010D">
      <w:pPr>
        <w:pStyle w:val="ListParagraph"/>
        <w:ind w:left="1080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 xml:space="preserve">c. trace (considering </w:t>
      </w:r>
      <w:r>
        <w:rPr>
          <w:lang w:val="en-US"/>
        </w:rPr>
        <w:t>data</w:t>
      </w:r>
      <w:r>
        <w:rPr>
          <w:lang w:val="en-US"/>
        </w:rPr>
        <w:t xml:space="preserve"> </w:t>
      </w:r>
      <w:r>
        <w:rPr>
          <w:lang w:val="en-US"/>
        </w:rPr>
        <w:t>references) = 32B</w:t>
      </w:r>
    </w:p>
    <w:p w14:paraId="0014D2B6" w14:textId="12FD6CCA" w:rsidR="00A6010D" w:rsidRDefault="00A6010D" w:rsidP="00A6010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tex.trace</w:t>
      </w:r>
      <w:proofErr w:type="spellEnd"/>
      <w:proofErr w:type="gramEnd"/>
      <w:r w:rsidRPr="00A6010D">
        <w:rPr>
          <w:lang w:val="en-US"/>
        </w:rPr>
        <w:t xml:space="preserve"> </w:t>
      </w:r>
      <w:r>
        <w:rPr>
          <w:lang w:val="en-US"/>
        </w:rPr>
        <w:t>(considering instructions references)</w:t>
      </w:r>
      <w:r>
        <w:rPr>
          <w:lang w:val="en-US"/>
        </w:rPr>
        <w:t xml:space="preserve"> = 32B</w:t>
      </w:r>
    </w:p>
    <w:p w14:paraId="5BA36D64" w14:textId="7163A12D" w:rsidR="00A6010D" w:rsidRDefault="00A6010D" w:rsidP="00A6010D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tex.trace</w:t>
      </w:r>
      <w:proofErr w:type="spellEnd"/>
      <w:proofErr w:type="gramEnd"/>
      <w:r w:rsidRPr="00A6010D">
        <w:rPr>
          <w:lang w:val="en-US"/>
        </w:rPr>
        <w:t xml:space="preserve"> </w:t>
      </w:r>
      <w:r>
        <w:rPr>
          <w:lang w:val="en-US"/>
        </w:rPr>
        <w:t xml:space="preserve">(considering </w:t>
      </w:r>
      <w:r>
        <w:rPr>
          <w:lang w:val="en-US"/>
        </w:rPr>
        <w:t>data</w:t>
      </w:r>
      <w:r>
        <w:rPr>
          <w:lang w:val="en-US"/>
        </w:rPr>
        <w:t xml:space="preserve"> references) = </w:t>
      </w:r>
      <w:r>
        <w:rPr>
          <w:lang w:val="en-US"/>
        </w:rPr>
        <w:t>128B</w:t>
      </w:r>
    </w:p>
    <w:p w14:paraId="51532F40" w14:textId="7F4896D1" w:rsidR="00A6010D" w:rsidRDefault="00A6010D" w:rsidP="00A6010D">
      <w:pPr>
        <w:pStyle w:val="ListParagraph"/>
        <w:ind w:left="1080"/>
        <w:rPr>
          <w:lang w:val="en-US"/>
        </w:rPr>
      </w:pPr>
    </w:p>
    <w:p w14:paraId="1ECED7B3" w14:textId="78A805C0" w:rsidR="00A6010D" w:rsidRPr="00A6010D" w:rsidRDefault="00A6010D" w:rsidP="00A6010D">
      <w:pPr>
        <w:rPr>
          <w:lang w:val="en-US"/>
        </w:rPr>
      </w:pPr>
      <w:r w:rsidRPr="00A6010D">
        <w:rPr>
          <w:b/>
          <w:bCs/>
          <w:lang w:val="en-US"/>
        </w:rPr>
        <w:t xml:space="preserve">Ques 3 Ans: </w:t>
      </w:r>
      <w:r>
        <w:rPr>
          <w:lang w:val="en-US"/>
        </w:rPr>
        <w:t xml:space="preserve">For </w:t>
      </w:r>
      <w:proofErr w:type="spellStart"/>
      <w:proofErr w:type="gramStart"/>
      <w:r>
        <w:rPr>
          <w:lang w:val="en-US"/>
        </w:rPr>
        <w:t>spice.trace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cc.trace</w:t>
      </w:r>
      <w:proofErr w:type="spellEnd"/>
      <w:r>
        <w:rPr>
          <w:lang w:val="en-US"/>
        </w:rPr>
        <w:t xml:space="preserve"> the optimal block size for instructions references are greater than the data references. </w:t>
      </w:r>
      <w:r w:rsidR="003627D2">
        <w:rPr>
          <w:lang w:val="en-US"/>
        </w:rPr>
        <w:t>So</w:t>
      </w:r>
      <w:r w:rsidR="00761A92">
        <w:rPr>
          <w:lang w:val="en-US"/>
        </w:rPr>
        <w:t>,</w:t>
      </w:r>
      <w:r w:rsidR="003627D2">
        <w:rPr>
          <w:lang w:val="en-US"/>
        </w:rPr>
        <w:t xml:space="preserve"> we need larger block size for instruction references than data references in order to achieve less AMAT (average memory access time). </w:t>
      </w:r>
    </w:p>
    <w:p w14:paraId="55E88486" w14:textId="5430FADF" w:rsidR="003627D2" w:rsidRDefault="003627D2" w:rsidP="00761A92">
      <w:pPr>
        <w:rPr>
          <w:lang w:val="en-US"/>
        </w:rPr>
      </w:pPr>
    </w:p>
    <w:p w14:paraId="76150FF4" w14:textId="77777777" w:rsidR="003627D2" w:rsidRDefault="003627D2" w:rsidP="009B78A5">
      <w:pPr>
        <w:jc w:val="center"/>
        <w:rPr>
          <w:lang w:val="en-US"/>
        </w:rPr>
      </w:pPr>
    </w:p>
    <w:p w14:paraId="69476BD8" w14:textId="77777777" w:rsidR="00761A92" w:rsidRDefault="00761A92" w:rsidP="009B78A5">
      <w:pPr>
        <w:jc w:val="center"/>
        <w:rPr>
          <w:lang w:val="en-US"/>
        </w:rPr>
      </w:pPr>
    </w:p>
    <w:p w14:paraId="6D3D9173" w14:textId="77777777" w:rsidR="00761A92" w:rsidRDefault="00761A92" w:rsidP="009B78A5">
      <w:pPr>
        <w:jc w:val="center"/>
        <w:rPr>
          <w:lang w:val="en-US"/>
        </w:rPr>
      </w:pPr>
    </w:p>
    <w:p w14:paraId="5796567C" w14:textId="77777777" w:rsidR="00761A92" w:rsidRDefault="00761A92" w:rsidP="009B78A5">
      <w:pPr>
        <w:jc w:val="center"/>
        <w:rPr>
          <w:lang w:val="en-US"/>
        </w:rPr>
      </w:pPr>
    </w:p>
    <w:p w14:paraId="0EA8B8CB" w14:textId="77777777" w:rsidR="00761A92" w:rsidRDefault="00761A92" w:rsidP="009B78A5">
      <w:pPr>
        <w:jc w:val="center"/>
        <w:rPr>
          <w:lang w:val="en-US"/>
        </w:rPr>
      </w:pPr>
    </w:p>
    <w:p w14:paraId="3A485BC7" w14:textId="77777777" w:rsidR="00761A92" w:rsidRDefault="00761A92" w:rsidP="009B78A5">
      <w:pPr>
        <w:jc w:val="center"/>
        <w:rPr>
          <w:lang w:val="en-US"/>
        </w:rPr>
      </w:pPr>
    </w:p>
    <w:p w14:paraId="6007F0D1" w14:textId="77777777" w:rsidR="00761A92" w:rsidRDefault="00761A92" w:rsidP="009B78A5">
      <w:pPr>
        <w:jc w:val="center"/>
        <w:rPr>
          <w:lang w:val="en-US"/>
        </w:rPr>
      </w:pPr>
    </w:p>
    <w:p w14:paraId="5F58CDF4" w14:textId="77777777" w:rsidR="00761A92" w:rsidRDefault="00761A92" w:rsidP="009B78A5">
      <w:pPr>
        <w:jc w:val="center"/>
        <w:rPr>
          <w:lang w:val="en-US"/>
        </w:rPr>
      </w:pPr>
    </w:p>
    <w:p w14:paraId="33E314B2" w14:textId="77777777" w:rsidR="00761A92" w:rsidRDefault="00761A92" w:rsidP="009B78A5">
      <w:pPr>
        <w:jc w:val="center"/>
        <w:rPr>
          <w:lang w:val="en-US"/>
        </w:rPr>
      </w:pPr>
    </w:p>
    <w:p w14:paraId="26997B16" w14:textId="77777777" w:rsidR="00761A92" w:rsidRDefault="00761A92" w:rsidP="009B78A5">
      <w:pPr>
        <w:jc w:val="center"/>
        <w:rPr>
          <w:lang w:val="en-US"/>
        </w:rPr>
      </w:pPr>
    </w:p>
    <w:p w14:paraId="37CA8D35" w14:textId="77777777" w:rsidR="00761A92" w:rsidRDefault="00761A92" w:rsidP="009B78A5">
      <w:pPr>
        <w:jc w:val="center"/>
        <w:rPr>
          <w:lang w:val="en-US"/>
        </w:rPr>
      </w:pPr>
    </w:p>
    <w:p w14:paraId="136058B4" w14:textId="77777777" w:rsidR="00761A92" w:rsidRDefault="00761A92" w:rsidP="009B78A5">
      <w:pPr>
        <w:jc w:val="center"/>
        <w:rPr>
          <w:lang w:val="en-US"/>
        </w:rPr>
      </w:pPr>
    </w:p>
    <w:p w14:paraId="5D4398BB" w14:textId="77777777" w:rsidR="00761A92" w:rsidRDefault="00761A92" w:rsidP="009B78A5">
      <w:pPr>
        <w:jc w:val="center"/>
        <w:rPr>
          <w:lang w:val="en-US"/>
        </w:rPr>
      </w:pPr>
    </w:p>
    <w:p w14:paraId="159B3F42" w14:textId="77777777" w:rsidR="00761A92" w:rsidRDefault="00761A92" w:rsidP="009B78A5">
      <w:pPr>
        <w:jc w:val="center"/>
        <w:rPr>
          <w:lang w:val="en-US"/>
        </w:rPr>
      </w:pPr>
    </w:p>
    <w:p w14:paraId="20958C82" w14:textId="05472676" w:rsidR="009B78A5" w:rsidRPr="00C82430" w:rsidRDefault="009B78A5" w:rsidP="009B78A5">
      <w:pPr>
        <w:jc w:val="center"/>
        <w:rPr>
          <w:b/>
          <w:bCs/>
          <w:lang w:val="en-US"/>
        </w:rPr>
      </w:pPr>
      <w:r w:rsidRPr="00C82430">
        <w:rPr>
          <w:b/>
          <w:bCs/>
          <w:lang w:val="en-US"/>
        </w:rPr>
        <w:t>2.</w:t>
      </w:r>
      <w:r w:rsidR="00CC16CB" w:rsidRPr="00C82430">
        <w:rPr>
          <w:b/>
          <w:bCs/>
          <w:lang w:val="en-US"/>
        </w:rPr>
        <w:t>3</w:t>
      </w:r>
      <w:r w:rsidRPr="00C82430">
        <w:rPr>
          <w:b/>
          <w:bCs/>
          <w:lang w:val="en-US"/>
        </w:rPr>
        <w:t xml:space="preserve"> Impact of </w:t>
      </w:r>
      <w:r w:rsidR="00CC16CB" w:rsidRPr="00C82430">
        <w:rPr>
          <w:b/>
          <w:bCs/>
          <w:lang w:val="en-US"/>
        </w:rPr>
        <w:t>Associativity</w:t>
      </w:r>
    </w:p>
    <w:p w14:paraId="243C25FA" w14:textId="77777777" w:rsidR="009B78A5" w:rsidRDefault="009B78A5" w:rsidP="009B78A5">
      <w:pPr>
        <w:jc w:val="center"/>
        <w:rPr>
          <w:lang w:val="en-US"/>
        </w:rPr>
      </w:pPr>
    </w:p>
    <w:p w14:paraId="3289BDFD" w14:textId="3F84E3EF" w:rsidR="009B78A5" w:rsidRDefault="003627D2" w:rsidP="009B78A5">
      <w:pPr>
        <w:rPr>
          <w:lang w:val="en-US"/>
        </w:rPr>
      </w:pPr>
      <w:r>
        <w:rPr>
          <w:lang w:val="en-US"/>
        </w:rPr>
        <w:t xml:space="preserve">2.3.1 </w:t>
      </w:r>
      <w:r w:rsidR="009B78A5">
        <w:rPr>
          <w:lang w:val="en-US"/>
        </w:rPr>
        <w:t xml:space="preserve">Characterization from </w:t>
      </w:r>
      <w:proofErr w:type="spellStart"/>
      <w:proofErr w:type="gramStart"/>
      <w:r w:rsidR="009B78A5">
        <w:rPr>
          <w:lang w:val="en-US"/>
        </w:rPr>
        <w:t>spice.trace</w:t>
      </w:r>
      <w:proofErr w:type="spellEnd"/>
      <w:proofErr w:type="gramEnd"/>
      <w:r w:rsidR="009B78A5">
        <w:rPr>
          <w:lang w:val="en-US"/>
        </w:rPr>
        <w:t xml:space="preserve">: </w:t>
      </w:r>
    </w:p>
    <w:p w14:paraId="6C8D2F96" w14:textId="5869A4AA" w:rsidR="009B78A5" w:rsidRDefault="009B78A5" w:rsidP="007D08DD">
      <w:pPr>
        <w:ind w:left="720"/>
        <w:rPr>
          <w:lang w:val="en-US"/>
        </w:rPr>
      </w:pPr>
      <w:r>
        <w:rPr>
          <w:lang w:val="en-US"/>
        </w:rPr>
        <w:t xml:space="preserve">Setting </w:t>
      </w:r>
      <w:r w:rsidR="00CC16CB">
        <w:rPr>
          <w:lang w:val="en-US"/>
        </w:rPr>
        <w:t>up the Split Cache (</w:t>
      </w:r>
      <w:r>
        <w:rPr>
          <w:lang w:val="en-US"/>
        </w:rPr>
        <w:t>Instruction Cache Size: 8 kB, Data Cache Size: 8kB</w:t>
      </w:r>
      <w:r w:rsidR="00CC16CB">
        <w:rPr>
          <w:lang w:val="en-US"/>
        </w:rPr>
        <w:t>)</w:t>
      </w:r>
      <w:r w:rsidR="007D08DD">
        <w:rPr>
          <w:lang w:val="en-US"/>
        </w:rPr>
        <w:t xml:space="preserve">, </w:t>
      </w:r>
      <w:r>
        <w:rPr>
          <w:lang w:val="en-US"/>
        </w:rPr>
        <w:t>Write-back, Write-allocate</w:t>
      </w:r>
      <w:r w:rsidR="007D08DD">
        <w:rPr>
          <w:lang w:val="en-US"/>
        </w:rPr>
        <w:t xml:space="preserve"> and c</w:t>
      </w:r>
      <w:r>
        <w:rPr>
          <w:lang w:val="en-US"/>
        </w:rPr>
        <w:t xml:space="preserve">ache </w:t>
      </w:r>
      <w:r w:rsidR="00CC16CB">
        <w:rPr>
          <w:lang w:val="en-US"/>
        </w:rPr>
        <w:t>Block Size 128 Bytes</w:t>
      </w:r>
      <w:r w:rsidR="007D08DD">
        <w:rPr>
          <w:lang w:val="en-US"/>
        </w:rPr>
        <w:t xml:space="preserve"> -&gt; </w:t>
      </w:r>
    </w:p>
    <w:p w14:paraId="5028CDB4" w14:textId="48686209" w:rsidR="00CC16CB" w:rsidRDefault="00CC16CB" w:rsidP="009B78A5">
      <w:pPr>
        <w:ind w:firstLine="720"/>
        <w:rPr>
          <w:lang w:val="en-US"/>
        </w:rPr>
      </w:pPr>
    </w:p>
    <w:p w14:paraId="6785BF78" w14:textId="6ED4F0C2" w:rsidR="00CC16CB" w:rsidRDefault="00104EF0" w:rsidP="009B78A5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AFAAE8" wp14:editId="40F075DB">
            <wp:extent cx="4674311" cy="35059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031" cy="35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411A" w14:textId="023F81C1" w:rsidR="006E2A1E" w:rsidRDefault="006E2A1E" w:rsidP="009B78A5">
      <w:pPr>
        <w:ind w:firstLine="720"/>
        <w:rPr>
          <w:lang w:val="en-US"/>
        </w:rPr>
      </w:pPr>
    </w:p>
    <w:p w14:paraId="59616D9A" w14:textId="4A2C7858" w:rsidR="006E2A1E" w:rsidRDefault="006E2A1E" w:rsidP="009B78A5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B3724A" wp14:editId="19C88D1B">
            <wp:extent cx="4722986" cy="3542501"/>
            <wp:effectExtent l="0" t="0" r="190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516" cy="3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9A04" w14:textId="694E6152" w:rsidR="007D08DD" w:rsidRDefault="007D08DD" w:rsidP="009B78A5">
      <w:pPr>
        <w:ind w:firstLine="720"/>
        <w:rPr>
          <w:lang w:val="en-US"/>
        </w:rPr>
      </w:pPr>
    </w:p>
    <w:p w14:paraId="249F6A96" w14:textId="77777777" w:rsidR="003627D2" w:rsidRDefault="003627D2" w:rsidP="003627D2">
      <w:pPr>
        <w:rPr>
          <w:lang w:val="en-US"/>
        </w:rPr>
      </w:pPr>
    </w:p>
    <w:p w14:paraId="1A16AA31" w14:textId="57D92CB5" w:rsidR="003627D2" w:rsidRDefault="003627D2" w:rsidP="003627D2">
      <w:pPr>
        <w:rPr>
          <w:lang w:val="en-US"/>
        </w:rPr>
      </w:pPr>
      <w:r>
        <w:rPr>
          <w:lang w:val="en-US"/>
        </w:rPr>
        <w:t>2.3.</w:t>
      </w:r>
      <w:r>
        <w:rPr>
          <w:lang w:val="en-US"/>
        </w:rPr>
        <w:t>2</w:t>
      </w:r>
      <w:r>
        <w:rPr>
          <w:lang w:val="en-US"/>
        </w:rPr>
        <w:t xml:space="preserve"> Characterization from </w:t>
      </w:r>
      <w:proofErr w:type="spellStart"/>
      <w:proofErr w:type="gramStart"/>
      <w:r>
        <w:rPr>
          <w:lang w:val="en-US"/>
        </w:rPr>
        <w:t>cc</w:t>
      </w:r>
      <w:r>
        <w:rPr>
          <w:lang w:val="en-US"/>
        </w:rPr>
        <w:t>.trace</w:t>
      </w:r>
      <w:proofErr w:type="spellEnd"/>
      <w:proofErr w:type="gramEnd"/>
      <w:r>
        <w:rPr>
          <w:lang w:val="en-US"/>
        </w:rPr>
        <w:t xml:space="preserve">: </w:t>
      </w:r>
    </w:p>
    <w:p w14:paraId="728BCEC6" w14:textId="77777777" w:rsidR="003627D2" w:rsidRDefault="003627D2" w:rsidP="003627D2">
      <w:pPr>
        <w:ind w:left="720"/>
        <w:rPr>
          <w:lang w:val="en-US"/>
        </w:rPr>
      </w:pPr>
      <w:r>
        <w:rPr>
          <w:lang w:val="en-US"/>
        </w:rPr>
        <w:t xml:space="preserve">Setting up the Split Cache (Instruction Cache Size: 8 kB, Data Cache Size: 8kB), Write-back, Write-allocate and cache Block Size 128 Bytes -&gt; </w:t>
      </w:r>
    </w:p>
    <w:p w14:paraId="7EF866C5" w14:textId="77777777" w:rsidR="007D08DD" w:rsidRDefault="007D08DD" w:rsidP="009B78A5">
      <w:pPr>
        <w:ind w:firstLine="720"/>
        <w:rPr>
          <w:lang w:val="en-US"/>
        </w:rPr>
      </w:pPr>
    </w:p>
    <w:p w14:paraId="0ED22749" w14:textId="035992F6" w:rsidR="006E2A1E" w:rsidRDefault="006E2A1E" w:rsidP="009B78A5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AED59E" wp14:editId="743311B2">
            <wp:extent cx="4546423" cy="3410069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891" cy="34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97A0" w14:textId="0C327441" w:rsidR="006E2A1E" w:rsidRDefault="006E2A1E" w:rsidP="009B78A5">
      <w:pPr>
        <w:ind w:firstLine="720"/>
        <w:rPr>
          <w:lang w:val="en-US"/>
        </w:rPr>
      </w:pPr>
    </w:p>
    <w:p w14:paraId="06A291DF" w14:textId="3CE2CDA2" w:rsidR="006E2A1E" w:rsidRDefault="006E2A1E" w:rsidP="009B78A5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F7A454" wp14:editId="6A9088C7">
            <wp:extent cx="4591183" cy="3443642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486" cy="347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B3D4" w14:textId="2F6FC2B0" w:rsidR="00B35949" w:rsidRDefault="00B35949" w:rsidP="003A3BA0">
      <w:pPr>
        <w:ind w:firstLine="720"/>
        <w:rPr>
          <w:lang w:val="en-US"/>
        </w:rPr>
      </w:pPr>
    </w:p>
    <w:p w14:paraId="6D8C937B" w14:textId="4502C2B4" w:rsidR="007D08DD" w:rsidRDefault="007D08DD" w:rsidP="003A3BA0">
      <w:pPr>
        <w:ind w:firstLine="720"/>
        <w:rPr>
          <w:lang w:val="en-US"/>
        </w:rPr>
      </w:pPr>
    </w:p>
    <w:p w14:paraId="740833C2" w14:textId="77777777" w:rsidR="007D08DD" w:rsidRDefault="007D08DD" w:rsidP="007D08DD">
      <w:pPr>
        <w:rPr>
          <w:lang w:val="en-US"/>
        </w:rPr>
      </w:pPr>
    </w:p>
    <w:p w14:paraId="6D7776DA" w14:textId="77777777" w:rsidR="007D08DD" w:rsidRDefault="007D08DD" w:rsidP="007D08DD">
      <w:pPr>
        <w:rPr>
          <w:lang w:val="en-US"/>
        </w:rPr>
      </w:pPr>
    </w:p>
    <w:p w14:paraId="6EA8FAB3" w14:textId="77777777" w:rsidR="007D08DD" w:rsidRDefault="007D08DD" w:rsidP="007D08DD">
      <w:pPr>
        <w:rPr>
          <w:lang w:val="en-US"/>
        </w:rPr>
      </w:pPr>
    </w:p>
    <w:p w14:paraId="0851DA76" w14:textId="77777777" w:rsidR="007D08DD" w:rsidRDefault="007D08DD" w:rsidP="007D08DD">
      <w:pPr>
        <w:rPr>
          <w:lang w:val="en-US"/>
        </w:rPr>
      </w:pPr>
    </w:p>
    <w:p w14:paraId="14785F0C" w14:textId="77777777" w:rsidR="007D08DD" w:rsidRDefault="007D08DD" w:rsidP="007D08DD">
      <w:pPr>
        <w:rPr>
          <w:lang w:val="en-US"/>
        </w:rPr>
      </w:pPr>
    </w:p>
    <w:p w14:paraId="6ADEDBA8" w14:textId="77777777" w:rsidR="007D08DD" w:rsidRDefault="007D08DD" w:rsidP="007D08DD">
      <w:pPr>
        <w:rPr>
          <w:lang w:val="en-US"/>
        </w:rPr>
      </w:pPr>
    </w:p>
    <w:p w14:paraId="4194EF86" w14:textId="20A47FE1" w:rsidR="003627D2" w:rsidRDefault="003627D2" w:rsidP="003627D2">
      <w:pPr>
        <w:rPr>
          <w:lang w:val="en-US"/>
        </w:rPr>
      </w:pPr>
      <w:r>
        <w:rPr>
          <w:lang w:val="en-US"/>
        </w:rPr>
        <w:t>2.3.</w:t>
      </w:r>
      <w:r>
        <w:rPr>
          <w:lang w:val="en-US"/>
        </w:rPr>
        <w:t>2</w:t>
      </w:r>
      <w:r>
        <w:rPr>
          <w:lang w:val="en-US"/>
        </w:rPr>
        <w:t xml:space="preserve"> Characterization from </w:t>
      </w:r>
      <w:proofErr w:type="spellStart"/>
      <w:proofErr w:type="gramStart"/>
      <w:r>
        <w:rPr>
          <w:lang w:val="en-US"/>
        </w:rPr>
        <w:t>tex</w:t>
      </w:r>
      <w:r>
        <w:rPr>
          <w:lang w:val="en-US"/>
        </w:rPr>
        <w:t>.trace</w:t>
      </w:r>
      <w:proofErr w:type="spellEnd"/>
      <w:proofErr w:type="gramEnd"/>
      <w:r>
        <w:rPr>
          <w:lang w:val="en-US"/>
        </w:rPr>
        <w:t xml:space="preserve">: </w:t>
      </w:r>
    </w:p>
    <w:p w14:paraId="09B5C45F" w14:textId="77777777" w:rsidR="003627D2" w:rsidRDefault="003627D2" w:rsidP="003627D2">
      <w:pPr>
        <w:ind w:left="720"/>
        <w:rPr>
          <w:lang w:val="en-US"/>
        </w:rPr>
      </w:pPr>
      <w:r>
        <w:rPr>
          <w:lang w:val="en-US"/>
        </w:rPr>
        <w:t xml:space="preserve">Setting up the Split Cache (Instruction Cache Size: 8 kB, Data Cache Size: 8kB), Write-back, Write-allocate and cache Block Size 128 Bytes -&gt; </w:t>
      </w:r>
    </w:p>
    <w:p w14:paraId="15F45852" w14:textId="77777777" w:rsidR="007D08DD" w:rsidRDefault="007D08DD" w:rsidP="003A3BA0">
      <w:pPr>
        <w:ind w:firstLine="720"/>
        <w:rPr>
          <w:lang w:val="en-US"/>
        </w:rPr>
      </w:pPr>
    </w:p>
    <w:p w14:paraId="78D681A3" w14:textId="63B2F7DA" w:rsidR="006E2A1E" w:rsidRDefault="006E2A1E" w:rsidP="003627D2">
      <w:pPr>
        <w:ind w:firstLine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09DB6B" wp14:editId="13A53A20">
            <wp:extent cx="4663308" cy="34977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115" cy="352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4D5F" w14:textId="568FD499" w:rsidR="006E2A1E" w:rsidRDefault="006E2A1E" w:rsidP="003A3BA0">
      <w:pPr>
        <w:ind w:firstLine="720"/>
        <w:rPr>
          <w:lang w:val="en-US"/>
        </w:rPr>
      </w:pPr>
    </w:p>
    <w:p w14:paraId="66DBC892" w14:textId="12B1D7E9" w:rsidR="006E2A1E" w:rsidRDefault="006E2A1E" w:rsidP="003627D2">
      <w:pPr>
        <w:ind w:firstLine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14AD01" wp14:editId="7F7001F3">
            <wp:extent cx="4688154" cy="3516377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826" cy="355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C688" w14:textId="6331810E" w:rsidR="006E2A1E" w:rsidRDefault="006E2A1E" w:rsidP="003A3BA0">
      <w:pPr>
        <w:ind w:firstLine="720"/>
        <w:rPr>
          <w:lang w:val="en-US"/>
        </w:rPr>
      </w:pPr>
    </w:p>
    <w:p w14:paraId="006234B8" w14:textId="35475076" w:rsidR="009722A9" w:rsidRDefault="00490E76" w:rsidP="00490E76">
      <w:pPr>
        <w:rPr>
          <w:lang w:val="en-US"/>
        </w:rPr>
      </w:pPr>
      <w:r w:rsidRPr="00C82430">
        <w:rPr>
          <w:b/>
          <w:bCs/>
          <w:lang w:val="en-US"/>
        </w:rPr>
        <w:t>Ques 1 Ans:</w:t>
      </w:r>
      <w:r>
        <w:rPr>
          <w:lang w:val="en-US"/>
        </w:rPr>
        <w:t xml:space="preserve"> </w:t>
      </w:r>
      <w:r w:rsidR="003627D2">
        <w:rPr>
          <w:lang w:val="en-US"/>
        </w:rPr>
        <w:t>The shapes from the plots tell us that h</w:t>
      </w:r>
      <w:r>
        <w:rPr>
          <w:lang w:val="en-US"/>
        </w:rPr>
        <w:t xml:space="preserve">igher associativity exhibits lower miss rate. </w:t>
      </w:r>
      <w:r w:rsidR="007D08DD">
        <w:rPr>
          <w:lang w:val="en-US"/>
        </w:rPr>
        <w:t xml:space="preserve">Because it implies lower conflicts between caches. So, that is why hit rate generally increases with set associativity. </w:t>
      </w:r>
    </w:p>
    <w:p w14:paraId="2999DDF2" w14:textId="0EE44437" w:rsidR="007D08DD" w:rsidRDefault="007D08DD" w:rsidP="00490E76">
      <w:pPr>
        <w:rPr>
          <w:lang w:val="en-US"/>
        </w:rPr>
      </w:pPr>
    </w:p>
    <w:p w14:paraId="6619A767" w14:textId="10A66221" w:rsidR="007D08DD" w:rsidRDefault="007D08DD" w:rsidP="00490E76">
      <w:pPr>
        <w:rPr>
          <w:lang w:val="en-US"/>
        </w:rPr>
      </w:pPr>
      <w:r w:rsidRPr="00C82430">
        <w:rPr>
          <w:b/>
          <w:bCs/>
          <w:lang w:val="en-US"/>
        </w:rPr>
        <w:t>Ques 2 Ans:</w:t>
      </w:r>
      <w:r>
        <w:rPr>
          <w:lang w:val="en-US"/>
        </w:rPr>
        <w:t xml:space="preserve"> </w:t>
      </w:r>
      <w:r w:rsidR="003627D2">
        <w:rPr>
          <w:lang w:val="en-US"/>
        </w:rPr>
        <w:t xml:space="preserve">Both the instruction and data references hit rate increases with the Block size. But the cache hit rate for data references are larger than their corresponding instruction references (from </w:t>
      </w:r>
      <w:proofErr w:type="spellStart"/>
      <w:proofErr w:type="gramStart"/>
      <w:r w:rsidR="003627D2">
        <w:rPr>
          <w:lang w:val="en-US"/>
        </w:rPr>
        <w:t>spice.trace</w:t>
      </w:r>
      <w:proofErr w:type="spellEnd"/>
      <w:proofErr w:type="gramEnd"/>
      <w:r w:rsidR="003627D2">
        <w:rPr>
          <w:lang w:val="en-US"/>
        </w:rPr>
        <w:t xml:space="preserve"> and </w:t>
      </w:r>
      <w:proofErr w:type="spellStart"/>
      <w:r w:rsidR="003627D2">
        <w:rPr>
          <w:lang w:val="en-US"/>
        </w:rPr>
        <w:t>cc.trace</w:t>
      </w:r>
      <w:proofErr w:type="spellEnd"/>
      <w:r w:rsidR="003627D2">
        <w:rPr>
          <w:lang w:val="en-US"/>
        </w:rPr>
        <w:t xml:space="preserve">). </w:t>
      </w:r>
    </w:p>
    <w:p w14:paraId="58A960F0" w14:textId="77777777" w:rsidR="009722A9" w:rsidRDefault="009722A9" w:rsidP="003627D2">
      <w:pPr>
        <w:rPr>
          <w:lang w:val="en-US"/>
        </w:rPr>
      </w:pPr>
    </w:p>
    <w:p w14:paraId="01C16100" w14:textId="6C6ACF8E" w:rsidR="006E2A1E" w:rsidRPr="00C82430" w:rsidRDefault="006E2A1E" w:rsidP="006E2A1E">
      <w:pPr>
        <w:jc w:val="center"/>
        <w:rPr>
          <w:b/>
          <w:bCs/>
          <w:lang w:val="en-US"/>
        </w:rPr>
      </w:pPr>
      <w:r w:rsidRPr="00C82430">
        <w:rPr>
          <w:b/>
          <w:bCs/>
          <w:lang w:val="en-US"/>
        </w:rPr>
        <w:t>2.</w:t>
      </w:r>
      <w:r w:rsidR="009722A9" w:rsidRPr="00C82430">
        <w:rPr>
          <w:b/>
          <w:bCs/>
          <w:lang w:val="en-US"/>
        </w:rPr>
        <w:t>4</w:t>
      </w:r>
      <w:r w:rsidRPr="00C82430">
        <w:rPr>
          <w:b/>
          <w:bCs/>
          <w:lang w:val="en-US"/>
        </w:rPr>
        <w:t xml:space="preserve"> </w:t>
      </w:r>
      <w:r w:rsidR="009722A9" w:rsidRPr="00C82430">
        <w:rPr>
          <w:b/>
          <w:bCs/>
          <w:lang w:val="en-US"/>
        </w:rPr>
        <w:t>Memory</w:t>
      </w:r>
      <w:r w:rsidRPr="00C82430">
        <w:rPr>
          <w:b/>
          <w:bCs/>
          <w:lang w:val="en-US"/>
        </w:rPr>
        <w:t xml:space="preserve"> </w:t>
      </w:r>
      <w:r w:rsidR="009722A9" w:rsidRPr="00C82430">
        <w:rPr>
          <w:b/>
          <w:bCs/>
          <w:lang w:val="en-US"/>
        </w:rPr>
        <w:t>Bandwidth</w:t>
      </w:r>
    </w:p>
    <w:p w14:paraId="72B2DE0A" w14:textId="77777777" w:rsidR="006E2A1E" w:rsidRDefault="006E2A1E" w:rsidP="006E2A1E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1418"/>
        <w:gridCol w:w="1410"/>
        <w:gridCol w:w="1531"/>
      </w:tblGrid>
      <w:tr w:rsidR="00167B2E" w14:paraId="2642E6C9" w14:textId="77777777" w:rsidTr="001021AC">
        <w:trPr>
          <w:trHeight w:val="375"/>
        </w:trPr>
        <w:tc>
          <w:tcPr>
            <w:tcW w:w="3256" w:type="dxa"/>
            <w:vMerge w:val="restart"/>
          </w:tcPr>
          <w:p w14:paraId="02955C01" w14:textId="77777777" w:rsidR="00167B2E" w:rsidRDefault="00167B2E" w:rsidP="003A3BA0">
            <w:pPr>
              <w:rPr>
                <w:lang w:val="en-US"/>
              </w:rPr>
            </w:pPr>
          </w:p>
        </w:tc>
        <w:tc>
          <w:tcPr>
            <w:tcW w:w="2693" w:type="dxa"/>
            <w:gridSpan w:val="2"/>
          </w:tcPr>
          <w:p w14:paraId="36F73295" w14:textId="727AC8B2" w:rsidR="00167B2E" w:rsidRDefault="00167B2E" w:rsidP="009D79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Write-back</w:t>
            </w:r>
          </w:p>
        </w:tc>
        <w:tc>
          <w:tcPr>
            <w:tcW w:w="2941" w:type="dxa"/>
            <w:gridSpan w:val="2"/>
          </w:tcPr>
          <w:p w14:paraId="445C5C04" w14:textId="5B8CCB0B" w:rsidR="00167B2E" w:rsidRDefault="00167B2E" w:rsidP="009D79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Write-through</w:t>
            </w:r>
          </w:p>
        </w:tc>
      </w:tr>
      <w:tr w:rsidR="00167B2E" w14:paraId="19B6B88D" w14:textId="77777777" w:rsidTr="001021AC">
        <w:trPr>
          <w:trHeight w:val="375"/>
        </w:trPr>
        <w:tc>
          <w:tcPr>
            <w:tcW w:w="3256" w:type="dxa"/>
            <w:vMerge/>
          </w:tcPr>
          <w:p w14:paraId="41CEAC0F" w14:textId="77777777" w:rsidR="00167B2E" w:rsidRDefault="00167B2E" w:rsidP="003A3BA0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0AB899A" w14:textId="4E876AF8" w:rsidR="00167B2E" w:rsidRDefault="00167B2E" w:rsidP="00167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Demand Fetch</w:t>
            </w:r>
          </w:p>
        </w:tc>
        <w:tc>
          <w:tcPr>
            <w:tcW w:w="1418" w:type="dxa"/>
          </w:tcPr>
          <w:p w14:paraId="3FCA9DBB" w14:textId="150E3EC2" w:rsidR="00167B2E" w:rsidRDefault="00167B2E" w:rsidP="003A3BA0">
            <w:pPr>
              <w:rPr>
                <w:lang w:val="en-US"/>
              </w:rPr>
            </w:pPr>
            <w:r>
              <w:rPr>
                <w:lang w:val="en-US"/>
              </w:rPr>
              <w:t>Copies Back</w:t>
            </w:r>
          </w:p>
        </w:tc>
        <w:tc>
          <w:tcPr>
            <w:tcW w:w="1410" w:type="dxa"/>
          </w:tcPr>
          <w:p w14:paraId="5B11DF08" w14:textId="7823E685" w:rsidR="00167B2E" w:rsidRDefault="00167B2E" w:rsidP="00167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Demand Fetch</w:t>
            </w:r>
          </w:p>
        </w:tc>
        <w:tc>
          <w:tcPr>
            <w:tcW w:w="1531" w:type="dxa"/>
          </w:tcPr>
          <w:p w14:paraId="57A6166A" w14:textId="375CB3AF" w:rsidR="00167B2E" w:rsidRDefault="00167B2E" w:rsidP="003A3BA0">
            <w:pPr>
              <w:rPr>
                <w:lang w:val="en-US"/>
              </w:rPr>
            </w:pPr>
            <w:r>
              <w:rPr>
                <w:lang w:val="en-US"/>
              </w:rPr>
              <w:t>Copies Back</w:t>
            </w:r>
          </w:p>
        </w:tc>
      </w:tr>
      <w:tr w:rsidR="001021AC" w14:paraId="07CF38F9" w14:textId="77777777" w:rsidTr="001021AC">
        <w:trPr>
          <w:trHeight w:val="375"/>
        </w:trPr>
        <w:tc>
          <w:tcPr>
            <w:tcW w:w="3256" w:type="dxa"/>
          </w:tcPr>
          <w:p w14:paraId="065223F7" w14:textId="1D960F94" w:rsidR="001021AC" w:rsidRDefault="001021AC" w:rsidP="001021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. CS: 8192, BS: 64, Assoc: 2</w:t>
            </w:r>
          </w:p>
        </w:tc>
        <w:tc>
          <w:tcPr>
            <w:tcW w:w="1275" w:type="dxa"/>
          </w:tcPr>
          <w:p w14:paraId="183A7DB8" w14:textId="10B69A90" w:rsidR="001021AC" w:rsidRDefault="001021AC" w:rsidP="001021AC">
            <w:pPr>
              <w:rPr>
                <w:lang w:val="en-US"/>
              </w:rPr>
            </w:pPr>
            <w:r>
              <w:rPr>
                <w:lang w:val="en-US"/>
              </w:rPr>
              <w:t>151104</w:t>
            </w:r>
          </w:p>
        </w:tc>
        <w:tc>
          <w:tcPr>
            <w:tcW w:w="1418" w:type="dxa"/>
          </w:tcPr>
          <w:p w14:paraId="16F5BE28" w14:textId="3F268E94" w:rsidR="001021AC" w:rsidRDefault="001021AC" w:rsidP="001021AC">
            <w:pPr>
              <w:rPr>
                <w:lang w:val="en-US"/>
              </w:rPr>
            </w:pPr>
            <w:r>
              <w:rPr>
                <w:lang w:val="en-US"/>
              </w:rPr>
              <w:t>13624</w:t>
            </w:r>
          </w:p>
        </w:tc>
        <w:tc>
          <w:tcPr>
            <w:tcW w:w="1410" w:type="dxa"/>
          </w:tcPr>
          <w:p w14:paraId="74F46EC0" w14:textId="5DA082C3" w:rsidR="001021AC" w:rsidRDefault="001021AC" w:rsidP="001021AC">
            <w:pPr>
              <w:rPr>
                <w:lang w:val="en-US"/>
              </w:rPr>
            </w:pPr>
            <w:r>
              <w:rPr>
                <w:lang w:val="en-US"/>
              </w:rPr>
              <w:t>151104</w:t>
            </w:r>
          </w:p>
        </w:tc>
        <w:tc>
          <w:tcPr>
            <w:tcW w:w="1531" w:type="dxa"/>
          </w:tcPr>
          <w:p w14:paraId="6049BF06" w14:textId="65EF18DA" w:rsidR="001021AC" w:rsidRDefault="001021AC" w:rsidP="001021AC">
            <w:pPr>
              <w:rPr>
                <w:lang w:val="en-US"/>
              </w:rPr>
            </w:pPr>
            <w:r>
              <w:rPr>
                <w:lang w:val="en-US"/>
              </w:rPr>
              <w:t>72322</w:t>
            </w:r>
          </w:p>
        </w:tc>
      </w:tr>
      <w:tr w:rsidR="001021AC" w14:paraId="47D36968" w14:textId="77777777" w:rsidTr="001021AC">
        <w:trPr>
          <w:trHeight w:val="375"/>
        </w:trPr>
        <w:tc>
          <w:tcPr>
            <w:tcW w:w="3256" w:type="dxa"/>
          </w:tcPr>
          <w:p w14:paraId="71CEA49B" w14:textId="5A573152" w:rsidR="001021AC" w:rsidRDefault="001021AC" w:rsidP="001021AC">
            <w:pPr>
              <w:rPr>
                <w:lang w:val="en-US"/>
              </w:rPr>
            </w:pPr>
            <w:r>
              <w:rPr>
                <w:lang w:val="en-US"/>
              </w:rPr>
              <w:t>ii. CS: 16384, BS: 64B, Assoc: 4</w:t>
            </w:r>
          </w:p>
        </w:tc>
        <w:tc>
          <w:tcPr>
            <w:tcW w:w="1275" w:type="dxa"/>
          </w:tcPr>
          <w:p w14:paraId="1F8DC06D" w14:textId="125607D6" w:rsidR="001021AC" w:rsidRDefault="001021AC" w:rsidP="001021AC">
            <w:pPr>
              <w:rPr>
                <w:lang w:val="en-US"/>
              </w:rPr>
            </w:pPr>
            <w:r>
              <w:rPr>
                <w:lang w:val="en-US"/>
              </w:rPr>
              <w:t>38064</w:t>
            </w:r>
          </w:p>
        </w:tc>
        <w:tc>
          <w:tcPr>
            <w:tcW w:w="1418" w:type="dxa"/>
          </w:tcPr>
          <w:p w14:paraId="1C1BE1A7" w14:textId="42B9387E" w:rsidR="001021AC" w:rsidRDefault="001021AC" w:rsidP="001021AC">
            <w:pPr>
              <w:rPr>
                <w:lang w:val="en-US"/>
              </w:rPr>
            </w:pPr>
            <w:r>
              <w:rPr>
                <w:lang w:val="en-US"/>
              </w:rPr>
              <w:t>7681</w:t>
            </w:r>
          </w:p>
        </w:tc>
        <w:tc>
          <w:tcPr>
            <w:tcW w:w="1410" w:type="dxa"/>
          </w:tcPr>
          <w:p w14:paraId="33C95FAE" w14:textId="479D5BF9" w:rsidR="001021AC" w:rsidRDefault="001021AC" w:rsidP="001021AC">
            <w:pPr>
              <w:rPr>
                <w:lang w:val="en-US"/>
              </w:rPr>
            </w:pPr>
            <w:r>
              <w:rPr>
                <w:lang w:val="en-US"/>
              </w:rPr>
              <w:t>38064</w:t>
            </w:r>
          </w:p>
        </w:tc>
        <w:tc>
          <w:tcPr>
            <w:tcW w:w="1531" w:type="dxa"/>
          </w:tcPr>
          <w:p w14:paraId="4F686B07" w14:textId="590BAAAF" w:rsidR="001021AC" w:rsidRDefault="001021AC" w:rsidP="001021AC">
            <w:pPr>
              <w:rPr>
                <w:lang w:val="en-US"/>
              </w:rPr>
            </w:pPr>
            <w:r>
              <w:rPr>
                <w:lang w:val="en-US"/>
              </w:rPr>
              <w:t>71067</w:t>
            </w:r>
          </w:p>
        </w:tc>
      </w:tr>
      <w:tr w:rsidR="001021AC" w14:paraId="2AFBDFA6" w14:textId="77777777" w:rsidTr="001021AC">
        <w:trPr>
          <w:trHeight w:val="375"/>
        </w:trPr>
        <w:tc>
          <w:tcPr>
            <w:tcW w:w="3256" w:type="dxa"/>
          </w:tcPr>
          <w:p w14:paraId="197D1FEF" w14:textId="0EC15822" w:rsidR="001021AC" w:rsidRDefault="001021AC" w:rsidP="001021AC">
            <w:pPr>
              <w:rPr>
                <w:lang w:val="en-US"/>
              </w:rPr>
            </w:pPr>
            <w:r>
              <w:rPr>
                <w:lang w:val="en-US"/>
              </w:rPr>
              <w:t>iii. CS: 16384, BS: 128B, Assoc: 4</w:t>
            </w:r>
          </w:p>
        </w:tc>
        <w:tc>
          <w:tcPr>
            <w:tcW w:w="1275" w:type="dxa"/>
          </w:tcPr>
          <w:p w14:paraId="703EC38D" w14:textId="5E49EC2D" w:rsidR="001021AC" w:rsidRDefault="001021AC" w:rsidP="001021AC">
            <w:pPr>
              <w:rPr>
                <w:lang w:val="en-US"/>
              </w:rPr>
            </w:pPr>
            <w:r>
              <w:rPr>
                <w:lang w:val="en-US"/>
              </w:rPr>
              <w:t>64320</w:t>
            </w:r>
          </w:p>
        </w:tc>
        <w:tc>
          <w:tcPr>
            <w:tcW w:w="1418" w:type="dxa"/>
          </w:tcPr>
          <w:p w14:paraId="32E0ED1D" w14:textId="69DEB6C7" w:rsidR="001021AC" w:rsidRDefault="001021AC" w:rsidP="001021AC">
            <w:pPr>
              <w:rPr>
                <w:lang w:val="en-US"/>
              </w:rPr>
            </w:pPr>
            <w:r>
              <w:rPr>
                <w:lang w:val="en-US"/>
              </w:rPr>
              <w:t>9668</w:t>
            </w:r>
          </w:p>
        </w:tc>
        <w:tc>
          <w:tcPr>
            <w:tcW w:w="1410" w:type="dxa"/>
          </w:tcPr>
          <w:p w14:paraId="147F966C" w14:textId="08FA27C2" w:rsidR="001021AC" w:rsidRDefault="001021AC" w:rsidP="001021AC">
            <w:pPr>
              <w:rPr>
                <w:lang w:val="en-US"/>
              </w:rPr>
            </w:pPr>
            <w:r>
              <w:rPr>
                <w:lang w:val="en-US"/>
              </w:rPr>
              <w:t>64320</w:t>
            </w:r>
          </w:p>
        </w:tc>
        <w:tc>
          <w:tcPr>
            <w:tcW w:w="1531" w:type="dxa"/>
          </w:tcPr>
          <w:p w14:paraId="7DBA6654" w14:textId="0B2965A7" w:rsidR="001021AC" w:rsidRDefault="001021AC" w:rsidP="001021AC">
            <w:pPr>
              <w:rPr>
                <w:lang w:val="en-US"/>
              </w:rPr>
            </w:pPr>
            <w:r>
              <w:rPr>
                <w:lang w:val="en-US"/>
              </w:rPr>
              <w:t>71086</w:t>
            </w:r>
          </w:p>
        </w:tc>
      </w:tr>
      <w:tr w:rsidR="001021AC" w14:paraId="4129CD2D" w14:textId="77777777" w:rsidTr="001021AC">
        <w:trPr>
          <w:trHeight w:val="375"/>
        </w:trPr>
        <w:tc>
          <w:tcPr>
            <w:tcW w:w="3256" w:type="dxa"/>
          </w:tcPr>
          <w:p w14:paraId="4EAA9DF7" w14:textId="10FB88A6" w:rsidR="001021AC" w:rsidRDefault="001021AC" w:rsidP="001021AC">
            <w:pPr>
              <w:rPr>
                <w:lang w:val="en-US"/>
              </w:rPr>
            </w:pPr>
            <w:r>
              <w:rPr>
                <w:lang w:val="en-US"/>
              </w:rPr>
              <w:t>iv. CS: 8192, BS: 128B, Assoc: 2</w:t>
            </w:r>
          </w:p>
        </w:tc>
        <w:tc>
          <w:tcPr>
            <w:tcW w:w="1275" w:type="dxa"/>
          </w:tcPr>
          <w:p w14:paraId="027AEF44" w14:textId="0FF64B22" w:rsidR="001021AC" w:rsidRDefault="001021AC" w:rsidP="001021AC">
            <w:pPr>
              <w:rPr>
                <w:lang w:val="en-US"/>
              </w:rPr>
            </w:pPr>
            <w:r>
              <w:rPr>
                <w:lang w:val="en-US"/>
              </w:rPr>
              <w:t>280768</w:t>
            </w:r>
          </w:p>
        </w:tc>
        <w:tc>
          <w:tcPr>
            <w:tcW w:w="1418" w:type="dxa"/>
          </w:tcPr>
          <w:p w14:paraId="4139B1B6" w14:textId="60DFAE77" w:rsidR="001021AC" w:rsidRDefault="001021AC" w:rsidP="001021AC">
            <w:pPr>
              <w:rPr>
                <w:lang w:val="en-US"/>
              </w:rPr>
            </w:pPr>
            <w:r>
              <w:rPr>
                <w:lang w:val="en-US"/>
              </w:rPr>
              <w:t>32287</w:t>
            </w:r>
          </w:p>
        </w:tc>
        <w:tc>
          <w:tcPr>
            <w:tcW w:w="1410" w:type="dxa"/>
          </w:tcPr>
          <w:p w14:paraId="1BBFAE4F" w14:textId="766F3DFB" w:rsidR="001021AC" w:rsidRDefault="001021AC" w:rsidP="001021AC">
            <w:pPr>
              <w:rPr>
                <w:lang w:val="en-US"/>
              </w:rPr>
            </w:pPr>
            <w:r>
              <w:rPr>
                <w:lang w:val="en-US"/>
              </w:rPr>
              <w:t>280768</w:t>
            </w:r>
          </w:p>
        </w:tc>
        <w:tc>
          <w:tcPr>
            <w:tcW w:w="1531" w:type="dxa"/>
          </w:tcPr>
          <w:p w14:paraId="238EDFB9" w14:textId="46F334FE" w:rsidR="001021AC" w:rsidRDefault="001021AC" w:rsidP="001021AC">
            <w:pPr>
              <w:rPr>
                <w:lang w:val="en-US"/>
              </w:rPr>
            </w:pPr>
            <w:r>
              <w:rPr>
                <w:lang w:val="en-US"/>
              </w:rPr>
              <w:t>72777</w:t>
            </w:r>
          </w:p>
        </w:tc>
      </w:tr>
      <w:tr w:rsidR="001021AC" w14:paraId="3D695DAB" w14:textId="77777777" w:rsidTr="001021AC">
        <w:trPr>
          <w:trHeight w:val="388"/>
        </w:trPr>
        <w:tc>
          <w:tcPr>
            <w:tcW w:w="3256" w:type="dxa"/>
          </w:tcPr>
          <w:p w14:paraId="47A03AFA" w14:textId="0B60E6A7" w:rsidR="001021AC" w:rsidRDefault="001021AC" w:rsidP="001021AC">
            <w:pPr>
              <w:rPr>
                <w:lang w:val="en-US"/>
              </w:rPr>
            </w:pPr>
            <w:r>
              <w:rPr>
                <w:lang w:val="en-US"/>
              </w:rPr>
              <w:t>v. CS: 16384, BS: 128B, Assoc: 2</w:t>
            </w:r>
          </w:p>
        </w:tc>
        <w:tc>
          <w:tcPr>
            <w:tcW w:w="1275" w:type="dxa"/>
          </w:tcPr>
          <w:p w14:paraId="690358FE" w14:textId="32E75C88" w:rsidR="001021AC" w:rsidRDefault="001021AC" w:rsidP="001021AC">
            <w:pPr>
              <w:rPr>
                <w:lang w:val="en-US"/>
              </w:rPr>
            </w:pPr>
            <w:r>
              <w:rPr>
                <w:lang w:val="en-US"/>
              </w:rPr>
              <w:t>93632</w:t>
            </w:r>
          </w:p>
        </w:tc>
        <w:tc>
          <w:tcPr>
            <w:tcW w:w="1418" w:type="dxa"/>
          </w:tcPr>
          <w:p w14:paraId="4079EFC0" w14:textId="7F5C1BBC" w:rsidR="001021AC" w:rsidRDefault="001021AC" w:rsidP="001021AC">
            <w:pPr>
              <w:rPr>
                <w:lang w:val="en-US"/>
              </w:rPr>
            </w:pPr>
            <w:r>
              <w:rPr>
                <w:lang w:val="en-US"/>
              </w:rPr>
              <w:t>9880</w:t>
            </w:r>
          </w:p>
        </w:tc>
        <w:tc>
          <w:tcPr>
            <w:tcW w:w="1410" w:type="dxa"/>
          </w:tcPr>
          <w:p w14:paraId="7BB109D7" w14:textId="0929FB87" w:rsidR="001021AC" w:rsidRDefault="001021AC" w:rsidP="001021AC">
            <w:pPr>
              <w:rPr>
                <w:lang w:val="en-US"/>
              </w:rPr>
            </w:pPr>
            <w:r>
              <w:rPr>
                <w:lang w:val="en-US"/>
              </w:rPr>
              <w:t>93632</w:t>
            </w:r>
          </w:p>
        </w:tc>
        <w:tc>
          <w:tcPr>
            <w:tcW w:w="1531" w:type="dxa"/>
          </w:tcPr>
          <w:p w14:paraId="51D37CC8" w14:textId="6AFFCB5D" w:rsidR="001021AC" w:rsidRDefault="001021AC" w:rsidP="001021AC">
            <w:pPr>
              <w:rPr>
                <w:lang w:val="en-US"/>
              </w:rPr>
            </w:pPr>
            <w:r>
              <w:rPr>
                <w:lang w:val="en-US"/>
              </w:rPr>
              <w:t>71490</w:t>
            </w:r>
          </w:p>
        </w:tc>
      </w:tr>
    </w:tbl>
    <w:p w14:paraId="7D30E2F4" w14:textId="4A6D2ED4" w:rsidR="006E2A1E" w:rsidRDefault="006E2A1E" w:rsidP="003A3BA0">
      <w:pPr>
        <w:ind w:firstLine="720"/>
        <w:rPr>
          <w:lang w:val="en-US"/>
        </w:rPr>
      </w:pPr>
    </w:p>
    <w:p w14:paraId="59AA6497" w14:textId="73C6B857" w:rsidR="00167B2E" w:rsidRDefault="006A7DC1" w:rsidP="006A7DC1">
      <w:pPr>
        <w:rPr>
          <w:lang w:val="en-US"/>
        </w:rPr>
      </w:pPr>
      <w:r w:rsidRPr="00C82430">
        <w:rPr>
          <w:b/>
          <w:bCs/>
          <w:lang w:val="en-US"/>
        </w:rPr>
        <w:t>Ques 1 Ans:</w:t>
      </w:r>
      <w:r>
        <w:rPr>
          <w:lang w:val="en-US"/>
        </w:rPr>
        <w:t xml:space="preserve"> Write-back has the smaller memory traffic. Because write-back </w:t>
      </w:r>
      <w:r w:rsidRPr="006A7DC1">
        <w:rPr>
          <w:lang w:val="en-US"/>
        </w:rPr>
        <w:t>is a storage method in which data is written into the cache every time a change occurs, but is written into the corresponding location in main memory only at specified intervals or under certain conditions</w:t>
      </w:r>
    </w:p>
    <w:p w14:paraId="095EB8DE" w14:textId="11E6C689" w:rsidR="00167B2E" w:rsidRDefault="00167B2E" w:rsidP="003A3BA0">
      <w:pPr>
        <w:ind w:firstLine="720"/>
        <w:rPr>
          <w:lang w:val="en-US"/>
        </w:rPr>
      </w:pPr>
    </w:p>
    <w:p w14:paraId="5D5B3DD9" w14:textId="29BB810A" w:rsidR="00167B2E" w:rsidRDefault="006A7DC1" w:rsidP="006A7DC1">
      <w:pPr>
        <w:rPr>
          <w:lang w:val="en-US"/>
        </w:rPr>
      </w:pPr>
      <w:r w:rsidRPr="00C82430">
        <w:rPr>
          <w:b/>
          <w:bCs/>
          <w:lang w:val="en-US"/>
        </w:rPr>
        <w:t>Ques 2 Ans:</w:t>
      </w:r>
      <w:r>
        <w:rPr>
          <w:lang w:val="en-US"/>
        </w:rPr>
        <w:t xml:space="preserve"> </w:t>
      </w:r>
      <w:r w:rsidR="00490E76">
        <w:rPr>
          <w:lang w:val="en-US"/>
        </w:rPr>
        <w:t xml:space="preserve">The scenario might change for write-allocate caches. </w:t>
      </w:r>
      <w:r w:rsidR="005D2F83">
        <w:rPr>
          <w:lang w:val="en-US"/>
        </w:rPr>
        <w:t xml:space="preserve">Because, </w:t>
      </w:r>
      <w:r w:rsidR="00490E76">
        <w:rPr>
          <w:lang w:val="en-US"/>
        </w:rPr>
        <w:t xml:space="preserve">Write-back and write-allocate caches go well together, similarly write-through and write-no-allocate caches </w:t>
      </w:r>
      <w:r w:rsidR="005D2F83">
        <w:rPr>
          <w:lang w:val="en-US"/>
        </w:rPr>
        <w:t xml:space="preserve">are </w:t>
      </w:r>
      <w:r w:rsidR="00490E76">
        <w:rPr>
          <w:lang w:val="en-US"/>
        </w:rPr>
        <w:t xml:space="preserve">also well-implemented. </w:t>
      </w:r>
    </w:p>
    <w:p w14:paraId="66803245" w14:textId="77777777" w:rsidR="00167B2E" w:rsidRDefault="00167B2E" w:rsidP="003A3BA0">
      <w:pPr>
        <w:ind w:firstLine="72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6"/>
        <w:gridCol w:w="1081"/>
        <w:gridCol w:w="1099"/>
        <w:gridCol w:w="1273"/>
        <w:gridCol w:w="1197"/>
        <w:gridCol w:w="1147"/>
        <w:gridCol w:w="1273"/>
      </w:tblGrid>
      <w:tr w:rsidR="00B81641" w14:paraId="581D00A8" w14:textId="6ED422AF" w:rsidTr="00B81641">
        <w:trPr>
          <w:trHeight w:val="375"/>
        </w:trPr>
        <w:tc>
          <w:tcPr>
            <w:tcW w:w="2246" w:type="dxa"/>
            <w:vMerge w:val="restart"/>
          </w:tcPr>
          <w:p w14:paraId="4CD94D98" w14:textId="77777777" w:rsidR="00B81641" w:rsidRDefault="00B81641" w:rsidP="00545589">
            <w:pPr>
              <w:rPr>
                <w:lang w:val="en-US"/>
              </w:rPr>
            </w:pPr>
          </w:p>
        </w:tc>
        <w:tc>
          <w:tcPr>
            <w:tcW w:w="3263" w:type="dxa"/>
            <w:gridSpan w:val="3"/>
          </w:tcPr>
          <w:p w14:paraId="3A9E6296" w14:textId="583CAF21" w:rsidR="00B81641" w:rsidRDefault="00B81641" w:rsidP="005455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Write-</w:t>
            </w:r>
            <w:r>
              <w:rPr>
                <w:lang w:val="en-US"/>
              </w:rPr>
              <w:t>allocate</w:t>
            </w:r>
          </w:p>
        </w:tc>
        <w:tc>
          <w:tcPr>
            <w:tcW w:w="2467" w:type="dxa"/>
            <w:gridSpan w:val="2"/>
          </w:tcPr>
          <w:p w14:paraId="7A84EA4A" w14:textId="151DFDCD" w:rsidR="00B81641" w:rsidRDefault="00B81641" w:rsidP="0054558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Write-</w:t>
            </w:r>
            <w:r>
              <w:rPr>
                <w:lang w:val="en-US"/>
              </w:rPr>
              <w:t>no-allocate</w:t>
            </w:r>
          </w:p>
        </w:tc>
        <w:tc>
          <w:tcPr>
            <w:tcW w:w="1040" w:type="dxa"/>
          </w:tcPr>
          <w:p w14:paraId="5B438923" w14:textId="77777777" w:rsidR="00B81641" w:rsidRDefault="00B81641" w:rsidP="00545589">
            <w:pPr>
              <w:jc w:val="center"/>
              <w:rPr>
                <w:lang w:val="en-US"/>
              </w:rPr>
            </w:pPr>
          </w:p>
        </w:tc>
      </w:tr>
      <w:tr w:rsidR="00B81641" w14:paraId="0773EBF4" w14:textId="48F0DD67" w:rsidTr="00B81641">
        <w:trPr>
          <w:trHeight w:val="375"/>
        </w:trPr>
        <w:tc>
          <w:tcPr>
            <w:tcW w:w="2246" w:type="dxa"/>
            <w:vMerge/>
          </w:tcPr>
          <w:p w14:paraId="6BAF1CE6" w14:textId="77777777" w:rsidR="00B81641" w:rsidRDefault="00B81641" w:rsidP="00545589">
            <w:pPr>
              <w:rPr>
                <w:lang w:val="en-US"/>
              </w:rPr>
            </w:pPr>
          </w:p>
        </w:tc>
        <w:tc>
          <w:tcPr>
            <w:tcW w:w="1092" w:type="dxa"/>
          </w:tcPr>
          <w:p w14:paraId="37F484AA" w14:textId="14A28121" w:rsidR="00B81641" w:rsidRDefault="00B81641" w:rsidP="00167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Demand</w:t>
            </w:r>
            <w:r>
              <w:rPr>
                <w:lang w:val="en-US"/>
              </w:rPr>
              <w:t xml:space="preserve"> Fetch</w:t>
            </w:r>
          </w:p>
        </w:tc>
        <w:tc>
          <w:tcPr>
            <w:tcW w:w="1165" w:type="dxa"/>
          </w:tcPr>
          <w:p w14:paraId="3A9230D2" w14:textId="77777777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Copies Back</w:t>
            </w:r>
          </w:p>
        </w:tc>
        <w:tc>
          <w:tcPr>
            <w:tcW w:w="1006" w:type="dxa"/>
          </w:tcPr>
          <w:p w14:paraId="4738EEC4" w14:textId="5DDAAF3C" w:rsidR="00B81641" w:rsidRDefault="00B81641" w:rsidP="00167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Memory Bandwidth</w:t>
            </w:r>
          </w:p>
        </w:tc>
        <w:tc>
          <w:tcPr>
            <w:tcW w:w="1241" w:type="dxa"/>
          </w:tcPr>
          <w:p w14:paraId="1567B192" w14:textId="6938E869" w:rsidR="00B81641" w:rsidRDefault="00B81641" w:rsidP="00167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emand</w:t>
            </w:r>
            <w:r>
              <w:rPr>
                <w:lang w:val="en-US"/>
              </w:rPr>
              <w:t xml:space="preserve"> Fetch</w:t>
            </w:r>
          </w:p>
        </w:tc>
        <w:tc>
          <w:tcPr>
            <w:tcW w:w="1226" w:type="dxa"/>
          </w:tcPr>
          <w:p w14:paraId="4613FA3E" w14:textId="77777777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Copies Back</w:t>
            </w:r>
          </w:p>
        </w:tc>
        <w:tc>
          <w:tcPr>
            <w:tcW w:w="1040" w:type="dxa"/>
          </w:tcPr>
          <w:p w14:paraId="5B6AA284" w14:textId="194A20DF" w:rsidR="00B81641" w:rsidRDefault="00B81641" w:rsidP="00B816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Memory Bandwidth</w:t>
            </w:r>
          </w:p>
        </w:tc>
      </w:tr>
      <w:tr w:rsidR="00B81641" w14:paraId="645E51EE" w14:textId="24E98396" w:rsidTr="00B81641">
        <w:trPr>
          <w:trHeight w:val="375"/>
        </w:trPr>
        <w:tc>
          <w:tcPr>
            <w:tcW w:w="2246" w:type="dxa"/>
          </w:tcPr>
          <w:p w14:paraId="052F9170" w14:textId="45AF00CB" w:rsidR="00B81641" w:rsidRDefault="00B81641" w:rsidP="005455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t>CS: 8192, BS: 64, Assoc: 2</w:t>
            </w:r>
          </w:p>
        </w:tc>
        <w:tc>
          <w:tcPr>
            <w:tcW w:w="1092" w:type="dxa"/>
          </w:tcPr>
          <w:p w14:paraId="0CEB2618" w14:textId="1F927D44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156000</w:t>
            </w:r>
          </w:p>
        </w:tc>
        <w:tc>
          <w:tcPr>
            <w:tcW w:w="1165" w:type="dxa"/>
          </w:tcPr>
          <w:p w14:paraId="3421273C" w14:textId="3AEF5D59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18880</w:t>
            </w:r>
          </w:p>
        </w:tc>
        <w:tc>
          <w:tcPr>
            <w:tcW w:w="1006" w:type="dxa"/>
          </w:tcPr>
          <w:p w14:paraId="45FE8B3E" w14:textId="67C6DBA0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174880</w:t>
            </w:r>
          </w:p>
        </w:tc>
        <w:tc>
          <w:tcPr>
            <w:tcW w:w="1241" w:type="dxa"/>
          </w:tcPr>
          <w:p w14:paraId="76EAEB55" w14:textId="6E2CC13F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151104</w:t>
            </w:r>
          </w:p>
        </w:tc>
        <w:tc>
          <w:tcPr>
            <w:tcW w:w="1226" w:type="dxa"/>
          </w:tcPr>
          <w:p w14:paraId="2D53011C" w14:textId="5B789B7E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13624</w:t>
            </w:r>
          </w:p>
        </w:tc>
        <w:tc>
          <w:tcPr>
            <w:tcW w:w="1040" w:type="dxa"/>
          </w:tcPr>
          <w:p w14:paraId="2D69DEF8" w14:textId="4FF1F13E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164728</w:t>
            </w:r>
          </w:p>
        </w:tc>
      </w:tr>
      <w:tr w:rsidR="00B81641" w14:paraId="0BF58A1E" w14:textId="519BA2E4" w:rsidTr="00B81641">
        <w:trPr>
          <w:trHeight w:val="375"/>
        </w:trPr>
        <w:tc>
          <w:tcPr>
            <w:tcW w:w="2246" w:type="dxa"/>
          </w:tcPr>
          <w:p w14:paraId="117A1199" w14:textId="0109FEF2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 xml:space="preserve">ii. </w:t>
            </w:r>
            <w:r>
              <w:rPr>
                <w:lang w:val="en-US"/>
              </w:rPr>
              <w:t>CS: 16384, BS: 64B, Assoc: 4</w:t>
            </w:r>
          </w:p>
        </w:tc>
        <w:tc>
          <w:tcPr>
            <w:tcW w:w="1092" w:type="dxa"/>
          </w:tcPr>
          <w:p w14:paraId="1301D0E8" w14:textId="7514D281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39728</w:t>
            </w:r>
          </w:p>
        </w:tc>
        <w:tc>
          <w:tcPr>
            <w:tcW w:w="1165" w:type="dxa"/>
          </w:tcPr>
          <w:p w14:paraId="47B82235" w14:textId="1997DAF7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5280</w:t>
            </w:r>
          </w:p>
        </w:tc>
        <w:tc>
          <w:tcPr>
            <w:tcW w:w="1006" w:type="dxa"/>
          </w:tcPr>
          <w:p w14:paraId="51513FF5" w14:textId="359F3FC3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45008</w:t>
            </w:r>
          </w:p>
        </w:tc>
        <w:tc>
          <w:tcPr>
            <w:tcW w:w="1241" w:type="dxa"/>
          </w:tcPr>
          <w:p w14:paraId="7E05217E" w14:textId="51309F04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38064</w:t>
            </w:r>
          </w:p>
        </w:tc>
        <w:tc>
          <w:tcPr>
            <w:tcW w:w="1226" w:type="dxa"/>
          </w:tcPr>
          <w:p w14:paraId="25E2E19A" w14:textId="790FE446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7681</w:t>
            </w:r>
          </w:p>
        </w:tc>
        <w:tc>
          <w:tcPr>
            <w:tcW w:w="1040" w:type="dxa"/>
          </w:tcPr>
          <w:p w14:paraId="5AC4D3A7" w14:textId="706C7E65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45745</w:t>
            </w:r>
          </w:p>
        </w:tc>
      </w:tr>
      <w:tr w:rsidR="00B81641" w14:paraId="38A9C288" w14:textId="4BF88ACE" w:rsidTr="00B81641">
        <w:trPr>
          <w:trHeight w:val="375"/>
        </w:trPr>
        <w:tc>
          <w:tcPr>
            <w:tcW w:w="2246" w:type="dxa"/>
          </w:tcPr>
          <w:p w14:paraId="65C06B13" w14:textId="67E330A6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 xml:space="preserve">iii. </w:t>
            </w:r>
            <w:r>
              <w:rPr>
                <w:lang w:val="en-US"/>
              </w:rPr>
              <w:t>CS: 16384, BS: 128B, Assoc: 4</w:t>
            </w:r>
          </w:p>
        </w:tc>
        <w:tc>
          <w:tcPr>
            <w:tcW w:w="1092" w:type="dxa"/>
          </w:tcPr>
          <w:p w14:paraId="21D8B15D" w14:textId="2484528C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66304</w:t>
            </w:r>
          </w:p>
        </w:tc>
        <w:tc>
          <w:tcPr>
            <w:tcW w:w="1165" w:type="dxa"/>
          </w:tcPr>
          <w:p w14:paraId="1119011F" w14:textId="1FAA8F73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7200</w:t>
            </w:r>
          </w:p>
        </w:tc>
        <w:tc>
          <w:tcPr>
            <w:tcW w:w="1006" w:type="dxa"/>
          </w:tcPr>
          <w:p w14:paraId="2E1DE8A8" w14:textId="6E9072F9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73504</w:t>
            </w:r>
          </w:p>
        </w:tc>
        <w:tc>
          <w:tcPr>
            <w:tcW w:w="1241" w:type="dxa"/>
          </w:tcPr>
          <w:p w14:paraId="074CCEEB" w14:textId="350F7C3C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64320</w:t>
            </w:r>
          </w:p>
        </w:tc>
        <w:tc>
          <w:tcPr>
            <w:tcW w:w="1226" w:type="dxa"/>
          </w:tcPr>
          <w:p w14:paraId="28AAB9E1" w14:textId="6AF96F65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9668</w:t>
            </w:r>
          </w:p>
        </w:tc>
        <w:tc>
          <w:tcPr>
            <w:tcW w:w="1040" w:type="dxa"/>
          </w:tcPr>
          <w:p w14:paraId="18F1D236" w14:textId="25189669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73988</w:t>
            </w:r>
          </w:p>
        </w:tc>
      </w:tr>
      <w:tr w:rsidR="00B81641" w14:paraId="26D2D803" w14:textId="101A1F23" w:rsidTr="00B81641">
        <w:trPr>
          <w:trHeight w:val="375"/>
        </w:trPr>
        <w:tc>
          <w:tcPr>
            <w:tcW w:w="2246" w:type="dxa"/>
          </w:tcPr>
          <w:p w14:paraId="6398B46B" w14:textId="0F7552C0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 xml:space="preserve">iv. </w:t>
            </w:r>
            <w:r>
              <w:rPr>
                <w:lang w:val="en-US"/>
              </w:rPr>
              <w:t>CS: 8192, BS: 128B, Assoc: 2</w:t>
            </w:r>
          </w:p>
        </w:tc>
        <w:tc>
          <w:tcPr>
            <w:tcW w:w="1092" w:type="dxa"/>
          </w:tcPr>
          <w:p w14:paraId="744E64FA" w14:textId="579C6AE8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291584</w:t>
            </w:r>
          </w:p>
        </w:tc>
        <w:tc>
          <w:tcPr>
            <w:tcW w:w="1165" w:type="dxa"/>
          </w:tcPr>
          <w:p w14:paraId="7E84D18A" w14:textId="6E12162F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36256</w:t>
            </w:r>
          </w:p>
        </w:tc>
        <w:tc>
          <w:tcPr>
            <w:tcW w:w="1006" w:type="dxa"/>
          </w:tcPr>
          <w:p w14:paraId="7E665586" w14:textId="0E096370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327840</w:t>
            </w:r>
          </w:p>
        </w:tc>
        <w:tc>
          <w:tcPr>
            <w:tcW w:w="1241" w:type="dxa"/>
          </w:tcPr>
          <w:p w14:paraId="48678BC0" w14:textId="4C734D39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280768</w:t>
            </w:r>
          </w:p>
        </w:tc>
        <w:tc>
          <w:tcPr>
            <w:tcW w:w="1226" w:type="dxa"/>
          </w:tcPr>
          <w:p w14:paraId="47691EE3" w14:textId="735A9041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32287</w:t>
            </w:r>
          </w:p>
        </w:tc>
        <w:tc>
          <w:tcPr>
            <w:tcW w:w="1040" w:type="dxa"/>
          </w:tcPr>
          <w:p w14:paraId="55293A0F" w14:textId="2EFD3DDE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313055</w:t>
            </w:r>
          </w:p>
        </w:tc>
      </w:tr>
      <w:tr w:rsidR="00B81641" w14:paraId="0B2FF8EC" w14:textId="29A54211" w:rsidTr="00B81641">
        <w:trPr>
          <w:trHeight w:val="388"/>
        </w:trPr>
        <w:tc>
          <w:tcPr>
            <w:tcW w:w="2246" w:type="dxa"/>
          </w:tcPr>
          <w:p w14:paraId="01B5B400" w14:textId="1293E3E4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 xml:space="preserve">v. </w:t>
            </w:r>
            <w:r>
              <w:rPr>
                <w:lang w:val="en-US"/>
              </w:rPr>
              <w:t>CS: 16384, BS: 128B, Assoc: 2</w:t>
            </w:r>
          </w:p>
        </w:tc>
        <w:tc>
          <w:tcPr>
            <w:tcW w:w="1092" w:type="dxa"/>
          </w:tcPr>
          <w:p w14:paraId="32C70D5D" w14:textId="446CE093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99008</w:t>
            </w:r>
          </w:p>
        </w:tc>
        <w:tc>
          <w:tcPr>
            <w:tcW w:w="1165" w:type="dxa"/>
          </w:tcPr>
          <w:p w14:paraId="19586675" w14:textId="40A630F7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9088</w:t>
            </w:r>
          </w:p>
        </w:tc>
        <w:tc>
          <w:tcPr>
            <w:tcW w:w="1006" w:type="dxa"/>
          </w:tcPr>
          <w:p w14:paraId="174A1993" w14:textId="0E0CCD6F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108096</w:t>
            </w:r>
          </w:p>
        </w:tc>
        <w:tc>
          <w:tcPr>
            <w:tcW w:w="1241" w:type="dxa"/>
          </w:tcPr>
          <w:p w14:paraId="6F5F4D6C" w14:textId="36EC035F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93632</w:t>
            </w:r>
          </w:p>
        </w:tc>
        <w:tc>
          <w:tcPr>
            <w:tcW w:w="1226" w:type="dxa"/>
          </w:tcPr>
          <w:p w14:paraId="362A2DE8" w14:textId="744D88CE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9880</w:t>
            </w:r>
          </w:p>
        </w:tc>
        <w:tc>
          <w:tcPr>
            <w:tcW w:w="1040" w:type="dxa"/>
          </w:tcPr>
          <w:p w14:paraId="43E4603D" w14:textId="22DD3944" w:rsidR="00B81641" w:rsidRDefault="00B81641" w:rsidP="00545589">
            <w:pPr>
              <w:rPr>
                <w:lang w:val="en-US"/>
              </w:rPr>
            </w:pPr>
            <w:r>
              <w:rPr>
                <w:lang w:val="en-US"/>
              </w:rPr>
              <w:t>103512</w:t>
            </w:r>
          </w:p>
        </w:tc>
      </w:tr>
    </w:tbl>
    <w:p w14:paraId="5089ADB1" w14:textId="3A950D3E" w:rsidR="00167B2E" w:rsidRDefault="00167B2E" w:rsidP="006A7DC1">
      <w:pPr>
        <w:rPr>
          <w:lang w:val="en-US"/>
        </w:rPr>
      </w:pPr>
    </w:p>
    <w:p w14:paraId="0329CC95" w14:textId="2E1CDCBE" w:rsidR="006A7DC1" w:rsidRDefault="006A7DC1" w:rsidP="006A7DC1">
      <w:pPr>
        <w:rPr>
          <w:lang w:val="en-US"/>
        </w:rPr>
      </w:pPr>
      <w:r w:rsidRPr="00C82430">
        <w:rPr>
          <w:b/>
          <w:bCs/>
          <w:lang w:val="en-US"/>
        </w:rPr>
        <w:t>Ques 1 Ans:</w:t>
      </w:r>
      <w:r>
        <w:rPr>
          <w:lang w:val="en-US"/>
        </w:rPr>
        <w:t xml:space="preserve"> </w:t>
      </w:r>
      <w:r w:rsidR="005D2F83">
        <w:rPr>
          <w:lang w:val="en-US"/>
        </w:rPr>
        <w:t xml:space="preserve">In the 5 different cases shown above, write-no-allocate has the smaller memory traffic. Because in write-no-allocate policy, </w:t>
      </w:r>
      <w:r w:rsidR="005D2F83" w:rsidRPr="005D2F83">
        <w:rPr>
          <w:lang w:val="en-US"/>
        </w:rPr>
        <w:t>data at the missed-write location is not loaded to cache, and is written directly to the backing store. In this approach, data is loaded into the cache on read misses only.</w:t>
      </w:r>
    </w:p>
    <w:p w14:paraId="244D43E2" w14:textId="43320D4B" w:rsidR="005D2F83" w:rsidRDefault="005D2F83" w:rsidP="006A7DC1">
      <w:pPr>
        <w:rPr>
          <w:lang w:val="en-US"/>
        </w:rPr>
      </w:pPr>
    </w:p>
    <w:p w14:paraId="7E0F9F05" w14:textId="77777777" w:rsidR="005D2F83" w:rsidRDefault="005D2F83" w:rsidP="005D2F83">
      <w:pPr>
        <w:rPr>
          <w:lang w:val="en-US"/>
        </w:rPr>
      </w:pPr>
      <w:r w:rsidRPr="00C82430">
        <w:rPr>
          <w:b/>
          <w:bCs/>
          <w:lang w:val="en-US"/>
        </w:rPr>
        <w:t>Ques 2 Ans:</w:t>
      </w:r>
      <w:r>
        <w:rPr>
          <w:lang w:val="en-US"/>
        </w:rPr>
        <w:t xml:space="preserve"> The scenario might change for write through policy. </w:t>
      </w:r>
      <w:r>
        <w:rPr>
          <w:lang w:val="en-US"/>
        </w:rPr>
        <w:t xml:space="preserve">Because, Write-back and write-allocate caches go well together, similarly write-through and write-no-allocate caches are also well-implemented. </w:t>
      </w:r>
    </w:p>
    <w:p w14:paraId="7234C811" w14:textId="38547741" w:rsidR="005D2F83" w:rsidRPr="00F03B11" w:rsidRDefault="005D2F83" w:rsidP="006A7DC1">
      <w:pPr>
        <w:rPr>
          <w:lang w:val="en-US"/>
        </w:rPr>
      </w:pPr>
    </w:p>
    <w:sectPr w:rsidR="005D2F83" w:rsidRPr="00F03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36C04"/>
    <w:multiLevelType w:val="hybridMultilevel"/>
    <w:tmpl w:val="C22EF5AE"/>
    <w:lvl w:ilvl="0" w:tplc="6EF89F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176D1"/>
    <w:multiLevelType w:val="hybridMultilevel"/>
    <w:tmpl w:val="B2B2EB20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D4A8D"/>
    <w:multiLevelType w:val="hybridMultilevel"/>
    <w:tmpl w:val="B2B2EB20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06232"/>
    <w:multiLevelType w:val="hybridMultilevel"/>
    <w:tmpl w:val="B2B2EB20"/>
    <w:lvl w:ilvl="0" w:tplc="6EF89F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02"/>
    <w:rsid w:val="000E6F1D"/>
    <w:rsid w:val="000F2F23"/>
    <w:rsid w:val="001021AC"/>
    <w:rsid w:val="00104EF0"/>
    <w:rsid w:val="00167B2E"/>
    <w:rsid w:val="001B2F07"/>
    <w:rsid w:val="002A4622"/>
    <w:rsid w:val="003627D2"/>
    <w:rsid w:val="003A3BA0"/>
    <w:rsid w:val="00443330"/>
    <w:rsid w:val="00490E76"/>
    <w:rsid w:val="00515952"/>
    <w:rsid w:val="00570053"/>
    <w:rsid w:val="005D2F83"/>
    <w:rsid w:val="005E2752"/>
    <w:rsid w:val="006A7DC1"/>
    <w:rsid w:val="006E2A1E"/>
    <w:rsid w:val="00761A92"/>
    <w:rsid w:val="007D08DD"/>
    <w:rsid w:val="007E57A5"/>
    <w:rsid w:val="009722A9"/>
    <w:rsid w:val="009B78A5"/>
    <w:rsid w:val="009D7934"/>
    <w:rsid w:val="00A6010D"/>
    <w:rsid w:val="00B35949"/>
    <w:rsid w:val="00B81641"/>
    <w:rsid w:val="00C46D02"/>
    <w:rsid w:val="00C82430"/>
    <w:rsid w:val="00CC16CB"/>
    <w:rsid w:val="00CD06EB"/>
    <w:rsid w:val="00D45280"/>
    <w:rsid w:val="00D477E0"/>
    <w:rsid w:val="00DA72E8"/>
    <w:rsid w:val="00DE6CBE"/>
    <w:rsid w:val="00F0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A41E8"/>
  <w15:chartTrackingRefBased/>
  <w15:docId w15:val="{74B69060-D9F3-7D40-AFBD-DD190716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turjo</dc:creator>
  <cp:keywords/>
  <dc:description/>
  <cp:lastModifiedBy>nazmul turjo</cp:lastModifiedBy>
  <cp:revision>3</cp:revision>
  <cp:lastPrinted>2021-12-10T06:35:00Z</cp:lastPrinted>
  <dcterms:created xsi:type="dcterms:W3CDTF">2021-12-10T06:35:00Z</dcterms:created>
  <dcterms:modified xsi:type="dcterms:W3CDTF">2021-12-10T06:38:00Z</dcterms:modified>
</cp:coreProperties>
</file>