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504" w:rsidRDefault="00F040D4" w:rsidP="0055718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5pt;height:302.5pt">
            <v:imagedata r:id="rId4" o:title="768px-Pacman_HD"/>
          </v:shape>
        </w:pict>
      </w:r>
    </w:p>
    <w:p w:rsidR="00557187" w:rsidRDefault="00557187" w:rsidP="00557187">
      <w:pPr>
        <w:jc w:val="center"/>
      </w:pPr>
    </w:p>
    <w:p w:rsidR="007065E9" w:rsidRPr="0015445B" w:rsidRDefault="00557187" w:rsidP="00557187">
      <w:pPr>
        <w:pStyle w:val="Title"/>
        <w:jc w:val="center"/>
        <w:rPr>
          <w:rFonts w:ascii="Digital tech" w:hAnsi="Digital tech"/>
          <w:sz w:val="144"/>
        </w:rPr>
      </w:pPr>
      <w:r w:rsidRPr="0015445B">
        <w:rPr>
          <w:rFonts w:ascii="Digital tech" w:hAnsi="Digital tech"/>
          <w:sz w:val="144"/>
        </w:rPr>
        <w:t xml:space="preserve">Curious Hungry </w:t>
      </w:r>
    </w:p>
    <w:p w:rsidR="00557187" w:rsidRPr="0015445B" w:rsidRDefault="00557187" w:rsidP="00557187">
      <w:pPr>
        <w:pStyle w:val="Title"/>
        <w:jc w:val="center"/>
        <w:rPr>
          <w:rFonts w:ascii="Digital tech" w:hAnsi="Digital tech"/>
          <w:sz w:val="144"/>
        </w:rPr>
      </w:pPr>
      <w:r w:rsidRPr="0015445B">
        <w:rPr>
          <w:rFonts w:ascii="Digital tech" w:hAnsi="Digital tech"/>
          <w:sz w:val="144"/>
        </w:rPr>
        <w:t>Robot</w:t>
      </w:r>
    </w:p>
    <w:p w:rsidR="00B46254" w:rsidRPr="00536D8F" w:rsidRDefault="00B46254" w:rsidP="00B46254">
      <w:pPr>
        <w:jc w:val="center"/>
        <w:rPr>
          <w:rFonts w:ascii="Digital tech" w:hAnsi="Digital tech"/>
        </w:rPr>
      </w:pPr>
      <w:r w:rsidRPr="00536D8F">
        <w:rPr>
          <w:rFonts w:ascii="Digital tech" w:hAnsi="Digital tech"/>
        </w:rPr>
        <w:t>By</w:t>
      </w:r>
    </w:p>
    <w:p w:rsidR="00B46254" w:rsidRPr="00536D8F" w:rsidRDefault="00B46254" w:rsidP="00B46254">
      <w:pPr>
        <w:jc w:val="center"/>
        <w:rPr>
          <w:rFonts w:ascii="Digital tech" w:hAnsi="Digital tech"/>
        </w:rPr>
      </w:pPr>
      <w:r w:rsidRPr="00536D8F">
        <w:rPr>
          <w:rFonts w:ascii="Digital tech" w:hAnsi="Digital tech"/>
          <w:b/>
          <w:bCs/>
        </w:rPr>
        <w:t>ARRAH ENAW</w:t>
      </w:r>
    </w:p>
    <w:p w:rsidR="00B46254" w:rsidRPr="00536D8F" w:rsidRDefault="00B46254" w:rsidP="00B46254">
      <w:pPr>
        <w:jc w:val="center"/>
        <w:rPr>
          <w:rFonts w:ascii="Digital tech" w:hAnsi="Digital tech"/>
        </w:rPr>
      </w:pPr>
      <w:r w:rsidRPr="00536D8F">
        <w:rPr>
          <w:rFonts w:ascii="Digital tech" w:hAnsi="Digital tech"/>
        </w:rPr>
        <w:t>And</w:t>
      </w:r>
    </w:p>
    <w:p w:rsidR="00B46254" w:rsidRPr="00536D8F" w:rsidRDefault="00B46254" w:rsidP="00B46254">
      <w:pPr>
        <w:jc w:val="center"/>
        <w:rPr>
          <w:rFonts w:ascii="Digital tech" w:hAnsi="Digital tech"/>
        </w:rPr>
      </w:pPr>
      <w:r w:rsidRPr="00536D8F">
        <w:rPr>
          <w:rFonts w:ascii="Digital tech" w:hAnsi="Digital tech"/>
        </w:rPr>
        <w:t>Navid Hariri</w:t>
      </w:r>
    </w:p>
    <w:p w:rsidR="007065E9" w:rsidRPr="00536D8F" w:rsidRDefault="00D10E38" w:rsidP="00B46254">
      <w:pPr>
        <w:rPr>
          <w:rFonts w:ascii="Digital tech" w:hAnsi="Digital tech"/>
          <w:sz w:val="32"/>
          <w:szCs w:val="32"/>
        </w:rPr>
      </w:pPr>
      <w:r w:rsidRPr="00536D8F">
        <w:rPr>
          <w:rFonts w:ascii="Digital tech" w:hAnsi="Digital tech"/>
          <w:sz w:val="32"/>
          <w:szCs w:val="32"/>
        </w:rPr>
        <w:lastRenderedPageBreak/>
        <w:t>Report</w:t>
      </w:r>
    </w:p>
    <w:p w:rsidR="001D29DF" w:rsidRPr="001D29DF" w:rsidRDefault="001D29DF" w:rsidP="00CC2013">
      <w:pPr>
        <w:spacing w:line="276" w:lineRule="auto"/>
        <w:ind w:firstLine="720"/>
        <w:rPr>
          <w:rFonts w:ascii="Times New Roman" w:eastAsia="Times New Roman" w:hAnsi="Times New Roman" w:cs="Times New Roman"/>
          <w:sz w:val="24"/>
          <w:szCs w:val="24"/>
        </w:rPr>
      </w:pPr>
      <w:r w:rsidRPr="001D29DF">
        <w:rPr>
          <w:rFonts w:ascii="Times New Roman" w:eastAsia="Times New Roman" w:hAnsi="Times New Roman" w:cs="Times New Roman"/>
          <w:color w:val="000000"/>
          <w:sz w:val="24"/>
          <w:szCs w:val="24"/>
        </w:rPr>
        <w:t xml:space="preserve">Before doing the simulation our hypothesis was that </w:t>
      </w:r>
      <w:r w:rsidR="0052552F">
        <w:rPr>
          <w:rFonts w:ascii="Times New Roman" w:eastAsia="Times New Roman" w:hAnsi="Times New Roman" w:cs="Times New Roman"/>
          <w:color w:val="000000"/>
          <w:sz w:val="24"/>
          <w:szCs w:val="24"/>
        </w:rPr>
        <w:t xml:space="preserve">a stack </w:t>
      </w:r>
      <w:r w:rsidRPr="001D29DF">
        <w:rPr>
          <w:rFonts w:ascii="Times New Roman" w:eastAsia="Times New Roman" w:hAnsi="Times New Roman" w:cs="Times New Roman"/>
          <w:color w:val="000000"/>
          <w:sz w:val="24"/>
          <w:szCs w:val="24"/>
        </w:rPr>
        <w:t xml:space="preserve">would perform better than a queue for a memory structure. The reasoning behind this hypothesis was that when the robot gets hungry he would go back to where he </w:t>
      </w:r>
      <w:r w:rsidR="00A60534">
        <w:rPr>
          <w:rFonts w:ascii="Times New Roman" w:eastAsia="Times New Roman" w:hAnsi="Times New Roman" w:cs="Times New Roman"/>
          <w:color w:val="000000"/>
          <w:sz w:val="24"/>
          <w:szCs w:val="24"/>
        </w:rPr>
        <w:t>saw</w:t>
      </w:r>
      <w:r w:rsidRPr="001D29DF">
        <w:rPr>
          <w:rFonts w:ascii="Times New Roman" w:eastAsia="Times New Roman" w:hAnsi="Times New Roman" w:cs="Times New Roman"/>
          <w:color w:val="000000"/>
          <w:sz w:val="24"/>
          <w:szCs w:val="24"/>
        </w:rPr>
        <w:t xml:space="preserve"> an energy source most recently instead of the energy source he saw </w:t>
      </w:r>
      <w:r w:rsidR="0052552F">
        <w:rPr>
          <w:rFonts w:ascii="Times New Roman" w:eastAsia="Times New Roman" w:hAnsi="Times New Roman" w:cs="Times New Roman"/>
          <w:color w:val="000000"/>
          <w:sz w:val="24"/>
          <w:szCs w:val="24"/>
        </w:rPr>
        <w:t xml:space="preserve">at the start of the simulation. </w:t>
      </w:r>
      <w:r w:rsidRPr="001D29DF">
        <w:rPr>
          <w:rFonts w:ascii="Times New Roman" w:eastAsia="Times New Roman" w:hAnsi="Times New Roman" w:cs="Times New Roman"/>
          <w:color w:val="000000"/>
          <w:sz w:val="24"/>
          <w:szCs w:val="24"/>
        </w:rPr>
        <w:t>The energy location taken from the top of the stack should be relatively closer to where he currently is located</w:t>
      </w:r>
      <w:r w:rsidR="0052552F">
        <w:rPr>
          <w:rFonts w:ascii="Times New Roman" w:eastAsia="Times New Roman" w:hAnsi="Times New Roman" w:cs="Times New Roman"/>
          <w:color w:val="000000"/>
          <w:sz w:val="24"/>
          <w:szCs w:val="24"/>
        </w:rPr>
        <w:t>, which would al</w:t>
      </w:r>
      <w:r w:rsidRPr="001D29DF">
        <w:rPr>
          <w:rFonts w:ascii="Times New Roman" w:eastAsia="Times New Roman" w:hAnsi="Times New Roman" w:cs="Times New Roman"/>
          <w:color w:val="000000"/>
          <w:sz w:val="24"/>
          <w:szCs w:val="24"/>
        </w:rPr>
        <w:t>low</w:t>
      </w:r>
      <w:r w:rsidR="0052552F">
        <w:rPr>
          <w:rFonts w:ascii="Times New Roman" w:eastAsia="Times New Roman" w:hAnsi="Times New Roman" w:cs="Times New Roman"/>
          <w:color w:val="000000"/>
          <w:sz w:val="24"/>
          <w:szCs w:val="24"/>
        </w:rPr>
        <w:t xml:space="preserve"> </w:t>
      </w:r>
      <w:r w:rsidRPr="001D29DF">
        <w:rPr>
          <w:rFonts w:ascii="Times New Roman" w:eastAsia="Times New Roman" w:hAnsi="Times New Roman" w:cs="Times New Roman"/>
          <w:color w:val="000000"/>
          <w:sz w:val="24"/>
          <w:szCs w:val="24"/>
        </w:rPr>
        <w:t>him to get to an energy location and recharge faster. All of this would ultimately keep him running for longer which would increase the amount he travels in the simulation.</w:t>
      </w:r>
    </w:p>
    <w:p w:rsidR="001D29DF" w:rsidRDefault="001D29DF" w:rsidP="00CC2013">
      <w:pPr>
        <w:spacing w:line="276" w:lineRule="auto"/>
        <w:ind w:firstLine="720"/>
        <w:rPr>
          <w:rFonts w:ascii="Times New Roman" w:eastAsia="Times New Roman" w:hAnsi="Times New Roman" w:cs="Times New Roman"/>
          <w:color w:val="000000"/>
          <w:sz w:val="24"/>
          <w:szCs w:val="24"/>
        </w:rPr>
      </w:pPr>
      <w:r w:rsidRPr="001D29DF">
        <w:rPr>
          <w:rFonts w:ascii="Times New Roman" w:eastAsia="Times New Roman" w:hAnsi="Times New Roman" w:cs="Times New Roman"/>
          <w:color w:val="000000"/>
          <w:sz w:val="24"/>
          <w:szCs w:val="24"/>
        </w:rPr>
        <w:t xml:space="preserve">However, the argument for queue being a better memory structure is that as he travels longer to get to his memory goal he </w:t>
      </w:r>
      <w:r w:rsidR="00CC2013">
        <w:rPr>
          <w:rFonts w:ascii="Times New Roman" w:eastAsia="Times New Roman" w:hAnsi="Times New Roman" w:cs="Times New Roman"/>
          <w:color w:val="000000"/>
          <w:sz w:val="24"/>
          <w:szCs w:val="24"/>
        </w:rPr>
        <w:t>is able to</w:t>
      </w:r>
      <w:r w:rsidRPr="001D29DF">
        <w:rPr>
          <w:rFonts w:ascii="Times New Roman" w:eastAsia="Times New Roman" w:hAnsi="Times New Roman" w:cs="Times New Roman"/>
          <w:color w:val="000000"/>
          <w:sz w:val="24"/>
          <w:szCs w:val="24"/>
        </w:rPr>
        <w:t xml:space="preserve"> explore more. This way he is </w:t>
      </w:r>
      <w:r w:rsidR="00CC2013">
        <w:rPr>
          <w:rFonts w:ascii="Times New Roman" w:eastAsia="Times New Roman" w:hAnsi="Times New Roman" w:cs="Times New Roman"/>
          <w:color w:val="000000"/>
          <w:sz w:val="24"/>
          <w:szCs w:val="24"/>
        </w:rPr>
        <w:t xml:space="preserve">can </w:t>
      </w:r>
      <w:r w:rsidRPr="001D29DF">
        <w:rPr>
          <w:rFonts w:ascii="Times New Roman" w:eastAsia="Times New Roman" w:hAnsi="Times New Roman" w:cs="Times New Roman"/>
          <w:color w:val="000000"/>
          <w:sz w:val="24"/>
          <w:szCs w:val="24"/>
        </w:rPr>
        <w:t xml:space="preserve">find more energy locations, and never be in a situation where he is hungry and does not have any memory goals. In a way he stays alive by learning about his environment. However, this </w:t>
      </w:r>
      <w:r w:rsidR="00CC2013">
        <w:rPr>
          <w:rFonts w:ascii="Times New Roman" w:eastAsia="Times New Roman" w:hAnsi="Times New Roman" w:cs="Times New Roman"/>
          <w:color w:val="000000"/>
          <w:sz w:val="24"/>
          <w:szCs w:val="24"/>
        </w:rPr>
        <w:t>memory</w:t>
      </w:r>
      <w:r w:rsidRPr="001D29DF">
        <w:rPr>
          <w:rFonts w:ascii="Times New Roman" w:eastAsia="Times New Roman" w:hAnsi="Times New Roman" w:cs="Times New Roman"/>
          <w:color w:val="000000"/>
          <w:sz w:val="24"/>
          <w:szCs w:val="24"/>
        </w:rPr>
        <w:t xml:space="preserve"> structure would be inferior to a stack memory structure because the chances of him running out of energy before he can ever reach his me</w:t>
      </w:r>
      <w:r w:rsidR="00CC2013">
        <w:rPr>
          <w:rFonts w:ascii="Times New Roman" w:eastAsia="Times New Roman" w:hAnsi="Times New Roman" w:cs="Times New Roman"/>
          <w:color w:val="000000"/>
          <w:sz w:val="24"/>
          <w:szCs w:val="24"/>
        </w:rPr>
        <w:t>mory goal and becoming inactive</w:t>
      </w:r>
      <w:r w:rsidRPr="001D29DF">
        <w:rPr>
          <w:rFonts w:ascii="Times New Roman" w:eastAsia="Times New Roman" w:hAnsi="Times New Roman" w:cs="Times New Roman"/>
          <w:color w:val="000000"/>
          <w:sz w:val="24"/>
          <w:szCs w:val="24"/>
        </w:rPr>
        <w:t> </w:t>
      </w:r>
      <w:r w:rsidR="00CC2013">
        <w:rPr>
          <w:rFonts w:ascii="Times New Roman" w:eastAsia="Times New Roman" w:hAnsi="Times New Roman" w:cs="Times New Roman"/>
          <w:color w:val="000000"/>
          <w:sz w:val="24"/>
          <w:szCs w:val="24"/>
        </w:rPr>
        <w:t>is</w:t>
      </w:r>
      <w:r w:rsidR="00B95C72">
        <w:rPr>
          <w:rFonts w:ascii="Times New Roman" w:eastAsia="Times New Roman" w:hAnsi="Times New Roman" w:cs="Times New Roman"/>
          <w:color w:val="000000"/>
          <w:sz w:val="24"/>
          <w:szCs w:val="24"/>
        </w:rPr>
        <w:t xml:space="preserve"> greater. This </w:t>
      </w:r>
      <w:r w:rsidRPr="001D29DF">
        <w:rPr>
          <w:rFonts w:ascii="Times New Roman" w:eastAsia="Times New Roman" w:hAnsi="Times New Roman" w:cs="Times New Roman"/>
          <w:color w:val="000000"/>
          <w:sz w:val="24"/>
          <w:szCs w:val="24"/>
        </w:rPr>
        <w:t>would ultimately make him inactive sooner and decreasing the amount he is able to travel</w:t>
      </w:r>
      <w:r w:rsidR="00B95C72">
        <w:rPr>
          <w:rFonts w:ascii="Times New Roman" w:eastAsia="Times New Roman" w:hAnsi="Times New Roman" w:cs="Times New Roman"/>
          <w:color w:val="000000"/>
          <w:sz w:val="24"/>
          <w:szCs w:val="24"/>
        </w:rPr>
        <w:t xml:space="preserve"> in a simulation</w:t>
      </w:r>
      <w:r w:rsidR="002873E3">
        <w:rPr>
          <w:rFonts w:ascii="Times New Roman" w:eastAsia="Times New Roman" w:hAnsi="Times New Roman" w:cs="Times New Roman"/>
          <w:color w:val="000000"/>
          <w:sz w:val="24"/>
          <w:szCs w:val="24"/>
        </w:rPr>
        <w:t>=\]</w:t>
      </w:r>
      <w:r w:rsidRPr="001D29DF">
        <w:rPr>
          <w:rFonts w:ascii="Times New Roman" w:eastAsia="Times New Roman" w:hAnsi="Times New Roman" w:cs="Times New Roman"/>
          <w:color w:val="000000"/>
          <w:sz w:val="24"/>
          <w:szCs w:val="24"/>
        </w:rPr>
        <w:t>.</w:t>
      </w:r>
    </w:p>
    <w:p w:rsidR="001D29DF" w:rsidRPr="001D29DF" w:rsidRDefault="001D29DF" w:rsidP="00CC2013">
      <w:pPr>
        <w:spacing w:line="276" w:lineRule="auto"/>
        <w:ind w:firstLine="720"/>
        <w:rPr>
          <w:rFonts w:ascii="Times New Roman" w:eastAsia="Times New Roman" w:hAnsi="Times New Roman" w:cs="Times New Roman"/>
          <w:sz w:val="24"/>
          <w:szCs w:val="24"/>
        </w:rPr>
      </w:pPr>
      <w:r w:rsidRPr="001D29DF">
        <w:rPr>
          <w:rFonts w:ascii="Times New Roman" w:eastAsia="Times New Roman" w:hAnsi="Times New Roman" w:cs="Times New Roman"/>
          <w:color w:val="000000"/>
          <w:sz w:val="24"/>
          <w:szCs w:val="24"/>
        </w:rPr>
        <w:t xml:space="preserve">Upon initially finishing the project the results we obtained showed that both memory structures performed very similarly, with the statistics many times being almost identical. This did not make much sense to us. We thought either we were incorrect with our original reasoning or there was a logical error in the code that we were unaware of </w:t>
      </w:r>
      <w:r w:rsidR="00232297">
        <w:rPr>
          <w:rFonts w:ascii="Times New Roman" w:eastAsia="Times New Roman" w:hAnsi="Times New Roman" w:cs="Times New Roman"/>
          <w:color w:val="000000"/>
          <w:sz w:val="24"/>
          <w:szCs w:val="24"/>
        </w:rPr>
        <w:t xml:space="preserve">and </w:t>
      </w:r>
      <w:r w:rsidRPr="001D29DF">
        <w:rPr>
          <w:rFonts w:ascii="Times New Roman" w:eastAsia="Times New Roman" w:hAnsi="Times New Roman" w:cs="Times New Roman"/>
          <w:color w:val="000000"/>
          <w:sz w:val="24"/>
          <w:szCs w:val="24"/>
        </w:rPr>
        <w:t xml:space="preserve">giving us these results. We decided that the best choice would be to check the code as closely as possible and if we could not find any errors then we would have to accept results and try to find an explanation for </w:t>
      </w:r>
      <w:r w:rsidR="002873E3">
        <w:rPr>
          <w:rFonts w:ascii="Times New Roman" w:eastAsia="Times New Roman" w:hAnsi="Times New Roman" w:cs="Times New Roman"/>
          <w:color w:val="000000"/>
          <w:sz w:val="24"/>
          <w:szCs w:val="24"/>
        </w:rPr>
        <w:t>why</w:t>
      </w:r>
      <w:r w:rsidRPr="001D29DF">
        <w:rPr>
          <w:rFonts w:ascii="Times New Roman" w:eastAsia="Times New Roman" w:hAnsi="Times New Roman" w:cs="Times New Roman"/>
          <w:color w:val="000000"/>
          <w:sz w:val="24"/>
          <w:szCs w:val="24"/>
        </w:rPr>
        <w:t xml:space="preserve"> they could behave. </w:t>
      </w:r>
    </w:p>
    <w:p w:rsidR="001D29DF" w:rsidRPr="001D29DF" w:rsidRDefault="001D29DF" w:rsidP="00CC2013">
      <w:pPr>
        <w:spacing w:line="276" w:lineRule="auto"/>
        <w:rPr>
          <w:rFonts w:ascii="Times New Roman" w:eastAsia="Times New Roman" w:hAnsi="Times New Roman" w:cs="Times New Roman"/>
          <w:sz w:val="24"/>
          <w:szCs w:val="24"/>
        </w:rPr>
      </w:pPr>
      <w:r w:rsidRPr="001D29DF">
        <w:rPr>
          <w:rFonts w:ascii="Times New Roman" w:eastAsia="Times New Roman" w:hAnsi="Times New Roman" w:cs="Times New Roman"/>
          <w:color w:val="000000"/>
          <w:sz w:val="24"/>
          <w:szCs w:val="24"/>
        </w:rPr>
        <w:tab/>
        <w:t xml:space="preserve">Upon further inspection we realized that we were inserting it according to a stack or a queue, but in both cases we were removing memory goals for a queue and never using it as a stack. After fixing this error the results we got were different and there was a </w:t>
      </w:r>
      <w:r w:rsidR="002873E3">
        <w:rPr>
          <w:rFonts w:ascii="Times New Roman" w:eastAsia="Times New Roman" w:hAnsi="Times New Roman" w:cs="Times New Roman"/>
          <w:color w:val="000000"/>
          <w:sz w:val="24"/>
          <w:szCs w:val="24"/>
        </w:rPr>
        <w:t>clear</w:t>
      </w:r>
      <w:r w:rsidR="002873E3" w:rsidRPr="001D29DF">
        <w:rPr>
          <w:rFonts w:ascii="Times New Roman" w:eastAsia="Times New Roman" w:hAnsi="Times New Roman" w:cs="Times New Roman"/>
          <w:color w:val="000000"/>
          <w:sz w:val="24"/>
          <w:szCs w:val="24"/>
        </w:rPr>
        <w:t xml:space="preserve"> </w:t>
      </w:r>
      <w:r w:rsidRPr="001D29DF">
        <w:rPr>
          <w:rFonts w:ascii="Times New Roman" w:eastAsia="Times New Roman" w:hAnsi="Times New Roman" w:cs="Times New Roman"/>
          <w:color w:val="000000"/>
          <w:sz w:val="24"/>
          <w:szCs w:val="24"/>
        </w:rPr>
        <w:t xml:space="preserve">difference between the performances of the two memory structures for the robot. The mean and median for the stack memory structure were consistently around 1,000 and with a standard deviation of </w:t>
      </w:r>
      <w:r w:rsidR="00852CF4">
        <w:rPr>
          <w:rFonts w:ascii="Times New Roman" w:eastAsia="Times New Roman" w:hAnsi="Times New Roman" w:cs="Times New Roman"/>
          <w:color w:val="000000"/>
          <w:sz w:val="24"/>
          <w:szCs w:val="24"/>
        </w:rPr>
        <w:t>approximately</w:t>
      </w:r>
      <w:r w:rsidRPr="001D29DF">
        <w:rPr>
          <w:rFonts w:ascii="Times New Roman" w:eastAsia="Times New Roman" w:hAnsi="Times New Roman" w:cs="Times New Roman"/>
          <w:color w:val="000000"/>
          <w:sz w:val="24"/>
          <w:szCs w:val="24"/>
        </w:rPr>
        <w:t xml:space="preserve"> 640</w:t>
      </w:r>
      <w:r w:rsidR="00FE4F55">
        <w:rPr>
          <w:rFonts w:ascii="Times New Roman" w:eastAsia="Times New Roman" w:hAnsi="Times New Roman" w:cs="Times New Roman"/>
          <w:color w:val="000000"/>
          <w:sz w:val="24"/>
          <w:szCs w:val="24"/>
        </w:rPr>
        <w:t xml:space="preserve"> for several 1,000 trails</w:t>
      </w:r>
      <w:r w:rsidRPr="001D29DF">
        <w:rPr>
          <w:rFonts w:ascii="Times New Roman" w:eastAsia="Times New Roman" w:hAnsi="Times New Roman" w:cs="Times New Roman"/>
          <w:color w:val="000000"/>
          <w:sz w:val="24"/>
          <w:szCs w:val="24"/>
        </w:rPr>
        <w:t>. The mean for the queue memory structure was around 800 and the median was about 700</w:t>
      </w:r>
      <w:r w:rsidR="00FE4F55">
        <w:rPr>
          <w:rFonts w:ascii="Times New Roman" w:eastAsia="Times New Roman" w:hAnsi="Times New Roman" w:cs="Times New Roman"/>
          <w:color w:val="000000"/>
          <w:sz w:val="24"/>
          <w:szCs w:val="24"/>
        </w:rPr>
        <w:t xml:space="preserve"> with a standard deviation of around </w:t>
      </w:r>
      <w:r w:rsidR="00AA3C08">
        <w:rPr>
          <w:rFonts w:ascii="Times New Roman" w:eastAsia="Times New Roman" w:hAnsi="Times New Roman" w:cs="Times New Roman"/>
          <w:color w:val="000000"/>
          <w:sz w:val="24"/>
          <w:szCs w:val="24"/>
        </w:rPr>
        <w:t>450</w:t>
      </w:r>
      <w:r w:rsidR="00FE4F55">
        <w:rPr>
          <w:rFonts w:ascii="Times New Roman" w:eastAsia="Times New Roman" w:hAnsi="Times New Roman" w:cs="Times New Roman"/>
          <w:color w:val="000000"/>
          <w:sz w:val="24"/>
          <w:szCs w:val="24"/>
        </w:rPr>
        <w:t xml:space="preserve"> for several 1,000 trails</w:t>
      </w:r>
      <w:r w:rsidRPr="001D29DF">
        <w:rPr>
          <w:rFonts w:ascii="Times New Roman" w:eastAsia="Times New Roman" w:hAnsi="Times New Roman" w:cs="Times New Roman"/>
          <w:color w:val="000000"/>
          <w:sz w:val="24"/>
          <w:szCs w:val="24"/>
        </w:rPr>
        <w:t xml:space="preserve">. </w:t>
      </w:r>
    </w:p>
    <w:p w:rsidR="00F83F0F" w:rsidRPr="0045542F" w:rsidRDefault="001D29DF" w:rsidP="0045542F">
      <w:pPr>
        <w:spacing w:line="276" w:lineRule="auto"/>
        <w:rPr>
          <w:rFonts w:ascii="Times New Roman" w:eastAsia="Times New Roman" w:hAnsi="Times New Roman" w:cs="Times New Roman"/>
          <w:sz w:val="24"/>
          <w:szCs w:val="24"/>
        </w:rPr>
      </w:pPr>
      <w:r w:rsidRPr="001D29DF">
        <w:rPr>
          <w:rFonts w:ascii="Times New Roman" w:eastAsia="Times New Roman" w:hAnsi="Times New Roman" w:cs="Times New Roman"/>
          <w:color w:val="000000"/>
          <w:sz w:val="24"/>
          <w:szCs w:val="24"/>
        </w:rPr>
        <w:tab/>
        <w:t xml:space="preserve">We decided we could use </w:t>
      </w:r>
      <w:r w:rsidR="008A34E0" w:rsidRPr="001D29DF">
        <w:rPr>
          <w:rFonts w:ascii="Times New Roman" w:eastAsia="Times New Roman" w:hAnsi="Times New Roman" w:cs="Times New Roman"/>
          <w:color w:val="000000"/>
          <w:sz w:val="24"/>
          <w:szCs w:val="24"/>
        </w:rPr>
        <w:t xml:space="preserve">either </w:t>
      </w:r>
      <w:r w:rsidRPr="001D29DF">
        <w:rPr>
          <w:rFonts w:ascii="Times New Roman" w:eastAsia="Times New Roman" w:hAnsi="Times New Roman" w:cs="Times New Roman"/>
          <w:color w:val="000000"/>
          <w:sz w:val="24"/>
          <w:szCs w:val="24"/>
        </w:rPr>
        <w:t xml:space="preserve">the mean </w:t>
      </w:r>
      <w:r w:rsidR="008A34E0">
        <w:rPr>
          <w:rFonts w:ascii="Times New Roman" w:eastAsia="Times New Roman" w:hAnsi="Times New Roman" w:cs="Times New Roman"/>
          <w:color w:val="000000"/>
          <w:sz w:val="24"/>
          <w:szCs w:val="24"/>
        </w:rPr>
        <w:t>or</w:t>
      </w:r>
      <w:r w:rsidRPr="001D29DF">
        <w:rPr>
          <w:rFonts w:ascii="Times New Roman" w:eastAsia="Times New Roman" w:hAnsi="Times New Roman" w:cs="Times New Roman"/>
          <w:color w:val="000000"/>
          <w:sz w:val="24"/>
          <w:szCs w:val="24"/>
        </w:rPr>
        <w:t xml:space="preserve"> median with the addition of the standard deviation to judge which memory structure allowed him to travel the longest distance.</w:t>
      </w:r>
      <w:r>
        <w:rPr>
          <w:rFonts w:ascii="Times New Roman" w:eastAsia="Times New Roman" w:hAnsi="Times New Roman" w:cs="Times New Roman"/>
          <w:sz w:val="24"/>
          <w:szCs w:val="24"/>
        </w:rPr>
        <w:t xml:space="preserve"> </w:t>
      </w:r>
      <w:r w:rsidR="008A34E0">
        <w:rPr>
          <w:rFonts w:ascii="Times New Roman" w:eastAsia="Times New Roman" w:hAnsi="Times New Roman" w:cs="Times New Roman"/>
          <w:sz w:val="24"/>
          <w:szCs w:val="24"/>
        </w:rPr>
        <w:t xml:space="preserve">However, we decided to use both for greater accuracy and better reliability. </w:t>
      </w:r>
      <w:r w:rsidRPr="001D29DF">
        <w:rPr>
          <w:rFonts w:ascii="Times New Roman" w:eastAsia="Times New Roman" w:hAnsi="Times New Roman" w:cs="Times New Roman"/>
          <w:color w:val="000000"/>
          <w:sz w:val="24"/>
          <w:szCs w:val="24"/>
        </w:rPr>
        <w:t>In both cases of the mean and the median the stack memory structure always proved to be better for allowing him to travel a longer distance. This confirmed our original hypothesis that with a stack memory structure</w:t>
      </w:r>
      <w:r w:rsidR="0045542F">
        <w:rPr>
          <w:rFonts w:ascii="Times New Roman" w:eastAsia="Times New Roman" w:hAnsi="Times New Roman" w:cs="Times New Roman"/>
          <w:color w:val="000000"/>
          <w:sz w:val="24"/>
          <w:szCs w:val="24"/>
        </w:rPr>
        <w:t>,</w:t>
      </w:r>
      <w:r w:rsidRPr="001D29DF">
        <w:rPr>
          <w:rFonts w:ascii="Times New Roman" w:eastAsia="Times New Roman" w:hAnsi="Times New Roman" w:cs="Times New Roman"/>
          <w:color w:val="000000"/>
          <w:sz w:val="24"/>
          <w:szCs w:val="24"/>
        </w:rPr>
        <w:t xml:space="preserve"> the robot is kept alive for longer and is able to travel a larger distance</w:t>
      </w:r>
      <w:r w:rsidR="0045542F">
        <w:rPr>
          <w:rFonts w:ascii="Times New Roman" w:eastAsia="Times New Roman" w:hAnsi="Times New Roman" w:cs="Times New Roman"/>
          <w:color w:val="000000"/>
          <w:sz w:val="24"/>
          <w:szCs w:val="24"/>
        </w:rPr>
        <w:t xml:space="preserve"> each simulation</w:t>
      </w:r>
      <w:r w:rsidRPr="001D29DF">
        <w:rPr>
          <w:rFonts w:ascii="Times New Roman" w:eastAsia="Times New Roman" w:hAnsi="Times New Roman" w:cs="Times New Roman"/>
          <w:color w:val="000000"/>
          <w:sz w:val="24"/>
          <w:szCs w:val="24"/>
        </w:rPr>
        <w:t>. Concluding that the stack memory structure is more advantageous for the robot.</w:t>
      </w:r>
    </w:p>
    <w:p w:rsidR="00F83F0F" w:rsidRPr="005166D0" w:rsidRDefault="00BB7725" w:rsidP="00F83F0F">
      <w:pPr>
        <w:pStyle w:val="Heading1"/>
        <w:rPr>
          <w:rFonts w:ascii="Digital tech" w:hAnsi="Digital tech" w:cs="Times New Roman"/>
          <w:color w:val="auto"/>
        </w:rPr>
      </w:pPr>
      <w:r>
        <w:rPr>
          <w:rFonts w:ascii="Digital tech" w:hAnsi="Digital tech" w:cs="Times New Roman"/>
          <w:color w:val="auto"/>
        </w:rPr>
        <w:t xml:space="preserve">Design and </w:t>
      </w:r>
      <w:r w:rsidR="001E1435">
        <w:rPr>
          <w:rFonts w:ascii="Digital tech" w:hAnsi="Digital tech" w:cs="Times New Roman"/>
          <w:color w:val="auto"/>
        </w:rPr>
        <w:t>UML Diagram</w:t>
      </w:r>
    </w:p>
    <w:p w:rsidR="00841EE1" w:rsidRPr="00841EE1" w:rsidRDefault="00841EE1" w:rsidP="00841EE1"/>
    <w:p w:rsidR="00F83F0F" w:rsidRDefault="001D4867">
      <w:r>
        <w:rPr>
          <w:b/>
          <w:bCs/>
          <w:noProof/>
          <w:color w:val="000000"/>
        </w:rPr>
        <w:drawing>
          <wp:inline distT="0" distB="0" distL="0" distR="0">
            <wp:extent cx="5384800" cy="7099300"/>
            <wp:effectExtent l="0" t="0" r="6350" b="6350"/>
            <wp:docPr id="2" name="Picture 2" descr="https://lh5.googleusercontent.com/OouUyTvnA3U-AcikELO7lxxxbpf-2V9pAvBT0FvkfbURhk9II9nxUq_gUBpISSm9vgAeaKbe7L7rqc0-oTtr-4yCP_VXIKTbUaL2HOau86000BjvDVxRru3Mq9dvpv5xcndJYy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OouUyTvnA3U-AcikELO7lxxxbpf-2V9pAvBT0FvkfbURhk9II9nxUq_gUBpISSm9vgAeaKbe7L7rqc0-oTtr-4yCP_VXIKTbUaL2HOau86000BjvDVxRru3Mq9dvpv5xcndJYy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4800" cy="7099300"/>
                    </a:xfrm>
                    <a:prstGeom prst="rect">
                      <a:avLst/>
                    </a:prstGeom>
                    <a:noFill/>
                    <a:ln>
                      <a:noFill/>
                    </a:ln>
                  </pic:spPr>
                </pic:pic>
              </a:graphicData>
            </a:graphic>
          </wp:inline>
        </w:drawing>
      </w:r>
      <w:bookmarkStart w:id="0" w:name="_GoBack"/>
      <w:bookmarkEnd w:id="0"/>
      <w:r w:rsidR="005052DF">
        <w:t xml:space="preserve"> </w:t>
      </w:r>
      <w:r w:rsidR="00F83F0F">
        <w:br w:type="page"/>
      </w:r>
    </w:p>
    <w:p w:rsidR="00042DFF" w:rsidRPr="00042DFF" w:rsidRDefault="00A55645" w:rsidP="00A55645">
      <w:pPr>
        <w:pStyle w:val="Heading1"/>
        <w:spacing w:after="240"/>
        <w:rPr>
          <w:rFonts w:ascii="Digital tech" w:hAnsi="Digital tech" w:cs="Times New Roman"/>
          <w:color w:val="auto"/>
        </w:rPr>
      </w:pPr>
      <w:r>
        <w:rPr>
          <w:rFonts w:ascii="Digital tech" w:hAnsi="Digital tech" w:cs="Times New Roman"/>
          <w:color w:val="auto"/>
        </w:rPr>
        <w:t>Result</w:t>
      </w:r>
    </w:p>
    <w:tbl>
      <w:tblPr>
        <w:tblStyle w:val="GridTable5Dark-Accent5"/>
        <w:tblW w:w="9679" w:type="dxa"/>
        <w:tblLook w:val="04A0" w:firstRow="1" w:lastRow="0" w:firstColumn="1" w:lastColumn="0" w:noHBand="0" w:noVBand="1"/>
      </w:tblPr>
      <w:tblGrid>
        <w:gridCol w:w="1382"/>
        <w:gridCol w:w="1382"/>
        <w:gridCol w:w="1383"/>
        <w:gridCol w:w="1383"/>
        <w:gridCol w:w="1383"/>
        <w:gridCol w:w="1383"/>
        <w:gridCol w:w="1383"/>
      </w:tblGrid>
      <w:tr w:rsidR="00205258" w:rsidRPr="00205258" w:rsidTr="00205258">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382" w:type="dxa"/>
          </w:tcPr>
          <w:p w:rsidR="00380A5E" w:rsidRPr="00205258" w:rsidRDefault="00380A5E" w:rsidP="00380A5E">
            <w:pPr>
              <w:rPr>
                <w:rFonts w:ascii="Times New Roman" w:hAnsi="Times New Roman" w:cs="Times New Roman"/>
              </w:rPr>
            </w:pPr>
            <w:r w:rsidRPr="00205258">
              <w:rPr>
                <w:rFonts w:ascii="Times New Roman" w:hAnsi="Times New Roman" w:cs="Times New Roman"/>
              </w:rPr>
              <w:t>Name</w:t>
            </w:r>
          </w:p>
        </w:tc>
        <w:tc>
          <w:tcPr>
            <w:tcW w:w="1382" w:type="dxa"/>
          </w:tcPr>
          <w:p w:rsidR="00380A5E" w:rsidRPr="00205258" w:rsidRDefault="00380A5E" w:rsidP="00380A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Size</w:t>
            </w:r>
          </w:p>
        </w:tc>
        <w:tc>
          <w:tcPr>
            <w:tcW w:w="1383" w:type="dxa"/>
          </w:tcPr>
          <w:p w:rsidR="00380A5E" w:rsidRPr="00205258" w:rsidRDefault="00380A5E" w:rsidP="00380A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Mean</w:t>
            </w:r>
          </w:p>
        </w:tc>
        <w:tc>
          <w:tcPr>
            <w:tcW w:w="1383" w:type="dxa"/>
          </w:tcPr>
          <w:p w:rsidR="00380A5E" w:rsidRPr="00205258" w:rsidRDefault="00380A5E" w:rsidP="00380A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Median</w:t>
            </w:r>
          </w:p>
        </w:tc>
        <w:tc>
          <w:tcPr>
            <w:tcW w:w="1383" w:type="dxa"/>
          </w:tcPr>
          <w:p w:rsidR="00380A5E" w:rsidRPr="00205258" w:rsidRDefault="00380A5E" w:rsidP="00380A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Standard Deviation</w:t>
            </w:r>
          </w:p>
        </w:tc>
        <w:tc>
          <w:tcPr>
            <w:tcW w:w="1383" w:type="dxa"/>
          </w:tcPr>
          <w:p w:rsidR="00380A5E" w:rsidRPr="00205258" w:rsidRDefault="00380A5E" w:rsidP="00380A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Minimum</w:t>
            </w:r>
          </w:p>
        </w:tc>
        <w:tc>
          <w:tcPr>
            <w:tcW w:w="1383" w:type="dxa"/>
          </w:tcPr>
          <w:p w:rsidR="00380A5E" w:rsidRPr="00205258" w:rsidRDefault="00380A5E" w:rsidP="00380A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Maximum</w:t>
            </w:r>
          </w:p>
        </w:tc>
      </w:tr>
      <w:tr w:rsidR="00205258" w:rsidRPr="00205258" w:rsidTr="00205258">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382" w:type="dxa"/>
          </w:tcPr>
          <w:p w:rsidR="00380A5E" w:rsidRPr="00205258" w:rsidRDefault="001D29DF" w:rsidP="00380A5E">
            <w:pPr>
              <w:rPr>
                <w:rFonts w:ascii="Times New Roman" w:hAnsi="Times New Roman" w:cs="Times New Roman"/>
              </w:rPr>
            </w:pPr>
            <w:r w:rsidRPr="00205258">
              <w:rPr>
                <w:rFonts w:ascii="Times New Roman" w:hAnsi="Times New Roman" w:cs="Times New Roman"/>
              </w:rPr>
              <w:t>FIFO</w:t>
            </w:r>
            <w:r w:rsidR="00380A5E" w:rsidRPr="00205258">
              <w:rPr>
                <w:rFonts w:ascii="Times New Roman" w:hAnsi="Times New Roman" w:cs="Times New Roman"/>
              </w:rPr>
              <w:t xml:space="preserve"> (Queue)</w:t>
            </w:r>
          </w:p>
        </w:tc>
        <w:tc>
          <w:tcPr>
            <w:tcW w:w="1382" w:type="dxa"/>
          </w:tcPr>
          <w:p w:rsidR="00380A5E" w:rsidRPr="00205258" w:rsidRDefault="00380A5E" w:rsidP="00380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1000</w:t>
            </w:r>
          </w:p>
        </w:tc>
        <w:tc>
          <w:tcPr>
            <w:tcW w:w="1383" w:type="dxa"/>
          </w:tcPr>
          <w:p w:rsidR="00380A5E" w:rsidRPr="00205258" w:rsidRDefault="00380A5E" w:rsidP="00380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884.55</w:t>
            </w:r>
          </w:p>
        </w:tc>
        <w:tc>
          <w:tcPr>
            <w:tcW w:w="1383" w:type="dxa"/>
          </w:tcPr>
          <w:p w:rsidR="00380A5E" w:rsidRPr="00205258" w:rsidRDefault="00380A5E" w:rsidP="00380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699.59</w:t>
            </w:r>
          </w:p>
        </w:tc>
        <w:tc>
          <w:tcPr>
            <w:tcW w:w="1383" w:type="dxa"/>
          </w:tcPr>
          <w:p w:rsidR="00380A5E" w:rsidRPr="00205258" w:rsidRDefault="00380A5E" w:rsidP="00380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479.04</w:t>
            </w:r>
          </w:p>
        </w:tc>
        <w:tc>
          <w:tcPr>
            <w:tcW w:w="1383" w:type="dxa"/>
          </w:tcPr>
          <w:p w:rsidR="00380A5E" w:rsidRPr="00205258" w:rsidRDefault="00380A5E" w:rsidP="00380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49.77</w:t>
            </w:r>
          </w:p>
        </w:tc>
        <w:tc>
          <w:tcPr>
            <w:tcW w:w="1383" w:type="dxa"/>
          </w:tcPr>
          <w:p w:rsidR="00380A5E" w:rsidRPr="00205258" w:rsidRDefault="00380A5E" w:rsidP="00380A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3911.38</w:t>
            </w:r>
          </w:p>
        </w:tc>
      </w:tr>
      <w:tr w:rsidR="00205258" w:rsidRPr="00205258" w:rsidTr="00205258">
        <w:trPr>
          <w:trHeight w:val="347"/>
        </w:trPr>
        <w:tc>
          <w:tcPr>
            <w:cnfStyle w:val="001000000000" w:firstRow="0" w:lastRow="0" w:firstColumn="1" w:lastColumn="0" w:oddVBand="0" w:evenVBand="0" w:oddHBand="0" w:evenHBand="0" w:firstRowFirstColumn="0" w:firstRowLastColumn="0" w:lastRowFirstColumn="0" w:lastRowLastColumn="0"/>
            <w:tcW w:w="1382" w:type="dxa"/>
          </w:tcPr>
          <w:p w:rsidR="00380A5E" w:rsidRPr="00205258" w:rsidRDefault="001D29DF" w:rsidP="00380A5E">
            <w:pPr>
              <w:rPr>
                <w:rFonts w:ascii="Times New Roman" w:hAnsi="Times New Roman" w:cs="Times New Roman"/>
              </w:rPr>
            </w:pPr>
            <w:r w:rsidRPr="00205258">
              <w:rPr>
                <w:rFonts w:ascii="Times New Roman" w:hAnsi="Times New Roman" w:cs="Times New Roman"/>
              </w:rPr>
              <w:t>LIFO</w:t>
            </w:r>
            <w:r w:rsidR="00380A5E" w:rsidRPr="00205258">
              <w:rPr>
                <w:rFonts w:ascii="Times New Roman" w:hAnsi="Times New Roman" w:cs="Times New Roman"/>
              </w:rPr>
              <w:t xml:space="preserve"> (Stack)</w:t>
            </w:r>
          </w:p>
        </w:tc>
        <w:tc>
          <w:tcPr>
            <w:tcW w:w="1382" w:type="dxa"/>
          </w:tcPr>
          <w:p w:rsidR="00380A5E" w:rsidRPr="00205258" w:rsidRDefault="00380A5E" w:rsidP="00380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1000</w:t>
            </w:r>
          </w:p>
        </w:tc>
        <w:tc>
          <w:tcPr>
            <w:tcW w:w="1383" w:type="dxa"/>
          </w:tcPr>
          <w:p w:rsidR="00380A5E" w:rsidRPr="00205258" w:rsidRDefault="00380A5E" w:rsidP="00380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1051.74</w:t>
            </w:r>
          </w:p>
        </w:tc>
        <w:tc>
          <w:tcPr>
            <w:tcW w:w="1383" w:type="dxa"/>
          </w:tcPr>
          <w:p w:rsidR="00380A5E" w:rsidRPr="00205258" w:rsidRDefault="00380A5E" w:rsidP="00380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944.65</w:t>
            </w:r>
          </w:p>
        </w:tc>
        <w:tc>
          <w:tcPr>
            <w:tcW w:w="1383" w:type="dxa"/>
          </w:tcPr>
          <w:p w:rsidR="00380A5E" w:rsidRPr="00205258" w:rsidRDefault="00380A5E" w:rsidP="00380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636.45</w:t>
            </w:r>
          </w:p>
        </w:tc>
        <w:tc>
          <w:tcPr>
            <w:tcW w:w="1383" w:type="dxa"/>
          </w:tcPr>
          <w:p w:rsidR="00380A5E" w:rsidRPr="00205258" w:rsidRDefault="00380A5E" w:rsidP="00380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36.77</w:t>
            </w:r>
          </w:p>
        </w:tc>
        <w:tc>
          <w:tcPr>
            <w:tcW w:w="1383" w:type="dxa"/>
          </w:tcPr>
          <w:p w:rsidR="001D29DF" w:rsidRPr="00205258" w:rsidRDefault="00380A5E" w:rsidP="00380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5258">
              <w:rPr>
                <w:rFonts w:ascii="Times New Roman" w:hAnsi="Times New Roman" w:cs="Times New Roman"/>
              </w:rPr>
              <w:t>5047.21</w:t>
            </w:r>
          </w:p>
          <w:p w:rsidR="002D7CED" w:rsidRPr="00205258" w:rsidRDefault="002D7CED" w:rsidP="00380A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C087C" w:rsidRPr="00205258" w:rsidRDefault="000C087C" w:rsidP="00380A5E">
      <w:pPr>
        <w:rPr>
          <w:rFonts w:ascii="Times New Roman" w:hAnsi="Times New Roman" w:cs="Times New Roman"/>
        </w:rPr>
      </w:pPr>
    </w:p>
    <w:p w:rsidR="000C087C" w:rsidRPr="00205258" w:rsidRDefault="000C087C" w:rsidP="000C087C">
      <w:pPr>
        <w:spacing w:line="276" w:lineRule="auto"/>
        <w:rPr>
          <w:rFonts w:ascii="Times New Roman" w:hAnsi="Times New Roman" w:cs="Times New Roman"/>
          <w:sz w:val="24"/>
          <w:szCs w:val="24"/>
        </w:rPr>
      </w:pPr>
      <w:r w:rsidRPr="00205258">
        <w:rPr>
          <w:rFonts w:ascii="Times New Roman" w:hAnsi="Times New Roman" w:cs="Times New Roman"/>
          <w:sz w:val="24"/>
          <w:szCs w:val="24"/>
        </w:rPr>
        <w:t>Evaluation:</w:t>
      </w:r>
    </w:p>
    <w:p w:rsidR="000C087C" w:rsidRPr="000C087C" w:rsidRDefault="001D29DF" w:rsidP="000C087C">
      <w:pPr>
        <w:spacing w:after="0" w:line="276" w:lineRule="auto"/>
        <w:rPr>
          <w:rFonts w:ascii="Times New Roman" w:eastAsia="Times New Roman" w:hAnsi="Times New Roman" w:cs="Times New Roman"/>
          <w:sz w:val="24"/>
          <w:szCs w:val="24"/>
        </w:rPr>
      </w:pPr>
      <w:r w:rsidRPr="00205258">
        <w:rPr>
          <w:rFonts w:ascii="Times New Roman" w:eastAsia="Times New Roman" w:hAnsi="Times New Roman" w:cs="Times New Roman"/>
          <w:color w:val="000000"/>
          <w:sz w:val="24"/>
          <w:szCs w:val="24"/>
        </w:rPr>
        <w:t>FIFO</w:t>
      </w:r>
      <w:r w:rsidR="000C087C" w:rsidRPr="000C087C">
        <w:rPr>
          <w:rFonts w:ascii="Times New Roman" w:eastAsia="Times New Roman" w:hAnsi="Times New Roman" w:cs="Times New Roman"/>
          <w:color w:val="000000"/>
          <w:sz w:val="24"/>
          <w:szCs w:val="24"/>
        </w:rPr>
        <w:t xml:space="preserve"> (Queue) Mean: 884.55 + 479.04 = 1,363.59</w:t>
      </w:r>
    </w:p>
    <w:p w:rsidR="000C087C" w:rsidRPr="000C087C" w:rsidRDefault="001D29DF" w:rsidP="000C087C">
      <w:pPr>
        <w:spacing w:after="0" w:line="276" w:lineRule="auto"/>
        <w:rPr>
          <w:rFonts w:ascii="Times New Roman" w:eastAsia="Times New Roman" w:hAnsi="Times New Roman" w:cs="Times New Roman"/>
          <w:sz w:val="24"/>
          <w:szCs w:val="24"/>
        </w:rPr>
      </w:pPr>
      <w:r w:rsidRPr="00205258">
        <w:rPr>
          <w:rFonts w:ascii="Times New Roman" w:eastAsia="Times New Roman" w:hAnsi="Times New Roman" w:cs="Times New Roman"/>
          <w:color w:val="000000"/>
          <w:sz w:val="24"/>
          <w:szCs w:val="24"/>
        </w:rPr>
        <w:t>FIFO</w:t>
      </w:r>
      <w:r w:rsidR="000C087C" w:rsidRPr="000C087C">
        <w:rPr>
          <w:rFonts w:ascii="Times New Roman" w:eastAsia="Times New Roman" w:hAnsi="Times New Roman" w:cs="Times New Roman"/>
          <w:color w:val="000000"/>
          <w:sz w:val="24"/>
          <w:szCs w:val="24"/>
        </w:rPr>
        <w:t xml:space="preserve"> (Queue) Median: 699.59 + 479.04 = 1,178.63</w:t>
      </w:r>
    </w:p>
    <w:p w:rsidR="000C087C" w:rsidRPr="000C087C" w:rsidRDefault="000C087C" w:rsidP="000C087C">
      <w:pPr>
        <w:spacing w:after="0" w:line="276" w:lineRule="auto"/>
        <w:rPr>
          <w:rFonts w:ascii="Times New Roman" w:eastAsia="Times New Roman" w:hAnsi="Times New Roman" w:cs="Times New Roman"/>
          <w:sz w:val="24"/>
          <w:szCs w:val="24"/>
        </w:rPr>
      </w:pPr>
    </w:p>
    <w:p w:rsidR="000C087C" w:rsidRPr="000C087C" w:rsidRDefault="001D29DF" w:rsidP="000C087C">
      <w:pPr>
        <w:spacing w:after="0" w:line="276" w:lineRule="auto"/>
        <w:rPr>
          <w:rFonts w:ascii="Times New Roman" w:eastAsia="Times New Roman" w:hAnsi="Times New Roman" w:cs="Times New Roman"/>
          <w:sz w:val="24"/>
          <w:szCs w:val="24"/>
        </w:rPr>
      </w:pPr>
      <w:r w:rsidRPr="00205258">
        <w:rPr>
          <w:rFonts w:ascii="Times New Roman" w:eastAsia="Times New Roman" w:hAnsi="Times New Roman" w:cs="Times New Roman"/>
          <w:color w:val="000000"/>
          <w:sz w:val="24"/>
          <w:szCs w:val="24"/>
        </w:rPr>
        <w:t>LIFO</w:t>
      </w:r>
      <w:r w:rsidR="000C087C" w:rsidRPr="000C087C">
        <w:rPr>
          <w:rFonts w:ascii="Times New Roman" w:eastAsia="Times New Roman" w:hAnsi="Times New Roman" w:cs="Times New Roman"/>
          <w:color w:val="000000"/>
          <w:sz w:val="24"/>
          <w:szCs w:val="24"/>
        </w:rPr>
        <w:t xml:space="preserve"> (Stack) Mean: 1051.74 + 636.45 = 1,688.19</w:t>
      </w:r>
    </w:p>
    <w:p w:rsidR="000C087C" w:rsidRPr="000C087C" w:rsidRDefault="001D29DF" w:rsidP="000C087C">
      <w:pPr>
        <w:spacing w:after="0" w:line="276" w:lineRule="auto"/>
        <w:rPr>
          <w:rFonts w:ascii="Times New Roman" w:eastAsia="Times New Roman" w:hAnsi="Times New Roman" w:cs="Times New Roman"/>
          <w:sz w:val="24"/>
          <w:szCs w:val="24"/>
        </w:rPr>
      </w:pPr>
      <w:r w:rsidRPr="00205258">
        <w:rPr>
          <w:rFonts w:ascii="Times New Roman" w:eastAsia="Times New Roman" w:hAnsi="Times New Roman" w:cs="Times New Roman"/>
          <w:color w:val="000000"/>
          <w:sz w:val="24"/>
          <w:szCs w:val="24"/>
        </w:rPr>
        <w:t>LIFO</w:t>
      </w:r>
      <w:r w:rsidR="000C087C" w:rsidRPr="000C087C">
        <w:rPr>
          <w:rFonts w:ascii="Times New Roman" w:eastAsia="Times New Roman" w:hAnsi="Times New Roman" w:cs="Times New Roman"/>
          <w:color w:val="000000"/>
          <w:sz w:val="24"/>
          <w:szCs w:val="24"/>
        </w:rPr>
        <w:t xml:space="preserve"> (Stack) Median: 944.65 + 636.45 = 1,581.10</w:t>
      </w:r>
    </w:p>
    <w:p w:rsidR="000C087C" w:rsidRPr="000C087C" w:rsidRDefault="000C087C" w:rsidP="000C087C">
      <w:pPr>
        <w:spacing w:after="0" w:line="276" w:lineRule="auto"/>
        <w:rPr>
          <w:rFonts w:ascii="Times New Roman" w:eastAsia="Times New Roman" w:hAnsi="Times New Roman" w:cs="Times New Roman"/>
          <w:sz w:val="24"/>
          <w:szCs w:val="24"/>
        </w:rPr>
      </w:pPr>
    </w:p>
    <w:p w:rsidR="000C087C" w:rsidRPr="000C087C" w:rsidRDefault="001D29DF" w:rsidP="000C087C">
      <w:pPr>
        <w:spacing w:after="0" w:line="276" w:lineRule="auto"/>
        <w:rPr>
          <w:rFonts w:ascii="Times New Roman" w:eastAsia="Times New Roman" w:hAnsi="Times New Roman" w:cs="Times New Roman"/>
          <w:sz w:val="24"/>
          <w:szCs w:val="24"/>
        </w:rPr>
      </w:pPr>
      <w:r w:rsidRPr="00205258">
        <w:rPr>
          <w:rFonts w:ascii="Times New Roman" w:eastAsia="Times New Roman" w:hAnsi="Times New Roman" w:cs="Times New Roman"/>
          <w:color w:val="000000"/>
          <w:sz w:val="24"/>
          <w:szCs w:val="24"/>
        </w:rPr>
        <w:t>LIFO</w:t>
      </w:r>
      <w:r w:rsidR="000C087C" w:rsidRPr="000C087C">
        <w:rPr>
          <w:rFonts w:ascii="Times New Roman" w:eastAsia="Times New Roman" w:hAnsi="Times New Roman" w:cs="Times New Roman"/>
          <w:color w:val="000000"/>
          <w:sz w:val="24"/>
          <w:szCs w:val="24"/>
        </w:rPr>
        <w:t xml:space="preserve"> (Stack) Mean: 1,688.19 &gt; </w:t>
      </w:r>
      <w:r w:rsidRPr="00205258">
        <w:rPr>
          <w:rFonts w:ascii="Times New Roman" w:eastAsia="Times New Roman" w:hAnsi="Times New Roman" w:cs="Times New Roman"/>
          <w:color w:val="000000"/>
          <w:sz w:val="24"/>
          <w:szCs w:val="24"/>
        </w:rPr>
        <w:t>FIFO</w:t>
      </w:r>
      <w:r w:rsidR="000C087C" w:rsidRPr="000C087C">
        <w:rPr>
          <w:rFonts w:ascii="Times New Roman" w:eastAsia="Times New Roman" w:hAnsi="Times New Roman" w:cs="Times New Roman"/>
          <w:color w:val="000000"/>
          <w:sz w:val="24"/>
          <w:szCs w:val="24"/>
        </w:rPr>
        <w:t xml:space="preserve"> (Queue) Mean: 1,363.59</w:t>
      </w:r>
    </w:p>
    <w:p w:rsidR="000C087C" w:rsidRPr="000C087C" w:rsidRDefault="001D29DF" w:rsidP="000C087C">
      <w:pPr>
        <w:spacing w:after="0" w:line="276" w:lineRule="auto"/>
        <w:rPr>
          <w:rFonts w:ascii="Times New Roman" w:eastAsia="Times New Roman" w:hAnsi="Times New Roman" w:cs="Times New Roman"/>
          <w:sz w:val="24"/>
          <w:szCs w:val="24"/>
        </w:rPr>
      </w:pPr>
      <w:r w:rsidRPr="00205258">
        <w:rPr>
          <w:rFonts w:ascii="Times New Roman" w:eastAsia="Times New Roman" w:hAnsi="Times New Roman" w:cs="Times New Roman"/>
          <w:color w:val="000000"/>
          <w:sz w:val="24"/>
          <w:szCs w:val="24"/>
        </w:rPr>
        <w:t>LIFO</w:t>
      </w:r>
      <w:r w:rsidR="000C087C" w:rsidRPr="000C087C">
        <w:rPr>
          <w:rFonts w:ascii="Times New Roman" w:eastAsia="Times New Roman" w:hAnsi="Times New Roman" w:cs="Times New Roman"/>
          <w:color w:val="000000"/>
          <w:sz w:val="24"/>
          <w:szCs w:val="24"/>
        </w:rPr>
        <w:t xml:space="preserve"> (Stack) Median: 1,581.10 &gt; </w:t>
      </w:r>
      <w:r w:rsidRPr="00205258">
        <w:rPr>
          <w:rFonts w:ascii="Times New Roman" w:eastAsia="Times New Roman" w:hAnsi="Times New Roman" w:cs="Times New Roman"/>
          <w:color w:val="000000"/>
          <w:sz w:val="24"/>
          <w:szCs w:val="24"/>
        </w:rPr>
        <w:t>FIFO</w:t>
      </w:r>
      <w:r w:rsidR="000C087C" w:rsidRPr="000C087C">
        <w:rPr>
          <w:rFonts w:ascii="Times New Roman" w:eastAsia="Times New Roman" w:hAnsi="Times New Roman" w:cs="Times New Roman"/>
          <w:color w:val="000000"/>
          <w:sz w:val="24"/>
          <w:szCs w:val="24"/>
        </w:rPr>
        <w:t xml:space="preserve"> (Queue) Median: 1,178.63</w:t>
      </w:r>
    </w:p>
    <w:p w:rsidR="000C087C" w:rsidRPr="00205258" w:rsidRDefault="000C087C" w:rsidP="00380A5E">
      <w:pPr>
        <w:rPr>
          <w:rFonts w:ascii="Times New Roman" w:hAnsi="Times New Roman" w:cs="Times New Roman"/>
        </w:rPr>
      </w:pPr>
    </w:p>
    <w:sectPr w:rsidR="000C087C" w:rsidRPr="0020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igital tech">
    <w:panose1 w:val="02000500000000000000"/>
    <w:charset w:val="00"/>
    <w:family w:val="modern"/>
    <w:notTrueType/>
    <w:pitch w:val="variable"/>
    <w:sig w:usb0="A00000A7" w:usb1="5000004A" w:usb2="0000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187"/>
    <w:rsid w:val="00042DFF"/>
    <w:rsid w:val="000C087C"/>
    <w:rsid w:val="0015445B"/>
    <w:rsid w:val="001D29DF"/>
    <w:rsid w:val="001D4867"/>
    <w:rsid w:val="001E1435"/>
    <w:rsid w:val="00205258"/>
    <w:rsid w:val="00232297"/>
    <w:rsid w:val="002873E3"/>
    <w:rsid w:val="002A63EC"/>
    <w:rsid w:val="002D7CED"/>
    <w:rsid w:val="002E369A"/>
    <w:rsid w:val="00380A5E"/>
    <w:rsid w:val="0045542F"/>
    <w:rsid w:val="005052DF"/>
    <w:rsid w:val="005166D0"/>
    <w:rsid w:val="0052552F"/>
    <w:rsid w:val="00536D8F"/>
    <w:rsid w:val="00557187"/>
    <w:rsid w:val="0060104C"/>
    <w:rsid w:val="006A1416"/>
    <w:rsid w:val="0070499E"/>
    <w:rsid w:val="007065E9"/>
    <w:rsid w:val="0075567F"/>
    <w:rsid w:val="007604A6"/>
    <w:rsid w:val="00841EE1"/>
    <w:rsid w:val="00852CF4"/>
    <w:rsid w:val="008A34E0"/>
    <w:rsid w:val="009148C4"/>
    <w:rsid w:val="00A55645"/>
    <w:rsid w:val="00A60534"/>
    <w:rsid w:val="00AA3C08"/>
    <w:rsid w:val="00AD0A93"/>
    <w:rsid w:val="00B15E7C"/>
    <w:rsid w:val="00B268D9"/>
    <w:rsid w:val="00B46254"/>
    <w:rsid w:val="00B95C72"/>
    <w:rsid w:val="00BB7725"/>
    <w:rsid w:val="00CA2510"/>
    <w:rsid w:val="00CC2013"/>
    <w:rsid w:val="00D10E38"/>
    <w:rsid w:val="00D15793"/>
    <w:rsid w:val="00F040D4"/>
    <w:rsid w:val="00F06DA0"/>
    <w:rsid w:val="00F11421"/>
    <w:rsid w:val="00F2657F"/>
    <w:rsid w:val="00F36C06"/>
    <w:rsid w:val="00F83F0F"/>
    <w:rsid w:val="00FE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707C3-6AE5-4E83-84E5-F867E40C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5E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187"/>
    <w:rPr>
      <w:color w:val="0563C1" w:themeColor="hyperlink"/>
      <w:u w:val="single"/>
    </w:rPr>
  </w:style>
  <w:style w:type="paragraph" w:styleId="Title">
    <w:name w:val="Title"/>
    <w:basedOn w:val="Normal"/>
    <w:next w:val="Normal"/>
    <w:link w:val="TitleChar"/>
    <w:uiPriority w:val="10"/>
    <w:qFormat/>
    <w:rsid w:val="005571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1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3F0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A1416"/>
    <w:rPr>
      <w:rFonts w:ascii="Times New Roman" w:hAnsi="Times New Roman" w:cs="Times New Roman"/>
      <w:sz w:val="24"/>
      <w:szCs w:val="24"/>
    </w:rPr>
  </w:style>
  <w:style w:type="character" w:customStyle="1" w:styleId="Heading2Char">
    <w:name w:val="Heading 2 Char"/>
    <w:basedOn w:val="DefaultParagraphFont"/>
    <w:link w:val="Heading2"/>
    <w:uiPriority w:val="9"/>
    <w:rsid w:val="00B15E7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80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380A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apple-tab-span">
    <w:name w:val="apple-tab-span"/>
    <w:basedOn w:val="DefaultParagraphFont"/>
    <w:rsid w:val="001D2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5851">
      <w:bodyDiv w:val="1"/>
      <w:marLeft w:val="0"/>
      <w:marRight w:val="0"/>
      <w:marTop w:val="0"/>
      <w:marBottom w:val="0"/>
      <w:divBdr>
        <w:top w:val="none" w:sz="0" w:space="0" w:color="auto"/>
        <w:left w:val="none" w:sz="0" w:space="0" w:color="auto"/>
        <w:bottom w:val="none" w:sz="0" w:space="0" w:color="auto"/>
        <w:right w:val="none" w:sz="0" w:space="0" w:color="auto"/>
      </w:divBdr>
    </w:div>
    <w:div w:id="648218620">
      <w:bodyDiv w:val="1"/>
      <w:marLeft w:val="0"/>
      <w:marRight w:val="0"/>
      <w:marTop w:val="0"/>
      <w:marBottom w:val="0"/>
      <w:divBdr>
        <w:top w:val="none" w:sz="0" w:space="0" w:color="auto"/>
        <w:left w:val="none" w:sz="0" w:space="0" w:color="auto"/>
        <w:bottom w:val="none" w:sz="0" w:space="0" w:color="auto"/>
        <w:right w:val="none" w:sz="0" w:space="0" w:color="auto"/>
      </w:divBdr>
    </w:div>
    <w:div w:id="694960600">
      <w:bodyDiv w:val="1"/>
      <w:marLeft w:val="0"/>
      <w:marRight w:val="0"/>
      <w:marTop w:val="0"/>
      <w:marBottom w:val="0"/>
      <w:divBdr>
        <w:top w:val="none" w:sz="0" w:space="0" w:color="auto"/>
        <w:left w:val="none" w:sz="0" w:space="0" w:color="auto"/>
        <w:bottom w:val="none" w:sz="0" w:space="0" w:color="auto"/>
        <w:right w:val="none" w:sz="0" w:space="0" w:color="auto"/>
      </w:divBdr>
    </w:div>
    <w:div w:id="998996780">
      <w:bodyDiv w:val="1"/>
      <w:marLeft w:val="0"/>
      <w:marRight w:val="0"/>
      <w:marTop w:val="0"/>
      <w:marBottom w:val="0"/>
      <w:divBdr>
        <w:top w:val="none" w:sz="0" w:space="0" w:color="auto"/>
        <w:left w:val="none" w:sz="0" w:space="0" w:color="auto"/>
        <w:bottom w:val="none" w:sz="0" w:space="0" w:color="auto"/>
        <w:right w:val="none" w:sz="0" w:space="0" w:color="auto"/>
      </w:divBdr>
    </w:div>
    <w:div w:id="1475412701">
      <w:bodyDiv w:val="1"/>
      <w:marLeft w:val="0"/>
      <w:marRight w:val="0"/>
      <w:marTop w:val="0"/>
      <w:marBottom w:val="0"/>
      <w:divBdr>
        <w:top w:val="none" w:sz="0" w:space="0" w:color="auto"/>
        <w:left w:val="none" w:sz="0" w:space="0" w:color="auto"/>
        <w:bottom w:val="none" w:sz="0" w:space="0" w:color="auto"/>
        <w:right w:val="none" w:sz="0" w:space="0" w:color="auto"/>
      </w:divBdr>
    </w:div>
    <w:div w:id="152548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4</Pages>
  <Words>559</Words>
  <Characters>3188</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Design and UML Diagram</vt:lpstr>
      <vt:lpstr>Result</vt:lpstr>
    </vt:vector>
  </TitlesOfParts>
  <Company>Microsoft</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Hariri</dc:creator>
  <cp:keywords/>
  <dc:description/>
  <cp:lastModifiedBy>Navid Hariri</cp:lastModifiedBy>
  <cp:revision>40</cp:revision>
  <dcterms:created xsi:type="dcterms:W3CDTF">2018-10-26T05:16:00Z</dcterms:created>
  <dcterms:modified xsi:type="dcterms:W3CDTF">2018-11-04T06:25:00Z</dcterms:modified>
</cp:coreProperties>
</file>