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C7E1" w14:textId="77777777" w:rsidR="007B3EE1" w:rsidRDefault="007B3EE1" w:rsidP="007B3EE1">
      <w:pPr>
        <w:spacing w:before="1400"/>
      </w:pPr>
    </w:p>
    <w:p w14:paraId="59B9B038" w14:textId="77777777" w:rsidR="007B3EE1" w:rsidRDefault="007B3EE1" w:rsidP="007B3EE1">
      <w:pPr>
        <w:pBdr>
          <w:bottom w:val="single" w:sz="8" w:space="8" w:color="2E75B6"/>
        </w:pBdr>
        <w:spacing w:after="160"/>
        <w:jc w:val="center"/>
      </w:pPr>
      <w:r>
        <w:rPr>
          <w:b/>
          <w:bCs/>
          <w:color w:val="1F4E79"/>
          <w:sz w:val="64"/>
          <w:szCs w:val="64"/>
        </w:rPr>
        <w:t>NHCX Integration Handbook</w:t>
      </w:r>
    </w:p>
    <w:p w14:paraId="43AA3800" w14:textId="77777777" w:rsidR="007B3EE1" w:rsidRDefault="007B3EE1" w:rsidP="007B3EE1">
      <w:pPr>
        <w:spacing w:before="160" w:after="80"/>
        <w:jc w:val="center"/>
      </w:pPr>
      <w:r>
        <w:rPr>
          <w:color w:val="2E75B6"/>
          <w:sz w:val="36"/>
          <w:szCs w:val="36"/>
        </w:rPr>
        <w:t>National Health Claims Exchange</w:t>
      </w:r>
    </w:p>
    <w:p w14:paraId="743321CD" w14:textId="77777777" w:rsidR="007B3EE1" w:rsidRDefault="007B3EE1" w:rsidP="007B3EE1">
      <w:pPr>
        <w:spacing w:after="400"/>
        <w:jc w:val="center"/>
      </w:pPr>
      <w:r>
        <w:rPr>
          <w:i/>
          <w:iCs/>
          <w:sz w:val="28"/>
          <w:szCs w:val="28"/>
        </w:rPr>
        <w:t>Provider Integration Reference</w:t>
      </w:r>
    </w:p>
    <w:p w14:paraId="68A4B273" w14:textId="7348ED4F" w:rsidR="007B3EE1" w:rsidRDefault="007B3EE1" w:rsidP="007B3EE1">
      <w:pPr>
        <w:spacing w:after="200"/>
        <w:jc w:val="center"/>
      </w:pPr>
      <w:r>
        <w:rPr>
          <w:color w:val="808080"/>
          <w:sz w:val="22"/>
          <w:szCs w:val="22"/>
        </w:rPr>
        <w:t xml:space="preserve">Version </w:t>
      </w:r>
      <w:r w:rsidR="00EA528F">
        <w:rPr>
          <w:color w:val="808080"/>
          <w:sz w:val="22"/>
          <w:szCs w:val="22"/>
        </w:rPr>
        <w:t>V</w:t>
      </w:r>
      <w:r>
        <w:rPr>
          <w:color w:val="808080"/>
          <w:sz w:val="22"/>
          <w:szCs w:val="22"/>
        </w:rPr>
        <w:t xml:space="preserve"> 1.0  |  Based on NRCes FHIR R4  |  ABDM / NHA</w:t>
      </w:r>
    </w:p>
    <w:p w14:paraId="115EE515" w14:textId="77777777" w:rsidR="007B3EE1" w:rsidRDefault="007B3EE1" w:rsidP="007B3EE1">
      <w:r>
        <w:br w:type="page"/>
      </w:r>
    </w:p>
    <w:p w14:paraId="00872169" w14:textId="77777777" w:rsidR="007B3EE1" w:rsidRDefault="007B3EE1" w:rsidP="007B3EE1">
      <w:pPr>
        <w:pStyle w:val="Heading1"/>
        <w:pBdr>
          <w:bottom w:val="single" w:sz="6" w:space="4" w:color="2E75B6"/>
        </w:pBdr>
      </w:pPr>
      <w:bookmarkStart w:id="0" w:name="_Toc225234346"/>
      <w:r>
        <w:rPr>
          <w:rFonts w:ascii="Arial" w:eastAsia="Arial" w:hAnsi="Arial" w:cs="Arial"/>
          <w:b/>
          <w:bCs/>
          <w:color w:val="1F4E79"/>
          <w:sz w:val="36"/>
          <w:szCs w:val="36"/>
        </w:rPr>
        <w:lastRenderedPageBreak/>
        <w:t>Table of Contents</w:t>
      </w:r>
      <w:bookmarkEnd w:id="0"/>
    </w:p>
    <w:sdt>
      <w:sdtPr>
        <w:rPr>
          <w:rFonts w:ascii="Arial" w:hAnsi="Arial"/>
          <w:b w:val="0"/>
          <w:bCs w:val="0"/>
          <w:caps w:val="0"/>
        </w:rPr>
        <w:id w:val="-337927750"/>
        <w:docPartObj>
          <w:docPartGallery w:val="Table of Contents"/>
          <w:docPartUnique/>
        </w:docPartObj>
      </w:sdtPr>
      <w:sdtEndPr>
        <w:rPr>
          <w:b/>
          <w:bCs/>
          <w:noProof/>
        </w:rPr>
      </w:sdtEndPr>
      <w:sdtContent>
        <w:p w14:paraId="6531A2DB" w14:textId="7992A267" w:rsidR="00F86670" w:rsidRDefault="0015357F">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r>
            <w:rPr>
              <w:b w:val="0"/>
              <w:bCs w:val="0"/>
            </w:rPr>
            <w:fldChar w:fldCharType="begin"/>
          </w:r>
          <w:r>
            <w:instrText xml:space="preserve"> TOC \o "1-3" \h \z \u </w:instrText>
          </w:r>
          <w:r>
            <w:rPr>
              <w:b w:val="0"/>
              <w:bCs w:val="0"/>
            </w:rPr>
            <w:fldChar w:fldCharType="separate"/>
          </w:r>
          <w:hyperlink w:anchor="_Toc225234346" w:history="1">
            <w:r w:rsidR="00F86670" w:rsidRPr="0031720B">
              <w:rPr>
                <w:rStyle w:val="Hyperlink"/>
                <w:rFonts w:ascii="Arial" w:hAnsi="Arial"/>
                <w:noProof/>
              </w:rPr>
              <w:t>Table of Contents</w:t>
            </w:r>
            <w:r w:rsidR="00F86670">
              <w:rPr>
                <w:noProof/>
                <w:webHidden/>
              </w:rPr>
              <w:tab/>
            </w:r>
            <w:r w:rsidR="00F86670">
              <w:rPr>
                <w:noProof/>
                <w:webHidden/>
              </w:rPr>
              <w:fldChar w:fldCharType="begin"/>
            </w:r>
            <w:r w:rsidR="00F86670">
              <w:rPr>
                <w:noProof/>
                <w:webHidden/>
              </w:rPr>
              <w:instrText xml:space="preserve"> PAGEREF _Toc225234346 \h </w:instrText>
            </w:r>
            <w:r w:rsidR="00F86670">
              <w:rPr>
                <w:noProof/>
                <w:webHidden/>
              </w:rPr>
            </w:r>
            <w:r w:rsidR="00F86670">
              <w:rPr>
                <w:noProof/>
                <w:webHidden/>
              </w:rPr>
              <w:fldChar w:fldCharType="separate"/>
            </w:r>
            <w:r w:rsidR="00F86670">
              <w:rPr>
                <w:noProof/>
                <w:webHidden/>
              </w:rPr>
              <w:t>2</w:t>
            </w:r>
            <w:r w:rsidR="00F86670">
              <w:rPr>
                <w:noProof/>
                <w:webHidden/>
              </w:rPr>
              <w:fldChar w:fldCharType="end"/>
            </w:r>
          </w:hyperlink>
        </w:p>
        <w:p w14:paraId="3C419522" w14:textId="4046AF2A"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47" w:history="1">
            <w:r w:rsidRPr="0031720B">
              <w:rPr>
                <w:rStyle w:val="Hyperlink"/>
                <w:rFonts w:ascii="Arial" w:hAnsi="Arial"/>
                <w:noProof/>
              </w:rPr>
              <w:t>Executive Summary</w:t>
            </w:r>
            <w:r>
              <w:rPr>
                <w:noProof/>
                <w:webHidden/>
              </w:rPr>
              <w:tab/>
            </w:r>
            <w:r>
              <w:rPr>
                <w:noProof/>
                <w:webHidden/>
              </w:rPr>
              <w:fldChar w:fldCharType="begin"/>
            </w:r>
            <w:r>
              <w:rPr>
                <w:noProof/>
                <w:webHidden/>
              </w:rPr>
              <w:instrText xml:space="preserve"> PAGEREF _Toc225234347 \h </w:instrText>
            </w:r>
            <w:r>
              <w:rPr>
                <w:noProof/>
                <w:webHidden/>
              </w:rPr>
            </w:r>
            <w:r>
              <w:rPr>
                <w:noProof/>
                <w:webHidden/>
              </w:rPr>
              <w:fldChar w:fldCharType="separate"/>
            </w:r>
            <w:r>
              <w:rPr>
                <w:noProof/>
                <w:webHidden/>
              </w:rPr>
              <w:t>6</w:t>
            </w:r>
            <w:r>
              <w:rPr>
                <w:noProof/>
                <w:webHidden/>
              </w:rPr>
              <w:fldChar w:fldCharType="end"/>
            </w:r>
          </w:hyperlink>
        </w:p>
        <w:p w14:paraId="3B031C08" w14:textId="006C064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48" w:history="1">
            <w:r w:rsidRPr="0031720B">
              <w:rPr>
                <w:rStyle w:val="Hyperlink"/>
                <w:rFonts w:ascii="Arial" w:hAnsi="Arial"/>
                <w:b/>
                <w:bCs/>
                <w:noProof/>
              </w:rPr>
              <w:t>Why This Handbook Matters</w:t>
            </w:r>
            <w:r>
              <w:rPr>
                <w:noProof/>
                <w:webHidden/>
              </w:rPr>
              <w:tab/>
            </w:r>
            <w:r>
              <w:rPr>
                <w:noProof/>
                <w:webHidden/>
              </w:rPr>
              <w:fldChar w:fldCharType="begin"/>
            </w:r>
            <w:r>
              <w:rPr>
                <w:noProof/>
                <w:webHidden/>
              </w:rPr>
              <w:instrText xml:space="preserve"> PAGEREF _Toc225234348 \h </w:instrText>
            </w:r>
            <w:r>
              <w:rPr>
                <w:noProof/>
                <w:webHidden/>
              </w:rPr>
            </w:r>
            <w:r>
              <w:rPr>
                <w:noProof/>
                <w:webHidden/>
              </w:rPr>
              <w:fldChar w:fldCharType="separate"/>
            </w:r>
            <w:r>
              <w:rPr>
                <w:noProof/>
                <w:webHidden/>
              </w:rPr>
              <w:t>6</w:t>
            </w:r>
            <w:r>
              <w:rPr>
                <w:noProof/>
                <w:webHidden/>
              </w:rPr>
              <w:fldChar w:fldCharType="end"/>
            </w:r>
          </w:hyperlink>
        </w:p>
        <w:p w14:paraId="01574137" w14:textId="1AEE2FD1"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49" w:history="1">
            <w:r w:rsidRPr="0031720B">
              <w:rPr>
                <w:rStyle w:val="Hyperlink"/>
                <w:rFonts w:ascii="Arial" w:hAnsi="Arial"/>
                <w:b/>
                <w:bCs/>
                <w:noProof/>
              </w:rPr>
              <w:t>Business Outcome Summary</w:t>
            </w:r>
            <w:r>
              <w:rPr>
                <w:noProof/>
                <w:webHidden/>
              </w:rPr>
              <w:tab/>
            </w:r>
            <w:r>
              <w:rPr>
                <w:noProof/>
                <w:webHidden/>
              </w:rPr>
              <w:fldChar w:fldCharType="begin"/>
            </w:r>
            <w:r>
              <w:rPr>
                <w:noProof/>
                <w:webHidden/>
              </w:rPr>
              <w:instrText xml:space="preserve"> PAGEREF _Toc225234349 \h </w:instrText>
            </w:r>
            <w:r>
              <w:rPr>
                <w:noProof/>
                <w:webHidden/>
              </w:rPr>
            </w:r>
            <w:r>
              <w:rPr>
                <w:noProof/>
                <w:webHidden/>
              </w:rPr>
              <w:fldChar w:fldCharType="separate"/>
            </w:r>
            <w:r>
              <w:rPr>
                <w:noProof/>
                <w:webHidden/>
              </w:rPr>
              <w:t>6</w:t>
            </w:r>
            <w:r>
              <w:rPr>
                <w:noProof/>
                <w:webHidden/>
              </w:rPr>
              <w:fldChar w:fldCharType="end"/>
            </w:r>
          </w:hyperlink>
        </w:p>
        <w:p w14:paraId="0B6D9A73" w14:textId="1203D3C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0" w:history="1">
            <w:r w:rsidRPr="0031720B">
              <w:rPr>
                <w:rStyle w:val="Hyperlink"/>
                <w:rFonts w:ascii="Arial" w:hAnsi="Arial"/>
                <w:b/>
                <w:bCs/>
                <w:noProof/>
              </w:rPr>
              <w:t>Reader Navigation</w:t>
            </w:r>
            <w:r>
              <w:rPr>
                <w:noProof/>
                <w:webHidden/>
              </w:rPr>
              <w:tab/>
            </w:r>
            <w:r>
              <w:rPr>
                <w:noProof/>
                <w:webHidden/>
              </w:rPr>
              <w:fldChar w:fldCharType="begin"/>
            </w:r>
            <w:r>
              <w:rPr>
                <w:noProof/>
                <w:webHidden/>
              </w:rPr>
              <w:instrText xml:space="preserve"> PAGEREF _Toc225234350 \h </w:instrText>
            </w:r>
            <w:r>
              <w:rPr>
                <w:noProof/>
                <w:webHidden/>
              </w:rPr>
            </w:r>
            <w:r>
              <w:rPr>
                <w:noProof/>
                <w:webHidden/>
              </w:rPr>
              <w:fldChar w:fldCharType="separate"/>
            </w:r>
            <w:r>
              <w:rPr>
                <w:noProof/>
                <w:webHidden/>
              </w:rPr>
              <w:t>6</w:t>
            </w:r>
            <w:r>
              <w:rPr>
                <w:noProof/>
                <w:webHidden/>
              </w:rPr>
              <w:fldChar w:fldCharType="end"/>
            </w:r>
          </w:hyperlink>
        </w:p>
        <w:p w14:paraId="06CADB7D" w14:textId="42BD05E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1" w:history="1">
            <w:r w:rsidRPr="0031720B">
              <w:rPr>
                <w:rStyle w:val="Hyperlink"/>
                <w:rFonts w:ascii="Arial" w:hAnsi="Arial"/>
                <w:b/>
                <w:bCs/>
                <w:noProof/>
              </w:rPr>
              <w:t>Executive View of the Complete Flow</w:t>
            </w:r>
            <w:r>
              <w:rPr>
                <w:noProof/>
                <w:webHidden/>
              </w:rPr>
              <w:tab/>
            </w:r>
            <w:r>
              <w:rPr>
                <w:noProof/>
                <w:webHidden/>
              </w:rPr>
              <w:fldChar w:fldCharType="begin"/>
            </w:r>
            <w:r>
              <w:rPr>
                <w:noProof/>
                <w:webHidden/>
              </w:rPr>
              <w:instrText xml:space="preserve"> PAGEREF _Toc225234351 \h </w:instrText>
            </w:r>
            <w:r>
              <w:rPr>
                <w:noProof/>
                <w:webHidden/>
              </w:rPr>
            </w:r>
            <w:r>
              <w:rPr>
                <w:noProof/>
                <w:webHidden/>
              </w:rPr>
              <w:fldChar w:fldCharType="separate"/>
            </w:r>
            <w:r>
              <w:rPr>
                <w:noProof/>
                <w:webHidden/>
              </w:rPr>
              <w:t>7</w:t>
            </w:r>
            <w:r>
              <w:rPr>
                <w:noProof/>
                <w:webHidden/>
              </w:rPr>
              <w:fldChar w:fldCharType="end"/>
            </w:r>
          </w:hyperlink>
        </w:p>
        <w:p w14:paraId="2F5301BF" w14:textId="56E9E786"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52" w:history="1">
            <w:r w:rsidRPr="0031720B">
              <w:rPr>
                <w:rStyle w:val="Hyperlink"/>
                <w:rFonts w:ascii="Arial" w:hAnsi="Arial"/>
                <w:noProof/>
              </w:rPr>
              <w:t>Chapter I — Product Audience</w:t>
            </w:r>
            <w:r>
              <w:rPr>
                <w:noProof/>
                <w:webHidden/>
              </w:rPr>
              <w:tab/>
            </w:r>
            <w:r>
              <w:rPr>
                <w:noProof/>
                <w:webHidden/>
              </w:rPr>
              <w:fldChar w:fldCharType="begin"/>
            </w:r>
            <w:r>
              <w:rPr>
                <w:noProof/>
                <w:webHidden/>
              </w:rPr>
              <w:instrText xml:space="preserve"> PAGEREF _Toc225234352 \h </w:instrText>
            </w:r>
            <w:r>
              <w:rPr>
                <w:noProof/>
                <w:webHidden/>
              </w:rPr>
            </w:r>
            <w:r>
              <w:rPr>
                <w:noProof/>
                <w:webHidden/>
              </w:rPr>
              <w:fldChar w:fldCharType="separate"/>
            </w:r>
            <w:r>
              <w:rPr>
                <w:noProof/>
                <w:webHidden/>
              </w:rPr>
              <w:t>8</w:t>
            </w:r>
            <w:r>
              <w:rPr>
                <w:noProof/>
                <w:webHidden/>
              </w:rPr>
              <w:fldChar w:fldCharType="end"/>
            </w:r>
          </w:hyperlink>
        </w:p>
        <w:p w14:paraId="1E76C87B" w14:textId="20ADA8B4"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3" w:history="1">
            <w:r w:rsidRPr="0031720B">
              <w:rPr>
                <w:rStyle w:val="Hyperlink"/>
                <w:rFonts w:ascii="Arial" w:hAnsi="Arial"/>
                <w:b/>
                <w:bCs/>
                <w:noProof/>
              </w:rPr>
              <w:t>Product View: What Changes for the Hospital</w:t>
            </w:r>
            <w:r>
              <w:rPr>
                <w:noProof/>
                <w:webHidden/>
              </w:rPr>
              <w:tab/>
            </w:r>
            <w:r>
              <w:rPr>
                <w:noProof/>
                <w:webHidden/>
              </w:rPr>
              <w:fldChar w:fldCharType="begin"/>
            </w:r>
            <w:r>
              <w:rPr>
                <w:noProof/>
                <w:webHidden/>
              </w:rPr>
              <w:instrText xml:space="preserve"> PAGEREF _Toc225234353 \h </w:instrText>
            </w:r>
            <w:r>
              <w:rPr>
                <w:noProof/>
                <w:webHidden/>
              </w:rPr>
            </w:r>
            <w:r>
              <w:rPr>
                <w:noProof/>
                <w:webHidden/>
              </w:rPr>
              <w:fldChar w:fldCharType="separate"/>
            </w:r>
            <w:r>
              <w:rPr>
                <w:noProof/>
                <w:webHidden/>
              </w:rPr>
              <w:t>8</w:t>
            </w:r>
            <w:r>
              <w:rPr>
                <w:noProof/>
                <w:webHidden/>
              </w:rPr>
              <w:fldChar w:fldCharType="end"/>
            </w:r>
          </w:hyperlink>
        </w:p>
        <w:p w14:paraId="4DF5C879" w14:textId="1601267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4" w:history="1">
            <w:r w:rsidRPr="0031720B">
              <w:rPr>
                <w:rStyle w:val="Hyperlink"/>
                <w:rFonts w:ascii="Arial" w:hAnsi="Arial"/>
                <w:b/>
                <w:bCs/>
                <w:noProof/>
              </w:rPr>
              <w:t>Product Swimlane: OPD-to-IPD Conversion</w:t>
            </w:r>
            <w:r>
              <w:rPr>
                <w:noProof/>
                <w:webHidden/>
              </w:rPr>
              <w:tab/>
            </w:r>
            <w:r>
              <w:rPr>
                <w:noProof/>
                <w:webHidden/>
              </w:rPr>
              <w:fldChar w:fldCharType="begin"/>
            </w:r>
            <w:r>
              <w:rPr>
                <w:noProof/>
                <w:webHidden/>
              </w:rPr>
              <w:instrText xml:space="preserve"> PAGEREF _Toc225234354 \h </w:instrText>
            </w:r>
            <w:r>
              <w:rPr>
                <w:noProof/>
                <w:webHidden/>
              </w:rPr>
            </w:r>
            <w:r>
              <w:rPr>
                <w:noProof/>
                <w:webHidden/>
              </w:rPr>
              <w:fldChar w:fldCharType="separate"/>
            </w:r>
            <w:r>
              <w:rPr>
                <w:noProof/>
                <w:webHidden/>
              </w:rPr>
              <w:t>8</w:t>
            </w:r>
            <w:r>
              <w:rPr>
                <w:noProof/>
                <w:webHidden/>
              </w:rPr>
              <w:fldChar w:fldCharType="end"/>
            </w:r>
          </w:hyperlink>
        </w:p>
        <w:p w14:paraId="6918AB79" w14:textId="76E2D53E"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55" w:history="1">
            <w:r w:rsidRPr="0031720B">
              <w:rPr>
                <w:rStyle w:val="Hyperlink"/>
                <w:rFonts w:ascii="Arial" w:hAnsi="Arial"/>
                <w:noProof/>
              </w:rPr>
              <w:t>Chapter II — Operations Audience</w:t>
            </w:r>
            <w:r>
              <w:rPr>
                <w:noProof/>
                <w:webHidden/>
              </w:rPr>
              <w:tab/>
            </w:r>
            <w:r>
              <w:rPr>
                <w:noProof/>
                <w:webHidden/>
              </w:rPr>
              <w:fldChar w:fldCharType="begin"/>
            </w:r>
            <w:r>
              <w:rPr>
                <w:noProof/>
                <w:webHidden/>
              </w:rPr>
              <w:instrText xml:space="preserve"> PAGEREF _Toc225234355 \h </w:instrText>
            </w:r>
            <w:r>
              <w:rPr>
                <w:noProof/>
                <w:webHidden/>
              </w:rPr>
            </w:r>
            <w:r>
              <w:rPr>
                <w:noProof/>
                <w:webHidden/>
              </w:rPr>
              <w:fldChar w:fldCharType="separate"/>
            </w:r>
            <w:r>
              <w:rPr>
                <w:noProof/>
                <w:webHidden/>
              </w:rPr>
              <w:t>9</w:t>
            </w:r>
            <w:r>
              <w:rPr>
                <w:noProof/>
                <w:webHidden/>
              </w:rPr>
              <w:fldChar w:fldCharType="end"/>
            </w:r>
          </w:hyperlink>
        </w:p>
        <w:p w14:paraId="72773D7C" w14:textId="7A923C0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6" w:history="1">
            <w:r w:rsidRPr="0031720B">
              <w:rPr>
                <w:rStyle w:val="Hyperlink"/>
                <w:rFonts w:ascii="Arial" w:hAnsi="Arial"/>
                <w:b/>
                <w:bCs/>
                <w:noProof/>
              </w:rPr>
              <w:t>Operations View: Day-to-Day Questions Answered</w:t>
            </w:r>
            <w:r>
              <w:rPr>
                <w:noProof/>
                <w:webHidden/>
              </w:rPr>
              <w:tab/>
            </w:r>
            <w:r>
              <w:rPr>
                <w:noProof/>
                <w:webHidden/>
              </w:rPr>
              <w:fldChar w:fldCharType="begin"/>
            </w:r>
            <w:r>
              <w:rPr>
                <w:noProof/>
                <w:webHidden/>
              </w:rPr>
              <w:instrText xml:space="preserve"> PAGEREF _Toc225234356 \h </w:instrText>
            </w:r>
            <w:r>
              <w:rPr>
                <w:noProof/>
                <w:webHidden/>
              </w:rPr>
            </w:r>
            <w:r>
              <w:rPr>
                <w:noProof/>
                <w:webHidden/>
              </w:rPr>
              <w:fldChar w:fldCharType="separate"/>
            </w:r>
            <w:r>
              <w:rPr>
                <w:noProof/>
                <w:webHidden/>
              </w:rPr>
              <w:t>9</w:t>
            </w:r>
            <w:r>
              <w:rPr>
                <w:noProof/>
                <w:webHidden/>
              </w:rPr>
              <w:fldChar w:fldCharType="end"/>
            </w:r>
          </w:hyperlink>
        </w:p>
        <w:p w14:paraId="637EB9E7" w14:textId="5E1143B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7" w:history="1">
            <w:r w:rsidRPr="0031720B">
              <w:rPr>
                <w:rStyle w:val="Hyperlink"/>
                <w:rFonts w:ascii="Arial" w:hAnsi="Arial"/>
                <w:b/>
                <w:bCs/>
                <w:noProof/>
              </w:rPr>
              <w:t>Operations Swimlane: Cashless Admission</w:t>
            </w:r>
            <w:r>
              <w:rPr>
                <w:noProof/>
                <w:webHidden/>
              </w:rPr>
              <w:tab/>
            </w:r>
            <w:r>
              <w:rPr>
                <w:noProof/>
                <w:webHidden/>
              </w:rPr>
              <w:fldChar w:fldCharType="begin"/>
            </w:r>
            <w:r>
              <w:rPr>
                <w:noProof/>
                <w:webHidden/>
              </w:rPr>
              <w:instrText xml:space="preserve"> PAGEREF _Toc225234357 \h </w:instrText>
            </w:r>
            <w:r>
              <w:rPr>
                <w:noProof/>
                <w:webHidden/>
              </w:rPr>
            </w:r>
            <w:r>
              <w:rPr>
                <w:noProof/>
                <w:webHidden/>
              </w:rPr>
              <w:fldChar w:fldCharType="separate"/>
            </w:r>
            <w:r>
              <w:rPr>
                <w:noProof/>
                <w:webHidden/>
              </w:rPr>
              <w:t>10</w:t>
            </w:r>
            <w:r>
              <w:rPr>
                <w:noProof/>
                <w:webHidden/>
              </w:rPr>
              <w:fldChar w:fldCharType="end"/>
            </w:r>
          </w:hyperlink>
        </w:p>
        <w:p w14:paraId="0FAEB680" w14:textId="1BBB79CF"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58" w:history="1">
            <w:r w:rsidRPr="0031720B">
              <w:rPr>
                <w:rStyle w:val="Hyperlink"/>
                <w:rFonts w:ascii="Arial" w:hAnsi="Arial"/>
                <w:noProof/>
              </w:rPr>
              <w:t>Chapter III — Engineering Audience</w:t>
            </w:r>
            <w:r>
              <w:rPr>
                <w:noProof/>
                <w:webHidden/>
              </w:rPr>
              <w:tab/>
            </w:r>
            <w:r>
              <w:rPr>
                <w:noProof/>
                <w:webHidden/>
              </w:rPr>
              <w:fldChar w:fldCharType="begin"/>
            </w:r>
            <w:r>
              <w:rPr>
                <w:noProof/>
                <w:webHidden/>
              </w:rPr>
              <w:instrText xml:space="preserve"> PAGEREF _Toc225234358 \h </w:instrText>
            </w:r>
            <w:r>
              <w:rPr>
                <w:noProof/>
                <w:webHidden/>
              </w:rPr>
            </w:r>
            <w:r>
              <w:rPr>
                <w:noProof/>
                <w:webHidden/>
              </w:rPr>
              <w:fldChar w:fldCharType="separate"/>
            </w:r>
            <w:r>
              <w:rPr>
                <w:noProof/>
                <w:webHidden/>
              </w:rPr>
              <w:t>11</w:t>
            </w:r>
            <w:r>
              <w:rPr>
                <w:noProof/>
                <w:webHidden/>
              </w:rPr>
              <w:fldChar w:fldCharType="end"/>
            </w:r>
          </w:hyperlink>
        </w:p>
        <w:p w14:paraId="3C9C0F56" w14:textId="70A84BEF"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59" w:history="1">
            <w:r w:rsidRPr="0031720B">
              <w:rPr>
                <w:rStyle w:val="Hyperlink"/>
                <w:rFonts w:ascii="Arial" w:hAnsi="Arial"/>
                <w:b/>
                <w:bCs/>
                <w:noProof/>
              </w:rPr>
              <w:t>Engineering View: System Layers</w:t>
            </w:r>
            <w:r>
              <w:rPr>
                <w:noProof/>
                <w:webHidden/>
              </w:rPr>
              <w:tab/>
            </w:r>
            <w:r>
              <w:rPr>
                <w:noProof/>
                <w:webHidden/>
              </w:rPr>
              <w:fldChar w:fldCharType="begin"/>
            </w:r>
            <w:r>
              <w:rPr>
                <w:noProof/>
                <w:webHidden/>
              </w:rPr>
              <w:instrText xml:space="preserve"> PAGEREF _Toc225234359 \h </w:instrText>
            </w:r>
            <w:r>
              <w:rPr>
                <w:noProof/>
                <w:webHidden/>
              </w:rPr>
            </w:r>
            <w:r>
              <w:rPr>
                <w:noProof/>
                <w:webHidden/>
              </w:rPr>
              <w:fldChar w:fldCharType="separate"/>
            </w:r>
            <w:r>
              <w:rPr>
                <w:noProof/>
                <w:webHidden/>
              </w:rPr>
              <w:t>11</w:t>
            </w:r>
            <w:r>
              <w:rPr>
                <w:noProof/>
                <w:webHidden/>
              </w:rPr>
              <w:fldChar w:fldCharType="end"/>
            </w:r>
          </w:hyperlink>
        </w:p>
        <w:p w14:paraId="4A0530FB" w14:textId="62187363"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60" w:history="1">
            <w:r w:rsidRPr="0031720B">
              <w:rPr>
                <w:rStyle w:val="Hyperlink"/>
                <w:rFonts w:ascii="Arial" w:hAnsi="Arial"/>
                <w:b/>
                <w:bCs/>
                <w:noProof/>
              </w:rPr>
              <w:t>Engineering Swimlane: PreAuth Lifecycle</w:t>
            </w:r>
            <w:r>
              <w:rPr>
                <w:noProof/>
                <w:webHidden/>
              </w:rPr>
              <w:tab/>
            </w:r>
            <w:r>
              <w:rPr>
                <w:noProof/>
                <w:webHidden/>
              </w:rPr>
              <w:fldChar w:fldCharType="begin"/>
            </w:r>
            <w:r>
              <w:rPr>
                <w:noProof/>
                <w:webHidden/>
              </w:rPr>
              <w:instrText xml:space="preserve"> PAGEREF _Toc225234360 \h </w:instrText>
            </w:r>
            <w:r>
              <w:rPr>
                <w:noProof/>
                <w:webHidden/>
              </w:rPr>
            </w:r>
            <w:r>
              <w:rPr>
                <w:noProof/>
                <w:webHidden/>
              </w:rPr>
              <w:fldChar w:fldCharType="separate"/>
            </w:r>
            <w:r>
              <w:rPr>
                <w:noProof/>
                <w:webHidden/>
              </w:rPr>
              <w:t>11</w:t>
            </w:r>
            <w:r>
              <w:rPr>
                <w:noProof/>
                <w:webHidden/>
              </w:rPr>
              <w:fldChar w:fldCharType="end"/>
            </w:r>
          </w:hyperlink>
        </w:p>
        <w:p w14:paraId="4434E5C0" w14:textId="72FF43F5"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61" w:history="1">
            <w:r w:rsidRPr="0031720B">
              <w:rPr>
                <w:rStyle w:val="Hyperlink"/>
                <w:rFonts w:ascii="Arial" w:hAnsi="Arial"/>
                <w:noProof/>
              </w:rPr>
              <w:t>Section 1: Overview &amp; Architecture</w:t>
            </w:r>
            <w:r>
              <w:rPr>
                <w:noProof/>
                <w:webHidden/>
              </w:rPr>
              <w:tab/>
            </w:r>
            <w:r>
              <w:rPr>
                <w:noProof/>
                <w:webHidden/>
              </w:rPr>
              <w:fldChar w:fldCharType="begin"/>
            </w:r>
            <w:r>
              <w:rPr>
                <w:noProof/>
                <w:webHidden/>
              </w:rPr>
              <w:instrText xml:space="preserve"> PAGEREF _Toc225234361 \h </w:instrText>
            </w:r>
            <w:r>
              <w:rPr>
                <w:noProof/>
                <w:webHidden/>
              </w:rPr>
            </w:r>
            <w:r>
              <w:rPr>
                <w:noProof/>
                <w:webHidden/>
              </w:rPr>
              <w:fldChar w:fldCharType="separate"/>
            </w:r>
            <w:r>
              <w:rPr>
                <w:noProof/>
                <w:webHidden/>
              </w:rPr>
              <w:t>12</w:t>
            </w:r>
            <w:r>
              <w:rPr>
                <w:noProof/>
                <w:webHidden/>
              </w:rPr>
              <w:fldChar w:fldCharType="end"/>
            </w:r>
          </w:hyperlink>
        </w:p>
        <w:p w14:paraId="3C5EC50D" w14:textId="1728907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62" w:history="1">
            <w:r w:rsidRPr="0031720B">
              <w:rPr>
                <w:rStyle w:val="Hyperlink"/>
                <w:rFonts w:ascii="Arial" w:hAnsi="Arial"/>
                <w:b/>
                <w:bCs/>
                <w:noProof/>
              </w:rPr>
              <w:t>1.1  What is NHCX?</w:t>
            </w:r>
            <w:r>
              <w:rPr>
                <w:noProof/>
                <w:webHidden/>
              </w:rPr>
              <w:tab/>
            </w:r>
            <w:r>
              <w:rPr>
                <w:noProof/>
                <w:webHidden/>
              </w:rPr>
              <w:fldChar w:fldCharType="begin"/>
            </w:r>
            <w:r>
              <w:rPr>
                <w:noProof/>
                <w:webHidden/>
              </w:rPr>
              <w:instrText xml:space="preserve"> PAGEREF _Toc225234362 \h </w:instrText>
            </w:r>
            <w:r>
              <w:rPr>
                <w:noProof/>
                <w:webHidden/>
              </w:rPr>
            </w:r>
            <w:r>
              <w:rPr>
                <w:noProof/>
                <w:webHidden/>
              </w:rPr>
              <w:fldChar w:fldCharType="separate"/>
            </w:r>
            <w:r>
              <w:rPr>
                <w:noProof/>
                <w:webHidden/>
              </w:rPr>
              <w:t>12</w:t>
            </w:r>
            <w:r>
              <w:rPr>
                <w:noProof/>
                <w:webHidden/>
              </w:rPr>
              <w:fldChar w:fldCharType="end"/>
            </w:r>
          </w:hyperlink>
        </w:p>
        <w:p w14:paraId="1ABA5672" w14:textId="2FE909B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63" w:history="1">
            <w:r w:rsidRPr="0031720B">
              <w:rPr>
                <w:rStyle w:val="Hyperlink"/>
                <w:rFonts w:ascii="Arial" w:hAnsi="Arial"/>
                <w:b/>
                <w:bCs/>
                <w:noProof/>
              </w:rPr>
              <w:t>1.2  Communication Model</w:t>
            </w:r>
            <w:r>
              <w:rPr>
                <w:noProof/>
                <w:webHidden/>
              </w:rPr>
              <w:tab/>
            </w:r>
            <w:r>
              <w:rPr>
                <w:noProof/>
                <w:webHidden/>
              </w:rPr>
              <w:fldChar w:fldCharType="begin"/>
            </w:r>
            <w:r>
              <w:rPr>
                <w:noProof/>
                <w:webHidden/>
              </w:rPr>
              <w:instrText xml:space="preserve"> PAGEREF _Toc225234363 \h </w:instrText>
            </w:r>
            <w:r>
              <w:rPr>
                <w:noProof/>
                <w:webHidden/>
              </w:rPr>
            </w:r>
            <w:r>
              <w:rPr>
                <w:noProof/>
                <w:webHidden/>
              </w:rPr>
              <w:fldChar w:fldCharType="separate"/>
            </w:r>
            <w:r>
              <w:rPr>
                <w:noProof/>
                <w:webHidden/>
              </w:rPr>
              <w:t>12</w:t>
            </w:r>
            <w:r>
              <w:rPr>
                <w:noProof/>
                <w:webHidden/>
              </w:rPr>
              <w:fldChar w:fldCharType="end"/>
            </w:r>
          </w:hyperlink>
        </w:p>
        <w:p w14:paraId="79931B44" w14:textId="554568B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64" w:history="1">
            <w:r w:rsidRPr="0031720B">
              <w:rPr>
                <w:rStyle w:val="Hyperlink"/>
                <w:rFonts w:ascii="Arial" w:hAnsi="Arial"/>
                <w:b/>
                <w:bCs/>
                <w:noProof/>
              </w:rPr>
              <w:t>1.3  Key Principles</w:t>
            </w:r>
            <w:r>
              <w:rPr>
                <w:noProof/>
                <w:webHidden/>
              </w:rPr>
              <w:tab/>
            </w:r>
            <w:r>
              <w:rPr>
                <w:noProof/>
                <w:webHidden/>
              </w:rPr>
              <w:fldChar w:fldCharType="begin"/>
            </w:r>
            <w:r>
              <w:rPr>
                <w:noProof/>
                <w:webHidden/>
              </w:rPr>
              <w:instrText xml:space="preserve"> PAGEREF _Toc225234364 \h </w:instrText>
            </w:r>
            <w:r>
              <w:rPr>
                <w:noProof/>
                <w:webHidden/>
              </w:rPr>
            </w:r>
            <w:r>
              <w:rPr>
                <w:noProof/>
                <w:webHidden/>
              </w:rPr>
              <w:fldChar w:fldCharType="separate"/>
            </w:r>
            <w:r>
              <w:rPr>
                <w:noProof/>
                <w:webHidden/>
              </w:rPr>
              <w:t>12</w:t>
            </w:r>
            <w:r>
              <w:rPr>
                <w:noProof/>
                <w:webHidden/>
              </w:rPr>
              <w:fldChar w:fldCharType="end"/>
            </w:r>
          </w:hyperlink>
        </w:p>
        <w:p w14:paraId="1B8A0753" w14:textId="6632EFFB"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65" w:history="1">
            <w:r w:rsidRPr="0031720B">
              <w:rPr>
                <w:rStyle w:val="Hyperlink"/>
                <w:rFonts w:ascii="Arial" w:hAnsi="Arial"/>
                <w:noProof/>
              </w:rPr>
              <w:t>Section 2: Protocol Layer — JWE Encryption</w:t>
            </w:r>
            <w:r>
              <w:rPr>
                <w:noProof/>
                <w:webHidden/>
              </w:rPr>
              <w:tab/>
            </w:r>
            <w:r>
              <w:rPr>
                <w:noProof/>
                <w:webHidden/>
              </w:rPr>
              <w:fldChar w:fldCharType="begin"/>
            </w:r>
            <w:r>
              <w:rPr>
                <w:noProof/>
                <w:webHidden/>
              </w:rPr>
              <w:instrText xml:space="preserve"> PAGEREF _Toc225234365 \h </w:instrText>
            </w:r>
            <w:r>
              <w:rPr>
                <w:noProof/>
                <w:webHidden/>
              </w:rPr>
            </w:r>
            <w:r>
              <w:rPr>
                <w:noProof/>
                <w:webHidden/>
              </w:rPr>
              <w:fldChar w:fldCharType="separate"/>
            </w:r>
            <w:r>
              <w:rPr>
                <w:noProof/>
                <w:webHidden/>
              </w:rPr>
              <w:t>14</w:t>
            </w:r>
            <w:r>
              <w:rPr>
                <w:noProof/>
                <w:webHidden/>
              </w:rPr>
              <w:fldChar w:fldCharType="end"/>
            </w:r>
          </w:hyperlink>
        </w:p>
        <w:p w14:paraId="1947CC4D" w14:textId="23D0F61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66" w:history="1">
            <w:r w:rsidRPr="0031720B">
              <w:rPr>
                <w:rStyle w:val="Hyperlink"/>
                <w:rFonts w:ascii="Arial" w:hAnsi="Arial"/>
                <w:b/>
                <w:bCs/>
                <w:noProof/>
              </w:rPr>
              <w:t>2.1  JWE Protected Header</w:t>
            </w:r>
            <w:r>
              <w:rPr>
                <w:noProof/>
                <w:webHidden/>
              </w:rPr>
              <w:tab/>
            </w:r>
            <w:r>
              <w:rPr>
                <w:noProof/>
                <w:webHidden/>
              </w:rPr>
              <w:fldChar w:fldCharType="begin"/>
            </w:r>
            <w:r>
              <w:rPr>
                <w:noProof/>
                <w:webHidden/>
              </w:rPr>
              <w:instrText xml:space="preserve"> PAGEREF _Toc225234366 \h </w:instrText>
            </w:r>
            <w:r>
              <w:rPr>
                <w:noProof/>
                <w:webHidden/>
              </w:rPr>
            </w:r>
            <w:r>
              <w:rPr>
                <w:noProof/>
                <w:webHidden/>
              </w:rPr>
              <w:fldChar w:fldCharType="separate"/>
            </w:r>
            <w:r>
              <w:rPr>
                <w:noProof/>
                <w:webHidden/>
              </w:rPr>
              <w:t>14</w:t>
            </w:r>
            <w:r>
              <w:rPr>
                <w:noProof/>
                <w:webHidden/>
              </w:rPr>
              <w:fldChar w:fldCharType="end"/>
            </w:r>
          </w:hyperlink>
        </w:p>
        <w:p w14:paraId="727574F2" w14:textId="5A7B7399"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67" w:history="1">
            <w:r w:rsidRPr="0031720B">
              <w:rPr>
                <w:rStyle w:val="Hyperlink"/>
                <w:b/>
                <w:bCs/>
                <w:noProof/>
              </w:rPr>
              <w:t>Sample JWE Header</w:t>
            </w:r>
            <w:r>
              <w:rPr>
                <w:noProof/>
                <w:webHidden/>
              </w:rPr>
              <w:tab/>
            </w:r>
            <w:r>
              <w:rPr>
                <w:noProof/>
                <w:webHidden/>
              </w:rPr>
              <w:fldChar w:fldCharType="begin"/>
            </w:r>
            <w:r>
              <w:rPr>
                <w:noProof/>
                <w:webHidden/>
              </w:rPr>
              <w:instrText xml:space="preserve"> PAGEREF _Toc225234367 \h </w:instrText>
            </w:r>
            <w:r>
              <w:rPr>
                <w:noProof/>
                <w:webHidden/>
              </w:rPr>
            </w:r>
            <w:r>
              <w:rPr>
                <w:noProof/>
                <w:webHidden/>
              </w:rPr>
              <w:fldChar w:fldCharType="separate"/>
            </w:r>
            <w:r>
              <w:rPr>
                <w:noProof/>
                <w:webHidden/>
              </w:rPr>
              <w:t>14</w:t>
            </w:r>
            <w:r>
              <w:rPr>
                <w:noProof/>
                <w:webHidden/>
              </w:rPr>
              <w:fldChar w:fldCharType="end"/>
            </w:r>
          </w:hyperlink>
        </w:p>
        <w:p w14:paraId="1F1452FD" w14:textId="424F78D9"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68" w:history="1">
            <w:r w:rsidRPr="0031720B">
              <w:rPr>
                <w:rStyle w:val="Hyperlink"/>
                <w:b/>
                <w:bCs/>
                <w:noProof/>
              </w:rPr>
              <w:t>JWE Header Field Reference</w:t>
            </w:r>
            <w:r>
              <w:rPr>
                <w:noProof/>
                <w:webHidden/>
              </w:rPr>
              <w:tab/>
            </w:r>
            <w:r>
              <w:rPr>
                <w:noProof/>
                <w:webHidden/>
              </w:rPr>
              <w:fldChar w:fldCharType="begin"/>
            </w:r>
            <w:r>
              <w:rPr>
                <w:noProof/>
                <w:webHidden/>
              </w:rPr>
              <w:instrText xml:space="preserve"> PAGEREF _Toc225234368 \h </w:instrText>
            </w:r>
            <w:r>
              <w:rPr>
                <w:noProof/>
                <w:webHidden/>
              </w:rPr>
            </w:r>
            <w:r>
              <w:rPr>
                <w:noProof/>
                <w:webHidden/>
              </w:rPr>
              <w:fldChar w:fldCharType="separate"/>
            </w:r>
            <w:r>
              <w:rPr>
                <w:noProof/>
                <w:webHidden/>
              </w:rPr>
              <w:t>14</w:t>
            </w:r>
            <w:r>
              <w:rPr>
                <w:noProof/>
                <w:webHidden/>
              </w:rPr>
              <w:fldChar w:fldCharType="end"/>
            </w:r>
          </w:hyperlink>
        </w:p>
        <w:p w14:paraId="69C07D1D" w14:textId="7845B0A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69" w:history="1">
            <w:r w:rsidRPr="0031720B">
              <w:rPr>
                <w:rStyle w:val="Hyperlink"/>
                <w:rFonts w:ascii="Arial" w:hAnsi="Arial"/>
                <w:b/>
                <w:bCs/>
                <w:noProof/>
              </w:rPr>
              <w:t>2.2  JWE Compact Serialization Format</w:t>
            </w:r>
            <w:r>
              <w:rPr>
                <w:noProof/>
                <w:webHidden/>
              </w:rPr>
              <w:tab/>
            </w:r>
            <w:r>
              <w:rPr>
                <w:noProof/>
                <w:webHidden/>
              </w:rPr>
              <w:fldChar w:fldCharType="begin"/>
            </w:r>
            <w:r>
              <w:rPr>
                <w:noProof/>
                <w:webHidden/>
              </w:rPr>
              <w:instrText xml:space="preserve"> PAGEREF _Toc225234369 \h </w:instrText>
            </w:r>
            <w:r>
              <w:rPr>
                <w:noProof/>
                <w:webHidden/>
              </w:rPr>
            </w:r>
            <w:r>
              <w:rPr>
                <w:noProof/>
                <w:webHidden/>
              </w:rPr>
              <w:fldChar w:fldCharType="separate"/>
            </w:r>
            <w:r>
              <w:rPr>
                <w:noProof/>
                <w:webHidden/>
              </w:rPr>
              <w:t>14</w:t>
            </w:r>
            <w:r>
              <w:rPr>
                <w:noProof/>
                <w:webHidden/>
              </w:rPr>
              <w:fldChar w:fldCharType="end"/>
            </w:r>
          </w:hyperlink>
        </w:p>
        <w:p w14:paraId="188CAD23" w14:textId="5FDA1356"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0" w:history="1">
            <w:r w:rsidRPr="0031720B">
              <w:rPr>
                <w:rStyle w:val="Hyperlink"/>
                <w:rFonts w:ascii="Arial" w:hAnsi="Arial"/>
                <w:b/>
                <w:bCs/>
                <w:noProof/>
              </w:rPr>
              <w:t>2.3  HTTP Request Format</w:t>
            </w:r>
            <w:r>
              <w:rPr>
                <w:noProof/>
                <w:webHidden/>
              </w:rPr>
              <w:tab/>
            </w:r>
            <w:r>
              <w:rPr>
                <w:noProof/>
                <w:webHidden/>
              </w:rPr>
              <w:fldChar w:fldCharType="begin"/>
            </w:r>
            <w:r>
              <w:rPr>
                <w:noProof/>
                <w:webHidden/>
              </w:rPr>
              <w:instrText xml:space="preserve"> PAGEREF _Toc225234370 \h </w:instrText>
            </w:r>
            <w:r>
              <w:rPr>
                <w:noProof/>
                <w:webHidden/>
              </w:rPr>
            </w:r>
            <w:r>
              <w:rPr>
                <w:noProof/>
                <w:webHidden/>
              </w:rPr>
              <w:fldChar w:fldCharType="separate"/>
            </w:r>
            <w:r>
              <w:rPr>
                <w:noProof/>
                <w:webHidden/>
              </w:rPr>
              <w:t>15</w:t>
            </w:r>
            <w:r>
              <w:rPr>
                <w:noProof/>
                <w:webHidden/>
              </w:rPr>
              <w:fldChar w:fldCharType="end"/>
            </w:r>
          </w:hyperlink>
        </w:p>
        <w:p w14:paraId="67DAC4E5" w14:textId="37BCC883"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1" w:history="1">
            <w:r w:rsidRPr="0031720B">
              <w:rPr>
                <w:rStyle w:val="Hyperlink"/>
                <w:rFonts w:ascii="Arial" w:hAnsi="Arial"/>
                <w:b/>
                <w:bCs/>
                <w:noProof/>
              </w:rPr>
              <w:t>2.4  Encryption Steps (Outgoing Request)</w:t>
            </w:r>
            <w:r>
              <w:rPr>
                <w:noProof/>
                <w:webHidden/>
              </w:rPr>
              <w:tab/>
            </w:r>
            <w:r>
              <w:rPr>
                <w:noProof/>
                <w:webHidden/>
              </w:rPr>
              <w:fldChar w:fldCharType="begin"/>
            </w:r>
            <w:r>
              <w:rPr>
                <w:noProof/>
                <w:webHidden/>
              </w:rPr>
              <w:instrText xml:space="preserve"> PAGEREF _Toc225234371 \h </w:instrText>
            </w:r>
            <w:r>
              <w:rPr>
                <w:noProof/>
                <w:webHidden/>
              </w:rPr>
            </w:r>
            <w:r>
              <w:rPr>
                <w:noProof/>
                <w:webHidden/>
              </w:rPr>
              <w:fldChar w:fldCharType="separate"/>
            </w:r>
            <w:r>
              <w:rPr>
                <w:noProof/>
                <w:webHidden/>
              </w:rPr>
              <w:t>15</w:t>
            </w:r>
            <w:r>
              <w:rPr>
                <w:noProof/>
                <w:webHidden/>
              </w:rPr>
              <w:fldChar w:fldCharType="end"/>
            </w:r>
          </w:hyperlink>
        </w:p>
        <w:p w14:paraId="4EC07356" w14:textId="23941E8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2" w:history="1">
            <w:r w:rsidRPr="0031720B">
              <w:rPr>
                <w:rStyle w:val="Hyperlink"/>
                <w:rFonts w:ascii="Arial" w:hAnsi="Arial"/>
                <w:b/>
                <w:bCs/>
                <w:noProof/>
              </w:rPr>
              <w:t>2.5  Decryption Steps (Incoming Callback)</w:t>
            </w:r>
            <w:r>
              <w:rPr>
                <w:noProof/>
                <w:webHidden/>
              </w:rPr>
              <w:tab/>
            </w:r>
            <w:r>
              <w:rPr>
                <w:noProof/>
                <w:webHidden/>
              </w:rPr>
              <w:fldChar w:fldCharType="begin"/>
            </w:r>
            <w:r>
              <w:rPr>
                <w:noProof/>
                <w:webHidden/>
              </w:rPr>
              <w:instrText xml:space="preserve"> PAGEREF _Toc225234372 \h </w:instrText>
            </w:r>
            <w:r>
              <w:rPr>
                <w:noProof/>
                <w:webHidden/>
              </w:rPr>
            </w:r>
            <w:r>
              <w:rPr>
                <w:noProof/>
                <w:webHidden/>
              </w:rPr>
              <w:fldChar w:fldCharType="separate"/>
            </w:r>
            <w:r>
              <w:rPr>
                <w:noProof/>
                <w:webHidden/>
              </w:rPr>
              <w:t>15</w:t>
            </w:r>
            <w:r>
              <w:rPr>
                <w:noProof/>
                <w:webHidden/>
              </w:rPr>
              <w:fldChar w:fldCharType="end"/>
            </w:r>
          </w:hyperlink>
        </w:p>
        <w:p w14:paraId="48158488" w14:textId="32819648"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73" w:history="1">
            <w:r w:rsidRPr="0031720B">
              <w:rPr>
                <w:rStyle w:val="Hyperlink"/>
                <w:rFonts w:ascii="Arial" w:hAnsi="Arial"/>
                <w:noProof/>
              </w:rPr>
              <w:t>Section 3: Authentication &amp; Gateway</w:t>
            </w:r>
            <w:r>
              <w:rPr>
                <w:noProof/>
                <w:webHidden/>
              </w:rPr>
              <w:tab/>
            </w:r>
            <w:r>
              <w:rPr>
                <w:noProof/>
                <w:webHidden/>
              </w:rPr>
              <w:fldChar w:fldCharType="begin"/>
            </w:r>
            <w:r>
              <w:rPr>
                <w:noProof/>
                <w:webHidden/>
              </w:rPr>
              <w:instrText xml:space="preserve"> PAGEREF _Toc225234373 \h </w:instrText>
            </w:r>
            <w:r>
              <w:rPr>
                <w:noProof/>
                <w:webHidden/>
              </w:rPr>
            </w:r>
            <w:r>
              <w:rPr>
                <w:noProof/>
                <w:webHidden/>
              </w:rPr>
              <w:fldChar w:fldCharType="separate"/>
            </w:r>
            <w:r>
              <w:rPr>
                <w:noProof/>
                <w:webHidden/>
              </w:rPr>
              <w:t>16</w:t>
            </w:r>
            <w:r>
              <w:rPr>
                <w:noProof/>
                <w:webHidden/>
              </w:rPr>
              <w:fldChar w:fldCharType="end"/>
            </w:r>
          </w:hyperlink>
        </w:p>
        <w:p w14:paraId="7C8A2A85" w14:textId="2E8CD27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4" w:history="1">
            <w:r w:rsidRPr="0031720B">
              <w:rPr>
                <w:rStyle w:val="Hyperlink"/>
                <w:rFonts w:ascii="Arial" w:hAnsi="Arial"/>
                <w:b/>
                <w:bCs/>
                <w:noProof/>
              </w:rPr>
              <w:t>3.1  Token Request</w:t>
            </w:r>
            <w:r>
              <w:rPr>
                <w:noProof/>
                <w:webHidden/>
              </w:rPr>
              <w:tab/>
            </w:r>
            <w:r>
              <w:rPr>
                <w:noProof/>
                <w:webHidden/>
              </w:rPr>
              <w:fldChar w:fldCharType="begin"/>
            </w:r>
            <w:r>
              <w:rPr>
                <w:noProof/>
                <w:webHidden/>
              </w:rPr>
              <w:instrText xml:space="preserve"> PAGEREF _Toc225234374 \h </w:instrText>
            </w:r>
            <w:r>
              <w:rPr>
                <w:noProof/>
                <w:webHidden/>
              </w:rPr>
            </w:r>
            <w:r>
              <w:rPr>
                <w:noProof/>
                <w:webHidden/>
              </w:rPr>
              <w:fldChar w:fldCharType="separate"/>
            </w:r>
            <w:r>
              <w:rPr>
                <w:noProof/>
                <w:webHidden/>
              </w:rPr>
              <w:t>16</w:t>
            </w:r>
            <w:r>
              <w:rPr>
                <w:noProof/>
                <w:webHidden/>
              </w:rPr>
              <w:fldChar w:fldCharType="end"/>
            </w:r>
          </w:hyperlink>
        </w:p>
        <w:p w14:paraId="5B8E3DB4" w14:textId="150BC6D1"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75" w:history="1">
            <w:r w:rsidRPr="0031720B">
              <w:rPr>
                <w:rStyle w:val="Hyperlink"/>
                <w:b/>
                <w:bCs/>
                <w:noProof/>
              </w:rPr>
              <w:t>Token Response</w:t>
            </w:r>
            <w:r>
              <w:rPr>
                <w:noProof/>
                <w:webHidden/>
              </w:rPr>
              <w:tab/>
            </w:r>
            <w:r>
              <w:rPr>
                <w:noProof/>
                <w:webHidden/>
              </w:rPr>
              <w:fldChar w:fldCharType="begin"/>
            </w:r>
            <w:r>
              <w:rPr>
                <w:noProof/>
                <w:webHidden/>
              </w:rPr>
              <w:instrText xml:space="preserve"> PAGEREF _Toc225234375 \h </w:instrText>
            </w:r>
            <w:r>
              <w:rPr>
                <w:noProof/>
                <w:webHidden/>
              </w:rPr>
            </w:r>
            <w:r>
              <w:rPr>
                <w:noProof/>
                <w:webHidden/>
              </w:rPr>
              <w:fldChar w:fldCharType="separate"/>
            </w:r>
            <w:r>
              <w:rPr>
                <w:noProof/>
                <w:webHidden/>
              </w:rPr>
              <w:t>16</w:t>
            </w:r>
            <w:r>
              <w:rPr>
                <w:noProof/>
                <w:webHidden/>
              </w:rPr>
              <w:fldChar w:fldCharType="end"/>
            </w:r>
          </w:hyperlink>
        </w:p>
        <w:p w14:paraId="7AE2194C" w14:textId="78215B99"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6" w:history="1">
            <w:r w:rsidRPr="0031720B">
              <w:rPr>
                <w:rStyle w:val="Hyperlink"/>
                <w:rFonts w:ascii="Arial" w:hAnsi="Arial"/>
                <w:b/>
                <w:bCs/>
                <w:noProof/>
              </w:rPr>
              <w:t>3.2  Gateway Base URLs</w:t>
            </w:r>
            <w:r>
              <w:rPr>
                <w:noProof/>
                <w:webHidden/>
              </w:rPr>
              <w:tab/>
            </w:r>
            <w:r>
              <w:rPr>
                <w:noProof/>
                <w:webHidden/>
              </w:rPr>
              <w:fldChar w:fldCharType="begin"/>
            </w:r>
            <w:r>
              <w:rPr>
                <w:noProof/>
                <w:webHidden/>
              </w:rPr>
              <w:instrText xml:space="preserve"> PAGEREF _Toc225234376 \h </w:instrText>
            </w:r>
            <w:r>
              <w:rPr>
                <w:noProof/>
                <w:webHidden/>
              </w:rPr>
            </w:r>
            <w:r>
              <w:rPr>
                <w:noProof/>
                <w:webHidden/>
              </w:rPr>
              <w:fldChar w:fldCharType="separate"/>
            </w:r>
            <w:r>
              <w:rPr>
                <w:noProof/>
                <w:webHidden/>
              </w:rPr>
              <w:t>16</w:t>
            </w:r>
            <w:r>
              <w:rPr>
                <w:noProof/>
                <w:webHidden/>
              </w:rPr>
              <w:fldChar w:fldCharType="end"/>
            </w:r>
          </w:hyperlink>
        </w:p>
        <w:p w14:paraId="4EF182ED" w14:textId="23FEFA2F"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7" w:history="1">
            <w:r w:rsidRPr="0031720B">
              <w:rPr>
                <w:rStyle w:val="Hyperlink"/>
                <w:rFonts w:ascii="Arial" w:hAnsi="Arial"/>
                <w:b/>
                <w:bCs/>
                <w:noProof/>
              </w:rPr>
              <w:t>3.3  Certificate Fetch</w:t>
            </w:r>
            <w:r>
              <w:rPr>
                <w:noProof/>
                <w:webHidden/>
              </w:rPr>
              <w:tab/>
            </w:r>
            <w:r>
              <w:rPr>
                <w:noProof/>
                <w:webHidden/>
              </w:rPr>
              <w:fldChar w:fldCharType="begin"/>
            </w:r>
            <w:r>
              <w:rPr>
                <w:noProof/>
                <w:webHidden/>
              </w:rPr>
              <w:instrText xml:space="preserve"> PAGEREF _Toc225234377 \h </w:instrText>
            </w:r>
            <w:r>
              <w:rPr>
                <w:noProof/>
                <w:webHidden/>
              </w:rPr>
            </w:r>
            <w:r>
              <w:rPr>
                <w:noProof/>
                <w:webHidden/>
              </w:rPr>
              <w:fldChar w:fldCharType="separate"/>
            </w:r>
            <w:r>
              <w:rPr>
                <w:noProof/>
                <w:webHidden/>
              </w:rPr>
              <w:t>16</w:t>
            </w:r>
            <w:r>
              <w:rPr>
                <w:noProof/>
                <w:webHidden/>
              </w:rPr>
              <w:fldChar w:fldCharType="end"/>
            </w:r>
          </w:hyperlink>
        </w:p>
        <w:p w14:paraId="2238A3ED" w14:textId="6765E178"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78" w:history="1">
            <w:r w:rsidRPr="0031720B">
              <w:rPr>
                <w:rStyle w:val="Hyperlink"/>
                <w:rFonts w:ascii="Arial" w:hAnsi="Arial"/>
                <w:noProof/>
              </w:rPr>
              <w:t>Section 4: Workflow Codes Reference</w:t>
            </w:r>
            <w:r>
              <w:rPr>
                <w:noProof/>
                <w:webHidden/>
              </w:rPr>
              <w:tab/>
            </w:r>
            <w:r>
              <w:rPr>
                <w:noProof/>
                <w:webHidden/>
              </w:rPr>
              <w:fldChar w:fldCharType="begin"/>
            </w:r>
            <w:r>
              <w:rPr>
                <w:noProof/>
                <w:webHidden/>
              </w:rPr>
              <w:instrText xml:space="preserve"> PAGEREF _Toc225234378 \h </w:instrText>
            </w:r>
            <w:r>
              <w:rPr>
                <w:noProof/>
                <w:webHidden/>
              </w:rPr>
            </w:r>
            <w:r>
              <w:rPr>
                <w:noProof/>
                <w:webHidden/>
              </w:rPr>
              <w:fldChar w:fldCharType="separate"/>
            </w:r>
            <w:r>
              <w:rPr>
                <w:noProof/>
                <w:webHidden/>
              </w:rPr>
              <w:t>17</w:t>
            </w:r>
            <w:r>
              <w:rPr>
                <w:noProof/>
                <w:webHidden/>
              </w:rPr>
              <w:fldChar w:fldCharType="end"/>
            </w:r>
          </w:hyperlink>
        </w:p>
        <w:p w14:paraId="71F58F2A" w14:textId="52ACA89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79" w:history="1">
            <w:r w:rsidRPr="0031720B">
              <w:rPr>
                <w:rStyle w:val="Hyperlink"/>
                <w:rFonts w:ascii="Arial" w:hAnsi="Arial"/>
                <w:b/>
                <w:bCs/>
                <w:noProof/>
              </w:rPr>
              <w:t>4.1  Provider-Side Workflow Codes</w:t>
            </w:r>
            <w:r>
              <w:rPr>
                <w:noProof/>
                <w:webHidden/>
              </w:rPr>
              <w:tab/>
            </w:r>
            <w:r>
              <w:rPr>
                <w:noProof/>
                <w:webHidden/>
              </w:rPr>
              <w:fldChar w:fldCharType="begin"/>
            </w:r>
            <w:r>
              <w:rPr>
                <w:noProof/>
                <w:webHidden/>
              </w:rPr>
              <w:instrText xml:space="preserve"> PAGEREF _Toc225234379 \h </w:instrText>
            </w:r>
            <w:r>
              <w:rPr>
                <w:noProof/>
                <w:webHidden/>
              </w:rPr>
            </w:r>
            <w:r>
              <w:rPr>
                <w:noProof/>
                <w:webHidden/>
              </w:rPr>
              <w:fldChar w:fldCharType="separate"/>
            </w:r>
            <w:r>
              <w:rPr>
                <w:noProof/>
                <w:webHidden/>
              </w:rPr>
              <w:t>17</w:t>
            </w:r>
            <w:r>
              <w:rPr>
                <w:noProof/>
                <w:webHidden/>
              </w:rPr>
              <w:fldChar w:fldCharType="end"/>
            </w:r>
          </w:hyperlink>
        </w:p>
        <w:p w14:paraId="748236D1" w14:textId="6CD4338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80" w:history="1">
            <w:r w:rsidRPr="0031720B">
              <w:rPr>
                <w:rStyle w:val="Hyperlink"/>
                <w:rFonts w:ascii="Arial" w:hAnsi="Arial"/>
                <w:b/>
                <w:bCs/>
                <w:noProof/>
              </w:rPr>
              <w:t>4.2  Payer-Side Response Codes</w:t>
            </w:r>
            <w:r>
              <w:rPr>
                <w:noProof/>
                <w:webHidden/>
              </w:rPr>
              <w:tab/>
            </w:r>
            <w:r>
              <w:rPr>
                <w:noProof/>
                <w:webHidden/>
              </w:rPr>
              <w:fldChar w:fldCharType="begin"/>
            </w:r>
            <w:r>
              <w:rPr>
                <w:noProof/>
                <w:webHidden/>
              </w:rPr>
              <w:instrText xml:space="preserve"> PAGEREF _Toc225234380 \h </w:instrText>
            </w:r>
            <w:r>
              <w:rPr>
                <w:noProof/>
                <w:webHidden/>
              </w:rPr>
            </w:r>
            <w:r>
              <w:rPr>
                <w:noProof/>
                <w:webHidden/>
              </w:rPr>
              <w:fldChar w:fldCharType="separate"/>
            </w:r>
            <w:r>
              <w:rPr>
                <w:noProof/>
                <w:webHidden/>
              </w:rPr>
              <w:t>17</w:t>
            </w:r>
            <w:r>
              <w:rPr>
                <w:noProof/>
                <w:webHidden/>
              </w:rPr>
              <w:fldChar w:fldCharType="end"/>
            </w:r>
          </w:hyperlink>
        </w:p>
        <w:p w14:paraId="427DD3CE" w14:textId="6FD3FA20"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81" w:history="1">
            <w:r w:rsidRPr="0031720B">
              <w:rPr>
                <w:rStyle w:val="Hyperlink"/>
                <w:rFonts w:ascii="Arial" w:hAnsi="Arial"/>
                <w:noProof/>
              </w:rPr>
              <w:t>Section 5: Patient-to-Cashless Conversion Context</w:t>
            </w:r>
            <w:r>
              <w:rPr>
                <w:noProof/>
                <w:webHidden/>
              </w:rPr>
              <w:tab/>
            </w:r>
            <w:r>
              <w:rPr>
                <w:noProof/>
                <w:webHidden/>
              </w:rPr>
              <w:fldChar w:fldCharType="begin"/>
            </w:r>
            <w:r>
              <w:rPr>
                <w:noProof/>
                <w:webHidden/>
              </w:rPr>
              <w:instrText xml:space="preserve"> PAGEREF _Toc225234381 \h </w:instrText>
            </w:r>
            <w:r>
              <w:rPr>
                <w:noProof/>
                <w:webHidden/>
              </w:rPr>
            </w:r>
            <w:r>
              <w:rPr>
                <w:noProof/>
                <w:webHidden/>
              </w:rPr>
              <w:fldChar w:fldCharType="separate"/>
            </w:r>
            <w:r>
              <w:rPr>
                <w:noProof/>
                <w:webHidden/>
              </w:rPr>
              <w:t>19</w:t>
            </w:r>
            <w:r>
              <w:rPr>
                <w:noProof/>
                <w:webHidden/>
              </w:rPr>
              <w:fldChar w:fldCharType="end"/>
            </w:r>
          </w:hyperlink>
        </w:p>
        <w:p w14:paraId="7033649E" w14:textId="64096AE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82" w:history="1">
            <w:r w:rsidRPr="0031720B">
              <w:rPr>
                <w:rStyle w:val="Hyperlink"/>
                <w:rFonts w:ascii="Arial" w:hAnsi="Arial"/>
                <w:b/>
                <w:bCs/>
                <w:noProof/>
              </w:rPr>
              <w:t>5.1  Why This Step Exists</w:t>
            </w:r>
            <w:r>
              <w:rPr>
                <w:noProof/>
                <w:webHidden/>
              </w:rPr>
              <w:tab/>
            </w:r>
            <w:r>
              <w:rPr>
                <w:noProof/>
                <w:webHidden/>
              </w:rPr>
              <w:fldChar w:fldCharType="begin"/>
            </w:r>
            <w:r>
              <w:rPr>
                <w:noProof/>
                <w:webHidden/>
              </w:rPr>
              <w:instrText xml:space="preserve"> PAGEREF _Toc225234382 \h </w:instrText>
            </w:r>
            <w:r>
              <w:rPr>
                <w:noProof/>
                <w:webHidden/>
              </w:rPr>
            </w:r>
            <w:r>
              <w:rPr>
                <w:noProof/>
                <w:webHidden/>
              </w:rPr>
              <w:fldChar w:fldCharType="separate"/>
            </w:r>
            <w:r>
              <w:rPr>
                <w:noProof/>
                <w:webHidden/>
              </w:rPr>
              <w:t>19</w:t>
            </w:r>
            <w:r>
              <w:rPr>
                <w:noProof/>
                <w:webHidden/>
              </w:rPr>
              <w:fldChar w:fldCharType="end"/>
            </w:r>
          </w:hyperlink>
        </w:p>
        <w:p w14:paraId="7EA7F8FB" w14:textId="1C6D7101"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83" w:history="1">
            <w:r w:rsidRPr="0031720B">
              <w:rPr>
                <w:rStyle w:val="Hyperlink"/>
                <w:b/>
                <w:bCs/>
                <w:noProof/>
              </w:rPr>
              <w:t>Prerequisites Before PreAuth Submission</w:t>
            </w:r>
            <w:r>
              <w:rPr>
                <w:noProof/>
                <w:webHidden/>
              </w:rPr>
              <w:tab/>
            </w:r>
            <w:r>
              <w:rPr>
                <w:noProof/>
                <w:webHidden/>
              </w:rPr>
              <w:fldChar w:fldCharType="begin"/>
            </w:r>
            <w:r>
              <w:rPr>
                <w:noProof/>
                <w:webHidden/>
              </w:rPr>
              <w:instrText xml:space="preserve"> PAGEREF _Toc225234383 \h </w:instrText>
            </w:r>
            <w:r>
              <w:rPr>
                <w:noProof/>
                <w:webHidden/>
              </w:rPr>
            </w:r>
            <w:r>
              <w:rPr>
                <w:noProof/>
                <w:webHidden/>
              </w:rPr>
              <w:fldChar w:fldCharType="separate"/>
            </w:r>
            <w:r>
              <w:rPr>
                <w:noProof/>
                <w:webHidden/>
              </w:rPr>
              <w:t>19</w:t>
            </w:r>
            <w:r>
              <w:rPr>
                <w:noProof/>
                <w:webHidden/>
              </w:rPr>
              <w:fldChar w:fldCharType="end"/>
            </w:r>
          </w:hyperlink>
        </w:p>
        <w:p w14:paraId="0D07B17E" w14:textId="45AD692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84" w:history="1">
            <w:r w:rsidRPr="0031720B">
              <w:rPr>
                <w:rStyle w:val="Hyperlink"/>
                <w:rFonts w:ascii="Arial" w:hAnsi="Arial"/>
                <w:b/>
                <w:bCs/>
                <w:noProof/>
              </w:rPr>
              <w:t>5.2  What 'Cashless Patient' Means</w:t>
            </w:r>
            <w:r>
              <w:rPr>
                <w:noProof/>
                <w:webHidden/>
              </w:rPr>
              <w:tab/>
            </w:r>
            <w:r>
              <w:rPr>
                <w:noProof/>
                <w:webHidden/>
              </w:rPr>
              <w:fldChar w:fldCharType="begin"/>
            </w:r>
            <w:r>
              <w:rPr>
                <w:noProof/>
                <w:webHidden/>
              </w:rPr>
              <w:instrText xml:space="preserve"> PAGEREF _Toc225234384 \h </w:instrText>
            </w:r>
            <w:r>
              <w:rPr>
                <w:noProof/>
                <w:webHidden/>
              </w:rPr>
            </w:r>
            <w:r>
              <w:rPr>
                <w:noProof/>
                <w:webHidden/>
              </w:rPr>
              <w:fldChar w:fldCharType="separate"/>
            </w:r>
            <w:r>
              <w:rPr>
                <w:noProof/>
                <w:webHidden/>
              </w:rPr>
              <w:t>19</w:t>
            </w:r>
            <w:r>
              <w:rPr>
                <w:noProof/>
                <w:webHidden/>
              </w:rPr>
              <w:fldChar w:fldCharType="end"/>
            </w:r>
          </w:hyperlink>
        </w:p>
        <w:p w14:paraId="7B30EF6F" w14:textId="5A521CB6"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85" w:history="1">
            <w:r w:rsidRPr="0031720B">
              <w:rPr>
                <w:rStyle w:val="Hyperlink"/>
                <w:rFonts w:ascii="Arial" w:hAnsi="Arial"/>
                <w:b/>
                <w:bCs/>
                <w:noProof/>
              </w:rPr>
              <w:t>5.3  Real Processing Sequence</w:t>
            </w:r>
            <w:r>
              <w:rPr>
                <w:noProof/>
                <w:webHidden/>
              </w:rPr>
              <w:tab/>
            </w:r>
            <w:r>
              <w:rPr>
                <w:noProof/>
                <w:webHidden/>
              </w:rPr>
              <w:fldChar w:fldCharType="begin"/>
            </w:r>
            <w:r>
              <w:rPr>
                <w:noProof/>
                <w:webHidden/>
              </w:rPr>
              <w:instrText xml:space="preserve"> PAGEREF _Toc225234385 \h </w:instrText>
            </w:r>
            <w:r>
              <w:rPr>
                <w:noProof/>
                <w:webHidden/>
              </w:rPr>
            </w:r>
            <w:r>
              <w:rPr>
                <w:noProof/>
                <w:webHidden/>
              </w:rPr>
              <w:fldChar w:fldCharType="separate"/>
            </w:r>
            <w:r>
              <w:rPr>
                <w:noProof/>
                <w:webHidden/>
              </w:rPr>
              <w:t>20</w:t>
            </w:r>
            <w:r>
              <w:rPr>
                <w:noProof/>
                <w:webHidden/>
              </w:rPr>
              <w:fldChar w:fldCharType="end"/>
            </w:r>
          </w:hyperlink>
        </w:p>
        <w:p w14:paraId="1F5E6C2A" w14:textId="5C011679"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86" w:history="1">
            <w:r w:rsidRPr="0031720B">
              <w:rPr>
                <w:rStyle w:val="Hyperlink"/>
                <w:rFonts w:ascii="Arial" w:hAnsi="Arial"/>
                <w:b/>
                <w:bCs/>
                <w:noProof/>
              </w:rPr>
              <w:t>5.4  Internal Application APIs</w:t>
            </w:r>
            <w:r>
              <w:rPr>
                <w:noProof/>
                <w:webHidden/>
              </w:rPr>
              <w:tab/>
            </w:r>
            <w:r>
              <w:rPr>
                <w:noProof/>
                <w:webHidden/>
              </w:rPr>
              <w:fldChar w:fldCharType="begin"/>
            </w:r>
            <w:r>
              <w:rPr>
                <w:noProof/>
                <w:webHidden/>
              </w:rPr>
              <w:instrText xml:space="preserve"> PAGEREF _Toc225234386 \h </w:instrText>
            </w:r>
            <w:r>
              <w:rPr>
                <w:noProof/>
                <w:webHidden/>
              </w:rPr>
            </w:r>
            <w:r>
              <w:rPr>
                <w:noProof/>
                <w:webHidden/>
              </w:rPr>
              <w:fldChar w:fldCharType="separate"/>
            </w:r>
            <w:r>
              <w:rPr>
                <w:noProof/>
                <w:webHidden/>
              </w:rPr>
              <w:t>20</w:t>
            </w:r>
            <w:r>
              <w:rPr>
                <w:noProof/>
                <w:webHidden/>
              </w:rPr>
              <w:fldChar w:fldCharType="end"/>
            </w:r>
          </w:hyperlink>
        </w:p>
        <w:p w14:paraId="04683E09" w14:textId="06CECA5B"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87" w:history="1">
            <w:r w:rsidRPr="0031720B">
              <w:rPr>
                <w:rStyle w:val="Hyperlink"/>
                <w:rFonts w:ascii="Arial" w:hAnsi="Arial"/>
                <w:b/>
                <w:bCs/>
                <w:noProof/>
              </w:rPr>
              <w:t>5.5  Payer Discovery API</w:t>
            </w:r>
            <w:r>
              <w:rPr>
                <w:noProof/>
                <w:webHidden/>
              </w:rPr>
              <w:tab/>
            </w:r>
            <w:r>
              <w:rPr>
                <w:noProof/>
                <w:webHidden/>
              </w:rPr>
              <w:fldChar w:fldCharType="begin"/>
            </w:r>
            <w:r>
              <w:rPr>
                <w:noProof/>
                <w:webHidden/>
              </w:rPr>
              <w:instrText xml:space="preserve"> PAGEREF _Toc225234387 \h </w:instrText>
            </w:r>
            <w:r>
              <w:rPr>
                <w:noProof/>
                <w:webHidden/>
              </w:rPr>
            </w:r>
            <w:r>
              <w:rPr>
                <w:noProof/>
                <w:webHidden/>
              </w:rPr>
              <w:fldChar w:fldCharType="separate"/>
            </w:r>
            <w:r>
              <w:rPr>
                <w:noProof/>
                <w:webHidden/>
              </w:rPr>
              <w:t>21</w:t>
            </w:r>
            <w:r>
              <w:rPr>
                <w:noProof/>
                <w:webHidden/>
              </w:rPr>
              <w:fldChar w:fldCharType="end"/>
            </w:r>
          </w:hyperlink>
        </w:p>
        <w:p w14:paraId="2E208A48" w14:textId="1864F561"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88" w:history="1">
            <w:r w:rsidRPr="0031720B">
              <w:rPr>
                <w:rStyle w:val="Hyperlink"/>
                <w:b/>
                <w:bCs/>
                <w:noProof/>
              </w:rPr>
              <w:t>5.5.1  Internal Endpoint</w:t>
            </w:r>
            <w:r>
              <w:rPr>
                <w:noProof/>
                <w:webHidden/>
              </w:rPr>
              <w:tab/>
            </w:r>
            <w:r>
              <w:rPr>
                <w:noProof/>
                <w:webHidden/>
              </w:rPr>
              <w:fldChar w:fldCharType="begin"/>
            </w:r>
            <w:r>
              <w:rPr>
                <w:noProof/>
                <w:webHidden/>
              </w:rPr>
              <w:instrText xml:space="preserve"> PAGEREF _Toc225234388 \h </w:instrText>
            </w:r>
            <w:r>
              <w:rPr>
                <w:noProof/>
                <w:webHidden/>
              </w:rPr>
            </w:r>
            <w:r>
              <w:rPr>
                <w:noProof/>
                <w:webHidden/>
              </w:rPr>
              <w:fldChar w:fldCharType="separate"/>
            </w:r>
            <w:r>
              <w:rPr>
                <w:noProof/>
                <w:webHidden/>
              </w:rPr>
              <w:t>21</w:t>
            </w:r>
            <w:r>
              <w:rPr>
                <w:noProof/>
                <w:webHidden/>
              </w:rPr>
              <w:fldChar w:fldCharType="end"/>
            </w:r>
          </w:hyperlink>
        </w:p>
        <w:p w14:paraId="3165A9AC" w14:textId="7DFFDA46"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89" w:history="1">
            <w:r w:rsidRPr="0031720B">
              <w:rPr>
                <w:rStyle w:val="Hyperlink"/>
                <w:b/>
                <w:bCs/>
                <w:noProof/>
              </w:rPr>
              <w:t>5.5.2  Upstream NHCX Participant Service Call</w:t>
            </w:r>
            <w:r>
              <w:rPr>
                <w:noProof/>
                <w:webHidden/>
              </w:rPr>
              <w:tab/>
            </w:r>
            <w:r>
              <w:rPr>
                <w:noProof/>
                <w:webHidden/>
              </w:rPr>
              <w:fldChar w:fldCharType="begin"/>
            </w:r>
            <w:r>
              <w:rPr>
                <w:noProof/>
                <w:webHidden/>
              </w:rPr>
              <w:instrText xml:space="preserve"> PAGEREF _Toc225234389 \h </w:instrText>
            </w:r>
            <w:r>
              <w:rPr>
                <w:noProof/>
                <w:webHidden/>
              </w:rPr>
            </w:r>
            <w:r>
              <w:rPr>
                <w:noProof/>
                <w:webHidden/>
              </w:rPr>
              <w:fldChar w:fldCharType="separate"/>
            </w:r>
            <w:r>
              <w:rPr>
                <w:noProof/>
                <w:webHidden/>
              </w:rPr>
              <w:t>21</w:t>
            </w:r>
            <w:r>
              <w:rPr>
                <w:noProof/>
                <w:webHidden/>
              </w:rPr>
              <w:fldChar w:fldCharType="end"/>
            </w:r>
          </w:hyperlink>
        </w:p>
        <w:p w14:paraId="242B0A32" w14:textId="656BFE7A"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90" w:history="1">
            <w:r w:rsidRPr="0031720B">
              <w:rPr>
                <w:rStyle w:val="Hyperlink"/>
                <w:b/>
                <w:bCs/>
                <w:noProof/>
              </w:rPr>
              <w:t>5.5.3  Search Logic</w:t>
            </w:r>
            <w:r>
              <w:rPr>
                <w:noProof/>
                <w:webHidden/>
              </w:rPr>
              <w:tab/>
            </w:r>
            <w:r>
              <w:rPr>
                <w:noProof/>
                <w:webHidden/>
              </w:rPr>
              <w:fldChar w:fldCharType="begin"/>
            </w:r>
            <w:r>
              <w:rPr>
                <w:noProof/>
                <w:webHidden/>
              </w:rPr>
              <w:instrText xml:space="preserve"> PAGEREF _Toc225234390 \h </w:instrText>
            </w:r>
            <w:r>
              <w:rPr>
                <w:noProof/>
                <w:webHidden/>
              </w:rPr>
            </w:r>
            <w:r>
              <w:rPr>
                <w:noProof/>
                <w:webHidden/>
              </w:rPr>
              <w:fldChar w:fldCharType="separate"/>
            </w:r>
            <w:r>
              <w:rPr>
                <w:noProof/>
                <w:webHidden/>
              </w:rPr>
              <w:t>21</w:t>
            </w:r>
            <w:r>
              <w:rPr>
                <w:noProof/>
                <w:webHidden/>
              </w:rPr>
              <w:fldChar w:fldCharType="end"/>
            </w:r>
          </w:hyperlink>
        </w:p>
        <w:p w14:paraId="2232EA6C" w14:textId="77A6E60C"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91" w:history="1">
            <w:r w:rsidRPr="0031720B">
              <w:rPr>
                <w:rStyle w:val="Hyperlink"/>
                <w:rFonts w:ascii="Arial" w:hAnsi="Arial"/>
                <w:b/>
                <w:bCs/>
                <w:noProof/>
              </w:rPr>
              <w:t>5.6  Policy Discovery API (get/policies)</w:t>
            </w:r>
            <w:r>
              <w:rPr>
                <w:noProof/>
                <w:webHidden/>
              </w:rPr>
              <w:tab/>
            </w:r>
            <w:r>
              <w:rPr>
                <w:noProof/>
                <w:webHidden/>
              </w:rPr>
              <w:fldChar w:fldCharType="begin"/>
            </w:r>
            <w:r>
              <w:rPr>
                <w:noProof/>
                <w:webHidden/>
              </w:rPr>
              <w:instrText xml:space="preserve"> PAGEREF _Toc225234391 \h </w:instrText>
            </w:r>
            <w:r>
              <w:rPr>
                <w:noProof/>
                <w:webHidden/>
              </w:rPr>
            </w:r>
            <w:r>
              <w:rPr>
                <w:noProof/>
                <w:webHidden/>
              </w:rPr>
              <w:fldChar w:fldCharType="separate"/>
            </w:r>
            <w:r>
              <w:rPr>
                <w:noProof/>
                <w:webHidden/>
              </w:rPr>
              <w:t>21</w:t>
            </w:r>
            <w:r>
              <w:rPr>
                <w:noProof/>
                <w:webHidden/>
              </w:rPr>
              <w:fldChar w:fldCharType="end"/>
            </w:r>
          </w:hyperlink>
        </w:p>
        <w:p w14:paraId="1657E4F0" w14:textId="65E814F4"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92" w:history="1">
            <w:r w:rsidRPr="0031720B">
              <w:rPr>
                <w:rStyle w:val="Hyperlink"/>
                <w:b/>
                <w:bCs/>
                <w:noProof/>
              </w:rPr>
              <w:t>5.6.1  Internal Endpoint</w:t>
            </w:r>
            <w:r>
              <w:rPr>
                <w:noProof/>
                <w:webHidden/>
              </w:rPr>
              <w:tab/>
            </w:r>
            <w:r>
              <w:rPr>
                <w:noProof/>
                <w:webHidden/>
              </w:rPr>
              <w:fldChar w:fldCharType="begin"/>
            </w:r>
            <w:r>
              <w:rPr>
                <w:noProof/>
                <w:webHidden/>
              </w:rPr>
              <w:instrText xml:space="preserve"> PAGEREF _Toc225234392 \h </w:instrText>
            </w:r>
            <w:r>
              <w:rPr>
                <w:noProof/>
                <w:webHidden/>
              </w:rPr>
            </w:r>
            <w:r>
              <w:rPr>
                <w:noProof/>
                <w:webHidden/>
              </w:rPr>
              <w:fldChar w:fldCharType="separate"/>
            </w:r>
            <w:r>
              <w:rPr>
                <w:noProof/>
                <w:webHidden/>
              </w:rPr>
              <w:t>21</w:t>
            </w:r>
            <w:r>
              <w:rPr>
                <w:noProof/>
                <w:webHidden/>
              </w:rPr>
              <w:fldChar w:fldCharType="end"/>
            </w:r>
          </w:hyperlink>
        </w:p>
        <w:p w14:paraId="44F68B67" w14:textId="1B316F2C"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93" w:history="1">
            <w:r w:rsidRPr="0031720B">
              <w:rPr>
                <w:rStyle w:val="Hyperlink"/>
                <w:b/>
                <w:bCs/>
                <w:noProof/>
              </w:rPr>
              <w:t>5.6.2  Supported Identifier Types</w:t>
            </w:r>
            <w:r>
              <w:rPr>
                <w:noProof/>
                <w:webHidden/>
              </w:rPr>
              <w:tab/>
            </w:r>
            <w:r>
              <w:rPr>
                <w:noProof/>
                <w:webHidden/>
              </w:rPr>
              <w:fldChar w:fldCharType="begin"/>
            </w:r>
            <w:r>
              <w:rPr>
                <w:noProof/>
                <w:webHidden/>
              </w:rPr>
              <w:instrText xml:space="preserve"> PAGEREF _Toc225234393 \h </w:instrText>
            </w:r>
            <w:r>
              <w:rPr>
                <w:noProof/>
                <w:webHidden/>
              </w:rPr>
            </w:r>
            <w:r>
              <w:rPr>
                <w:noProof/>
                <w:webHidden/>
              </w:rPr>
              <w:fldChar w:fldCharType="separate"/>
            </w:r>
            <w:r>
              <w:rPr>
                <w:noProof/>
                <w:webHidden/>
              </w:rPr>
              <w:t>21</w:t>
            </w:r>
            <w:r>
              <w:rPr>
                <w:noProof/>
                <w:webHidden/>
              </w:rPr>
              <w:fldChar w:fldCharType="end"/>
            </w:r>
          </w:hyperlink>
        </w:p>
        <w:p w14:paraId="414EBB72" w14:textId="7A8CA970"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94" w:history="1">
            <w:r w:rsidRPr="0031720B">
              <w:rPr>
                <w:rStyle w:val="Hyperlink"/>
                <w:b/>
                <w:bCs/>
                <w:noProof/>
              </w:rPr>
              <w:t>5.6.3  Identifier Cascade</w:t>
            </w:r>
            <w:r>
              <w:rPr>
                <w:noProof/>
                <w:webHidden/>
              </w:rPr>
              <w:tab/>
            </w:r>
            <w:r>
              <w:rPr>
                <w:noProof/>
                <w:webHidden/>
              </w:rPr>
              <w:fldChar w:fldCharType="begin"/>
            </w:r>
            <w:r>
              <w:rPr>
                <w:noProof/>
                <w:webHidden/>
              </w:rPr>
              <w:instrText xml:space="preserve"> PAGEREF _Toc225234394 \h </w:instrText>
            </w:r>
            <w:r>
              <w:rPr>
                <w:noProof/>
                <w:webHidden/>
              </w:rPr>
            </w:r>
            <w:r>
              <w:rPr>
                <w:noProof/>
                <w:webHidden/>
              </w:rPr>
              <w:fldChar w:fldCharType="separate"/>
            </w:r>
            <w:r>
              <w:rPr>
                <w:noProof/>
                <w:webHidden/>
              </w:rPr>
              <w:t>22</w:t>
            </w:r>
            <w:r>
              <w:rPr>
                <w:noProof/>
                <w:webHidden/>
              </w:rPr>
              <w:fldChar w:fldCharType="end"/>
            </w:r>
          </w:hyperlink>
        </w:p>
        <w:p w14:paraId="0479D3C4" w14:textId="07DB01AE"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395" w:history="1">
            <w:r w:rsidRPr="0031720B">
              <w:rPr>
                <w:rStyle w:val="Hyperlink"/>
                <w:b/>
                <w:bCs/>
                <w:noProof/>
              </w:rPr>
              <w:t>5.6.4  Policy Cache Behavior</w:t>
            </w:r>
            <w:r>
              <w:rPr>
                <w:noProof/>
                <w:webHidden/>
              </w:rPr>
              <w:tab/>
            </w:r>
            <w:r>
              <w:rPr>
                <w:noProof/>
                <w:webHidden/>
              </w:rPr>
              <w:fldChar w:fldCharType="begin"/>
            </w:r>
            <w:r>
              <w:rPr>
                <w:noProof/>
                <w:webHidden/>
              </w:rPr>
              <w:instrText xml:space="preserve"> PAGEREF _Toc225234395 \h </w:instrText>
            </w:r>
            <w:r>
              <w:rPr>
                <w:noProof/>
                <w:webHidden/>
              </w:rPr>
            </w:r>
            <w:r>
              <w:rPr>
                <w:noProof/>
                <w:webHidden/>
              </w:rPr>
              <w:fldChar w:fldCharType="separate"/>
            </w:r>
            <w:r>
              <w:rPr>
                <w:noProof/>
                <w:webHidden/>
              </w:rPr>
              <w:t>22</w:t>
            </w:r>
            <w:r>
              <w:rPr>
                <w:noProof/>
                <w:webHidden/>
              </w:rPr>
              <w:fldChar w:fldCharType="end"/>
            </w:r>
          </w:hyperlink>
        </w:p>
        <w:p w14:paraId="50BDC764" w14:textId="5548FD7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96" w:history="1">
            <w:r w:rsidRPr="0031720B">
              <w:rPr>
                <w:rStyle w:val="Hyperlink"/>
                <w:rFonts w:ascii="Arial" w:hAnsi="Arial"/>
                <w:b/>
                <w:bCs/>
                <w:noProof/>
              </w:rPr>
              <w:t>5.7  How Payer and Policy Data Feed PreAuth</w:t>
            </w:r>
            <w:r>
              <w:rPr>
                <w:noProof/>
                <w:webHidden/>
              </w:rPr>
              <w:tab/>
            </w:r>
            <w:r>
              <w:rPr>
                <w:noProof/>
                <w:webHidden/>
              </w:rPr>
              <w:fldChar w:fldCharType="begin"/>
            </w:r>
            <w:r>
              <w:rPr>
                <w:noProof/>
                <w:webHidden/>
              </w:rPr>
              <w:instrText xml:space="preserve"> PAGEREF _Toc225234396 \h </w:instrText>
            </w:r>
            <w:r>
              <w:rPr>
                <w:noProof/>
                <w:webHidden/>
              </w:rPr>
            </w:r>
            <w:r>
              <w:rPr>
                <w:noProof/>
                <w:webHidden/>
              </w:rPr>
              <w:fldChar w:fldCharType="separate"/>
            </w:r>
            <w:r>
              <w:rPr>
                <w:noProof/>
                <w:webHidden/>
              </w:rPr>
              <w:t>22</w:t>
            </w:r>
            <w:r>
              <w:rPr>
                <w:noProof/>
                <w:webHidden/>
              </w:rPr>
              <w:fldChar w:fldCharType="end"/>
            </w:r>
          </w:hyperlink>
        </w:p>
        <w:p w14:paraId="1B972238" w14:textId="33D30F8C"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97" w:history="1">
            <w:r w:rsidRPr="0031720B">
              <w:rPr>
                <w:rStyle w:val="Hyperlink"/>
                <w:rFonts w:ascii="Arial" w:hAnsi="Arial"/>
                <w:b/>
                <w:bCs/>
                <w:noProof/>
              </w:rPr>
              <w:t>5.8  Field Relationship Reference</w:t>
            </w:r>
            <w:r>
              <w:rPr>
                <w:noProof/>
                <w:webHidden/>
              </w:rPr>
              <w:tab/>
            </w:r>
            <w:r>
              <w:rPr>
                <w:noProof/>
                <w:webHidden/>
              </w:rPr>
              <w:fldChar w:fldCharType="begin"/>
            </w:r>
            <w:r>
              <w:rPr>
                <w:noProof/>
                <w:webHidden/>
              </w:rPr>
              <w:instrText xml:space="preserve"> PAGEREF _Toc225234397 \h </w:instrText>
            </w:r>
            <w:r>
              <w:rPr>
                <w:noProof/>
                <w:webHidden/>
              </w:rPr>
            </w:r>
            <w:r>
              <w:rPr>
                <w:noProof/>
                <w:webHidden/>
              </w:rPr>
              <w:fldChar w:fldCharType="separate"/>
            </w:r>
            <w:r>
              <w:rPr>
                <w:noProof/>
                <w:webHidden/>
              </w:rPr>
              <w:t>22</w:t>
            </w:r>
            <w:r>
              <w:rPr>
                <w:noProof/>
                <w:webHidden/>
              </w:rPr>
              <w:fldChar w:fldCharType="end"/>
            </w:r>
          </w:hyperlink>
        </w:p>
        <w:p w14:paraId="10087E7C" w14:textId="2C499704"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398" w:history="1">
            <w:r w:rsidRPr="0031720B">
              <w:rPr>
                <w:rStyle w:val="Hyperlink"/>
                <w:rFonts w:ascii="Arial" w:hAnsi="Arial"/>
                <w:b/>
                <w:bCs/>
                <w:noProof/>
              </w:rPr>
              <w:t>5.9  End-to-End Business Narrative</w:t>
            </w:r>
            <w:r>
              <w:rPr>
                <w:noProof/>
                <w:webHidden/>
              </w:rPr>
              <w:tab/>
            </w:r>
            <w:r>
              <w:rPr>
                <w:noProof/>
                <w:webHidden/>
              </w:rPr>
              <w:fldChar w:fldCharType="begin"/>
            </w:r>
            <w:r>
              <w:rPr>
                <w:noProof/>
                <w:webHidden/>
              </w:rPr>
              <w:instrText xml:space="preserve"> PAGEREF _Toc225234398 \h </w:instrText>
            </w:r>
            <w:r>
              <w:rPr>
                <w:noProof/>
                <w:webHidden/>
              </w:rPr>
            </w:r>
            <w:r>
              <w:rPr>
                <w:noProof/>
                <w:webHidden/>
              </w:rPr>
              <w:fldChar w:fldCharType="separate"/>
            </w:r>
            <w:r>
              <w:rPr>
                <w:noProof/>
                <w:webHidden/>
              </w:rPr>
              <w:t>23</w:t>
            </w:r>
            <w:r>
              <w:rPr>
                <w:noProof/>
                <w:webHidden/>
              </w:rPr>
              <w:fldChar w:fldCharType="end"/>
            </w:r>
          </w:hyperlink>
        </w:p>
        <w:p w14:paraId="30E9211B" w14:textId="2F443C75"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399" w:history="1">
            <w:r w:rsidRPr="0031720B">
              <w:rPr>
                <w:rStyle w:val="Hyperlink"/>
                <w:rFonts w:ascii="Arial" w:hAnsi="Arial"/>
                <w:noProof/>
              </w:rPr>
              <w:t>Section 6: Use Case 1 — InsurancePlan</w:t>
            </w:r>
            <w:r>
              <w:rPr>
                <w:noProof/>
                <w:webHidden/>
              </w:rPr>
              <w:tab/>
            </w:r>
            <w:r>
              <w:rPr>
                <w:noProof/>
                <w:webHidden/>
              </w:rPr>
              <w:fldChar w:fldCharType="begin"/>
            </w:r>
            <w:r>
              <w:rPr>
                <w:noProof/>
                <w:webHidden/>
              </w:rPr>
              <w:instrText xml:space="preserve"> PAGEREF _Toc225234399 \h </w:instrText>
            </w:r>
            <w:r>
              <w:rPr>
                <w:noProof/>
                <w:webHidden/>
              </w:rPr>
            </w:r>
            <w:r>
              <w:rPr>
                <w:noProof/>
                <w:webHidden/>
              </w:rPr>
              <w:fldChar w:fldCharType="separate"/>
            </w:r>
            <w:r>
              <w:rPr>
                <w:noProof/>
                <w:webHidden/>
              </w:rPr>
              <w:t>24</w:t>
            </w:r>
            <w:r>
              <w:rPr>
                <w:noProof/>
                <w:webHidden/>
              </w:rPr>
              <w:fldChar w:fldCharType="end"/>
            </w:r>
          </w:hyperlink>
        </w:p>
        <w:p w14:paraId="7AA7DC47" w14:textId="35E8562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00" w:history="1">
            <w:r w:rsidRPr="0031720B">
              <w:rPr>
                <w:rStyle w:val="Hyperlink"/>
                <w:rFonts w:ascii="Arial" w:hAnsi="Arial"/>
                <w:b/>
                <w:bCs/>
                <w:noProof/>
              </w:rPr>
              <w:t>6.1  Business Context</w:t>
            </w:r>
            <w:r>
              <w:rPr>
                <w:noProof/>
                <w:webHidden/>
              </w:rPr>
              <w:tab/>
            </w:r>
            <w:r>
              <w:rPr>
                <w:noProof/>
                <w:webHidden/>
              </w:rPr>
              <w:fldChar w:fldCharType="begin"/>
            </w:r>
            <w:r>
              <w:rPr>
                <w:noProof/>
                <w:webHidden/>
              </w:rPr>
              <w:instrText xml:space="preserve"> PAGEREF _Toc225234400 \h </w:instrText>
            </w:r>
            <w:r>
              <w:rPr>
                <w:noProof/>
                <w:webHidden/>
              </w:rPr>
            </w:r>
            <w:r>
              <w:rPr>
                <w:noProof/>
                <w:webHidden/>
              </w:rPr>
              <w:fldChar w:fldCharType="separate"/>
            </w:r>
            <w:r>
              <w:rPr>
                <w:noProof/>
                <w:webHidden/>
              </w:rPr>
              <w:t>24</w:t>
            </w:r>
            <w:r>
              <w:rPr>
                <w:noProof/>
                <w:webHidden/>
              </w:rPr>
              <w:fldChar w:fldCharType="end"/>
            </w:r>
          </w:hyperlink>
        </w:p>
        <w:p w14:paraId="14BA76F9" w14:textId="49A0F377"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01" w:history="1">
            <w:r w:rsidRPr="0031720B">
              <w:rPr>
                <w:rStyle w:val="Hyperlink"/>
                <w:b/>
                <w:bCs/>
                <w:noProof/>
              </w:rPr>
              <w:t>Key Characteristics of the InsurancePlan Response</w:t>
            </w:r>
            <w:r>
              <w:rPr>
                <w:noProof/>
                <w:webHidden/>
              </w:rPr>
              <w:tab/>
            </w:r>
            <w:r>
              <w:rPr>
                <w:noProof/>
                <w:webHidden/>
              </w:rPr>
              <w:fldChar w:fldCharType="begin"/>
            </w:r>
            <w:r>
              <w:rPr>
                <w:noProof/>
                <w:webHidden/>
              </w:rPr>
              <w:instrText xml:space="preserve"> PAGEREF _Toc225234401 \h </w:instrText>
            </w:r>
            <w:r>
              <w:rPr>
                <w:noProof/>
                <w:webHidden/>
              </w:rPr>
            </w:r>
            <w:r>
              <w:rPr>
                <w:noProof/>
                <w:webHidden/>
              </w:rPr>
              <w:fldChar w:fldCharType="separate"/>
            </w:r>
            <w:r>
              <w:rPr>
                <w:noProof/>
                <w:webHidden/>
              </w:rPr>
              <w:t>24</w:t>
            </w:r>
            <w:r>
              <w:rPr>
                <w:noProof/>
                <w:webHidden/>
              </w:rPr>
              <w:fldChar w:fldCharType="end"/>
            </w:r>
          </w:hyperlink>
        </w:p>
        <w:p w14:paraId="5072E694" w14:textId="74A9CE8D"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02" w:history="1">
            <w:r w:rsidRPr="0031720B">
              <w:rPr>
                <w:rStyle w:val="Hyperlink"/>
                <w:b/>
                <w:bCs/>
                <w:noProof/>
              </w:rPr>
              <w:t>Recommended Integration Points</w:t>
            </w:r>
            <w:r>
              <w:rPr>
                <w:noProof/>
                <w:webHidden/>
              </w:rPr>
              <w:tab/>
            </w:r>
            <w:r>
              <w:rPr>
                <w:noProof/>
                <w:webHidden/>
              </w:rPr>
              <w:fldChar w:fldCharType="begin"/>
            </w:r>
            <w:r>
              <w:rPr>
                <w:noProof/>
                <w:webHidden/>
              </w:rPr>
              <w:instrText xml:space="preserve"> PAGEREF _Toc225234402 \h </w:instrText>
            </w:r>
            <w:r>
              <w:rPr>
                <w:noProof/>
                <w:webHidden/>
              </w:rPr>
            </w:r>
            <w:r>
              <w:rPr>
                <w:noProof/>
                <w:webHidden/>
              </w:rPr>
              <w:fldChar w:fldCharType="separate"/>
            </w:r>
            <w:r>
              <w:rPr>
                <w:noProof/>
                <w:webHidden/>
              </w:rPr>
              <w:t>24</w:t>
            </w:r>
            <w:r>
              <w:rPr>
                <w:noProof/>
                <w:webHidden/>
              </w:rPr>
              <w:fldChar w:fldCharType="end"/>
            </w:r>
          </w:hyperlink>
        </w:p>
        <w:p w14:paraId="6304977A" w14:textId="2DDDB8D9"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03" w:history="1">
            <w:r w:rsidRPr="0031720B">
              <w:rPr>
                <w:rStyle w:val="Hyperlink"/>
                <w:rFonts w:ascii="Arial" w:hAnsi="Arial"/>
                <w:b/>
                <w:bCs/>
                <w:noProof/>
              </w:rPr>
              <w:t>6.2  Process Flow</w:t>
            </w:r>
            <w:r>
              <w:rPr>
                <w:noProof/>
                <w:webHidden/>
              </w:rPr>
              <w:tab/>
            </w:r>
            <w:r>
              <w:rPr>
                <w:noProof/>
                <w:webHidden/>
              </w:rPr>
              <w:fldChar w:fldCharType="begin"/>
            </w:r>
            <w:r>
              <w:rPr>
                <w:noProof/>
                <w:webHidden/>
              </w:rPr>
              <w:instrText xml:space="preserve"> PAGEREF _Toc225234403 \h </w:instrText>
            </w:r>
            <w:r>
              <w:rPr>
                <w:noProof/>
                <w:webHidden/>
              </w:rPr>
            </w:r>
            <w:r>
              <w:rPr>
                <w:noProof/>
                <w:webHidden/>
              </w:rPr>
              <w:fldChar w:fldCharType="separate"/>
            </w:r>
            <w:r>
              <w:rPr>
                <w:noProof/>
                <w:webHidden/>
              </w:rPr>
              <w:t>25</w:t>
            </w:r>
            <w:r>
              <w:rPr>
                <w:noProof/>
                <w:webHidden/>
              </w:rPr>
              <w:fldChar w:fldCharType="end"/>
            </w:r>
          </w:hyperlink>
        </w:p>
        <w:p w14:paraId="423409BF" w14:textId="31B71F5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04" w:history="1">
            <w:r w:rsidRPr="0031720B">
              <w:rPr>
                <w:rStyle w:val="Hyperlink"/>
                <w:rFonts w:ascii="Arial" w:hAnsi="Arial"/>
                <w:b/>
                <w:bCs/>
                <w:noProof/>
              </w:rPr>
              <w:t>6.3  Business Conditions</w:t>
            </w:r>
            <w:r>
              <w:rPr>
                <w:noProof/>
                <w:webHidden/>
              </w:rPr>
              <w:tab/>
            </w:r>
            <w:r>
              <w:rPr>
                <w:noProof/>
                <w:webHidden/>
              </w:rPr>
              <w:fldChar w:fldCharType="begin"/>
            </w:r>
            <w:r>
              <w:rPr>
                <w:noProof/>
                <w:webHidden/>
              </w:rPr>
              <w:instrText xml:space="preserve"> PAGEREF _Toc225234404 \h </w:instrText>
            </w:r>
            <w:r>
              <w:rPr>
                <w:noProof/>
                <w:webHidden/>
              </w:rPr>
            </w:r>
            <w:r>
              <w:rPr>
                <w:noProof/>
                <w:webHidden/>
              </w:rPr>
              <w:fldChar w:fldCharType="separate"/>
            </w:r>
            <w:r>
              <w:rPr>
                <w:noProof/>
                <w:webHidden/>
              </w:rPr>
              <w:t>25</w:t>
            </w:r>
            <w:r>
              <w:rPr>
                <w:noProof/>
                <w:webHidden/>
              </w:rPr>
              <w:fldChar w:fldCharType="end"/>
            </w:r>
          </w:hyperlink>
        </w:p>
        <w:p w14:paraId="6166C9D7" w14:textId="24AB6E91"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05" w:history="1">
            <w:r w:rsidRPr="0031720B">
              <w:rPr>
                <w:rStyle w:val="Hyperlink"/>
                <w:rFonts w:ascii="Arial" w:hAnsi="Arial"/>
                <w:b/>
                <w:bCs/>
                <w:noProof/>
              </w:rPr>
              <w:t>6.4  Request — FHIR Task Bundle</w:t>
            </w:r>
            <w:r>
              <w:rPr>
                <w:noProof/>
                <w:webHidden/>
              </w:rPr>
              <w:tab/>
            </w:r>
            <w:r>
              <w:rPr>
                <w:noProof/>
                <w:webHidden/>
              </w:rPr>
              <w:fldChar w:fldCharType="begin"/>
            </w:r>
            <w:r>
              <w:rPr>
                <w:noProof/>
                <w:webHidden/>
              </w:rPr>
              <w:instrText xml:space="preserve"> PAGEREF _Toc225234405 \h </w:instrText>
            </w:r>
            <w:r>
              <w:rPr>
                <w:noProof/>
                <w:webHidden/>
              </w:rPr>
            </w:r>
            <w:r>
              <w:rPr>
                <w:noProof/>
                <w:webHidden/>
              </w:rPr>
              <w:fldChar w:fldCharType="separate"/>
            </w:r>
            <w:r>
              <w:rPr>
                <w:noProof/>
                <w:webHidden/>
              </w:rPr>
              <w:t>25</w:t>
            </w:r>
            <w:r>
              <w:rPr>
                <w:noProof/>
                <w:webHidden/>
              </w:rPr>
              <w:fldChar w:fldCharType="end"/>
            </w:r>
          </w:hyperlink>
        </w:p>
        <w:p w14:paraId="3F5A14B2" w14:textId="009553E3"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06" w:history="1">
            <w:r w:rsidRPr="0031720B">
              <w:rPr>
                <w:rStyle w:val="Hyperlink"/>
                <w:b/>
                <w:bCs/>
                <w:noProof/>
              </w:rPr>
              <w:t>InsurancePlan Request — Task Core Elements</w:t>
            </w:r>
            <w:r>
              <w:rPr>
                <w:noProof/>
                <w:webHidden/>
              </w:rPr>
              <w:tab/>
            </w:r>
            <w:r>
              <w:rPr>
                <w:noProof/>
                <w:webHidden/>
              </w:rPr>
              <w:fldChar w:fldCharType="begin"/>
            </w:r>
            <w:r>
              <w:rPr>
                <w:noProof/>
                <w:webHidden/>
              </w:rPr>
              <w:instrText xml:space="preserve"> PAGEREF _Toc225234406 \h </w:instrText>
            </w:r>
            <w:r>
              <w:rPr>
                <w:noProof/>
                <w:webHidden/>
              </w:rPr>
            </w:r>
            <w:r>
              <w:rPr>
                <w:noProof/>
                <w:webHidden/>
              </w:rPr>
              <w:fldChar w:fldCharType="separate"/>
            </w:r>
            <w:r>
              <w:rPr>
                <w:noProof/>
                <w:webHidden/>
              </w:rPr>
              <w:t>26</w:t>
            </w:r>
            <w:r>
              <w:rPr>
                <w:noProof/>
                <w:webHidden/>
              </w:rPr>
              <w:fldChar w:fldCharType="end"/>
            </w:r>
          </w:hyperlink>
        </w:p>
        <w:p w14:paraId="7DD8D776" w14:textId="0937C7FB"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07" w:history="1">
            <w:r w:rsidRPr="0031720B">
              <w:rPr>
                <w:rStyle w:val="Hyperlink"/>
                <w:rFonts w:ascii="Arial" w:hAnsi="Arial"/>
                <w:b/>
                <w:bCs/>
                <w:noProof/>
              </w:rPr>
              <w:t>6.5  Response — InsurancePlan FHIR Bundle</w:t>
            </w:r>
            <w:r>
              <w:rPr>
                <w:noProof/>
                <w:webHidden/>
              </w:rPr>
              <w:tab/>
            </w:r>
            <w:r>
              <w:rPr>
                <w:noProof/>
                <w:webHidden/>
              </w:rPr>
              <w:fldChar w:fldCharType="begin"/>
            </w:r>
            <w:r>
              <w:rPr>
                <w:noProof/>
                <w:webHidden/>
              </w:rPr>
              <w:instrText xml:space="preserve"> PAGEREF _Toc225234407 \h </w:instrText>
            </w:r>
            <w:r>
              <w:rPr>
                <w:noProof/>
                <w:webHidden/>
              </w:rPr>
            </w:r>
            <w:r>
              <w:rPr>
                <w:noProof/>
                <w:webHidden/>
              </w:rPr>
              <w:fldChar w:fldCharType="separate"/>
            </w:r>
            <w:r>
              <w:rPr>
                <w:noProof/>
                <w:webHidden/>
              </w:rPr>
              <w:t>26</w:t>
            </w:r>
            <w:r>
              <w:rPr>
                <w:noProof/>
                <w:webHidden/>
              </w:rPr>
              <w:fldChar w:fldCharType="end"/>
            </w:r>
          </w:hyperlink>
        </w:p>
        <w:p w14:paraId="02CED22A" w14:textId="573FFCDC"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08" w:history="1">
            <w:r w:rsidRPr="0031720B">
              <w:rPr>
                <w:rStyle w:val="Hyperlink"/>
                <w:b/>
                <w:bCs/>
                <w:noProof/>
              </w:rPr>
              <w:t>6.5.1  Response Type 1: plan → specificCost → category → benefit → cost → qualifiers</w:t>
            </w:r>
            <w:r>
              <w:rPr>
                <w:noProof/>
                <w:webHidden/>
              </w:rPr>
              <w:tab/>
            </w:r>
            <w:r>
              <w:rPr>
                <w:noProof/>
                <w:webHidden/>
              </w:rPr>
              <w:fldChar w:fldCharType="begin"/>
            </w:r>
            <w:r>
              <w:rPr>
                <w:noProof/>
                <w:webHidden/>
              </w:rPr>
              <w:instrText xml:space="preserve"> PAGEREF _Toc225234408 \h </w:instrText>
            </w:r>
            <w:r>
              <w:rPr>
                <w:noProof/>
                <w:webHidden/>
              </w:rPr>
            </w:r>
            <w:r>
              <w:rPr>
                <w:noProof/>
                <w:webHidden/>
              </w:rPr>
              <w:fldChar w:fldCharType="separate"/>
            </w:r>
            <w:r>
              <w:rPr>
                <w:noProof/>
                <w:webHidden/>
              </w:rPr>
              <w:t>26</w:t>
            </w:r>
            <w:r>
              <w:rPr>
                <w:noProof/>
                <w:webHidden/>
              </w:rPr>
              <w:fldChar w:fldCharType="end"/>
            </w:r>
          </w:hyperlink>
        </w:p>
        <w:p w14:paraId="53615851" w14:textId="0BCD001E"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09" w:history="1">
            <w:r w:rsidRPr="0031720B">
              <w:rPr>
                <w:rStyle w:val="Hyperlink"/>
                <w:b/>
                <w:bCs/>
                <w:noProof/>
              </w:rPr>
              <w:t>InsurancePlan.plan — Fully Flattened Element Table</w:t>
            </w:r>
            <w:r>
              <w:rPr>
                <w:noProof/>
                <w:webHidden/>
              </w:rPr>
              <w:tab/>
            </w:r>
            <w:r>
              <w:rPr>
                <w:noProof/>
                <w:webHidden/>
              </w:rPr>
              <w:fldChar w:fldCharType="begin"/>
            </w:r>
            <w:r>
              <w:rPr>
                <w:noProof/>
                <w:webHidden/>
              </w:rPr>
              <w:instrText xml:space="preserve"> PAGEREF _Toc225234409 \h </w:instrText>
            </w:r>
            <w:r>
              <w:rPr>
                <w:noProof/>
                <w:webHidden/>
              </w:rPr>
            </w:r>
            <w:r>
              <w:rPr>
                <w:noProof/>
                <w:webHidden/>
              </w:rPr>
              <w:fldChar w:fldCharType="separate"/>
            </w:r>
            <w:r>
              <w:rPr>
                <w:noProof/>
                <w:webHidden/>
              </w:rPr>
              <w:t>27</w:t>
            </w:r>
            <w:r>
              <w:rPr>
                <w:noProof/>
                <w:webHidden/>
              </w:rPr>
              <w:fldChar w:fldCharType="end"/>
            </w:r>
          </w:hyperlink>
        </w:p>
        <w:p w14:paraId="58860B12" w14:textId="1A0366D4"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10" w:history="1">
            <w:r w:rsidRPr="0031720B">
              <w:rPr>
                <w:rStyle w:val="Hyperlink"/>
                <w:rFonts w:ascii="Arial" w:hAnsi="Arial"/>
                <w:b/>
                <w:bCs/>
                <w:noProof/>
              </w:rPr>
              <w:t>6.6  Claim conditions</w:t>
            </w:r>
            <w:r>
              <w:rPr>
                <w:noProof/>
                <w:webHidden/>
              </w:rPr>
              <w:tab/>
            </w:r>
            <w:r>
              <w:rPr>
                <w:noProof/>
                <w:webHidden/>
              </w:rPr>
              <w:fldChar w:fldCharType="begin"/>
            </w:r>
            <w:r>
              <w:rPr>
                <w:noProof/>
                <w:webHidden/>
              </w:rPr>
              <w:instrText xml:space="preserve"> PAGEREF _Toc225234410 \h </w:instrText>
            </w:r>
            <w:r>
              <w:rPr>
                <w:noProof/>
                <w:webHidden/>
              </w:rPr>
            </w:r>
            <w:r>
              <w:rPr>
                <w:noProof/>
                <w:webHidden/>
              </w:rPr>
              <w:fldChar w:fldCharType="separate"/>
            </w:r>
            <w:r>
              <w:rPr>
                <w:noProof/>
                <w:webHidden/>
              </w:rPr>
              <w:t>28</w:t>
            </w:r>
            <w:r>
              <w:rPr>
                <w:noProof/>
                <w:webHidden/>
              </w:rPr>
              <w:fldChar w:fldCharType="end"/>
            </w:r>
          </w:hyperlink>
        </w:p>
        <w:p w14:paraId="296394BF" w14:textId="1C472A80"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411" w:history="1">
            <w:r w:rsidRPr="0031720B">
              <w:rPr>
                <w:rStyle w:val="Hyperlink"/>
                <w:rFonts w:ascii="Arial" w:hAnsi="Arial"/>
                <w:noProof/>
              </w:rPr>
              <w:t>Section 7: Use Case 2 — Coverage Eligibility</w:t>
            </w:r>
            <w:r>
              <w:rPr>
                <w:noProof/>
                <w:webHidden/>
              </w:rPr>
              <w:tab/>
            </w:r>
            <w:r>
              <w:rPr>
                <w:noProof/>
                <w:webHidden/>
              </w:rPr>
              <w:fldChar w:fldCharType="begin"/>
            </w:r>
            <w:r>
              <w:rPr>
                <w:noProof/>
                <w:webHidden/>
              </w:rPr>
              <w:instrText xml:space="preserve"> PAGEREF _Toc225234411 \h </w:instrText>
            </w:r>
            <w:r>
              <w:rPr>
                <w:noProof/>
                <w:webHidden/>
              </w:rPr>
            </w:r>
            <w:r>
              <w:rPr>
                <w:noProof/>
                <w:webHidden/>
              </w:rPr>
              <w:fldChar w:fldCharType="separate"/>
            </w:r>
            <w:r>
              <w:rPr>
                <w:noProof/>
                <w:webHidden/>
              </w:rPr>
              <w:t>29</w:t>
            </w:r>
            <w:r>
              <w:rPr>
                <w:noProof/>
                <w:webHidden/>
              </w:rPr>
              <w:fldChar w:fldCharType="end"/>
            </w:r>
          </w:hyperlink>
        </w:p>
        <w:p w14:paraId="6C4E29BE" w14:textId="47FA5DD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12" w:history="1">
            <w:r w:rsidRPr="0031720B">
              <w:rPr>
                <w:rStyle w:val="Hyperlink"/>
                <w:rFonts w:ascii="Arial" w:hAnsi="Arial"/>
                <w:b/>
                <w:bCs/>
                <w:noProof/>
              </w:rPr>
              <w:t>7.1  Business Context</w:t>
            </w:r>
            <w:r>
              <w:rPr>
                <w:noProof/>
                <w:webHidden/>
              </w:rPr>
              <w:tab/>
            </w:r>
            <w:r>
              <w:rPr>
                <w:noProof/>
                <w:webHidden/>
              </w:rPr>
              <w:fldChar w:fldCharType="begin"/>
            </w:r>
            <w:r>
              <w:rPr>
                <w:noProof/>
                <w:webHidden/>
              </w:rPr>
              <w:instrText xml:space="preserve"> PAGEREF _Toc225234412 \h </w:instrText>
            </w:r>
            <w:r>
              <w:rPr>
                <w:noProof/>
                <w:webHidden/>
              </w:rPr>
            </w:r>
            <w:r>
              <w:rPr>
                <w:noProof/>
                <w:webHidden/>
              </w:rPr>
              <w:fldChar w:fldCharType="separate"/>
            </w:r>
            <w:r>
              <w:rPr>
                <w:noProof/>
                <w:webHidden/>
              </w:rPr>
              <w:t>29</w:t>
            </w:r>
            <w:r>
              <w:rPr>
                <w:noProof/>
                <w:webHidden/>
              </w:rPr>
              <w:fldChar w:fldCharType="end"/>
            </w:r>
          </w:hyperlink>
        </w:p>
        <w:p w14:paraId="0DA44D5F" w14:textId="10EC73F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13" w:history="1">
            <w:r w:rsidRPr="0031720B">
              <w:rPr>
                <w:rStyle w:val="Hyperlink"/>
                <w:rFonts w:ascii="Arial" w:hAnsi="Arial"/>
                <w:b/>
                <w:bCs/>
                <w:noProof/>
              </w:rPr>
              <w:t>7.2  Process Flow</w:t>
            </w:r>
            <w:r>
              <w:rPr>
                <w:noProof/>
                <w:webHidden/>
              </w:rPr>
              <w:tab/>
            </w:r>
            <w:r>
              <w:rPr>
                <w:noProof/>
                <w:webHidden/>
              </w:rPr>
              <w:fldChar w:fldCharType="begin"/>
            </w:r>
            <w:r>
              <w:rPr>
                <w:noProof/>
                <w:webHidden/>
              </w:rPr>
              <w:instrText xml:space="preserve"> PAGEREF _Toc225234413 \h </w:instrText>
            </w:r>
            <w:r>
              <w:rPr>
                <w:noProof/>
                <w:webHidden/>
              </w:rPr>
            </w:r>
            <w:r>
              <w:rPr>
                <w:noProof/>
                <w:webHidden/>
              </w:rPr>
              <w:fldChar w:fldCharType="separate"/>
            </w:r>
            <w:r>
              <w:rPr>
                <w:noProof/>
                <w:webHidden/>
              </w:rPr>
              <w:t>30</w:t>
            </w:r>
            <w:r>
              <w:rPr>
                <w:noProof/>
                <w:webHidden/>
              </w:rPr>
              <w:fldChar w:fldCharType="end"/>
            </w:r>
          </w:hyperlink>
        </w:p>
        <w:p w14:paraId="7338E5FD" w14:textId="6B4D2F4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14" w:history="1">
            <w:r w:rsidRPr="0031720B">
              <w:rPr>
                <w:rStyle w:val="Hyperlink"/>
                <w:rFonts w:ascii="Arial" w:hAnsi="Arial"/>
                <w:b/>
                <w:bCs/>
                <w:noProof/>
              </w:rPr>
              <w:t>7.3  Business Conditions</w:t>
            </w:r>
            <w:r>
              <w:rPr>
                <w:noProof/>
                <w:webHidden/>
              </w:rPr>
              <w:tab/>
            </w:r>
            <w:r>
              <w:rPr>
                <w:noProof/>
                <w:webHidden/>
              </w:rPr>
              <w:fldChar w:fldCharType="begin"/>
            </w:r>
            <w:r>
              <w:rPr>
                <w:noProof/>
                <w:webHidden/>
              </w:rPr>
              <w:instrText xml:space="preserve"> PAGEREF _Toc225234414 \h </w:instrText>
            </w:r>
            <w:r>
              <w:rPr>
                <w:noProof/>
                <w:webHidden/>
              </w:rPr>
            </w:r>
            <w:r>
              <w:rPr>
                <w:noProof/>
                <w:webHidden/>
              </w:rPr>
              <w:fldChar w:fldCharType="separate"/>
            </w:r>
            <w:r>
              <w:rPr>
                <w:noProof/>
                <w:webHidden/>
              </w:rPr>
              <w:t>30</w:t>
            </w:r>
            <w:r>
              <w:rPr>
                <w:noProof/>
                <w:webHidden/>
              </w:rPr>
              <w:fldChar w:fldCharType="end"/>
            </w:r>
          </w:hyperlink>
        </w:p>
        <w:p w14:paraId="68DC08C1" w14:textId="32CC0D3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15" w:history="1">
            <w:r w:rsidRPr="0031720B">
              <w:rPr>
                <w:rStyle w:val="Hyperlink"/>
                <w:rFonts w:ascii="Arial" w:hAnsi="Arial"/>
                <w:b/>
                <w:bCs/>
                <w:noProof/>
              </w:rPr>
              <w:t>7.4  Request — CoverageEligibilityRequest FHIR Bundle</w:t>
            </w:r>
            <w:r>
              <w:rPr>
                <w:noProof/>
                <w:webHidden/>
              </w:rPr>
              <w:tab/>
            </w:r>
            <w:r>
              <w:rPr>
                <w:noProof/>
                <w:webHidden/>
              </w:rPr>
              <w:fldChar w:fldCharType="begin"/>
            </w:r>
            <w:r>
              <w:rPr>
                <w:noProof/>
                <w:webHidden/>
              </w:rPr>
              <w:instrText xml:space="preserve"> PAGEREF _Toc225234415 \h </w:instrText>
            </w:r>
            <w:r>
              <w:rPr>
                <w:noProof/>
                <w:webHidden/>
              </w:rPr>
            </w:r>
            <w:r>
              <w:rPr>
                <w:noProof/>
                <w:webHidden/>
              </w:rPr>
              <w:fldChar w:fldCharType="separate"/>
            </w:r>
            <w:r>
              <w:rPr>
                <w:noProof/>
                <w:webHidden/>
              </w:rPr>
              <w:t>30</w:t>
            </w:r>
            <w:r>
              <w:rPr>
                <w:noProof/>
                <w:webHidden/>
              </w:rPr>
              <w:fldChar w:fldCharType="end"/>
            </w:r>
          </w:hyperlink>
        </w:p>
        <w:p w14:paraId="5C48B90A" w14:textId="4C964AE7"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16" w:history="1">
            <w:r w:rsidRPr="0031720B">
              <w:rPr>
                <w:rStyle w:val="Hyperlink"/>
                <w:b/>
                <w:bCs/>
                <w:noProof/>
              </w:rPr>
              <w:t>Bundle-Level Elements</w:t>
            </w:r>
            <w:r>
              <w:rPr>
                <w:noProof/>
                <w:webHidden/>
              </w:rPr>
              <w:tab/>
            </w:r>
            <w:r>
              <w:rPr>
                <w:noProof/>
                <w:webHidden/>
              </w:rPr>
              <w:fldChar w:fldCharType="begin"/>
            </w:r>
            <w:r>
              <w:rPr>
                <w:noProof/>
                <w:webHidden/>
              </w:rPr>
              <w:instrText xml:space="preserve"> PAGEREF _Toc225234416 \h </w:instrText>
            </w:r>
            <w:r>
              <w:rPr>
                <w:noProof/>
                <w:webHidden/>
              </w:rPr>
            </w:r>
            <w:r>
              <w:rPr>
                <w:noProof/>
                <w:webHidden/>
              </w:rPr>
              <w:fldChar w:fldCharType="separate"/>
            </w:r>
            <w:r>
              <w:rPr>
                <w:noProof/>
                <w:webHidden/>
              </w:rPr>
              <w:t>31</w:t>
            </w:r>
            <w:r>
              <w:rPr>
                <w:noProof/>
                <w:webHidden/>
              </w:rPr>
              <w:fldChar w:fldCharType="end"/>
            </w:r>
          </w:hyperlink>
        </w:p>
        <w:p w14:paraId="6CEFA82B" w14:textId="540D5523"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17" w:history="1">
            <w:r w:rsidRPr="0031720B">
              <w:rPr>
                <w:rStyle w:val="Hyperlink"/>
                <w:b/>
                <w:bCs/>
                <w:noProof/>
              </w:rPr>
              <w:t>CoverageEligibilityRequest — Core Fields</w:t>
            </w:r>
            <w:r>
              <w:rPr>
                <w:noProof/>
                <w:webHidden/>
              </w:rPr>
              <w:tab/>
            </w:r>
            <w:r>
              <w:rPr>
                <w:noProof/>
                <w:webHidden/>
              </w:rPr>
              <w:fldChar w:fldCharType="begin"/>
            </w:r>
            <w:r>
              <w:rPr>
                <w:noProof/>
                <w:webHidden/>
              </w:rPr>
              <w:instrText xml:space="preserve"> PAGEREF _Toc225234417 \h </w:instrText>
            </w:r>
            <w:r>
              <w:rPr>
                <w:noProof/>
                <w:webHidden/>
              </w:rPr>
            </w:r>
            <w:r>
              <w:rPr>
                <w:noProof/>
                <w:webHidden/>
              </w:rPr>
              <w:fldChar w:fldCharType="separate"/>
            </w:r>
            <w:r>
              <w:rPr>
                <w:noProof/>
                <w:webHidden/>
              </w:rPr>
              <w:t>31</w:t>
            </w:r>
            <w:r>
              <w:rPr>
                <w:noProof/>
                <w:webHidden/>
              </w:rPr>
              <w:fldChar w:fldCharType="end"/>
            </w:r>
          </w:hyperlink>
        </w:p>
        <w:p w14:paraId="41137D45" w14:textId="654642AC"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18" w:history="1">
            <w:r w:rsidRPr="0031720B">
              <w:rPr>
                <w:rStyle w:val="Hyperlink"/>
                <w:b/>
                <w:bCs/>
                <w:noProof/>
              </w:rPr>
              <w:t>Item Elements (for auth-requirements purpose)</w:t>
            </w:r>
            <w:r>
              <w:rPr>
                <w:noProof/>
                <w:webHidden/>
              </w:rPr>
              <w:tab/>
            </w:r>
            <w:r>
              <w:rPr>
                <w:noProof/>
                <w:webHidden/>
              </w:rPr>
              <w:fldChar w:fldCharType="begin"/>
            </w:r>
            <w:r>
              <w:rPr>
                <w:noProof/>
                <w:webHidden/>
              </w:rPr>
              <w:instrText xml:space="preserve"> PAGEREF _Toc225234418 \h </w:instrText>
            </w:r>
            <w:r>
              <w:rPr>
                <w:noProof/>
                <w:webHidden/>
              </w:rPr>
            </w:r>
            <w:r>
              <w:rPr>
                <w:noProof/>
                <w:webHidden/>
              </w:rPr>
              <w:fldChar w:fldCharType="separate"/>
            </w:r>
            <w:r>
              <w:rPr>
                <w:noProof/>
                <w:webHidden/>
              </w:rPr>
              <w:t>31</w:t>
            </w:r>
            <w:r>
              <w:rPr>
                <w:noProof/>
                <w:webHidden/>
              </w:rPr>
              <w:fldChar w:fldCharType="end"/>
            </w:r>
          </w:hyperlink>
        </w:p>
        <w:p w14:paraId="23B99F74" w14:textId="594B9FB4"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19" w:history="1">
            <w:r w:rsidRPr="0031720B">
              <w:rPr>
                <w:rStyle w:val="Hyperlink"/>
                <w:rFonts w:ascii="Arial" w:hAnsi="Arial"/>
                <w:b/>
                <w:bCs/>
                <w:noProof/>
              </w:rPr>
              <w:t>7.5  Response — CoverageEligibilityResponse FHIR Bundle</w:t>
            </w:r>
            <w:r>
              <w:rPr>
                <w:noProof/>
                <w:webHidden/>
              </w:rPr>
              <w:tab/>
            </w:r>
            <w:r>
              <w:rPr>
                <w:noProof/>
                <w:webHidden/>
              </w:rPr>
              <w:fldChar w:fldCharType="begin"/>
            </w:r>
            <w:r>
              <w:rPr>
                <w:noProof/>
                <w:webHidden/>
              </w:rPr>
              <w:instrText xml:space="preserve"> PAGEREF _Toc225234419 \h </w:instrText>
            </w:r>
            <w:r>
              <w:rPr>
                <w:noProof/>
                <w:webHidden/>
              </w:rPr>
            </w:r>
            <w:r>
              <w:rPr>
                <w:noProof/>
                <w:webHidden/>
              </w:rPr>
              <w:fldChar w:fldCharType="separate"/>
            </w:r>
            <w:r>
              <w:rPr>
                <w:noProof/>
                <w:webHidden/>
              </w:rPr>
              <w:t>32</w:t>
            </w:r>
            <w:r>
              <w:rPr>
                <w:noProof/>
                <w:webHidden/>
              </w:rPr>
              <w:fldChar w:fldCharType="end"/>
            </w:r>
          </w:hyperlink>
        </w:p>
        <w:p w14:paraId="2326E163" w14:textId="77A458EF"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20" w:history="1">
            <w:r w:rsidRPr="0031720B">
              <w:rPr>
                <w:rStyle w:val="Hyperlink"/>
                <w:b/>
                <w:bCs/>
                <w:noProof/>
              </w:rPr>
              <w:t>CoverageEligibilityResponse — Core Fields</w:t>
            </w:r>
            <w:r>
              <w:rPr>
                <w:noProof/>
                <w:webHidden/>
              </w:rPr>
              <w:tab/>
            </w:r>
            <w:r>
              <w:rPr>
                <w:noProof/>
                <w:webHidden/>
              </w:rPr>
              <w:fldChar w:fldCharType="begin"/>
            </w:r>
            <w:r>
              <w:rPr>
                <w:noProof/>
                <w:webHidden/>
              </w:rPr>
              <w:instrText xml:space="preserve"> PAGEREF _Toc225234420 \h </w:instrText>
            </w:r>
            <w:r>
              <w:rPr>
                <w:noProof/>
                <w:webHidden/>
              </w:rPr>
            </w:r>
            <w:r>
              <w:rPr>
                <w:noProof/>
                <w:webHidden/>
              </w:rPr>
              <w:fldChar w:fldCharType="separate"/>
            </w:r>
            <w:r>
              <w:rPr>
                <w:noProof/>
                <w:webHidden/>
              </w:rPr>
              <w:t>32</w:t>
            </w:r>
            <w:r>
              <w:rPr>
                <w:noProof/>
                <w:webHidden/>
              </w:rPr>
              <w:fldChar w:fldCharType="end"/>
            </w:r>
          </w:hyperlink>
        </w:p>
        <w:p w14:paraId="25A147F1" w14:textId="25BD1B4B"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21" w:history="1">
            <w:r w:rsidRPr="0031720B">
              <w:rPr>
                <w:rStyle w:val="Hyperlink"/>
                <w:b/>
                <w:bCs/>
                <w:noProof/>
              </w:rPr>
              <w:t>Response Item — Benefit Elements</w:t>
            </w:r>
            <w:r>
              <w:rPr>
                <w:noProof/>
                <w:webHidden/>
              </w:rPr>
              <w:tab/>
            </w:r>
            <w:r>
              <w:rPr>
                <w:noProof/>
                <w:webHidden/>
              </w:rPr>
              <w:fldChar w:fldCharType="begin"/>
            </w:r>
            <w:r>
              <w:rPr>
                <w:noProof/>
                <w:webHidden/>
              </w:rPr>
              <w:instrText xml:space="preserve"> PAGEREF _Toc225234421 \h </w:instrText>
            </w:r>
            <w:r>
              <w:rPr>
                <w:noProof/>
                <w:webHidden/>
              </w:rPr>
            </w:r>
            <w:r>
              <w:rPr>
                <w:noProof/>
                <w:webHidden/>
              </w:rPr>
              <w:fldChar w:fldCharType="separate"/>
            </w:r>
            <w:r>
              <w:rPr>
                <w:noProof/>
                <w:webHidden/>
              </w:rPr>
              <w:t>32</w:t>
            </w:r>
            <w:r>
              <w:rPr>
                <w:noProof/>
                <w:webHidden/>
              </w:rPr>
              <w:fldChar w:fldCharType="end"/>
            </w:r>
          </w:hyperlink>
        </w:p>
        <w:p w14:paraId="3751AC23" w14:textId="65315EE0"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422" w:history="1">
            <w:r w:rsidRPr="0031720B">
              <w:rPr>
                <w:rStyle w:val="Hyperlink"/>
                <w:rFonts w:ascii="Arial" w:hAnsi="Arial"/>
                <w:noProof/>
              </w:rPr>
              <w:t>Section 8: Use Case 3 — PreAuthorization Lifecycle</w:t>
            </w:r>
            <w:r>
              <w:rPr>
                <w:noProof/>
                <w:webHidden/>
              </w:rPr>
              <w:tab/>
            </w:r>
            <w:r>
              <w:rPr>
                <w:noProof/>
                <w:webHidden/>
              </w:rPr>
              <w:fldChar w:fldCharType="begin"/>
            </w:r>
            <w:r>
              <w:rPr>
                <w:noProof/>
                <w:webHidden/>
              </w:rPr>
              <w:instrText xml:space="preserve"> PAGEREF _Toc225234422 \h </w:instrText>
            </w:r>
            <w:r>
              <w:rPr>
                <w:noProof/>
                <w:webHidden/>
              </w:rPr>
            </w:r>
            <w:r>
              <w:rPr>
                <w:noProof/>
                <w:webHidden/>
              </w:rPr>
              <w:fldChar w:fldCharType="separate"/>
            </w:r>
            <w:r>
              <w:rPr>
                <w:noProof/>
                <w:webHidden/>
              </w:rPr>
              <w:t>34</w:t>
            </w:r>
            <w:r>
              <w:rPr>
                <w:noProof/>
                <w:webHidden/>
              </w:rPr>
              <w:fldChar w:fldCharType="end"/>
            </w:r>
          </w:hyperlink>
        </w:p>
        <w:p w14:paraId="53458E69" w14:textId="6A04D9BB"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23" w:history="1">
            <w:r w:rsidRPr="0031720B">
              <w:rPr>
                <w:rStyle w:val="Hyperlink"/>
                <w:rFonts w:ascii="Arial" w:hAnsi="Arial"/>
                <w:b/>
                <w:bCs/>
                <w:noProof/>
              </w:rPr>
              <w:t>8.1  Business Context</w:t>
            </w:r>
            <w:r>
              <w:rPr>
                <w:noProof/>
                <w:webHidden/>
              </w:rPr>
              <w:tab/>
            </w:r>
            <w:r>
              <w:rPr>
                <w:noProof/>
                <w:webHidden/>
              </w:rPr>
              <w:fldChar w:fldCharType="begin"/>
            </w:r>
            <w:r>
              <w:rPr>
                <w:noProof/>
                <w:webHidden/>
              </w:rPr>
              <w:instrText xml:space="preserve"> PAGEREF _Toc225234423 \h </w:instrText>
            </w:r>
            <w:r>
              <w:rPr>
                <w:noProof/>
                <w:webHidden/>
              </w:rPr>
            </w:r>
            <w:r>
              <w:rPr>
                <w:noProof/>
                <w:webHidden/>
              </w:rPr>
              <w:fldChar w:fldCharType="separate"/>
            </w:r>
            <w:r>
              <w:rPr>
                <w:noProof/>
                <w:webHidden/>
              </w:rPr>
              <w:t>34</w:t>
            </w:r>
            <w:r>
              <w:rPr>
                <w:noProof/>
                <w:webHidden/>
              </w:rPr>
              <w:fldChar w:fldCharType="end"/>
            </w:r>
          </w:hyperlink>
        </w:p>
        <w:p w14:paraId="2E7527DD" w14:textId="48C9A06C"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24" w:history="1">
            <w:r w:rsidRPr="0031720B">
              <w:rPr>
                <w:rStyle w:val="Hyperlink"/>
                <w:rFonts w:ascii="Arial" w:hAnsi="Arial"/>
                <w:b/>
                <w:bCs/>
                <w:noProof/>
              </w:rPr>
              <w:t>8.2  PreAuth Lifecycle Overview</w:t>
            </w:r>
            <w:r>
              <w:rPr>
                <w:noProof/>
                <w:webHidden/>
              </w:rPr>
              <w:tab/>
            </w:r>
            <w:r>
              <w:rPr>
                <w:noProof/>
                <w:webHidden/>
              </w:rPr>
              <w:fldChar w:fldCharType="begin"/>
            </w:r>
            <w:r>
              <w:rPr>
                <w:noProof/>
                <w:webHidden/>
              </w:rPr>
              <w:instrText xml:space="preserve"> PAGEREF _Toc225234424 \h </w:instrText>
            </w:r>
            <w:r>
              <w:rPr>
                <w:noProof/>
                <w:webHidden/>
              </w:rPr>
            </w:r>
            <w:r>
              <w:rPr>
                <w:noProof/>
                <w:webHidden/>
              </w:rPr>
              <w:fldChar w:fldCharType="separate"/>
            </w:r>
            <w:r>
              <w:rPr>
                <w:noProof/>
                <w:webHidden/>
              </w:rPr>
              <w:t>34</w:t>
            </w:r>
            <w:r>
              <w:rPr>
                <w:noProof/>
                <w:webHidden/>
              </w:rPr>
              <w:fldChar w:fldCharType="end"/>
            </w:r>
          </w:hyperlink>
        </w:p>
        <w:p w14:paraId="5F871B54" w14:textId="248059A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25" w:history="1">
            <w:r w:rsidRPr="0031720B">
              <w:rPr>
                <w:rStyle w:val="Hyperlink"/>
                <w:rFonts w:ascii="Arial" w:hAnsi="Arial"/>
                <w:b/>
                <w:bCs/>
                <w:noProof/>
              </w:rPr>
              <w:t>8.3  Business Conditions</w:t>
            </w:r>
            <w:r>
              <w:rPr>
                <w:noProof/>
                <w:webHidden/>
              </w:rPr>
              <w:tab/>
            </w:r>
            <w:r>
              <w:rPr>
                <w:noProof/>
                <w:webHidden/>
              </w:rPr>
              <w:fldChar w:fldCharType="begin"/>
            </w:r>
            <w:r>
              <w:rPr>
                <w:noProof/>
                <w:webHidden/>
              </w:rPr>
              <w:instrText xml:space="preserve"> PAGEREF _Toc225234425 \h </w:instrText>
            </w:r>
            <w:r>
              <w:rPr>
                <w:noProof/>
                <w:webHidden/>
              </w:rPr>
            </w:r>
            <w:r>
              <w:rPr>
                <w:noProof/>
                <w:webHidden/>
              </w:rPr>
              <w:fldChar w:fldCharType="separate"/>
            </w:r>
            <w:r>
              <w:rPr>
                <w:noProof/>
                <w:webHidden/>
              </w:rPr>
              <w:t>35</w:t>
            </w:r>
            <w:r>
              <w:rPr>
                <w:noProof/>
                <w:webHidden/>
              </w:rPr>
              <w:fldChar w:fldCharType="end"/>
            </w:r>
          </w:hyperlink>
        </w:p>
        <w:p w14:paraId="5D3061BF" w14:textId="7639712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26" w:history="1">
            <w:r w:rsidRPr="0031720B">
              <w:rPr>
                <w:rStyle w:val="Hyperlink"/>
                <w:rFonts w:ascii="Arial" w:hAnsi="Arial"/>
                <w:b/>
                <w:bCs/>
                <w:noProof/>
              </w:rPr>
              <w:t>8.4  Request — PreAuth Claim Bundle</w:t>
            </w:r>
            <w:r>
              <w:rPr>
                <w:noProof/>
                <w:webHidden/>
              </w:rPr>
              <w:tab/>
            </w:r>
            <w:r>
              <w:rPr>
                <w:noProof/>
                <w:webHidden/>
              </w:rPr>
              <w:fldChar w:fldCharType="begin"/>
            </w:r>
            <w:r>
              <w:rPr>
                <w:noProof/>
                <w:webHidden/>
              </w:rPr>
              <w:instrText xml:space="preserve"> PAGEREF _Toc225234426 \h </w:instrText>
            </w:r>
            <w:r>
              <w:rPr>
                <w:noProof/>
                <w:webHidden/>
              </w:rPr>
            </w:r>
            <w:r>
              <w:rPr>
                <w:noProof/>
                <w:webHidden/>
              </w:rPr>
              <w:fldChar w:fldCharType="separate"/>
            </w:r>
            <w:r>
              <w:rPr>
                <w:noProof/>
                <w:webHidden/>
              </w:rPr>
              <w:t>36</w:t>
            </w:r>
            <w:r>
              <w:rPr>
                <w:noProof/>
                <w:webHidden/>
              </w:rPr>
              <w:fldChar w:fldCharType="end"/>
            </w:r>
          </w:hyperlink>
        </w:p>
        <w:p w14:paraId="2422BC5F" w14:textId="465F4CB5"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27" w:history="1">
            <w:r w:rsidRPr="0031720B">
              <w:rPr>
                <w:rStyle w:val="Hyperlink"/>
                <w:b/>
                <w:bCs/>
                <w:noProof/>
              </w:rPr>
              <w:t>Claim Resource — Header Elements</w:t>
            </w:r>
            <w:r>
              <w:rPr>
                <w:noProof/>
                <w:webHidden/>
              </w:rPr>
              <w:tab/>
            </w:r>
            <w:r>
              <w:rPr>
                <w:noProof/>
                <w:webHidden/>
              </w:rPr>
              <w:fldChar w:fldCharType="begin"/>
            </w:r>
            <w:r>
              <w:rPr>
                <w:noProof/>
                <w:webHidden/>
              </w:rPr>
              <w:instrText xml:space="preserve"> PAGEREF _Toc225234427 \h </w:instrText>
            </w:r>
            <w:r>
              <w:rPr>
                <w:noProof/>
                <w:webHidden/>
              </w:rPr>
            </w:r>
            <w:r>
              <w:rPr>
                <w:noProof/>
                <w:webHidden/>
              </w:rPr>
              <w:fldChar w:fldCharType="separate"/>
            </w:r>
            <w:r>
              <w:rPr>
                <w:noProof/>
                <w:webHidden/>
              </w:rPr>
              <w:t>36</w:t>
            </w:r>
            <w:r>
              <w:rPr>
                <w:noProof/>
                <w:webHidden/>
              </w:rPr>
              <w:fldChar w:fldCharType="end"/>
            </w:r>
          </w:hyperlink>
        </w:p>
        <w:p w14:paraId="63A15623" w14:textId="3984C342"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28" w:history="1">
            <w:r w:rsidRPr="0031720B">
              <w:rPr>
                <w:rStyle w:val="Hyperlink"/>
                <w:b/>
                <w:bCs/>
                <w:noProof/>
              </w:rPr>
              <w:t>Diagnosis Elements</w:t>
            </w:r>
            <w:r>
              <w:rPr>
                <w:noProof/>
                <w:webHidden/>
              </w:rPr>
              <w:tab/>
            </w:r>
            <w:r>
              <w:rPr>
                <w:noProof/>
                <w:webHidden/>
              </w:rPr>
              <w:fldChar w:fldCharType="begin"/>
            </w:r>
            <w:r>
              <w:rPr>
                <w:noProof/>
                <w:webHidden/>
              </w:rPr>
              <w:instrText xml:space="preserve"> PAGEREF _Toc225234428 \h </w:instrText>
            </w:r>
            <w:r>
              <w:rPr>
                <w:noProof/>
                <w:webHidden/>
              </w:rPr>
            </w:r>
            <w:r>
              <w:rPr>
                <w:noProof/>
                <w:webHidden/>
              </w:rPr>
              <w:fldChar w:fldCharType="separate"/>
            </w:r>
            <w:r>
              <w:rPr>
                <w:noProof/>
                <w:webHidden/>
              </w:rPr>
              <w:t>36</w:t>
            </w:r>
            <w:r>
              <w:rPr>
                <w:noProof/>
                <w:webHidden/>
              </w:rPr>
              <w:fldChar w:fldCharType="end"/>
            </w:r>
          </w:hyperlink>
        </w:p>
        <w:p w14:paraId="3F725D73" w14:textId="7DC7BB0D"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29" w:history="1">
            <w:r w:rsidRPr="0031720B">
              <w:rPr>
                <w:rStyle w:val="Hyperlink"/>
                <w:b/>
                <w:bCs/>
                <w:noProof/>
              </w:rPr>
              <w:t>Procedure &amp; Item Elements</w:t>
            </w:r>
            <w:r>
              <w:rPr>
                <w:noProof/>
                <w:webHidden/>
              </w:rPr>
              <w:tab/>
            </w:r>
            <w:r>
              <w:rPr>
                <w:noProof/>
                <w:webHidden/>
              </w:rPr>
              <w:fldChar w:fldCharType="begin"/>
            </w:r>
            <w:r>
              <w:rPr>
                <w:noProof/>
                <w:webHidden/>
              </w:rPr>
              <w:instrText xml:space="preserve"> PAGEREF _Toc225234429 \h </w:instrText>
            </w:r>
            <w:r>
              <w:rPr>
                <w:noProof/>
                <w:webHidden/>
              </w:rPr>
            </w:r>
            <w:r>
              <w:rPr>
                <w:noProof/>
                <w:webHidden/>
              </w:rPr>
              <w:fldChar w:fldCharType="separate"/>
            </w:r>
            <w:r>
              <w:rPr>
                <w:noProof/>
                <w:webHidden/>
              </w:rPr>
              <w:t>37</w:t>
            </w:r>
            <w:r>
              <w:rPr>
                <w:noProof/>
                <w:webHidden/>
              </w:rPr>
              <w:fldChar w:fldCharType="end"/>
            </w:r>
          </w:hyperlink>
        </w:p>
        <w:p w14:paraId="2177CB5D" w14:textId="60EFCF80"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0" w:history="1">
            <w:r w:rsidRPr="0031720B">
              <w:rPr>
                <w:rStyle w:val="Hyperlink"/>
                <w:b/>
                <w:bCs/>
                <w:noProof/>
              </w:rPr>
              <w:t>Care Team Elements</w:t>
            </w:r>
            <w:r>
              <w:rPr>
                <w:noProof/>
                <w:webHidden/>
              </w:rPr>
              <w:tab/>
            </w:r>
            <w:r>
              <w:rPr>
                <w:noProof/>
                <w:webHidden/>
              </w:rPr>
              <w:fldChar w:fldCharType="begin"/>
            </w:r>
            <w:r>
              <w:rPr>
                <w:noProof/>
                <w:webHidden/>
              </w:rPr>
              <w:instrText xml:space="preserve"> PAGEREF _Toc225234430 \h </w:instrText>
            </w:r>
            <w:r>
              <w:rPr>
                <w:noProof/>
                <w:webHidden/>
              </w:rPr>
            </w:r>
            <w:r>
              <w:rPr>
                <w:noProof/>
                <w:webHidden/>
              </w:rPr>
              <w:fldChar w:fldCharType="separate"/>
            </w:r>
            <w:r>
              <w:rPr>
                <w:noProof/>
                <w:webHidden/>
              </w:rPr>
              <w:t>39</w:t>
            </w:r>
            <w:r>
              <w:rPr>
                <w:noProof/>
                <w:webHidden/>
              </w:rPr>
              <w:fldChar w:fldCharType="end"/>
            </w:r>
          </w:hyperlink>
        </w:p>
        <w:p w14:paraId="0BC1664F" w14:textId="50934412"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1" w:history="1">
            <w:r w:rsidRPr="0031720B">
              <w:rPr>
                <w:rStyle w:val="Hyperlink"/>
                <w:b/>
                <w:bCs/>
                <w:noProof/>
              </w:rPr>
              <w:t>Supporting Information Elements</w:t>
            </w:r>
            <w:r>
              <w:rPr>
                <w:noProof/>
                <w:webHidden/>
              </w:rPr>
              <w:tab/>
            </w:r>
            <w:r>
              <w:rPr>
                <w:noProof/>
                <w:webHidden/>
              </w:rPr>
              <w:fldChar w:fldCharType="begin"/>
            </w:r>
            <w:r>
              <w:rPr>
                <w:noProof/>
                <w:webHidden/>
              </w:rPr>
              <w:instrText xml:space="preserve"> PAGEREF _Toc225234431 \h </w:instrText>
            </w:r>
            <w:r>
              <w:rPr>
                <w:noProof/>
                <w:webHidden/>
              </w:rPr>
            </w:r>
            <w:r>
              <w:rPr>
                <w:noProof/>
                <w:webHidden/>
              </w:rPr>
              <w:fldChar w:fldCharType="separate"/>
            </w:r>
            <w:r>
              <w:rPr>
                <w:noProof/>
                <w:webHidden/>
              </w:rPr>
              <w:t>39</w:t>
            </w:r>
            <w:r>
              <w:rPr>
                <w:noProof/>
                <w:webHidden/>
              </w:rPr>
              <w:fldChar w:fldCharType="end"/>
            </w:r>
          </w:hyperlink>
        </w:p>
        <w:p w14:paraId="157EAF08" w14:textId="766C25C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32" w:history="1">
            <w:r w:rsidRPr="0031720B">
              <w:rPr>
                <w:rStyle w:val="Hyperlink"/>
                <w:rFonts w:ascii="Arial" w:hAnsi="Arial"/>
                <w:b/>
                <w:bCs/>
                <w:noProof/>
              </w:rPr>
              <w:t>8.5  Response — ClaimResponse Bundle</w:t>
            </w:r>
            <w:r>
              <w:rPr>
                <w:noProof/>
                <w:webHidden/>
              </w:rPr>
              <w:tab/>
            </w:r>
            <w:r>
              <w:rPr>
                <w:noProof/>
                <w:webHidden/>
              </w:rPr>
              <w:fldChar w:fldCharType="begin"/>
            </w:r>
            <w:r>
              <w:rPr>
                <w:noProof/>
                <w:webHidden/>
              </w:rPr>
              <w:instrText xml:space="preserve"> PAGEREF _Toc225234432 \h </w:instrText>
            </w:r>
            <w:r>
              <w:rPr>
                <w:noProof/>
                <w:webHidden/>
              </w:rPr>
            </w:r>
            <w:r>
              <w:rPr>
                <w:noProof/>
                <w:webHidden/>
              </w:rPr>
              <w:fldChar w:fldCharType="separate"/>
            </w:r>
            <w:r>
              <w:rPr>
                <w:noProof/>
                <w:webHidden/>
              </w:rPr>
              <w:t>40</w:t>
            </w:r>
            <w:r>
              <w:rPr>
                <w:noProof/>
                <w:webHidden/>
              </w:rPr>
              <w:fldChar w:fldCharType="end"/>
            </w:r>
          </w:hyperlink>
        </w:p>
        <w:p w14:paraId="380D8093" w14:textId="36A5F48A"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3" w:history="1">
            <w:r w:rsidRPr="0031720B">
              <w:rPr>
                <w:rStyle w:val="Hyperlink"/>
                <w:b/>
                <w:bCs/>
                <w:noProof/>
              </w:rPr>
              <w:t>Response Outcome Summary</w:t>
            </w:r>
            <w:r>
              <w:rPr>
                <w:noProof/>
                <w:webHidden/>
              </w:rPr>
              <w:tab/>
            </w:r>
            <w:r>
              <w:rPr>
                <w:noProof/>
                <w:webHidden/>
              </w:rPr>
              <w:fldChar w:fldCharType="begin"/>
            </w:r>
            <w:r>
              <w:rPr>
                <w:noProof/>
                <w:webHidden/>
              </w:rPr>
              <w:instrText xml:space="preserve"> PAGEREF _Toc225234433 \h </w:instrText>
            </w:r>
            <w:r>
              <w:rPr>
                <w:noProof/>
                <w:webHidden/>
              </w:rPr>
            </w:r>
            <w:r>
              <w:rPr>
                <w:noProof/>
                <w:webHidden/>
              </w:rPr>
              <w:fldChar w:fldCharType="separate"/>
            </w:r>
            <w:r>
              <w:rPr>
                <w:noProof/>
                <w:webHidden/>
              </w:rPr>
              <w:t>41</w:t>
            </w:r>
            <w:r>
              <w:rPr>
                <w:noProof/>
                <w:webHidden/>
              </w:rPr>
              <w:fldChar w:fldCharType="end"/>
            </w:r>
          </w:hyperlink>
        </w:p>
        <w:p w14:paraId="790A69DB" w14:textId="6720408E"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4" w:history="1">
            <w:r w:rsidRPr="0031720B">
              <w:rPr>
                <w:rStyle w:val="Hyperlink"/>
                <w:b/>
                <w:bCs/>
                <w:noProof/>
              </w:rPr>
              <w:t>8.5.1  Approved Response (Workflow 21)</w:t>
            </w:r>
            <w:r>
              <w:rPr>
                <w:noProof/>
                <w:webHidden/>
              </w:rPr>
              <w:tab/>
            </w:r>
            <w:r>
              <w:rPr>
                <w:noProof/>
                <w:webHidden/>
              </w:rPr>
              <w:fldChar w:fldCharType="begin"/>
            </w:r>
            <w:r>
              <w:rPr>
                <w:noProof/>
                <w:webHidden/>
              </w:rPr>
              <w:instrText xml:space="preserve"> PAGEREF _Toc225234434 \h </w:instrText>
            </w:r>
            <w:r>
              <w:rPr>
                <w:noProof/>
                <w:webHidden/>
              </w:rPr>
            </w:r>
            <w:r>
              <w:rPr>
                <w:noProof/>
                <w:webHidden/>
              </w:rPr>
              <w:fldChar w:fldCharType="separate"/>
            </w:r>
            <w:r>
              <w:rPr>
                <w:noProof/>
                <w:webHidden/>
              </w:rPr>
              <w:t>41</w:t>
            </w:r>
            <w:r>
              <w:rPr>
                <w:noProof/>
                <w:webHidden/>
              </w:rPr>
              <w:fldChar w:fldCharType="end"/>
            </w:r>
          </w:hyperlink>
        </w:p>
        <w:p w14:paraId="1F8BEA53" w14:textId="0F827E32"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5" w:history="1">
            <w:r w:rsidRPr="0031720B">
              <w:rPr>
                <w:rStyle w:val="Hyperlink"/>
                <w:b/>
                <w:bCs/>
                <w:noProof/>
              </w:rPr>
              <w:t>8.5.2  Partially Approved Response</w:t>
            </w:r>
            <w:r>
              <w:rPr>
                <w:noProof/>
                <w:webHidden/>
              </w:rPr>
              <w:tab/>
            </w:r>
            <w:r>
              <w:rPr>
                <w:noProof/>
                <w:webHidden/>
              </w:rPr>
              <w:fldChar w:fldCharType="begin"/>
            </w:r>
            <w:r>
              <w:rPr>
                <w:noProof/>
                <w:webHidden/>
              </w:rPr>
              <w:instrText xml:space="preserve"> PAGEREF _Toc225234435 \h </w:instrText>
            </w:r>
            <w:r>
              <w:rPr>
                <w:noProof/>
                <w:webHidden/>
              </w:rPr>
            </w:r>
            <w:r>
              <w:rPr>
                <w:noProof/>
                <w:webHidden/>
              </w:rPr>
              <w:fldChar w:fldCharType="separate"/>
            </w:r>
            <w:r>
              <w:rPr>
                <w:noProof/>
                <w:webHidden/>
              </w:rPr>
              <w:t>42</w:t>
            </w:r>
            <w:r>
              <w:rPr>
                <w:noProof/>
                <w:webHidden/>
              </w:rPr>
              <w:fldChar w:fldCharType="end"/>
            </w:r>
          </w:hyperlink>
        </w:p>
        <w:p w14:paraId="55A93E0E" w14:textId="76E30442"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6" w:history="1">
            <w:r w:rsidRPr="0031720B">
              <w:rPr>
                <w:rStyle w:val="Hyperlink"/>
                <w:b/>
                <w:bCs/>
                <w:noProof/>
              </w:rPr>
              <w:t>8.5.3  Queried Response (Workflow 24)</w:t>
            </w:r>
            <w:r>
              <w:rPr>
                <w:noProof/>
                <w:webHidden/>
              </w:rPr>
              <w:tab/>
            </w:r>
            <w:r>
              <w:rPr>
                <w:noProof/>
                <w:webHidden/>
              </w:rPr>
              <w:fldChar w:fldCharType="begin"/>
            </w:r>
            <w:r>
              <w:rPr>
                <w:noProof/>
                <w:webHidden/>
              </w:rPr>
              <w:instrText xml:space="preserve"> PAGEREF _Toc225234436 \h </w:instrText>
            </w:r>
            <w:r>
              <w:rPr>
                <w:noProof/>
                <w:webHidden/>
              </w:rPr>
            </w:r>
            <w:r>
              <w:rPr>
                <w:noProof/>
                <w:webHidden/>
              </w:rPr>
              <w:fldChar w:fldCharType="separate"/>
            </w:r>
            <w:r>
              <w:rPr>
                <w:noProof/>
                <w:webHidden/>
              </w:rPr>
              <w:t>43</w:t>
            </w:r>
            <w:r>
              <w:rPr>
                <w:noProof/>
                <w:webHidden/>
              </w:rPr>
              <w:fldChar w:fldCharType="end"/>
            </w:r>
          </w:hyperlink>
        </w:p>
        <w:p w14:paraId="58BE7900" w14:textId="42837BAB"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7" w:history="1">
            <w:r w:rsidRPr="0031720B">
              <w:rPr>
                <w:rStyle w:val="Hyperlink"/>
                <w:b/>
                <w:bCs/>
                <w:noProof/>
              </w:rPr>
              <w:t>8.5.4  Rejected Response (Workflow 23)</w:t>
            </w:r>
            <w:r>
              <w:rPr>
                <w:noProof/>
                <w:webHidden/>
              </w:rPr>
              <w:tab/>
            </w:r>
            <w:r>
              <w:rPr>
                <w:noProof/>
                <w:webHidden/>
              </w:rPr>
              <w:fldChar w:fldCharType="begin"/>
            </w:r>
            <w:r>
              <w:rPr>
                <w:noProof/>
                <w:webHidden/>
              </w:rPr>
              <w:instrText xml:space="preserve"> PAGEREF _Toc225234437 \h </w:instrText>
            </w:r>
            <w:r>
              <w:rPr>
                <w:noProof/>
                <w:webHidden/>
              </w:rPr>
            </w:r>
            <w:r>
              <w:rPr>
                <w:noProof/>
                <w:webHidden/>
              </w:rPr>
              <w:fldChar w:fldCharType="separate"/>
            </w:r>
            <w:r>
              <w:rPr>
                <w:noProof/>
                <w:webHidden/>
              </w:rPr>
              <w:t>43</w:t>
            </w:r>
            <w:r>
              <w:rPr>
                <w:noProof/>
                <w:webHidden/>
              </w:rPr>
              <w:fldChar w:fldCharType="end"/>
            </w:r>
          </w:hyperlink>
        </w:p>
        <w:p w14:paraId="1E34CDA4" w14:textId="3D464163"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38" w:history="1">
            <w:r w:rsidRPr="0031720B">
              <w:rPr>
                <w:rStyle w:val="Hyperlink"/>
                <w:rFonts w:ascii="Arial" w:hAnsi="Arial"/>
                <w:b/>
                <w:bCs/>
                <w:noProof/>
              </w:rPr>
              <w:t>8.6  Cancellation Flow</w:t>
            </w:r>
            <w:r>
              <w:rPr>
                <w:noProof/>
                <w:webHidden/>
              </w:rPr>
              <w:tab/>
            </w:r>
            <w:r>
              <w:rPr>
                <w:noProof/>
                <w:webHidden/>
              </w:rPr>
              <w:fldChar w:fldCharType="begin"/>
            </w:r>
            <w:r>
              <w:rPr>
                <w:noProof/>
                <w:webHidden/>
              </w:rPr>
              <w:instrText xml:space="preserve"> PAGEREF _Toc225234438 \h </w:instrText>
            </w:r>
            <w:r>
              <w:rPr>
                <w:noProof/>
                <w:webHidden/>
              </w:rPr>
            </w:r>
            <w:r>
              <w:rPr>
                <w:noProof/>
                <w:webHidden/>
              </w:rPr>
              <w:fldChar w:fldCharType="separate"/>
            </w:r>
            <w:r>
              <w:rPr>
                <w:noProof/>
                <w:webHidden/>
              </w:rPr>
              <w:t>44</w:t>
            </w:r>
            <w:r>
              <w:rPr>
                <w:noProof/>
                <w:webHidden/>
              </w:rPr>
              <w:fldChar w:fldCharType="end"/>
            </w:r>
          </w:hyperlink>
        </w:p>
        <w:p w14:paraId="6AC1E1D8" w14:textId="06F32830"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39" w:history="1">
            <w:r w:rsidRPr="0031720B">
              <w:rPr>
                <w:rStyle w:val="Hyperlink"/>
                <w:b/>
                <w:bCs/>
                <w:noProof/>
              </w:rPr>
              <w:t>Cancellation Request — Task Elements</w:t>
            </w:r>
            <w:r>
              <w:rPr>
                <w:noProof/>
                <w:webHidden/>
              </w:rPr>
              <w:tab/>
            </w:r>
            <w:r>
              <w:rPr>
                <w:noProof/>
                <w:webHidden/>
              </w:rPr>
              <w:fldChar w:fldCharType="begin"/>
            </w:r>
            <w:r>
              <w:rPr>
                <w:noProof/>
                <w:webHidden/>
              </w:rPr>
              <w:instrText xml:space="preserve"> PAGEREF _Toc225234439 \h </w:instrText>
            </w:r>
            <w:r>
              <w:rPr>
                <w:noProof/>
                <w:webHidden/>
              </w:rPr>
            </w:r>
            <w:r>
              <w:rPr>
                <w:noProof/>
                <w:webHidden/>
              </w:rPr>
              <w:fldChar w:fldCharType="separate"/>
            </w:r>
            <w:r>
              <w:rPr>
                <w:noProof/>
                <w:webHidden/>
              </w:rPr>
              <w:t>44</w:t>
            </w:r>
            <w:r>
              <w:rPr>
                <w:noProof/>
                <w:webHidden/>
              </w:rPr>
              <w:fldChar w:fldCharType="end"/>
            </w:r>
          </w:hyperlink>
        </w:p>
        <w:p w14:paraId="2B02106F" w14:textId="3691A03C"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440" w:history="1">
            <w:r w:rsidRPr="0031720B">
              <w:rPr>
                <w:rStyle w:val="Hyperlink"/>
                <w:rFonts w:ascii="Arial" w:hAnsi="Arial"/>
                <w:noProof/>
              </w:rPr>
              <w:t>Section 9: Use Case 4 — Claims Lifecycle</w:t>
            </w:r>
            <w:r>
              <w:rPr>
                <w:noProof/>
                <w:webHidden/>
              </w:rPr>
              <w:tab/>
            </w:r>
            <w:r>
              <w:rPr>
                <w:noProof/>
                <w:webHidden/>
              </w:rPr>
              <w:fldChar w:fldCharType="begin"/>
            </w:r>
            <w:r>
              <w:rPr>
                <w:noProof/>
                <w:webHidden/>
              </w:rPr>
              <w:instrText xml:space="preserve"> PAGEREF _Toc225234440 \h </w:instrText>
            </w:r>
            <w:r>
              <w:rPr>
                <w:noProof/>
                <w:webHidden/>
              </w:rPr>
            </w:r>
            <w:r>
              <w:rPr>
                <w:noProof/>
                <w:webHidden/>
              </w:rPr>
              <w:fldChar w:fldCharType="separate"/>
            </w:r>
            <w:r>
              <w:rPr>
                <w:noProof/>
                <w:webHidden/>
              </w:rPr>
              <w:t>46</w:t>
            </w:r>
            <w:r>
              <w:rPr>
                <w:noProof/>
                <w:webHidden/>
              </w:rPr>
              <w:fldChar w:fldCharType="end"/>
            </w:r>
          </w:hyperlink>
        </w:p>
        <w:p w14:paraId="093D3A8F" w14:textId="674D69BC"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41" w:history="1">
            <w:r w:rsidRPr="0031720B">
              <w:rPr>
                <w:rStyle w:val="Hyperlink"/>
                <w:rFonts w:ascii="Arial" w:hAnsi="Arial"/>
                <w:b/>
                <w:bCs/>
                <w:noProof/>
              </w:rPr>
              <w:t>9.1  Business Context</w:t>
            </w:r>
            <w:r>
              <w:rPr>
                <w:noProof/>
                <w:webHidden/>
              </w:rPr>
              <w:tab/>
            </w:r>
            <w:r>
              <w:rPr>
                <w:noProof/>
                <w:webHidden/>
              </w:rPr>
              <w:fldChar w:fldCharType="begin"/>
            </w:r>
            <w:r>
              <w:rPr>
                <w:noProof/>
                <w:webHidden/>
              </w:rPr>
              <w:instrText xml:space="preserve"> PAGEREF _Toc225234441 \h </w:instrText>
            </w:r>
            <w:r>
              <w:rPr>
                <w:noProof/>
                <w:webHidden/>
              </w:rPr>
            </w:r>
            <w:r>
              <w:rPr>
                <w:noProof/>
                <w:webHidden/>
              </w:rPr>
              <w:fldChar w:fldCharType="separate"/>
            </w:r>
            <w:r>
              <w:rPr>
                <w:noProof/>
                <w:webHidden/>
              </w:rPr>
              <w:t>46</w:t>
            </w:r>
            <w:r>
              <w:rPr>
                <w:noProof/>
                <w:webHidden/>
              </w:rPr>
              <w:fldChar w:fldCharType="end"/>
            </w:r>
          </w:hyperlink>
        </w:p>
        <w:p w14:paraId="0CFC3753" w14:textId="2D627EC3"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2" w:history="1">
            <w:r w:rsidRPr="0031720B">
              <w:rPr>
                <w:rStyle w:val="Hyperlink"/>
                <w:b/>
                <w:bCs/>
                <w:noProof/>
              </w:rPr>
              <w:t>What the provisional claim contains</w:t>
            </w:r>
            <w:r>
              <w:rPr>
                <w:noProof/>
                <w:webHidden/>
              </w:rPr>
              <w:tab/>
            </w:r>
            <w:r>
              <w:rPr>
                <w:noProof/>
                <w:webHidden/>
              </w:rPr>
              <w:fldChar w:fldCharType="begin"/>
            </w:r>
            <w:r>
              <w:rPr>
                <w:noProof/>
                <w:webHidden/>
              </w:rPr>
              <w:instrText xml:space="preserve"> PAGEREF _Toc225234442 \h </w:instrText>
            </w:r>
            <w:r>
              <w:rPr>
                <w:noProof/>
                <w:webHidden/>
              </w:rPr>
            </w:r>
            <w:r>
              <w:rPr>
                <w:noProof/>
                <w:webHidden/>
              </w:rPr>
              <w:fldChar w:fldCharType="separate"/>
            </w:r>
            <w:r>
              <w:rPr>
                <w:noProof/>
                <w:webHidden/>
              </w:rPr>
              <w:t>46</w:t>
            </w:r>
            <w:r>
              <w:rPr>
                <w:noProof/>
                <w:webHidden/>
              </w:rPr>
              <w:fldChar w:fldCharType="end"/>
            </w:r>
          </w:hyperlink>
        </w:p>
        <w:p w14:paraId="42E3278B" w14:textId="11263787"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3" w:history="1">
            <w:r w:rsidRPr="0031720B">
              <w:rPr>
                <w:rStyle w:val="Hyperlink"/>
                <w:b/>
                <w:bCs/>
                <w:noProof/>
              </w:rPr>
              <w:t>What the payer does with it</w:t>
            </w:r>
            <w:r>
              <w:rPr>
                <w:noProof/>
                <w:webHidden/>
              </w:rPr>
              <w:tab/>
            </w:r>
            <w:r>
              <w:rPr>
                <w:noProof/>
                <w:webHidden/>
              </w:rPr>
              <w:fldChar w:fldCharType="begin"/>
            </w:r>
            <w:r>
              <w:rPr>
                <w:noProof/>
                <w:webHidden/>
              </w:rPr>
              <w:instrText xml:space="preserve"> PAGEREF _Toc225234443 \h </w:instrText>
            </w:r>
            <w:r>
              <w:rPr>
                <w:noProof/>
                <w:webHidden/>
              </w:rPr>
            </w:r>
            <w:r>
              <w:rPr>
                <w:noProof/>
                <w:webHidden/>
              </w:rPr>
              <w:fldChar w:fldCharType="separate"/>
            </w:r>
            <w:r>
              <w:rPr>
                <w:noProof/>
                <w:webHidden/>
              </w:rPr>
              <w:t>46</w:t>
            </w:r>
            <w:r>
              <w:rPr>
                <w:noProof/>
                <w:webHidden/>
              </w:rPr>
              <w:fldChar w:fldCharType="end"/>
            </w:r>
          </w:hyperlink>
        </w:p>
        <w:p w14:paraId="1F70E8C6" w14:textId="10B3DD3B"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4" w:history="1">
            <w:r w:rsidRPr="0031720B">
              <w:rPr>
                <w:rStyle w:val="Hyperlink"/>
                <w:b/>
                <w:bCs/>
                <w:noProof/>
              </w:rPr>
              <w:t>PMJAY exception — merged discharge and claim flow</w:t>
            </w:r>
            <w:r>
              <w:rPr>
                <w:noProof/>
                <w:webHidden/>
              </w:rPr>
              <w:tab/>
            </w:r>
            <w:r>
              <w:rPr>
                <w:noProof/>
                <w:webHidden/>
              </w:rPr>
              <w:fldChar w:fldCharType="begin"/>
            </w:r>
            <w:r>
              <w:rPr>
                <w:noProof/>
                <w:webHidden/>
              </w:rPr>
              <w:instrText xml:space="preserve"> PAGEREF _Toc225234444 \h </w:instrText>
            </w:r>
            <w:r>
              <w:rPr>
                <w:noProof/>
                <w:webHidden/>
              </w:rPr>
            </w:r>
            <w:r>
              <w:rPr>
                <w:noProof/>
                <w:webHidden/>
              </w:rPr>
              <w:fldChar w:fldCharType="separate"/>
            </w:r>
            <w:r>
              <w:rPr>
                <w:noProof/>
                <w:webHidden/>
              </w:rPr>
              <w:t>46</w:t>
            </w:r>
            <w:r>
              <w:rPr>
                <w:noProof/>
                <w:webHidden/>
              </w:rPr>
              <w:fldChar w:fldCharType="end"/>
            </w:r>
          </w:hyperlink>
        </w:p>
        <w:p w14:paraId="499EAF46" w14:textId="71FF965D"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5" w:history="1">
            <w:r w:rsidRPr="0031720B">
              <w:rPr>
                <w:rStyle w:val="Hyperlink"/>
                <w:b/>
                <w:bCs/>
                <w:noProof/>
              </w:rPr>
              <w:t>What the final claim must contain</w:t>
            </w:r>
            <w:r>
              <w:rPr>
                <w:noProof/>
                <w:webHidden/>
              </w:rPr>
              <w:tab/>
            </w:r>
            <w:r>
              <w:rPr>
                <w:noProof/>
                <w:webHidden/>
              </w:rPr>
              <w:fldChar w:fldCharType="begin"/>
            </w:r>
            <w:r>
              <w:rPr>
                <w:noProof/>
                <w:webHidden/>
              </w:rPr>
              <w:instrText xml:space="preserve"> PAGEREF _Toc225234445 \h </w:instrText>
            </w:r>
            <w:r>
              <w:rPr>
                <w:noProof/>
                <w:webHidden/>
              </w:rPr>
            </w:r>
            <w:r>
              <w:rPr>
                <w:noProof/>
                <w:webHidden/>
              </w:rPr>
              <w:fldChar w:fldCharType="separate"/>
            </w:r>
            <w:r>
              <w:rPr>
                <w:noProof/>
                <w:webHidden/>
              </w:rPr>
              <w:t>46</w:t>
            </w:r>
            <w:r>
              <w:rPr>
                <w:noProof/>
                <w:webHidden/>
              </w:rPr>
              <w:fldChar w:fldCharType="end"/>
            </w:r>
          </w:hyperlink>
        </w:p>
        <w:p w14:paraId="67B6E4DF" w14:textId="103C7C1B"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6" w:history="1">
            <w:r w:rsidRPr="0031720B">
              <w:rPr>
                <w:rStyle w:val="Hyperlink"/>
                <w:b/>
                <w:bCs/>
                <w:noProof/>
              </w:rPr>
              <w:t>a. Provider-initiated workflow states</w:t>
            </w:r>
            <w:r>
              <w:rPr>
                <w:noProof/>
                <w:webHidden/>
              </w:rPr>
              <w:tab/>
            </w:r>
            <w:r>
              <w:rPr>
                <w:noProof/>
                <w:webHidden/>
              </w:rPr>
              <w:fldChar w:fldCharType="begin"/>
            </w:r>
            <w:r>
              <w:rPr>
                <w:noProof/>
                <w:webHidden/>
              </w:rPr>
              <w:instrText xml:space="preserve"> PAGEREF _Toc225234446 \h </w:instrText>
            </w:r>
            <w:r>
              <w:rPr>
                <w:noProof/>
                <w:webHidden/>
              </w:rPr>
            </w:r>
            <w:r>
              <w:rPr>
                <w:noProof/>
                <w:webHidden/>
              </w:rPr>
              <w:fldChar w:fldCharType="separate"/>
            </w:r>
            <w:r>
              <w:rPr>
                <w:noProof/>
                <w:webHidden/>
              </w:rPr>
              <w:t>47</w:t>
            </w:r>
            <w:r>
              <w:rPr>
                <w:noProof/>
                <w:webHidden/>
              </w:rPr>
              <w:fldChar w:fldCharType="end"/>
            </w:r>
          </w:hyperlink>
        </w:p>
        <w:p w14:paraId="6E77340C" w14:textId="5A4DE1A2"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7" w:history="1">
            <w:r w:rsidRPr="0031720B">
              <w:rPr>
                <w:rStyle w:val="Hyperlink"/>
                <w:b/>
                <w:bCs/>
                <w:noProof/>
              </w:rPr>
              <w:t>b. Payer response workflow states</w:t>
            </w:r>
            <w:r>
              <w:rPr>
                <w:noProof/>
                <w:webHidden/>
              </w:rPr>
              <w:tab/>
            </w:r>
            <w:r>
              <w:rPr>
                <w:noProof/>
                <w:webHidden/>
              </w:rPr>
              <w:fldChar w:fldCharType="begin"/>
            </w:r>
            <w:r>
              <w:rPr>
                <w:noProof/>
                <w:webHidden/>
              </w:rPr>
              <w:instrText xml:space="preserve"> PAGEREF _Toc225234447 \h </w:instrText>
            </w:r>
            <w:r>
              <w:rPr>
                <w:noProof/>
                <w:webHidden/>
              </w:rPr>
            </w:r>
            <w:r>
              <w:rPr>
                <w:noProof/>
                <w:webHidden/>
              </w:rPr>
              <w:fldChar w:fldCharType="separate"/>
            </w:r>
            <w:r>
              <w:rPr>
                <w:noProof/>
                <w:webHidden/>
              </w:rPr>
              <w:t>47</w:t>
            </w:r>
            <w:r>
              <w:rPr>
                <w:noProof/>
                <w:webHidden/>
              </w:rPr>
              <w:fldChar w:fldCharType="end"/>
            </w:r>
          </w:hyperlink>
        </w:p>
        <w:p w14:paraId="6E14A5EB" w14:textId="44246D3E"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8" w:history="1">
            <w:r w:rsidRPr="0031720B">
              <w:rPr>
                <w:rStyle w:val="Hyperlink"/>
                <w:b/>
                <w:bCs/>
                <w:noProof/>
              </w:rPr>
              <w:t>a. Partial responses — response.partial</w:t>
            </w:r>
            <w:r>
              <w:rPr>
                <w:noProof/>
                <w:webHidden/>
              </w:rPr>
              <w:tab/>
            </w:r>
            <w:r>
              <w:rPr>
                <w:noProof/>
                <w:webHidden/>
              </w:rPr>
              <w:fldChar w:fldCharType="begin"/>
            </w:r>
            <w:r>
              <w:rPr>
                <w:noProof/>
                <w:webHidden/>
              </w:rPr>
              <w:instrText xml:space="preserve"> PAGEREF _Toc225234448 \h </w:instrText>
            </w:r>
            <w:r>
              <w:rPr>
                <w:noProof/>
                <w:webHidden/>
              </w:rPr>
            </w:r>
            <w:r>
              <w:rPr>
                <w:noProof/>
                <w:webHidden/>
              </w:rPr>
              <w:fldChar w:fldCharType="separate"/>
            </w:r>
            <w:r>
              <w:rPr>
                <w:noProof/>
                <w:webHidden/>
              </w:rPr>
              <w:t>47</w:t>
            </w:r>
            <w:r>
              <w:rPr>
                <w:noProof/>
                <w:webHidden/>
              </w:rPr>
              <w:fldChar w:fldCharType="end"/>
            </w:r>
          </w:hyperlink>
        </w:p>
        <w:p w14:paraId="292E286D" w14:textId="73B2E8E7"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49" w:history="1">
            <w:r w:rsidRPr="0031720B">
              <w:rPr>
                <w:rStyle w:val="Hyperlink"/>
                <w:b/>
                <w:bCs/>
                <w:noProof/>
              </w:rPr>
              <w:t>b. Final responses — response.complete</w:t>
            </w:r>
            <w:r>
              <w:rPr>
                <w:noProof/>
                <w:webHidden/>
              </w:rPr>
              <w:tab/>
            </w:r>
            <w:r>
              <w:rPr>
                <w:noProof/>
                <w:webHidden/>
              </w:rPr>
              <w:fldChar w:fldCharType="begin"/>
            </w:r>
            <w:r>
              <w:rPr>
                <w:noProof/>
                <w:webHidden/>
              </w:rPr>
              <w:instrText xml:space="preserve"> PAGEREF _Toc225234449 \h </w:instrText>
            </w:r>
            <w:r>
              <w:rPr>
                <w:noProof/>
                <w:webHidden/>
              </w:rPr>
            </w:r>
            <w:r>
              <w:rPr>
                <w:noProof/>
                <w:webHidden/>
              </w:rPr>
              <w:fldChar w:fldCharType="separate"/>
            </w:r>
            <w:r>
              <w:rPr>
                <w:noProof/>
                <w:webHidden/>
              </w:rPr>
              <w:t>48</w:t>
            </w:r>
            <w:r>
              <w:rPr>
                <w:noProof/>
                <w:webHidden/>
              </w:rPr>
              <w:fldChar w:fldCharType="end"/>
            </w:r>
          </w:hyperlink>
        </w:p>
        <w:p w14:paraId="6AD1A168" w14:textId="0FD758EE"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50" w:history="1">
            <w:r w:rsidRPr="0031720B">
              <w:rPr>
                <w:rStyle w:val="Hyperlink"/>
                <w:b/>
                <w:bCs/>
                <w:noProof/>
              </w:rPr>
              <w:t>Adjudication outcomes</w:t>
            </w:r>
            <w:r>
              <w:rPr>
                <w:noProof/>
                <w:webHidden/>
              </w:rPr>
              <w:tab/>
            </w:r>
            <w:r>
              <w:rPr>
                <w:noProof/>
                <w:webHidden/>
              </w:rPr>
              <w:fldChar w:fldCharType="begin"/>
            </w:r>
            <w:r>
              <w:rPr>
                <w:noProof/>
                <w:webHidden/>
              </w:rPr>
              <w:instrText xml:space="preserve"> PAGEREF _Toc225234450 \h </w:instrText>
            </w:r>
            <w:r>
              <w:rPr>
                <w:noProof/>
                <w:webHidden/>
              </w:rPr>
            </w:r>
            <w:r>
              <w:rPr>
                <w:noProof/>
                <w:webHidden/>
              </w:rPr>
              <w:fldChar w:fldCharType="separate"/>
            </w:r>
            <w:r>
              <w:rPr>
                <w:noProof/>
                <w:webHidden/>
              </w:rPr>
              <w:t>48</w:t>
            </w:r>
            <w:r>
              <w:rPr>
                <w:noProof/>
                <w:webHidden/>
              </w:rPr>
              <w:fldChar w:fldCharType="end"/>
            </w:r>
          </w:hyperlink>
        </w:p>
        <w:p w14:paraId="0729FB63" w14:textId="3BF61CDF"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51" w:history="1">
            <w:r w:rsidRPr="0031720B">
              <w:rPr>
                <w:rStyle w:val="Hyperlink"/>
                <w:b/>
                <w:bCs/>
                <w:noProof/>
              </w:rPr>
              <w:t>Settlement sequence</w:t>
            </w:r>
            <w:r>
              <w:rPr>
                <w:noProof/>
                <w:webHidden/>
              </w:rPr>
              <w:tab/>
            </w:r>
            <w:r>
              <w:rPr>
                <w:noProof/>
                <w:webHidden/>
              </w:rPr>
              <w:fldChar w:fldCharType="begin"/>
            </w:r>
            <w:r>
              <w:rPr>
                <w:noProof/>
                <w:webHidden/>
              </w:rPr>
              <w:instrText xml:space="preserve"> PAGEREF _Toc225234451 \h </w:instrText>
            </w:r>
            <w:r>
              <w:rPr>
                <w:noProof/>
                <w:webHidden/>
              </w:rPr>
            </w:r>
            <w:r>
              <w:rPr>
                <w:noProof/>
                <w:webHidden/>
              </w:rPr>
              <w:fldChar w:fldCharType="separate"/>
            </w:r>
            <w:r>
              <w:rPr>
                <w:noProof/>
                <w:webHidden/>
              </w:rPr>
              <w:t>48</w:t>
            </w:r>
            <w:r>
              <w:rPr>
                <w:noProof/>
                <w:webHidden/>
              </w:rPr>
              <w:fldChar w:fldCharType="end"/>
            </w:r>
          </w:hyperlink>
        </w:p>
        <w:p w14:paraId="709DA7F4" w14:textId="02B75B7C"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2" w:history="1">
            <w:r w:rsidRPr="0031720B">
              <w:rPr>
                <w:rStyle w:val="Hyperlink"/>
                <w:rFonts w:ascii="Arial" w:hAnsi="Arial"/>
                <w:b/>
                <w:bCs/>
                <w:noProof/>
              </w:rPr>
              <w:t>9.2  Claims Lifecycle Overview</w:t>
            </w:r>
            <w:r>
              <w:rPr>
                <w:noProof/>
                <w:webHidden/>
              </w:rPr>
              <w:tab/>
            </w:r>
            <w:r>
              <w:rPr>
                <w:noProof/>
                <w:webHidden/>
              </w:rPr>
              <w:fldChar w:fldCharType="begin"/>
            </w:r>
            <w:r>
              <w:rPr>
                <w:noProof/>
                <w:webHidden/>
              </w:rPr>
              <w:instrText xml:space="preserve"> PAGEREF _Toc225234452 \h </w:instrText>
            </w:r>
            <w:r>
              <w:rPr>
                <w:noProof/>
                <w:webHidden/>
              </w:rPr>
            </w:r>
            <w:r>
              <w:rPr>
                <w:noProof/>
                <w:webHidden/>
              </w:rPr>
              <w:fldChar w:fldCharType="separate"/>
            </w:r>
            <w:r>
              <w:rPr>
                <w:noProof/>
                <w:webHidden/>
              </w:rPr>
              <w:t>50</w:t>
            </w:r>
            <w:r>
              <w:rPr>
                <w:noProof/>
                <w:webHidden/>
              </w:rPr>
              <w:fldChar w:fldCharType="end"/>
            </w:r>
          </w:hyperlink>
        </w:p>
        <w:p w14:paraId="6B41352C" w14:textId="001138D3"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3" w:history="1">
            <w:r w:rsidRPr="0031720B">
              <w:rPr>
                <w:rStyle w:val="Hyperlink"/>
                <w:rFonts w:ascii="Arial" w:hAnsi="Arial"/>
                <w:b/>
                <w:bCs/>
                <w:noProof/>
              </w:rPr>
              <w:t>9.3  Business Conditions</w:t>
            </w:r>
            <w:r>
              <w:rPr>
                <w:noProof/>
                <w:webHidden/>
              </w:rPr>
              <w:tab/>
            </w:r>
            <w:r>
              <w:rPr>
                <w:noProof/>
                <w:webHidden/>
              </w:rPr>
              <w:fldChar w:fldCharType="begin"/>
            </w:r>
            <w:r>
              <w:rPr>
                <w:noProof/>
                <w:webHidden/>
              </w:rPr>
              <w:instrText xml:space="preserve"> PAGEREF _Toc225234453 \h </w:instrText>
            </w:r>
            <w:r>
              <w:rPr>
                <w:noProof/>
                <w:webHidden/>
              </w:rPr>
            </w:r>
            <w:r>
              <w:rPr>
                <w:noProof/>
                <w:webHidden/>
              </w:rPr>
              <w:fldChar w:fldCharType="separate"/>
            </w:r>
            <w:r>
              <w:rPr>
                <w:noProof/>
                <w:webHidden/>
              </w:rPr>
              <w:t>51</w:t>
            </w:r>
            <w:r>
              <w:rPr>
                <w:noProof/>
                <w:webHidden/>
              </w:rPr>
              <w:fldChar w:fldCharType="end"/>
            </w:r>
          </w:hyperlink>
        </w:p>
        <w:p w14:paraId="3FA1CACD" w14:textId="1751C6E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4" w:history="1">
            <w:r w:rsidRPr="0031720B">
              <w:rPr>
                <w:rStyle w:val="Hyperlink"/>
                <w:rFonts w:ascii="Arial" w:hAnsi="Arial"/>
                <w:b/>
                <w:bCs/>
                <w:noProof/>
              </w:rPr>
              <w:t>9.4  Request — Claim Claim Bundle</w:t>
            </w:r>
            <w:r>
              <w:rPr>
                <w:noProof/>
                <w:webHidden/>
              </w:rPr>
              <w:tab/>
            </w:r>
            <w:r>
              <w:rPr>
                <w:noProof/>
                <w:webHidden/>
              </w:rPr>
              <w:fldChar w:fldCharType="begin"/>
            </w:r>
            <w:r>
              <w:rPr>
                <w:noProof/>
                <w:webHidden/>
              </w:rPr>
              <w:instrText xml:space="preserve"> PAGEREF _Toc225234454 \h </w:instrText>
            </w:r>
            <w:r>
              <w:rPr>
                <w:noProof/>
                <w:webHidden/>
              </w:rPr>
            </w:r>
            <w:r>
              <w:rPr>
                <w:noProof/>
                <w:webHidden/>
              </w:rPr>
              <w:fldChar w:fldCharType="separate"/>
            </w:r>
            <w:r>
              <w:rPr>
                <w:noProof/>
                <w:webHidden/>
              </w:rPr>
              <w:t>51</w:t>
            </w:r>
            <w:r>
              <w:rPr>
                <w:noProof/>
                <w:webHidden/>
              </w:rPr>
              <w:fldChar w:fldCharType="end"/>
            </w:r>
          </w:hyperlink>
        </w:p>
        <w:p w14:paraId="3CEDF104" w14:textId="696CFA9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5" w:history="1">
            <w:r w:rsidRPr="0031720B">
              <w:rPr>
                <w:rStyle w:val="Hyperlink"/>
                <w:rFonts w:ascii="Arial" w:hAnsi="Arial"/>
                <w:b/>
                <w:bCs/>
                <w:noProof/>
              </w:rPr>
              <w:t>9.4.1  Unified FHIR design — one resource, two stages</w:t>
            </w:r>
            <w:r>
              <w:rPr>
                <w:noProof/>
                <w:webHidden/>
              </w:rPr>
              <w:tab/>
            </w:r>
            <w:r>
              <w:rPr>
                <w:noProof/>
                <w:webHidden/>
              </w:rPr>
              <w:fldChar w:fldCharType="begin"/>
            </w:r>
            <w:r>
              <w:rPr>
                <w:noProof/>
                <w:webHidden/>
              </w:rPr>
              <w:instrText xml:space="preserve"> PAGEREF _Toc225234455 \h </w:instrText>
            </w:r>
            <w:r>
              <w:rPr>
                <w:noProof/>
                <w:webHidden/>
              </w:rPr>
            </w:r>
            <w:r>
              <w:rPr>
                <w:noProof/>
                <w:webHidden/>
              </w:rPr>
              <w:fldChar w:fldCharType="separate"/>
            </w:r>
            <w:r>
              <w:rPr>
                <w:noProof/>
                <w:webHidden/>
              </w:rPr>
              <w:t>51</w:t>
            </w:r>
            <w:r>
              <w:rPr>
                <w:noProof/>
                <w:webHidden/>
              </w:rPr>
              <w:fldChar w:fldCharType="end"/>
            </w:r>
          </w:hyperlink>
        </w:p>
        <w:p w14:paraId="0F43F86E" w14:textId="05E88B8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6" w:history="1">
            <w:r w:rsidRPr="0031720B">
              <w:rPr>
                <w:rStyle w:val="Hyperlink"/>
                <w:rFonts w:ascii="Arial" w:hAnsi="Arial"/>
                <w:b/>
                <w:bCs/>
                <w:noProof/>
              </w:rPr>
              <w:t>9.4.2  Key differentiator — Claim.use</w:t>
            </w:r>
            <w:r>
              <w:rPr>
                <w:noProof/>
                <w:webHidden/>
              </w:rPr>
              <w:tab/>
            </w:r>
            <w:r>
              <w:rPr>
                <w:noProof/>
                <w:webHidden/>
              </w:rPr>
              <w:fldChar w:fldCharType="begin"/>
            </w:r>
            <w:r>
              <w:rPr>
                <w:noProof/>
                <w:webHidden/>
              </w:rPr>
              <w:instrText xml:space="preserve"> PAGEREF _Toc225234456 \h </w:instrText>
            </w:r>
            <w:r>
              <w:rPr>
                <w:noProof/>
                <w:webHidden/>
              </w:rPr>
            </w:r>
            <w:r>
              <w:rPr>
                <w:noProof/>
                <w:webHidden/>
              </w:rPr>
              <w:fldChar w:fldCharType="separate"/>
            </w:r>
            <w:r>
              <w:rPr>
                <w:noProof/>
                <w:webHidden/>
              </w:rPr>
              <w:t>51</w:t>
            </w:r>
            <w:r>
              <w:rPr>
                <w:noProof/>
                <w:webHidden/>
              </w:rPr>
              <w:fldChar w:fldCharType="end"/>
            </w:r>
          </w:hyperlink>
        </w:p>
        <w:p w14:paraId="3D9E3C7F" w14:textId="437648D9"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7" w:history="1">
            <w:r w:rsidRPr="0031720B">
              <w:rPr>
                <w:rStyle w:val="Hyperlink"/>
                <w:rFonts w:ascii="Arial" w:hAnsi="Arial"/>
                <w:b/>
                <w:bCs/>
                <w:noProof/>
              </w:rPr>
              <w:t>9.4.3  Data continuity across the lifecycle</w:t>
            </w:r>
            <w:r>
              <w:rPr>
                <w:noProof/>
                <w:webHidden/>
              </w:rPr>
              <w:tab/>
            </w:r>
            <w:r>
              <w:rPr>
                <w:noProof/>
                <w:webHidden/>
              </w:rPr>
              <w:fldChar w:fldCharType="begin"/>
            </w:r>
            <w:r>
              <w:rPr>
                <w:noProof/>
                <w:webHidden/>
              </w:rPr>
              <w:instrText xml:space="preserve"> PAGEREF _Toc225234457 \h </w:instrText>
            </w:r>
            <w:r>
              <w:rPr>
                <w:noProof/>
                <w:webHidden/>
              </w:rPr>
            </w:r>
            <w:r>
              <w:rPr>
                <w:noProof/>
                <w:webHidden/>
              </w:rPr>
              <w:fldChar w:fldCharType="separate"/>
            </w:r>
            <w:r>
              <w:rPr>
                <w:noProof/>
                <w:webHidden/>
              </w:rPr>
              <w:t>52</w:t>
            </w:r>
            <w:r>
              <w:rPr>
                <w:noProof/>
                <w:webHidden/>
              </w:rPr>
              <w:fldChar w:fldCharType="end"/>
            </w:r>
          </w:hyperlink>
        </w:p>
        <w:p w14:paraId="7A83B83D" w14:textId="3965A89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8" w:history="1">
            <w:r w:rsidRPr="0031720B">
              <w:rPr>
                <w:rStyle w:val="Hyperlink"/>
                <w:rFonts w:ascii="Arial" w:hAnsi="Arial"/>
                <w:b/>
                <w:bCs/>
                <w:noProof/>
              </w:rPr>
              <w:t>9.4.4  Claim resource — header elements</w:t>
            </w:r>
            <w:r>
              <w:rPr>
                <w:noProof/>
                <w:webHidden/>
              </w:rPr>
              <w:tab/>
            </w:r>
            <w:r>
              <w:rPr>
                <w:noProof/>
                <w:webHidden/>
              </w:rPr>
              <w:fldChar w:fldCharType="begin"/>
            </w:r>
            <w:r>
              <w:rPr>
                <w:noProof/>
                <w:webHidden/>
              </w:rPr>
              <w:instrText xml:space="preserve"> PAGEREF _Toc225234458 \h </w:instrText>
            </w:r>
            <w:r>
              <w:rPr>
                <w:noProof/>
                <w:webHidden/>
              </w:rPr>
            </w:r>
            <w:r>
              <w:rPr>
                <w:noProof/>
                <w:webHidden/>
              </w:rPr>
              <w:fldChar w:fldCharType="separate"/>
            </w:r>
            <w:r>
              <w:rPr>
                <w:noProof/>
                <w:webHidden/>
              </w:rPr>
              <w:t>52</w:t>
            </w:r>
            <w:r>
              <w:rPr>
                <w:noProof/>
                <w:webHidden/>
              </w:rPr>
              <w:fldChar w:fldCharType="end"/>
            </w:r>
          </w:hyperlink>
        </w:p>
        <w:p w14:paraId="2A3FEFC7" w14:textId="53A9491B"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59" w:history="1">
            <w:r w:rsidRPr="0031720B">
              <w:rPr>
                <w:rStyle w:val="Hyperlink"/>
                <w:rFonts w:ascii="Arial" w:hAnsi="Arial"/>
                <w:b/>
                <w:bCs/>
                <w:noProof/>
              </w:rPr>
              <w:t>9.4.5  Diagnosis elements</w:t>
            </w:r>
            <w:r>
              <w:rPr>
                <w:noProof/>
                <w:webHidden/>
              </w:rPr>
              <w:tab/>
            </w:r>
            <w:r>
              <w:rPr>
                <w:noProof/>
                <w:webHidden/>
              </w:rPr>
              <w:fldChar w:fldCharType="begin"/>
            </w:r>
            <w:r>
              <w:rPr>
                <w:noProof/>
                <w:webHidden/>
              </w:rPr>
              <w:instrText xml:space="preserve"> PAGEREF _Toc225234459 \h </w:instrText>
            </w:r>
            <w:r>
              <w:rPr>
                <w:noProof/>
                <w:webHidden/>
              </w:rPr>
            </w:r>
            <w:r>
              <w:rPr>
                <w:noProof/>
                <w:webHidden/>
              </w:rPr>
              <w:fldChar w:fldCharType="separate"/>
            </w:r>
            <w:r>
              <w:rPr>
                <w:noProof/>
                <w:webHidden/>
              </w:rPr>
              <w:t>53</w:t>
            </w:r>
            <w:r>
              <w:rPr>
                <w:noProof/>
                <w:webHidden/>
              </w:rPr>
              <w:fldChar w:fldCharType="end"/>
            </w:r>
          </w:hyperlink>
        </w:p>
        <w:p w14:paraId="71DE6342" w14:textId="1640FB0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0" w:history="1">
            <w:r w:rsidRPr="0031720B">
              <w:rPr>
                <w:rStyle w:val="Hyperlink"/>
                <w:rFonts w:ascii="Arial" w:hAnsi="Arial"/>
                <w:b/>
                <w:bCs/>
                <w:noProof/>
              </w:rPr>
              <w:t>9.4.6  Procedure and item elements</w:t>
            </w:r>
            <w:r>
              <w:rPr>
                <w:noProof/>
                <w:webHidden/>
              </w:rPr>
              <w:tab/>
            </w:r>
            <w:r>
              <w:rPr>
                <w:noProof/>
                <w:webHidden/>
              </w:rPr>
              <w:fldChar w:fldCharType="begin"/>
            </w:r>
            <w:r>
              <w:rPr>
                <w:noProof/>
                <w:webHidden/>
              </w:rPr>
              <w:instrText xml:space="preserve"> PAGEREF _Toc225234460 \h </w:instrText>
            </w:r>
            <w:r>
              <w:rPr>
                <w:noProof/>
                <w:webHidden/>
              </w:rPr>
            </w:r>
            <w:r>
              <w:rPr>
                <w:noProof/>
                <w:webHidden/>
              </w:rPr>
              <w:fldChar w:fldCharType="separate"/>
            </w:r>
            <w:r>
              <w:rPr>
                <w:noProof/>
                <w:webHidden/>
              </w:rPr>
              <w:t>53</w:t>
            </w:r>
            <w:r>
              <w:rPr>
                <w:noProof/>
                <w:webHidden/>
              </w:rPr>
              <w:fldChar w:fldCharType="end"/>
            </w:r>
          </w:hyperlink>
        </w:p>
        <w:p w14:paraId="7B92BD21" w14:textId="26D977F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1" w:history="1">
            <w:r w:rsidRPr="0031720B">
              <w:rPr>
                <w:rStyle w:val="Hyperlink"/>
                <w:rFonts w:ascii="Arial" w:hAnsi="Arial"/>
                <w:b/>
                <w:bCs/>
                <w:noProof/>
              </w:rPr>
              <w:t>9.4.7  Care team elements</w:t>
            </w:r>
            <w:r>
              <w:rPr>
                <w:noProof/>
                <w:webHidden/>
              </w:rPr>
              <w:tab/>
            </w:r>
            <w:r>
              <w:rPr>
                <w:noProof/>
                <w:webHidden/>
              </w:rPr>
              <w:fldChar w:fldCharType="begin"/>
            </w:r>
            <w:r>
              <w:rPr>
                <w:noProof/>
                <w:webHidden/>
              </w:rPr>
              <w:instrText xml:space="preserve"> PAGEREF _Toc225234461 \h </w:instrText>
            </w:r>
            <w:r>
              <w:rPr>
                <w:noProof/>
                <w:webHidden/>
              </w:rPr>
            </w:r>
            <w:r>
              <w:rPr>
                <w:noProof/>
                <w:webHidden/>
              </w:rPr>
              <w:fldChar w:fldCharType="separate"/>
            </w:r>
            <w:r>
              <w:rPr>
                <w:noProof/>
                <w:webHidden/>
              </w:rPr>
              <w:t>55</w:t>
            </w:r>
            <w:r>
              <w:rPr>
                <w:noProof/>
                <w:webHidden/>
              </w:rPr>
              <w:fldChar w:fldCharType="end"/>
            </w:r>
          </w:hyperlink>
        </w:p>
        <w:p w14:paraId="476E9964" w14:textId="4A6B09A1"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2" w:history="1">
            <w:r w:rsidRPr="0031720B">
              <w:rPr>
                <w:rStyle w:val="Hyperlink"/>
                <w:rFonts w:ascii="Arial" w:hAnsi="Arial"/>
                <w:b/>
                <w:bCs/>
                <w:noProof/>
              </w:rPr>
              <w:t>9.4.8  Supporting information elements</w:t>
            </w:r>
            <w:r>
              <w:rPr>
                <w:noProof/>
                <w:webHidden/>
              </w:rPr>
              <w:tab/>
            </w:r>
            <w:r>
              <w:rPr>
                <w:noProof/>
                <w:webHidden/>
              </w:rPr>
              <w:fldChar w:fldCharType="begin"/>
            </w:r>
            <w:r>
              <w:rPr>
                <w:noProof/>
                <w:webHidden/>
              </w:rPr>
              <w:instrText xml:space="preserve"> PAGEREF _Toc225234462 \h </w:instrText>
            </w:r>
            <w:r>
              <w:rPr>
                <w:noProof/>
                <w:webHidden/>
              </w:rPr>
            </w:r>
            <w:r>
              <w:rPr>
                <w:noProof/>
                <w:webHidden/>
              </w:rPr>
              <w:fldChar w:fldCharType="separate"/>
            </w:r>
            <w:r>
              <w:rPr>
                <w:noProof/>
                <w:webHidden/>
              </w:rPr>
              <w:t>56</w:t>
            </w:r>
            <w:r>
              <w:rPr>
                <w:noProof/>
                <w:webHidden/>
              </w:rPr>
              <w:fldChar w:fldCharType="end"/>
            </w:r>
          </w:hyperlink>
        </w:p>
        <w:p w14:paraId="78FF7BA6" w14:textId="1D14650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3" w:history="1">
            <w:r w:rsidRPr="0031720B">
              <w:rPr>
                <w:rStyle w:val="Hyperlink"/>
                <w:rFonts w:ascii="Arial" w:hAnsi="Arial"/>
                <w:b/>
                <w:bCs/>
                <w:noProof/>
              </w:rPr>
              <w:t>9.5  Response — ClaimResponse Bundle</w:t>
            </w:r>
            <w:r>
              <w:rPr>
                <w:noProof/>
                <w:webHidden/>
              </w:rPr>
              <w:tab/>
            </w:r>
            <w:r>
              <w:rPr>
                <w:noProof/>
                <w:webHidden/>
              </w:rPr>
              <w:fldChar w:fldCharType="begin"/>
            </w:r>
            <w:r>
              <w:rPr>
                <w:noProof/>
                <w:webHidden/>
              </w:rPr>
              <w:instrText xml:space="preserve"> PAGEREF _Toc225234463 \h </w:instrText>
            </w:r>
            <w:r>
              <w:rPr>
                <w:noProof/>
                <w:webHidden/>
              </w:rPr>
            </w:r>
            <w:r>
              <w:rPr>
                <w:noProof/>
                <w:webHidden/>
              </w:rPr>
              <w:fldChar w:fldCharType="separate"/>
            </w:r>
            <w:r>
              <w:rPr>
                <w:noProof/>
                <w:webHidden/>
              </w:rPr>
              <w:t>56</w:t>
            </w:r>
            <w:r>
              <w:rPr>
                <w:noProof/>
                <w:webHidden/>
              </w:rPr>
              <w:fldChar w:fldCharType="end"/>
            </w:r>
          </w:hyperlink>
        </w:p>
        <w:p w14:paraId="7C3785D7" w14:textId="63166FB0"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4" w:history="1">
            <w:r w:rsidRPr="0031720B">
              <w:rPr>
                <w:rStyle w:val="Hyperlink"/>
                <w:rFonts w:ascii="Arial" w:hAnsi="Arial"/>
                <w:b/>
                <w:bCs/>
                <w:noProof/>
              </w:rPr>
              <w:t>9.5.1  Response outcome summary</w:t>
            </w:r>
            <w:r>
              <w:rPr>
                <w:noProof/>
                <w:webHidden/>
              </w:rPr>
              <w:tab/>
            </w:r>
            <w:r>
              <w:rPr>
                <w:noProof/>
                <w:webHidden/>
              </w:rPr>
              <w:fldChar w:fldCharType="begin"/>
            </w:r>
            <w:r>
              <w:rPr>
                <w:noProof/>
                <w:webHidden/>
              </w:rPr>
              <w:instrText xml:space="preserve"> PAGEREF _Toc225234464 \h </w:instrText>
            </w:r>
            <w:r>
              <w:rPr>
                <w:noProof/>
                <w:webHidden/>
              </w:rPr>
            </w:r>
            <w:r>
              <w:rPr>
                <w:noProof/>
                <w:webHidden/>
              </w:rPr>
              <w:fldChar w:fldCharType="separate"/>
            </w:r>
            <w:r>
              <w:rPr>
                <w:noProof/>
                <w:webHidden/>
              </w:rPr>
              <w:t>57</w:t>
            </w:r>
            <w:r>
              <w:rPr>
                <w:noProof/>
                <w:webHidden/>
              </w:rPr>
              <w:fldChar w:fldCharType="end"/>
            </w:r>
          </w:hyperlink>
        </w:p>
        <w:p w14:paraId="791670BA" w14:textId="7865007B"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5" w:history="1">
            <w:r w:rsidRPr="0031720B">
              <w:rPr>
                <w:rStyle w:val="Hyperlink"/>
                <w:rFonts w:ascii="Arial" w:hAnsi="Arial"/>
                <w:b/>
                <w:bCs/>
                <w:noProof/>
              </w:rPr>
              <w:t>9.5.6  ClaimResponse parser decision table</w:t>
            </w:r>
            <w:r>
              <w:rPr>
                <w:noProof/>
                <w:webHidden/>
              </w:rPr>
              <w:tab/>
            </w:r>
            <w:r>
              <w:rPr>
                <w:noProof/>
                <w:webHidden/>
              </w:rPr>
              <w:fldChar w:fldCharType="begin"/>
            </w:r>
            <w:r>
              <w:rPr>
                <w:noProof/>
                <w:webHidden/>
              </w:rPr>
              <w:instrText xml:space="preserve"> PAGEREF _Toc225234465 \h </w:instrText>
            </w:r>
            <w:r>
              <w:rPr>
                <w:noProof/>
                <w:webHidden/>
              </w:rPr>
            </w:r>
            <w:r>
              <w:rPr>
                <w:noProof/>
                <w:webHidden/>
              </w:rPr>
              <w:fldChar w:fldCharType="separate"/>
            </w:r>
            <w:r>
              <w:rPr>
                <w:noProof/>
                <w:webHidden/>
              </w:rPr>
              <w:t>60</w:t>
            </w:r>
            <w:r>
              <w:rPr>
                <w:noProof/>
                <w:webHidden/>
              </w:rPr>
              <w:fldChar w:fldCharType="end"/>
            </w:r>
          </w:hyperlink>
        </w:p>
        <w:p w14:paraId="6CEF97DD" w14:textId="34E7F27E"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466" w:history="1">
            <w:r w:rsidRPr="0031720B">
              <w:rPr>
                <w:rStyle w:val="Hyperlink"/>
                <w:rFonts w:ascii="Arial" w:hAnsi="Arial"/>
                <w:noProof/>
              </w:rPr>
              <w:t>Section 10: Use Case 5 — Reprocess Lifecycle</w:t>
            </w:r>
            <w:r>
              <w:rPr>
                <w:noProof/>
                <w:webHidden/>
              </w:rPr>
              <w:tab/>
            </w:r>
            <w:r>
              <w:rPr>
                <w:noProof/>
                <w:webHidden/>
              </w:rPr>
              <w:fldChar w:fldCharType="begin"/>
            </w:r>
            <w:r>
              <w:rPr>
                <w:noProof/>
                <w:webHidden/>
              </w:rPr>
              <w:instrText xml:space="preserve"> PAGEREF _Toc225234466 \h </w:instrText>
            </w:r>
            <w:r>
              <w:rPr>
                <w:noProof/>
                <w:webHidden/>
              </w:rPr>
            </w:r>
            <w:r>
              <w:rPr>
                <w:noProof/>
                <w:webHidden/>
              </w:rPr>
              <w:fldChar w:fldCharType="separate"/>
            </w:r>
            <w:r>
              <w:rPr>
                <w:noProof/>
                <w:webHidden/>
              </w:rPr>
              <w:t>61</w:t>
            </w:r>
            <w:r>
              <w:rPr>
                <w:noProof/>
                <w:webHidden/>
              </w:rPr>
              <w:fldChar w:fldCharType="end"/>
            </w:r>
          </w:hyperlink>
        </w:p>
        <w:p w14:paraId="3EA1E2B6" w14:textId="01036BE9"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7" w:history="1">
            <w:r w:rsidRPr="0031720B">
              <w:rPr>
                <w:rStyle w:val="Hyperlink"/>
                <w:rFonts w:ascii="Arial" w:hAnsi="Arial"/>
                <w:b/>
                <w:bCs/>
                <w:noProof/>
              </w:rPr>
              <w:t>10.1  Business Context</w:t>
            </w:r>
            <w:r>
              <w:rPr>
                <w:noProof/>
                <w:webHidden/>
              </w:rPr>
              <w:tab/>
            </w:r>
            <w:r>
              <w:rPr>
                <w:noProof/>
                <w:webHidden/>
              </w:rPr>
              <w:fldChar w:fldCharType="begin"/>
            </w:r>
            <w:r>
              <w:rPr>
                <w:noProof/>
                <w:webHidden/>
              </w:rPr>
              <w:instrText xml:space="preserve"> PAGEREF _Toc225234467 \h </w:instrText>
            </w:r>
            <w:r>
              <w:rPr>
                <w:noProof/>
                <w:webHidden/>
              </w:rPr>
            </w:r>
            <w:r>
              <w:rPr>
                <w:noProof/>
                <w:webHidden/>
              </w:rPr>
              <w:fldChar w:fldCharType="separate"/>
            </w:r>
            <w:r>
              <w:rPr>
                <w:noProof/>
                <w:webHidden/>
              </w:rPr>
              <w:t>61</w:t>
            </w:r>
            <w:r>
              <w:rPr>
                <w:noProof/>
                <w:webHidden/>
              </w:rPr>
              <w:fldChar w:fldCharType="end"/>
            </w:r>
          </w:hyperlink>
        </w:p>
        <w:p w14:paraId="63832978" w14:textId="326ECC39"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8" w:history="1">
            <w:r w:rsidRPr="0031720B">
              <w:rPr>
                <w:rStyle w:val="Hyperlink"/>
                <w:rFonts w:ascii="Arial" w:hAnsi="Arial"/>
                <w:b/>
                <w:bCs/>
                <w:noProof/>
              </w:rPr>
              <w:t>10.2  Reprocess Lifecycle Overview</w:t>
            </w:r>
            <w:r>
              <w:rPr>
                <w:noProof/>
                <w:webHidden/>
              </w:rPr>
              <w:tab/>
            </w:r>
            <w:r>
              <w:rPr>
                <w:noProof/>
                <w:webHidden/>
              </w:rPr>
              <w:fldChar w:fldCharType="begin"/>
            </w:r>
            <w:r>
              <w:rPr>
                <w:noProof/>
                <w:webHidden/>
              </w:rPr>
              <w:instrText xml:space="preserve"> PAGEREF _Toc225234468 \h </w:instrText>
            </w:r>
            <w:r>
              <w:rPr>
                <w:noProof/>
                <w:webHidden/>
              </w:rPr>
            </w:r>
            <w:r>
              <w:rPr>
                <w:noProof/>
                <w:webHidden/>
              </w:rPr>
              <w:fldChar w:fldCharType="separate"/>
            </w:r>
            <w:r>
              <w:rPr>
                <w:noProof/>
                <w:webHidden/>
              </w:rPr>
              <w:t>64</w:t>
            </w:r>
            <w:r>
              <w:rPr>
                <w:noProof/>
                <w:webHidden/>
              </w:rPr>
              <w:fldChar w:fldCharType="end"/>
            </w:r>
          </w:hyperlink>
        </w:p>
        <w:p w14:paraId="39DADA21" w14:textId="3573ADE6"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69" w:history="1">
            <w:r w:rsidRPr="0031720B">
              <w:rPr>
                <w:rStyle w:val="Hyperlink"/>
                <w:rFonts w:ascii="Arial" w:hAnsi="Arial"/>
                <w:b/>
                <w:bCs/>
                <w:noProof/>
              </w:rPr>
              <w:t>10.3  Business Conditions</w:t>
            </w:r>
            <w:r>
              <w:rPr>
                <w:noProof/>
                <w:webHidden/>
              </w:rPr>
              <w:tab/>
            </w:r>
            <w:r>
              <w:rPr>
                <w:noProof/>
                <w:webHidden/>
              </w:rPr>
              <w:fldChar w:fldCharType="begin"/>
            </w:r>
            <w:r>
              <w:rPr>
                <w:noProof/>
                <w:webHidden/>
              </w:rPr>
              <w:instrText xml:space="preserve"> PAGEREF _Toc225234469 \h </w:instrText>
            </w:r>
            <w:r>
              <w:rPr>
                <w:noProof/>
                <w:webHidden/>
              </w:rPr>
            </w:r>
            <w:r>
              <w:rPr>
                <w:noProof/>
                <w:webHidden/>
              </w:rPr>
              <w:fldChar w:fldCharType="separate"/>
            </w:r>
            <w:r>
              <w:rPr>
                <w:noProof/>
                <w:webHidden/>
              </w:rPr>
              <w:t>65</w:t>
            </w:r>
            <w:r>
              <w:rPr>
                <w:noProof/>
                <w:webHidden/>
              </w:rPr>
              <w:fldChar w:fldCharType="end"/>
            </w:r>
          </w:hyperlink>
        </w:p>
        <w:p w14:paraId="1BEEEF4B" w14:textId="71294A0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70" w:history="1">
            <w:r w:rsidRPr="0031720B">
              <w:rPr>
                <w:rStyle w:val="Hyperlink"/>
                <w:rFonts w:ascii="Arial" w:hAnsi="Arial"/>
                <w:b/>
                <w:bCs/>
                <w:noProof/>
              </w:rPr>
              <w:t>10.4  Request — Task Bundle</w:t>
            </w:r>
            <w:r>
              <w:rPr>
                <w:noProof/>
                <w:webHidden/>
              </w:rPr>
              <w:tab/>
            </w:r>
            <w:r>
              <w:rPr>
                <w:noProof/>
                <w:webHidden/>
              </w:rPr>
              <w:fldChar w:fldCharType="begin"/>
            </w:r>
            <w:r>
              <w:rPr>
                <w:noProof/>
                <w:webHidden/>
              </w:rPr>
              <w:instrText xml:space="preserve"> PAGEREF _Toc225234470 \h </w:instrText>
            </w:r>
            <w:r>
              <w:rPr>
                <w:noProof/>
                <w:webHidden/>
              </w:rPr>
            </w:r>
            <w:r>
              <w:rPr>
                <w:noProof/>
                <w:webHidden/>
              </w:rPr>
              <w:fldChar w:fldCharType="separate"/>
            </w:r>
            <w:r>
              <w:rPr>
                <w:noProof/>
                <w:webHidden/>
              </w:rPr>
              <w:t>65</w:t>
            </w:r>
            <w:r>
              <w:rPr>
                <w:noProof/>
                <w:webHidden/>
              </w:rPr>
              <w:fldChar w:fldCharType="end"/>
            </w:r>
          </w:hyperlink>
        </w:p>
        <w:p w14:paraId="385ED8C7" w14:textId="00AB58D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71" w:history="1">
            <w:r w:rsidRPr="0031720B">
              <w:rPr>
                <w:rStyle w:val="Hyperlink"/>
                <w:rFonts w:ascii="Arial" w:hAnsi="Arial"/>
                <w:b/>
                <w:bCs/>
                <w:noProof/>
              </w:rPr>
              <w:t>10.5  Response — Task resource – Outcome as ClaimResponse Bundle</w:t>
            </w:r>
            <w:r>
              <w:rPr>
                <w:noProof/>
                <w:webHidden/>
              </w:rPr>
              <w:tab/>
            </w:r>
            <w:r>
              <w:rPr>
                <w:noProof/>
                <w:webHidden/>
              </w:rPr>
              <w:fldChar w:fldCharType="begin"/>
            </w:r>
            <w:r>
              <w:rPr>
                <w:noProof/>
                <w:webHidden/>
              </w:rPr>
              <w:instrText xml:space="preserve"> PAGEREF _Toc225234471 \h </w:instrText>
            </w:r>
            <w:r>
              <w:rPr>
                <w:noProof/>
                <w:webHidden/>
              </w:rPr>
            </w:r>
            <w:r>
              <w:rPr>
                <w:noProof/>
                <w:webHidden/>
              </w:rPr>
              <w:fldChar w:fldCharType="separate"/>
            </w:r>
            <w:r>
              <w:rPr>
                <w:noProof/>
                <w:webHidden/>
              </w:rPr>
              <w:t>67</w:t>
            </w:r>
            <w:r>
              <w:rPr>
                <w:noProof/>
                <w:webHidden/>
              </w:rPr>
              <w:fldChar w:fldCharType="end"/>
            </w:r>
          </w:hyperlink>
        </w:p>
        <w:p w14:paraId="29AF1D8A" w14:textId="4701109F"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72" w:history="1">
            <w:r w:rsidRPr="0031720B">
              <w:rPr>
                <w:rStyle w:val="Hyperlink"/>
                <w:b/>
                <w:bCs/>
                <w:noProof/>
              </w:rPr>
              <w:t>Response Outcome Summary</w:t>
            </w:r>
            <w:r>
              <w:rPr>
                <w:noProof/>
                <w:webHidden/>
              </w:rPr>
              <w:tab/>
            </w:r>
            <w:r>
              <w:rPr>
                <w:noProof/>
                <w:webHidden/>
              </w:rPr>
              <w:fldChar w:fldCharType="begin"/>
            </w:r>
            <w:r>
              <w:rPr>
                <w:noProof/>
                <w:webHidden/>
              </w:rPr>
              <w:instrText xml:space="preserve"> PAGEREF _Toc225234472 \h </w:instrText>
            </w:r>
            <w:r>
              <w:rPr>
                <w:noProof/>
                <w:webHidden/>
              </w:rPr>
            </w:r>
            <w:r>
              <w:rPr>
                <w:noProof/>
                <w:webHidden/>
              </w:rPr>
              <w:fldChar w:fldCharType="separate"/>
            </w:r>
            <w:r>
              <w:rPr>
                <w:noProof/>
                <w:webHidden/>
              </w:rPr>
              <w:t>67</w:t>
            </w:r>
            <w:r>
              <w:rPr>
                <w:noProof/>
                <w:webHidden/>
              </w:rPr>
              <w:fldChar w:fldCharType="end"/>
            </w:r>
          </w:hyperlink>
        </w:p>
        <w:p w14:paraId="3E0D0968" w14:textId="6231C9F6"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73" w:history="1">
            <w:r w:rsidRPr="0031720B">
              <w:rPr>
                <w:rStyle w:val="Hyperlink"/>
                <w:b/>
                <w:bCs/>
                <w:noProof/>
              </w:rPr>
              <w:t>10.5.1  Approved Response</w:t>
            </w:r>
            <w:r>
              <w:rPr>
                <w:noProof/>
                <w:webHidden/>
              </w:rPr>
              <w:tab/>
            </w:r>
            <w:r>
              <w:rPr>
                <w:noProof/>
                <w:webHidden/>
              </w:rPr>
              <w:fldChar w:fldCharType="begin"/>
            </w:r>
            <w:r>
              <w:rPr>
                <w:noProof/>
                <w:webHidden/>
              </w:rPr>
              <w:instrText xml:space="preserve"> PAGEREF _Toc225234473 \h </w:instrText>
            </w:r>
            <w:r>
              <w:rPr>
                <w:noProof/>
                <w:webHidden/>
              </w:rPr>
            </w:r>
            <w:r>
              <w:rPr>
                <w:noProof/>
                <w:webHidden/>
              </w:rPr>
              <w:fldChar w:fldCharType="separate"/>
            </w:r>
            <w:r>
              <w:rPr>
                <w:noProof/>
                <w:webHidden/>
              </w:rPr>
              <w:t>67</w:t>
            </w:r>
            <w:r>
              <w:rPr>
                <w:noProof/>
                <w:webHidden/>
              </w:rPr>
              <w:fldChar w:fldCharType="end"/>
            </w:r>
          </w:hyperlink>
        </w:p>
        <w:p w14:paraId="152E9F32" w14:textId="2F7C46E9"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74" w:history="1">
            <w:r w:rsidRPr="0031720B">
              <w:rPr>
                <w:rStyle w:val="Hyperlink"/>
                <w:b/>
                <w:bCs/>
                <w:noProof/>
              </w:rPr>
              <w:t>10.5.2  Partially Approved Response</w:t>
            </w:r>
            <w:r>
              <w:rPr>
                <w:noProof/>
                <w:webHidden/>
              </w:rPr>
              <w:tab/>
            </w:r>
            <w:r>
              <w:rPr>
                <w:noProof/>
                <w:webHidden/>
              </w:rPr>
              <w:fldChar w:fldCharType="begin"/>
            </w:r>
            <w:r>
              <w:rPr>
                <w:noProof/>
                <w:webHidden/>
              </w:rPr>
              <w:instrText xml:space="preserve"> PAGEREF _Toc225234474 \h </w:instrText>
            </w:r>
            <w:r>
              <w:rPr>
                <w:noProof/>
                <w:webHidden/>
              </w:rPr>
            </w:r>
            <w:r>
              <w:rPr>
                <w:noProof/>
                <w:webHidden/>
              </w:rPr>
              <w:fldChar w:fldCharType="separate"/>
            </w:r>
            <w:r>
              <w:rPr>
                <w:noProof/>
                <w:webHidden/>
              </w:rPr>
              <w:t>68</w:t>
            </w:r>
            <w:r>
              <w:rPr>
                <w:noProof/>
                <w:webHidden/>
              </w:rPr>
              <w:fldChar w:fldCharType="end"/>
            </w:r>
          </w:hyperlink>
        </w:p>
        <w:p w14:paraId="389DEE6C" w14:textId="50F5BD35"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75" w:history="1">
            <w:r w:rsidRPr="0031720B">
              <w:rPr>
                <w:rStyle w:val="Hyperlink"/>
                <w:b/>
                <w:bCs/>
                <w:noProof/>
              </w:rPr>
              <w:t>10.5.3  Queried Response</w:t>
            </w:r>
            <w:r>
              <w:rPr>
                <w:noProof/>
                <w:webHidden/>
              </w:rPr>
              <w:tab/>
            </w:r>
            <w:r>
              <w:rPr>
                <w:noProof/>
                <w:webHidden/>
              </w:rPr>
              <w:fldChar w:fldCharType="begin"/>
            </w:r>
            <w:r>
              <w:rPr>
                <w:noProof/>
                <w:webHidden/>
              </w:rPr>
              <w:instrText xml:space="preserve"> PAGEREF _Toc225234475 \h </w:instrText>
            </w:r>
            <w:r>
              <w:rPr>
                <w:noProof/>
                <w:webHidden/>
              </w:rPr>
            </w:r>
            <w:r>
              <w:rPr>
                <w:noProof/>
                <w:webHidden/>
              </w:rPr>
              <w:fldChar w:fldCharType="separate"/>
            </w:r>
            <w:r>
              <w:rPr>
                <w:noProof/>
                <w:webHidden/>
              </w:rPr>
              <w:t>69</w:t>
            </w:r>
            <w:r>
              <w:rPr>
                <w:noProof/>
                <w:webHidden/>
              </w:rPr>
              <w:fldChar w:fldCharType="end"/>
            </w:r>
          </w:hyperlink>
        </w:p>
        <w:p w14:paraId="1DD073FD" w14:textId="07E45246"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76" w:history="1">
            <w:r w:rsidRPr="0031720B">
              <w:rPr>
                <w:rStyle w:val="Hyperlink"/>
                <w:b/>
                <w:bCs/>
                <w:noProof/>
              </w:rPr>
              <w:t>10.5.4  Rejected Response</w:t>
            </w:r>
            <w:r>
              <w:rPr>
                <w:noProof/>
                <w:webHidden/>
              </w:rPr>
              <w:tab/>
            </w:r>
            <w:r>
              <w:rPr>
                <w:noProof/>
                <w:webHidden/>
              </w:rPr>
              <w:fldChar w:fldCharType="begin"/>
            </w:r>
            <w:r>
              <w:rPr>
                <w:noProof/>
                <w:webHidden/>
              </w:rPr>
              <w:instrText xml:space="preserve"> PAGEREF _Toc225234476 \h </w:instrText>
            </w:r>
            <w:r>
              <w:rPr>
                <w:noProof/>
                <w:webHidden/>
              </w:rPr>
            </w:r>
            <w:r>
              <w:rPr>
                <w:noProof/>
                <w:webHidden/>
              </w:rPr>
              <w:fldChar w:fldCharType="separate"/>
            </w:r>
            <w:r>
              <w:rPr>
                <w:noProof/>
                <w:webHidden/>
              </w:rPr>
              <w:t>70</w:t>
            </w:r>
            <w:r>
              <w:rPr>
                <w:noProof/>
                <w:webHidden/>
              </w:rPr>
              <w:fldChar w:fldCharType="end"/>
            </w:r>
          </w:hyperlink>
        </w:p>
        <w:p w14:paraId="60FE60B6" w14:textId="55C0D9FC"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477" w:history="1">
            <w:r w:rsidRPr="0031720B">
              <w:rPr>
                <w:rStyle w:val="Hyperlink"/>
                <w:rFonts w:ascii="Arial" w:hAnsi="Arial"/>
                <w:noProof/>
              </w:rPr>
              <w:t>Section 11: Use Case 6 — Payment Lifecycle</w:t>
            </w:r>
            <w:r>
              <w:rPr>
                <w:noProof/>
                <w:webHidden/>
              </w:rPr>
              <w:tab/>
            </w:r>
            <w:r>
              <w:rPr>
                <w:noProof/>
                <w:webHidden/>
              </w:rPr>
              <w:fldChar w:fldCharType="begin"/>
            </w:r>
            <w:r>
              <w:rPr>
                <w:noProof/>
                <w:webHidden/>
              </w:rPr>
              <w:instrText xml:space="preserve"> PAGEREF _Toc225234477 \h </w:instrText>
            </w:r>
            <w:r>
              <w:rPr>
                <w:noProof/>
                <w:webHidden/>
              </w:rPr>
            </w:r>
            <w:r>
              <w:rPr>
                <w:noProof/>
                <w:webHidden/>
              </w:rPr>
              <w:fldChar w:fldCharType="separate"/>
            </w:r>
            <w:r>
              <w:rPr>
                <w:noProof/>
                <w:webHidden/>
              </w:rPr>
              <w:t>71</w:t>
            </w:r>
            <w:r>
              <w:rPr>
                <w:noProof/>
                <w:webHidden/>
              </w:rPr>
              <w:fldChar w:fldCharType="end"/>
            </w:r>
          </w:hyperlink>
        </w:p>
        <w:p w14:paraId="19D121FA" w14:textId="1DA5380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78" w:history="1">
            <w:r w:rsidRPr="0031720B">
              <w:rPr>
                <w:rStyle w:val="Hyperlink"/>
                <w:rFonts w:ascii="Arial" w:hAnsi="Arial"/>
                <w:b/>
                <w:bCs/>
                <w:noProof/>
              </w:rPr>
              <w:t>11.1 Business context</w:t>
            </w:r>
            <w:r>
              <w:rPr>
                <w:noProof/>
                <w:webHidden/>
              </w:rPr>
              <w:tab/>
            </w:r>
            <w:r>
              <w:rPr>
                <w:noProof/>
                <w:webHidden/>
              </w:rPr>
              <w:fldChar w:fldCharType="begin"/>
            </w:r>
            <w:r>
              <w:rPr>
                <w:noProof/>
                <w:webHidden/>
              </w:rPr>
              <w:instrText xml:space="preserve"> PAGEREF _Toc225234478 \h </w:instrText>
            </w:r>
            <w:r>
              <w:rPr>
                <w:noProof/>
                <w:webHidden/>
              </w:rPr>
            </w:r>
            <w:r>
              <w:rPr>
                <w:noProof/>
                <w:webHidden/>
              </w:rPr>
              <w:fldChar w:fldCharType="separate"/>
            </w:r>
            <w:r>
              <w:rPr>
                <w:noProof/>
                <w:webHidden/>
              </w:rPr>
              <w:t>71</w:t>
            </w:r>
            <w:r>
              <w:rPr>
                <w:noProof/>
                <w:webHidden/>
              </w:rPr>
              <w:fldChar w:fldCharType="end"/>
            </w:r>
          </w:hyperlink>
        </w:p>
        <w:p w14:paraId="071130F7" w14:textId="0C7ED7AF"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79" w:history="1">
            <w:r w:rsidRPr="0031720B">
              <w:rPr>
                <w:rStyle w:val="Hyperlink"/>
                <w:rFonts w:ascii="Arial" w:hAnsi="Arial"/>
                <w:b/>
                <w:bCs/>
                <w:noProof/>
              </w:rPr>
              <w:t>11.2 FHIR resources used</w:t>
            </w:r>
            <w:r>
              <w:rPr>
                <w:noProof/>
                <w:webHidden/>
              </w:rPr>
              <w:tab/>
            </w:r>
            <w:r>
              <w:rPr>
                <w:noProof/>
                <w:webHidden/>
              </w:rPr>
              <w:fldChar w:fldCharType="begin"/>
            </w:r>
            <w:r>
              <w:rPr>
                <w:noProof/>
                <w:webHidden/>
              </w:rPr>
              <w:instrText xml:space="preserve"> PAGEREF _Toc225234479 \h </w:instrText>
            </w:r>
            <w:r>
              <w:rPr>
                <w:noProof/>
                <w:webHidden/>
              </w:rPr>
            </w:r>
            <w:r>
              <w:rPr>
                <w:noProof/>
                <w:webHidden/>
              </w:rPr>
              <w:fldChar w:fldCharType="separate"/>
            </w:r>
            <w:r>
              <w:rPr>
                <w:noProof/>
                <w:webHidden/>
              </w:rPr>
              <w:t>71</w:t>
            </w:r>
            <w:r>
              <w:rPr>
                <w:noProof/>
                <w:webHidden/>
              </w:rPr>
              <w:fldChar w:fldCharType="end"/>
            </w:r>
          </w:hyperlink>
        </w:p>
        <w:p w14:paraId="39902F99" w14:textId="1F534E2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80" w:history="1">
            <w:r w:rsidRPr="0031720B">
              <w:rPr>
                <w:rStyle w:val="Hyperlink"/>
                <w:rFonts w:ascii="Arial" w:hAnsi="Arial"/>
                <w:b/>
                <w:bCs/>
                <w:noProof/>
              </w:rPr>
              <w:t>11.3 Lifecycle diagram</w:t>
            </w:r>
            <w:r>
              <w:rPr>
                <w:noProof/>
                <w:webHidden/>
              </w:rPr>
              <w:tab/>
            </w:r>
            <w:r>
              <w:rPr>
                <w:noProof/>
                <w:webHidden/>
              </w:rPr>
              <w:fldChar w:fldCharType="begin"/>
            </w:r>
            <w:r>
              <w:rPr>
                <w:noProof/>
                <w:webHidden/>
              </w:rPr>
              <w:instrText xml:space="preserve"> PAGEREF _Toc225234480 \h </w:instrText>
            </w:r>
            <w:r>
              <w:rPr>
                <w:noProof/>
                <w:webHidden/>
              </w:rPr>
            </w:r>
            <w:r>
              <w:rPr>
                <w:noProof/>
                <w:webHidden/>
              </w:rPr>
              <w:fldChar w:fldCharType="separate"/>
            </w:r>
            <w:r>
              <w:rPr>
                <w:noProof/>
                <w:webHidden/>
              </w:rPr>
              <w:t>72</w:t>
            </w:r>
            <w:r>
              <w:rPr>
                <w:noProof/>
                <w:webHidden/>
              </w:rPr>
              <w:fldChar w:fldCharType="end"/>
            </w:r>
          </w:hyperlink>
        </w:p>
        <w:p w14:paraId="6B7EDF70" w14:textId="64A8DB4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81" w:history="1">
            <w:r w:rsidRPr="0031720B">
              <w:rPr>
                <w:rStyle w:val="Hyperlink"/>
                <w:rFonts w:ascii="Arial" w:hAnsi="Arial"/>
                <w:b/>
                <w:bCs/>
                <w:noProof/>
              </w:rPr>
              <w:t>11.4 API and workflow codes</w:t>
            </w:r>
            <w:r>
              <w:rPr>
                <w:noProof/>
                <w:webHidden/>
              </w:rPr>
              <w:tab/>
            </w:r>
            <w:r>
              <w:rPr>
                <w:noProof/>
                <w:webHidden/>
              </w:rPr>
              <w:fldChar w:fldCharType="begin"/>
            </w:r>
            <w:r>
              <w:rPr>
                <w:noProof/>
                <w:webHidden/>
              </w:rPr>
              <w:instrText xml:space="preserve"> PAGEREF _Toc225234481 \h </w:instrText>
            </w:r>
            <w:r>
              <w:rPr>
                <w:noProof/>
                <w:webHidden/>
              </w:rPr>
            </w:r>
            <w:r>
              <w:rPr>
                <w:noProof/>
                <w:webHidden/>
              </w:rPr>
              <w:fldChar w:fldCharType="separate"/>
            </w:r>
            <w:r>
              <w:rPr>
                <w:noProof/>
                <w:webHidden/>
              </w:rPr>
              <w:t>72</w:t>
            </w:r>
            <w:r>
              <w:rPr>
                <w:noProof/>
                <w:webHidden/>
              </w:rPr>
              <w:fldChar w:fldCharType="end"/>
            </w:r>
          </w:hyperlink>
        </w:p>
        <w:p w14:paraId="7D4ECA3D" w14:textId="29DD1D26"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82" w:history="1">
            <w:r w:rsidRPr="0031720B">
              <w:rPr>
                <w:rStyle w:val="Hyperlink"/>
                <w:rFonts w:ascii="Arial" w:hAnsi="Arial"/>
                <w:b/>
                <w:bCs/>
                <w:noProof/>
              </w:rPr>
              <w:t>11.5 Payment Notice request bundle — FHIR element tables</w:t>
            </w:r>
            <w:r>
              <w:rPr>
                <w:noProof/>
                <w:webHidden/>
              </w:rPr>
              <w:tab/>
            </w:r>
            <w:r>
              <w:rPr>
                <w:noProof/>
                <w:webHidden/>
              </w:rPr>
              <w:fldChar w:fldCharType="begin"/>
            </w:r>
            <w:r>
              <w:rPr>
                <w:noProof/>
                <w:webHidden/>
              </w:rPr>
              <w:instrText xml:space="preserve"> PAGEREF _Toc225234482 \h </w:instrText>
            </w:r>
            <w:r>
              <w:rPr>
                <w:noProof/>
                <w:webHidden/>
              </w:rPr>
            </w:r>
            <w:r>
              <w:rPr>
                <w:noProof/>
                <w:webHidden/>
              </w:rPr>
              <w:fldChar w:fldCharType="separate"/>
            </w:r>
            <w:r>
              <w:rPr>
                <w:noProof/>
                <w:webHidden/>
              </w:rPr>
              <w:t>73</w:t>
            </w:r>
            <w:r>
              <w:rPr>
                <w:noProof/>
                <w:webHidden/>
              </w:rPr>
              <w:fldChar w:fldCharType="end"/>
            </w:r>
          </w:hyperlink>
        </w:p>
        <w:p w14:paraId="52B17E6B" w14:textId="6F49E97A"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83" w:history="1">
            <w:r w:rsidRPr="0031720B">
              <w:rPr>
                <w:rStyle w:val="Hyperlink"/>
                <w:b/>
                <w:bCs/>
                <w:noProof/>
              </w:rPr>
              <w:t>1. Task — payment notification instruction</w:t>
            </w:r>
            <w:r>
              <w:rPr>
                <w:noProof/>
                <w:webHidden/>
              </w:rPr>
              <w:tab/>
            </w:r>
            <w:r>
              <w:rPr>
                <w:noProof/>
                <w:webHidden/>
              </w:rPr>
              <w:fldChar w:fldCharType="begin"/>
            </w:r>
            <w:r>
              <w:rPr>
                <w:noProof/>
                <w:webHidden/>
              </w:rPr>
              <w:instrText xml:space="preserve"> PAGEREF _Toc225234483 \h </w:instrText>
            </w:r>
            <w:r>
              <w:rPr>
                <w:noProof/>
                <w:webHidden/>
              </w:rPr>
            </w:r>
            <w:r>
              <w:rPr>
                <w:noProof/>
                <w:webHidden/>
              </w:rPr>
              <w:fldChar w:fldCharType="separate"/>
            </w:r>
            <w:r>
              <w:rPr>
                <w:noProof/>
                <w:webHidden/>
              </w:rPr>
              <w:t>73</w:t>
            </w:r>
            <w:r>
              <w:rPr>
                <w:noProof/>
                <w:webHidden/>
              </w:rPr>
              <w:fldChar w:fldCharType="end"/>
            </w:r>
          </w:hyperlink>
        </w:p>
        <w:p w14:paraId="7E4BBD3D" w14:textId="6032E258"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84" w:history="1">
            <w:r w:rsidRPr="0031720B">
              <w:rPr>
                <w:rStyle w:val="Hyperlink"/>
                <w:b/>
                <w:bCs/>
                <w:noProof/>
              </w:rPr>
              <w:t>2. PaymentNotice</w:t>
            </w:r>
            <w:r>
              <w:rPr>
                <w:noProof/>
                <w:webHidden/>
              </w:rPr>
              <w:tab/>
            </w:r>
            <w:r>
              <w:rPr>
                <w:noProof/>
                <w:webHidden/>
              </w:rPr>
              <w:fldChar w:fldCharType="begin"/>
            </w:r>
            <w:r>
              <w:rPr>
                <w:noProof/>
                <w:webHidden/>
              </w:rPr>
              <w:instrText xml:space="preserve"> PAGEREF _Toc225234484 \h </w:instrText>
            </w:r>
            <w:r>
              <w:rPr>
                <w:noProof/>
                <w:webHidden/>
              </w:rPr>
            </w:r>
            <w:r>
              <w:rPr>
                <w:noProof/>
                <w:webHidden/>
              </w:rPr>
              <w:fldChar w:fldCharType="separate"/>
            </w:r>
            <w:r>
              <w:rPr>
                <w:noProof/>
                <w:webHidden/>
              </w:rPr>
              <w:t>74</w:t>
            </w:r>
            <w:r>
              <w:rPr>
                <w:noProof/>
                <w:webHidden/>
              </w:rPr>
              <w:fldChar w:fldCharType="end"/>
            </w:r>
          </w:hyperlink>
        </w:p>
        <w:p w14:paraId="3AA7BC5B" w14:textId="08C46DD4"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85" w:history="1">
            <w:r w:rsidRPr="0031720B">
              <w:rPr>
                <w:rStyle w:val="Hyperlink"/>
                <w:b/>
                <w:bCs/>
                <w:noProof/>
              </w:rPr>
              <w:t>3. PaymentReconciliation</w:t>
            </w:r>
            <w:r>
              <w:rPr>
                <w:noProof/>
                <w:webHidden/>
              </w:rPr>
              <w:tab/>
            </w:r>
            <w:r>
              <w:rPr>
                <w:noProof/>
                <w:webHidden/>
              </w:rPr>
              <w:fldChar w:fldCharType="begin"/>
            </w:r>
            <w:r>
              <w:rPr>
                <w:noProof/>
                <w:webHidden/>
              </w:rPr>
              <w:instrText xml:space="preserve"> PAGEREF _Toc225234485 \h </w:instrText>
            </w:r>
            <w:r>
              <w:rPr>
                <w:noProof/>
                <w:webHidden/>
              </w:rPr>
            </w:r>
            <w:r>
              <w:rPr>
                <w:noProof/>
                <w:webHidden/>
              </w:rPr>
              <w:fldChar w:fldCharType="separate"/>
            </w:r>
            <w:r>
              <w:rPr>
                <w:noProof/>
                <w:webHidden/>
              </w:rPr>
              <w:t>75</w:t>
            </w:r>
            <w:r>
              <w:rPr>
                <w:noProof/>
                <w:webHidden/>
              </w:rPr>
              <w:fldChar w:fldCharType="end"/>
            </w:r>
          </w:hyperlink>
        </w:p>
        <w:p w14:paraId="4FF1B7D0" w14:textId="4F0BD1F6"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86" w:history="1">
            <w:r w:rsidRPr="0031720B">
              <w:rPr>
                <w:rStyle w:val="Hyperlink"/>
                <w:rFonts w:ascii="Arial" w:hAnsi="Arial"/>
                <w:b/>
                <w:bCs/>
                <w:noProof/>
              </w:rPr>
              <w:t>11.6 Payment Acknowledgement bundle — FHIR element tables</w:t>
            </w:r>
            <w:r>
              <w:rPr>
                <w:noProof/>
                <w:webHidden/>
              </w:rPr>
              <w:tab/>
            </w:r>
            <w:r>
              <w:rPr>
                <w:noProof/>
                <w:webHidden/>
              </w:rPr>
              <w:fldChar w:fldCharType="begin"/>
            </w:r>
            <w:r>
              <w:rPr>
                <w:noProof/>
                <w:webHidden/>
              </w:rPr>
              <w:instrText xml:space="preserve"> PAGEREF _Toc225234486 \h </w:instrText>
            </w:r>
            <w:r>
              <w:rPr>
                <w:noProof/>
                <w:webHidden/>
              </w:rPr>
            </w:r>
            <w:r>
              <w:rPr>
                <w:noProof/>
                <w:webHidden/>
              </w:rPr>
              <w:fldChar w:fldCharType="separate"/>
            </w:r>
            <w:r>
              <w:rPr>
                <w:noProof/>
                <w:webHidden/>
              </w:rPr>
              <w:t>77</w:t>
            </w:r>
            <w:r>
              <w:rPr>
                <w:noProof/>
                <w:webHidden/>
              </w:rPr>
              <w:fldChar w:fldCharType="end"/>
            </w:r>
          </w:hyperlink>
        </w:p>
        <w:p w14:paraId="07258EB7" w14:textId="15A8D984"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87" w:history="1">
            <w:r w:rsidRPr="0031720B">
              <w:rPr>
                <w:rStyle w:val="Hyperlink"/>
                <w:b/>
                <w:bCs/>
                <w:noProof/>
              </w:rPr>
              <w:t>1. Task — acknowledgement</w:t>
            </w:r>
            <w:r>
              <w:rPr>
                <w:noProof/>
                <w:webHidden/>
              </w:rPr>
              <w:tab/>
            </w:r>
            <w:r>
              <w:rPr>
                <w:noProof/>
                <w:webHidden/>
              </w:rPr>
              <w:fldChar w:fldCharType="begin"/>
            </w:r>
            <w:r>
              <w:rPr>
                <w:noProof/>
                <w:webHidden/>
              </w:rPr>
              <w:instrText xml:space="preserve"> PAGEREF _Toc225234487 \h </w:instrText>
            </w:r>
            <w:r>
              <w:rPr>
                <w:noProof/>
                <w:webHidden/>
              </w:rPr>
            </w:r>
            <w:r>
              <w:rPr>
                <w:noProof/>
                <w:webHidden/>
              </w:rPr>
              <w:fldChar w:fldCharType="separate"/>
            </w:r>
            <w:r>
              <w:rPr>
                <w:noProof/>
                <w:webHidden/>
              </w:rPr>
              <w:t>77</w:t>
            </w:r>
            <w:r>
              <w:rPr>
                <w:noProof/>
                <w:webHidden/>
              </w:rPr>
              <w:fldChar w:fldCharType="end"/>
            </w:r>
          </w:hyperlink>
        </w:p>
        <w:p w14:paraId="46E0C863" w14:textId="59BC9494"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88" w:history="1">
            <w:r w:rsidRPr="0031720B">
              <w:rPr>
                <w:rStyle w:val="Hyperlink"/>
                <w:rFonts w:ascii="Arial" w:hAnsi="Arial"/>
                <w:b/>
                <w:bCs/>
                <w:noProof/>
              </w:rPr>
              <w:t>Implementation notes</w:t>
            </w:r>
            <w:r>
              <w:rPr>
                <w:noProof/>
                <w:webHidden/>
              </w:rPr>
              <w:tab/>
            </w:r>
            <w:r>
              <w:rPr>
                <w:noProof/>
                <w:webHidden/>
              </w:rPr>
              <w:fldChar w:fldCharType="begin"/>
            </w:r>
            <w:r>
              <w:rPr>
                <w:noProof/>
                <w:webHidden/>
              </w:rPr>
              <w:instrText xml:space="preserve"> PAGEREF _Toc225234488 \h </w:instrText>
            </w:r>
            <w:r>
              <w:rPr>
                <w:noProof/>
                <w:webHidden/>
              </w:rPr>
            </w:r>
            <w:r>
              <w:rPr>
                <w:noProof/>
                <w:webHidden/>
              </w:rPr>
              <w:fldChar w:fldCharType="separate"/>
            </w:r>
            <w:r>
              <w:rPr>
                <w:noProof/>
                <w:webHidden/>
              </w:rPr>
              <w:t>78</w:t>
            </w:r>
            <w:r>
              <w:rPr>
                <w:noProof/>
                <w:webHidden/>
              </w:rPr>
              <w:fldChar w:fldCharType="end"/>
            </w:r>
          </w:hyperlink>
        </w:p>
        <w:p w14:paraId="387469DD" w14:textId="46EDABF1"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489" w:history="1">
            <w:r w:rsidRPr="0031720B">
              <w:rPr>
                <w:rStyle w:val="Hyperlink"/>
                <w:rFonts w:ascii="Arial" w:hAnsi="Arial"/>
                <w:noProof/>
              </w:rPr>
              <w:t>Section 12: Use Case 7 — Communication Lifecycle</w:t>
            </w:r>
            <w:r>
              <w:rPr>
                <w:noProof/>
                <w:webHidden/>
              </w:rPr>
              <w:tab/>
            </w:r>
            <w:r>
              <w:rPr>
                <w:noProof/>
                <w:webHidden/>
              </w:rPr>
              <w:fldChar w:fldCharType="begin"/>
            </w:r>
            <w:r>
              <w:rPr>
                <w:noProof/>
                <w:webHidden/>
              </w:rPr>
              <w:instrText xml:space="preserve"> PAGEREF _Toc225234489 \h </w:instrText>
            </w:r>
            <w:r>
              <w:rPr>
                <w:noProof/>
                <w:webHidden/>
              </w:rPr>
            </w:r>
            <w:r>
              <w:rPr>
                <w:noProof/>
                <w:webHidden/>
              </w:rPr>
              <w:fldChar w:fldCharType="separate"/>
            </w:r>
            <w:r>
              <w:rPr>
                <w:noProof/>
                <w:webHidden/>
              </w:rPr>
              <w:t>79</w:t>
            </w:r>
            <w:r>
              <w:rPr>
                <w:noProof/>
                <w:webHidden/>
              </w:rPr>
              <w:fldChar w:fldCharType="end"/>
            </w:r>
          </w:hyperlink>
        </w:p>
        <w:p w14:paraId="650E0C57" w14:textId="7E9A7E4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0" w:history="1">
            <w:r w:rsidRPr="0031720B">
              <w:rPr>
                <w:rStyle w:val="Hyperlink"/>
                <w:rFonts w:ascii="Arial" w:hAnsi="Arial"/>
                <w:b/>
                <w:bCs/>
                <w:noProof/>
              </w:rPr>
              <w:t>12.1 Business context</w:t>
            </w:r>
            <w:r>
              <w:rPr>
                <w:noProof/>
                <w:webHidden/>
              </w:rPr>
              <w:tab/>
            </w:r>
            <w:r>
              <w:rPr>
                <w:noProof/>
                <w:webHidden/>
              </w:rPr>
              <w:fldChar w:fldCharType="begin"/>
            </w:r>
            <w:r>
              <w:rPr>
                <w:noProof/>
                <w:webHidden/>
              </w:rPr>
              <w:instrText xml:space="preserve"> PAGEREF _Toc225234490 \h </w:instrText>
            </w:r>
            <w:r>
              <w:rPr>
                <w:noProof/>
                <w:webHidden/>
              </w:rPr>
            </w:r>
            <w:r>
              <w:rPr>
                <w:noProof/>
                <w:webHidden/>
              </w:rPr>
              <w:fldChar w:fldCharType="separate"/>
            </w:r>
            <w:r>
              <w:rPr>
                <w:noProof/>
                <w:webHidden/>
              </w:rPr>
              <w:t>79</w:t>
            </w:r>
            <w:r>
              <w:rPr>
                <w:noProof/>
                <w:webHidden/>
              </w:rPr>
              <w:fldChar w:fldCharType="end"/>
            </w:r>
          </w:hyperlink>
        </w:p>
        <w:p w14:paraId="66FC4344" w14:textId="7C43011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1" w:history="1">
            <w:r w:rsidRPr="0031720B">
              <w:rPr>
                <w:rStyle w:val="Hyperlink"/>
                <w:rFonts w:ascii="Arial" w:hAnsi="Arial"/>
                <w:b/>
                <w:bCs/>
                <w:noProof/>
              </w:rPr>
              <w:t>Lifecycle diagram</w:t>
            </w:r>
            <w:r>
              <w:rPr>
                <w:noProof/>
                <w:webHidden/>
              </w:rPr>
              <w:tab/>
            </w:r>
            <w:r>
              <w:rPr>
                <w:noProof/>
                <w:webHidden/>
              </w:rPr>
              <w:fldChar w:fldCharType="begin"/>
            </w:r>
            <w:r>
              <w:rPr>
                <w:noProof/>
                <w:webHidden/>
              </w:rPr>
              <w:instrText xml:space="preserve"> PAGEREF _Toc225234491 \h </w:instrText>
            </w:r>
            <w:r>
              <w:rPr>
                <w:noProof/>
                <w:webHidden/>
              </w:rPr>
            </w:r>
            <w:r>
              <w:rPr>
                <w:noProof/>
                <w:webHidden/>
              </w:rPr>
              <w:fldChar w:fldCharType="separate"/>
            </w:r>
            <w:r>
              <w:rPr>
                <w:noProof/>
                <w:webHidden/>
              </w:rPr>
              <w:t>80</w:t>
            </w:r>
            <w:r>
              <w:rPr>
                <w:noProof/>
                <w:webHidden/>
              </w:rPr>
              <w:fldChar w:fldCharType="end"/>
            </w:r>
          </w:hyperlink>
        </w:p>
        <w:p w14:paraId="76AD637D" w14:textId="511A3DB5"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2" w:history="1">
            <w:r w:rsidRPr="0031720B">
              <w:rPr>
                <w:rStyle w:val="Hyperlink"/>
                <w:rFonts w:ascii="Arial" w:hAnsi="Arial"/>
                <w:b/>
                <w:bCs/>
                <w:noProof/>
              </w:rPr>
              <w:t>12.1 API and workflow codes</w:t>
            </w:r>
            <w:r>
              <w:rPr>
                <w:noProof/>
                <w:webHidden/>
              </w:rPr>
              <w:tab/>
            </w:r>
            <w:r>
              <w:rPr>
                <w:noProof/>
                <w:webHidden/>
              </w:rPr>
              <w:fldChar w:fldCharType="begin"/>
            </w:r>
            <w:r>
              <w:rPr>
                <w:noProof/>
                <w:webHidden/>
              </w:rPr>
              <w:instrText xml:space="preserve"> PAGEREF _Toc225234492 \h </w:instrText>
            </w:r>
            <w:r>
              <w:rPr>
                <w:noProof/>
                <w:webHidden/>
              </w:rPr>
            </w:r>
            <w:r>
              <w:rPr>
                <w:noProof/>
                <w:webHidden/>
              </w:rPr>
              <w:fldChar w:fldCharType="separate"/>
            </w:r>
            <w:r>
              <w:rPr>
                <w:noProof/>
                <w:webHidden/>
              </w:rPr>
              <w:t>80</w:t>
            </w:r>
            <w:r>
              <w:rPr>
                <w:noProof/>
                <w:webHidden/>
              </w:rPr>
              <w:fldChar w:fldCharType="end"/>
            </w:r>
          </w:hyperlink>
        </w:p>
        <w:p w14:paraId="74CE9FCD" w14:textId="75B8249B"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3" w:history="1">
            <w:r w:rsidRPr="0031720B">
              <w:rPr>
                <w:rStyle w:val="Hyperlink"/>
                <w:rFonts w:ascii="Arial" w:hAnsi="Arial"/>
                <w:b/>
                <w:bCs/>
                <w:noProof/>
              </w:rPr>
              <w:t>12.2 Communication Request bundle — FHIR element tables</w:t>
            </w:r>
            <w:r>
              <w:rPr>
                <w:noProof/>
                <w:webHidden/>
              </w:rPr>
              <w:tab/>
            </w:r>
            <w:r>
              <w:rPr>
                <w:noProof/>
                <w:webHidden/>
              </w:rPr>
              <w:fldChar w:fldCharType="begin"/>
            </w:r>
            <w:r>
              <w:rPr>
                <w:noProof/>
                <w:webHidden/>
              </w:rPr>
              <w:instrText xml:space="preserve"> PAGEREF _Toc225234493 \h </w:instrText>
            </w:r>
            <w:r>
              <w:rPr>
                <w:noProof/>
                <w:webHidden/>
              </w:rPr>
            </w:r>
            <w:r>
              <w:rPr>
                <w:noProof/>
                <w:webHidden/>
              </w:rPr>
              <w:fldChar w:fldCharType="separate"/>
            </w:r>
            <w:r>
              <w:rPr>
                <w:noProof/>
                <w:webHidden/>
              </w:rPr>
              <w:t>81</w:t>
            </w:r>
            <w:r>
              <w:rPr>
                <w:noProof/>
                <w:webHidden/>
              </w:rPr>
              <w:fldChar w:fldCharType="end"/>
            </w:r>
          </w:hyperlink>
        </w:p>
        <w:p w14:paraId="35D5832B" w14:textId="125E9CBD" w:rsidR="00F86670" w:rsidRDefault="00F86670">
          <w:pPr>
            <w:pStyle w:val="TOC3"/>
            <w:tabs>
              <w:tab w:val="left" w:pos="1000"/>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94" w:history="1">
            <w:r w:rsidRPr="0031720B">
              <w:rPr>
                <w:rStyle w:val="Hyperlink"/>
                <w:b/>
                <w:bCs/>
                <w:noProof/>
              </w:rPr>
              <w:t>1.</w:t>
            </w:r>
            <w:r>
              <w:rPr>
                <w:rFonts w:eastAsiaTheme="minorEastAsia" w:cstheme="minorBidi"/>
                <w:i w:val="0"/>
                <w:iCs w:val="0"/>
                <w:noProof/>
                <w:color w:val="auto"/>
                <w:kern w:val="2"/>
                <w:sz w:val="24"/>
                <w:szCs w:val="24"/>
                <w:lang w:val="en-US" w:eastAsia="en-US"/>
                <w14:ligatures w14:val="standardContextual"/>
              </w:rPr>
              <w:tab/>
            </w:r>
            <w:r w:rsidRPr="0031720B">
              <w:rPr>
                <w:rStyle w:val="Hyperlink"/>
                <w:b/>
                <w:bCs/>
                <w:noProof/>
              </w:rPr>
              <w:t>Task — communication instruction</w:t>
            </w:r>
            <w:r>
              <w:rPr>
                <w:noProof/>
                <w:webHidden/>
              </w:rPr>
              <w:tab/>
            </w:r>
            <w:r>
              <w:rPr>
                <w:noProof/>
                <w:webHidden/>
              </w:rPr>
              <w:fldChar w:fldCharType="begin"/>
            </w:r>
            <w:r>
              <w:rPr>
                <w:noProof/>
                <w:webHidden/>
              </w:rPr>
              <w:instrText xml:space="preserve"> PAGEREF _Toc225234494 \h </w:instrText>
            </w:r>
            <w:r>
              <w:rPr>
                <w:noProof/>
                <w:webHidden/>
              </w:rPr>
            </w:r>
            <w:r>
              <w:rPr>
                <w:noProof/>
                <w:webHidden/>
              </w:rPr>
              <w:fldChar w:fldCharType="separate"/>
            </w:r>
            <w:r>
              <w:rPr>
                <w:noProof/>
                <w:webHidden/>
              </w:rPr>
              <w:t>81</w:t>
            </w:r>
            <w:r>
              <w:rPr>
                <w:noProof/>
                <w:webHidden/>
              </w:rPr>
              <w:fldChar w:fldCharType="end"/>
            </w:r>
          </w:hyperlink>
        </w:p>
        <w:p w14:paraId="5B15E0A9" w14:textId="3AF287A3"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95" w:history="1">
            <w:r w:rsidRPr="0031720B">
              <w:rPr>
                <w:rStyle w:val="Hyperlink"/>
                <w:b/>
                <w:bCs/>
                <w:noProof/>
              </w:rPr>
              <w:t>2. Communication — message content and metadata</w:t>
            </w:r>
            <w:r>
              <w:rPr>
                <w:noProof/>
                <w:webHidden/>
              </w:rPr>
              <w:tab/>
            </w:r>
            <w:r>
              <w:rPr>
                <w:noProof/>
                <w:webHidden/>
              </w:rPr>
              <w:fldChar w:fldCharType="begin"/>
            </w:r>
            <w:r>
              <w:rPr>
                <w:noProof/>
                <w:webHidden/>
              </w:rPr>
              <w:instrText xml:space="preserve"> PAGEREF _Toc225234495 \h </w:instrText>
            </w:r>
            <w:r>
              <w:rPr>
                <w:noProof/>
                <w:webHidden/>
              </w:rPr>
            </w:r>
            <w:r>
              <w:rPr>
                <w:noProof/>
                <w:webHidden/>
              </w:rPr>
              <w:fldChar w:fldCharType="separate"/>
            </w:r>
            <w:r>
              <w:rPr>
                <w:noProof/>
                <w:webHidden/>
              </w:rPr>
              <w:t>83</w:t>
            </w:r>
            <w:r>
              <w:rPr>
                <w:noProof/>
                <w:webHidden/>
              </w:rPr>
              <w:fldChar w:fldCharType="end"/>
            </w:r>
          </w:hyperlink>
        </w:p>
        <w:p w14:paraId="71589DA4" w14:textId="0BD97BB0" w:rsidR="00F86670" w:rsidRDefault="00F86670">
          <w:pPr>
            <w:pStyle w:val="TOC3"/>
            <w:tabs>
              <w:tab w:val="right" w:leader="dot" w:pos="9376"/>
            </w:tabs>
            <w:rPr>
              <w:rFonts w:eastAsiaTheme="minorEastAsia" w:cstheme="minorBidi"/>
              <w:i w:val="0"/>
              <w:iCs w:val="0"/>
              <w:noProof/>
              <w:color w:val="auto"/>
              <w:kern w:val="2"/>
              <w:sz w:val="24"/>
              <w:szCs w:val="24"/>
              <w:lang w:val="en-US" w:eastAsia="en-US"/>
              <w14:ligatures w14:val="standardContextual"/>
            </w:rPr>
          </w:pPr>
          <w:hyperlink w:anchor="_Toc225234496" w:history="1">
            <w:r w:rsidRPr="0031720B">
              <w:rPr>
                <w:rStyle w:val="Hyperlink"/>
                <w:b/>
                <w:bCs/>
                <w:noProof/>
              </w:rPr>
              <w:t>Key fields that differ in the acknowledgement bundle</w:t>
            </w:r>
            <w:r>
              <w:rPr>
                <w:noProof/>
                <w:webHidden/>
              </w:rPr>
              <w:tab/>
            </w:r>
            <w:r>
              <w:rPr>
                <w:noProof/>
                <w:webHidden/>
              </w:rPr>
              <w:fldChar w:fldCharType="begin"/>
            </w:r>
            <w:r>
              <w:rPr>
                <w:noProof/>
                <w:webHidden/>
              </w:rPr>
              <w:instrText xml:space="preserve"> PAGEREF _Toc225234496 \h </w:instrText>
            </w:r>
            <w:r>
              <w:rPr>
                <w:noProof/>
                <w:webHidden/>
              </w:rPr>
            </w:r>
            <w:r>
              <w:rPr>
                <w:noProof/>
                <w:webHidden/>
              </w:rPr>
              <w:fldChar w:fldCharType="separate"/>
            </w:r>
            <w:r>
              <w:rPr>
                <w:noProof/>
                <w:webHidden/>
              </w:rPr>
              <w:t>85</w:t>
            </w:r>
            <w:r>
              <w:rPr>
                <w:noProof/>
                <w:webHidden/>
              </w:rPr>
              <w:fldChar w:fldCharType="end"/>
            </w:r>
          </w:hyperlink>
        </w:p>
        <w:p w14:paraId="6FA48C25" w14:textId="698B78D7"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7" w:history="1">
            <w:r w:rsidRPr="0031720B">
              <w:rPr>
                <w:rStyle w:val="Hyperlink"/>
                <w:rFonts w:ascii="Arial" w:hAnsi="Arial"/>
                <w:b/>
                <w:bCs/>
                <w:noProof/>
              </w:rPr>
              <w:t>Communication category and topic codes</w:t>
            </w:r>
            <w:r>
              <w:rPr>
                <w:noProof/>
                <w:webHidden/>
              </w:rPr>
              <w:tab/>
            </w:r>
            <w:r>
              <w:rPr>
                <w:noProof/>
                <w:webHidden/>
              </w:rPr>
              <w:fldChar w:fldCharType="begin"/>
            </w:r>
            <w:r>
              <w:rPr>
                <w:noProof/>
                <w:webHidden/>
              </w:rPr>
              <w:instrText xml:space="preserve"> PAGEREF _Toc225234497 \h </w:instrText>
            </w:r>
            <w:r>
              <w:rPr>
                <w:noProof/>
                <w:webHidden/>
              </w:rPr>
            </w:r>
            <w:r>
              <w:rPr>
                <w:noProof/>
                <w:webHidden/>
              </w:rPr>
              <w:fldChar w:fldCharType="separate"/>
            </w:r>
            <w:r>
              <w:rPr>
                <w:noProof/>
                <w:webHidden/>
              </w:rPr>
              <w:t>85</w:t>
            </w:r>
            <w:r>
              <w:rPr>
                <w:noProof/>
                <w:webHidden/>
              </w:rPr>
              <w:fldChar w:fldCharType="end"/>
            </w:r>
          </w:hyperlink>
        </w:p>
        <w:p w14:paraId="16A1531E" w14:textId="0AB38921"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8" w:history="1">
            <w:r w:rsidRPr="0031720B">
              <w:rPr>
                <w:rStyle w:val="Hyperlink"/>
                <w:rFonts w:ascii="Arial" w:hAnsi="Arial"/>
                <w:b/>
                <w:bCs/>
                <w:noProof/>
              </w:rPr>
              <w:t>Reason codes — Task.reasonCode</w:t>
            </w:r>
            <w:r>
              <w:rPr>
                <w:noProof/>
                <w:webHidden/>
              </w:rPr>
              <w:tab/>
            </w:r>
            <w:r>
              <w:rPr>
                <w:noProof/>
                <w:webHidden/>
              </w:rPr>
              <w:fldChar w:fldCharType="begin"/>
            </w:r>
            <w:r>
              <w:rPr>
                <w:noProof/>
                <w:webHidden/>
              </w:rPr>
              <w:instrText xml:space="preserve"> PAGEREF _Toc225234498 \h </w:instrText>
            </w:r>
            <w:r>
              <w:rPr>
                <w:noProof/>
                <w:webHidden/>
              </w:rPr>
            </w:r>
            <w:r>
              <w:rPr>
                <w:noProof/>
                <w:webHidden/>
              </w:rPr>
              <w:fldChar w:fldCharType="separate"/>
            </w:r>
            <w:r>
              <w:rPr>
                <w:noProof/>
                <w:webHidden/>
              </w:rPr>
              <w:t>86</w:t>
            </w:r>
            <w:r>
              <w:rPr>
                <w:noProof/>
                <w:webHidden/>
              </w:rPr>
              <w:fldChar w:fldCharType="end"/>
            </w:r>
          </w:hyperlink>
        </w:p>
        <w:p w14:paraId="45FE5A20" w14:textId="3BECE8B3"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499" w:history="1">
            <w:r w:rsidRPr="0031720B">
              <w:rPr>
                <w:rStyle w:val="Hyperlink"/>
                <w:rFonts w:ascii="Arial" w:hAnsi="Arial"/>
                <w:b/>
                <w:bCs/>
                <w:noProof/>
              </w:rPr>
              <w:t>Implementation notes</w:t>
            </w:r>
            <w:r>
              <w:rPr>
                <w:noProof/>
                <w:webHidden/>
              </w:rPr>
              <w:tab/>
            </w:r>
            <w:r>
              <w:rPr>
                <w:noProof/>
                <w:webHidden/>
              </w:rPr>
              <w:fldChar w:fldCharType="begin"/>
            </w:r>
            <w:r>
              <w:rPr>
                <w:noProof/>
                <w:webHidden/>
              </w:rPr>
              <w:instrText xml:space="preserve"> PAGEREF _Toc225234499 \h </w:instrText>
            </w:r>
            <w:r>
              <w:rPr>
                <w:noProof/>
                <w:webHidden/>
              </w:rPr>
            </w:r>
            <w:r>
              <w:rPr>
                <w:noProof/>
                <w:webHidden/>
              </w:rPr>
              <w:fldChar w:fldCharType="separate"/>
            </w:r>
            <w:r>
              <w:rPr>
                <w:noProof/>
                <w:webHidden/>
              </w:rPr>
              <w:t>86</w:t>
            </w:r>
            <w:r>
              <w:rPr>
                <w:noProof/>
                <w:webHidden/>
              </w:rPr>
              <w:fldChar w:fldCharType="end"/>
            </w:r>
          </w:hyperlink>
        </w:p>
        <w:p w14:paraId="49D44841" w14:textId="69CB4A69"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500" w:history="1">
            <w:r w:rsidRPr="0031720B">
              <w:rPr>
                <w:rStyle w:val="Hyperlink"/>
                <w:rFonts w:ascii="Arial" w:hAnsi="Arial"/>
                <w:noProof/>
              </w:rPr>
              <w:t>Appendix A: Code Reference Tables</w:t>
            </w:r>
            <w:r>
              <w:rPr>
                <w:noProof/>
                <w:webHidden/>
              </w:rPr>
              <w:tab/>
            </w:r>
            <w:r>
              <w:rPr>
                <w:noProof/>
                <w:webHidden/>
              </w:rPr>
              <w:fldChar w:fldCharType="begin"/>
            </w:r>
            <w:r>
              <w:rPr>
                <w:noProof/>
                <w:webHidden/>
              </w:rPr>
              <w:instrText xml:space="preserve"> PAGEREF _Toc225234500 \h </w:instrText>
            </w:r>
            <w:r>
              <w:rPr>
                <w:noProof/>
                <w:webHidden/>
              </w:rPr>
            </w:r>
            <w:r>
              <w:rPr>
                <w:noProof/>
                <w:webHidden/>
              </w:rPr>
              <w:fldChar w:fldCharType="separate"/>
            </w:r>
            <w:r>
              <w:rPr>
                <w:noProof/>
                <w:webHidden/>
              </w:rPr>
              <w:t>87</w:t>
            </w:r>
            <w:r>
              <w:rPr>
                <w:noProof/>
                <w:webHidden/>
              </w:rPr>
              <w:fldChar w:fldCharType="end"/>
            </w:r>
          </w:hyperlink>
        </w:p>
        <w:p w14:paraId="6FE4BC27" w14:textId="1366FCE1"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1" w:history="1">
            <w:r w:rsidRPr="0031720B">
              <w:rPr>
                <w:rStyle w:val="Hyperlink"/>
                <w:rFonts w:ascii="Arial" w:hAnsi="Arial"/>
                <w:b/>
                <w:bCs/>
                <w:noProof/>
              </w:rPr>
              <w:t>A.1  Supporting Info Category Codes</w:t>
            </w:r>
            <w:r>
              <w:rPr>
                <w:noProof/>
                <w:webHidden/>
              </w:rPr>
              <w:tab/>
            </w:r>
            <w:r>
              <w:rPr>
                <w:noProof/>
                <w:webHidden/>
              </w:rPr>
              <w:fldChar w:fldCharType="begin"/>
            </w:r>
            <w:r>
              <w:rPr>
                <w:noProof/>
                <w:webHidden/>
              </w:rPr>
              <w:instrText xml:space="preserve"> PAGEREF _Toc225234501 \h </w:instrText>
            </w:r>
            <w:r>
              <w:rPr>
                <w:noProof/>
                <w:webHidden/>
              </w:rPr>
            </w:r>
            <w:r>
              <w:rPr>
                <w:noProof/>
                <w:webHidden/>
              </w:rPr>
              <w:fldChar w:fldCharType="separate"/>
            </w:r>
            <w:r>
              <w:rPr>
                <w:noProof/>
                <w:webHidden/>
              </w:rPr>
              <w:t>87</w:t>
            </w:r>
            <w:r>
              <w:rPr>
                <w:noProof/>
                <w:webHidden/>
              </w:rPr>
              <w:fldChar w:fldCharType="end"/>
            </w:r>
          </w:hyperlink>
        </w:p>
        <w:p w14:paraId="35131C81" w14:textId="28B2D406"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2" w:history="1">
            <w:r w:rsidRPr="0031720B">
              <w:rPr>
                <w:rStyle w:val="Hyperlink"/>
                <w:rFonts w:ascii="Arial" w:hAnsi="Arial"/>
                <w:b/>
                <w:bCs/>
                <w:noProof/>
              </w:rPr>
              <w:t>A.2  Supporting Info Codes (Document Types)</w:t>
            </w:r>
            <w:r>
              <w:rPr>
                <w:noProof/>
                <w:webHidden/>
              </w:rPr>
              <w:tab/>
            </w:r>
            <w:r>
              <w:rPr>
                <w:noProof/>
                <w:webHidden/>
              </w:rPr>
              <w:fldChar w:fldCharType="begin"/>
            </w:r>
            <w:r>
              <w:rPr>
                <w:noProof/>
                <w:webHidden/>
              </w:rPr>
              <w:instrText xml:space="preserve"> PAGEREF _Toc225234502 \h </w:instrText>
            </w:r>
            <w:r>
              <w:rPr>
                <w:noProof/>
                <w:webHidden/>
              </w:rPr>
            </w:r>
            <w:r>
              <w:rPr>
                <w:noProof/>
                <w:webHidden/>
              </w:rPr>
              <w:fldChar w:fldCharType="separate"/>
            </w:r>
            <w:r>
              <w:rPr>
                <w:noProof/>
                <w:webHidden/>
              </w:rPr>
              <w:t>87</w:t>
            </w:r>
            <w:r>
              <w:rPr>
                <w:noProof/>
                <w:webHidden/>
              </w:rPr>
              <w:fldChar w:fldCharType="end"/>
            </w:r>
          </w:hyperlink>
        </w:p>
        <w:p w14:paraId="39394FEA" w14:textId="1BD2BB0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3" w:history="1">
            <w:r w:rsidRPr="0031720B">
              <w:rPr>
                <w:rStyle w:val="Hyperlink"/>
                <w:rFonts w:ascii="Arial" w:hAnsi="Arial"/>
                <w:b/>
                <w:bCs/>
                <w:noProof/>
              </w:rPr>
              <w:t>A.3  Identifier Type Codes</w:t>
            </w:r>
            <w:r>
              <w:rPr>
                <w:noProof/>
                <w:webHidden/>
              </w:rPr>
              <w:tab/>
            </w:r>
            <w:r>
              <w:rPr>
                <w:noProof/>
                <w:webHidden/>
              </w:rPr>
              <w:fldChar w:fldCharType="begin"/>
            </w:r>
            <w:r>
              <w:rPr>
                <w:noProof/>
                <w:webHidden/>
              </w:rPr>
              <w:instrText xml:space="preserve"> PAGEREF _Toc225234503 \h </w:instrText>
            </w:r>
            <w:r>
              <w:rPr>
                <w:noProof/>
                <w:webHidden/>
              </w:rPr>
            </w:r>
            <w:r>
              <w:rPr>
                <w:noProof/>
                <w:webHidden/>
              </w:rPr>
              <w:fldChar w:fldCharType="separate"/>
            </w:r>
            <w:r>
              <w:rPr>
                <w:noProof/>
                <w:webHidden/>
              </w:rPr>
              <w:t>87</w:t>
            </w:r>
            <w:r>
              <w:rPr>
                <w:noProof/>
                <w:webHidden/>
              </w:rPr>
              <w:fldChar w:fldCharType="end"/>
            </w:r>
          </w:hyperlink>
        </w:p>
        <w:p w14:paraId="66BB8FAF" w14:textId="737643C0"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4" w:history="1">
            <w:r w:rsidRPr="0031720B">
              <w:rPr>
                <w:rStyle w:val="Hyperlink"/>
                <w:rFonts w:ascii="Arial" w:hAnsi="Arial"/>
                <w:b/>
                <w:bCs/>
                <w:noProof/>
              </w:rPr>
              <w:t>A.4  Adjudication Category Codes</w:t>
            </w:r>
            <w:r>
              <w:rPr>
                <w:noProof/>
                <w:webHidden/>
              </w:rPr>
              <w:tab/>
            </w:r>
            <w:r>
              <w:rPr>
                <w:noProof/>
                <w:webHidden/>
              </w:rPr>
              <w:fldChar w:fldCharType="begin"/>
            </w:r>
            <w:r>
              <w:rPr>
                <w:noProof/>
                <w:webHidden/>
              </w:rPr>
              <w:instrText xml:space="preserve"> PAGEREF _Toc225234504 \h </w:instrText>
            </w:r>
            <w:r>
              <w:rPr>
                <w:noProof/>
                <w:webHidden/>
              </w:rPr>
            </w:r>
            <w:r>
              <w:rPr>
                <w:noProof/>
                <w:webHidden/>
              </w:rPr>
              <w:fldChar w:fldCharType="separate"/>
            </w:r>
            <w:r>
              <w:rPr>
                <w:noProof/>
                <w:webHidden/>
              </w:rPr>
              <w:t>88</w:t>
            </w:r>
            <w:r>
              <w:rPr>
                <w:noProof/>
                <w:webHidden/>
              </w:rPr>
              <w:fldChar w:fldCharType="end"/>
            </w:r>
          </w:hyperlink>
        </w:p>
        <w:p w14:paraId="448417F2" w14:textId="1EDCA630"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5" w:history="1">
            <w:r w:rsidRPr="0031720B">
              <w:rPr>
                <w:rStyle w:val="Hyperlink"/>
                <w:rFonts w:ascii="Arial" w:hAnsi="Arial"/>
                <w:b/>
                <w:bCs/>
                <w:noProof/>
              </w:rPr>
              <w:t>A.5  Benefit Category Codes (PMJAY Specialities)</w:t>
            </w:r>
            <w:r>
              <w:rPr>
                <w:noProof/>
                <w:webHidden/>
              </w:rPr>
              <w:tab/>
            </w:r>
            <w:r>
              <w:rPr>
                <w:noProof/>
                <w:webHidden/>
              </w:rPr>
              <w:fldChar w:fldCharType="begin"/>
            </w:r>
            <w:r>
              <w:rPr>
                <w:noProof/>
                <w:webHidden/>
              </w:rPr>
              <w:instrText xml:space="preserve"> PAGEREF _Toc225234505 \h </w:instrText>
            </w:r>
            <w:r>
              <w:rPr>
                <w:noProof/>
                <w:webHidden/>
              </w:rPr>
            </w:r>
            <w:r>
              <w:rPr>
                <w:noProof/>
                <w:webHidden/>
              </w:rPr>
              <w:fldChar w:fldCharType="separate"/>
            </w:r>
            <w:r>
              <w:rPr>
                <w:noProof/>
                <w:webHidden/>
              </w:rPr>
              <w:t>88</w:t>
            </w:r>
            <w:r>
              <w:rPr>
                <w:noProof/>
                <w:webHidden/>
              </w:rPr>
              <w:fldChar w:fldCharType="end"/>
            </w:r>
          </w:hyperlink>
        </w:p>
        <w:p w14:paraId="1A9783EC" w14:textId="60AF30F2"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6" w:history="1">
            <w:r w:rsidRPr="0031720B">
              <w:rPr>
                <w:rStyle w:val="Hyperlink"/>
                <w:rFonts w:ascii="Arial" w:hAnsi="Arial"/>
                <w:b/>
                <w:bCs/>
                <w:noProof/>
              </w:rPr>
              <w:t>A.6  Diagnosis Type Codes</w:t>
            </w:r>
            <w:r>
              <w:rPr>
                <w:noProof/>
                <w:webHidden/>
              </w:rPr>
              <w:tab/>
            </w:r>
            <w:r>
              <w:rPr>
                <w:noProof/>
                <w:webHidden/>
              </w:rPr>
              <w:fldChar w:fldCharType="begin"/>
            </w:r>
            <w:r>
              <w:rPr>
                <w:noProof/>
                <w:webHidden/>
              </w:rPr>
              <w:instrText xml:space="preserve"> PAGEREF _Toc225234506 \h </w:instrText>
            </w:r>
            <w:r>
              <w:rPr>
                <w:noProof/>
                <w:webHidden/>
              </w:rPr>
            </w:r>
            <w:r>
              <w:rPr>
                <w:noProof/>
                <w:webHidden/>
              </w:rPr>
              <w:fldChar w:fldCharType="separate"/>
            </w:r>
            <w:r>
              <w:rPr>
                <w:noProof/>
                <w:webHidden/>
              </w:rPr>
              <w:t>88</w:t>
            </w:r>
            <w:r>
              <w:rPr>
                <w:noProof/>
                <w:webHidden/>
              </w:rPr>
              <w:fldChar w:fldCharType="end"/>
            </w:r>
          </w:hyperlink>
        </w:p>
        <w:p w14:paraId="41ACA284" w14:textId="595CB37A"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07" w:history="1">
            <w:r w:rsidRPr="0031720B">
              <w:rPr>
                <w:rStyle w:val="Hyperlink"/>
                <w:rFonts w:ascii="Arial" w:hAnsi="Arial"/>
                <w:b/>
                <w:bCs/>
                <w:noProof/>
              </w:rPr>
              <w:t>A.7  Composition Type Codes (SNOMED)</w:t>
            </w:r>
            <w:r>
              <w:rPr>
                <w:noProof/>
                <w:webHidden/>
              </w:rPr>
              <w:tab/>
            </w:r>
            <w:r>
              <w:rPr>
                <w:noProof/>
                <w:webHidden/>
              </w:rPr>
              <w:fldChar w:fldCharType="begin"/>
            </w:r>
            <w:r>
              <w:rPr>
                <w:noProof/>
                <w:webHidden/>
              </w:rPr>
              <w:instrText xml:space="preserve"> PAGEREF _Toc225234507 \h </w:instrText>
            </w:r>
            <w:r>
              <w:rPr>
                <w:noProof/>
                <w:webHidden/>
              </w:rPr>
            </w:r>
            <w:r>
              <w:rPr>
                <w:noProof/>
                <w:webHidden/>
              </w:rPr>
              <w:fldChar w:fldCharType="separate"/>
            </w:r>
            <w:r>
              <w:rPr>
                <w:noProof/>
                <w:webHidden/>
              </w:rPr>
              <w:t>88</w:t>
            </w:r>
            <w:r>
              <w:rPr>
                <w:noProof/>
                <w:webHidden/>
              </w:rPr>
              <w:fldChar w:fldCharType="end"/>
            </w:r>
          </w:hyperlink>
        </w:p>
        <w:p w14:paraId="16E37B1F" w14:textId="3F2C4FBA"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508" w:history="1">
            <w:r w:rsidRPr="0031720B">
              <w:rPr>
                <w:rStyle w:val="Hyperlink"/>
                <w:rFonts w:ascii="Arial" w:hAnsi="Arial"/>
                <w:noProof/>
              </w:rPr>
              <w:t>Appendix B: Cancellation Reason Codes</w:t>
            </w:r>
            <w:r>
              <w:rPr>
                <w:noProof/>
                <w:webHidden/>
              </w:rPr>
              <w:tab/>
            </w:r>
            <w:r>
              <w:rPr>
                <w:noProof/>
                <w:webHidden/>
              </w:rPr>
              <w:fldChar w:fldCharType="begin"/>
            </w:r>
            <w:r>
              <w:rPr>
                <w:noProof/>
                <w:webHidden/>
              </w:rPr>
              <w:instrText xml:space="preserve"> PAGEREF _Toc225234508 \h </w:instrText>
            </w:r>
            <w:r>
              <w:rPr>
                <w:noProof/>
                <w:webHidden/>
              </w:rPr>
            </w:r>
            <w:r>
              <w:rPr>
                <w:noProof/>
                <w:webHidden/>
              </w:rPr>
              <w:fldChar w:fldCharType="separate"/>
            </w:r>
            <w:r>
              <w:rPr>
                <w:noProof/>
                <w:webHidden/>
              </w:rPr>
              <w:t>90</w:t>
            </w:r>
            <w:r>
              <w:rPr>
                <w:noProof/>
                <w:webHidden/>
              </w:rPr>
              <w:fldChar w:fldCharType="end"/>
            </w:r>
          </w:hyperlink>
        </w:p>
        <w:p w14:paraId="2FF70D95" w14:textId="43054624"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509" w:history="1">
            <w:r w:rsidRPr="0031720B">
              <w:rPr>
                <w:rStyle w:val="Hyperlink"/>
                <w:rFonts w:ascii="Arial" w:hAnsi="Arial"/>
                <w:noProof/>
              </w:rPr>
              <w:t>Appendix C: Status Mapping Reference</w:t>
            </w:r>
            <w:r>
              <w:rPr>
                <w:noProof/>
                <w:webHidden/>
              </w:rPr>
              <w:tab/>
            </w:r>
            <w:r>
              <w:rPr>
                <w:noProof/>
                <w:webHidden/>
              </w:rPr>
              <w:fldChar w:fldCharType="begin"/>
            </w:r>
            <w:r>
              <w:rPr>
                <w:noProof/>
                <w:webHidden/>
              </w:rPr>
              <w:instrText xml:space="preserve"> PAGEREF _Toc225234509 \h </w:instrText>
            </w:r>
            <w:r>
              <w:rPr>
                <w:noProof/>
                <w:webHidden/>
              </w:rPr>
            </w:r>
            <w:r>
              <w:rPr>
                <w:noProof/>
                <w:webHidden/>
              </w:rPr>
              <w:fldChar w:fldCharType="separate"/>
            </w:r>
            <w:r>
              <w:rPr>
                <w:noProof/>
                <w:webHidden/>
              </w:rPr>
              <w:t>91</w:t>
            </w:r>
            <w:r>
              <w:rPr>
                <w:noProof/>
                <w:webHidden/>
              </w:rPr>
              <w:fldChar w:fldCharType="end"/>
            </w:r>
          </w:hyperlink>
        </w:p>
        <w:p w14:paraId="33D0E53F" w14:textId="610AC53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0" w:history="1">
            <w:r w:rsidRPr="0031720B">
              <w:rPr>
                <w:rStyle w:val="Hyperlink"/>
                <w:rFonts w:ascii="Arial" w:hAnsi="Arial"/>
                <w:b/>
                <w:bCs/>
                <w:noProof/>
              </w:rPr>
              <w:t>C.1  ClaimResponse Outcome → Internal Status</w:t>
            </w:r>
            <w:r>
              <w:rPr>
                <w:noProof/>
                <w:webHidden/>
              </w:rPr>
              <w:tab/>
            </w:r>
            <w:r>
              <w:rPr>
                <w:noProof/>
                <w:webHidden/>
              </w:rPr>
              <w:fldChar w:fldCharType="begin"/>
            </w:r>
            <w:r>
              <w:rPr>
                <w:noProof/>
                <w:webHidden/>
              </w:rPr>
              <w:instrText xml:space="preserve"> PAGEREF _Toc225234510 \h </w:instrText>
            </w:r>
            <w:r>
              <w:rPr>
                <w:noProof/>
                <w:webHidden/>
              </w:rPr>
            </w:r>
            <w:r>
              <w:rPr>
                <w:noProof/>
                <w:webHidden/>
              </w:rPr>
              <w:fldChar w:fldCharType="separate"/>
            </w:r>
            <w:r>
              <w:rPr>
                <w:noProof/>
                <w:webHidden/>
              </w:rPr>
              <w:t>91</w:t>
            </w:r>
            <w:r>
              <w:rPr>
                <w:noProof/>
                <w:webHidden/>
              </w:rPr>
              <w:fldChar w:fldCharType="end"/>
            </w:r>
          </w:hyperlink>
        </w:p>
        <w:p w14:paraId="6FF76CBD" w14:textId="5F9F31B3"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1" w:history="1">
            <w:r w:rsidRPr="0031720B">
              <w:rPr>
                <w:rStyle w:val="Hyperlink"/>
                <w:rFonts w:ascii="Arial" w:hAnsi="Arial"/>
                <w:b/>
                <w:bCs/>
                <w:noProof/>
              </w:rPr>
              <w:t>C.2  NHCX Protocol Status Values</w:t>
            </w:r>
            <w:r>
              <w:rPr>
                <w:noProof/>
                <w:webHidden/>
              </w:rPr>
              <w:tab/>
            </w:r>
            <w:r>
              <w:rPr>
                <w:noProof/>
                <w:webHidden/>
              </w:rPr>
              <w:fldChar w:fldCharType="begin"/>
            </w:r>
            <w:r>
              <w:rPr>
                <w:noProof/>
                <w:webHidden/>
              </w:rPr>
              <w:instrText xml:space="preserve"> PAGEREF _Toc225234511 \h </w:instrText>
            </w:r>
            <w:r>
              <w:rPr>
                <w:noProof/>
                <w:webHidden/>
              </w:rPr>
            </w:r>
            <w:r>
              <w:rPr>
                <w:noProof/>
                <w:webHidden/>
              </w:rPr>
              <w:fldChar w:fldCharType="separate"/>
            </w:r>
            <w:r>
              <w:rPr>
                <w:noProof/>
                <w:webHidden/>
              </w:rPr>
              <w:t>91</w:t>
            </w:r>
            <w:r>
              <w:rPr>
                <w:noProof/>
                <w:webHidden/>
              </w:rPr>
              <w:fldChar w:fldCharType="end"/>
            </w:r>
          </w:hyperlink>
        </w:p>
        <w:p w14:paraId="02137A1D" w14:textId="091E6ABC"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2" w:history="1">
            <w:r w:rsidRPr="0031720B">
              <w:rPr>
                <w:rStyle w:val="Hyperlink"/>
                <w:rFonts w:ascii="Arial" w:hAnsi="Arial"/>
                <w:b/>
                <w:bCs/>
                <w:noProof/>
              </w:rPr>
              <w:t>C.3  End-to-End Workflow Lifecycle</w:t>
            </w:r>
            <w:r>
              <w:rPr>
                <w:noProof/>
                <w:webHidden/>
              </w:rPr>
              <w:tab/>
            </w:r>
            <w:r>
              <w:rPr>
                <w:noProof/>
                <w:webHidden/>
              </w:rPr>
              <w:fldChar w:fldCharType="begin"/>
            </w:r>
            <w:r>
              <w:rPr>
                <w:noProof/>
                <w:webHidden/>
              </w:rPr>
              <w:instrText xml:space="preserve"> PAGEREF _Toc225234512 \h </w:instrText>
            </w:r>
            <w:r>
              <w:rPr>
                <w:noProof/>
                <w:webHidden/>
              </w:rPr>
            </w:r>
            <w:r>
              <w:rPr>
                <w:noProof/>
                <w:webHidden/>
              </w:rPr>
              <w:fldChar w:fldCharType="separate"/>
            </w:r>
            <w:r>
              <w:rPr>
                <w:noProof/>
                <w:webHidden/>
              </w:rPr>
              <w:t>92</w:t>
            </w:r>
            <w:r>
              <w:rPr>
                <w:noProof/>
                <w:webHidden/>
              </w:rPr>
              <w:fldChar w:fldCharType="end"/>
            </w:r>
          </w:hyperlink>
        </w:p>
        <w:p w14:paraId="404049EE" w14:textId="3CCDBFC6"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513" w:history="1">
            <w:r w:rsidRPr="0031720B">
              <w:rPr>
                <w:rStyle w:val="Hyperlink"/>
                <w:rFonts w:ascii="Arial" w:hAnsi="Arial"/>
                <w:noProof/>
              </w:rPr>
              <w:t>Appendix D : Error Codes</w:t>
            </w:r>
            <w:r>
              <w:rPr>
                <w:noProof/>
                <w:webHidden/>
              </w:rPr>
              <w:tab/>
            </w:r>
            <w:r>
              <w:rPr>
                <w:noProof/>
                <w:webHidden/>
              </w:rPr>
              <w:fldChar w:fldCharType="begin"/>
            </w:r>
            <w:r>
              <w:rPr>
                <w:noProof/>
                <w:webHidden/>
              </w:rPr>
              <w:instrText xml:space="preserve"> PAGEREF _Toc225234513 \h </w:instrText>
            </w:r>
            <w:r>
              <w:rPr>
                <w:noProof/>
                <w:webHidden/>
              </w:rPr>
            </w:r>
            <w:r>
              <w:rPr>
                <w:noProof/>
                <w:webHidden/>
              </w:rPr>
              <w:fldChar w:fldCharType="separate"/>
            </w:r>
            <w:r>
              <w:rPr>
                <w:noProof/>
                <w:webHidden/>
              </w:rPr>
              <w:t>92</w:t>
            </w:r>
            <w:r>
              <w:rPr>
                <w:noProof/>
                <w:webHidden/>
              </w:rPr>
              <w:fldChar w:fldCharType="end"/>
            </w:r>
          </w:hyperlink>
        </w:p>
        <w:p w14:paraId="7D610D6C" w14:textId="6F920C1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4" w:history="1">
            <w:r w:rsidRPr="0031720B">
              <w:rPr>
                <w:rStyle w:val="Hyperlink"/>
                <w:rFonts w:ascii="Arial" w:hAnsi="Arial"/>
                <w:b/>
                <w:bCs/>
                <w:noProof/>
              </w:rPr>
              <w:t>D1: Insurance Plan Error Codes</w:t>
            </w:r>
            <w:r>
              <w:rPr>
                <w:noProof/>
                <w:webHidden/>
              </w:rPr>
              <w:tab/>
            </w:r>
            <w:r>
              <w:rPr>
                <w:noProof/>
                <w:webHidden/>
              </w:rPr>
              <w:fldChar w:fldCharType="begin"/>
            </w:r>
            <w:r>
              <w:rPr>
                <w:noProof/>
                <w:webHidden/>
              </w:rPr>
              <w:instrText xml:space="preserve"> PAGEREF _Toc225234514 \h </w:instrText>
            </w:r>
            <w:r>
              <w:rPr>
                <w:noProof/>
                <w:webHidden/>
              </w:rPr>
            </w:r>
            <w:r>
              <w:rPr>
                <w:noProof/>
                <w:webHidden/>
              </w:rPr>
              <w:fldChar w:fldCharType="separate"/>
            </w:r>
            <w:r>
              <w:rPr>
                <w:noProof/>
                <w:webHidden/>
              </w:rPr>
              <w:t>92</w:t>
            </w:r>
            <w:r>
              <w:rPr>
                <w:noProof/>
                <w:webHidden/>
              </w:rPr>
              <w:fldChar w:fldCharType="end"/>
            </w:r>
          </w:hyperlink>
        </w:p>
        <w:p w14:paraId="0F4CD08A" w14:textId="47D30D8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5" w:history="1">
            <w:r w:rsidRPr="0031720B">
              <w:rPr>
                <w:rStyle w:val="Hyperlink"/>
                <w:rFonts w:ascii="Arial" w:hAnsi="Arial"/>
                <w:b/>
                <w:bCs/>
                <w:noProof/>
              </w:rPr>
              <w:t>D2: Coverage Plan Error Codes</w:t>
            </w:r>
            <w:r>
              <w:rPr>
                <w:noProof/>
                <w:webHidden/>
              </w:rPr>
              <w:tab/>
            </w:r>
            <w:r>
              <w:rPr>
                <w:noProof/>
                <w:webHidden/>
              </w:rPr>
              <w:fldChar w:fldCharType="begin"/>
            </w:r>
            <w:r>
              <w:rPr>
                <w:noProof/>
                <w:webHidden/>
              </w:rPr>
              <w:instrText xml:space="preserve"> PAGEREF _Toc225234515 \h </w:instrText>
            </w:r>
            <w:r>
              <w:rPr>
                <w:noProof/>
                <w:webHidden/>
              </w:rPr>
            </w:r>
            <w:r>
              <w:rPr>
                <w:noProof/>
                <w:webHidden/>
              </w:rPr>
              <w:fldChar w:fldCharType="separate"/>
            </w:r>
            <w:r>
              <w:rPr>
                <w:noProof/>
                <w:webHidden/>
              </w:rPr>
              <w:t>93</w:t>
            </w:r>
            <w:r>
              <w:rPr>
                <w:noProof/>
                <w:webHidden/>
              </w:rPr>
              <w:fldChar w:fldCharType="end"/>
            </w:r>
          </w:hyperlink>
        </w:p>
        <w:p w14:paraId="10E8EB9E" w14:textId="4E89376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6" w:history="1">
            <w:r w:rsidRPr="0031720B">
              <w:rPr>
                <w:rStyle w:val="Hyperlink"/>
                <w:rFonts w:ascii="Arial" w:hAnsi="Arial"/>
                <w:b/>
                <w:bCs/>
                <w:noProof/>
              </w:rPr>
              <w:t>D3: Preauthorisation Plan Error Codes</w:t>
            </w:r>
            <w:r>
              <w:rPr>
                <w:noProof/>
                <w:webHidden/>
              </w:rPr>
              <w:tab/>
            </w:r>
            <w:r>
              <w:rPr>
                <w:noProof/>
                <w:webHidden/>
              </w:rPr>
              <w:fldChar w:fldCharType="begin"/>
            </w:r>
            <w:r>
              <w:rPr>
                <w:noProof/>
                <w:webHidden/>
              </w:rPr>
              <w:instrText xml:space="preserve"> PAGEREF _Toc225234516 \h </w:instrText>
            </w:r>
            <w:r>
              <w:rPr>
                <w:noProof/>
                <w:webHidden/>
              </w:rPr>
            </w:r>
            <w:r>
              <w:rPr>
                <w:noProof/>
                <w:webHidden/>
              </w:rPr>
              <w:fldChar w:fldCharType="separate"/>
            </w:r>
            <w:r>
              <w:rPr>
                <w:noProof/>
                <w:webHidden/>
              </w:rPr>
              <w:t>93</w:t>
            </w:r>
            <w:r>
              <w:rPr>
                <w:noProof/>
                <w:webHidden/>
              </w:rPr>
              <w:fldChar w:fldCharType="end"/>
            </w:r>
          </w:hyperlink>
        </w:p>
        <w:p w14:paraId="52A3C9B0" w14:textId="4C72E08E"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7" w:history="1">
            <w:r w:rsidRPr="0031720B">
              <w:rPr>
                <w:rStyle w:val="Hyperlink"/>
                <w:rFonts w:ascii="Arial" w:hAnsi="Arial"/>
                <w:b/>
                <w:bCs/>
                <w:noProof/>
              </w:rPr>
              <w:t>D4: Claim Plan Error Codes</w:t>
            </w:r>
            <w:r>
              <w:rPr>
                <w:noProof/>
                <w:webHidden/>
              </w:rPr>
              <w:tab/>
            </w:r>
            <w:r>
              <w:rPr>
                <w:noProof/>
                <w:webHidden/>
              </w:rPr>
              <w:fldChar w:fldCharType="begin"/>
            </w:r>
            <w:r>
              <w:rPr>
                <w:noProof/>
                <w:webHidden/>
              </w:rPr>
              <w:instrText xml:space="preserve"> PAGEREF _Toc225234517 \h </w:instrText>
            </w:r>
            <w:r>
              <w:rPr>
                <w:noProof/>
                <w:webHidden/>
              </w:rPr>
            </w:r>
            <w:r>
              <w:rPr>
                <w:noProof/>
                <w:webHidden/>
              </w:rPr>
              <w:fldChar w:fldCharType="separate"/>
            </w:r>
            <w:r>
              <w:rPr>
                <w:noProof/>
                <w:webHidden/>
              </w:rPr>
              <w:t>96</w:t>
            </w:r>
            <w:r>
              <w:rPr>
                <w:noProof/>
                <w:webHidden/>
              </w:rPr>
              <w:fldChar w:fldCharType="end"/>
            </w:r>
          </w:hyperlink>
        </w:p>
        <w:p w14:paraId="707D551A" w14:textId="7C5CF6D8"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8" w:history="1">
            <w:r w:rsidRPr="0031720B">
              <w:rPr>
                <w:rStyle w:val="Hyperlink"/>
                <w:rFonts w:ascii="Arial" w:hAnsi="Arial"/>
                <w:b/>
                <w:bCs/>
                <w:noProof/>
              </w:rPr>
              <w:t>D5: NHCX Plan Error Codes</w:t>
            </w:r>
            <w:r>
              <w:rPr>
                <w:noProof/>
                <w:webHidden/>
              </w:rPr>
              <w:tab/>
            </w:r>
            <w:r>
              <w:rPr>
                <w:noProof/>
                <w:webHidden/>
              </w:rPr>
              <w:fldChar w:fldCharType="begin"/>
            </w:r>
            <w:r>
              <w:rPr>
                <w:noProof/>
                <w:webHidden/>
              </w:rPr>
              <w:instrText xml:space="preserve"> PAGEREF _Toc225234518 \h </w:instrText>
            </w:r>
            <w:r>
              <w:rPr>
                <w:noProof/>
                <w:webHidden/>
              </w:rPr>
            </w:r>
            <w:r>
              <w:rPr>
                <w:noProof/>
                <w:webHidden/>
              </w:rPr>
              <w:fldChar w:fldCharType="separate"/>
            </w:r>
            <w:r>
              <w:rPr>
                <w:noProof/>
                <w:webHidden/>
              </w:rPr>
              <w:t>99</w:t>
            </w:r>
            <w:r>
              <w:rPr>
                <w:noProof/>
                <w:webHidden/>
              </w:rPr>
              <w:fldChar w:fldCharType="end"/>
            </w:r>
          </w:hyperlink>
        </w:p>
        <w:p w14:paraId="1336C36E" w14:textId="0564F8ED" w:rsidR="00F86670" w:rsidRDefault="00F86670">
          <w:pPr>
            <w:pStyle w:val="TOC2"/>
            <w:tabs>
              <w:tab w:val="right" w:leader="dot" w:pos="9376"/>
            </w:tabs>
            <w:rPr>
              <w:rFonts w:eastAsiaTheme="minorEastAsia" w:cstheme="minorBidi"/>
              <w:smallCaps w:val="0"/>
              <w:noProof/>
              <w:color w:val="auto"/>
              <w:kern w:val="2"/>
              <w:sz w:val="24"/>
              <w:szCs w:val="24"/>
              <w:lang w:val="en-US" w:eastAsia="en-US"/>
              <w14:ligatures w14:val="standardContextual"/>
            </w:rPr>
          </w:pPr>
          <w:hyperlink w:anchor="_Toc225234519" w:history="1">
            <w:r w:rsidRPr="0031720B">
              <w:rPr>
                <w:rStyle w:val="Hyperlink"/>
                <w:rFonts w:ascii="Arial" w:hAnsi="Arial"/>
                <w:b/>
                <w:bCs/>
                <w:noProof/>
              </w:rPr>
              <w:t>D6: NHCX Bridge Error Codes</w:t>
            </w:r>
            <w:r>
              <w:rPr>
                <w:noProof/>
                <w:webHidden/>
              </w:rPr>
              <w:tab/>
            </w:r>
            <w:r>
              <w:rPr>
                <w:noProof/>
                <w:webHidden/>
              </w:rPr>
              <w:fldChar w:fldCharType="begin"/>
            </w:r>
            <w:r>
              <w:rPr>
                <w:noProof/>
                <w:webHidden/>
              </w:rPr>
              <w:instrText xml:space="preserve"> PAGEREF _Toc225234519 \h </w:instrText>
            </w:r>
            <w:r>
              <w:rPr>
                <w:noProof/>
                <w:webHidden/>
              </w:rPr>
            </w:r>
            <w:r>
              <w:rPr>
                <w:noProof/>
                <w:webHidden/>
              </w:rPr>
              <w:fldChar w:fldCharType="separate"/>
            </w:r>
            <w:r>
              <w:rPr>
                <w:noProof/>
                <w:webHidden/>
              </w:rPr>
              <w:t>99</w:t>
            </w:r>
            <w:r>
              <w:rPr>
                <w:noProof/>
                <w:webHidden/>
              </w:rPr>
              <w:fldChar w:fldCharType="end"/>
            </w:r>
          </w:hyperlink>
        </w:p>
        <w:p w14:paraId="36F4058A" w14:textId="753D9468" w:rsidR="00F86670" w:rsidRDefault="00F86670">
          <w:pPr>
            <w:pStyle w:val="TOC1"/>
            <w:tabs>
              <w:tab w:val="right" w:leader="dot" w:pos="9376"/>
            </w:tabs>
            <w:rPr>
              <w:rFonts w:eastAsiaTheme="minorEastAsia" w:cstheme="minorBidi"/>
              <w:b w:val="0"/>
              <w:bCs w:val="0"/>
              <w:caps w:val="0"/>
              <w:noProof/>
              <w:color w:val="auto"/>
              <w:kern w:val="2"/>
              <w:sz w:val="24"/>
              <w:szCs w:val="24"/>
              <w:lang w:val="en-US" w:eastAsia="en-US"/>
              <w14:ligatures w14:val="standardContextual"/>
            </w:rPr>
          </w:pPr>
          <w:hyperlink w:anchor="_Toc225234520" w:history="1">
            <w:r w:rsidRPr="0031720B">
              <w:rPr>
                <w:rStyle w:val="Hyperlink"/>
                <w:rFonts w:ascii="Arial" w:hAnsi="Arial"/>
                <w:noProof/>
              </w:rPr>
              <w:t>Quick Reference Card</w:t>
            </w:r>
            <w:r>
              <w:rPr>
                <w:noProof/>
                <w:webHidden/>
              </w:rPr>
              <w:tab/>
            </w:r>
            <w:r>
              <w:rPr>
                <w:noProof/>
                <w:webHidden/>
              </w:rPr>
              <w:fldChar w:fldCharType="begin"/>
            </w:r>
            <w:r>
              <w:rPr>
                <w:noProof/>
                <w:webHidden/>
              </w:rPr>
              <w:instrText xml:space="preserve"> PAGEREF _Toc225234520 \h </w:instrText>
            </w:r>
            <w:r>
              <w:rPr>
                <w:noProof/>
                <w:webHidden/>
              </w:rPr>
            </w:r>
            <w:r>
              <w:rPr>
                <w:noProof/>
                <w:webHidden/>
              </w:rPr>
              <w:fldChar w:fldCharType="separate"/>
            </w:r>
            <w:r>
              <w:rPr>
                <w:noProof/>
                <w:webHidden/>
              </w:rPr>
              <w:t>104</w:t>
            </w:r>
            <w:r>
              <w:rPr>
                <w:noProof/>
                <w:webHidden/>
              </w:rPr>
              <w:fldChar w:fldCharType="end"/>
            </w:r>
          </w:hyperlink>
        </w:p>
        <w:p w14:paraId="228771E0" w14:textId="4A8549E9" w:rsidR="0015357F" w:rsidRDefault="0015357F">
          <w:r>
            <w:rPr>
              <w:b/>
              <w:bCs/>
              <w:noProof/>
            </w:rPr>
            <w:fldChar w:fldCharType="end"/>
          </w:r>
        </w:p>
      </w:sdtContent>
    </w:sdt>
    <w:p w14:paraId="40221B87" w14:textId="77777777" w:rsidR="007B3EE1" w:rsidRDefault="007B3EE1" w:rsidP="007B3EE1">
      <w:r>
        <w:br w:type="page"/>
      </w:r>
    </w:p>
    <w:p w14:paraId="7786DC3C" w14:textId="77777777" w:rsidR="007B3EE1" w:rsidRDefault="007B3EE1" w:rsidP="007B3EE1">
      <w:pPr>
        <w:pStyle w:val="Heading1"/>
        <w:pBdr>
          <w:bottom w:val="single" w:sz="6" w:space="4" w:color="2E75B6"/>
        </w:pBdr>
      </w:pPr>
      <w:bookmarkStart w:id="1" w:name="_Toc225234347"/>
      <w:r>
        <w:rPr>
          <w:rFonts w:ascii="Arial" w:eastAsia="Arial" w:hAnsi="Arial" w:cs="Arial"/>
          <w:b/>
          <w:bCs/>
          <w:color w:val="1F4E79"/>
          <w:sz w:val="36"/>
          <w:szCs w:val="36"/>
        </w:rPr>
        <w:lastRenderedPageBreak/>
        <w:t>Executive Summary</w:t>
      </w:r>
      <w:bookmarkEnd w:id="1"/>
    </w:p>
    <w:p w14:paraId="0BBBF3F8" w14:textId="77777777" w:rsidR="007B3EE1" w:rsidRDefault="007B3EE1" w:rsidP="007B3EE1">
      <w:pPr>
        <w:spacing w:before="60" w:after="80"/>
      </w:pPr>
      <w:r>
        <w:t>This handbook explains how a hospital provider application uses NHCX to convert an insured patient into an operationally cashless patient, verify policy and benefits, submit pre-authorization, respond to payer queries, and finally progress toward claim settlement.</w:t>
      </w:r>
    </w:p>
    <w:p w14:paraId="448B2279" w14:textId="77777777" w:rsidR="007B3EE1" w:rsidRDefault="007B3EE1" w:rsidP="007B3EE1">
      <w:pPr>
        <w:spacing w:before="60" w:after="80"/>
      </w:pPr>
      <w:r>
        <w:t>For a business audience, the most important point is that NHCX is not only a claims transport protocol. In this implementation it is part of a broader hospital process that begins when the team identifies the correct payer, confirms linked policies for the patient, fetches package and documentation rules, and only then starts eligibility and preauth transactions.</w:t>
      </w:r>
    </w:p>
    <w:p w14:paraId="28B64A55" w14:textId="77777777" w:rsidR="007B3EE1" w:rsidRDefault="007B3EE1" w:rsidP="007B3EE1">
      <w:pPr>
        <w:spacing w:before="60" w:after="80"/>
      </w:pPr>
      <w:r>
        <w:t>It also solves a long-standing operational problem: policy terms that historically arrived as PDF documents or payer circulars can now be consumed as structured digital InsurancePlan data. That reduces manual interpretation risk around benefits, package conditions, financial limits, and document requirements before the hospital commits to a cashless journey.</w:t>
      </w:r>
    </w:p>
    <w:p w14:paraId="744E7891" w14:textId="77777777" w:rsidR="007B3EE1" w:rsidRDefault="007B3EE1" w:rsidP="007B3EE1">
      <w:pPr>
        <w:spacing w:before="60" w:after="60"/>
      </w:pPr>
    </w:p>
    <w:p w14:paraId="01743CC7" w14:textId="77777777" w:rsidR="007B3EE1" w:rsidRDefault="007B3EE1" w:rsidP="007B3EE1">
      <w:pPr>
        <w:pStyle w:val="Heading2"/>
      </w:pPr>
      <w:bookmarkStart w:id="2" w:name="_Toc225234348"/>
      <w:r>
        <w:rPr>
          <w:rFonts w:ascii="Arial" w:eastAsia="Arial" w:hAnsi="Arial" w:cs="Arial"/>
          <w:b/>
          <w:bCs/>
          <w:color w:val="1F4E79"/>
          <w:sz w:val="28"/>
          <w:szCs w:val="28"/>
        </w:rPr>
        <w:t>Why This Handbook Matters</w:t>
      </w:r>
      <w:bookmarkEnd w:id="2"/>
    </w:p>
    <w:p w14:paraId="634C598F" w14:textId="77777777" w:rsidR="007B3EE1" w:rsidRDefault="007B3EE1">
      <w:pPr>
        <w:pStyle w:val="ListParagraph"/>
        <w:numPr>
          <w:ilvl w:val="0"/>
          <w:numId w:val="2"/>
        </w:numPr>
        <w:spacing w:before="40" w:after="40"/>
        <w:contextualSpacing w:val="0"/>
      </w:pPr>
      <w:r>
        <w:t>It connects hospital operations to NHCX transaction flow end to end.</w:t>
      </w:r>
    </w:p>
    <w:p w14:paraId="0314B6CB" w14:textId="77777777" w:rsidR="007B3EE1" w:rsidRDefault="007B3EE1">
      <w:pPr>
        <w:pStyle w:val="ListParagraph"/>
        <w:numPr>
          <w:ilvl w:val="0"/>
          <w:numId w:val="2"/>
        </w:numPr>
        <w:spacing w:before="40" w:after="40"/>
        <w:contextualSpacing w:val="0"/>
      </w:pPr>
      <w:r>
        <w:t>It explains the hidden preparation steps before a patient can truly be handled as cashless.</w:t>
      </w:r>
    </w:p>
    <w:p w14:paraId="4CB541A4" w14:textId="77777777" w:rsidR="007B3EE1" w:rsidRDefault="007B3EE1">
      <w:pPr>
        <w:pStyle w:val="ListParagraph"/>
        <w:numPr>
          <w:ilvl w:val="0"/>
          <w:numId w:val="2"/>
        </w:numPr>
        <w:spacing w:before="40" w:after="40"/>
        <w:contextualSpacing w:val="0"/>
      </w:pPr>
      <w:r>
        <w:t>It shows the business conditions, system dependencies, and FHIR structures together in one document.</w:t>
      </w:r>
    </w:p>
    <w:p w14:paraId="60A41DC0" w14:textId="77777777" w:rsidR="007B3EE1" w:rsidRDefault="007B3EE1">
      <w:pPr>
        <w:pStyle w:val="ListParagraph"/>
        <w:numPr>
          <w:ilvl w:val="0"/>
          <w:numId w:val="2"/>
        </w:numPr>
        <w:spacing w:before="40" w:after="40"/>
        <w:contextualSpacing w:val="0"/>
      </w:pPr>
      <w:r>
        <w:t>It separates content for product, operations, and engineering readers so each team can use the same reference differently.</w:t>
      </w:r>
    </w:p>
    <w:p w14:paraId="1316322F" w14:textId="77777777" w:rsidR="007B3EE1" w:rsidRDefault="007B3EE1" w:rsidP="007B3EE1">
      <w:pPr>
        <w:spacing w:before="60" w:after="60"/>
      </w:pPr>
    </w:p>
    <w:p w14:paraId="558FE9F9" w14:textId="77777777" w:rsidR="007B3EE1" w:rsidRDefault="007B3EE1" w:rsidP="007B3EE1">
      <w:pPr>
        <w:pStyle w:val="Heading2"/>
      </w:pPr>
      <w:bookmarkStart w:id="3" w:name="_Toc225234349"/>
      <w:r>
        <w:rPr>
          <w:rFonts w:ascii="Arial" w:eastAsia="Arial" w:hAnsi="Arial" w:cs="Arial"/>
          <w:b/>
          <w:bCs/>
          <w:color w:val="1F4E79"/>
          <w:sz w:val="28"/>
          <w:szCs w:val="28"/>
        </w:rPr>
        <w:t>Business Outcome Summary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B3EE1" w:rsidRPr="00D33A04" w14:paraId="768BE234"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D0FD871" w14:textId="77777777" w:rsidR="007B3EE1" w:rsidRPr="00D33A04" w:rsidRDefault="007B3EE1" w:rsidP="00CC06C0">
            <w:pPr>
              <w:rPr>
                <w:sz w:val="18"/>
                <w:szCs w:val="18"/>
              </w:rPr>
            </w:pPr>
            <w:r w:rsidRPr="00D33A04">
              <w:rPr>
                <w:b/>
                <w:bCs/>
                <w:color w:val="FFFFFF"/>
                <w:sz w:val="18"/>
                <w:szCs w:val="18"/>
              </w:rPr>
              <w:t>Objective</w:t>
            </w:r>
          </w:p>
        </w:tc>
        <w:tc>
          <w:tcPr>
            <w:tcW w:w="5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3EF1881" w14:textId="77777777" w:rsidR="007B3EE1" w:rsidRPr="00D33A04" w:rsidRDefault="007B3EE1" w:rsidP="00CC06C0">
            <w:pPr>
              <w:rPr>
                <w:sz w:val="18"/>
                <w:szCs w:val="18"/>
              </w:rPr>
            </w:pPr>
            <w:r w:rsidRPr="00D33A04">
              <w:rPr>
                <w:b/>
                <w:bCs/>
                <w:color w:val="FFFFFF"/>
                <w:sz w:val="18"/>
                <w:szCs w:val="18"/>
              </w:rPr>
              <w:t>What the Platform Must Do</w:t>
            </w:r>
          </w:p>
        </w:tc>
      </w:tr>
      <w:tr w:rsidR="007B3EE1" w:rsidRPr="00D33A04" w14:paraId="439E910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71E0D2" w14:textId="77777777" w:rsidR="007B3EE1" w:rsidRPr="00D33A04" w:rsidRDefault="007B3EE1" w:rsidP="00CC06C0">
            <w:pPr>
              <w:rPr>
                <w:sz w:val="18"/>
                <w:szCs w:val="18"/>
              </w:rPr>
            </w:pPr>
            <w:r w:rsidRPr="00D33A04">
              <w:rPr>
                <w:rFonts w:eastAsia="Courier New"/>
                <w:b/>
                <w:bCs/>
                <w:color w:val="1F4E79"/>
                <w:sz w:val="18"/>
                <w:szCs w:val="18"/>
              </w:rPr>
              <w:t>Identify payer</w:t>
            </w:r>
          </w:p>
        </w:tc>
        <w:tc>
          <w:tcPr>
            <w:tcW w:w="5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CAC2C2" w14:textId="77777777" w:rsidR="007B3EE1" w:rsidRPr="00D33A04" w:rsidRDefault="007B3EE1" w:rsidP="00CC06C0">
            <w:pPr>
              <w:rPr>
                <w:sz w:val="18"/>
                <w:szCs w:val="18"/>
              </w:rPr>
            </w:pPr>
            <w:r w:rsidRPr="00D33A04">
              <w:rPr>
                <w:sz w:val="18"/>
                <w:szCs w:val="18"/>
              </w:rPr>
              <w:t>Search NHCX participant-service payers and select the payer tied to the patient's scheme</w:t>
            </w:r>
          </w:p>
        </w:tc>
      </w:tr>
      <w:tr w:rsidR="007B3EE1" w:rsidRPr="00D33A04" w14:paraId="4F2880A6"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52E7975" w14:textId="77777777" w:rsidR="007B3EE1" w:rsidRPr="00D33A04" w:rsidRDefault="007B3EE1" w:rsidP="00CC06C0">
            <w:pPr>
              <w:rPr>
                <w:sz w:val="18"/>
                <w:szCs w:val="18"/>
              </w:rPr>
            </w:pPr>
            <w:r w:rsidRPr="00D33A04">
              <w:rPr>
                <w:rFonts w:eastAsia="Courier New"/>
                <w:b/>
                <w:bCs/>
                <w:color w:val="1F4E79"/>
                <w:sz w:val="18"/>
                <w:szCs w:val="18"/>
              </w:rPr>
              <w:t>Confirm policy linkage</w:t>
            </w:r>
          </w:p>
        </w:tc>
        <w:tc>
          <w:tcPr>
            <w:tcW w:w="5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2F65505" w14:textId="77777777" w:rsidR="007B3EE1" w:rsidRPr="00D33A04" w:rsidRDefault="007B3EE1" w:rsidP="00CC06C0">
            <w:pPr>
              <w:rPr>
                <w:sz w:val="18"/>
                <w:szCs w:val="18"/>
              </w:rPr>
            </w:pPr>
            <w:r w:rsidRPr="00D33A04">
              <w:rPr>
                <w:sz w:val="18"/>
                <w:szCs w:val="18"/>
              </w:rPr>
              <w:t>Fetch linked policies using ABHA, Member ID, or mobile number</w:t>
            </w:r>
          </w:p>
        </w:tc>
      </w:tr>
      <w:tr w:rsidR="007B3EE1" w:rsidRPr="00D33A04" w14:paraId="021BF11B"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DC465B" w14:textId="77777777" w:rsidR="007B3EE1" w:rsidRPr="00D33A04" w:rsidRDefault="007B3EE1" w:rsidP="00CC06C0">
            <w:pPr>
              <w:rPr>
                <w:sz w:val="18"/>
                <w:szCs w:val="18"/>
              </w:rPr>
            </w:pPr>
            <w:r w:rsidRPr="00D33A04">
              <w:rPr>
                <w:rFonts w:eastAsia="Courier New"/>
                <w:b/>
                <w:bCs/>
                <w:color w:val="1F4E79"/>
                <w:sz w:val="18"/>
                <w:szCs w:val="18"/>
              </w:rPr>
              <w:t>Prepare cashless admission</w:t>
            </w:r>
          </w:p>
        </w:tc>
        <w:tc>
          <w:tcPr>
            <w:tcW w:w="5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83FA09" w14:textId="77777777" w:rsidR="007B3EE1" w:rsidRPr="00D33A04" w:rsidRDefault="007B3EE1" w:rsidP="00CC06C0">
            <w:pPr>
              <w:rPr>
                <w:sz w:val="18"/>
                <w:szCs w:val="18"/>
              </w:rPr>
            </w:pPr>
            <w:r w:rsidRPr="00D33A04">
              <w:rPr>
                <w:sz w:val="18"/>
                <w:szCs w:val="18"/>
              </w:rPr>
              <w:t>Store payer ID, member ID, policy/product information, and admission insurance context</w:t>
            </w:r>
          </w:p>
        </w:tc>
      </w:tr>
      <w:tr w:rsidR="007B3EE1" w:rsidRPr="00D33A04" w14:paraId="5A33A601"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FD5761" w14:textId="77777777" w:rsidR="007B3EE1" w:rsidRPr="00D33A04" w:rsidRDefault="007B3EE1" w:rsidP="00CC06C0">
            <w:pPr>
              <w:rPr>
                <w:sz w:val="18"/>
                <w:szCs w:val="18"/>
              </w:rPr>
            </w:pPr>
            <w:r w:rsidRPr="00D33A04">
              <w:rPr>
                <w:rFonts w:eastAsia="Courier New"/>
                <w:b/>
                <w:bCs/>
                <w:color w:val="1F4E79"/>
                <w:sz w:val="18"/>
                <w:szCs w:val="18"/>
              </w:rPr>
              <w:t>Validate benefit rules</w:t>
            </w:r>
          </w:p>
        </w:tc>
        <w:tc>
          <w:tcPr>
            <w:tcW w:w="5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0DCB0F" w14:textId="77777777" w:rsidR="007B3EE1" w:rsidRPr="00D33A04" w:rsidRDefault="007B3EE1" w:rsidP="00CC06C0">
            <w:pPr>
              <w:rPr>
                <w:sz w:val="18"/>
                <w:szCs w:val="18"/>
              </w:rPr>
            </w:pPr>
            <w:r w:rsidRPr="00D33A04">
              <w:rPr>
                <w:sz w:val="18"/>
                <w:szCs w:val="18"/>
              </w:rPr>
              <w:t>Fetch InsurancePlan and plan benefits to know package rates and required documents</w:t>
            </w:r>
          </w:p>
        </w:tc>
      </w:tr>
      <w:tr w:rsidR="007B3EE1" w:rsidRPr="00D33A04" w14:paraId="49EC0608"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746958" w14:textId="77777777" w:rsidR="007B3EE1" w:rsidRPr="00D33A04" w:rsidRDefault="007B3EE1" w:rsidP="00CC06C0">
            <w:pPr>
              <w:rPr>
                <w:sz w:val="18"/>
                <w:szCs w:val="18"/>
              </w:rPr>
            </w:pPr>
            <w:r w:rsidRPr="00D33A04">
              <w:rPr>
                <w:rFonts w:eastAsia="Courier New"/>
                <w:b/>
                <w:bCs/>
                <w:color w:val="1F4E79"/>
                <w:sz w:val="18"/>
                <w:szCs w:val="18"/>
              </w:rPr>
              <w:t>Obtain approval</w:t>
            </w:r>
          </w:p>
        </w:tc>
        <w:tc>
          <w:tcPr>
            <w:tcW w:w="5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FA0DB1" w14:textId="77777777" w:rsidR="007B3EE1" w:rsidRPr="00D33A04" w:rsidRDefault="007B3EE1" w:rsidP="00CC06C0">
            <w:pPr>
              <w:rPr>
                <w:sz w:val="18"/>
                <w:szCs w:val="18"/>
              </w:rPr>
            </w:pPr>
            <w:r w:rsidRPr="00D33A04">
              <w:rPr>
                <w:sz w:val="18"/>
                <w:szCs w:val="18"/>
              </w:rPr>
              <w:t>Submit preauth and process approval, query, partial approval, or rejection</w:t>
            </w:r>
          </w:p>
        </w:tc>
      </w:tr>
      <w:tr w:rsidR="007B3EE1" w:rsidRPr="00D33A04" w14:paraId="5B15F59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B04CB9" w14:textId="77777777" w:rsidR="007B3EE1" w:rsidRPr="00D33A04" w:rsidRDefault="007B3EE1" w:rsidP="00CC06C0">
            <w:pPr>
              <w:rPr>
                <w:sz w:val="18"/>
                <w:szCs w:val="18"/>
              </w:rPr>
            </w:pPr>
            <w:r w:rsidRPr="00D33A04">
              <w:rPr>
                <w:rFonts w:eastAsia="Courier New"/>
                <w:b/>
                <w:bCs/>
                <w:color w:val="1F4E79"/>
                <w:sz w:val="18"/>
                <w:szCs w:val="18"/>
              </w:rPr>
              <w:t>Continue claims lifecycle</w:t>
            </w:r>
          </w:p>
        </w:tc>
        <w:tc>
          <w:tcPr>
            <w:tcW w:w="5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7C6405" w14:textId="77777777" w:rsidR="007B3EE1" w:rsidRPr="00D33A04" w:rsidRDefault="007B3EE1" w:rsidP="00CC06C0">
            <w:pPr>
              <w:rPr>
                <w:sz w:val="18"/>
                <w:szCs w:val="18"/>
              </w:rPr>
            </w:pPr>
            <w:r w:rsidRPr="00D33A04">
              <w:rPr>
                <w:sz w:val="18"/>
                <w:szCs w:val="18"/>
              </w:rPr>
              <w:t>Support enhancement, cancellation, claim submission, status checks, and payer callbacks</w:t>
            </w:r>
          </w:p>
        </w:tc>
      </w:tr>
    </w:tbl>
    <w:p w14:paraId="747BC9FE" w14:textId="77777777" w:rsidR="007B3EE1" w:rsidRDefault="007B3EE1" w:rsidP="007B3EE1">
      <w:pPr>
        <w:spacing w:before="60" w:after="60"/>
      </w:pPr>
    </w:p>
    <w:p w14:paraId="4C010631" w14:textId="77777777" w:rsidR="007B3EE1" w:rsidRDefault="007B3EE1" w:rsidP="007B3EE1">
      <w:pPr>
        <w:pStyle w:val="Heading2"/>
      </w:pPr>
      <w:bookmarkStart w:id="4" w:name="_Toc225234350"/>
      <w:r>
        <w:rPr>
          <w:rFonts w:ascii="Arial" w:eastAsia="Arial" w:hAnsi="Arial" w:cs="Arial"/>
          <w:b/>
          <w:bCs/>
          <w:color w:val="1F4E79"/>
          <w:sz w:val="28"/>
          <w:szCs w:val="28"/>
        </w:rPr>
        <w:t>Reader Navigation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7B3EE1" w14:paraId="343B9E3A"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E575573" w14:textId="77777777" w:rsidR="007B3EE1" w:rsidRDefault="007B3EE1" w:rsidP="00CC06C0">
            <w:r>
              <w:rPr>
                <w:b/>
                <w:bCs/>
                <w:color w:val="FFFFFF"/>
                <w:sz w:val="18"/>
                <w:szCs w:val="18"/>
              </w:rPr>
              <w:t>Audience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775F9D6" w14:textId="77777777" w:rsidR="007B3EE1" w:rsidRDefault="007B3EE1" w:rsidP="00CC06C0">
            <w:r>
              <w:rPr>
                <w:b/>
                <w:bCs/>
                <w:color w:val="FFFFFF"/>
                <w:sz w:val="18"/>
                <w:szCs w:val="18"/>
              </w:rPr>
              <w:t>Start Here</w:t>
            </w:r>
          </w:p>
        </w:tc>
        <w:tc>
          <w:tcPr>
            <w:tcW w:w="4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3FE7782" w14:textId="77777777" w:rsidR="007B3EE1" w:rsidRDefault="007B3EE1" w:rsidP="00CC06C0">
            <w:r>
              <w:rPr>
                <w:b/>
                <w:bCs/>
                <w:color w:val="FFFFFF"/>
                <w:sz w:val="18"/>
                <w:szCs w:val="18"/>
              </w:rPr>
              <w:t>Focus</w:t>
            </w:r>
          </w:p>
        </w:tc>
      </w:tr>
      <w:tr w:rsidR="007B3EE1" w14:paraId="434AC451"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31F567" w14:textId="77777777" w:rsidR="007B3EE1" w:rsidRDefault="007B3EE1" w:rsidP="00CC06C0">
            <w:r>
              <w:rPr>
                <w:sz w:val="18"/>
                <w:szCs w:val="18"/>
              </w:rPr>
              <w:t>Product / Business</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A0648F" w14:textId="77777777" w:rsidR="007B3EE1" w:rsidRDefault="007B3EE1" w:rsidP="00CC06C0">
            <w:r>
              <w:rPr>
                <w:sz w:val="18"/>
                <w:szCs w:val="18"/>
              </w:rPr>
              <w:t>Chapter I</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D3E8A41" w14:textId="77777777" w:rsidR="007B3EE1" w:rsidRDefault="007B3EE1" w:rsidP="00CC06C0">
            <w:r>
              <w:rPr>
                <w:sz w:val="18"/>
                <w:szCs w:val="18"/>
              </w:rPr>
              <w:t>Patient journey, payer discovery, cashless flow, approval journey</w:t>
            </w:r>
          </w:p>
        </w:tc>
      </w:tr>
      <w:tr w:rsidR="007B3EE1" w14:paraId="2A8D5EFB"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5A3610" w14:textId="77777777" w:rsidR="007B3EE1" w:rsidRDefault="007B3EE1" w:rsidP="00CC06C0">
            <w:r>
              <w:rPr>
                <w:sz w:val="18"/>
                <w:szCs w:val="18"/>
              </w:rPr>
              <w:t>Operations / Claims Desk</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D8C718" w14:textId="77777777" w:rsidR="007B3EE1" w:rsidRDefault="007B3EE1" w:rsidP="00CC06C0">
            <w:r>
              <w:rPr>
                <w:sz w:val="18"/>
                <w:szCs w:val="18"/>
              </w:rPr>
              <w:t>Chapter II</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5AE845" w14:textId="77777777" w:rsidR="007B3EE1" w:rsidRDefault="007B3EE1" w:rsidP="00CC06C0">
            <w:r>
              <w:rPr>
                <w:sz w:val="18"/>
                <w:szCs w:val="18"/>
              </w:rPr>
              <w:t>Admission workflow, policy lookup, callback handling, daily runbook</w:t>
            </w:r>
          </w:p>
        </w:tc>
      </w:tr>
      <w:tr w:rsidR="007B3EE1" w14:paraId="2516466F"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819AB4" w14:textId="77777777" w:rsidR="007B3EE1" w:rsidRDefault="007B3EE1" w:rsidP="00CC06C0">
            <w:r>
              <w:rPr>
                <w:sz w:val="18"/>
                <w:szCs w:val="18"/>
              </w:rPr>
              <w:t>Engineering / Integration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18A4DC" w14:textId="77777777" w:rsidR="007B3EE1" w:rsidRDefault="007B3EE1" w:rsidP="00CC06C0">
            <w:r>
              <w:rPr>
                <w:sz w:val="18"/>
                <w:szCs w:val="18"/>
              </w:rPr>
              <w:t>Chapter III</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7971F9" w14:textId="77777777" w:rsidR="007B3EE1" w:rsidRDefault="007B3EE1" w:rsidP="00CC06C0">
            <w:r>
              <w:rPr>
                <w:sz w:val="18"/>
                <w:szCs w:val="18"/>
              </w:rPr>
              <w:t>JWE, FHIR bundles, endpoint contracts, response parsing, document packaging</w:t>
            </w:r>
          </w:p>
        </w:tc>
      </w:tr>
    </w:tbl>
    <w:p w14:paraId="6298D628" w14:textId="77777777" w:rsidR="007B3EE1" w:rsidRDefault="007B3EE1" w:rsidP="007B3EE1">
      <w:pPr>
        <w:spacing w:before="60" w:after="60"/>
      </w:pPr>
    </w:p>
    <w:p w14:paraId="1C5CA176" w14:textId="77777777" w:rsidR="007B3EE1" w:rsidRDefault="007B3EE1" w:rsidP="007B3EE1">
      <w:pPr>
        <w:pStyle w:val="Heading2"/>
      </w:pPr>
      <w:bookmarkStart w:id="5" w:name="_Toc225234351"/>
      <w:r>
        <w:rPr>
          <w:rFonts w:ascii="Arial" w:eastAsia="Arial" w:hAnsi="Arial" w:cs="Arial"/>
          <w:b/>
          <w:bCs/>
          <w:color w:val="1F4E79"/>
          <w:sz w:val="28"/>
          <w:szCs w:val="28"/>
        </w:rPr>
        <w:lastRenderedPageBreak/>
        <w:t>Executive View of the Complete Flow</w:t>
      </w:r>
      <w:bookmarkEnd w:id="5"/>
    </w:p>
    <w:p w14:paraId="28AAF90C" w14:textId="3F076FDE" w:rsidR="007B3EE1" w:rsidRDefault="006D47C0" w:rsidP="007B3EE1">
      <w:pPr>
        <w:spacing w:before="100" w:after="60"/>
        <w:jc w:val="center"/>
      </w:pPr>
      <w:r w:rsidRPr="006D47C0">
        <w:rPr>
          <w:noProof/>
        </w:rPr>
        <w:drawing>
          <wp:inline distT="0" distB="0" distL="0" distR="0" wp14:anchorId="1B5B67D3" wp14:editId="3CCA1ACC">
            <wp:extent cx="5960110" cy="5172075"/>
            <wp:effectExtent l="0" t="0" r="0" b="0"/>
            <wp:docPr id="16472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8297" name=""/>
                    <pic:cNvPicPr/>
                  </pic:nvPicPr>
                  <pic:blipFill>
                    <a:blip r:embed="rId8"/>
                    <a:stretch>
                      <a:fillRect/>
                    </a:stretch>
                  </pic:blipFill>
                  <pic:spPr>
                    <a:xfrm>
                      <a:off x="0" y="0"/>
                      <a:ext cx="5960110" cy="5172075"/>
                    </a:xfrm>
                    <a:prstGeom prst="rect">
                      <a:avLst/>
                    </a:prstGeom>
                  </pic:spPr>
                </pic:pic>
              </a:graphicData>
            </a:graphic>
          </wp:inline>
        </w:drawing>
      </w:r>
    </w:p>
    <w:p w14:paraId="4220F848" w14:textId="77777777" w:rsidR="007B3EE1" w:rsidRDefault="007B3EE1" w:rsidP="007B3EE1">
      <w:pPr>
        <w:spacing w:after="160"/>
        <w:jc w:val="center"/>
        <w:rPr>
          <w:i/>
          <w:iCs/>
          <w:color w:val="808080"/>
          <w:sz w:val="18"/>
          <w:szCs w:val="18"/>
        </w:rPr>
      </w:pPr>
      <w:r>
        <w:rPr>
          <w:i/>
          <w:iCs/>
          <w:color w:val="808080"/>
          <w:sz w:val="18"/>
          <w:szCs w:val="18"/>
        </w:rPr>
        <w:t>Figure 1 — Executive Overview Flow</w:t>
      </w:r>
    </w:p>
    <w:p w14:paraId="398A6C14" w14:textId="7F0B04C8" w:rsidR="00757FF7" w:rsidRDefault="00757FF7" w:rsidP="00757FF7">
      <w:pPr>
        <w:pStyle w:val="Heading2"/>
      </w:pPr>
      <w:r>
        <w:rPr>
          <w:rFonts w:ascii="Arial" w:eastAsia="Arial" w:hAnsi="Arial" w:cs="Arial"/>
          <w:b/>
          <w:bCs/>
          <w:color w:val="1F4E79"/>
          <w:sz w:val="28"/>
          <w:szCs w:val="28"/>
        </w:rPr>
        <w:lastRenderedPageBreak/>
        <w:t>End-to-End Workflow Lifecycle</w:t>
      </w:r>
    </w:p>
    <w:p w14:paraId="0E611435" w14:textId="77777777" w:rsidR="00757FF7" w:rsidRDefault="00757FF7" w:rsidP="00757FF7">
      <w:pPr>
        <w:spacing w:before="100" w:after="60"/>
        <w:jc w:val="center"/>
      </w:pPr>
      <w:r w:rsidRPr="00057AA2">
        <w:rPr>
          <w:noProof/>
        </w:rPr>
        <w:drawing>
          <wp:inline distT="0" distB="0" distL="0" distR="0" wp14:anchorId="677B1762" wp14:editId="783CFAB1">
            <wp:extent cx="5960110" cy="4909185"/>
            <wp:effectExtent l="0" t="0" r="0" b="5715"/>
            <wp:docPr id="91131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9461" name=""/>
                    <pic:cNvPicPr/>
                  </pic:nvPicPr>
                  <pic:blipFill>
                    <a:blip r:embed="rId9"/>
                    <a:stretch>
                      <a:fillRect/>
                    </a:stretch>
                  </pic:blipFill>
                  <pic:spPr>
                    <a:xfrm>
                      <a:off x="0" y="0"/>
                      <a:ext cx="5960110" cy="4909185"/>
                    </a:xfrm>
                    <a:prstGeom prst="rect">
                      <a:avLst/>
                    </a:prstGeom>
                  </pic:spPr>
                </pic:pic>
              </a:graphicData>
            </a:graphic>
          </wp:inline>
        </w:drawing>
      </w:r>
    </w:p>
    <w:p w14:paraId="3D510008" w14:textId="3076C1AB" w:rsidR="00757FF7" w:rsidRDefault="00757FF7" w:rsidP="00757FF7">
      <w:pPr>
        <w:spacing w:after="160"/>
        <w:jc w:val="center"/>
      </w:pPr>
      <w:r>
        <w:rPr>
          <w:i/>
          <w:iCs/>
          <w:color w:val="808080"/>
          <w:sz w:val="18"/>
          <w:szCs w:val="18"/>
        </w:rPr>
        <w:t>Figure 1</w:t>
      </w:r>
      <w:r w:rsidR="006B0059">
        <w:rPr>
          <w:i/>
          <w:iCs/>
          <w:color w:val="808080"/>
          <w:sz w:val="18"/>
          <w:szCs w:val="18"/>
        </w:rPr>
        <w:t>.1</w:t>
      </w:r>
      <w:r>
        <w:rPr>
          <w:i/>
          <w:iCs/>
          <w:color w:val="808080"/>
          <w:sz w:val="18"/>
          <w:szCs w:val="18"/>
        </w:rPr>
        <w:t xml:space="preserve"> — NHCX End-to-End Workflow Lifecycle</w:t>
      </w:r>
    </w:p>
    <w:p w14:paraId="7099060F" w14:textId="77777777" w:rsidR="00757FF7" w:rsidRDefault="00757FF7" w:rsidP="007B3EE1">
      <w:pPr>
        <w:spacing w:after="160"/>
        <w:jc w:val="center"/>
      </w:pPr>
    </w:p>
    <w:p w14:paraId="05E1C178" w14:textId="77777777" w:rsidR="007B3EE1" w:rsidRDefault="007B3EE1" w:rsidP="007B3EE1">
      <w:r>
        <w:br w:type="page"/>
      </w:r>
    </w:p>
    <w:p w14:paraId="40C7CDDE" w14:textId="77777777" w:rsidR="007B3EE1" w:rsidRDefault="007B3EE1" w:rsidP="007B3EE1">
      <w:pPr>
        <w:pStyle w:val="Heading1"/>
        <w:pBdr>
          <w:bottom w:val="single" w:sz="6" w:space="4" w:color="2E75B6"/>
        </w:pBdr>
      </w:pPr>
      <w:bookmarkStart w:id="6" w:name="_Toc225234352"/>
      <w:r>
        <w:rPr>
          <w:rFonts w:ascii="Arial" w:eastAsia="Arial" w:hAnsi="Arial" w:cs="Arial"/>
          <w:b/>
          <w:bCs/>
          <w:color w:val="1F4E79"/>
          <w:sz w:val="36"/>
          <w:szCs w:val="36"/>
        </w:rPr>
        <w:lastRenderedPageBreak/>
        <w:t>Chapter I — Product Audience</w:t>
      </w:r>
      <w:bookmarkEnd w:id="6"/>
    </w:p>
    <w:p w14:paraId="4C319D1B" w14:textId="77777777" w:rsidR="007B3EE1" w:rsidRDefault="007B3EE1" w:rsidP="007B3EE1">
      <w:pPr>
        <w:spacing w:before="60" w:after="80"/>
      </w:pPr>
      <w:r>
        <w:t>This chapter is for product managers, business analysts, hospital leadership, and implementation owners who need to understand what the solution does, why it does it, and which business dependencies exist before a patient becomes a cashless case.</w:t>
      </w:r>
    </w:p>
    <w:p w14:paraId="2664FE62" w14:textId="77777777" w:rsidR="007B3EE1" w:rsidRDefault="007B3EE1" w:rsidP="007B3EE1">
      <w:pPr>
        <w:spacing w:before="60" w:after="60"/>
      </w:pPr>
    </w:p>
    <w:p w14:paraId="0B7FCCD2" w14:textId="77777777" w:rsidR="007B3EE1" w:rsidRDefault="007B3EE1" w:rsidP="007B3EE1">
      <w:pPr>
        <w:pStyle w:val="Heading2"/>
      </w:pPr>
      <w:bookmarkStart w:id="7" w:name="_Toc225234353"/>
      <w:r>
        <w:rPr>
          <w:rFonts w:ascii="Arial" w:eastAsia="Arial" w:hAnsi="Arial" w:cs="Arial"/>
          <w:b/>
          <w:bCs/>
          <w:color w:val="1F4E79"/>
          <w:sz w:val="28"/>
          <w:szCs w:val="28"/>
        </w:rPr>
        <w:t>Product View: What Changes for the Hospital</w:t>
      </w:r>
      <w:bookmarkEnd w:id="7"/>
    </w:p>
    <w:p w14:paraId="40E15840" w14:textId="77777777" w:rsidR="007B3EE1" w:rsidRDefault="007B3EE1">
      <w:pPr>
        <w:pStyle w:val="ListParagraph"/>
        <w:numPr>
          <w:ilvl w:val="0"/>
          <w:numId w:val="9"/>
        </w:numPr>
        <w:spacing w:before="40" w:after="40"/>
        <w:contextualSpacing w:val="0"/>
      </w:pPr>
      <w:r>
        <w:t>The payer is no longer just a master-data field; it must be a valid NHCX participant.</w:t>
      </w:r>
    </w:p>
    <w:p w14:paraId="20035F6D" w14:textId="77777777" w:rsidR="007B3EE1" w:rsidRDefault="007B3EE1">
      <w:pPr>
        <w:pStyle w:val="ListParagraph"/>
        <w:numPr>
          <w:ilvl w:val="0"/>
          <w:numId w:val="9"/>
        </w:numPr>
        <w:spacing w:before="40" w:after="40"/>
        <w:contextualSpacing w:val="0"/>
      </w:pPr>
      <w:r>
        <w:t>The policy is no longer only a local admission field; it must be confirmed through participant-service policy discovery.</w:t>
      </w:r>
    </w:p>
    <w:p w14:paraId="3C7099B6" w14:textId="77777777" w:rsidR="007B3EE1" w:rsidRDefault="007B3EE1">
      <w:pPr>
        <w:pStyle w:val="ListParagraph"/>
        <w:numPr>
          <w:ilvl w:val="0"/>
          <w:numId w:val="9"/>
        </w:numPr>
        <w:spacing w:before="40" w:after="40"/>
        <w:contextualSpacing w:val="0"/>
      </w:pPr>
      <w:r>
        <w:t>The preauth is not only a form submission; it is a standards-based FHIR claim bundle with mandatory clinical evidence.</w:t>
      </w:r>
    </w:p>
    <w:p w14:paraId="46C5AF09" w14:textId="77777777" w:rsidR="007B3EE1" w:rsidRDefault="007B3EE1">
      <w:pPr>
        <w:pStyle w:val="ListParagraph"/>
        <w:numPr>
          <w:ilvl w:val="0"/>
          <w:numId w:val="9"/>
        </w:numPr>
        <w:spacing w:before="40" w:after="40"/>
        <w:contextualSpacing w:val="0"/>
      </w:pPr>
      <w:r>
        <w:t>The approval journey is asynchronous; payer decisions return later through callbacks.</w:t>
      </w:r>
    </w:p>
    <w:p w14:paraId="28D8D6E5" w14:textId="77777777" w:rsidR="007B3EE1" w:rsidRDefault="007B3EE1" w:rsidP="007B3EE1">
      <w:pPr>
        <w:spacing w:before="60" w:after="60"/>
      </w:pPr>
    </w:p>
    <w:p w14:paraId="21B8D4E0" w14:textId="77777777" w:rsidR="007B3EE1" w:rsidRDefault="007B3EE1" w:rsidP="007B3EE1">
      <w:pPr>
        <w:pStyle w:val="Heading2"/>
      </w:pPr>
      <w:bookmarkStart w:id="8" w:name="_Toc225234354"/>
      <w:r>
        <w:rPr>
          <w:rFonts w:ascii="Arial" w:eastAsia="Arial" w:hAnsi="Arial" w:cs="Arial"/>
          <w:b/>
          <w:bCs/>
          <w:color w:val="1F4E79"/>
          <w:sz w:val="28"/>
          <w:szCs w:val="28"/>
        </w:rPr>
        <w:t>Product Swimlane: OPD-to-IPD Conversion</w:t>
      </w:r>
      <w:bookmarkEnd w:id="8"/>
    </w:p>
    <w:p w14:paraId="4ACB6C5E" w14:textId="7387D5DE" w:rsidR="007B3EE1" w:rsidRDefault="002B690C" w:rsidP="007B3EE1">
      <w:pPr>
        <w:spacing w:before="100" w:after="60"/>
        <w:jc w:val="center"/>
      </w:pPr>
      <w:r w:rsidRPr="002B690C">
        <w:rPr>
          <w:noProof/>
        </w:rPr>
        <w:drawing>
          <wp:inline distT="0" distB="0" distL="0" distR="0" wp14:anchorId="3D24A687" wp14:editId="01D9F1FD">
            <wp:extent cx="5960110" cy="4909185"/>
            <wp:effectExtent l="0" t="0" r="0" b="5715"/>
            <wp:docPr id="146913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38184" name=""/>
                    <pic:cNvPicPr/>
                  </pic:nvPicPr>
                  <pic:blipFill>
                    <a:blip r:embed="rId10"/>
                    <a:stretch>
                      <a:fillRect/>
                    </a:stretch>
                  </pic:blipFill>
                  <pic:spPr>
                    <a:xfrm>
                      <a:off x="0" y="0"/>
                      <a:ext cx="5960110" cy="4909185"/>
                    </a:xfrm>
                    <a:prstGeom prst="rect">
                      <a:avLst/>
                    </a:prstGeom>
                  </pic:spPr>
                </pic:pic>
              </a:graphicData>
            </a:graphic>
          </wp:inline>
        </w:drawing>
      </w:r>
    </w:p>
    <w:p w14:paraId="79092790" w14:textId="77777777" w:rsidR="007B3EE1" w:rsidRDefault="007B3EE1" w:rsidP="007B3EE1">
      <w:pPr>
        <w:spacing w:after="160"/>
        <w:jc w:val="center"/>
      </w:pPr>
      <w:r>
        <w:rPr>
          <w:i/>
          <w:iCs/>
          <w:color w:val="808080"/>
          <w:sz w:val="18"/>
          <w:szCs w:val="18"/>
        </w:rPr>
        <w:t>Figure 2 — OPD to IPD Conversion Swimlane</w:t>
      </w:r>
    </w:p>
    <w:p w14:paraId="6F3FC236" w14:textId="77777777" w:rsidR="007B3EE1" w:rsidRDefault="007B3EE1" w:rsidP="007B3EE1">
      <w:r>
        <w:br w:type="page"/>
      </w:r>
    </w:p>
    <w:p w14:paraId="7C0A780A" w14:textId="77777777" w:rsidR="007B3EE1" w:rsidRDefault="007B3EE1" w:rsidP="007B3EE1">
      <w:pPr>
        <w:pStyle w:val="Heading1"/>
        <w:pBdr>
          <w:bottom w:val="single" w:sz="6" w:space="4" w:color="2E75B6"/>
        </w:pBdr>
      </w:pPr>
      <w:bookmarkStart w:id="9" w:name="_Toc225234355"/>
      <w:r>
        <w:rPr>
          <w:rFonts w:ascii="Arial" w:eastAsia="Arial" w:hAnsi="Arial" w:cs="Arial"/>
          <w:b/>
          <w:bCs/>
          <w:color w:val="1F4E79"/>
          <w:sz w:val="36"/>
          <w:szCs w:val="36"/>
        </w:rPr>
        <w:lastRenderedPageBreak/>
        <w:t>Chapter II — Operations Audience</w:t>
      </w:r>
      <w:bookmarkEnd w:id="9"/>
    </w:p>
    <w:p w14:paraId="3EDBAA51" w14:textId="3A2264D9" w:rsidR="007B3EE1" w:rsidRDefault="007B3EE1" w:rsidP="00D33A04">
      <w:pPr>
        <w:spacing w:before="60" w:after="80"/>
      </w:pPr>
      <w:r>
        <w:t>This chapter is for claims teams, admission staff, billing operations, TPA desk users, and support teams who need to know what must happen in sequence, what to do when data is missing, and where workflow failures usually occur.</w:t>
      </w:r>
    </w:p>
    <w:p w14:paraId="0C21A8B7" w14:textId="77777777" w:rsidR="007B3EE1" w:rsidRDefault="007B3EE1" w:rsidP="007B3EE1">
      <w:pPr>
        <w:pStyle w:val="Heading2"/>
      </w:pPr>
      <w:bookmarkStart w:id="10" w:name="_Toc225234356"/>
      <w:r>
        <w:rPr>
          <w:rFonts w:ascii="Arial" w:eastAsia="Arial" w:hAnsi="Arial" w:cs="Arial"/>
          <w:b/>
          <w:bCs/>
          <w:color w:val="1F4E79"/>
          <w:sz w:val="28"/>
          <w:szCs w:val="28"/>
        </w:rPr>
        <w:t>Operations View: Day-to-Day Questions Answered</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7B3EE1" w14:paraId="6494CAE5" w14:textId="77777777" w:rsidTr="00CC06C0">
        <w:trPr>
          <w:tblHeader/>
        </w:trPr>
        <w:tc>
          <w:tcPr>
            <w:tcW w:w="3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2522C4E" w14:textId="77777777" w:rsidR="007B3EE1" w:rsidRDefault="007B3EE1" w:rsidP="00CC06C0">
            <w:r>
              <w:rPr>
                <w:b/>
                <w:bCs/>
                <w:color w:val="FFFFFF"/>
                <w:sz w:val="18"/>
                <w:szCs w:val="18"/>
              </w:rPr>
              <w:t>Question</w:t>
            </w:r>
          </w:p>
        </w:tc>
        <w:tc>
          <w:tcPr>
            <w:tcW w:w="5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57A6C2D" w14:textId="77777777" w:rsidR="007B3EE1" w:rsidRDefault="007B3EE1" w:rsidP="00CC06C0">
            <w:r>
              <w:rPr>
                <w:b/>
                <w:bCs/>
                <w:color w:val="FFFFFF"/>
                <w:sz w:val="18"/>
                <w:szCs w:val="18"/>
              </w:rPr>
              <w:t>Answer</w:t>
            </w:r>
          </w:p>
        </w:tc>
      </w:tr>
      <w:tr w:rsidR="007B3EE1" w14:paraId="5BE503D4"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38AE26" w14:textId="77777777" w:rsidR="007B3EE1" w:rsidRDefault="007B3EE1" w:rsidP="00CC06C0">
            <w:r>
              <w:rPr>
                <w:sz w:val="18"/>
                <w:szCs w:val="18"/>
              </w:rPr>
              <w:t>How do we identify the correct payer?</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7DC46B" w14:textId="77777777" w:rsidR="007B3EE1" w:rsidRDefault="007B3EE1" w:rsidP="00CC06C0">
            <w:r>
              <w:rPr>
                <w:sz w:val="18"/>
                <w:szCs w:val="18"/>
              </w:rPr>
              <w:t>Search NHCX payers through the participant-service-backed payer list</w:t>
            </w:r>
          </w:p>
        </w:tc>
      </w:tr>
      <w:tr w:rsidR="007B3EE1" w14:paraId="1C47EA23"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D0B660" w14:textId="77777777" w:rsidR="007B3EE1" w:rsidRDefault="007B3EE1" w:rsidP="00CC06C0">
            <w:r>
              <w:rPr>
                <w:sz w:val="18"/>
                <w:szCs w:val="18"/>
              </w:rPr>
              <w:t>How do we confirm the patient is linked to a scheme/policy?</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F18354" w14:textId="77777777" w:rsidR="007B3EE1" w:rsidRDefault="007B3EE1" w:rsidP="00CC06C0">
            <w:r>
              <w:rPr>
                <w:sz w:val="18"/>
                <w:szCs w:val="18"/>
              </w:rPr>
              <w:t>Call get/policies and cache the normalized policies</w:t>
            </w:r>
          </w:p>
        </w:tc>
      </w:tr>
      <w:tr w:rsidR="007B3EE1" w14:paraId="7713494C"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EDF22C" w14:textId="77777777" w:rsidR="007B3EE1" w:rsidRDefault="007B3EE1" w:rsidP="00CC06C0">
            <w:r>
              <w:rPr>
                <w:sz w:val="18"/>
                <w:szCs w:val="18"/>
              </w:rPr>
              <w:t>What makes a case eligible for cashless processing?</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7030F6" w14:textId="77777777" w:rsidR="007B3EE1" w:rsidRDefault="007B3EE1" w:rsidP="00CC06C0">
            <w:r>
              <w:rPr>
                <w:sz w:val="18"/>
                <w:szCs w:val="18"/>
              </w:rPr>
              <w:t>Valid payer, valid policy/member linkage, plan/package visibility, required documents, and successful preauth flow</w:t>
            </w:r>
          </w:p>
        </w:tc>
      </w:tr>
      <w:tr w:rsidR="007B3EE1" w14:paraId="4982D3C4"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EFD315" w14:textId="456D1EFD" w:rsidR="007B3EE1" w:rsidRDefault="007B3EE1" w:rsidP="00CC06C0">
            <w:r>
              <w:rPr>
                <w:sz w:val="18"/>
                <w:szCs w:val="18"/>
              </w:rPr>
              <w:t>Why does preauth fail before reaching the payer?</w:t>
            </w:r>
            <w:r w:rsidR="00C277A2" w:rsidRPr="00E14E74">
              <w:rPr>
                <w:noProof/>
              </w:rPr>
              <w:t xml:space="preserve"> </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81AAD0" w14:textId="77777777" w:rsidR="007B3EE1" w:rsidRDefault="007B3EE1" w:rsidP="00CC06C0">
            <w:r>
              <w:rPr>
                <w:sz w:val="18"/>
                <w:szCs w:val="18"/>
              </w:rPr>
              <w:t>Missing payer resolution, missing member/product mapping, missing documents, or protocol errors</w:t>
            </w:r>
          </w:p>
        </w:tc>
      </w:tr>
    </w:tbl>
    <w:p w14:paraId="09514BF9" w14:textId="77777777" w:rsidR="00C277A2" w:rsidRDefault="00C277A2" w:rsidP="00C277A2">
      <w:pPr>
        <w:pStyle w:val="Heading2"/>
        <w:tabs>
          <w:tab w:val="left" w:pos="2712"/>
        </w:tabs>
        <w:jc w:val="both"/>
        <w:rPr>
          <w:rFonts w:ascii="Arial" w:eastAsia="Arial" w:hAnsi="Arial" w:cs="Arial"/>
          <w:b/>
          <w:bCs/>
          <w:color w:val="1F4E79"/>
          <w:sz w:val="28"/>
          <w:szCs w:val="28"/>
        </w:rPr>
      </w:pPr>
      <w:bookmarkStart w:id="11" w:name="_Toc225234357"/>
      <w:r w:rsidRPr="00E14E74">
        <w:rPr>
          <w:noProof/>
        </w:rPr>
        <w:drawing>
          <wp:anchor distT="0" distB="0" distL="114300" distR="114300" simplePos="0" relativeHeight="251659264" behindDoc="1" locked="0" layoutInCell="1" allowOverlap="1" wp14:anchorId="0694097B" wp14:editId="2A7FBC52">
            <wp:simplePos x="0" y="0"/>
            <wp:positionH relativeFrom="column">
              <wp:posOffset>0</wp:posOffset>
            </wp:positionH>
            <wp:positionV relativeFrom="paragraph">
              <wp:posOffset>356870</wp:posOffset>
            </wp:positionV>
            <wp:extent cx="5960110" cy="4984750"/>
            <wp:effectExtent l="0" t="0" r="2540" b="6350"/>
            <wp:wrapTight wrapText="bothSides">
              <wp:wrapPolygon edited="0">
                <wp:start x="0" y="0"/>
                <wp:lineTo x="0" y="21545"/>
                <wp:lineTo x="21540" y="21545"/>
                <wp:lineTo x="21540" y="0"/>
                <wp:lineTo x="0" y="0"/>
              </wp:wrapPolygon>
            </wp:wrapTight>
            <wp:docPr id="174122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20599" name=""/>
                    <pic:cNvPicPr/>
                  </pic:nvPicPr>
                  <pic:blipFill>
                    <a:blip r:embed="rId11">
                      <a:extLst>
                        <a:ext uri="{28A0092B-C50C-407E-A947-70E740481C1C}">
                          <a14:useLocalDpi xmlns:a14="http://schemas.microsoft.com/office/drawing/2010/main" val="0"/>
                        </a:ext>
                      </a:extLst>
                    </a:blip>
                    <a:stretch>
                      <a:fillRect/>
                    </a:stretch>
                  </pic:blipFill>
                  <pic:spPr>
                    <a:xfrm>
                      <a:off x="0" y="0"/>
                      <a:ext cx="5960110" cy="4984750"/>
                    </a:xfrm>
                    <a:prstGeom prst="rect">
                      <a:avLst/>
                    </a:prstGeom>
                  </pic:spPr>
                </pic:pic>
              </a:graphicData>
            </a:graphic>
          </wp:anchor>
        </w:drawing>
      </w:r>
    </w:p>
    <w:bookmarkEnd w:id="11"/>
    <w:p w14:paraId="505E5ABF" w14:textId="77777777" w:rsidR="007B3EE1" w:rsidRDefault="007B3EE1" w:rsidP="005F71FB">
      <w:pPr>
        <w:spacing w:after="160"/>
        <w:ind w:left="1440" w:firstLine="720"/>
      </w:pPr>
      <w:r>
        <w:rPr>
          <w:i/>
          <w:iCs/>
          <w:color w:val="808080"/>
          <w:sz w:val="18"/>
          <w:szCs w:val="18"/>
        </w:rPr>
        <w:t>Figure 3 — Cashless Admission Swimlane</w:t>
      </w:r>
    </w:p>
    <w:p w14:paraId="4ECC32CB" w14:textId="77777777" w:rsidR="007B3EE1" w:rsidRDefault="007B3EE1" w:rsidP="007B3EE1">
      <w:r>
        <w:br w:type="page"/>
      </w:r>
    </w:p>
    <w:p w14:paraId="0AC574AF" w14:textId="77777777" w:rsidR="007B3EE1" w:rsidRDefault="007B3EE1" w:rsidP="007B3EE1">
      <w:pPr>
        <w:pStyle w:val="Heading1"/>
        <w:pBdr>
          <w:bottom w:val="single" w:sz="6" w:space="4" w:color="2E75B6"/>
        </w:pBdr>
      </w:pPr>
      <w:bookmarkStart w:id="12" w:name="_Toc225234358"/>
      <w:r>
        <w:rPr>
          <w:rFonts w:ascii="Arial" w:eastAsia="Arial" w:hAnsi="Arial" w:cs="Arial"/>
          <w:b/>
          <w:bCs/>
          <w:color w:val="1F4E79"/>
          <w:sz w:val="36"/>
          <w:szCs w:val="36"/>
        </w:rPr>
        <w:lastRenderedPageBreak/>
        <w:t>Chapter III — Engineering Audience</w:t>
      </w:r>
      <w:bookmarkEnd w:id="12"/>
    </w:p>
    <w:p w14:paraId="541A165E" w14:textId="77777777" w:rsidR="007B3EE1" w:rsidRDefault="007B3EE1" w:rsidP="007B3EE1">
      <w:pPr>
        <w:spacing w:before="60" w:after="80"/>
      </w:pPr>
      <w:r>
        <w:t>This chapter is for backend engineers, integration engineers, FHIR developers, QA engineers, and architects who need the protocol and implementation details.</w:t>
      </w:r>
    </w:p>
    <w:p w14:paraId="07D90837" w14:textId="77777777" w:rsidR="007B3EE1" w:rsidRDefault="007B3EE1" w:rsidP="007B3EE1">
      <w:pPr>
        <w:spacing w:before="60" w:after="60"/>
      </w:pPr>
    </w:p>
    <w:p w14:paraId="2C1CE752" w14:textId="77777777" w:rsidR="007B3EE1" w:rsidRDefault="007B3EE1" w:rsidP="007B3EE1">
      <w:pPr>
        <w:pStyle w:val="Heading2"/>
      </w:pPr>
      <w:bookmarkStart w:id="13" w:name="_Toc225234359"/>
      <w:r>
        <w:rPr>
          <w:rFonts w:ascii="Arial" w:eastAsia="Arial" w:hAnsi="Arial" w:cs="Arial"/>
          <w:b/>
          <w:bCs/>
          <w:color w:val="1F4E79"/>
          <w:sz w:val="28"/>
          <w:szCs w:val="28"/>
        </w:rPr>
        <w:t>Engineering View: System Layers</w:t>
      </w:r>
      <w:bookmarkEnd w:id="13"/>
    </w:p>
    <w:p w14:paraId="6BE2F740" w14:textId="77777777" w:rsidR="007B3EE1" w:rsidRDefault="007B3EE1">
      <w:pPr>
        <w:pStyle w:val="ListParagraph"/>
        <w:numPr>
          <w:ilvl w:val="0"/>
          <w:numId w:val="10"/>
        </w:numPr>
        <w:spacing w:before="40" w:after="40"/>
        <w:contextualSpacing w:val="0"/>
      </w:pPr>
      <w:r>
        <w:t>Internal hospital APIs under /api/v1/nhcx</w:t>
      </w:r>
    </w:p>
    <w:p w14:paraId="7D343082" w14:textId="77777777" w:rsidR="007B3EE1" w:rsidRDefault="007B3EE1">
      <w:pPr>
        <w:pStyle w:val="ListParagraph"/>
        <w:numPr>
          <w:ilvl w:val="0"/>
          <w:numId w:val="10"/>
        </w:numPr>
        <w:spacing w:before="40" w:after="40"/>
        <w:contextualSpacing w:val="0"/>
      </w:pPr>
      <w:r>
        <w:t>NHCX participant-service discovery APIs for payer and policy resolution</w:t>
      </w:r>
    </w:p>
    <w:p w14:paraId="5635D865" w14:textId="77777777" w:rsidR="007B3EE1" w:rsidRDefault="007B3EE1">
      <w:pPr>
        <w:pStyle w:val="ListParagraph"/>
        <w:numPr>
          <w:ilvl w:val="0"/>
          <w:numId w:val="10"/>
        </w:numPr>
        <w:spacing w:before="40" w:after="40"/>
        <w:contextualSpacing w:val="0"/>
      </w:pPr>
      <w:r>
        <w:t>NHCX transaction APIs for InsurancePlan, eligibility, preauth, claim, task, and status</w:t>
      </w:r>
    </w:p>
    <w:p w14:paraId="6ABB8D8E" w14:textId="77777777" w:rsidR="007B3EE1" w:rsidRDefault="007B3EE1">
      <w:pPr>
        <w:pStyle w:val="ListParagraph"/>
        <w:numPr>
          <w:ilvl w:val="0"/>
          <w:numId w:val="10"/>
        </w:numPr>
        <w:spacing w:before="40" w:after="40"/>
        <w:contextualSpacing w:val="0"/>
      </w:pPr>
      <w:r>
        <w:t>Callback handlers that decrypt JWE and parse FHIR responses</w:t>
      </w:r>
    </w:p>
    <w:p w14:paraId="38326BE2" w14:textId="77777777" w:rsidR="007B3EE1" w:rsidRDefault="007B3EE1">
      <w:pPr>
        <w:pStyle w:val="ListParagraph"/>
        <w:numPr>
          <w:ilvl w:val="0"/>
          <w:numId w:val="10"/>
        </w:numPr>
        <w:spacing w:before="40" w:after="40"/>
        <w:contextualSpacing w:val="0"/>
      </w:pPr>
      <w:r>
        <w:t>Local persistence for cached policies, admissions, claims, and lifecycle events</w:t>
      </w:r>
    </w:p>
    <w:p w14:paraId="01619B24" w14:textId="77777777" w:rsidR="007B3EE1" w:rsidRDefault="007B3EE1" w:rsidP="007B3EE1">
      <w:pPr>
        <w:spacing w:before="60" w:after="60"/>
      </w:pPr>
    </w:p>
    <w:p w14:paraId="188965FC" w14:textId="77777777" w:rsidR="007B3EE1" w:rsidRDefault="007B3EE1" w:rsidP="007B3EE1">
      <w:pPr>
        <w:pStyle w:val="Heading2"/>
      </w:pPr>
      <w:bookmarkStart w:id="14" w:name="_Toc225234360"/>
      <w:r>
        <w:rPr>
          <w:rFonts w:ascii="Arial" w:eastAsia="Arial" w:hAnsi="Arial" w:cs="Arial"/>
          <w:b/>
          <w:bCs/>
          <w:color w:val="1F4E79"/>
          <w:sz w:val="28"/>
          <w:szCs w:val="28"/>
        </w:rPr>
        <w:t>Engineering Swimlane: PreAuth Lifecycle</w:t>
      </w:r>
      <w:bookmarkEnd w:id="14"/>
    </w:p>
    <w:p w14:paraId="6A1A26F9" w14:textId="400CB0E6" w:rsidR="007B3EE1" w:rsidRDefault="00E14E74" w:rsidP="007B3EE1">
      <w:pPr>
        <w:spacing w:before="100" w:after="60"/>
        <w:jc w:val="center"/>
      </w:pPr>
      <w:r w:rsidRPr="00E14E74">
        <w:rPr>
          <w:noProof/>
        </w:rPr>
        <w:drawing>
          <wp:inline distT="0" distB="0" distL="0" distR="0" wp14:anchorId="41EB4BBC" wp14:editId="353D065C">
            <wp:extent cx="5960110" cy="5434330"/>
            <wp:effectExtent l="0" t="0" r="0" b="1270"/>
            <wp:docPr id="127404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8468" name=""/>
                    <pic:cNvPicPr/>
                  </pic:nvPicPr>
                  <pic:blipFill>
                    <a:blip r:embed="rId12"/>
                    <a:stretch>
                      <a:fillRect/>
                    </a:stretch>
                  </pic:blipFill>
                  <pic:spPr>
                    <a:xfrm>
                      <a:off x="0" y="0"/>
                      <a:ext cx="5960110" cy="5434330"/>
                    </a:xfrm>
                    <a:prstGeom prst="rect">
                      <a:avLst/>
                    </a:prstGeom>
                  </pic:spPr>
                </pic:pic>
              </a:graphicData>
            </a:graphic>
          </wp:inline>
        </w:drawing>
      </w:r>
    </w:p>
    <w:p w14:paraId="08560D2B" w14:textId="77777777" w:rsidR="007B3EE1" w:rsidRDefault="007B3EE1" w:rsidP="007B3EE1">
      <w:pPr>
        <w:spacing w:after="160"/>
        <w:jc w:val="center"/>
      </w:pPr>
      <w:r>
        <w:rPr>
          <w:i/>
          <w:iCs/>
          <w:color w:val="808080"/>
          <w:sz w:val="18"/>
          <w:szCs w:val="18"/>
        </w:rPr>
        <w:t>Figure 4 — PreAuth Lifecycle Swimlane</w:t>
      </w:r>
    </w:p>
    <w:p w14:paraId="6843D94D" w14:textId="77777777" w:rsidR="007B3EE1" w:rsidRDefault="007B3EE1" w:rsidP="007B3EE1">
      <w:r>
        <w:br w:type="page"/>
      </w:r>
    </w:p>
    <w:p w14:paraId="0DF43F09" w14:textId="77777777" w:rsidR="007B3EE1" w:rsidRDefault="007B3EE1" w:rsidP="007B3EE1">
      <w:pPr>
        <w:pStyle w:val="Heading1"/>
        <w:pBdr>
          <w:bottom w:val="single" w:sz="6" w:space="4" w:color="2E75B6"/>
        </w:pBdr>
      </w:pPr>
      <w:bookmarkStart w:id="15" w:name="_Toc225234361"/>
      <w:r>
        <w:rPr>
          <w:rFonts w:ascii="Arial" w:eastAsia="Arial" w:hAnsi="Arial" w:cs="Arial"/>
          <w:b/>
          <w:bCs/>
          <w:color w:val="1F4E79"/>
          <w:sz w:val="36"/>
          <w:szCs w:val="36"/>
        </w:rPr>
        <w:lastRenderedPageBreak/>
        <w:t>Section 1: Overview &amp; Architecture</w:t>
      </w:r>
      <w:bookmarkEnd w:id="15"/>
    </w:p>
    <w:p w14:paraId="6E22EA7F" w14:textId="77777777" w:rsidR="007B3EE1" w:rsidRDefault="007B3EE1" w:rsidP="007B3EE1">
      <w:pPr>
        <w:spacing w:before="60" w:after="60"/>
      </w:pPr>
    </w:p>
    <w:p w14:paraId="4C8B0D1C" w14:textId="209595CF" w:rsidR="007B3EE1" w:rsidRDefault="00757FF7" w:rsidP="007B3EE1">
      <w:pPr>
        <w:pStyle w:val="Heading2"/>
      </w:pPr>
      <w:bookmarkStart w:id="16" w:name="_Toc225234362"/>
      <w:r>
        <w:rPr>
          <w:rFonts w:ascii="Arial" w:eastAsia="Arial" w:hAnsi="Arial" w:cs="Arial"/>
          <w:b/>
          <w:bCs/>
          <w:color w:val="1F4E79"/>
          <w:sz w:val="28"/>
          <w:szCs w:val="28"/>
        </w:rPr>
        <w:t>1.1 What</w:t>
      </w:r>
      <w:r w:rsidR="007B3EE1">
        <w:rPr>
          <w:rFonts w:ascii="Arial" w:eastAsia="Arial" w:hAnsi="Arial" w:cs="Arial"/>
          <w:b/>
          <w:bCs/>
          <w:color w:val="1F4E79"/>
          <w:sz w:val="28"/>
          <w:szCs w:val="28"/>
        </w:rPr>
        <w:t xml:space="preserve"> is NHCX?</w:t>
      </w:r>
      <w:bookmarkEnd w:id="16"/>
    </w:p>
    <w:p w14:paraId="0D82D87F" w14:textId="77777777" w:rsidR="007B3EE1" w:rsidRDefault="007B3EE1" w:rsidP="007B3EE1">
      <w:pPr>
        <w:spacing w:before="60" w:after="80"/>
      </w:pPr>
      <w:r>
        <w:t>NHCX (National Health Claims Exchange) is India's standardized health claims exchange platform under ABDM. It enables providers and payers to exchange pre-authorization requests, claims, eligibility checks, and insurance plan details using HL7 FHIR R4 resources encrypted with JWE (JSON Web Encryption).</w:t>
      </w:r>
    </w:p>
    <w:p w14:paraId="6FB83422" w14:textId="77777777" w:rsidR="007B3EE1" w:rsidRDefault="007B3EE1" w:rsidP="007B3EE1">
      <w:pPr>
        <w:spacing w:before="60" w:after="80"/>
      </w:pPr>
      <w:r>
        <w:t>NHCX acts as a neutral, standards-based routing layer between providers and payers, ensuring that all healthcare financial transactions are interoperable, auditable, and secure. The platform is governed by the National Health Authority (NHA) and conforms to the NRCes FHIR R4 profile specifications.</w:t>
      </w:r>
    </w:p>
    <w:p w14:paraId="08B4FECE" w14:textId="77777777" w:rsidR="007B3EE1" w:rsidRDefault="007B3EE1" w:rsidP="007B3EE1">
      <w:pPr>
        <w:spacing w:before="60" w:after="60"/>
      </w:pPr>
    </w:p>
    <w:p w14:paraId="229FE174" w14:textId="77777777" w:rsidR="007B3EE1" w:rsidRDefault="007B3EE1" w:rsidP="007B3EE1">
      <w:pPr>
        <w:pStyle w:val="Heading2"/>
      </w:pPr>
      <w:bookmarkStart w:id="17" w:name="_Toc225234363"/>
      <w:r>
        <w:rPr>
          <w:rFonts w:ascii="Arial" w:eastAsia="Arial" w:hAnsi="Arial" w:cs="Arial"/>
          <w:b/>
          <w:bCs/>
          <w:color w:val="1F4E79"/>
          <w:sz w:val="28"/>
          <w:szCs w:val="28"/>
        </w:rPr>
        <w:t>1.2  Communication Model</w:t>
      </w:r>
      <w:bookmarkEnd w:id="17"/>
    </w:p>
    <w:p w14:paraId="6A98F6F4" w14:textId="69E81969" w:rsidR="007B3EE1" w:rsidRDefault="002B690C" w:rsidP="007B3EE1">
      <w:pPr>
        <w:spacing w:before="100" w:after="60"/>
        <w:jc w:val="center"/>
      </w:pPr>
      <w:r w:rsidRPr="002B690C">
        <w:rPr>
          <w:noProof/>
        </w:rPr>
        <w:drawing>
          <wp:inline distT="0" distB="0" distL="0" distR="0" wp14:anchorId="0823C00B" wp14:editId="4379C103">
            <wp:extent cx="5960110" cy="3681095"/>
            <wp:effectExtent l="0" t="0" r="0" b="1905"/>
            <wp:docPr id="181933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37201" name=""/>
                    <pic:cNvPicPr/>
                  </pic:nvPicPr>
                  <pic:blipFill>
                    <a:blip r:embed="rId13"/>
                    <a:stretch>
                      <a:fillRect/>
                    </a:stretch>
                  </pic:blipFill>
                  <pic:spPr>
                    <a:xfrm>
                      <a:off x="0" y="0"/>
                      <a:ext cx="5960110" cy="3681095"/>
                    </a:xfrm>
                    <a:prstGeom prst="rect">
                      <a:avLst/>
                    </a:prstGeom>
                  </pic:spPr>
                </pic:pic>
              </a:graphicData>
            </a:graphic>
          </wp:inline>
        </w:drawing>
      </w:r>
    </w:p>
    <w:p w14:paraId="0946EA5A" w14:textId="77777777" w:rsidR="007B3EE1" w:rsidRDefault="007B3EE1" w:rsidP="007B3EE1">
      <w:pPr>
        <w:spacing w:after="160"/>
        <w:jc w:val="center"/>
      </w:pPr>
      <w:r>
        <w:rPr>
          <w:i/>
          <w:iCs/>
          <w:color w:val="808080"/>
          <w:sz w:val="18"/>
          <w:szCs w:val="18"/>
        </w:rPr>
        <w:t>Figure 5 — NHCX Communication Model</w:t>
      </w:r>
    </w:p>
    <w:p w14:paraId="00992DE8" w14:textId="77777777" w:rsidR="007B3EE1" w:rsidRDefault="007B3EE1" w:rsidP="007B3EE1">
      <w:pPr>
        <w:spacing w:before="60" w:after="80"/>
      </w:pPr>
      <w:r>
        <w:t>The provider system builds a FHIR payload, encrypts it as JWE, submits it to the NHCX gateway, and later receives an encrypted callback after payer processing. The gateway validates metadata, routes the request to the selected payer, and returns the asynchronous callback to the registered provider endpoint.</w:t>
      </w:r>
    </w:p>
    <w:p w14:paraId="0F82BB08"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All communication is asynchronous. The provider must always implement callback endpoints to receive payer responses, as the NHCX gateway never returns a synchronous FHIR decision.</w:t>
      </w:r>
    </w:p>
    <w:p w14:paraId="288F581B" w14:textId="510C4CC5" w:rsidR="00DF1B87" w:rsidRDefault="00DF1B87" w:rsidP="00DF1B87">
      <w:pPr>
        <w:pStyle w:val="Heading2"/>
      </w:pPr>
      <w:bookmarkStart w:id="18" w:name="_Toc225234512"/>
      <w:r>
        <w:rPr>
          <w:rFonts w:ascii="Arial" w:eastAsia="Arial" w:hAnsi="Arial" w:cs="Arial"/>
          <w:b/>
          <w:bCs/>
          <w:color w:val="1F4E79"/>
          <w:sz w:val="28"/>
          <w:szCs w:val="28"/>
        </w:rPr>
        <w:lastRenderedPageBreak/>
        <w:t>End-to-End Workflow Lifecycle</w:t>
      </w:r>
      <w:bookmarkEnd w:id="18"/>
    </w:p>
    <w:p w14:paraId="1E33DE2D" w14:textId="77777777" w:rsidR="00DF1B87" w:rsidRDefault="00DF1B87" w:rsidP="00DF1B87">
      <w:pPr>
        <w:spacing w:before="100" w:after="60"/>
        <w:jc w:val="center"/>
      </w:pPr>
      <w:r w:rsidRPr="00057AA2">
        <w:rPr>
          <w:noProof/>
        </w:rPr>
        <w:drawing>
          <wp:inline distT="0" distB="0" distL="0" distR="0" wp14:anchorId="77F80771" wp14:editId="01427144">
            <wp:extent cx="5960110" cy="4909185"/>
            <wp:effectExtent l="0" t="0" r="0" b="5715"/>
            <wp:docPr id="46059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9461" name=""/>
                    <pic:cNvPicPr/>
                  </pic:nvPicPr>
                  <pic:blipFill>
                    <a:blip r:embed="rId9"/>
                    <a:stretch>
                      <a:fillRect/>
                    </a:stretch>
                  </pic:blipFill>
                  <pic:spPr>
                    <a:xfrm>
                      <a:off x="0" y="0"/>
                      <a:ext cx="5960110" cy="4909185"/>
                    </a:xfrm>
                    <a:prstGeom prst="rect">
                      <a:avLst/>
                    </a:prstGeom>
                  </pic:spPr>
                </pic:pic>
              </a:graphicData>
            </a:graphic>
          </wp:inline>
        </w:drawing>
      </w:r>
    </w:p>
    <w:p w14:paraId="46DF1A12" w14:textId="77777777" w:rsidR="00DF1B87" w:rsidRDefault="00DF1B87" w:rsidP="00DF1B87">
      <w:pPr>
        <w:spacing w:after="160"/>
        <w:jc w:val="center"/>
      </w:pPr>
      <w:r>
        <w:rPr>
          <w:i/>
          <w:iCs/>
          <w:color w:val="808080"/>
          <w:sz w:val="18"/>
          <w:szCs w:val="18"/>
        </w:rPr>
        <w:t>Figure 12 — NHCX End-to-End Workflow Lifecycle</w:t>
      </w:r>
    </w:p>
    <w:p w14:paraId="09A8B75E" w14:textId="77777777" w:rsidR="00DF1B87" w:rsidRDefault="00DF1B87" w:rsidP="007B3EE1">
      <w:pPr>
        <w:spacing w:before="60" w:after="60"/>
      </w:pPr>
    </w:p>
    <w:p w14:paraId="36A3C667" w14:textId="77777777" w:rsidR="007B3EE1" w:rsidRDefault="007B3EE1" w:rsidP="007B3EE1">
      <w:pPr>
        <w:pStyle w:val="Heading2"/>
      </w:pPr>
      <w:bookmarkStart w:id="19" w:name="_Toc225234364"/>
      <w:r>
        <w:rPr>
          <w:rFonts w:ascii="Arial" w:eastAsia="Arial" w:hAnsi="Arial" w:cs="Arial"/>
          <w:b/>
          <w:bCs/>
          <w:color w:val="1F4E79"/>
          <w:sz w:val="28"/>
          <w:szCs w:val="28"/>
        </w:rPr>
        <w:t>1.3  Key Principles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B3EE1" w14:paraId="270D6CCD" w14:textId="77777777" w:rsidTr="00CC06C0">
        <w:trPr>
          <w:tblHeader/>
        </w:trPr>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3FF40BC" w14:textId="77777777" w:rsidR="007B3EE1" w:rsidRDefault="007B3EE1" w:rsidP="00CC06C0">
            <w:r>
              <w:rPr>
                <w:b/>
                <w:bCs/>
                <w:color w:val="FFFFFF"/>
                <w:sz w:val="18"/>
                <w:szCs w:val="18"/>
              </w:rPr>
              <w:t>Principle</w:t>
            </w:r>
          </w:p>
        </w:tc>
        <w:tc>
          <w:tcPr>
            <w:tcW w:w="6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2635054" w14:textId="77777777" w:rsidR="007B3EE1" w:rsidRDefault="007B3EE1" w:rsidP="00CC06C0">
            <w:r>
              <w:rPr>
                <w:b/>
                <w:bCs/>
                <w:color w:val="FFFFFF"/>
                <w:sz w:val="18"/>
                <w:szCs w:val="18"/>
              </w:rPr>
              <w:t>Detail</w:t>
            </w:r>
          </w:p>
        </w:tc>
      </w:tr>
      <w:tr w:rsidR="007B3EE1" w14:paraId="57EB1074"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13B67C" w14:textId="77777777" w:rsidR="007B3EE1" w:rsidRDefault="007B3EE1" w:rsidP="00CC06C0">
            <w:r>
              <w:rPr>
                <w:sz w:val="18"/>
                <w:szCs w:val="18"/>
              </w:rPr>
              <w:t>Encryption</w:t>
            </w:r>
          </w:p>
        </w:tc>
        <w:tc>
          <w:tcPr>
            <w:tcW w:w="6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4C8DDD" w14:textId="77777777" w:rsidR="007B3EE1" w:rsidRDefault="007B3EE1" w:rsidP="00CC06C0">
            <w:r>
              <w:rPr>
                <w:sz w:val="18"/>
                <w:szCs w:val="18"/>
              </w:rPr>
              <w:t>All payloads are JWE-encrypted (RSA-OAEP-256 + A256GCM). No FHIR content is transmitted in plaintext.</w:t>
            </w:r>
          </w:p>
        </w:tc>
      </w:tr>
      <w:tr w:rsidR="007B3EE1" w14:paraId="2B8D98E5"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E322AE" w14:textId="77777777" w:rsidR="007B3EE1" w:rsidRDefault="007B3EE1" w:rsidP="00CC06C0">
            <w:r>
              <w:rPr>
                <w:sz w:val="18"/>
                <w:szCs w:val="18"/>
              </w:rPr>
              <w:t>Timestamps</w:t>
            </w:r>
          </w:p>
        </w:tc>
        <w:tc>
          <w:tcPr>
            <w:tcW w:w="6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B666AB" w14:textId="77777777" w:rsidR="007B3EE1" w:rsidRDefault="007B3EE1" w:rsidP="00CC06C0">
            <w:r>
              <w:rPr>
                <w:sz w:val="18"/>
                <w:szCs w:val="18"/>
              </w:rPr>
              <w:t>All timestamps must be in IST timezone (+05:30). UTC or other zones will cause validation failures.</w:t>
            </w:r>
          </w:p>
        </w:tc>
      </w:tr>
      <w:tr w:rsidR="007B3EE1" w14:paraId="31904B1F"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2F5CE2" w14:textId="77777777" w:rsidR="007B3EE1" w:rsidRDefault="007B3EE1" w:rsidP="00CC06C0">
            <w:r>
              <w:rPr>
                <w:sz w:val="18"/>
                <w:szCs w:val="18"/>
              </w:rPr>
              <w:t>References</w:t>
            </w:r>
          </w:p>
        </w:tc>
        <w:tc>
          <w:tcPr>
            <w:tcW w:w="6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E0B462F" w14:textId="77777777" w:rsidR="007B3EE1" w:rsidRDefault="007B3EE1" w:rsidP="00CC06C0">
            <w:r>
              <w:rPr>
                <w:sz w:val="18"/>
                <w:szCs w:val="18"/>
              </w:rPr>
              <w:t>Intra-bundle references use urn:uuid: format for all resource cross-references within the same bundle.</w:t>
            </w:r>
          </w:p>
        </w:tc>
      </w:tr>
      <w:tr w:rsidR="007B3EE1" w14:paraId="06A31516"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9EBA22" w14:textId="77777777" w:rsidR="007B3EE1" w:rsidRDefault="007B3EE1" w:rsidP="00CC06C0">
            <w:r>
              <w:rPr>
                <w:sz w:val="18"/>
                <w:szCs w:val="18"/>
              </w:rPr>
              <w:t>Profiles</w:t>
            </w:r>
          </w:p>
        </w:tc>
        <w:tc>
          <w:tcPr>
            <w:tcW w:w="6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5763F8" w14:textId="77777777" w:rsidR="007B3EE1" w:rsidRDefault="007B3EE1" w:rsidP="00CC06C0">
            <w:r>
              <w:rPr>
                <w:sz w:val="18"/>
                <w:szCs w:val="18"/>
              </w:rPr>
              <w:t>All resources must declare NRCes R4 profiles in the meta.profile element.</w:t>
            </w:r>
          </w:p>
        </w:tc>
      </w:tr>
      <w:tr w:rsidR="007B3EE1" w14:paraId="516D3108"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6CA75D" w14:textId="77777777" w:rsidR="007B3EE1" w:rsidRDefault="007B3EE1" w:rsidP="00CC06C0">
            <w:r>
              <w:rPr>
                <w:sz w:val="18"/>
                <w:szCs w:val="18"/>
              </w:rPr>
              <w:t>Callbacks</w:t>
            </w:r>
          </w:p>
        </w:tc>
        <w:tc>
          <w:tcPr>
            <w:tcW w:w="6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5D615F" w14:textId="77777777" w:rsidR="007B3EE1" w:rsidRDefault="007B3EE1" w:rsidP="00CC06C0">
            <w:r>
              <w:rPr>
                <w:sz w:val="18"/>
                <w:szCs w:val="18"/>
              </w:rPr>
              <w:t>The provider's callback endpoint must respond with HTTP 202 within 30 seconds of receiving a callback.</w:t>
            </w:r>
          </w:p>
        </w:tc>
      </w:tr>
      <w:tr w:rsidR="007B3EE1" w14:paraId="5B14AF7D"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FEF099" w14:textId="77777777" w:rsidR="007B3EE1" w:rsidRDefault="007B3EE1" w:rsidP="00CC06C0">
            <w:r>
              <w:rPr>
                <w:sz w:val="18"/>
                <w:szCs w:val="18"/>
              </w:rPr>
              <w:t>Workflow ID</w:t>
            </w:r>
          </w:p>
        </w:tc>
        <w:tc>
          <w:tcPr>
            <w:tcW w:w="6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60FE9E" w14:textId="77777777" w:rsidR="007B3EE1" w:rsidRDefault="007B3EE1" w:rsidP="00CC06C0">
            <w:r>
              <w:rPr>
                <w:sz w:val="18"/>
                <w:szCs w:val="18"/>
              </w:rPr>
              <w:t>Every submission requires x-hcx-workflow_id in the JWE header. This identifies the type of transaction.</w:t>
            </w:r>
          </w:p>
        </w:tc>
      </w:tr>
      <w:tr w:rsidR="007B3EE1" w14:paraId="45DB854B"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9D422D" w14:textId="77777777" w:rsidR="007B3EE1" w:rsidRDefault="007B3EE1" w:rsidP="00CC06C0">
            <w:r>
              <w:rPr>
                <w:sz w:val="18"/>
                <w:szCs w:val="18"/>
              </w:rPr>
              <w:t>Correlation</w:t>
            </w:r>
          </w:p>
        </w:tc>
        <w:tc>
          <w:tcPr>
            <w:tcW w:w="6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00842E" w14:textId="77777777" w:rsidR="007B3EE1" w:rsidRDefault="007B3EE1" w:rsidP="00CC06C0">
            <w:r>
              <w:rPr>
                <w:sz w:val="18"/>
                <w:szCs w:val="18"/>
              </w:rPr>
              <w:t>x-hcx-correlation_id links request–response pairs across the entire lifecycle of a claim or preauth.</w:t>
            </w:r>
          </w:p>
        </w:tc>
      </w:tr>
    </w:tbl>
    <w:p w14:paraId="11956B03" w14:textId="77777777" w:rsidR="007B3EE1" w:rsidRDefault="007B3EE1" w:rsidP="007B3EE1">
      <w:r>
        <w:br w:type="page"/>
      </w:r>
    </w:p>
    <w:p w14:paraId="2C3717A0" w14:textId="77777777" w:rsidR="007B3EE1" w:rsidRDefault="007B3EE1" w:rsidP="007B3EE1">
      <w:pPr>
        <w:pStyle w:val="Heading1"/>
        <w:pBdr>
          <w:bottom w:val="single" w:sz="6" w:space="4" w:color="2E75B6"/>
        </w:pBdr>
      </w:pPr>
      <w:bookmarkStart w:id="20" w:name="_Toc225234365"/>
      <w:r>
        <w:rPr>
          <w:rFonts w:ascii="Arial" w:eastAsia="Arial" w:hAnsi="Arial" w:cs="Arial"/>
          <w:b/>
          <w:bCs/>
          <w:color w:val="1F4E79"/>
          <w:sz w:val="36"/>
          <w:szCs w:val="36"/>
        </w:rPr>
        <w:lastRenderedPageBreak/>
        <w:t>Section 2: Protocol Layer — JWE Encryption</w:t>
      </w:r>
      <w:bookmarkEnd w:id="20"/>
    </w:p>
    <w:p w14:paraId="58921E2E" w14:textId="77777777" w:rsidR="007B3EE1" w:rsidRDefault="007B3EE1" w:rsidP="007B3EE1">
      <w:pPr>
        <w:spacing w:before="60" w:after="60"/>
      </w:pPr>
    </w:p>
    <w:p w14:paraId="789CA85E" w14:textId="77777777" w:rsidR="007B3EE1" w:rsidRDefault="007B3EE1" w:rsidP="007B3EE1">
      <w:pPr>
        <w:pStyle w:val="Heading2"/>
      </w:pPr>
      <w:bookmarkStart w:id="21" w:name="_Toc225234366"/>
      <w:r>
        <w:rPr>
          <w:rFonts w:ascii="Arial" w:eastAsia="Arial" w:hAnsi="Arial" w:cs="Arial"/>
          <w:b/>
          <w:bCs/>
          <w:color w:val="1F4E79"/>
          <w:sz w:val="28"/>
          <w:szCs w:val="28"/>
        </w:rPr>
        <w:t>2.1  JWE Protected Header</w:t>
      </w:r>
      <w:bookmarkEnd w:id="21"/>
    </w:p>
    <w:p w14:paraId="2CF4204D" w14:textId="77777777" w:rsidR="007B3EE1" w:rsidRDefault="007B3EE1" w:rsidP="007B3EE1">
      <w:pPr>
        <w:spacing w:before="60" w:after="80"/>
      </w:pPr>
      <w:r>
        <w:t>Every outgoing request to NHCX carries a JWE Compact Serialization payload. The protected header contains both standard JWE fields and NHCX-specific x-hcx-* metadata fields.</w:t>
      </w:r>
    </w:p>
    <w:p w14:paraId="2C87F115" w14:textId="77777777" w:rsidR="007B3EE1" w:rsidRDefault="007B3EE1" w:rsidP="007B3EE1">
      <w:pPr>
        <w:spacing w:before="60" w:after="60"/>
      </w:pPr>
    </w:p>
    <w:p w14:paraId="76387490" w14:textId="77777777" w:rsidR="007B3EE1" w:rsidRDefault="007B3EE1" w:rsidP="007B3EE1">
      <w:pPr>
        <w:pStyle w:val="Heading3"/>
      </w:pPr>
      <w:bookmarkStart w:id="22" w:name="_Toc225234367"/>
      <w:r>
        <w:rPr>
          <w:rFonts w:eastAsia="Arial" w:cs="Arial"/>
          <w:b/>
          <w:bCs/>
          <w:color w:val="2E75B6"/>
          <w:sz w:val="24"/>
          <w:szCs w:val="24"/>
        </w:rPr>
        <w:t>Sample JWE Header</w:t>
      </w:r>
      <w:bookmarkEnd w:id="22"/>
    </w:p>
    <w:p w14:paraId="6EDCB285"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w:t>
      </w:r>
    </w:p>
    <w:p w14:paraId="23B97C0C"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"alg": "RSA-OAEP-256",</w:t>
      </w:r>
    </w:p>
    <w:p w14:paraId="1DD8A936"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"enc": "A256GCM",</w:t>
      </w:r>
    </w:p>
    <w:p w14:paraId="1BE02FB9"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"x-hcx-sender_code": "1000004446@hcx",</w:t>
      </w:r>
    </w:p>
    <w:p w14:paraId="02937B0B"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"x-hcx-recipient_code": "1518@hcx",</w:t>
      </w:r>
    </w:p>
    <w:p w14:paraId="6EE3F643"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"x-hcx-api_call_id": "a1b2c3d4-e5f6-7890-abcd-ef1234567890",</w:t>
      </w:r>
    </w:p>
    <w:p w14:paraId="3A6B5B0F"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"x-hcx-request_id": "f0e1d2c3-b4a5-6978-0fed-cba987654321",</w:t>
      </w:r>
    </w:p>
    <w:p w14:paraId="43911C73"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"x-hcx-correlation_id": "11223344-5566-7788-99aa-bbccddeeff00",</w:t>
      </w:r>
    </w:p>
    <w:p w14:paraId="30FD44FD"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"x-hcx-workflow_id": "12",</w:t>
      </w:r>
    </w:p>
    <w:p w14:paraId="7F4C763F"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"x-hcx-timestamp": "2026-03-19T11:46:34+05:30",</w:t>
      </w:r>
    </w:p>
    <w:p w14:paraId="33615502"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"x-hcx-status": "request.initiated",</w:t>
      </w:r>
    </w:p>
    <w:p w14:paraId="38070CD0"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xml:space="preserve">  "x-hcx-ben-abha-id": "91711234567890"</w:t>
      </w:r>
    </w:p>
    <w:p w14:paraId="01834E4D"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w:t>
      </w:r>
    </w:p>
    <w:p w14:paraId="255F7F12" w14:textId="77777777" w:rsidR="007B3EE1" w:rsidRDefault="007B3EE1" w:rsidP="007B3EE1">
      <w:pPr>
        <w:spacing w:before="60" w:after="60"/>
      </w:pPr>
    </w:p>
    <w:p w14:paraId="5B9A97A0" w14:textId="77777777" w:rsidR="007B3EE1" w:rsidRDefault="007B3EE1" w:rsidP="007B3EE1">
      <w:pPr>
        <w:pStyle w:val="Heading3"/>
      </w:pPr>
      <w:bookmarkStart w:id="23" w:name="_Toc225234368"/>
      <w:r>
        <w:rPr>
          <w:rFonts w:eastAsia="Arial" w:cs="Arial"/>
          <w:b/>
          <w:bCs/>
          <w:color w:val="2E75B6"/>
          <w:sz w:val="24"/>
          <w:szCs w:val="24"/>
        </w:rPr>
        <w:t>JWE Header Field Reference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021"/>
        <w:gridCol w:w="5454"/>
      </w:tblGrid>
      <w:tr w:rsidR="007B3EE1" w:rsidRPr="00E92D80" w14:paraId="17081FFE" w14:textId="77777777" w:rsidTr="00CC06C0">
        <w:trPr>
          <w:tblHeader/>
        </w:trPr>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4B7C268" w14:textId="77777777" w:rsidR="007B3EE1" w:rsidRPr="00E92D80" w:rsidRDefault="007B3EE1" w:rsidP="00CC06C0">
            <w:pPr>
              <w:rPr>
                <w:sz w:val="18"/>
                <w:szCs w:val="18"/>
              </w:rPr>
            </w:pPr>
            <w:r w:rsidRPr="00E92D80">
              <w:rPr>
                <w:b/>
                <w:bCs/>
                <w:color w:val="FFFFFF"/>
                <w:sz w:val="18"/>
                <w:szCs w:val="18"/>
              </w:rPr>
              <w:t>Field</w:t>
            </w:r>
          </w:p>
        </w:tc>
        <w:tc>
          <w:tcPr>
            <w:tcW w:w="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8A9F9E2" w14:textId="77777777" w:rsidR="007B3EE1" w:rsidRPr="00E92D80" w:rsidRDefault="007B3EE1" w:rsidP="00CC06C0">
            <w:pPr>
              <w:rPr>
                <w:sz w:val="18"/>
                <w:szCs w:val="18"/>
              </w:rPr>
            </w:pPr>
            <w:r w:rsidRPr="00E92D80">
              <w:rPr>
                <w:b/>
                <w:bCs/>
                <w:color w:val="FFFFFF"/>
                <w:sz w:val="18"/>
                <w:szCs w:val="18"/>
              </w:rPr>
              <w:t>Required</w:t>
            </w:r>
          </w:p>
        </w:tc>
        <w:tc>
          <w:tcPr>
            <w:tcW w:w="5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BE40E5F" w14:textId="77777777" w:rsidR="007B3EE1" w:rsidRPr="00E92D80" w:rsidRDefault="007B3EE1" w:rsidP="00CC06C0">
            <w:pPr>
              <w:rPr>
                <w:sz w:val="18"/>
                <w:szCs w:val="18"/>
              </w:rPr>
            </w:pPr>
            <w:r w:rsidRPr="00E92D80">
              <w:rPr>
                <w:b/>
                <w:bCs/>
                <w:color w:val="FFFFFF"/>
                <w:sz w:val="18"/>
                <w:szCs w:val="18"/>
              </w:rPr>
              <w:t>Description</w:t>
            </w:r>
          </w:p>
        </w:tc>
      </w:tr>
      <w:tr w:rsidR="007B3EE1" w:rsidRPr="00E92D80" w14:paraId="1A6DEA4B"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BFFFB5" w14:textId="77777777" w:rsidR="007B3EE1" w:rsidRPr="00E92D80" w:rsidRDefault="007B3EE1" w:rsidP="00CC06C0">
            <w:pPr>
              <w:rPr>
                <w:sz w:val="18"/>
                <w:szCs w:val="18"/>
              </w:rPr>
            </w:pPr>
            <w:r w:rsidRPr="00E92D80">
              <w:rPr>
                <w:rFonts w:eastAsia="Courier New"/>
                <w:b/>
                <w:bCs/>
                <w:color w:val="1F4E79"/>
                <w:sz w:val="18"/>
                <w:szCs w:val="18"/>
              </w:rPr>
              <w:t>alg</w:t>
            </w:r>
          </w:p>
        </w:tc>
        <w:tc>
          <w:tcPr>
            <w:tcW w:w="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C19194"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FAB7E7" w14:textId="77777777" w:rsidR="007B3EE1" w:rsidRPr="00E92D80" w:rsidRDefault="007B3EE1" w:rsidP="00CC06C0">
            <w:pPr>
              <w:rPr>
                <w:sz w:val="18"/>
                <w:szCs w:val="18"/>
              </w:rPr>
            </w:pPr>
            <w:r w:rsidRPr="00E92D80">
              <w:rPr>
                <w:color w:val="375623"/>
                <w:sz w:val="18"/>
                <w:szCs w:val="18"/>
              </w:rPr>
              <w:t>Key encryption algorithm: RSA-OAEP-256</w:t>
            </w:r>
          </w:p>
        </w:tc>
      </w:tr>
      <w:tr w:rsidR="007B3EE1" w:rsidRPr="00E92D80" w14:paraId="6D047C75"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C1FCC4" w14:textId="77777777" w:rsidR="007B3EE1" w:rsidRPr="00E92D80" w:rsidRDefault="007B3EE1" w:rsidP="00CC06C0">
            <w:pPr>
              <w:rPr>
                <w:sz w:val="18"/>
                <w:szCs w:val="18"/>
              </w:rPr>
            </w:pPr>
            <w:r w:rsidRPr="00E92D80">
              <w:rPr>
                <w:rFonts w:eastAsia="Courier New"/>
                <w:b/>
                <w:bCs/>
                <w:color w:val="1F4E79"/>
                <w:sz w:val="18"/>
                <w:szCs w:val="18"/>
              </w:rPr>
              <w:t>enc</w:t>
            </w:r>
          </w:p>
        </w:tc>
        <w:tc>
          <w:tcPr>
            <w:tcW w:w="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0AA38C"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9312279" w14:textId="77777777" w:rsidR="007B3EE1" w:rsidRPr="00E92D80" w:rsidRDefault="007B3EE1" w:rsidP="00CC06C0">
            <w:pPr>
              <w:rPr>
                <w:sz w:val="18"/>
                <w:szCs w:val="18"/>
              </w:rPr>
            </w:pPr>
            <w:r w:rsidRPr="00E92D80">
              <w:rPr>
                <w:color w:val="375623"/>
                <w:sz w:val="18"/>
                <w:szCs w:val="18"/>
              </w:rPr>
              <w:t>Content encryption algorithm: A256GCM</w:t>
            </w:r>
          </w:p>
        </w:tc>
      </w:tr>
      <w:tr w:rsidR="007B3EE1" w:rsidRPr="00E92D80" w14:paraId="6CA842BD"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27821F" w14:textId="77777777" w:rsidR="007B3EE1" w:rsidRPr="00E92D80" w:rsidRDefault="007B3EE1" w:rsidP="00CC06C0">
            <w:pPr>
              <w:rPr>
                <w:sz w:val="18"/>
                <w:szCs w:val="18"/>
              </w:rPr>
            </w:pPr>
            <w:r w:rsidRPr="00E92D80">
              <w:rPr>
                <w:rFonts w:eastAsia="Courier New"/>
                <w:b/>
                <w:bCs/>
                <w:color w:val="1F4E79"/>
                <w:sz w:val="18"/>
                <w:szCs w:val="18"/>
              </w:rPr>
              <w:t>x-hcx-sender_code</w:t>
            </w:r>
          </w:p>
        </w:tc>
        <w:tc>
          <w:tcPr>
            <w:tcW w:w="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B7D592"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893AF9" w14:textId="77777777" w:rsidR="007B3EE1" w:rsidRPr="00E92D80" w:rsidRDefault="007B3EE1" w:rsidP="00CC06C0">
            <w:pPr>
              <w:rPr>
                <w:sz w:val="18"/>
                <w:szCs w:val="18"/>
              </w:rPr>
            </w:pPr>
            <w:r w:rsidRPr="00E92D80">
              <w:rPr>
                <w:color w:val="375623"/>
                <w:sz w:val="18"/>
                <w:szCs w:val="18"/>
              </w:rPr>
              <w:t>Provider's NHCX participant code (e.g., 1000004446@hcx)</w:t>
            </w:r>
          </w:p>
        </w:tc>
      </w:tr>
      <w:tr w:rsidR="007B3EE1" w:rsidRPr="00E92D80" w14:paraId="0F78767B"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15362A" w14:textId="77777777" w:rsidR="007B3EE1" w:rsidRPr="00E92D80" w:rsidRDefault="007B3EE1" w:rsidP="00CC06C0">
            <w:pPr>
              <w:rPr>
                <w:sz w:val="18"/>
                <w:szCs w:val="18"/>
              </w:rPr>
            </w:pPr>
            <w:r w:rsidRPr="00E92D80">
              <w:rPr>
                <w:rFonts w:eastAsia="Courier New"/>
                <w:b/>
                <w:bCs/>
                <w:color w:val="1F4E79"/>
                <w:sz w:val="18"/>
                <w:szCs w:val="18"/>
              </w:rPr>
              <w:t>x-hcx-recipient_code</w:t>
            </w:r>
          </w:p>
        </w:tc>
        <w:tc>
          <w:tcPr>
            <w:tcW w:w="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CB9324"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D8BA86" w14:textId="77777777" w:rsidR="007B3EE1" w:rsidRPr="00E92D80" w:rsidRDefault="007B3EE1" w:rsidP="00CC06C0">
            <w:pPr>
              <w:rPr>
                <w:sz w:val="18"/>
                <w:szCs w:val="18"/>
              </w:rPr>
            </w:pPr>
            <w:r w:rsidRPr="00E92D80">
              <w:rPr>
                <w:color w:val="375623"/>
                <w:sz w:val="18"/>
                <w:szCs w:val="18"/>
              </w:rPr>
              <w:t>Target payer's NHCX participant code (e.g., 1518@hcx)</w:t>
            </w:r>
          </w:p>
        </w:tc>
      </w:tr>
      <w:tr w:rsidR="007B3EE1" w:rsidRPr="00E92D80" w14:paraId="105A02D6"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661152" w14:textId="77777777" w:rsidR="007B3EE1" w:rsidRPr="00E92D80" w:rsidRDefault="007B3EE1" w:rsidP="00CC06C0">
            <w:pPr>
              <w:rPr>
                <w:sz w:val="18"/>
                <w:szCs w:val="18"/>
              </w:rPr>
            </w:pPr>
            <w:r w:rsidRPr="00E92D80">
              <w:rPr>
                <w:rFonts w:eastAsia="Courier New"/>
                <w:b/>
                <w:bCs/>
                <w:color w:val="1F4E79"/>
                <w:sz w:val="18"/>
                <w:szCs w:val="18"/>
              </w:rPr>
              <w:t>x-hcx-api_call_id</w:t>
            </w:r>
          </w:p>
        </w:tc>
        <w:tc>
          <w:tcPr>
            <w:tcW w:w="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B338F4"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9CAB07" w14:textId="77777777" w:rsidR="007B3EE1" w:rsidRPr="00E92D80" w:rsidRDefault="007B3EE1" w:rsidP="00CC06C0">
            <w:pPr>
              <w:rPr>
                <w:sz w:val="18"/>
                <w:szCs w:val="18"/>
              </w:rPr>
            </w:pPr>
            <w:r w:rsidRPr="00E92D80">
              <w:rPr>
                <w:color w:val="375623"/>
                <w:sz w:val="18"/>
                <w:szCs w:val="18"/>
              </w:rPr>
              <w:t>Unique UUID for this specific API call — must be unique per request</w:t>
            </w:r>
          </w:p>
        </w:tc>
      </w:tr>
      <w:tr w:rsidR="007B3EE1" w:rsidRPr="00E92D80" w14:paraId="5DE08729"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2B96AB" w14:textId="77777777" w:rsidR="007B3EE1" w:rsidRPr="00E92D80" w:rsidRDefault="007B3EE1" w:rsidP="00CC06C0">
            <w:pPr>
              <w:rPr>
                <w:sz w:val="18"/>
                <w:szCs w:val="18"/>
              </w:rPr>
            </w:pPr>
            <w:r w:rsidRPr="00E92D80">
              <w:rPr>
                <w:rFonts w:eastAsia="Courier New"/>
                <w:b/>
                <w:bCs/>
                <w:color w:val="1F4E79"/>
                <w:sz w:val="18"/>
                <w:szCs w:val="18"/>
              </w:rPr>
              <w:t>x-hcx-request_id</w:t>
            </w:r>
          </w:p>
        </w:tc>
        <w:tc>
          <w:tcPr>
            <w:tcW w:w="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B401089"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C73FA0" w14:textId="77777777" w:rsidR="007B3EE1" w:rsidRPr="00E92D80" w:rsidRDefault="007B3EE1" w:rsidP="00CC06C0">
            <w:pPr>
              <w:rPr>
                <w:sz w:val="18"/>
                <w:szCs w:val="18"/>
              </w:rPr>
            </w:pPr>
            <w:r w:rsidRPr="00E92D80">
              <w:rPr>
                <w:color w:val="375623"/>
                <w:sz w:val="18"/>
                <w:szCs w:val="18"/>
              </w:rPr>
              <w:t>Unique UUID for the request payload</w:t>
            </w:r>
          </w:p>
        </w:tc>
      </w:tr>
      <w:tr w:rsidR="007B3EE1" w:rsidRPr="00E92D80" w14:paraId="2BEE51EF"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AE05EA" w14:textId="77777777" w:rsidR="007B3EE1" w:rsidRPr="00E92D80" w:rsidRDefault="007B3EE1" w:rsidP="00CC06C0">
            <w:pPr>
              <w:rPr>
                <w:sz w:val="18"/>
                <w:szCs w:val="18"/>
              </w:rPr>
            </w:pPr>
            <w:r w:rsidRPr="00E92D80">
              <w:rPr>
                <w:rFonts w:eastAsia="Courier New"/>
                <w:b/>
                <w:bCs/>
                <w:color w:val="1F4E79"/>
                <w:sz w:val="18"/>
                <w:szCs w:val="18"/>
              </w:rPr>
              <w:t>x-hcx-correlation_id</w:t>
            </w:r>
          </w:p>
        </w:tc>
        <w:tc>
          <w:tcPr>
            <w:tcW w:w="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25A990"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E6E50F" w14:textId="77777777" w:rsidR="007B3EE1" w:rsidRPr="00E92D80" w:rsidRDefault="007B3EE1" w:rsidP="00CC06C0">
            <w:pPr>
              <w:rPr>
                <w:sz w:val="18"/>
                <w:szCs w:val="18"/>
              </w:rPr>
            </w:pPr>
            <w:r w:rsidRPr="00E92D80">
              <w:rPr>
                <w:color w:val="375623"/>
                <w:sz w:val="18"/>
                <w:szCs w:val="18"/>
              </w:rPr>
              <w:t>UUID linking request-response pairs — must remain the same across the full lifecycle</w:t>
            </w:r>
          </w:p>
        </w:tc>
      </w:tr>
      <w:tr w:rsidR="007B3EE1" w:rsidRPr="00E92D80" w14:paraId="601B6A9E"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C9FD5C" w14:textId="77777777" w:rsidR="007B3EE1" w:rsidRPr="00E92D80" w:rsidRDefault="007B3EE1" w:rsidP="00CC06C0">
            <w:pPr>
              <w:rPr>
                <w:sz w:val="18"/>
                <w:szCs w:val="18"/>
              </w:rPr>
            </w:pPr>
            <w:r w:rsidRPr="00E92D80">
              <w:rPr>
                <w:rFonts w:eastAsia="Courier New"/>
                <w:b/>
                <w:bCs/>
                <w:color w:val="1F4E79"/>
                <w:sz w:val="18"/>
                <w:szCs w:val="18"/>
              </w:rPr>
              <w:t>x-hcx-workflow_id</w:t>
            </w:r>
          </w:p>
        </w:tc>
        <w:tc>
          <w:tcPr>
            <w:tcW w:w="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09B3D4"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4473CD" w14:textId="77777777" w:rsidR="007B3EE1" w:rsidRPr="00E92D80" w:rsidRDefault="007B3EE1" w:rsidP="00CC06C0">
            <w:pPr>
              <w:rPr>
                <w:sz w:val="18"/>
                <w:szCs w:val="18"/>
              </w:rPr>
            </w:pPr>
            <w:r w:rsidRPr="00E92D80">
              <w:rPr>
                <w:color w:val="375623"/>
                <w:sz w:val="18"/>
                <w:szCs w:val="18"/>
              </w:rPr>
              <w:t>Workflow code identifying the transaction type (see Section 4)</w:t>
            </w:r>
          </w:p>
        </w:tc>
      </w:tr>
      <w:tr w:rsidR="007B3EE1" w:rsidRPr="00E92D80" w14:paraId="64B9BF3F"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6D625DD" w14:textId="77777777" w:rsidR="007B3EE1" w:rsidRPr="00E92D80" w:rsidRDefault="007B3EE1" w:rsidP="00CC06C0">
            <w:pPr>
              <w:rPr>
                <w:sz w:val="18"/>
                <w:szCs w:val="18"/>
              </w:rPr>
            </w:pPr>
            <w:r w:rsidRPr="00E92D80">
              <w:rPr>
                <w:rFonts w:eastAsia="Courier New"/>
                <w:b/>
                <w:bCs/>
                <w:color w:val="1F4E79"/>
                <w:sz w:val="18"/>
                <w:szCs w:val="18"/>
              </w:rPr>
              <w:t>x-hcx-timestamp</w:t>
            </w:r>
          </w:p>
        </w:tc>
        <w:tc>
          <w:tcPr>
            <w:tcW w:w="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77496E"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48D900" w14:textId="77777777" w:rsidR="007B3EE1" w:rsidRPr="00E92D80" w:rsidRDefault="007B3EE1" w:rsidP="00CC06C0">
            <w:pPr>
              <w:rPr>
                <w:sz w:val="18"/>
                <w:szCs w:val="18"/>
              </w:rPr>
            </w:pPr>
            <w:r w:rsidRPr="00E92D80">
              <w:rPr>
                <w:color w:val="375623"/>
                <w:sz w:val="18"/>
                <w:szCs w:val="18"/>
              </w:rPr>
              <w:t>IST timestamp (+05:30) of the request</w:t>
            </w:r>
          </w:p>
        </w:tc>
      </w:tr>
      <w:tr w:rsidR="007B3EE1" w:rsidRPr="00E92D80" w14:paraId="2B3CCB1D"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EAC374" w14:textId="77777777" w:rsidR="007B3EE1" w:rsidRPr="00E92D80" w:rsidRDefault="007B3EE1" w:rsidP="00CC06C0">
            <w:pPr>
              <w:rPr>
                <w:sz w:val="18"/>
                <w:szCs w:val="18"/>
              </w:rPr>
            </w:pPr>
            <w:r w:rsidRPr="00E92D80">
              <w:rPr>
                <w:rFonts w:eastAsia="Courier New"/>
                <w:b/>
                <w:bCs/>
                <w:color w:val="1F4E79"/>
                <w:sz w:val="18"/>
                <w:szCs w:val="18"/>
              </w:rPr>
              <w:t>x-hcx-status</w:t>
            </w:r>
          </w:p>
        </w:tc>
        <w:tc>
          <w:tcPr>
            <w:tcW w:w="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5924BC" w14:textId="77777777" w:rsidR="007B3EE1" w:rsidRPr="00E92D80" w:rsidRDefault="007B3EE1" w:rsidP="00CC06C0">
            <w:pPr>
              <w:rPr>
                <w:sz w:val="18"/>
                <w:szCs w:val="18"/>
              </w:rPr>
            </w:pPr>
            <w:r w:rsidRPr="00E92D80">
              <w:rPr>
                <w:sz w:val="18"/>
                <w:szCs w:val="18"/>
              </w:rPr>
              <w:t>Yes</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E33A34" w14:textId="77777777" w:rsidR="007B3EE1" w:rsidRPr="00E92D80" w:rsidRDefault="007B3EE1" w:rsidP="00CC06C0">
            <w:pPr>
              <w:rPr>
                <w:sz w:val="18"/>
                <w:szCs w:val="18"/>
              </w:rPr>
            </w:pPr>
            <w:r w:rsidRPr="00E92D80">
              <w:rPr>
                <w:color w:val="375623"/>
                <w:sz w:val="18"/>
                <w:szCs w:val="18"/>
              </w:rPr>
              <w:t>Set to 'request.initiated' for all outgoing provider requests</w:t>
            </w:r>
          </w:p>
        </w:tc>
      </w:tr>
      <w:tr w:rsidR="007B3EE1" w:rsidRPr="00E92D80" w14:paraId="222F8EBC"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48D26E" w14:textId="77777777" w:rsidR="007B3EE1" w:rsidRPr="00E92D80" w:rsidRDefault="007B3EE1" w:rsidP="00CC06C0">
            <w:pPr>
              <w:rPr>
                <w:sz w:val="18"/>
                <w:szCs w:val="18"/>
              </w:rPr>
            </w:pPr>
            <w:r w:rsidRPr="00E92D80">
              <w:rPr>
                <w:rFonts w:eastAsia="Courier New"/>
                <w:b/>
                <w:bCs/>
                <w:color w:val="1F4E79"/>
                <w:sz w:val="18"/>
                <w:szCs w:val="18"/>
              </w:rPr>
              <w:t>x-hcx-ben-abha-id</w:t>
            </w:r>
          </w:p>
        </w:tc>
        <w:tc>
          <w:tcPr>
            <w:tcW w:w="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2BD96F5" w14:textId="77777777" w:rsidR="007B3EE1" w:rsidRPr="00E92D80" w:rsidRDefault="007B3EE1" w:rsidP="00CC06C0">
            <w:pPr>
              <w:rPr>
                <w:sz w:val="18"/>
                <w:szCs w:val="18"/>
              </w:rPr>
            </w:pPr>
            <w:r w:rsidRPr="00E92D80">
              <w:rPr>
                <w:sz w:val="18"/>
                <w:szCs w:val="18"/>
              </w:rPr>
              <w:t>Optional</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551C67" w14:textId="77777777" w:rsidR="007B3EE1" w:rsidRPr="00E92D80" w:rsidRDefault="007B3EE1" w:rsidP="00CC06C0">
            <w:pPr>
              <w:rPr>
                <w:sz w:val="18"/>
                <w:szCs w:val="18"/>
              </w:rPr>
            </w:pPr>
            <w:r w:rsidRPr="00E92D80">
              <w:rPr>
                <w:color w:val="375623"/>
                <w:sz w:val="18"/>
                <w:szCs w:val="18"/>
              </w:rPr>
              <w:t>Beneficiary's ABHA number — no hyphens allowed</w:t>
            </w:r>
          </w:p>
        </w:tc>
      </w:tr>
    </w:tbl>
    <w:p w14:paraId="15838AC1" w14:textId="77777777" w:rsidR="007B3EE1" w:rsidRDefault="007B3EE1" w:rsidP="007B3EE1">
      <w:pPr>
        <w:spacing w:before="60" w:after="60"/>
      </w:pPr>
    </w:p>
    <w:p w14:paraId="726EDA63" w14:textId="77777777" w:rsidR="007B3EE1" w:rsidRDefault="007B3EE1" w:rsidP="007B3EE1">
      <w:pPr>
        <w:pStyle w:val="Heading2"/>
      </w:pPr>
      <w:bookmarkStart w:id="24" w:name="_Toc225234369"/>
      <w:r>
        <w:rPr>
          <w:rFonts w:ascii="Arial" w:eastAsia="Arial" w:hAnsi="Arial" w:cs="Arial"/>
          <w:b/>
          <w:bCs/>
          <w:color w:val="1F4E79"/>
          <w:sz w:val="28"/>
          <w:szCs w:val="28"/>
        </w:rPr>
        <w:t>2.2  JWE Compact Serialization Format</w:t>
      </w:r>
      <w:bookmarkEnd w:id="24"/>
    </w:p>
    <w:p w14:paraId="21BD04B9" w14:textId="77777777" w:rsidR="007B3EE1" w:rsidRDefault="007B3EE1" w:rsidP="007B3EE1">
      <w:pPr>
        <w:spacing w:before="60" w:after="80"/>
      </w:pPr>
      <w:r>
        <w:t>The JWE Compact Serialization produces a 5-part dot-separated string. Each part is Base64URL-encoded:</w:t>
      </w:r>
    </w:p>
    <w:p w14:paraId="6B6AF151"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BASE64URL(header) . BASE64URL(encryptedKey) . BASE64URL(iv) . BASE64URL(ciphertext) . BASE64URL(authTag)</w:t>
      </w:r>
    </w:p>
    <w:p w14:paraId="00B88E8A" w14:textId="77777777" w:rsidR="007B3EE1" w:rsidRDefault="007B3EE1" w:rsidP="007B3EE1">
      <w:pPr>
        <w:spacing w:before="60" w:after="80"/>
      </w:pPr>
      <w:r>
        <w:t>The plaintext (before encryption) is the JSON-serialized FHIR Bundle.</w:t>
      </w:r>
    </w:p>
    <w:p w14:paraId="4340FD01" w14:textId="77777777" w:rsidR="007B3EE1" w:rsidRDefault="007B3EE1" w:rsidP="007B3EE1">
      <w:pPr>
        <w:spacing w:before="60" w:after="60"/>
      </w:pPr>
    </w:p>
    <w:p w14:paraId="2F36E409" w14:textId="77777777" w:rsidR="007B3EE1" w:rsidRDefault="007B3EE1" w:rsidP="007B3EE1">
      <w:pPr>
        <w:pStyle w:val="Heading2"/>
      </w:pPr>
      <w:bookmarkStart w:id="25" w:name="_Toc225234370"/>
      <w:r>
        <w:rPr>
          <w:rFonts w:ascii="Arial" w:eastAsia="Arial" w:hAnsi="Arial" w:cs="Arial"/>
          <w:b/>
          <w:bCs/>
          <w:color w:val="1F4E79"/>
          <w:sz w:val="28"/>
          <w:szCs w:val="28"/>
        </w:rPr>
        <w:lastRenderedPageBreak/>
        <w:t>2.3  HTTP Request Format</w:t>
      </w:r>
      <w:bookmarkEnd w:id="25"/>
    </w:p>
    <w:p w14:paraId="67D6F5F3"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POST /preauth/submit HTTP/1.1</w:t>
      </w:r>
    </w:p>
    <w:p w14:paraId="3CA64C76"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Host: apisbx.abdm.gov.in/pmjay/sbxhcx</w:t>
      </w:r>
    </w:p>
    <w:p w14:paraId="52D014E5"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Content-Type: application/json</w:t>
      </w:r>
    </w:p>
    <w:p w14:paraId="13BE80B7"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bearer_auth: Bearer &lt;access_token&gt;</w:t>
      </w:r>
    </w:p>
    <w:p w14:paraId="0E5CB90F" w14:textId="77777777" w:rsidR="007B3EE1" w:rsidRDefault="007B3EE1" w:rsidP="007B3EE1">
      <w:pPr>
        <w:pBdr>
          <w:left w:val="single" w:sz="8" w:space="8" w:color="2E75B6"/>
        </w:pBdr>
        <w:shd w:val="clear" w:color="auto" w:fill="F0F0F0"/>
        <w:spacing w:before="60" w:after="60"/>
        <w:ind w:left="200" w:right="200"/>
      </w:pPr>
    </w:p>
    <w:p w14:paraId="1634405B"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"payload": "eyJhbGciOiJSU0EtT0FFUC0yNTYiLC...5-part-JWE-string..." }</w:t>
      </w:r>
    </w:p>
    <w:p w14:paraId="6D95969B" w14:textId="77777777" w:rsidR="007B3EE1" w:rsidRDefault="007B3EE1" w:rsidP="007B3EE1">
      <w:pPr>
        <w:spacing w:before="60" w:after="60"/>
      </w:pPr>
    </w:p>
    <w:p w14:paraId="1EBFB750" w14:textId="77777777" w:rsidR="007B3EE1" w:rsidRDefault="007B3EE1" w:rsidP="007B3EE1">
      <w:pPr>
        <w:pStyle w:val="Heading2"/>
      </w:pPr>
      <w:bookmarkStart w:id="26" w:name="_Toc225234371"/>
      <w:r>
        <w:rPr>
          <w:rFonts w:ascii="Arial" w:eastAsia="Arial" w:hAnsi="Arial" w:cs="Arial"/>
          <w:b/>
          <w:bCs/>
          <w:color w:val="1F4E79"/>
          <w:sz w:val="28"/>
          <w:szCs w:val="28"/>
        </w:rPr>
        <w:t>2.4  Encryption Steps (Outgoing Request)</w:t>
      </w:r>
      <w:bookmarkEnd w:id="26"/>
    </w:p>
    <w:p w14:paraId="3BE84D68" w14:textId="77777777" w:rsidR="007B3EE1" w:rsidRDefault="007B3EE1">
      <w:pPr>
        <w:pStyle w:val="ListParagraph"/>
        <w:numPr>
          <w:ilvl w:val="0"/>
          <w:numId w:val="11"/>
        </w:numPr>
        <w:spacing w:before="40" w:after="40"/>
        <w:contextualSpacing w:val="0"/>
      </w:pPr>
      <w:r>
        <w:t>Fetch recipient certificate: POST /fetch/certs with { "participantid": "1518@hcx" }</w:t>
      </w:r>
    </w:p>
    <w:p w14:paraId="59EE6459" w14:textId="77777777" w:rsidR="007B3EE1" w:rsidRDefault="007B3EE1">
      <w:pPr>
        <w:pStyle w:val="ListParagraph"/>
        <w:numPr>
          <w:ilvl w:val="0"/>
          <w:numId w:val="11"/>
        </w:numPr>
        <w:spacing w:before="40" w:after="40"/>
        <w:contextualSpacing w:val="0"/>
      </w:pPr>
      <w:r>
        <w:t>Import public key: Try X.509 first; fall back to SPKI format (keys &lt; 400 bytes are typically SPKI)</w:t>
      </w:r>
    </w:p>
    <w:p w14:paraId="298C94CF" w14:textId="77777777" w:rsidR="007B3EE1" w:rsidRDefault="007B3EE1">
      <w:pPr>
        <w:pStyle w:val="ListParagraph"/>
        <w:numPr>
          <w:ilvl w:val="0"/>
          <w:numId w:val="11"/>
        </w:numPr>
        <w:spacing w:before="40" w:after="40"/>
        <w:contextualSpacing w:val="0"/>
      </w:pPr>
      <w:r>
        <w:t>Build protected header: Include all x-hcx-* fields with correct workflow ID and timestamps</w:t>
      </w:r>
    </w:p>
    <w:p w14:paraId="113580F3" w14:textId="77777777" w:rsidR="007B3EE1" w:rsidRDefault="007B3EE1">
      <w:pPr>
        <w:pStyle w:val="ListParagraph"/>
        <w:numPr>
          <w:ilvl w:val="0"/>
          <w:numId w:val="11"/>
        </w:numPr>
        <w:spacing w:before="40" w:after="40"/>
        <w:contextualSpacing w:val="0"/>
      </w:pPr>
      <w:r>
        <w:t>Encrypt FHIR JSON: Produce JWE Compact Serialization string using RSA-OAEP-256 + A256GCM</w:t>
      </w:r>
    </w:p>
    <w:p w14:paraId="4CA0A326" w14:textId="77777777" w:rsidR="007B3EE1" w:rsidRDefault="007B3EE1">
      <w:pPr>
        <w:pStyle w:val="ListParagraph"/>
        <w:numPr>
          <w:ilvl w:val="0"/>
          <w:numId w:val="11"/>
        </w:numPr>
        <w:spacing w:before="40" w:after="40"/>
        <w:contextualSpacing w:val="0"/>
      </w:pPr>
      <w:r>
        <w:t>POST to NHCX: Send { "payload": "&lt;JWE string&gt;" } with Bearer token in header</w:t>
      </w:r>
    </w:p>
    <w:p w14:paraId="499FBD79" w14:textId="77777777" w:rsidR="007B3EE1" w:rsidRDefault="007B3EE1" w:rsidP="007B3EE1">
      <w:pPr>
        <w:spacing w:before="60" w:after="60"/>
      </w:pPr>
    </w:p>
    <w:p w14:paraId="1034AE8A" w14:textId="77777777" w:rsidR="007B3EE1" w:rsidRDefault="007B3EE1" w:rsidP="007B3EE1">
      <w:pPr>
        <w:pStyle w:val="Heading2"/>
      </w:pPr>
      <w:bookmarkStart w:id="27" w:name="_Toc225234372"/>
      <w:r>
        <w:rPr>
          <w:rFonts w:ascii="Arial" w:eastAsia="Arial" w:hAnsi="Arial" w:cs="Arial"/>
          <w:b/>
          <w:bCs/>
          <w:color w:val="1F4E79"/>
          <w:sz w:val="28"/>
          <w:szCs w:val="28"/>
        </w:rPr>
        <w:t>2.5  Decryption Steps (Incoming Callback)</w:t>
      </w:r>
      <w:bookmarkEnd w:id="27"/>
    </w:p>
    <w:p w14:paraId="5018A6F8" w14:textId="77777777" w:rsidR="007B3EE1" w:rsidRDefault="007B3EE1">
      <w:pPr>
        <w:pStyle w:val="ListParagraph"/>
        <w:numPr>
          <w:ilvl w:val="0"/>
          <w:numId w:val="11"/>
        </w:numPr>
        <w:spacing w:before="40" w:after="40"/>
        <w:contextualSpacing w:val="0"/>
      </w:pPr>
      <w:r>
        <w:t>Receive callback at registered endpoint (e.g., /v1/preauth/on_submit)</w:t>
      </w:r>
    </w:p>
    <w:p w14:paraId="5CCA52D5" w14:textId="77777777" w:rsidR="007B3EE1" w:rsidRDefault="007B3EE1">
      <w:pPr>
        <w:pStyle w:val="ListParagraph"/>
        <w:numPr>
          <w:ilvl w:val="0"/>
          <w:numId w:val="11"/>
        </w:numPr>
        <w:spacing w:before="40" w:after="40"/>
        <w:contextualSpacing w:val="0"/>
      </w:pPr>
      <w:r>
        <w:t>Extract JWE string from the 'payload' field of the request body</w:t>
      </w:r>
    </w:p>
    <w:p w14:paraId="58D88DF1" w14:textId="77777777" w:rsidR="007B3EE1" w:rsidRDefault="007B3EE1">
      <w:pPr>
        <w:pStyle w:val="ListParagraph"/>
        <w:numPr>
          <w:ilvl w:val="0"/>
          <w:numId w:val="11"/>
        </w:numPr>
        <w:spacing w:before="40" w:after="40"/>
        <w:contextualSpacing w:val="0"/>
      </w:pPr>
      <w:r>
        <w:t>Validate format: Must be a 5-part dot-separated string</w:t>
      </w:r>
    </w:p>
    <w:p w14:paraId="06CA4B38" w14:textId="77777777" w:rsidR="007B3EE1" w:rsidRDefault="007B3EE1">
      <w:pPr>
        <w:pStyle w:val="ListParagraph"/>
        <w:numPr>
          <w:ilvl w:val="0"/>
          <w:numId w:val="11"/>
        </w:numPr>
        <w:spacing w:before="40" w:after="40"/>
        <w:contextualSpacing w:val="0"/>
      </w:pPr>
      <w:r>
        <w:t>Decrypt using provider's PKCS8 private key (certs/private_key.pem)</w:t>
      </w:r>
    </w:p>
    <w:p w14:paraId="19B44FB4" w14:textId="77777777" w:rsidR="007B3EE1" w:rsidRDefault="007B3EE1">
      <w:pPr>
        <w:pStyle w:val="ListParagraph"/>
        <w:numPr>
          <w:ilvl w:val="0"/>
          <w:numId w:val="11"/>
        </w:numPr>
        <w:spacing w:before="40" w:after="40"/>
        <w:contextualSpacing w:val="0"/>
      </w:pPr>
      <w:r>
        <w:t>Parse protected header: Extract x-hcx-correlation_id, x-hcx-status, x-hcx-workflow_id, etc.</w:t>
      </w:r>
    </w:p>
    <w:p w14:paraId="3562743F" w14:textId="77777777" w:rsidR="007B3EE1" w:rsidRDefault="007B3EE1">
      <w:pPr>
        <w:pStyle w:val="ListParagraph"/>
        <w:numPr>
          <w:ilvl w:val="0"/>
          <w:numId w:val="11"/>
        </w:numPr>
        <w:spacing w:before="40" w:after="40"/>
        <w:contextualSpacing w:val="0"/>
      </w:pPr>
      <w:r>
        <w:t>Parse plaintext: Deserialize JSON into a FHIR Bundle resource</w:t>
      </w:r>
    </w:p>
    <w:p w14:paraId="1D127625" w14:textId="77777777" w:rsidR="007B3EE1" w:rsidRDefault="007B3EE1" w:rsidP="007B3EE1">
      <w:pPr>
        <w:shd w:val="clear" w:color="auto" w:fill="FFF2CC"/>
        <w:spacing w:before="80" w:after="80"/>
        <w:ind w:left="200" w:right="200"/>
      </w:pPr>
      <w:r>
        <w:rPr>
          <w:rFonts w:ascii="Apple Color Emoji" w:hAnsi="Apple Color Emoji" w:cs="Apple Color Emoji"/>
          <w:b/>
          <w:bCs/>
          <w:color w:val="C55A11"/>
          <w:sz w:val="18"/>
          <w:szCs w:val="18"/>
        </w:rPr>
        <w:t>⚠</w:t>
      </w:r>
      <w:r>
        <w:rPr>
          <w:b/>
          <w:bCs/>
          <w:color w:val="C55A11"/>
          <w:sz w:val="18"/>
          <w:szCs w:val="18"/>
        </w:rPr>
        <w:t xml:space="preserve">  Important: </w:t>
      </w:r>
      <w:r>
        <w:rPr>
          <w:i/>
          <w:iCs/>
          <w:sz w:val="18"/>
          <w:szCs w:val="18"/>
        </w:rPr>
        <w:t>The provider's callback endpoint must acknowledge receipt with HTTP 202 within 30 seconds. Failure to do so will cause the NHCX gateway to retry delivery.</w:t>
      </w:r>
    </w:p>
    <w:p w14:paraId="684B3A70" w14:textId="77777777" w:rsidR="007B3EE1" w:rsidRDefault="007B3EE1" w:rsidP="007B3EE1">
      <w:r>
        <w:br w:type="page"/>
      </w:r>
    </w:p>
    <w:p w14:paraId="290DC217" w14:textId="77777777" w:rsidR="007B3EE1" w:rsidRDefault="007B3EE1" w:rsidP="007B3EE1">
      <w:pPr>
        <w:pStyle w:val="Heading1"/>
        <w:pBdr>
          <w:bottom w:val="single" w:sz="6" w:space="4" w:color="2E75B6"/>
        </w:pBdr>
      </w:pPr>
      <w:bookmarkStart w:id="28" w:name="_Toc225234373"/>
      <w:r>
        <w:rPr>
          <w:rFonts w:ascii="Arial" w:eastAsia="Arial" w:hAnsi="Arial" w:cs="Arial"/>
          <w:b/>
          <w:bCs/>
          <w:color w:val="1F4E79"/>
          <w:sz w:val="36"/>
          <w:szCs w:val="36"/>
        </w:rPr>
        <w:lastRenderedPageBreak/>
        <w:t>Section 3: Authentication &amp; Gateway</w:t>
      </w:r>
      <w:bookmarkEnd w:id="28"/>
    </w:p>
    <w:p w14:paraId="0FDBB94F" w14:textId="77777777" w:rsidR="007B3EE1" w:rsidRDefault="007B3EE1" w:rsidP="007B3EE1">
      <w:pPr>
        <w:spacing w:before="60" w:after="60"/>
      </w:pPr>
    </w:p>
    <w:p w14:paraId="7B60D414" w14:textId="77777777" w:rsidR="007B3EE1" w:rsidRDefault="007B3EE1" w:rsidP="007B3EE1">
      <w:pPr>
        <w:pStyle w:val="Heading2"/>
      </w:pPr>
      <w:bookmarkStart w:id="29" w:name="_Toc225234374"/>
      <w:r>
        <w:rPr>
          <w:rFonts w:ascii="Arial" w:eastAsia="Arial" w:hAnsi="Arial" w:cs="Arial"/>
          <w:b/>
          <w:bCs/>
          <w:color w:val="1F4E79"/>
          <w:sz w:val="28"/>
          <w:szCs w:val="28"/>
        </w:rPr>
        <w:t>3.1  Token Request</w:t>
      </w:r>
      <w:bookmarkEnd w:id="29"/>
    </w:p>
    <w:p w14:paraId="4CB4EEF0" w14:textId="77777777" w:rsidR="007B3EE1" w:rsidRDefault="007B3EE1" w:rsidP="007B3EE1">
      <w:pPr>
        <w:spacing w:before="60" w:after="80"/>
      </w:pPr>
      <w:r>
        <w:t>All NHCX API calls require a Bearer token obtained from the NHCX authentication endpoint using client credentials.</w:t>
      </w:r>
    </w:p>
    <w:p w14:paraId="543F47C6"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POST /get/session</w:t>
      </w:r>
    </w:p>
    <w:p w14:paraId="1AB167ED"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Host: apisbx.abdm.gov.in</w:t>
      </w:r>
    </w:p>
    <w:p w14:paraId="22EC9F47"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Content-Type: application/x-www-form-urlencoded</w:t>
      </w:r>
    </w:p>
    <w:p w14:paraId="6AA738C3" w14:textId="77777777" w:rsidR="007B3EE1" w:rsidRDefault="007B3EE1" w:rsidP="007B3EE1">
      <w:pPr>
        <w:pBdr>
          <w:left w:val="single" w:sz="8" w:space="8" w:color="2E75B6"/>
        </w:pBdr>
        <w:shd w:val="clear" w:color="auto" w:fill="F0F0F0"/>
        <w:spacing w:before="60" w:after="60"/>
        <w:ind w:left="200" w:right="200"/>
      </w:pPr>
    </w:p>
    <w:p w14:paraId="2C39861B"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client_id=&lt;NHCX_CLIENT_ID&gt;&amp;client_secret=&lt;NHCX_CLIENT_SECRET&gt;&amp;grant_type=client_credentials</w:t>
      </w:r>
    </w:p>
    <w:p w14:paraId="35DA778D" w14:textId="77777777" w:rsidR="007B3EE1" w:rsidRDefault="007B3EE1" w:rsidP="007B3EE1">
      <w:pPr>
        <w:spacing w:before="60" w:after="60"/>
      </w:pPr>
    </w:p>
    <w:p w14:paraId="1929297A" w14:textId="77777777" w:rsidR="007B3EE1" w:rsidRDefault="007B3EE1" w:rsidP="007B3EE1">
      <w:pPr>
        <w:pStyle w:val="Heading3"/>
      </w:pPr>
      <w:bookmarkStart w:id="30" w:name="_Toc225234375"/>
      <w:r>
        <w:rPr>
          <w:rFonts w:eastAsia="Arial" w:cs="Arial"/>
          <w:b/>
          <w:bCs/>
          <w:color w:val="2E75B6"/>
          <w:sz w:val="24"/>
          <w:szCs w:val="24"/>
        </w:rPr>
        <w:t>Token Response</w:t>
      </w:r>
      <w:bookmarkEnd w:id="30"/>
    </w:p>
    <w:p w14:paraId="5B28EB36"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"access_token": "eyJhbGciOiJSUzI1NiIs...", "expires_in": 1200, "token_type": "Bearer" }</w:t>
      </w:r>
    </w:p>
    <w:p w14:paraId="4BD451CE"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Tokens expire after 1200 seconds (20 minutes). Implement automatic token refresh in your integration to avoid 401 errors during long sessions.</w:t>
      </w:r>
    </w:p>
    <w:p w14:paraId="2B5327D9" w14:textId="77777777" w:rsidR="007B3EE1" w:rsidRDefault="007B3EE1" w:rsidP="007B3EE1">
      <w:pPr>
        <w:spacing w:before="60" w:after="60"/>
      </w:pPr>
    </w:p>
    <w:p w14:paraId="302C8BC5" w14:textId="77777777" w:rsidR="007B3EE1" w:rsidRDefault="007B3EE1" w:rsidP="007B3EE1">
      <w:pPr>
        <w:pStyle w:val="Heading2"/>
      </w:pPr>
      <w:bookmarkStart w:id="31" w:name="_Toc225234376"/>
      <w:r>
        <w:rPr>
          <w:rFonts w:ascii="Arial" w:eastAsia="Arial" w:hAnsi="Arial" w:cs="Arial"/>
          <w:b/>
          <w:bCs/>
          <w:color w:val="1F4E79"/>
          <w:sz w:val="28"/>
          <w:szCs w:val="28"/>
        </w:rPr>
        <w:t>3.2  Gateway Base URLs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B3EE1" w14:paraId="77B711A2" w14:textId="77777777" w:rsidTr="00CC06C0">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7FAD989" w14:textId="77777777" w:rsidR="007B3EE1" w:rsidRDefault="007B3EE1" w:rsidP="00CC06C0">
            <w:r>
              <w:rPr>
                <w:b/>
                <w:bCs/>
                <w:color w:val="FFFFFF"/>
                <w:sz w:val="18"/>
                <w:szCs w:val="18"/>
              </w:rPr>
              <w:t>Environment</w:t>
            </w:r>
          </w:p>
        </w:tc>
        <w:tc>
          <w:tcPr>
            <w:tcW w:w="6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D7835DC" w14:textId="77777777" w:rsidR="007B3EE1" w:rsidRDefault="007B3EE1" w:rsidP="00CC06C0">
            <w:r>
              <w:rPr>
                <w:b/>
                <w:bCs/>
                <w:color w:val="FFFFFF"/>
                <w:sz w:val="18"/>
                <w:szCs w:val="18"/>
              </w:rPr>
              <w:t>Base URL</w:t>
            </w:r>
          </w:p>
        </w:tc>
      </w:tr>
      <w:tr w:rsidR="007B3EE1" w14:paraId="1CAC1E3E" w14:textId="77777777" w:rsidTr="00CC06C0">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2C7674" w14:textId="77777777" w:rsidR="007B3EE1" w:rsidRDefault="007B3EE1" w:rsidP="00CC06C0">
            <w:r>
              <w:rPr>
                <w:sz w:val="18"/>
                <w:szCs w:val="18"/>
              </w:rPr>
              <w:t>Sandbox</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C90AB1" w14:textId="77777777" w:rsidR="007B3EE1" w:rsidRDefault="007B3EE1" w:rsidP="00CC06C0">
            <w:r>
              <w:rPr>
                <w:sz w:val="18"/>
                <w:szCs w:val="18"/>
              </w:rPr>
              <w:t>https://apisbx.abdm.gov.in/pmjay/sbxhcx</w:t>
            </w:r>
          </w:p>
        </w:tc>
      </w:tr>
      <w:tr w:rsidR="007B3EE1" w14:paraId="0FAAE258" w14:textId="77777777" w:rsidTr="00CC06C0">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10E042" w14:textId="77777777" w:rsidR="007B3EE1" w:rsidRDefault="007B3EE1" w:rsidP="00CC06C0">
            <w:r>
              <w:rPr>
                <w:sz w:val="18"/>
                <w:szCs w:val="18"/>
              </w:rPr>
              <w:t>Production</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C77EC24" w14:textId="77777777" w:rsidR="007B3EE1" w:rsidRDefault="007B3EE1" w:rsidP="00CC06C0">
            <w:r>
              <w:rPr>
                <w:sz w:val="18"/>
                <w:szCs w:val="18"/>
              </w:rPr>
              <w:t>https://apis.abdm.gov.in/pmjay/hcx</w:t>
            </w:r>
          </w:p>
        </w:tc>
      </w:tr>
    </w:tbl>
    <w:p w14:paraId="29BA0577" w14:textId="77777777" w:rsidR="007B3EE1" w:rsidRDefault="007B3EE1" w:rsidP="007B3EE1">
      <w:pPr>
        <w:spacing w:before="60" w:after="60"/>
      </w:pPr>
    </w:p>
    <w:p w14:paraId="6070623F" w14:textId="77777777" w:rsidR="007B3EE1" w:rsidRDefault="007B3EE1" w:rsidP="007B3EE1">
      <w:pPr>
        <w:pStyle w:val="Heading2"/>
      </w:pPr>
      <w:bookmarkStart w:id="32" w:name="_Toc225234377"/>
      <w:r>
        <w:rPr>
          <w:rFonts w:ascii="Arial" w:eastAsia="Arial" w:hAnsi="Arial" w:cs="Arial"/>
          <w:b/>
          <w:bCs/>
          <w:color w:val="1F4E79"/>
          <w:sz w:val="28"/>
          <w:szCs w:val="28"/>
        </w:rPr>
        <w:t>3.3  Certificate Fetch</w:t>
      </w:r>
      <w:bookmarkEnd w:id="32"/>
    </w:p>
    <w:p w14:paraId="5275F7AF" w14:textId="77777777" w:rsidR="007B3EE1" w:rsidRDefault="007B3EE1" w:rsidP="007B3EE1">
      <w:pPr>
        <w:spacing w:before="60" w:after="80"/>
      </w:pPr>
      <w:r>
        <w:t>Before encrypting any payload for a payer, the provider must fetch the payer's public certificate. Certificates should be cached for 24 hours to avoid unnecessary round trips.</w:t>
      </w:r>
    </w:p>
    <w:p w14:paraId="12ABC487"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POST /fetch/certs</w:t>
      </w:r>
    </w:p>
    <w:p w14:paraId="629F1B40"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Host: apisbx.abdm.gov.in/pmjay/sbxhcx</w:t>
      </w:r>
    </w:p>
    <w:p w14:paraId="0CE54689"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bearer_auth: Bearer &lt;token&gt;</w:t>
      </w:r>
    </w:p>
    <w:p w14:paraId="52CFB8E8"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Content-Type: application/json</w:t>
      </w:r>
    </w:p>
    <w:p w14:paraId="05F56C89" w14:textId="77777777" w:rsidR="007B3EE1" w:rsidRDefault="007B3EE1" w:rsidP="007B3EE1">
      <w:pPr>
        <w:pBdr>
          <w:left w:val="single" w:sz="8" w:space="8" w:color="2E75B6"/>
        </w:pBdr>
        <w:shd w:val="clear" w:color="auto" w:fill="F0F0F0"/>
        <w:spacing w:before="60" w:after="60"/>
        <w:ind w:left="200" w:right="200"/>
      </w:pPr>
    </w:p>
    <w:p w14:paraId="3351657D"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"participantid": "1518@hcx" }</w:t>
      </w:r>
    </w:p>
    <w:p w14:paraId="54AF3C35" w14:textId="77777777" w:rsidR="007B3EE1" w:rsidRDefault="007B3EE1" w:rsidP="007B3EE1">
      <w:pPr>
        <w:spacing w:before="60" w:after="60"/>
      </w:pPr>
    </w:p>
    <w:p w14:paraId="61A5A840" w14:textId="77777777" w:rsidR="007B3EE1" w:rsidRDefault="007B3EE1" w:rsidP="007B3EE1">
      <w:pPr>
        <w:spacing w:before="60" w:after="80"/>
      </w:pPr>
      <w:r>
        <w:t>The response contains a PEM-encoded X.509 certificate or SPKI public key. The implementation should attempt X.509 import first, with SPKI as a fallback for shorter keys (typically &lt; 400 bytes).</w:t>
      </w:r>
    </w:p>
    <w:p w14:paraId="2B3487C7" w14:textId="77777777" w:rsidR="007B3EE1" w:rsidRDefault="007B3EE1" w:rsidP="007B3EE1">
      <w:r>
        <w:br w:type="page"/>
      </w:r>
    </w:p>
    <w:p w14:paraId="19499FAF" w14:textId="77777777" w:rsidR="007B3EE1" w:rsidRDefault="007B3EE1" w:rsidP="007B3EE1">
      <w:pPr>
        <w:pStyle w:val="Heading1"/>
        <w:pBdr>
          <w:bottom w:val="single" w:sz="6" w:space="4" w:color="2E75B6"/>
        </w:pBdr>
      </w:pPr>
      <w:bookmarkStart w:id="33" w:name="_Toc225234378"/>
      <w:r>
        <w:rPr>
          <w:rFonts w:ascii="Arial" w:eastAsia="Arial" w:hAnsi="Arial" w:cs="Arial"/>
          <w:b/>
          <w:bCs/>
          <w:color w:val="1F4E79"/>
          <w:sz w:val="36"/>
          <w:szCs w:val="36"/>
        </w:rPr>
        <w:lastRenderedPageBreak/>
        <w:t>Section 4: Workflow Codes Reference</w:t>
      </w:r>
      <w:bookmarkEnd w:id="33"/>
    </w:p>
    <w:p w14:paraId="387FAD81" w14:textId="77777777" w:rsidR="007B3EE1" w:rsidRDefault="007B3EE1" w:rsidP="007B3EE1">
      <w:pPr>
        <w:spacing w:before="60" w:after="60"/>
      </w:pPr>
    </w:p>
    <w:p w14:paraId="152FF8CB" w14:textId="77777777" w:rsidR="007B3EE1" w:rsidRDefault="007B3EE1" w:rsidP="007B3EE1">
      <w:pPr>
        <w:pStyle w:val="Heading2"/>
      </w:pPr>
      <w:bookmarkStart w:id="34" w:name="_Toc225234379"/>
      <w:r>
        <w:rPr>
          <w:rFonts w:ascii="Arial" w:eastAsia="Arial" w:hAnsi="Arial" w:cs="Arial"/>
          <w:b/>
          <w:bCs/>
          <w:color w:val="1F4E79"/>
          <w:sz w:val="28"/>
          <w:szCs w:val="28"/>
        </w:rPr>
        <w:t>4.1  Provider-Side Workflow Codes</w:t>
      </w:r>
      <w:bookmarkEnd w:id="34"/>
    </w:p>
    <w:p w14:paraId="6C684FCC" w14:textId="77777777" w:rsidR="007B3EE1" w:rsidRDefault="007B3EE1" w:rsidP="007B3EE1">
      <w:pPr>
        <w:spacing w:before="60" w:after="80"/>
      </w:pPr>
      <w:r>
        <w:t>These codes are sent in the x-hcx-workflow_id header when the provider initiates an action. Each workflow code represents a distinct transaction type in the NHCX lifecycle.</w:t>
      </w:r>
    </w:p>
    <w:p w14:paraId="78CA2CF5" w14:textId="77777777" w:rsidR="007B3EE1" w:rsidRDefault="007B3EE1" w:rsidP="007B3E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611"/>
        <w:gridCol w:w="1981"/>
        <w:gridCol w:w="1674"/>
      </w:tblGrid>
      <w:tr w:rsidR="007B3EE1" w:rsidRPr="00E92D80" w14:paraId="2FA4A992" w14:textId="77777777" w:rsidTr="007D429E">
        <w:trPr>
          <w:tblHeader/>
        </w:trPr>
        <w:tc>
          <w:tcPr>
            <w:tcW w:w="782"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F2BA9C3" w14:textId="77777777" w:rsidR="007B3EE1" w:rsidRPr="00E92D80" w:rsidRDefault="007B3EE1" w:rsidP="00CC06C0">
            <w:pPr>
              <w:rPr>
                <w:sz w:val="18"/>
                <w:szCs w:val="18"/>
              </w:rPr>
            </w:pPr>
            <w:r w:rsidRPr="00E92D80">
              <w:rPr>
                <w:b/>
                <w:bCs/>
                <w:color w:val="FFFFFF"/>
                <w:sz w:val="18"/>
                <w:szCs w:val="18"/>
              </w:rPr>
              <w:t>Code</w:t>
            </w:r>
          </w:p>
        </w:tc>
        <w:tc>
          <w:tcPr>
            <w:tcW w:w="461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91C9A4C" w14:textId="77777777" w:rsidR="007B3EE1" w:rsidRPr="00E92D80" w:rsidRDefault="007B3EE1" w:rsidP="00CC06C0">
            <w:pPr>
              <w:rPr>
                <w:sz w:val="18"/>
                <w:szCs w:val="18"/>
              </w:rPr>
            </w:pPr>
            <w:r w:rsidRPr="00E92D80">
              <w:rPr>
                <w:b/>
                <w:bCs/>
                <w:color w:val="FFFFFF"/>
                <w:sz w:val="18"/>
                <w:szCs w:val="18"/>
              </w:rPr>
              <w:t>Constant</w:t>
            </w:r>
          </w:p>
        </w:tc>
        <w:tc>
          <w:tcPr>
            <w:tcW w:w="1857"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9582435" w14:textId="77777777" w:rsidR="007B3EE1" w:rsidRPr="00E92D80" w:rsidRDefault="007B3EE1" w:rsidP="00CC06C0">
            <w:pPr>
              <w:rPr>
                <w:sz w:val="18"/>
                <w:szCs w:val="18"/>
              </w:rPr>
            </w:pPr>
            <w:r w:rsidRPr="00E92D80">
              <w:rPr>
                <w:b/>
                <w:bCs/>
                <w:color w:val="FFFFFF"/>
                <w:sz w:val="18"/>
                <w:szCs w:val="18"/>
              </w:rPr>
              <w:t>Description</w:t>
            </w:r>
          </w:p>
        </w:tc>
        <w:tc>
          <w:tcPr>
            <w:tcW w:w="177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571F3D8" w14:textId="77777777" w:rsidR="007B3EE1" w:rsidRPr="00E92D80" w:rsidRDefault="007B3EE1" w:rsidP="00CC06C0">
            <w:pPr>
              <w:rPr>
                <w:sz w:val="18"/>
                <w:szCs w:val="18"/>
              </w:rPr>
            </w:pPr>
            <w:r w:rsidRPr="00E92D80">
              <w:rPr>
                <w:b/>
                <w:bCs/>
                <w:color w:val="FFFFFF"/>
                <w:sz w:val="18"/>
                <w:szCs w:val="18"/>
              </w:rPr>
              <w:t>Use Case</w:t>
            </w:r>
          </w:p>
        </w:tc>
      </w:tr>
      <w:tr w:rsidR="007B3EE1" w:rsidRPr="00E92D80" w14:paraId="64C213BE"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0A0281" w14:textId="77777777" w:rsidR="007B3EE1" w:rsidRPr="00E92D80" w:rsidRDefault="007B3EE1" w:rsidP="00CC06C0">
            <w:pPr>
              <w:rPr>
                <w:sz w:val="18"/>
                <w:szCs w:val="18"/>
              </w:rPr>
            </w:pPr>
            <w:r w:rsidRPr="00E92D80">
              <w:rPr>
                <w:rFonts w:eastAsia="Courier New"/>
                <w:b/>
                <w:bCs/>
                <w:color w:val="1F4E79"/>
                <w:sz w:val="18"/>
                <w:szCs w:val="18"/>
              </w:rPr>
              <w:t>10</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0EFF1C" w14:textId="77777777" w:rsidR="007B3EE1" w:rsidRPr="00E92D80" w:rsidRDefault="007B3EE1" w:rsidP="00CC06C0">
            <w:pPr>
              <w:rPr>
                <w:sz w:val="18"/>
                <w:szCs w:val="18"/>
              </w:rPr>
            </w:pPr>
            <w:r w:rsidRPr="00E92D80">
              <w:rPr>
                <w:sz w:val="18"/>
                <w:szCs w:val="18"/>
              </w:rPr>
              <w:t>PATIENT_REGISTERED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5D8C66" w14:textId="77777777" w:rsidR="007B3EE1" w:rsidRPr="00E92D80" w:rsidRDefault="007B3EE1" w:rsidP="00CC06C0">
            <w:pPr>
              <w:rPr>
                <w:sz w:val="18"/>
                <w:szCs w:val="18"/>
              </w:rPr>
            </w:pPr>
            <w:r w:rsidRPr="00E92D80">
              <w:rPr>
                <w:color w:val="375623"/>
                <w:sz w:val="18"/>
                <w:szCs w:val="18"/>
              </w:rPr>
              <w:t>Patient registered in system</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DFD383" w14:textId="77777777" w:rsidR="007B3EE1" w:rsidRPr="00E92D80" w:rsidRDefault="007B3EE1" w:rsidP="00CC06C0">
            <w:pPr>
              <w:rPr>
                <w:sz w:val="18"/>
                <w:szCs w:val="18"/>
              </w:rPr>
            </w:pPr>
            <w:r w:rsidRPr="00E92D80">
              <w:rPr>
                <w:color w:val="375623"/>
                <w:sz w:val="18"/>
                <w:szCs w:val="18"/>
              </w:rPr>
              <w:t>Registration</w:t>
            </w:r>
          </w:p>
        </w:tc>
      </w:tr>
      <w:tr w:rsidR="007B3EE1" w:rsidRPr="00E92D80" w14:paraId="1CD76341" w14:textId="77777777" w:rsidTr="007D429E">
        <w:tc>
          <w:tcPr>
            <w:tcW w:w="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7C40FC" w14:textId="77777777" w:rsidR="007B3EE1" w:rsidRPr="00E92D80" w:rsidRDefault="007B3EE1" w:rsidP="00CC06C0">
            <w:pPr>
              <w:rPr>
                <w:sz w:val="18"/>
                <w:szCs w:val="18"/>
              </w:rPr>
            </w:pPr>
            <w:r w:rsidRPr="00E92D80">
              <w:rPr>
                <w:rFonts w:eastAsia="Courier New"/>
                <w:b/>
                <w:bCs/>
                <w:color w:val="1F4E79"/>
                <w:sz w:val="18"/>
                <w:szCs w:val="18"/>
              </w:rPr>
              <w:t>11</w:t>
            </w:r>
          </w:p>
        </w:tc>
        <w:tc>
          <w:tcPr>
            <w:tcW w:w="461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D5B8AC" w14:textId="77777777" w:rsidR="007B3EE1" w:rsidRPr="00E92D80" w:rsidRDefault="007B3EE1" w:rsidP="00CC06C0">
            <w:pPr>
              <w:rPr>
                <w:sz w:val="18"/>
                <w:szCs w:val="18"/>
              </w:rPr>
            </w:pPr>
            <w:r w:rsidRPr="00E92D80">
              <w:rPr>
                <w:sz w:val="18"/>
                <w:szCs w:val="18"/>
              </w:rPr>
              <w:t>PATIENT_ADMITTED</w:t>
            </w:r>
          </w:p>
        </w:tc>
        <w:tc>
          <w:tcPr>
            <w:tcW w:w="1857"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1A7001" w14:textId="77777777" w:rsidR="007B3EE1" w:rsidRPr="00E92D80" w:rsidRDefault="007B3EE1" w:rsidP="00CC06C0">
            <w:pPr>
              <w:rPr>
                <w:sz w:val="18"/>
                <w:szCs w:val="18"/>
              </w:rPr>
            </w:pPr>
            <w:r w:rsidRPr="00E92D80">
              <w:rPr>
                <w:color w:val="375623"/>
                <w:sz w:val="18"/>
                <w:szCs w:val="18"/>
              </w:rPr>
              <w:t>Patient admitted to hospital</w:t>
            </w:r>
          </w:p>
        </w:tc>
        <w:tc>
          <w:tcPr>
            <w:tcW w:w="177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47C82E" w14:textId="77777777" w:rsidR="007B3EE1" w:rsidRPr="00E92D80" w:rsidRDefault="007B3EE1" w:rsidP="00CC06C0">
            <w:pPr>
              <w:rPr>
                <w:sz w:val="18"/>
                <w:szCs w:val="18"/>
              </w:rPr>
            </w:pPr>
            <w:r w:rsidRPr="00E92D80">
              <w:rPr>
                <w:color w:val="375623"/>
                <w:sz w:val="18"/>
                <w:szCs w:val="18"/>
              </w:rPr>
              <w:t>Admission</w:t>
            </w:r>
          </w:p>
        </w:tc>
      </w:tr>
      <w:tr w:rsidR="007B3EE1" w:rsidRPr="00E92D80" w14:paraId="4F57F1A8"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078697" w14:textId="77777777" w:rsidR="007B3EE1" w:rsidRPr="00E92D80" w:rsidRDefault="007B3EE1" w:rsidP="00CC06C0">
            <w:pPr>
              <w:rPr>
                <w:sz w:val="18"/>
                <w:szCs w:val="18"/>
              </w:rPr>
            </w:pPr>
            <w:r w:rsidRPr="00E92D80">
              <w:rPr>
                <w:rFonts w:eastAsia="Courier New"/>
                <w:b/>
                <w:bCs/>
                <w:color w:val="1F4E79"/>
                <w:sz w:val="18"/>
                <w:szCs w:val="18"/>
              </w:rPr>
              <w:t>12</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C2F764" w14:textId="77777777" w:rsidR="007B3EE1" w:rsidRPr="00E92D80" w:rsidRDefault="007B3EE1" w:rsidP="00CC06C0">
            <w:pPr>
              <w:rPr>
                <w:sz w:val="18"/>
                <w:szCs w:val="18"/>
              </w:rPr>
            </w:pPr>
            <w:r w:rsidRPr="00E92D80">
              <w:rPr>
                <w:sz w:val="18"/>
                <w:szCs w:val="18"/>
              </w:rPr>
              <w:t>PREAUTH_REQUEST_INITIATED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999B6F" w14:textId="77777777" w:rsidR="007B3EE1" w:rsidRPr="00E92D80" w:rsidRDefault="007B3EE1" w:rsidP="00CC06C0">
            <w:pPr>
              <w:rPr>
                <w:sz w:val="18"/>
                <w:szCs w:val="18"/>
              </w:rPr>
            </w:pPr>
            <w:r w:rsidRPr="00E92D80">
              <w:rPr>
                <w:color w:val="375623"/>
                <w:sz w:val="18"/>
                <w:szCs w:val="18"/>
              </w:rPr>
              <w:t>New preauth submission</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2ECBE94" w14:textId="77777777" w:rsidR="007B3EE1" w:rsidRPr="00E92D80" w:rsidRDefault="007B3EE1" w:rsidP="00CC06C0">
            <w:pPr>
              <w:rPr>
                <w:sz w:val="18"/>
                <w:szCs w:val="18"/>
              </w:rPr>
            </w:pPr>
            <w:r w:rsidRPr="00E92D80">
              <w:rPr>
                <w:color w:val="375623"/>
                <w:sz w:val="18"/>
                <w:szCs w:val="18"/>
              </w:rPr>
              <w:t>New PreAuth</w:t>
            </w:r>
          </w:p>
        </w:tc>
      </w:tr>
      <w:tr w:rsidR="007B3EE1" w:rsidRPr="00E92D80" w14:paraId="7C037D89" w14:textId="77777777" w:rsidTr="007D429E">
        <w:tc>
          <w:tcPr>
            <w:tcW w:w="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DE9538" w14:textId="77777777" w:rsidR="007B3EE1" w:rsidRPr="00E92D80" w:rsidRDefault="007B3EE1" w:rsidP="00CC06C0">
            <w:pPr>
              <w:rPr>
                <w:sz w:val="18"/>
                <w:szCs w:val="18"/>
              </w:rPr>
            </w:pPr>
            <w:r w:rsidRPr="00E92D80">
              <w:rPr>
                <w:rFonts w:eastAsia="Courier New"/>
                <w:b/>
                <w:bCs/>
                <w:color w:val="1F4E79"/>
                <w:sz w:val="18"/>
                <w:szCs w:val="18"/>
              </w:rPr>
              <w:t>121</w:t>
            </w:r>
          </w:p>
        </w:tc>
        <w:tc>
          <w:tcPr>
            <w:tcW w:w="461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0F785C" w14:textId="77777777" w:rsidR="007B3EE1" w:rsidRPr="00E92D80" w:rsidRDefault="007B3EE1" w:rsidP="00CC06C0">
            <w:pPr>
              <w:rPr>
                <w:sz w:val="18"/>
                <w:szCs w:val="18"/>
              </w:rPr>
            </w:pPr>
            <w:r w:rsidRPr="00E92D80">
              <w:rPr>
                <w:sz w:val="18"/>
                <w:szCs w:val="18"/>
              </w:rPr>
              <w:t>PREAUTH_REQUEST_RESUBMITTED</w:t>
            </w:r>
          </w:p>
        </w:tc>
        <w:tc>
          <w:tcPr>
            <w:tcW w:w="1857"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89345E" w14:textId="77777777" w:rsidR="007B3EE1" w:rsidRPr="00E92D80" w:rsidRDefault="007B3EE1" w:rsidP="00CC06C0">
            <w:pPr>
              <w:rPr>
                <w:sz w:val="18"/>
                <w:szCs w:val="18"/>
              </w:rPr>
            </w:pPr>
            <w:r w:rsidRPr="00E92D80">
              <w:rPr>
                <w:color w:val="375623"/>
                <w:sz w:val="18"/>
                <w:szCs w:val="18"/>
              </w:rPr>
              <w:t>Resubmission after query/rejection</w:t>
            </w:r>
          </w:p>
        </w:tc>
        <w:tc>
          <w:tcPr>
            <w:tcW w:w="177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AAD6E8" w14:textId="77777777" w:rsidR="007B3EE1" w:rsidRPr="00E92D80" w:rsidRDefault="007B3EE1" w:rsidP="00CC06C0">
            <w:pPr>
              <w:rPr>
                <w:sz w:val="18"/>
                <w:szCs w:val="18"/>
              </w:rPr>
            </w:pPr>
            <w:r w:rsidRPr="00E92D80">
              <w:rPr>
                <w:color w:val="375623"/>
                <w:sz w:val="18"/>
                <w:szCs w:val="18"/>
              </w:rPr>
              <w:t>Resubmit</w:t>
            </w:r>
          </w:p>
        </w:tc>
      </w:tr>
      <w:tr w:rsidR="007B3EE1" w:rsidRPr="00E92D80" w14:paraId="4C46B99F"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F3E955" w14:textId="7757BB17" w:rsidR="007B3EE1" w:rsidRPr="00E92D80" w:rsidRDefault="007D429E" w:rsidP="00CC06C0">
            <w:pPr>
              <w:rPr>
                <w:sz w:val="18"/>
                <w:szCs w:val="18"/>
              </w:rPr>
            </w:pPr>
            <w:r w:rsidRPr="007D429E">
              <w:rPr>
                <w:rFonts w:eastAsia="Courier New"/>
                <w:b/>
                <w:bCs/>
                <w:color w:val="1F4E79"/>
                <w:sz w:val="18"/>
                <w:szCs w:val="18"/>
              </w:rPr>
              <w:t>PC01</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4B1F66" w14:textId="77777777" w:rsidR="007B3EE1" w:rsidRPr="00E92D80" w:rsidRDefault="007B3EE1" w:rsidP="00CC06C0">
            <w:pPr>
              <w:rPr>
                <w:sz w:val="18"/>
                <w:szCs w:val="18"/>
              </w:rPr>
            </w:pPr>
            <w:r w:rsidRPr="00E92D80">
              <w:rPr>
                <w:sz w:val="18"/>
                <w:szCs w:val="18"/>
              </w:rPr>
              <w:t>PREAUTH_CANCEL_INITIATED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004466" w14:textId="77777777" w:rsidR="007B3EE1" w:rsidRPr="00E92D80" w:rsidRDefault="007B3EE1" w:rsidP="00CC06C0">
            <w:pPr>
              <w:rPr>
                <w:sz w:val="18"/>
                <w:szCs w:val="18"/>
              </w:rPr>
            </w:pPr>
            <w:r w:rsidRPr="00E92D80">
              <w:rPr>
                <w:color w:val="375623"/>
                <w:sz w:val="18"/>
                <w:szCs w:val="18"/>
              </w:rPr>
              <w:t>Cancel an existing preauth</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4CEDAC" w14:textId="77777777" w:rsidR="007B3EE1" w:rsidRPr="00E92D80" w:rsidRDefault="007B3EE1" w:rsidP="00CC06C0">
            <w:pPr>
              <w:rPr>
                <w:sz w:val="18"/>
                <w:szCs w:val="18"/>
              </w:rPr>
            </w:pPr>
            <w:r w:rsidRPr="00E92D80">
              <w:rPr>
                <w:color w:val="375623"/>
                <w:sz w:val="18"/>
                <w:szCs w:val="18"/>
              </w:rPr>
              <w:t>PreAuth Cancel</w:t>
            </w:r>
          </w:p>
        </w:tc>
      </w:tr>
      <w:tr w:rsidR="007B3EE1" w:rsidRPr="00E92D80" w14:paraId="15F18679" w14:textId="77777777" w:rsidTr="007D429E">
        <w:tc>
          <w:tcPr>
            <w:tcW w:w="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4BF64E" w14:textId="77777777" w:rsidR="007B3EE1" w:rsidRPr="00E92D80" w:rsidRDefault="007B3EE1" w:rsidP="00CC06C0">
            <w:pPr>
              <w:rPr>
                <w:sz w:val="18"/>
                <w:szCs w:val="18"/>
              </w:rPr>
            </w:pPr>
            <w:r w:rsidRPr="00E92D80">
              <w:rPr>
                <w:rFonts w:eastAsia="Courier New"/>
                <w:b/>
                <w:bCs/>
                <w:color w:val="1F4E79"/>
                <w:sz w:val="18"/>
                <w:szCs w:val="18"/>
              </w:rPr>
              <w:t>19</w:t>
            </w:r>
          </w:p>
        </w:tc>
        <w:tc>
          <w:tcPr>
            <w:tcW w:w="461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34FD9C" w14:textId="77777777" w:rsidR="007B3EE1" w:rsidRPr="00E92D80" w:rsidRDefault="007B3EE1" w:rsidP="00CC06C0">
            <w:pPr>
              <w:rPr>
                <w:sz w:val="18"/>
                <w:szCs w:val="18"/>
              </w:rPr>
            </w:pPr>
            <w:r w:rsidRPr="00E92D80">
              <w:rPr>
                <w:sz w:val="18"/>
                <w:szCs w:val="18"/>
              </w:rPr>
              <w:t>PREAUTH_QUERY_RESPONSE_SUBMITTED</w:t>
            </w:r>
          </w:p>
        </w:tc>
        <w:tc>
          <w:tcPr>
            <w:tcW w:w="1857"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F1F308" w14:textId="77777777" w:rsidR="007B3EE1" w:rsidRPr="00E92D80" w:rsidRDefault="007B3EE1" w:rsidP="00CC06C0">
            <w:pPr>
              <w:rPr>
                <w:sz w:val="18"/>
                <w:szCs w:val="18"/>
              </w:rPr>
            </w:pPr>
            <w:r w:rsidRPr="00E92D80">
              <w:rPr>
                <w:color w:val="375623"/>
                <w:sz w:val="18"/>
                <w:szCs w:val="18"/>
              </w:rPr>
              <w:t>Response to payer's query on preauth</w:t>
            </w:r>
          </w:p>
        </w:tc>
        <w:tc>
          <w:tcPr>
            <w:tcW w:w="177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1055DF0" w14:textId="77777777" w:rsidR="007B3EE1" w:rsidRPr="00E92D80" w:rsidRDefault="007B3EE1" w:rsidP="00CC06C0">
            <w:pPr>
              <w:rPr>
                <w:sz w:val="18"/>
                <w:szCs w:val="18"/>
              </w:rPr>
            </w:pPr>
            <w:r w:rsidRPr="00E92D80">
              <w:rPr>
                <w:color w:val="375623"/>
                <w:sz w:val="18"/>
                <w:szCs w:val="18"/>
              </w:rPr>
              <w:t>Query Response</w:t>
            </w:r>
          </w:p>
        </w:tc>
      </w:tr>
      <w:tr w:rsidR="007B3EE1" w:rsidRPr="00E92D80" w14:paraId="42A47AE7"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C091F7" w14:textId="77777777" w:rsidR="007B3EE1" w:rsidRPr="00E92D80" w:rsidRDefault="007B3EE1" w:rsidP="00CC06C0">
            <w:pPr>
              <w:rPr>
                <w:sz w:val="18"/>
                <w:szCs w:val="18"/>
              </w:rPr>
            </w:pPr>
            <w:r w:rsidRPr="00E92D80">
              <w:rPr>
                <w:rFonts w:eastAsia="Courier New"/>
                <w:b/>
                <w:bCs/>
                <w:color w:val="1F4E79"/>
                <w:sz w:val="18"/>
                <w:szCs w:val="18"/>
              </w:rPr>
              <w:t>13</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ACB1E9" w14:textId="77777777" w:rsidR="007B3EE1" w:rsidRPr="00E92D80" w:rsidRDefault="007B3EE1" w:rsidP="00CC06C0">
            <w:pPr>
              <w:rPr>
                <w:sz w:val="18"/>
                <w:szCs w:val="18"/>
              </w:rPr>
            </w:pPr>
            <w:r w:rsidRPr="00E92D80">
              <w:rPr>
                <w:sz w:val="18"/>
                <w:szCs w:val="18"/>
              </w:rPr>
              <w:t>ENHANCEMENT_REQUEST_INITIATED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31F0D0" w14:textId="77777777" w:rsidR="007B3EE1" w:rsidRPr="00E92D80" w:rsidRDefault="007B3EE1" w:rsidP="00CC06C0">
            <w:pPr>
              <w:rPr>
                <w:sz w:val="18"/>
                <w:szCs w:val="18"/>
              </w:rPr>
            </w:pPr>
            <w:r w:rsidRPr="00E92D80">
              <w:rPr>
                <w:color w:val="375623"/>
                <w:sz w:val="18"/>
                <w:szCs w:val="18"/>
              </w:rPr>
              <w:t>Enhancement (additional amount) request</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F04C1A" w14:textId="77777777" w:rsidR="007B3EE1" w:rsidRPr="00E92D80" w:rsidRDefault="007B3EE1" w:rsidP="00CC06C0">
            <w:pPr>
              <w:rPr>
                <w:sz w:val="18"/>
                <w:szCs w:val="18"/>
              </w:rPr>
            </w:pPr>
            <w:r w:rsidRPr="00E92D80">
              <w:rPr>
                <w:color w:val="375623"/>
                <w:sz w:val="18"/>
                <w:szCs w:val="18"/>
              </w:rPr>
              <w:t>Enhancement</w:t>
            </w:r>
          </w:p>
        </w:tc>
      </w:tr>
      <w:tr w:rsidR="007B3EE1" w:rsidRPr="00E92D80" w14:paraId="2FBE5E1B" w14:textId="77777777" w:rsidTr="007D429E">
        <w:tc>
          <w:tcPr>
            <w:tcW w:w="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0BDA9E" w14:textId="77777777" w:rsidR="007B3EE1" w:rsidRPr="00E92D80" w:rsidRDefault="007B3EE1" w:rsidP="00CC06C0">
            <w:pPr>
              <w:rPr>
                <w:sz w:val="18"/>
                <w:szCs w:val="18"/>
              </w:rPr>
            </w:pPr>
            <w:r w:rsidRPr="00E92D80">
              <w:rPr>
                <w:rFonts w:eastAsia="Courier New"/>
                <w:b/>
                <w:bCs/>
                <w:color w:val="1F4E79"/>
                <w:sz w:val="18"/>
                <w:szCs w:val="18"/>
              </w:rPr>
              <w:t>131</w:t>
            </w:r>
          </w:p>
        </w:tc>
        <w:tc>
          <w:tcPr>
            <w:tcW w:w="461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CEAC0D" w14:textId="77777777" w:rsidR="007B3EE1" w:rsidRPr="00E92D80" w:rsidRDefault="007B3EE1" w:rsidP="00CC06C0">
            <w:pPr>
              <w:rPr>
                <w:sz w:val="18"/>
                <w:szCs w:val="18"/>
              </w:rPr>
            </w:pPr>
            <w:r w:rsidRPr="00E92D80">
              <w:rPr>
                <w:sz w:val="18"/>
                <w:szCs w:val="18"/>
              </w:rPr>
              <w:t>ENHANCEMENT_QUERY_RESPONSE_SUBMITTED</w:t>
            </w:r>
          </w:p>
        </w:tc>
        <w:tc>
          <w:tcPr>
            <w:tcW w:w="1857"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AB4198" w14:textId="77777777" w:rsidR="007B3EE1" w:rsidRPr="00E92D80" w:rsidRDefault="007B3EE1" w:rsidP="00CC06C0">
            <w:pPr>
              <w:rPr>
                <w:sz w:val="18"/>
                <w:szCs w:val="18"/>
              </w:rPr>
            </w:pPr>
            <w:r w:rsidRPr="00E92D80">
              <w:rPr>
                <w:color w:val="375623"/>
                <w:sz w:val="18"/>
                <w:szCs w:val="18"/>
              </w:rPr>
              <w:t>Response to enhancement query</w:t>
            </w:r>
          </w:p>
        </w:tc>
        <w:tc>
          <w:tcPr>
            <w:tcW w:w="177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C003A02" w14:textId="77777777" w:rsidR="007B3EE1" w:rsidRPr="00E92D80" w:rsidRDefault="007B3EE1" w:rsidP="00CC06C0">
            <w:pPr>
              <w:rPr>
                <w:sz w:val="18"/>
                <w:szCs w:val="18"/>
              </w:rPr>
            </w:pPr>
            <w:r w:rsidRPr="00E92D80">
              <w:rPr>
                <w:color w:val="375623"/>
                <w:sz w:val="18"/>
                <w:szCs w:val="18"/>
              </w:rPr>
              <w:t>Enhancement Query</w:t>
            </w:r>
          </w:p>
        </w:tc>
      </w:tr>
      <w:tr w:rsidR="007B3EE1" w:rsidRPr="00E92D80" w14:paraId="35AFBF5F"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2D038E" w14:textId="77777777" w:rsidR="007B3EE1" w:rsidRPr="00E92D80" w:rsidRDefault="007B3EE1" w:rsidP="00CC06C0">
            <w:pPr>
              <w:rPr>
                <w:sz w:val="18"/>
                <w:szCs w:val="18"/>
              </w:rPr>
            </w:pPr>
            <w:r w:rsidRPr="00E92D80">
              <w:rPr>
                <w:rFonts w:eastAsia="Courier New"/>
                <w:b/>
                <w:bCs/>
                <w:color w:val="1F4E79"/>
                <w:sz w:val="18"/>
                <w:szCs w:val="18"/>
              </w:rPr>
              <w:t>14</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EE3EF2" w14:textId="77777777" w:rsidR="007B3EE1" w:rsidRPr="00E92D80" w:rsidRDefault="007B3EE1" w:rsidP="00CC06C0">
            <w:pPr>
              <w:rPr>
                <w:sz w:val="18"/>
                <w:szCs w:val="18"/>
              </w:rPr>
            </w:pPr>
            <w:r w:rsidRPr="00E92D80">
              <w:rPr>
                <w:sz w:val="18"/>
                <w:szCs w:val="18"/>
              </w:rPr>
              <w:t>DISCHARGE_SUBMITTED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F19405" w14:textId="77777777" w:rsidR="007B3EE1" w:rsidRPr="00E92D80" w:rsidRDefault="007B3EE1" w:rsidP="00CC06C0">
            <w:pPr>
              <w:rPr>
                <w:sz w:val="18"/>
                <w:szCs w:val="18"/>
              </w:rPr>
            </w:pPr>
            <w:r w:rsidRPr="00E92D80">
              <w:rPr>
                <w:color w:val="375623"/>
                <w:sz w:val="18"/>
                <w:szCs w:val="18"/>
              </w:rPr>
              <w:t>Discharge summary submitted</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C84FF2" w14:textId="77777777" w:rsidR="007B3EE1" w:rsidRPr="00E92D80" w:rsidRDefault="007B3EE1" w:rsidP="00CC06C0">
            <w:pPr>
              <w:rPr>
                <w:sz w:val="18"/>
                <w:szCs w:val="18"/>
              </w:rPr>
            </w:pPr>
            <w:r w:rsidRPr="00E92D80">
              <w:rPr>
                <w:color w:val="375623"/>
                <w:sz w:val="18"/>
                <w:szCs w:val="18"/>
              </w:rPr>
              <w:t>Discharge</w:t>
            </w:r>
          </w:p>
        </w:tc>
      </w:tr>
      <w:tr w:rsidR="007B3EE1" w:rsidRPr="00E92D80" w14:paraId="75EF5162" w14:textId="77777777" w:rsidTr="007D429E">
        <w:tc>
          <w:tcPr>
            <w:tcW w:w="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4D6BCA" w14:textId="77777777" w:rsidR="007B3EE1" w:rsidRPr="00E92D80" w:rsidRDefault="007B3EE1" w:rsidP="00CC06C0">
            <w:pPr>
              <w:rPr>
                <w:sz w:val="18"/>
                <w:szCs w:val="18"/>
              </w:rPr>
            </w:pPr>
            <w:r w:rsidRPr="00E92D80">
              <w:rPr>
                <w:rFonts w:eastAsia="Courier New"/>
                <w:b/>
                <w:bCs/>
                <w:color w:val="1F4E79"/>
                <w:sz w:val="18"/>
                <w:szCs w:val="18"/>
              </w:rPr>
              <w:t>141</w:t>
            </w:r>
          </w:p>
        </w:tc>
        <w:tc>
          <w:tcPr>
            <w:tcW w:w="461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2CFAC6" w14:textId="77777777" w:rsidR="007B3EE1" w:rsidRPr="00E92D80" w:rsidRDefault="007B3EE1" w:rsidP="00CC06C0">
            <w:pPr>
              <w:rPr>
                <w:sz w:val="18"/>
                <w:szCs w:val="18"/>
              </w:rPr>
            </w:pPr>
            <w:r w:rsidRPr="00E92D80">
              <w:rPr>
                <w:sz w:val="18"/>
                <w:szCs w:val="18"/>
              </w:rPr>
              <w:t>DISCHARGE_QUERY_RESPONSE_SUBMITTED</w:t>
            </w:r>
          </w:p>
        </w:tc>
        <w:tc>
          <w:tcPr>
            <w:tcW w:w="1857"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9D6854" w14:textId="77777777" w:rsidR="007B3EE1" w:rsidRPr="00E92D80" w:rsidRDefault="007B3EE1" w:rsidP="00CC06C0">
            <w:pPr>
              <w:rPr>
                <w:sz w:val="18"/>
                <w:szCs w:val="18"/>
              </w:rPr>
            </w:pPr>
            <w:r w:rsidRPr="00E92D80">
              <w:rPr>
                <w:color w:val="375623"/>
                <w:sz w:val="18"/>
                <w:szCs w:val="18"/>
              </w:rPr>
              <w:t>Response to discharge query</w:t>
            </w:r>
          </w:p>
        </w:tc>
        <w:tc>
          <w:tcPr>
            <w:tcW w:w="177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B835A8" w14:textId="77777777" w:rsidR="007B3EE1" w:rsidRPr="00E92D80" w:rsidRDefault="007B3EE1" w:rsidP="00CC06C0">
            <w:pPr>
              <w:rPr>
                <w:sz w:val="18"/>
                <w:szCs w:val="18"/>
              </w:rPr>
            </w:pPr>
            <w:r w:rsidRPr="00E92D80">
              <w:rPr>
                <w:color w:val="375623"/>
                <w:sz w:val="18"/>
                <w:szCs w:val="18"/>
              </w:rPr>
              <w:t>Discharge Query</w:t>
            </w:r>
          </w:p>
        </w:tc>
      </w:tr>
      <w:tr w:rsidR="007B3EE1" w:rsidRPr="00E92D80" w14:paraId="19892DAB"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121742" w14:textId="77777777" w:rsidR="007B3EE1" w:rsidRPr="00E92D80" w:rsidRDefault="007B3EE1" w:rsidP="00CC06C0">
            <w:pPr>
              <w:rPr>
                <w:sz w:val="18"/>
                <w:szCs w:val="18"/>
              </w:rPr>
            </w:pPr>
            <w:r w:rsidRPr="00E92D80">
              <w:rPr>
                <w:rFonts w:eastAsia="Courier New"/>
                <w:b/>
                <w:bCs/>
                <w:color w:val="1F4E79"/>
                <w:sz w:val="18"/>
                <w:szCs w:val="18"/>
              </w:rPr>
              <w:t>15</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132627" w14:textId="77777777" w:rsidR="007B3EE1" w:rsidRPr="00E92D80" w:rsidRDefault="007B3EE1" w:rsidP="00CC06C0">
            <w:pPr>
              <w:rPr>
                <w:sz w:val="18"/>
                <w:szCs w:val="18"/>
              </w:rPr>
            </w:pPr>
            <w:r w:rsidRPr="00E92D80">
              <w:rPr>
                <w:sz w:val="18"/>
                <w:szCs w:val="18"/>
              </w:rPr>
              <w:t>CLAIM_REQUEST_INITIATED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7AB84A7" w14:textId="77777777" w:rsidR="007B3EE1" w:rsidRPr="00E92D80" w:rsidRDefault="007B3EE1" w:rsidP="00CC06C0">
            <w:pPr>
              <w:rPr>
                <w:sz w:val="18"/>
                <w:szCs w:val="18"/>
              </w:rPr>
            </w:pPr>
            <w:r w:rsidRPr="00E92D80">
              <w:rPr>
                <w:color w:val="375623"/>
                <w:sz w:val="18"/>
                <w:szCs w:val="18"/>
              </w:rPr>
              <w:t>Final claim submission</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0CD662" w14:textId="77777777" w:rsidR="007B3EE1" w:rsidRPr="00E92D80" w:rsidRDefault="007B3EE1" w:rsidP="00CC06C0">
            <w:pPr>
              <w:rPr>
                <w:sz w:val="18"/>
                <w:szCs w:val="18"/>
              </w:rPr>
            </w:pPr>
            <w:r w:rsidRPr="00E92D80">
              <w:rPr>
                <w:color w:val="375623"/>
                <w:sz w:val="18"/>
                <w:szCs w:val="18"/>
              </w:rPr>
              <w:t>Claim Submit</w:t>
            </w:r>
          </w:p>
        </w:tc>
      </w:tr>
      <w:tr w:rsidR="007B3EE1" w:rsidRPr="00E92D80" w14:paraId="29DA4113"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A199D25" w14:textId="77777777" w:rsidR="007B3EE1" w:rsidRPr="00E92D80" w:rsidRDefault="007B3EE1" w:rsidP="00CC06C0">
            <w:pPr>
              <w:rPr>
                <w:sz w:val="18"/>
                <w:szCs w:val="18"/>
              </w:rPr>
            </w:pPr>
            <w:r w:rsidRPr="00E92D80">
              <w:rPr>
                <w:rFonts w:eastAsia="Courier New"/>
                <w:b/>
                <w:bCs/>
                <w:color w:val="1F4E79"/>
                <w:sz w:val="18"/>
                <w:szCs w:val="18"/>
              </w:rPr>
              <w:t>151</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AE8B21" w14:textId="77777777" w:rsidR="007B3EE1" w:rsidRPr="00E92D80" w:rsidRDefault="007B3EE1" w:rsidP="00CC06C0">
            <w:pPr>
              <w:rPr>
                <w:sz w:val="18"/>
                <w:szCs w:val="18"/>
              </w:rPr>
            </w:pPr>
            <w:r w:rsidRPr="00E92D80">
              <w:rPr>
                <w:sz w:val="18"/>
                <w:szCs w:val="18"/>
              </w:rPr>
              <w:t>CLAIM_QUERY_RESPONSE_SUBMITTED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1C400A" w14:textId="77777777" w:rsidR="007B3EE1" w:rsidRPr="00E92D80" w:rsidRDefault="007B3EE1" w:rsidP="00CC06C0">
            <w:pPr>
              <w:rPr>
                <w:sz w:val="18"/>
                <w:szCs w:val="18"/>
              </w:rPr>
            </w:pPr>
            <w:r w:rsidRPr="00E92D80">
              <w:rPr>
                <w:color w:val="375623"/>
                <w:sz w:val="18"/>
                <w:szCs w:val="18"/>
              </w:rPr>
              <w:t>Response to claim query</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D18B4F" w14:textId="77777777" w:rsidR="007B3EE1" w:rsidRPr="00E92D80" w:rsidRDefault="007B3EE1" w:rsidP="00CC06C0">
            <w:pPr>
              <w:rPr>
                <w:sz w:val="18"/>
                <w:szCs w:val="18"/>
              </w:rPr>
            </w:pPr>
            <w:r w:rsidRPr="00E92D80">
              <w:rPr>
                <w:color w:val="375623"/>
                <w:sz w:val="18"/>
                <w:szCs w:val="18"/>
              </w:rPr>
              <w:t>Claim Query</w:t>
            </w:r>
          </w:p>
        </w:tc>
      </w:tr>
      <w:tr w:rsidR="007B3EE1" w:rsidRPr="00E92D80" w14:paraId="5E8877DE" w14:textId="77777777" w:rsidTr="007D429E">
        <w:tc>
          <w:tcPr>
            <w:tcW w:w="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4FF348B" w14:textId="77777777" w:rsidR="007B3EE1" w:rsidRPr="00E92D80" w:rsidRDefault="007B3EE1" w:rsidP="00CC06C0">
            <w:pPr>
              <w:rPr>
                <w:sz w:val="18"/>
                <w:szCs w:val="18"/>
              </w:rPr>
            </w:pPr>
            <w:r w:rsidRPr="00E92D80">
              <w:rPr>
                <w:rFonts w:eastAsia="Courier New"/>
                <w:b/>
                <w:bCs/>
                <w:color w:val="1F4E79"/>
                <w:sz w:val="18"/>
                <w:szCs w:val="18"/>
              </w:rPr>
              <w:t>17</w:t>
            </w:r>
          </w:p>
        </w:tc>
        <w:tc>
          <w:tcPr>
            <w:tcW w:w="461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8F8CA4" w14:textId="77777777" w:rsidR="007B3EE1" w:rsidRPr="00E92D80" w:rsidRDefault="007B3EE1" w:rsidP="00CC06C0">
            <w:pPr>
              <w:rPr>
                <w:sz w:val="18"/>
                <w:szCs w:val="18"/>
              </w:rPr>
            </w:pPr>
            <w:r w:rsidRPr="00E92D80">
              <w:rPr>
                <w:sz w:val="18"/>
                <w:szCs w:val="18"/>
              </w:rPr>
              <w:t>PAYMENT_RECEIVED</w:t>
            </w:r>
          </w:p>
        </w:tc>
        <w:tc>
          <w:tcPr>
            <w:tcW w:w="1857"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1348BE" w14:textId="77777777" w:rsidR="007B3EE1" w:rsidRPr="00E92D80" w:rsidRDefault="007B3EE1" w:rsidP="00CC06C0">
            <w:pPr>
              <w:rPr>
                <w:sz w:val="18"/>
                <w:szCs w:val="18"/>
              </w:rPr>
            </w:pPr>
            <w:r w:rsidRPr="00E92D80">
              <w:rPr>
                <w:color w:val="375623"/>
                <w:sz w:val="18"/>
                <w:szCs w:val="18"/>
              </w:rPr>
              <w:t>Payment received acknowledgment</w:t>
            </w:r>
          </w:p>
        </w:tc>
        <w:tc>
          <w:tcPr>
            <w:tcW w:w="177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DA80B5" w14:textId="77777777" w:rsidR="007B3EE1" w:rsidRPr="00E92D80" w:rsidRDefault="007B3EE1" w:rsidP="00CC06C0">
            <w:pPr>
              <w:rPr>
                <w:sz w:val="18"/>
                <w:szCs w:val="18"/>
              </w:rPr>
            </w:pPr>
            <w:r w:rsidRPr="00E92D80">
              <w:rPr>
                <w:color w:val="375623"/>
                <w:sz w:val="18"/>
                <w:szCs w:val="18"/>
              </w:rPr>
              <w:t>Payment</w:t>
            </w:r>
          </w:p>
        </w:tc>
      </w:tr>
      <w:tr w:rsidR="007B3EE1" w:rsidRPr="00E92D80" w14:paraId="572023E0" w14:textId="77777777" w:rsidTr="007D429E">
        <w:tc>
          <w:tcPr>
            <w:tcW w:w="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6B70DE" w14:textId="5C8ED37B" w:rsidR="007B3EE1" w:rsidRPr="00E92D80" w:rsidRDefault="007D429E" w:rsidP="00CC06C0">
            <w:pPr>
              <w:rPr>
                <w:sz w:val="18"/>
                <w:szCs w:val="18"/>
              </w:rPr>
            </w:pPr>
            <w:r w:rsidRPr="007D429E">
              <w:rPr>
                <w:rFonts w:eastAsia="Courier New"/>
                <w:b/>
                <w:bCs/>
                <w:color w:val="1F4E79"/>
                <w:sz w:val="18"/>
                <w:szCs w:val="18"/>
              </w:rPr>
              <w:t>36</w:t>
            </w:r>
          </w:p>
        </w:tc>
        <w:tc>
          <w:tcPr>
            <w:tcW w:w="461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D5B9BC" w14:textId="70816577" w:rsidR="007B3EE1" w:rsidRPr="00E92D80" w:rsidRDefault="007D429E" w:rsidP="00CC06C0">
            <w:pPr>
              <w:rPr>
                <w:sz w:val="18"/>
                <w:szCs w:val="18"/>
              </w:rPr>
            </w:pPr>
            <w:r>
              <w:rPr>
                <w:sz w:val="18"/>
                <w:szCs w:val="18"/>
              </w:rPr>
              <w:t>CLAIM_ARBITRATION</w:t>
            </w:r>
            <w:r w:rsidR="007B3EE1" w:rsidRPr="00E92D80">
              <w:rPr>
                <w:sz w:val="18"/>
                <w:szCs w:val="18"/>
              </w:rPr>
              <w:t>_REQUEST_SUBMITTED</w:t>
            </w:r>
          </w:p>
        </w:tc>
        <w:tc>
          <w:tcPr>
            <w:tcW w:w="185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4326E7" w14:textId="4253A542" w:rsidR="007B3EE1" w:rsidRPr="00E92D80" w:rsidRDefault="007B3EE1" w:rsidP="00CC06C0">
            <w:pPr>
              <w:rPr>
                <w:sz w:val="18"/>
                <w:szCs w:val="18"/>
              </w:rPr>
            </w:pPr>
            <w:r w:rsidRPr="00E92D80">
              <w:rPr>
                <w:color w:val="375623"/>
                <w:sz w:val="18"/>
                <w:szCs w:val="18"/>
              </w:rPr>
              <w:t>Reprocess</w:t>
            </w:r>
            <w:r w:rsidR="007D429E">
              <w:rPr>
                <w:color w:val="375623"/>
                <w:sz w:val="18"/>
                <w:szCs w:val="18"/>
              </w:rPr>
              <w:t>/Erroneous</w:t>
            </w:r>
            <w:r w:rsidRPr="00E92D80">
              <w:rPr>
                <w:color w:val="375623"/>
                <w:sz w:val="18"/>
                <w:szCs w:val="18"/>
              </w:rPr>
              <w:t xml:space="preserve"> request</w:t>
            </w:r>
          </w:p>
        </w:tc>
        <w:tc>
          <w:tcPr>
            <w:tcW w:w="177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D38624E" w14:textId="77777777" w:rsidR="007B3EE1" w:rsidRPr="00E92D80" w:rsidRDefault="007B3EE1" w:rsidP="00CC06C0">
            <w:pPr>
              <w:rPr>
                <w:sz w:val="18"/>
                <w:szCs w:val="18"/>
              </w:rPr>
            </w:pPr>
            <w:r w:rsidRPr="00E92D80">
              <w:rPr>
                <w:color w:val="375623"/>
                <w:sz w:val="18"/>
                <w:szCs w:val="18"/>
              </w:rPr>
              <w:t>Reprocess</w:t>
            </w:r>
          </w:p>
        </w:tc>
      </w:tr>
    </w:tbl>
    <w:p w14:paraId="070D248A" w14:textId="77777777" w:rsidR="007B3EE1" w:rsidRDefault="007B3EE1" w:rsidP="007B3EE1">
      <w:pPr>
        <w:spacing w:before="60" w:after="60"/>
      </w:pPr>
    </w:p>
    <w:p w14:paraId="1E3F85A5" w14:textId="77777777" w:rsidR="007B3EE1" w:rsidRDefault="007B3EE1" w:rsidP="007B3EE1">
      <w:pPr>
        <w:pStyle w:val="Heading2"/>
      </w:pPr>
      <w:bookmarkStart w:id="35" w:name="_Toc225234380"/>
      <w:r>
        <w:rPr>
          <w:rFonts w:ascii="Arial" w:eastAsia="Arial" w:hAnsi="Arial" w:cs="Arial"/>
          <w:b/>
          <w:bCs/>
          <w:color w:val="1F4E79"/>
          <w:sz w:val="28"/>
          <w:szCs w:val="28"/>
        </w:rPr>
        <w:t>4.2  Payer-Side Response Codes</w:t>
      </w:r>
      <w:bookmarkEnd w:id="35"/>
    </w:p>
    <w:p w14:paraId="05F6D7AC" w14:textId="77777777" w:rsidR="007B3EE1" w:rsidRDefault="007B3EE1" w:rsidP="007B3EE1">
      <w:pPr>
        <w:spacing w:before="60" w:after="80"/>
      </w:pPr>
      <w:r>
        <w:t>These codes arrive in the response callback's x-hcx-workflow_id header. The provider system must handle each of these response workflow codes in its callback processor.</w:t>
      </w:r>
    </w:p>
    <w:p w14:paraId="69BC94F5" w14:textId="77777777" w:rsidR="007B3EE1" w:rsidRDefault="007B3EE1" w:rsidP="007B3E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4326"/>
      </w:tblGrid>
      <w:tr w:rsidR="007B3EE1" w:rsidRPr="00E92D80" w14:paraId="7CF8FC87" w14:textId="77777777" w:rsidTr="00CC06C0">
        <w:trPr>
          <w:tblHeader/>
        </w:trPr>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2AB730B" w14:textId="77777777" w:rsidR="007B3EE1" w:rsidRPr="00E92D80" w:rsidRDefault="007B3EE1" w:rsidP="00CC06C0">
            <w:pPr>
              <w:rPr>
                <w:sz w:val="18"/>
                <w:szCs w:val="18"/>
              </w:rPr>
            </w:pPr>
            <w:r w:rsidRPr="00E92D80">
              <w:rPr>
                <w:b/>
                <w:bCs/>
                <w:color w:val="FFFFFF"/>
                <w:sz w:val="18"/>
                <w:szCs w:val="18"/>
              </w:rPr>
              <w:t>Code</w:t>
            </w:r>
          </w:p>
        </w:tc>
        <w:tc>
          <w:tcPr>
            <w:tcW w:w="3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6692007" w14:textId="77777777" w:rsidR="007B3EE1" w:rsidRPr="00E92D80" w:rsidRDefault="007B3EE1" w:rsidP="00CC06C0">
            <w:pPr>
              <w:rPr>
                <w:sz w:val="18"/>
                <w:szCs w:val="18"/>
              </w:rPr>
            </w:pPr>
            <w:r w:rsidRPr="00E92D80">
              <w:rPr>
                <w:b/>
                <w:bCs/>
                <w:color w:val="FFFFFF"/>
                <w:sz w:val="18"/>
                <w:szCs w:val="18"/>
              </w:rPr>
              <w:t>Constant</w:t>
            </w:r>
          </w:p>
        </w:tc>
        <w:tc>
          <w:tcPr>
            <w:tcW w:w="43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9FE5469" w14:textId="77777777" w:rsidR="007B3EE1" w:rsidRPr="00E92D80" w:rsidRDefault="007B3EE1" w:rsidP="00CC06C0">
            <w:pPr>
              <w:rPr>
                <w:sz w:val="18"/>
                <w:szCs w:val="18"/>
              </w:rPr>
            </w:pPr>
            <w:r w:rsidRPr="00E92D80">
              <w:rPr>
                <w:b/>
                <w:bCs/>
                <w:color w:val="FFFFFF"/>
                <w:sz w:val="18"/>
                <w:szCs w:val="18"/>
              </w:rPr>
              <w:t>Description</w:t>
            </w:r>
          </w:p>
        </w:tc>
      </w:tr>
      <w:tr w:rsidR="007B3EE1" w:rsidRPr="00E92D80" w14:paraId="2DF8465E"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FCCF0E" w14:textId="77777777" w:rsidR="007B3EE1" w:rsidRPr="00E92D80" w:rsidRDefault="007B3EE1" w:rsidP="00CC06C0">
            <w:pPr>
              <w:rPr>
                <w:sz w:val="18"/>
                <w:szCs w:val="18"/>
              </w:rPr>
            </w:pPr>
            <w:r w:rsidRPr="00E92D80">
              <w:rPr>
                <w:rFonts w:eastAsia="Courier New"/>
                <w:b/>
                <w:bCs/>
                <w:color w:val="1F4E79"/>
                <w:sz w:val="18"/>
                <w:szCs w:val="18"/>
              </w:rPr>
              <w:t>20</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A0380E" w14:textId="77777777" w:rsidR="007B3EE1" w:rsidRPr="00E92D80" w:rsidRDefault="007B3EE1" w:rsidP="00CC06C0">
            <w:pPr>
              <w:rPr>
                <w:sz w:val="18"/>
                <w:szCs w:val="18"/>
              </w:rPr>
            </w:pPr>
            <w:r w:rsidRPr="00E92D80">
              <w:rPr>
                <w:sz w:val="18"/>
                <w:szCs w:val="18"/>
              </w:rPr>
              <w:t>PREAUTH_REQUEST_RECEIVED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93678D" w14:textId="77777777" w:rsidR="007B3EE1" w:rsidRPr="00E92D80" w:rsidRDefault="007B3EE1" w:rsidP="00CC06C0">
            <w:pPr>
              <w:rPr>
                <w:sz w:val="18"/>
                <w:szCs w:val="18"/>
              </w:rPr>
            </w:pPr>
            <w:r w:rsidRPr="00E92D80">
              <w:rPr>
                <w:color w:val="375623"/>
                <w:sz w:val="18"/>
                <w:szCs w:val="18"/>
              </w:rPr>
              <w:t>Payer has received and acknowledged the preauth request</w:t>
            </w:r>
          </w:p>
        </w:tc>
      </w:tr>
      <w:tr w:rsidR="007B3EE1" w:rsidRPr="00E92D80" w14:paraId="6F6C34AC"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B05C31" w14:textId="77777777" w:rsidR="007B3EE1" w:rsidRPr="00E92D80" w:rsidRDefault="007B3EE1" w:rsidP="00CC06C0">
            <w:pPr>
              <w:rPr>
                <w:sz w:val="18"/>
                <w:szCs w:val="18"/>
              </w:rPr>
            </w:pPr>
            <w:r w:rsidRPr="00E92D80">
              <w:rPr>
                <w:rFonts w:eastAsia="Courier New"/>
                <w:b/>
                <w:bCs/>
                <w:color w:val="1F4E79"/>
                <w:sz w:val="18"/>
                <w:szCs w:val="18"/>
              </w:rPr>
              <w:lastRenderedPageBreak/>
              <w:t>21</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CD87B0" w14:textId="77777777" w:rsidR="007B3EE1" w:rsidRPr="00E92D80" w:rsidRDefault="007B3EE1" w:rsidP="00CC06C0">
            <w:pPr>
              <w:rPr>
                <w:sz w:val="18"/>
                <w:szCs w:val="18"/>
              </w:rPr>
            </w:pPr>
            <w:r w:rsidRPr="00E92D80">
              <w:rPr>
                <w:sz w:val="18"/>
                <w:szCs w:val="18"/>
              </w:rPr>
              <w:t>PREAUTH_REQUEST_APPROVED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DB3425" w14:textId="77777777" w:rsidR="007B3EE1" w:rsidRPr="00E92D80" w:rsidRDefault="007B3EE1" w:rsidP="00CC06C0">
            <w:pPr>
              <w:rPr>
                <w:sz w:val="18"/>
                <w:szCs w:val="18"/>
              </w:rPr>
            </w:pPr>
            <w:r w:rsidRPr="00E92D80">
              <w:rPr>
                <w:color w:val="375623"/>
                <w:sz w:val="18"/>
                <w:szCs w:val="18"/>
              </w:rPr>
              <w:t>Preauth fully approved — proceed with treatment</w:t>
            </w:r>
          </w:p>
        </w:tc>
      </w:tr>
      <w:tr w:rsidR="007B3EE1" w:rsidRPr="00E92D80" w14:paraId="05B729E6"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2DA465" w14:textId="77777777" w:rsidR="007B3EE1" w:rsidRPr="00E92D80" w:rsidRDefault="007B3EE1" w:rsidP="00CC06C0">
            <w:pPr>
              <w:rPr>
                <w:sz w:val="18"/>
                <w:szCs w:val="18"/>
              </w:rPr>
            </w:pPr>
            <w:r w:rsidRPr="00E92D80">
              <w:rPr>
                <w:rFonts w:eastAsia="Courier New"/>
                <w:b/>
                <w:bCs/>
                <w:color w:val="1F4E79"/>
                <w:sz w:val="18"/>
                <w:szCs w:val="18"/>
              </w:rPr>
              <w:t>22</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087E8C" w14:textId="77777777" w:rsidR="007B3EE1" w:rsidRPr="00E92D80" w:rsidRDefault="007B3EE1" w:rsidP="00CC06C0">
            <w:pPr>
              <w:rPr>
                <w:sz w:val="18"/>
                <w:szCs w:val="18"/>
              </w:rPr>
            </w:pPr>
            <w:r w:rsidRPr="00E92D80">
              <w:rPr>
                <w:sz w:val="18"/>
                <w:szCs w:val="18"/>
              </w:rPr>
              <w:t>ENHANCEMENT_REQUEST_APPROVED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EBA21D" w14:textId="77777777" w:rsidR="007B3EE1" w:rsidRPr="00E92D80" w:rsidRDefault="007B3EE1" w:rsidP="00CC06C0">
            <w:pPr>
              <w:rPr>
                <w:sz w:val="18"/>
                <w:szCs w:val="18"/>
              </w:rPr>
            </w:pPr>
            <w:r w:rsidRPr="00E92D80">
              <w:rPr>
                <w:color w:val="375623"/>
                <w:sz w:val="18"/>
                <w:szCs w:val="18"/>
              </w:rPr>
              <w:t>Enhancement request approved by payer</w:t>
            </w:r>
          </w:p>
        </w:tc>
      </w:tr>
      <w:tr w:rsidR="007B3EE1" w:rsidRPr="00E92D80" w14:paraId="604B8075"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CF1D97" w14:textId="77777777" w:rsidR="007B3EE1" w:rsidRPr="00E92D80" w:rsidRDefault="007B3EE1" w:rsidP="00CC06C0">
            <w:pPr>
              <w:rPr>
                <w:sz w:val="18"/>
                <w:szCs w:val="18"/>
              </w:rPr>
            </w:pPr>
            <w:r w:rsidRPr="00E92D80">
              <w:rPr>
                <w:rFonts w:eastAsia="Courier New"/>
                <w:b/>
                <w:bCs/>
                <w:color w:val="1F4E79"/>
                <w:sz w:val="18"/>
                <w:szCs w:val="18"/>
              </w:rPr>
              <w:t>23</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AF1D2B" w14:textId="77777777" w:rsidR="007B3EE1" w:rsidRPr="00E92D80" w:rsidRDefault="007B3EE1" w:rsidP="00CC06C0">
            <w:pPr>
              <w:rPr>
                <w:sz w:val="18"/>
                <w:szCs w:val="18"/>
              </w:rPr>
            </w:pPr>
            <w:r w:rsidRPr="00E92D80">
              <w:rPr>
                <w:sz w:val="18"/>
                <w:szCs w:val="18"/>
              </w:rPr>
              <w:t>PREAUTH_REQUEST_REJECTED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FEE95E" w14:textId="77777777" w:rsidR="007B3EE1" w:rsidRPr="00E92D80" w:rsidRDefault="007B3EE1" w:rsidP="00CC06C0">
            <w:pPr>
              <w:rPr>
                <w:sz w:val="18"/>
                <w:szCs w:val="18"/>
              </w:rPr>
            </w:pPr>
            <w:r w:rsidRPr="00E92D80">
              <w:rPr>
                <w:color w:val="375623"/>
                <w:sz w:val="18"/>
                <w:szCs w:val="18"/>
              </w:rPr>
              <w:t>Preauth rejected — review error/processNote for reason</w:t>
            </w:r>
          </w:p>
        </w:tc>
      </w:tr>
      <w:tr w:rsidR="007B3EE1" w:rsidRPr="00E92D80" w14:paraId="64F43924"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8BE304" w14:textId="77777777" w:rsidR="007B3EE1" w:rsidRPr="00E92D80" w:rsidRDefault="007B3EE1" w:rsidP="00CC06C0">
            <w:pPr>
              <w:rPr>
                <w:sz w:val="18"/>
                <w:szCs w:val="18"/>
              </w:rPr>
            </w:pPr>
            <w:r w:rsidRPr="00E92D80">
              <w:rPr>
                <w:rFonts w:eastAsia="Courier New"/>
                <w:b/>
                <w:bCs/>
                <w:color w:val="1F4E79"/>
                <w:sz w:val="18"/>
                <w:szCs w:val="18"/>
              </w:rPr>
              <w:t>24</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90FA7A" w14:textId="77777777" w:rsidR="007B3EE1" w:rsidRPr="00E92D80" w:rsidRDefault="007B3EE1" w:rsidP="00CC06C0">
            <w:pPr>
              <w:rPr>
                <w:sz w:val="18"/>
                <w:szCs w:val="18"/>
              </w:rPr>
            </w:pPr>
            <w:r w:rsidRPr="00E92D80">
              <w:rPr>
                <w:sz w:val="18"/>
                <w:szCs w:val="18"/>
              </w:rPr>
              <w:t>PREAUTH_REQUEST_QUERIED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E5F4FB" w14:textId="77777777" w:rsidR="007B3EE1" w:rsidRPr="00E92D80" w:rsidRDefault="007B3EE1" w:rsidP="00CC06C0">
            <w:pPr>
              <w:rPr>
                <w:sz w:val="18"/>
                <w:szCs w:val="18"/>
              </w:rPr>
            </w:pPr>
            <w:r w:rsidRPr="00E92D80">
              <w:rPr>
                <w:color w:val="375623"/>
                <w:sz w:val="18"/>
                <w:szCs w:val="18"/>
              </w:rPr>
              <w:t>Payer needs more information — respond using workflow 19</w:t>
            </w:r>
          </w:p>
        </w:tc>
      </w:tr>
      <w:tr w:rsidR="007B3EE1" w:rsidRPr="00E92D80" w14:paraId="1ECFFAEF"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84112DE" w14:textId="77777777" w:rsidR="007B3EE1" w:rsidRPr="00E92D80" w:rsidRDefault="007B3EE1" w:rsidP="00CC06C0">
            <w:pPr>
              <w:rPr>
                <w:sz w:val="18"/>
                <w:szCs w:val="18"/>
              </w:rPr>
            </w:pPr>
            <w:r w:rsidRPr="00E92D80">
              <w:rPr>
                <w:rFonts w:eastAsia="Courier New"/>
                <w:b/>
                <w:bCs/>
                <w:color w:val="1F4E79"/>
                <w:sz w:val="18"/>
                <w:szCs w:val="18"/>
              </w:rPr>
              <w:t>241</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7D7AA2" w14:textId="77777777" w:rsidR="007B3EE1" w:rsidRPr="00E92D80" w:rsidRDefault="007B3EE1" w:rsidP="00CC06C0">
            <w:pPr>
              <w:rPr>
                <w:sz w:val="18"/>
                <w:szCs w:val="18"/>
              </w:rPr>
            </w:pPr>
            <w:r w:rsidRPr="00E92D80">
              <w:rPr>
                <w:sz w:val="18"/>
                <w:szCs w:val="18"/>
              </w:rPr>
              <w:t>ENHANCEMENT_REQUEST_QUERIED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FD6643B" w14:textId="77777777" w:rsidR="007B3EE1" w:rsidRPr="00E92D80" w:rsidRDefault="007B3EE1" w:rsidP="00CC06C0">
            <w:pPr>
              <w:rPr>
                <w:sz w:val="18"/>
                <w:szCs w:val="18"/>
              </w:rPr>
            </w:pPr>
            <w:r w:rsidRPr="00E92D80">
              <w:rPr>
                <w:color w:val="375623"/>
                <w:sz w:val="18"/>
                <w:szCs w:val="18"/>
              </w:rPr>
              <w:t>Enhancement request queried by payer</w:t>
            </w:r>
          </w:p>
        </w:tc>
      </w:tr>
      <w:tr w:rsidR="007B3EE1" w:rsidRPr="00E92D80" w14:paraId="4353ADED"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DA71F3" w14:textId="77777777" w:rsidR="007B3EE1" w:rsidRPr="00E92D80" w:rsidRDefault="007B3EE1" w:rsidP="00CC06C0">
            <w:pPr>
              <w:rPr>
                <w:sz w:val="18"/>
                <w:szCs w:val="18"/>
              </w:rPr>
            </w:pPr>
            <w:r w:rsidRPr="00E92D80">
              <w:rPr>
                <w:rFonts w:eastAsia="Courier New"/>
                <w:b/>
                <w:bCs/>
                <w:color w:val="1F4E79"/>
                <w:sz w:val="18"/>
                <w:szCs w:val="18"/>
              </w:rPr>
              <w:t>25</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5249EC" w14:textId="77777777" w:rsidR="007B3EE1" w:rsidRPr="00E92D80" w:rsidRDefault="007B3EE1" w:rsidP="00CC06C0">
            <w:pPr>
              <w:rPr>
                <w:sz w:val="18"/>
                <w:szCs w:val="18"/>
              </w:rPr>
            </w:pPr>
            <w:r w:rsidRPr="00E92D80">
              <w:rPr>
                <w:sz w:val="18"/>
                <w:szCs w:val="18"/>
              </w:rPr>
              <w:t>CLAIM_REQUEST_RECEIVED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EAC9FC" w14:textId="77777777" w:rsidR="007B3EE1" w:rsidRPr="00E92D80" w:rsidRDefault="007B3EE1" w:rsidP="00CC06C0">
            <w:pPr>
              <w:rPr>
                <w:sz w:val="18"/>
                <w:szCs w:val="18"/>
              </w:rPr>
            </w:pPr>
            <w:r w:rsidRPr="00E92D80">
              <w:rPr>
                <w:color w:val="375623"/>
                <w:sz w:val="18"/>
                <w:szCs w:val="18"/>
              </w:rPr>
              <w:t>Final claim received by payer</w:t>
            </w:r>
          </w:p>
        </w:tc>
      </w:tr>
      <w:tr w:rsidR="007B3EE1" w:rsidRPr="00E92D80" w14:paraId="00962539"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C442DB8" w14:textId="77777777" w:rsidR="007B3EE1" w:rsidRPr="00E92D80" w:rsidRDefault="007B3EE1" w:rsidP="00CC06C0">
            <w:pPr>
              <w:rPr>
                <w:sz w:val="18"/>
                <w:szCs w:val="18"/>
              </w:rPr>
            </w:pPr>
            <w:r w:rsidRPr="00E92D80">
              <w:rPr>
                <w:rFonts w:eastAsia="Courier New"/>
                <w:b/>
                <w:bCs/>
                <w:color w:val="1F4E79"/>
                <w:sz w:val="18"/>
                <w:szCs w:val="18"/>
              </w:rPr>
              <w:t>26</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9AD6C4" w14:textId="77777777" w:rsidR="007B3EE1" w:rsidRPr="00E92D80" w:rsidRDefault="007B3EE1" w:rsidP="00CC06C0">
            <w:pPr>
              <w:rPr>
                <w:sz w:val="18"/>
                <w:szCs w:val="18"/>
              </w:rPr>
            </w:pPr>
            <w:r w:rsidRPr="00E92D80">
              <w:rPr>
                <w:sz w:val="18"/>
                <w:szCs w:val="18"/>
              </w:rPr>
              <w:t>CLAIM_REQUEST_APPROVED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2DFED5" w14:textId="77777777" w:rsidR="007B3EE1" w:rsidRPr="00E92D80" w:rsidRDefault="007B3EE1" w:rsidP="00CC06C0">
            <w:pPr>
              <w:rPr>
                <w:sz w:val="18"/>
                <w:szCs w:val="18"/>
              </w:rPr>
            </w:pPr>
            <w:r w:rsidRPr="00E92D80">
              <w:rPr>
                <w:color w:val="375623"/>
                <w:sz w:val="18"/>
                <w:szCs w:val="18"/>
              </w:rPr>
              <w:t>Final claim approved</w:t>
            </w:r>
          </w:p>
        </w:tc>
      </w:tr>
      <w:tr w:rsidR="007B3EE1" w:rsidRPr="00E92D80" w14:paraId="3A14289C"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1EA824" w14:textId="77777777" w:rsidR="007B3EE1" w:rsidRPr="00E92D80" w:rsidRDefault="007B3EE1" w:rsidP="00CC06C0">
            <w:pPr>
              <w:rPr>
                <w:sz w:val="18"/>
                <w:szCs w:val="18"/>
              </w:rPr>
            </w:pPr>
            <w:r w:rsidRPr="00E92D80">
              <w:rPr>
                <w:rFonts w:eastAsia="Courier New"/>
                <w:b/>
                <w:bCs/>
                <w:color w:val="1F4E79"/>
                <w:sz w:val="18"/>
                <w:szCs w:val="18"/>
              </w:rPr>
              <w:t>27</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2253BE8" w14:textId="77777777" w:rsidR="007B3EE1" w:rsidRPr="00E92D80" w:rsidRDefault="007B3EE1" w:rsidP="00CC06C0">
            <w:pPr>
              <w:rPr>
                <w:sz w:val="18"/>
                <w:szCs w:val="18"/>
              </w:rPr>
            </w:pPr>
            <w:r w:rsidRPr="00E92D80">
              <w:rPr>
                <w:sz w:val="18"/>
                <w:szCs w:val="18"/>
              </w:rPr>
              <w:t>CLAIM_REQUEST_QUERIED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77F58E" w14:textId="77777777" w:rsidR="007B3EE1" w:rsidRPr="00E92D80" w:rsidRDefault="007B3EE1" w:rsidP="00CC06C0">
            <w:pPr>
              <w:rPr>
                <w:sz w:val="18"/>
                <w:szCs w:val="18"/>
              </w:rPr>
            </w:pPr>
            <w:r w:rsidRPr="00E92D80">
              <w:rPr>
                <w:color w:val="375623"/>
                <w:sz w:val="18"/>
                <w:szCs w:val="18"/>
              </w:rPr>
              <w:t>Final claim queried — payer needs additional documents</w:t>
            </w:r>
          </w:p>
        </w:tc>
      </w:tr>
      <w:tr w:rsidR="007B3EE1" w:rsidRPr="00E92D80" w14:paraId="3671B2C7"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66BD91" w14:textId="77777777" w:rsidR="007B3EE1" w:rsidRPr="00E92D80" w:rsidRDefault="007B3EE1" w:rsidP="00CC06C0">
            <w:pPr>
              <w:rPr>
                <w:sz w:val="18"/>
                <w:szCs w:val="18"/>
              </w:rPr>
            </w:pPr>
            <w:r w:rsidRPr="00E92D80">
              <w:rPr>
                <w:rFonts w:eastAsia="Courier New"/>
                <w:b/>
                <w:bCs/>
                <w:color w:val="1F4E79"/>
                <w:sz w:val="18"/>
                <w:szCs w:val="18"/>
              </w:rPr>
              <w:t>28</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8335CC" w14:textId="77777777" w:rsidR="007B3EE1" w:rsidRPr="00E92D80" w:rsidRDefault="007B3EE1" w:rsidP="00CC06C0">
            <w:pPr>
              <w:rPr>
                <w:sz w:val="18"/>
                <w:szCs w:val="18"/>
              </w:rPr>
            </w:pPr>
            <w:r w:rsidRPr="00E92D80">
              <w:rPr>
                <w:sz w:val="18"/>
                <w:szCs w:val="18"/>
              </w:rPr>
              <w:t>CLAIM_REQUEST_IN_PROCESS</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B3AFF3" w14:textId="77777777" w:rsidR="007B3EE1" w:rsidRPr="00E92D80" w:rsidRDefault="007B3EE1" w:rsidP="00CC06C0">
            <w:pPr>
              <w:rPr>
                <w:sz w:val="18"/>
                <w:szCs w:val="18"/>
              </w:rPr>
            </w:pPr>
            <w:r w:rsidRPr="00E92D80">
              <w:rPr>
                <w:color w:val="375623"/>
                <w:sz w:val="18"/>
                <w:szCs w:val="18"/>
              </w:rPr>
              <w:t>Final claim is being processed by payer</w:t>
            </w:r>
          </w:p>
        </w:tc>
      </w:tr>
      <w:tr w:rsidR="007B3EE1" w:rsidRPr="00E92D80" w14:paraId="14D9FA3B"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2E44A4B" w14:textId="77777777" w:rsidR="007B3EE1" w:rsidRPr="00E92D80" w:rsidRDefault="007B3EE1" w:rsidP="00CC06C0">
            <w:pPr>
              <w:rPr>
                <w:sz w:val="18"/>
                <w:szCs w:val="18"/>
              </w:rPr>
            </w:pPr>
            <w:r w:rsidRPr="00E92D80">
              <w:rPr>
                <w:rFonts w:eastAsia="Courier New"/>
                <w:b/>
                <w:bCs/>
                <w:color w:val="1F4E79"/>
                <w:sz w:val="18"/>
                <w:szCs w:val="18"/>
              </w:rPr>
              <w:t>29</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02FC75" w14:textId="77777777" w:rsidR="007B3EE1" w:rsidRPr="00E92D80" w:rsidRDefault="007B3EE1" w:rsidP="00CC06C0">
            <w:pPr>
              <w:rPr>
                <w:sz w:val="18"/>
                <w:szCs w:val="18"/>
              </w:rPr>
            </w:pPr>
            <w:r w:rsidRPr="00E92D80">
              <w:rPr>
                <w:sz w:val="18"/>
                <w:szCs w:val="18"/>
              </w:rPr>
              <w:t>CLAIM_FORWARDED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9BECD8" w14:textId="77777777" w:rsidR="007B3EE1" w:rsidRPr="00E92D80" w:rsidRDefault="007B3EE1" w:rsidP="00CC06C0">
            <w:pPr>
              <w:rPr>
                <w:sz w:val="18"/>
                <w:szCs w:val="18"/>
              </w:rPr>
            </w:pPr>
            <w:r w:rsidRPr="00E92D80">
              <w:rPr>
                <w:color w:val="375623"/>
                <w:sz w:val="18"/>
                <w:szCs w:val="18"/>
              </w:rPr>
              <w:t>Claim forwarded to another processing entity</w:t>
            </w:r>
          </w:p>
        </w:tc>
      </w:tr>
      <w:tr w:rsidR="007B3EE1" w:rsidRPr="00E92D80" w14:paraId="7C93026B"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9616228" w14:textId="77777777" w:rsidR="007B3EE1" w:rsidRPr="00E92D80" w:rsidRDefault="007B3EE1" w:rsidP="00CC06C0">
            <w:pPr>
              <w:rPr>
                <w:sz w:val="18"/>
                <w:szCs w:val="18"/>
              </w:rPr>
            </w:pPr>
            <w:r w:rsidRPr="00E92D80">
              <w:rPr>
                <w:rFonts w:eastAsia="Courier New"/>
                <w:b/>
                <w:bCs/>
                <w:color w:val="1F4E79"/>
                <w:sz w:val="18"/>
                <w:szCs w:val="18"/>
              </w:rPr>
              <w:t>251</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FF5F43" w14:textId="77777777" w:rsidR="007B3EE1" w:rsidRPr="00E92D80" w:rsidRDefault="007B3EE1" w:rsidP="00CC06C0">
            <w:pPr>
              <w:rPr>
                <w:sz w:val="18"/>
                <w:szCs w:val="18"/>
              </w:rPr>
            </w:pPr>
            <w:r w:rsidRPr="00E92D80">
              <w:rPr>
                <w:sz w:val="18"/>
                <w:szCs w:val="18"/>
              </w:rPr>
              <w:t>REPROCESS_REQUEST_RECEIVED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F6792A" w14:textId="77777777" w:rsidR="007B3EE1" w:rsidRPr="00E92D80" w:rsidRDefault="007B3EE1" w:rsidP="00CC06C0">
            <w:pPr>
              <w:rPr>
                <w:sz w:val="18"/>
                <w:szCs w:val="18"/>
              </w:rPr>
            </w:pPr>
            <w:r w:rsidRPr="00E92D80">
              <w:rPr>
                <w:color w:val="375623"/>
                <w:sz w:val="18"/>
                <w:szCs w:val="18"/>
              </w:rPr>
              <w:t>Reprocess request received</w:t>
            </w:r>
          </w:p>
        </w:tc>
      </w:tr>
      <w:tr w:rsidR="007B3EE1" w:rsidRPr="00E92D80" w14:paraId="7D02D380"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D0AB9F" w14:textId="77777777" w:rsidR="007B3EE1" w:rsidRPr="00E92D80" w:rsidRDefault="007B3EE1" w:rsidP="00CC06C0">
            <w:pPr>
              <w:rPr>
                <w:sz w:val="18"/>
                <w:szCs w:val="18"/>
              </w:rPr>
            </w:pPr>
            <w:r w:rsidRPr="00E92D80">
              <w:rPr>
                <w:rFonts w:eastAsia="Courier New"/>
                <w:b/>
                <w:bCs/>
                <w:color w:val="1F4E79"/>
                <w:sz w:val="18"/>
                <w:szCs w:val="18"/>
              </w:rPr>
              <w:t>252</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654CA0E" w14:textId="77777777" w:rsidR="007B3EE1" w:rsidRPr="00E92D80" w:rsidRDefault="007B3EE1" w:rsidP="00CC06C0">
            <w:pPr>
              <w:rPr>
                <w:sz w:val="18"/>
                <w:szCs w:val="18"/>
              </w:rPr>
            </w:pPr>
            <w:r w:rsidRPr="00E92D80">
              <w:rPr>
                <w:sz w:val="18"/>
                <w:szCs w:val="18"/>
              </w:rPr>
              <w:t>REPROCESS_REQUEST_APPROVED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D84604" w14:textId="77777777" w:rsidR="007B3EE1" w:rsidRPr="00E92D80" w:rsidRDefault="007B3EE1" w:rsidP="00CC06C0">
            <w:pPr>
              <w:rPr>
                <w:sz w:val="18"/>
                <w:szCs w:val="18"/>
              </w:rPr>
            </w:pPr>
            <w:r w:rsidRPr="00E92D80">
              <w:rPr>
                <w:color w:val="375623"/>
                <w:sz w:val="18"/>
                <w:szCs w:val="18"/>
              </w:rPr>
              <w:t>Reprocess request approved</w:t>
            </w:r>
          </w:p>
        </w:tc>
      </w:tr>
      <w:tr w:rsidR="007B3EE1" w:rsidRPr="00E92D80" w14:paraId="6B9B7DE7"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78E3B6" w14:textId="77777777" w:rsidR="007B3EE1" w:rsidRPr="00E92D80" w:rsidRDefault="007B3EE1" w:rsidP="00CC06C0">
            <w:pPr>
              <w:rPr>
                <w:sz w:val="18"/>
                <w:szCs w:val="18"/>
              </w:rPr>
            </w:pPr>
            <w:r w:rsidRPr="00E92D80">
              <w:rPr>
                <w:rFonts w:eastAsia="Courier New"/>
                <w:b/>
                <w:bCs/>
                <w:color w:val="1F4E79"/>
                <w:sz w:val="18"/>
                <w:szCs w:val="18"/>
              </w:rPr>
              <w:t>253</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C4B3E0" w14:textId="77777777" w:rsidR="007B3EE1" w:rsidRPr="00E92D80" w:rsidRDefault="007B3EE1" w:rsidP="00CC06C0">
            <w:pPr>
              <w:rPr>
                <w:sz w:val="18"/>
                <w:szCs w:val="18"/>
              </w:rPr>
            </w:pPr>
            <w:r w:rsidRPr="00E92D80">
              <w:rPr>
                <w:sz w:val="18"/>
                <w:szCs w:val="18"/>
              </w:rPr>
              <w:t>REPROCESS_REQUEST_REJECTED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3594D4" w14:textId="77777777" w:rsidR="007B3EE1" w:rsidRPr="00E92D80" w:rsidRDefault="007B3EE1" w:rsidP="00CC06C0">
            <w:pPr>
              <w:rPr>
                <w:sz w:val="18"/>
                <w:szCs w:val="18"/>
              </w:rPr>
            </w:pPr>
            <w:r w:rsidRPr="00E92D80">
              <w:rPr>
                <w:color w:val="375623"/>
                <w:sz w:val="18"/>
                <w:szCs w:val="18"/>
              </w:rPr>
              <w:t>Reprocess request rejected</w:t>
            </w:r>
          </w:p>
        </w:tc>
      </w:tr>
      <w:tr w:rsidR="007B3EE1" w:rsidRPr="00E92D80" w14:paraId="16EC3E97"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39EE8B" w14:textId="77777777" w:rsidR="007B3EE1" w:rsidRPr="00E92D80" w:rsidRDefault="007B3EE1" w:rsidP="00CC06C0">
            <w:pPr>
              <w:rPr>
                <w:sz w:val="18"/>
                <w:szCs w:val="18"/>
              </w:rPr>
            </w:pPr>
            <w:r w:rsidRPr="00E92D80">
              <w:rPr>
                <w:rFonts w:eastAsia="Courier New"/>
                <w:b/>
                <w:bCs/>
                <w:color w:val="1F4E79"/>
                <w:sz w:val="18"/>
                <w:szCs w:val="18"/>
              </w:rPr>
              <w:t>254</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812C6E" w14:textId="77777777" w:rsidR="007B3EE1" w:rsidRPr="00E92D80" w:rsidRDefault="007B3EE1" w:rsidP="00CC06C0">
            <w:pPr>
              <w:rPr>
                <w:sz w:val="18"/>
                <w:szCs w:val="18"/>
              </w:rPr>
            </w:pPr>
            <w:r w:rsidRPr="00E92D80">
              <w:rPr>
                <w:sz w:val="18"/>
                <w:szCs w:val="18"/>
              </w:rPr>
              <w:t>REPROCESS_REQUEST_QUERIED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923AF3" w14:textId="77777777" w:rsidR="007B3EE1" w:rsidRPr="00E92D80" w:rsidRDefault="007B3EE1" w:rsidP="00CC06C0">
            <w:pPr>
              <w:rPr>
                <w:sz w:val="18"/>
                <w:szCs w:val="18"/>
              </w:rPr>
            </w:pPr>
            <w:r w:rsidRPr="00E92D80">
              <w:rPr>
                <w:color w:val="375623"/>
                <w:sz w:val="18"/>
                <w:szCs w:val="18"/>
              </w:rPr>
              <w:t>Reprocess request queried</w:t>
            </w:r>
          </w:p>
        </w:tc>
      </w:tr>
      <w:tr w:rsidR="007B3EE1" w:rsidRPr="00E92D80" w14:paraId="6F6493B6"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29F72F" w14:textId="77777777" w:rsidR="007B3EE1" w:rsidRPr="00E92D80" w:rsidRDefault="007B3EE1" w:rsidP="00CC06C0">
            <w:pPr>
              <w:rPr>
                <w:sz w:val="18"/>
                <w:szCs w:val="18"/>
              </w:rPr>
            </w:pPr>
            <w:r w:rsidRPr="00E92D80">
              <w:rPr>
                <w:rFonts w:eastAsia="Courier New"/>
                <w:b/>
                <w:bCs/>
                <w:color w:val="1F4E79"/>
                <w:sz w:val="18"/>
                <w:szCs w:val="18"/>
              </w:rPr>
              <w:t>261</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FC6EC2" w14:textId="77777777" w:rsidR="007B3EE1" w:rsidRPr="00E92D80" w:rsidRDefault="007B3EE1" w:rsidP="00CC06C0">
            <w:pPr>
              <w:rPr>
                <w:sz w:val="18"/>
                <w:szCs w:val="18"/>
              </w:rPr>
            </w:pPr>
            <w:r w:rsidRPr="00E92D80">
              <w:rPr>
                <w:sz w:val="18"/>
                <w:szCs w:val="18"/>
              </w:rPr>
              <w:t>DISCHARGE_REQUEST_APPROVED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31FA85" w14:textId="77777777" w:rsidR="007B3EE1" w:rsidRPr="00E92D80" w:rsidRDefault="007B3EE1" w:rsidP="00CC06C0">
            <w:pPr>
              <w:rPr>
                <w:sz w:val="18"/>
                <w:szCs w:val="18"/>
              </w:rPr>
            </w:pPr>
            <w:r w:rsidRPr="00E92D80">
              <w:rPr>
                <w:color w:val="375623"/>
                <w:sz w:val="18"/>
                <w:szCs w:val="18"/>
              </w:rPr>
              <w:t>Discharge summary approved</w:t>
            </w:r>
          </w:p>
        </w:tc>
      </w:tr>
      <w:tr w:rsidR="007B3EE1" w:rsidRPr="00E92D80" w14:paraId="6A73F315"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838D54" w14:textId="77777777" w:rsidR="007B3EE1" w:rsidRPr="00E92D80" w:rsidRDefault="007B3EE1" w:rsidP="00CC06C0">
            <w:pPr>
              <w:rPr>
                <w:sz w:val="18"/>
                <w:szCs w:val="18"/>
              </w:rPr>
            </w:pPr>
            <w:r w:rsidRPr="00E92D80">
              <w:rPr>
                <w:rFonts w:eastAsia="Courier New"/>
                <w:b/>
                <w:bCs/>
                <w:color w:val="1F4E79"/>
                <w:sz w:val="18"/>
                <w:szCs w:val="18"/>
              </w:rPr>
              <w:t>262</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D18BAF" w14:textId="77777777" w:rsidR="007B3EE1" w:rsidRPr="00E92D80" w:rsidRDefault="007B3EE1" w:rsidP="00CC06C0">
            <w:pPr>
              <w:rPr>
                <w:sz w:val="18"/>
                <w:szCs w:val="18"/>
              </w:rPr>
            </w:pPr>
            <w:r w:rsidRPr="00E92D80">
              <w:rPr>
                <w:sz w:val="18"/>
                <w:szCs w:val="18"/>
              </w:rPr>
              <w:t>DISCHARGE_REQUEST_REJECTED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E88CF1" w14:textId="77777777" w:rsidR="007B3EE1" w:rsidRPr="00E92D80" w:rsidRDefault="007B3EE1" w:rsidP="00CC06C0">
            <w:pPr>
              <w:rPr>
                <w:sz w:val="18"/>
                <w:szCs w:val="18"/>
              </w:rPr>
            </w:pPr>
            <w:r w:rsidRPr="00E92D80">
              <w:rPr>
                <w:color w:val="375623"/>
                <w:sz w:val="18"/>
                <w:szCs w:val="18"/>
              </w:rPr>
              <w:t>Discharge summary rejected</w:t>
            </w:r>
          </w:p>
        </w:tc>
      </w:tr>
      <w:tr w:rsidR="007B3EE1" w:rsidRPr="00E92D80" w14:paraId="1534FC6D"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415E4B" w14:textId="77777777" w:rsidR="007B3EE1" w:rsidRPr="00E92D80" w:rsidRDefault="007B3EE1" w:rsidP="00CC06C0">
            <w:pPr>
              <w:rPr>
                <w:sz w:val="18"/>
                <w:szCs w:val="18"/>
              </w:rPr>
            </w:pPr>
            <w:r w:rsidRPr="00E92D80">
              <w:rPr>
                <w:rFonts w:eastAsia="Courier New"/>
                <w:b/>
                <w:bCs/>
                <w:color w:val="1F4E79"/>
                <w:sz w:val="18"/>
                <w:szCs w:val="18"/>
              </w:rPr>
              <w:t>263</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CB5224" w14:textId="77777777" w:rsidR="007B3EE1" w:rsidRPr="00E92D80" w:rsidRDefault="007B3EE1" w:rsidP="00CC06C0">
            <w:pPr>
              <w:rPr>
                <w:sz w:val="18"/>
                <w:szCs w:val="18"/>
              </w:rPr>
            </w:pPr>
            <w:r w:rsidRPr="00E92D80">
              <w:rPr>
                <w:sz w:val="18"/>
                <w:szCs w:val="18"/>
              </w:rPr>
              <w:t>DISCHARGE_REQUEST_QUERIED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1B0253" w14:textId="77777777" w:rsidR="007B3EE1" w:rsidRPr="00E92D80" w:rsidRDefault="007B3EE1" w:rsidP="00CC06C0">
            <w:pPr>
              <w:rPr>
                <w:sz w:val="18"/>
                <w:szCs w:val="18"/>
              </w:rPr>
            </w:pPr>
            <w:r w:rsidRPr="00E92D80">
              <w:rPr>
                <w:color w:val="375623"/>
                <w:sz w:val="18"/>
                <w:szCs w:val="18"/>
              </w:rPr>
              <w:t>Discharge summary queried</w:t>
            </w:r>
          </w:p>
        </w:tc>
      </w:tr>
      <w:tr w:rsidR="007B3EE1" w:rsidRPr="00E92D80" w14:paraId="7682CACB"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C4A602" w14:textId="77777777" w:rsidR="007B3EE1" w:rsidRPr="00E92D80" w:rsidRDefault="007B3EE1" w:rsidP="00CC06C0">
            <w:pPr>
              <w:rPr>
                <w:sz w:val="18"/>
                <w:szCs w:val="18"/>
              </w:rPr>
            </w:pPr>
            <w:r w:rsidRPr="00E92D80">
              <w:rPr>
                <w:rFonts w:eastAsia="Courier New"/>
                <w:b/>
                <w:bCs/>
                <w:color w:val="1F4E79"/>
                <w:sz w:val="18"/>
                <w:szCs w:val="18"/>
              </w:rPr>
              <w:t>30</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216E5A" w14:textId="77777777" w:rsidR="007B3EE1" w:rsidRPr="00E92D80" w:rsidRDefault="007B3EE1" w:rsidP="00CC06C0">
            <w:pPr>
              <w:rPr>
                <w:sz w:val="18"/>
                <w:szCs w:val="18"/>
              </w:rPr>
            </w:pPr>
            <w:r w:rsidRPr="00E92D80">
              <w:rPr>
                <w:sz w:val="18"/>
                <w:szCs w:val="18"/>
              </w:rPr>
              <w:t>PAYMENT_INITIATED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931B16" w14:textId="77777777" w:rsidR="007B3EE1" w:rsidRPr="00E92D80" w:rsidRDefault="007B3EE1" w:rsidP="00CC06C0">
            <w:pPr>
              <w:rPr>
                <w:sz w:val="18"/>
                <w:szCs w:val="18"/>
              </w:rPr>
            </w:pPr>
            <w:r w:rsidRPr="00E92D80">
              <w:rPr>
                <w:color w:val="375623"/>
                <w:sz w:val="18"/>
                <w:szCs w:val="18"/>
              </w:rPr>
              <w:t>Payment initiated by payer</w:t>
            </w:r>
          </w:p>
        </w:tc>
      </w:tr>
      <w:tr w:rsidR="007B3EE1" w:rsidRPr="00E92D80" w14:paraId="76AE5779"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AAC99B" w14:textId="77777777" w:rsidR="007B3EE1" w:rsidRPr="00E92D80" w:rsidRDefault="007B3EE1" w:rsidP="00CC06C0">
            <w:pPr>
              <w:rPr>
                <w:sz w:val="18"/>
                <w:szCs w:val="18"/>
              </w:rPr>
            </w:pPr>
            <w:r w:rsidRPr="00E92D80">
              <w:rPr>
                <w:rFonts w:eastAsia="Courier New"/>
                <w:b/>
                <w:bCs/>
                <w:color w:val="1F4E79"/>
                <w:sz w:val="18"/>
                <w:szCs w:val="18"/>
              </w:rPr>
              <w:t>31</w:t>
            </w:r>
          </w:p>
        </w:tc>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04FC87" w14:textId="77777777" w:rsidR="007B3EE1" w:rsidRPr="00E92D80" w:rsidRDefault="007B3EE1" w:rsidP="00CC06C0">
            <w:pPr>
              <w:rPr>
                <w:sz w:val="18"/>
                <w:szCs w:val="18"/>
              </w:rPr>
            </w:pPr>
            <w:r w:rsidRPr="00E92D80">
              <w:rPr>
                <w:sz w:val="18"/>
                <w:szCs w:val="18"/>
              </w:rPr>
              <w:t>PAYMENT_PROCESSED</w:t>
            </w:r>
          </w:p>
        </w:tc>
        <w:tc>
          <w:tcPr>
            <w:tcW w:w="43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5889E2" w14:textId="77777777" w:rsidR="007B3EE1" w:rsidRPr="00E92D80" w:rsidRDefault="007B3EE1" w:rsidP="00CC06C0">
            <w:pPr>
              <w:rPr>
                <w:sz w:val="18"/>
                <w:szCs w:val="18"/>
              </w:rPr>
            </w:pPr>
            <w:r w:rsidRPr="00E92D80">
              <w:rPr>
                <w:color w:val="375623"/>
                <w:sz w:val="18"/>
                <w:szCs w:val="18"/>
              </w:rPr>
              <w:t>Payment has been processed</w:t>
            </w:r>
          </w:p>
        </w:tc>
      </w:tr>
      <w:tr w:rsidR="007B3EE1" w:rsidRPr="00E92D80" w14:paraId="7588A1F3"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5EBBE3" w14:textId="77777777" w:rsidR="007B3EE1" w:rsidRPr="00E92D80" w:rsidRDefault="007B3EE1" w:rsidP="00CC06C0">
            <w:pPr>
              <w:rPr>
                <w:sz w:val="18"/>
                <w:szCs w:val="18"/>
              </w:rPr>
            </w:pPr>
            <w:r w:rsidRPr="00E92D80">
              <w:rPr>
                <w:rFonts w:eastAsia="Courier New"/>
                <w:b/>
                <w:bCs/>
                <w:color w:val="1F4E79"/>
                <w:sz w:val="18"/>
                <w:szCs w:val="18"/>
              </w:rPr>
              <w:t>33</w:t>
            </w:r>
          </w:p>
        </w:tc>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5AC1C3" w14:textId="77777777" w:rsidR="007B3EE1" w:rsidRPr="00E92D80" w:rsidRDefault="007B3EE1" w:rsidP="00CC06C0">
            <w:pPr>
              <w:rPr>
                <w:sz w:val="18"/>
                <w:szCs w:val="18"/>
              </w:rPr>
            </w:pPr>
            <w:r w:rsidRPr="00E92D80">
              <w:rPr>
                <w:sz w:val="18"/>
                <w:szCs w:val="18"/>
              </w:rPr>
              <w:t>PAYMENT_SETTLED</w:t>
            </w:r>
          </w:p>
        </w:tc>
        <w:tc>
          <w:tcPr>
            <w:tcW w:w="43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C84EEC" w14:textId="77777777" w:rsidR="007B3EE1" w:rsidRPr="00E92D80" w:rsidRDefault="007B3EE1" w:rsidP="00CC06C0">
            <w:pPr>
              <w:rPr>
                <w:sz w:val="18"/>
                <w:szCs w:val="18"/>
              </w:rPr>
            </w:pPr>
            <w:r w:rsidRPr="00E92D80">
              <w:rPr>
                <w:color w:val="375623"/>
                <w:sz w:val="18"/>
                <w:szCs w:val="18"/>
              </w:rPr>
              <w:t>Payment has been fully settled</w:t>
            </w:r>
          </w:p>
        </w:tc>
      </w:tr>
    </w:tbl>
    <w:p w14:paraId="15B9EEE7"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This list will be expanded with additional workflow IDs as new scenarios are defined by NHA/NRCes. Always refer to the latest specification for the most current codes.</w:t>
      </w:r>
    </w:p>
    <w:p w14:paraId="190EBE8E" w14:textId="77777777" w:rsidR="007B3EE1" w:rsidRDefault="007B3EE1" w:rsidP="007B3EE1">
      <w:r>
        <w:br w:type="page"/>
      </w:r>
    </w:p>
    <w:p w14:paraId="65B10E9F" w14:textId="77777777" w:rsidR="007B3EE1" w:rsidRDefault="007B3EE1" w:rsidP="007B3EE1">
      <w:pPr>
        <w:pStyle w:val="Heading1"/>
        <w:pBdr>
          <w:bottom w:val="single" w:sz="6" w:space="4" w:color="2E75B6"/>
        </w:pBdr>
      </w:pPr>
      <w:bookmarkStart w:id="36" w:name="_Toc225234381"/>
      <w:r>
        <w:rPr>
          <w:rFonts w:ascii="Arial" w:eastAsia="Arial" w:hAnsi="Arial" w:cs="Arial"/>
          <w:b/>
          <w:bCs/>
          <w:color w:val="1F4E79"/>
          <w:sz w:val="36"/>
          <w:szCs w:val="36"/>
        </w:rPr>
        <w:lastRenderedPageBreak/>
        <w:t>Section 5: Patient-to-Cashless Conversion Context</w:t>
      </w:r>
      <w:bookmarkEnd w:id="36"/>
    </w:p>
    <w:p w14:paraId="548ADD13" w14:textId="77777777" w:rsidR="007B3EE1" w:rsidRDefault="007B3EE1" w:rsidP="007B3EE1">
      <w:pPr>
        <w:spacing w:before="60" w:after="60"/>
      </w:pPr>
    </w:p>
    <w:p w14:paraId="6E5010A5" w14:textId="77777777" w:rsidR="007B3EE1" w:rsidRDefault="007B3EE1" w:rsidP="007B3EE1">
      <w:pPr>
        <w:pStyle w:val="Heading2"/>
      </w:pPr>
      <w:bookmarkStart w:id="37" w:name="_Toc225234382"/>
      <w:r>
        <w:rPr>
          <w:rFonts w:ascii="Arial" w:eastAsia="Arial" w:hAnsi="Arial" w:cs="Arial"/>
          <w:b/>
          <w:bCs/>
          <w:color w:val="1F4E79"/>
          <w:sz w:val="28"/>
          <w:szCs w:val="28"/>
        </w:rPr>
        <w:t>5.1  Why This Step Exists</w:t>
      </w:r>
      <w:bookmarkEnd w:id="37"/>
    </w:p>
    <w:p w14:paraId="109B759E" w14:textId="77777777" w:rsidR="007B3EE1" w:rsidRDefault="007B3EE1" w:rsidP="007B3EE1">
      <w:pPr>
        <w:spacing w:before="60" w:after="80"/>
      </w:pPr>
      <w:r>
        <w:t>The NHCX transaction flow does not start at preauth. In this application, a patient becomes a practical 'cashless' patient only after the hospital has completed a series of prerequisite steps. Without these steps, the system cannot safely build the InsurancePlan request, CoverageEligibility request, or PreAuth Claim bundle.</w:t>
      </w:r>
    </w:p>
    <w:p w14:paraId="36FBE2A0" w14:textId="77777777" w:rsidR="007B3EE1" w:rsidRDefault="007B3EE1" w:rsidP="007B3EE1">
      <w:pPr>
        <w:spacing w:before="60" w:after="60"/>
      </w:pPr>
    </w:p>
    <w:p w14:paraId="7831DEC0" w14:textId="77777777" w:rsidR="007B3EE1" w:rsidRDefault="007B3EE1" w:rsidP="007B3EE1">
      <w:pPr>
        <w:pStyle w:val="Heading3"/>
      </w:pPr>
      <w:bookmarkStart w:id="38" w:name="_Toc225234383"/>
      <w:r>
        <w:rPr>
          <w:rFonts w:eastAsia="Arial" w:cs="Arial"/>
          <w:b/>
          <w:bCs/>
          <w:color w:val="2E75B6"/>
          <w:sz w:val="24"/>
          <w:szCs w:val="24"/>
        </w:rPr>
        <w:t>Prerequisites Before PreAuth Submission</w:t>
      </w:r>
      <w:bookmarkEnd w:id="38"/>
    </w:p>
    <w:p w14:paraId="2C3B68A8" w14:textId="77777777" w:rsidR="007B3EE1" w:rsidRDefault="007B3EE1">
      <w:pPr>
        <w:pStyle w:val="ListParagraph"/>
        <w:numPr>
          <w:ilvl w:val="0"/>
          <w:numId w:val="3"/>
        </w:numPr>
        <w:spacing w:before="40" w:after="40"/>
        <w:contextualSpacing w:val="0"/>
      </w:pPr>
      <w:r>
        <w:t>Identify the payer the admission belongs to</w:t>
      </w:r>
    </w:p>
    <w:p w14:paraId="7E2AC713" w14:textId="77777777" w:rsidR="007B3EE1" w:rsidRDefault="007B3EE1">
      <w:pPr>
        <w:pStyle w:val="ListParagraph"/>
        <w:numPr>
          <w:ilvl w:val="0"/>
          <w:numId w:val="3"/>
        </w:numPr>
        <w:spacing w:before="40" w:after="40"/>
        <w:contextualSpacing w:val="0"/>
      </w:pPr>
      <w:r>
        <w:t>Confirm the patient has a linked policy with that payer</w:t>
      </w:r>
    </w:p>
    <w:p w14:paraId="4A242022" w14:textId="77777777" w:rsidR="007B3EE1" w:rsidRDefault="007B3EE1">
      <w:pPr>
        <w:pStyle w:val="ListParagraph"/>
        <w:numPr>
          <w:ilvl w:val="0"/>
          <w:numId w:val="3"/>
        </w:numPr>
        <w:spacing w:before="40" w:after="40"/>
        <w:contextualSpacing w:val="0"/>
      </w:pPr>
      <w:r>
        <w:t>Extract the payer identifier used by NHCX (x-hcx-recipient_code)</w:t>
      </w:r>
    </w:p>
    <w:p w14:paraId="66F19855" w14:textId="77777777" w:rsidR="007B3EE1" w:rsidRDefault="007B3EE1">
      <w:pPr>
        <w:pStyle w:val="ListParagraph"/>
        <w:numPr>
          <w:ilvl w:val="0"/>
          <w:numId w:val="3"/>
        </w:numPr>
        <w:spacing w:before="40" w:after="40"/>
        <w:contextualSpacing w:val="0"/>
      </w:pPr>
      <w:r>
        <w:t>Extract the member ID and policy/product code that must go into FHIR resources</w:t>
      </w:r>
    </w:p>
    <w:p w14:paraId="5D6DE8DE" w14:textId="77777777" w:rsidR="007B3EE1" w:rsidRDefault="007B3EE1">
      <w:pPr>
        <w:pStyle w:val="ListParagraph"/>
        <w:numPr>
          <w:ilvl w:val="0"/>
          <w:numId w:val="3"/>
        </w:numPr>
        <w:spacing w:before="40" w:after="40"/>
        <w:contextualSpacing w:val="0"/>
      </w:pPr>
      <w:r>
        <w:t>Fetch plan benefits and mandatory document rules before preauth submission</w:t>
      </w:r>
    </w:p>
    <w:p w14:paraId="5C8B6D61" w14:textId="77777777" w:rsidR="007B3EE1" w:rsidRDefault="007B3EE1" w:rsidP="007B3EE1">
      <w:pPr>
        <w:spacing w:before="60" w:after="60"/>
      </w:pPr>
    </w:p>
    <w:p w14:paraId="6BF00F2F" w14:textId="77777777" w:rsidR="007B3EE1" w:rsidRDefault="007B3EE1" w:rsidP="007B3EE1">
      <w:pPr>
        <w:pStyle w:val="Heading2"/>
      </w:pPr>
      <w:bookmarkStart w:id="39" w:name="_Toc225234384"/>
      <w:r>
        <w:rPr>
          <w:rFonts w:ascii="Arial" w:eastAsia="Arial" w:hAnsi="Arial" w:cs="Arial"/>
          <w:b/>
          <w:bCs/>
          <w:color w:val="1F4E79"/>
          <w:sz w:val="28"/>
          <w:szCs w:val="28"/>
        </w:rPr>
        <w:t>5.2  What 'Cashless Patient' Means</w:t>
      </w:r>
      <w:bookmarkEnd w:id="39"/>
    </w:p>
    <w:p w14:paraId="73835BF5" w14:textId="77777777" w:rsidR="007B3EE1" w:rsidRDefault="007B3EE1" w:rsidP="007B3EE1">
      <w:pPr>
        <w:spacing w:before="60" w:after="80"/>
      </w:pPr>
      <w:r>
        <w:t>Operationally, the patient becomes cashless in two related but distinct layers. Both must be true for NHCX submission to succeed: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B3EE1" w14:paraId="42ACF7E2"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16BB6C6" w14:textId="77777777" w:rsidR="007B3EE1" w:rsidRDefault="007B3EE1" w:rsidP="00CC06C0">
            <w:r>
              <w:rPr>
                <w:b/>
                <w:bCs/>
                <w:color w:val="FFFFFF"/>
                <w:sz w:val="18"/>
                <w:szCs w:val="18"/>
              </w:rPr>
              <w:t>Layer</w:t>
            </w:r>
          </w:p>
        </w:tc>
        <w:tc>
          <w:tcPr>
            <w:tcW w:w="6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C4F8BA4" w14:textId="77777777" w:rsidR="007B3EE1" w:rsidRDefault="007B3EE1" w:rsidP="00CC06C0">
            <w:r>
              <w:rPr>
                <w:b/>
                <w:bCs/>
                <w:color w:val="FFFFFF"/>
                <w:sz w:val="18"/>
                <w:szCs w:val="18"/>
              </w:rPr>
              <w:t>Meaning</w:t>
            </w:r>
          </w:p>
        </w:tc>
      </w:tr>
      <w:tr w:rsidR="007B3EE1" w14:paraId="150E60B8"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AE62C3" w14:textId="77777777" w:rsidR="007B3EE1" w:rsidRDefault="007B3EE1" w:rsidP="00CC06C0">
            <w:r>
              <w:rPr>
                <w:sz w:val="18"/>
                <w:szCs w:val="18"/>
              </w:rPr>
              <w:t>Admission / UI Layer</w:t>
            </w:r>
          </w:p>
        </w:tc>
        <w:tc>
          <w:tcPr>
            <w:tcW w:w="6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D0F7528" w14:textId="77777777" w:rsidR="007B3EE1" w:rsidRDefault="007B3EE1" w:rsidP="00CC06C0">
            <w:r>
              <w:rPr>
                <w:sz w:val="18"/>
                <w:szCs w:val="18"/>
              </w:rPr>
              <w:t>The patient is admitted or converted from CASH to INSURANCE, with an insurance scheme, payer, identifier type/value, and policy number attached to the admission record.</w:t>
            </w:r>
          </w:p>
        </w:tc>
      </w:tr>
      <w:tr w:rsidR="007B3EE1" w14:paraId="3DE02F99"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3A121F9" w14:textId="77777777" w:rsidR="007B3EE1" w:rsidRDefault="007B3EE1" w:rsidP="00CC06C0">
            <w:r>
              <w:rPr>
                <w:sz w:val="18"/>
                <w:szCs w:val="18"/>
              </w:rPr>
              <w:t>NHCX Transaction Layer</w:t>
            </w:r>
          </w:p>
        </w:tc>
        <w:tc>
          <w:tcPr>
            <w:tcW w:w="6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A130F6" w14:textId="77777777" w:rsidR="007B3EE1" w:rsidRDefault="007B3EE1" w:rsidP="00CC06C0">
            <w:r>
              <w:rPr>
                <w:sz w:val="18"/>
                <w:szCs w:val="18"/>
              </w:rPr>
              <w:t>The system has resolved a valid payer code, policy/product, and member ID so that downstream NHCX APIs can be called with correct parameters.</w:t>
            </w:r>
          </w:p>
        </w:tc>
      </w:tr>
    </w:tbl>
    <w:p w14:paraId="5C8EDF71" w14:textId="77777777" w:rsidR="007B3EE1" w:rsidRDefault="007B3EE1" w:rsidP="007B3EE1">
      <w:pPr>
        <w:shd w:val="clear" w:color="auto" w:fill="FFF2CC"/>
        <w:spacing w:before="80" w:after="80"/>
        <w:ind w:left="200" w:right="200"/>
      </w:pPr>
      <w:r>
        <w:rPr>
          <w:rFonts w:ascii="Apple Color Emoji" w:hAnsi="Apple Color Emoji" w:cs="Apple Color Emoji"/>
          <w:b/>
          <w:bCs/>
          <w:color w:val="C55A11"/>
          <w:sz w:val="18"/>
          <w:szCs w:val="18"/>
        </w:rPr>
        <w:t>⚠</w:t>
      </w:r>
      <w:r>
        <w:rPr>
          <w:b/>
          <w:bCs/>
          <w:color w:val="C55A11"/>
          <w:sz w:val="18"/>
          <w:szCs w:val="18"/>
        </w:rPr>
        <w:t xml:space="preserve">  Important: </w:t>
      </w:r>
      <w:r>
        <w:rPr>
          <w:i/>
          <w:iCs/>
          <w:sz w:val="18"/>
          <w:szCs w:val="18"/>
        </w:rPr>
        <w:t>The UI may show the patient as insurance/cashless, but NHCX submission will still fail if payer discovery and policy lookup have not completed successfully. Both layers must be satisfied.</w:t>
      </w:r>
    </w:p>
    <w:p w14:paraId="701ECA3D" w14:textId="77777777" w:rsidR="007B3EE1" w:rsidRDefault="007B3EE1" w:rsidP="007B3EE1">
      <w:pPr>
        <w:spacing w:before="60" w:after="60"/>
      </w:pPr>
    </w:p>
    <w:p w14:paraId="68417E58" w14:textId="77777777" w:rsidR="007B3EE1" w:rsidRDefault="007B3EE1" w:rsidP="007B3EE1">
      <w:pPr>
        <w:pStyle w:val="Heading2"/>
      </w:pPr>
      <w:bookmarkStart w:id="40" w:name="_Toc225234385"/>
      <w:r>
        <w:rPr>
          <w:rFonts w:ascii="Arial" w:eastAsia="Arial" w:hAnsi="Arial" w:cs="Arial"/>
          <w:b/>
          <w:bCs/>
          <w:color w:val="1F4E79"/>
          <w:sz w:val="28"/>
          <w:szCs w:val="28"/>
        </w:rPr>
        <w:lastRenderedPageBreak/>
        <w:t>5.3  Real Processing Sequence</w:t>
      </w:r>
      <w:bookmarkEnd w:id="40"/>
    </w:p>
    <w:p w14:paraId="3398DD4C" w14:textId="005617B2" w:rsidR="007B3EE1" w:rsidRDefault="002B690C" w:rsidP="007B3EE1">
      <w:pPr>
        <w:spacing w:before="100" w:after="60"/>
        <w:jc w:val="center"/>
      </w:pPr>
      <w:r w:rsidRPr="002B690C">
        <w:rPr>
          <w:noProof/>
        </w:rPr>
        <w:drawing>
          <wp:inline distT="0" distB="0" distL="0" distR="0" wp14:anchorId="01D7CA81" wp14:editId="10E571FF">
            <wp:extent cx="5960110" cy="6310630"/>
            <wp:effectExtent l="0" t="0" r="0" b="1270"/>
            <wp:docPr id="102871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15084" name=""/>
                    <pic:cNvPicPr/>
                  </pic:nvPicPr>
                  <pic:blipFill>
                    <a:blip r:embed="rId14"/>
                    <a:stretch>
                      <a:fillRect/>
                    </a:stretch>
                  </pic:blipFill>
                  <pic:spPr>
                    <a:xfrm>
                      <a:off x="0" y="0"/>
                      <a:ext cx="5960110" cy="6310630"/>
                    </a:xfrm>
                    <a:prstGeom prst="rect">
                      <a:avLst/>
                    </a:prstGeom>
                  </pic:spPr>
                </pic:pic>
              </a:graphicData>
            </a:graphic>
          </wp:inline>
        </w:drawing>
      </w:r>
    </w:p>
    <w:p w14:paraId="0A6E7299" w14:textId="77777777" w:rsidR="007B3EE1" w:rsidRDefault="007B3EE1" w:rsidP="007B3EE1">
      <w:pPr>
        <w:spacing w:after="160"/>
        <w:jc w:val="center"/>
      </w:pPr>
      <w:r>
        <w:rPr>
          <w:i/>
          <w:iCs/>
          <w:color w:val="808080"/>
          <w:sz w:val="18"/>
          <w:szCs w:val="18"/>
        </w:rPr>
        <w:t>Figure 6 — Patient-to-Cashless Sequence</w:t>
      </w:r>
    </w:p>
    <w:p w14:paraId="4A2EFDB8" w14:textId="77777777" w:rsidR="007B3EE1" w:rsidRDefault="007B3EE1" w:rsidP="007B3EE1">
      <w:pPr>
        <w:spacing w:before="60" w:after="80"/>
      </w:pPr>
      <w:r>
        <w:t>The operational order is fixed: payer search → payer selection → policy discovery → policy cache normalization → effective payer resolution → InsurancePlan and benefit retrieval → optional eligibility verification → preauth submission.</w:t>
      </w:r>
    </w:p>
    <w:p w14:paraId="07C86725" w14:textId="77777777" w:rsidR="007B3EE1" w:rsidRDefault="007B3EE1" w:rsidP="007B3EE1">
      <w:pPr>
        <w:spacing w:before="60" w:after="60"/>
      </w:pPr>
    </w:p>
    <w:p w14:paraId="2E29AE1D" w14:textId="77777777" w:rsidR="007B3EE1" w:rsidRDefault="007B3EE1" w:rsidP="007B3EE1">
      <w:pPr>
        <w:pStyle w:val="Heading2"/>
      </w:pPr>
      <w:bookmarkStart w:id="41" w:name="_Toc225234386"/>
      <w:r>
        <w:rPr>
          <w:rFonts w:ascii="Arial" w:eastAsia="Arial" w:hAnsi="Arial" w:cs="Arial"/>
          <w:b/>
          <w:bCs/>
          <w:color w:val="1F4E79"/>
          <w:sz w:val="28"/>
          <w:szCs w:val="28"/>
        </w:rPr>
        <w:t>5.4  Internal Application APIs</w:t>
      </w:r>
      <w:bookmarkEnd w:id="41"/>
    </w:p>
    <w:p w14:paraId="100966CE" w14:textId="4507DC49"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These are the provider application's own backend endpoints under /api/v1, not NHCX callback endpoints. They are used by the frontend to prepare the patient for cashless/NHCX processing.</w:t>
      </w:r>
      <w:r w:rsidR="00F106F2">
        <w:rPr>
          <w:i/>
          <w:iCs/>
          <w:sz w:val="18"/>
          <w:szCs w:val="18"/>
        </w:rPr>
        <w:t xml:space="preserve"> These APIs listed below only for </w:t>
      </w:r>
      <w:r w:rsidR="00F106F2" w:rsidRPr="00F106F2">
        <w:rPr>
          <w:b/>
          <w:bCs/>
          <w:i/>
          <w:iCs/>
          <w:sz w:val="18"/>
          <w:szCs w:val="18"/>
        </w:rPr>
        <w:t>UNDERSTANDING</w:t>
      </w:r>
      <w:r w:rsidR="00F106F2">
        <w:rPr>
          <w:i/>
          <w:iCs/>
          <w:sz w:val="18"/>
          <w:szCs w:val="18"/>
        </w:rPr>
        <w:t xml:space="preserve"> purpose.</w:t>
      </w:r>
    </w:p>
    <w:p w14:paraId="53B99F43" w14:textId="77777777" w:rsidR="007B3EE1" w:rsidRDefault="007B3EE1" w:rsidP="007B3E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2636"/>
        <w:gridCol w:w="2461"/>
        <w:gridCol w:w="2021"/>
      </w:tblGrid>
      <w:tr w:rsidR="007B3EE1" w:rsidRPr="00F106F2" w14:paraId="02B87662" w14:textId="77777777" w:rsidTr="00CC06C0">
        <w:trPr>
          <w:tblHeader/>
        </w:trPr>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31FB08C" w14:textId="77777777" w:rsidR="007B3EE1" w:rsidRPr="00F106F2" w:rsidRDefault="007B3EE1" w:rsidP="00CC06C0">
            <w:pPr>
              <w:rPr>
                <w:sz w:val="18"/>
                <w:szCs w:val="18"/>
              </w:rPr>
            </w:pPr>
            <w:r w:rsidRPr="00F106F2">
              <w:rPr>
                <w:b/>
                <w:bCs/>
                <w:color w:val="FFFFFF"/>
                <w:sz w:val="18"/>
                <w:szCs w:val="18"/>
              </w:rPr>
              <w:lastRenderedPageBreak/>
              <w:t>Purpose</w:t>
            </w:r>
          </w:p>
        </w:tc>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1C4B138" w14:textId="77777777" w:rsidR="007B3EE1" w:rsidRPr="00F106F2" w:rsidRDefault="007B3EE1" w:rsidP="00CC06C0">
            <w:pPr>
              <w:rPr>
                <w:sz w:val="18"/>
                <w:szCs w:val="18"/>
              </w:rPr>
            </w:pPr>
            <w:r w:rsidRPr="00F106F2">
              <w:rPr>
                <w:b/>
                <w:bCs/>
                <w:color w:val="FFFFFF"/>
                <w:sz w:val="18"/>
                <w:szCs w:val="18"/>
              </w:rPr>
              <w:t>Frontend Call</w:t>
            </w:r>
          </w:p>
        </w:tc>
        <w:tc>
          <w:tcPr>
            <w:tcW w:w="27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1CF7A53" w14:textId="77777777" w:rsidR="007B3EE1" w:rsidRPr="00F106F2" w:rsidRDefault="007B3EE1" w:rsidP="00CC06C0">
            <w:pPr>
              <w:rPr>
                <w:sz w:val="18"/>
                <w:szCs w:val="18"/>
              </w:rPr>
            </w:pPr>
            <w:r w:rsidRPr="00F106F2">
              <w:rPr>
                <w:b/>
                <w:bCs/>
                <w:color w:val="FFFFFF"/>
                <w:sz w:val="18"/>
                <w:szCs w:val="18"/>
              </w:rPr>
              <w:t>Backend Route</w:t>
            </w:r>
          </w:p>
        </w:tc>
        <w:tc>
          <w:tcPr>
            <w:tcW w:w="15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F9498D7" w14:textId="77777777" w:rsidR="007B3EE1" w:rsidRPr="00F106F2" w:rsidRDefault="007B3EE1" w:rsidP="00CC06C0">
            <w:pPr>
              <w:rPr>
                <w:sz w:val="18"/>
                <w:szCs w:val="18"/>
              </w:rPr>
            </w:pPr>
            <w:r w:rsidRPr="00F106F2">
              <w:rPr>
                <w:b/>
                <w:bCs/>
                <w:color w:val="FFFFFF"/>
                <w:sz w:val="18"/>
                <w:szCs w:val="18"/>
              </w:rPr>
              <w:t>Notes</w:t>
            </w:r>
          </w:p>
        </w:tc>
      </w:tr>
      <w:tr w:rsidR="007B3EE1" w:rsidRPr="00F106F2" w14:paraId="71CDB01A" w14:textId="77777777" w:rsidTr="00CC06C0">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A22DE4" w14:textId="77777777" w:rsidR="007B3EE1" w:rsidRPr="00F106F2" w:rsidRDefault="007B3EE1" w:rsidP="00CC06C0">
            <w:pPr>
              <w:rPr>
                <w:sz w:val="18"/>
                <w:szCs w:val="18"/>
              </w:rPr>
            </w:pPr>
            <w:r w:rsidRPr="00F106F2">
              <w:rPr>
                <w:rFonts w:eastAsia="Courier New"/>
                <w:b/>
                <w:bCs/>
                <w:color w:val="1F4E79"/>
                <w:sz w:val="18"/>
                <w:szCs w:val="18"/>
              </w:rPr>
              <w:t>Discover payers</w:t>
            </w:r>
          </w:p>
        </w:tc>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DC78F0C" w14:textId="77777777" w:rsidR="007B3EE1" w:rsidRPr="00F106F2" w:rsidRDefault="007B3EE1" w:rsidP="00CC06C0">
            <w:pPr>
              <w:rPr>
                <w:sz w:val="18"/>
                <w:szCs w:val="18"/>
              </w:rPr>
            </w:pPr>
            <w:r w:rsidRPr="00F106F2">
              <w:rPr>
                <w:sz w:val="18"/>
                <w:szCs w:val="18"/>
              </w:rPr>
              <w:t>GET /api/v1/nhcx/payers</w:t>
            </w:r>
          </w:p>
        </w:tc>
        <w:tc>
          <w:tcPr>
            <w:tcW w:w="27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C79C7F" w14:textId="77777777" w:rsidR="007B3EE1" w:rsidRPr="00F106F2" w:rsidRDefault="007B3EE1" w:rsidP="00CC06C0">
            <w:pPr>
              <w:rPr>
                <w:sz w:val="18"/>
                <w:szCs w:val="18"/>
              </w:rPr>
            </w:pPr>
            <w:r w:rsidRPr="00F106F2">
              <w:rPr>
                <w:color w:val="375623"/>
                <w:sz w:val="18"/>
                <w:szCs w:val="18"/>
              </w:rPr>
              <w:t>GET /nhcx/payers</w:t>
            </w:r>
          </w:p>
        </w:tc>
        <w:tc>
          <w:tcPr>
            <w:tcW w:w="15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CB8582" w14:textId="77777777" w:rsidR="007B3EE1" w:rsidRPr="00F106F2" w:rsidRDefault="007B3EE1" w:rsidP="00CC06C0">
            <w:pPr>
              <w:rPr>
                <w:sz w:val="18"/>
                <w:szCs w:val="18"/>
              </w:rPr>
            </w:pPr>
            <w:r w:rsidRPr="00F106F2">
              <w:rPr>
                <w:color w:val="375623"/>
                <w:sz w:val="18"/>
                <w:szCs w:val="18"/>
              </w:rPr>
              <w:t>Returns searchable payer list from participant service</w:t>
            </w:r>
          </w:p>
        </w:tc>
      </w:tr>
      <w:tr w:rsidR="007B3EE1" w:rsidRPr="00F106F2" w14:paraId="43117DF8" w14:textId="77777777" w:rsidTr="00CC06C0">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AE9DA84" w14:textId="77777777" w:rsidR="007B3EE1" w:rsidRPr="00F106F2" w:rsidRDefault="007B3EE1" w:rsidP="00CC06C0">
            <w:pPr>
              <w:rPr>
                <w:sz w:val="18"/>
                <w:szCs w:val="18"/>
              </w:rPr>
            </w:pPr>
            <w:r w:rsidRPr="00F106F2">
              <w:rPr>
                <w:rFonts w:eastAsia="Courier New"/>
                <w:b/>
                <w:bCs/>
                <w:color w:val="1F4E79"/>
                <w:sz w:val="18"/>
                <w:szCs w:val="18"/>
              </w:rPr>
              <w:t>Fetch linked policies</w:t>
            </w:r>
          </w:p>
        </w:tc>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70EA91" w14:textId="77777777" w:rsidR="007B3EE1" w:rsidRPr="00F106F2" w:rsidRDefault="007B3EE1" w:rsidP="00CC06C0">
            <w:pPr>
              <w:rPr>
                <w:sz w:val="18"/>
                <w:szCs w:val="18"/>
              </w:rPr>
            </w:pPr>
            <w:r w:rsidRPr="00F106F2">
              <w:rPr>
                <w:sz w:val="18"/>
                <w:szCs w:val="18"/>
              </w:rPr>
              <w:t>POST /api/v1/nhcx/policies</w:t>
            </w:r>
          </w:p>
        </w:tc>
        <w:tc>
          <w:tcPr>
            <w:tcW w:w="27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E3BD2E" w14:textId="77777777" w:rsidR="007B3EE1" w:rsidRPr="00F106F2" w:rsidRDefault="007B3EE1" w:rsidP="00CC06C0">
            <w:pPr>
              <w:rPr>
                <w:sz w:val="18"/>
                <w:szCs w:val="18"/>
              </w:rPr>
            </w:pPr>
            <w:r w:rsidRPr="00F106F2">
              <w:rPr>
                <w:color w:val="375623"/>
                <w:sz w:val="18"/>
                <w:szCs w:val="18"/>
              </w:rPr>
              <w:t>POST /nhcx/policies</w:t>
            </w:r>
          </w:p>
        </w:tc>
        <w:tc>
          <w:tcPr>
            <w:tcW w:w="15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DD54F8" w14:textId="77777777" w:rsidR="007B3EE1" w:rsidRPr="00F106F2" w:rsidRDefault="007B3EE1" w:rsidP="00CC06C0">
            <w:pPr>
              <w:rPr>
                <w:sz w:val="18"/>
                <w:szCs w:val="18"/>
              </w:rPr>
            </w:pPr>
            <w:r w:rsidRPr="00F106F2">
              <w:rPr>
                <w:color w:val="375623"/>
                <w:sz w:val="18"/>
                <w:szCs w:val="18"/>
              </w:rPr>
              <w:t>Finds policies for a patient using ABHA/member/mobile</w:t>
            </w:r>
          </w:p>
        </w:tc>
      </w:tr>
      <w:tr w:rsidR="007B3EE1" w:rsidRPr="00F106F2" w14:paraId="4ABB8EB6" w14:textId="77777777" w:rsidTr="00CC06C0">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1A5EB3" w14:textId="77777777" w:rsidR="007B3EE1" w:rsidRPr="00F106F2" w:rsidRDefault="007B3EE1" w:rsidP="00CC06C0">
            <w:pPr>
              <w:rPr>
                <w:sz w:val="18"/>
                <w:szCs w:val="18"/>
              </w:rPr>
            </w:pPr>
            <w:r w:rsidRPr="00F106F2">
              <w:rPr>
                <w:rFonts w:eastAsia="Courier New"/>
                <w:b/>
                <w:bCs/>
                <w:color w:val="1F4E79"/>
                <w:sz w:val="18"/>
                <w:szCs w:val="18"/>
              </w:rPr>
              <w:t>Fetch InsurancePlan</w:t>
            </w:r>
          </w:p>
        </w:tc>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AFB712" w14:textId="77777777" w:rsidR="007B3EE1" w:rsidRPr="00F106F2" w:rsidRDefault="007B3EE1" w:rsidP="00CC06C0">
            <w:pPr>
              <w:rPr>
                <w:sz w:val="18"/>
                <w:szCs w:val="18"/>
              </w:rPr>
            </w:pPr>
            <w:r w:rsidRPr="00F106F2">
              <w:rPr>
                <w:sz w:val="18"/>
                <w:szCs w:val="18"/>
              </w:rPr>
              <w:t>POST /api/v1/nhcx/fetch-insurance-plan</w:t>
            </w:r>
          </w:p>
        </w:tc>
        <w:tc>
          <w:tcPr>
            <w:tcW w:w="27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0EF04C" w14:textId="77777777" w:rsidR="007B3EE1" w:rsidRPr="00F106F2" w:rsidRDefault="007B3EE1" w:rsidP="00CC06C0">
            <w:pPr>
              <w:rPr>
                <w:sz w:val="18"/>
                <w:szCs w:val="18"/>
              </w:rPr>
            </w:pPr>
            <w:r w:rsidRPr="00F106F2">
              <w:rPr>
                <w:color w:val="375623"/>
                <w:sz w:val="18"/>
                <w:szCs w:val="18"/>
              </w:rPr>
              <w:t>POST /nhcx/fetch-insurance-plan</w:t>
            </w:r>
          </w:p>
        </w:tc>
        <w:tc>
          <w:tcPr>
            <w:tcW w:w="15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258DBE" w14:textId="77777777" w:rsidR="007B3EE1" w:rsidRPr="00F106F2" w:rsidRDefault="007B3EE1" w:rsidP="00CC06C0">
            <w:pPr>
              <w:rPr>
                <w:sz w:val="18"/>
                <w:szCs w:val="18"/>
              </w:rPr>
            </w:pPr>
            <w:r w:rsidRPr="00F106F2">
              <w:rPr>
                <w:color w:val="375623"/>
                <w:sz w:val="18"/>
                <w:szCs w:val="18"/>
              </w:rPr>
              <w:t>Pulls payer plan details after payer/policy selection</w:t>
            </w:r>
          </w:p>
        </w:tc>
      </w:tr>
      <w:tr w:rsidR="007B3EE1" w:rsidRPr="00F106F2" w14:paraId="3416C20D" w14:textId="77777777" w:rsidTr="00CC06C0">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85EAA0C" w14:textId="77777777" w:rsidR="007B3EE1" w:rsidRPr="00F106F2" w:rsidRDefault="007B3EE1" w:rsidP="00CC06C0">
            <w:pPr>
              <w:rPr>
                <w:sz w:val="18"/>
                <w:szCs w:val="18"/>
              </w:rPr>
            </w:pPr>
            <w:r w:rsidRPr="00F106F2">
              <w:rPr>
                <w:rFonts w:eastAsia="Courier New"/>
                <w:b/>
                <w:bCs/>
                <w:color w:val="1F4E79"/>
                <w:sz w:val="18"/>
                <w:szCs w:val="18"/>
              </w:rPr>
              <w:t>Fetch plan benefits</w:t>
            </w:r>
          </w:p>
        </w:tc>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2AE3E3E" w14:textId="77777777" w:rsidR="007B3EE1" w:rsidRPr="00F106F2" w:rsidRDefault="007B3EE1" w:rsidP="00CC06C0">
            <w:pPr>
              <w:rPr>
                <w:sz w:val="18"/>
                <w:szCs w:val="18"/>
              </w:rPr>
            </w:pPr>
            <w:r w:rsidRPr="00F106F2">
              <w:rPr>
                <w:sz w:val="18"/>
                <w:szCs w:val="18"/>
              </w:rPr>
              <w:t>GET /api/v1/nhcx/plan-benefits</w:t>
            </w:r>
          </w:p>
        </w:tc>
        <w:tc>
          <w:tcPr>
            <w:tcW w:w="27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96869E" w14:textId="77777777" w:rsidR="007B3EE1" w:rsidRPr="00F106F2" w:rsidRDefault="007B3EE1" w:rsidP="00CC06C0">
            <w:pPr>
              <w:rPr>
                <w:sz w:val="18"/>
                <w:szCs w:val="18"/>
              </w:rPr>
            </w:pPr>
            <w:r w:rsidRPr="00F106F2">
              <w:rPr>
                <w:color w:val="375623"/>
                <w:sz w:val="18"/>
                <w:szCs w:val="18"/>
              </w:rPr>
              <w:t>GET /nhcx/plan-benefits</w:t>
            </w:r>
          </w:p>
        </w:tc>
        <w:tc>
          <w:tcPr>
            <w:tcW w:w="15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B76126" w14:textId="77777777" w:rsidR="007B3EE1" w:rsidRPr="00F106F2" w:rsidRDefault="007B3EE1" w:rsidP="00CC06C0">
            <w:pPr>
              <w:rPr>
                <w:sz w:val="18"/>
                <w:szCs w:val="18"/>
              </w:rPr>
            </w:pPr>
            <w:r w:rsidRPr="00F106F2">
              <w:rPr>
                <w:color w:val="375623"/>
                <w:sz w:val="18"/>
                <w:szCs w:val="18"/>
              </w:rPr>
              <w:t>Reads benefit packages from InsurancePlan master data</w:t>
            </w:r>
          </w:p>
        </w:tc>
      </w:tr>
    </w:tbl>
    <w:p w14:paraId="681F3EFE" w14:textId="77777777" w:rsidR="007B3EE1" w:rsidRDefault="007B3EE1" w:rsidP="007B3EE1">
      <w:pPr>
        <w:spacing w:before="60" w:after="60"/>
      </w:pPr>
    </w:p>
    <w:p w14:paraId="11C0810D" w14:textId="77777777" w:rsidR="007B3EE1" w:rsidRDefault="007B3EE1" w:rsidP="007B3EE1">
      <w:pPr>
        <w:pStyle w:val="Heading2"/>
      </w:pPr>
      <w:bookmarkStart w:id="42" w:name="_Toc225234387"/>
      <w:r>
        <w:rPr>
          <w:rFonts w:ascii="Arial" w:eastAsia="Arial" w:hAnsi="Arial" w:cs="Arial"/>
          <w:b/>
          <w:bCs/>
          <w:color w:val="1F4E79"/>
          <w:sz w:val="28"/>
          <w:szCs w:val="28"/>
        </w:rPr>
        <w:t>5.5  Payer Discovery API</w:t>
      </w:r>
      <w:bookmarkEnd w:id="42"/>
    </w:p>
    <w:p w14:paraId="21237CFB" w14:textId="77777777" w:rsidR="007B3EE1" w:rsidRDefault="007B3EE1" w:rsidP="007B3EE1">
      <w:pPr>
        <w:pStyle w:val="Heading3"/>
      </w:pPr>
      <w:bookmarkStart w:id="43" w:name="_Toc225234388"/>
      <w:r>
        <w:rPr>
          <w:rFonts w:eastAsia="Arial" w:cs="Arial"/>
          <w:b/>
          <w:bCs/>
          <w:color w:val="2E75B6"/>
          <w:sz w:val="24"/>
          <w:szCs w:val="24"/>
        </w:rPr>
        <w:t>5.5.1  Internal Endpoint</w:t>
      </w:r>
      <w:bookmarkEnd w:id="43"/>
    </w:p>
    <w:p w14:paraId="697E77EE"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GET /api/v1/nhcx/payers?name=pmjay&amp;schemeType=GOVT</w:t>
      </w:r>
    </w:p>
    <w:p w14:paraId="33CBE1FE" w14:textId="77777777" w:rsidR="007B3EE1" w:rsidRDefault="007B3EE1" w:rsidP="007B3EE1">
      <w:pPr>
        <w:spacing w:before="60" w:after="60"/>
      </w:pPr>
    </w:p>
    <w:p w14:paraId="2FA9A2C5" w14:textId="77777777" w:rsidR="007B3EE1" w:rsidRDefault="007B3EE1" w:rsidP="007B3EE1">
      <w:pPr>
        <w:pStyle w:val="Heading3"/>
      </w:pPr>
      <w:bookmarkStart w:id="44" w:name="_Toc225234389"/>
      <w:r>
        <w:rPr>
          <w:rFonts w:eastAsia="Arial" w:cs="Arial"/>
          <w:b/>
          <w:bCs/>
          <w:color w:val="2E75B6"/>
          <w:sz w:val="24"/>
          <w:szCs w:val="24"/>
        </w:rPr>
        <w:t>5.5.2  Upstream NHCX Participant Service Call</w:t>
      </w:r>
      <w:bookmarkEnd w:id="44"/>
    </w:p>
    <w:p w14:paraId="19D61CB6"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POST https://apisbx.abdm.gov.in/pmjay/sbxhcx/participanthcxservice/fetch/participants/list</w:t>
      </w:r>
    </w:p>
    <w:p w14:paraId="46182DFC"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Content-Type: application/json</w:t>
      </w:r>
    </w:p>
    <w:p w14:paraId="28A8FB68"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bearer_auth: Bearer &lt;token&gt;</w:t>
      </w:r>
    </w:p>
    <w:p w14:paraId="75C19CF8"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X-CM-ID: sbx</w:t>
      </w:r>
    </w:p>
    <w:p w14:paraId="1FAFCE48" w14:textId="77777777" w:rsidR="007B3EE1" w:rsidRDefault="007B3EE1" w:rsidP="007B3EE1">
      <w:pPr>
        <w:pBdr>
          <w:left w:val="single" w:sz="8" w:space="8" w:color="2E75B6"/>
        </w:pBdr>
        <w:shd w:val="clear" w:color="auto" w:fill="F0F0F0"/>
        <w:spacing w:before="60" w:after="60"/>
        <w:ind w:left="200" w:right="200"/>
      </w:pPr>
    </w:p>
    <w:p w14:paraId="3689611F"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"role": "PAYER", "fromdate": "01/04/2021", "todate": "20/03/2026", "entitytype": "Gov" }</w:t>
      </w:r>
    </w:p>
    <w:p w14:paraId="4F5FA83E" w14:textId="77777777" w:rsidR="007B3EE1" w:rsidRDefault="007B3EE1" w:rsidP="007B3EE1">
      <w:pPr>
        <w:spacing w:before="60" w:after="60"/>
      </w:pPr>
    </w:p>
    <w:p w14:paraId="23C64564" w14:textId="77777777" w:rsidR="007B3EE1" w:rsidRDefault="007B3EE1" w:rsidP="007B3EE1">
      <w:pPr>
        <w:pStyle w:val="Heading3"/>
      </w:pPr>
      <w:bookmarkStart w:id="45" w:name="_Toc225234390"/>
      <w:r>
        <w:rPr>
          <w:rFonts w:eastAsia="Arial" w:cs="Arial"/>
          <w:b/>
          <w:bCs/>
          <w:color w:val="2E75B6"/>
          <w:sz w:val="24"/>
          <w:szCs w:val="24"/>
        </w:rPr>
        <w:t>5.5.3  Search Logic</w:t>
      </w:r>
      <w:bookmarkEnd w:id="45"/>
    </w:p>
    <w:p w14:paraId="0860D244" w14:textId="77777777" w:rsidR="007B3EE1" w:rsidRDefault="007B3EE1">
      <w:pPr>
        <w:pStyle w:val="ListParagraph"/>
        <w:numPr>
          <w:ilvl w:val="0"/>
          <w:numId w:val="12"/>
        </w:numPr>
        <w:spacing w:before="40" w:after="40"/>
        <w:contextualSpacing w:val="0"/>
      </w:pPr>
      <w:r>
        <w:t>Obtain an NHCX access token</w:t>
      </w:r>
    </w:p>
    <w:p w14:paraId="056F3261" w14:textId="77777777" w:rsidR="007B3EE1" w:rsidRDefault="007B3EE1">
      <w:pPr>
        <w:pStyle w:val="ListParagraph"/>
        <w:numPr>
          <w:ilvl w:val="0"/>
          <w:numId w:val="12"/>
        </w:numPr>
        <w:spacing w:before="40" w:after="40"/>
        <w:contextualSpacing w:val="0"/>
      </w:pPr>
      <w:r>
        <w:t>Call POST /fetch/participants/list with role, date range, and entity type</w:t>
      </w:r>
    </w:p>
    <w:p w14:paraId="15EC6525" w14:textId="77777777" w:rsidR="007B3EE1" w:rsidRDefault="007B3EE1">
      <w:pPr>
        <w:pStyle w:val="ListParagraph"/>
        <w:numPr>
          <w:ilvl w:val="0"/>
          <w:numId w:val="12"/>
        </w:numPr>
        <w:spacing w:before="40" w:after="40"/>
        <w:contextualSpacing w:val="0"/>
      </w:pPr>
      <w:r>
        <w:t>Normalize the response from participantdetails, participants, or raw array form</w:t>
      </w:r>
    </w:p>
    <w:p w14:paraId="28F0EEDF" w14:textId="77777777" w:rsidR="007B3EE1" w:rsidRDefault="007B3EE1">
      <w:pPr>
        <w:pStyle w:val="ListParagraph"/>
        <w:numPr>
          <w:ilvl w:val="0"/>
          <w:numId w:val="12"/>
        </w:numPr>
        <w:spacing w:before="40" w:after="40"/>
        <w:contextualSpacing w:val="0"/>
      </w:pPr>
      <w:r>
        <w:t>Filter by payer name if a text search string was provided</w:t>
      </w:r>
    </w:p>
    <w:p w14:paraId="3E089DDB" w14:textId="77777777" w:rsidR="007B3EE1" w:rsidRDefault="007B3EE1">
      <w:pPr>
        <w:pStyle w:val="ListParagraph"/>
        <w:numPr>
          <w:ilvl w:val="0"/>
          <w:numId w:val="12"/>
        </w:numPr>
        <w:spacing w:before="40" w:after="40"/>
        <w:contextualSpacing w:val="0"/>
      </w:pPr>
      <w:r>
        <w:t>Classify scheme type as GOVT or PRIVATE based on entitytype</w:t>
      </w:r>
    </w:p>
    <w:p w14:paraId="6B9CA0EA" w14:textId="77777777" w:rsidR="007B3EE1" w:rsidRDefault="007B3EE1" w:rsidP="007B3EE1">
      <w:pPr>
        <w:spacing w:before="60" w:after="60"/>
      </w:pPr>
    </w:p>
    <w:p w14:paraId="72D62059" w14:textId="4A4B701A" w:rsidR="007B3EE1" w:rsidRDefault="00F106F2" w:rsidP="007B3EE1">
      <w:pPr>
        <w:pStyle w:val="Heading2"/>
      </w:pPr>
      <w:bookmarkStart w:id="46" w:name="_Toc225234391"/>
      <w:r>
        <w:rPr>
          <w:rFonts w:ascii="Arial" w:eastAsia="Arial" w:hAnsi="Arial" w:cs="Arial"/>
          <w:b/>
          <w:bCs/>
          <w:color w:val="1F4E79"/>
          <w:sz w:val="28"/>
          <w:szCs w:val="28"/>
        </w:rPr>
        <w:t>5.6 Policy</w:t>
      </w:r>
      <w:r w:rsidR="007B3EE1">
        <w:rPr>
          <w:rFonts w:ascii="Arial" w:eastAsia="Arial" w:hAnsi="Arial" w:cs="Arial"/>
          <w:b/>
          <w:bCs/>
          <w:color w:val="1F4E79"/>
          <w:sz w:val="28"/>
          <w:szCs w:val="28"/>
        </w:rPr>
        <w:t xml:space="preserve"> Discovery API (get/policies)</w:t>
      </w:r>
      <w:bookmarkEnd w:id="46"/>
    </w:p>
    <w:p w14:paraId="1BA3F364" w14:textId="051B820E" w:rsidR="007B3EE1" w:rsidRDefault="00F106F2" w:rsidP="007B3EE1">
      <w:pPr>
        <w:pStyle w:val="Heading3"/>
      </w:pPr>
      <w:bookmarkStart w:id="47" w:name="_Toc225234392"/>
      <w:r>
        <w:rPr>
          <w:rFonts w:eastAsia="Arial" w:cs="Arial"/>
          <w:b/>
          <w:bCs/>
          <w:color w:val="2E75B6"/>
          <w:sz w:val="24"/>
          <w:szCs w:val="24"/>
        </w:rPr>
        <w:t>5.6.1 Internal</w:t>
      </w:r>
      <w:r w:rsidR="007B3EE1">
        <w:rPr>
          <w:rFonts w:eastAsia="Arial" w:cs="Arial"/>
          <w:b/>
          <w:bCs/>
          <w:color w:val="2E75B6"/>
          <w:sz w:val="24"/>
          <w:szCs w:val="24"/>
        </w:rPr>
        <w:t xml:space="preserve"> Endpoint</w:t>
      </w:r>
      <w:bookmarkEnd w:id="47"/>
    </w:p>
    <w:p w14:paraId="7BBCFCF2"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POST /api/v1/nhcx/policies</w:t>
      </w:r>
    </w:p>
    <w:p w14:paraId="1C40C3E8" w14:textId="77777777" w:rsidR="007B3EE1" w:rsidRDefault="007B3EE1" w:rsidP="007B3EE1">
      <w:pPr>
        <w:pBdr>
          <w:left w:val="single" w:sz="8" w:space="8" w:color="2E75B6"/>
        </w:pBdr>
        <w:shd w:val="clear" w:color="auto" w:fill="F0F0F0"/>
        <w:spacing w:before="60" w:after="60"/>
        <w:ind w:left="200" w:right="200"/>
      </w:pPr>
      <w:r>
        <w:rPr>
          <w:rFonts w:ascii="Courier New" w:eastAsia="Courier New" w:hAnsi="Courier New" w:cs="Courier New"/>
          <w:color w:val="1A1A1A"/>
          <w:sz w:val="16"/>
          <w:szCs w:val="16"/>
        </w:rPr>
        <w:t>{ "patientId": "pat_001", "admissionId": "adm_001", "forceRefresh": false }</w:t>
      </w:r>
    </w:p>
    <w:p w14:paraId="7BA855A6" w14:textId="77777777" w:rsidR="007B3EE1" w:rsidRDefault="007B3EE1" w:rsidP="007B3EE1">
      <w:pPr>
        <w:spacing w:before="60" w:after="60"/>
      </w:pPr>
    </w:p>
    <w:p w14:paraId="03EAAE41" w14:textId="71E1CE08" w:rsidR="007B3EE1" w:rsidRDefault="00F106F2" w:rsidP="007B3EE1">
      <w:pPr>
        <w:pStyle w:val="Heading3"/>
      </w:pPr>
      <w:bookmarkStart w:id="48" w:name="_Toc225234393"/>
      <w:r>
        <w:rPr>
          <w:rFonts w:eastAsia="Arial" w:cs="Arial"/>
          <w:b/>
          <w:bCs/>
          <w:color w:val="2E75B6"/>
          <w:sz w:val="24"/>
          <w:szCs w:val="24"/>
        </w:rPr>
        <w:t>5.6.2 Supported</w:t>
      </w:r>
      <w:r w:rsidR="007B3EE1">
        <w:rPr>
          <w:rFonts w:eastAsia="Arial" w:cs="Arial"/>
          <w:b/>
          <w:bCs/>
          <w:color w:val="2E75B6"/>
          <w:sz w:val="24"/>
          <w:szCs w:val="24"/>
        </w:rPr>
        <w:t xml:space="preserve"> Identifier Types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B3EE1" w14:paraId="177A0F08"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D2BAB22" w14:textId="77777777" w:rsidR="007B3EE1" w:rsidRDefault="007B3EE1" w:rsidP="00CC06C0">
            <w:r>
              <w:rPr>
                <w:b/>
                <w:bCs/>
                <w:color w:val="FFFFFF"/>
                <w:sz w:val="18"/>
                <w:szCs w:val="18"/>
              </w:rPr>
              <w:t>Identifier Type</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F51280B" w14:textId="77777777" w:rsidR="007B3EE1" w:rsidRDefault="007B3EE1" w:rsidP="00CC06C0">
            <w:r>
              <w:rPr>
                <w:b/>
                <w:bCs/>
                <w:color w:val="FFFFFF"/>
                <w:sz w:val="18"/>
                <w:szCs w:val="18"/>
              </w:rPr>
              <w:t>Meaning</w:t>
            </w:r>
          </w:p>
        </w:tc>
      </w:tr>
      <w:tr w:rsidR="007B3EE1" w14:paraId="49F51023"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9F6213" w14:textId="77777777" w:rsidR="007B3EE1" w:rsidRDefault="007B3EE1" w:rsidP="00CC06C0">
            <w:r>
              <w:rPr>
                <w:sz w:val="18"/>
                <w:szCs w:val="18"/>
              </w:rPr>
              <w:t>AbhaNumber</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D824746" w14:textId="77777777" w:rsidR="007B3EE1" w:rsidRDefault="007B3EE1" w:rsidP="00CC06C0">
            <w:r>
              <w:rPr>
                <w:sz w:val="18"/>
                <w:szCs w:val="18"/>
              </w:rPr>
              <w:t>ABHA number without hyphens (highest priority)</w:t>
            </w:r>
          </w:p>
        </w:tc>
      </w:tr>
      <w:tr w:rsidR="007B3EE1" w14:paraId="2777FDE1"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78E209" w14:textId="77777777" w:rsidR="007B3EE1" w:rsidRDefault="007B3EE1" w:rsidP="00CC06C0">
            <w:r>
              <w:rPr>
                <w:sz w:val="18"/>
                <w:szCs w:val="18"/>
              </w:rPr>
              <w:t>MemberId</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844C83" w14:textId="77777777" w:rsidR="007B3EE1" w:rsidRDefault="007B3EE1" w:rsidP="00CC06C0">
            <w:r>
              <w:rPr>
                <w:sz w:val="18"/>
                <w:szCs w:val="18"/>
              </w:rPr>
              <w:t>Member/policy ID captured on admission</w:t>
            </w:r>
          </w:p>
        </w:tc>
      </w:tr>
      <w:tr w:rsidR="007B3EE1" w14:paraId="00D6CB9C"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5374BC" w14:textId="77777777" w:rsidR="007B3EE1" w:rsidRDefault="007B3EE1" w:rsidP="00CC06C0">
            <w:r>
              <w:rPr>
                <w:sz w:val="18"/>
                <w:szCs w:val="18"/>
              </w:rPr>
              <w:t>MobileNo</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B21B87" w14:textId="77777777" w:rsidR="007B3EE1" w:rsidRDefault="007B3EE1" w:rsidP="00CC06C0">
            <w:r>
              <w:rPr>
                <w:sz w:val="18"/>
                <w:szCs w:val="18"/>
              </w:rPr>
              <w:t>Patient's registered mobile number</w:t>
            </w:r>
          </w:p>
        </w:tc>
      </w:tr>
    </w:tbl>
    <w:p w14:paraId="4B4DD0AD" w14:textId="77777777" w:rsidR="007B3EE1" w:rsidRDefault="007B3EE1" w:rsidP="007B3EE1">
      <w:pPr>
        <w:spacing w:before="60" w:after="60"/>
      </w:pPr>
    </w:p>
    <w:p w14:paraId="034B4EC0" w14:textId="5C7145D0" w:rsidR="007B3EE1" w:rsidRDefault="00F106F2" w:rsidP="007B3EE1">
      <w:pPr>
        <w:pStyle w:val="Heading3"/>
      </w:pPr>
      <w:bookmarkStart w:id="49" w:name="_Toc225234394"/>
      <w:r>
        <w:rPr>
          <w:rFonts w:eastAsia="Arial" w:cs="Arial"/>
          <w:b/>
          <w:bCs/>
          <w:color w:val="2E75B6"/>
          <w:sz w:val="24"/>
          <w:szCs w:val="24"/>
        </w:rPr>
        <w:lastRenderedPageBreak/>
        <w:t>5.6.3 Identifier</w:t>
      </w:r>
      <w:r w:rsidR="007B3EE1">
        <w:rPr>
          <w:rFonts w:eastAsia="Arial" w:cs="Arial"/>
          <w:b/>
          <w:bCs/>
          <w:color w:val="2E75B6"/>
          <w:sz w:val="24"/>
          <w:szCs w:val="24"/>
        </w:rPr>
        <w:t xml:space="preserve"> Cascade</w:t>
      </w:r>
      <w:bookmarkEnd w:id="49"/>
    </w:p>
    <w:p w14:paraId="7B18C8C7" w14:textId="77777777" w:rsidR="007B3EE1" w:rsidRDefault="007B3EE1" w:rsidP="007B3EE1">
      <w:pPr>
        <w:spacing w:before="60" w:after="80"/>
      </w:pPr>
      <w:r>
        <w:t>If the caller provides identifierType and identifierValue explicitly, those are tried first. Otherwise the backend builds an ordered candidate list and tries each until one returns a policy:</w:t>
      </w:r>
    </w:p>
    <w:p w14:paraId="00DB80DF" w14:textId="77777777" w:rsidR="007B3EE1" w:rsidRDefault="007B3EE1">
      <w:pPr>
        <w:pStyle w:val="ListParagraph"/>
        <w:numPr>
          <w:ilvl w:val="0"/>
          <w:numId w:val="4"/>
        </w:numPr>
        <w:spacing w:before="40" w:after="40"/>
        <w:contextualSpacing w:val="0"/>
      </w:pPr>
      <w:r>
        <w:t>ABHA number from the patient record — highest priority</w:t>
      </w:r>
    </w:p>
    <w:p w14:paraId="7FEB97BE" w14:textId="77777777" w:rsidR="007B3EE1" w:rsidRDefault="007B3EE1">
      <w:pPr>
        <w:pStyle w:val="ListParagraph"/>
        <w:numPr>
          <w:ilvl w:val="0"/>
          <w:numId w:val="4"/>
        </w:numPr>
        <w:spacing w:before="40" w:after="40"/>
        <w:contextualSpacing w:val="0"/>
      </w:pPr>
      <w:r>
        <w:t>MemberId from the latest IPD admission where idType = MEMBER_ID</w:t>
      </w:r>
    </w:p>
    <w:p w14:paraId="0C293EBA" w14:textId="77777777" w:rsidR="007B3EE1" w:rsidRDefault="007B3EE1">
      <w:pPr>
        <w:pStyle w:val="ListParagraph"/>
        <w:numPr>
          <w:ilvl w:val="0"/>
          <w:numId w:val="4"/>
        </w:numPr>
        <w:spacing w:before="40" w:after="40"/>
        <w:contextualSpacing w:val="0"/>
      </w:pPr>
      <w:r>
        <w:t>MobileNo from the patient phone number — lowest priority</w:t>
      </w:r>
    </w:p>
    <w:p w14:paraId="25581766" w14:textId="77777777" w:rsidR="007B3EE1" w:rsidRDefault="007B3EE1" w:rsidP="007B3EE1">
      <w:pPr>
        <w:spacing w:before="60" w:after="60"/>
      </w:pPr>
    </w:p>
    <w:p w14:paraId="3F8675E0" w14:textId="362217C7" w:rsidR="007B3EE1" w:rsidRDefault="00F106F2" w:rsidP="007B3EE1">
      <w:pPr>
        <w:pStyle w:val="Heading3"/>
      </w:pPr>
      <w:bookmarkStart w:id="50" w:name="_Toc225234395"/>
      <w:r>
        <w:rPr>
          <w:rFonts w:eastAsia="Arial" w:cs="Arial"/>
          <w:b/>
          <w:bCs/>
          <w:color w:val="2E75B6"/>
          <w:sz w:val="24"/>
          <w:szCs w:val="24"/>
        </w:rPr>
        <w:t>5.6.4 Policy</w:t>
      </w:r>
      <w:r w:rsidR="007B3EE1">
        <w:rPr>
          <w:rFonts w:eastAsia="Arial" w:cs="Arial"/>
          <w:b/>
          <w:bCs/>
          <w:color w:val="2E75B6"/>
          <w:sz w:val="24"/>
          <w:szCs w:val="24"/>
        </w:rPr>
        <w:t xml:space="preserve"> Cache Behavior</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B3EE1" w14:paraId="45021360" w14:textId="77777777" w:rsidTr="00CC06C0">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464F9B4" w14:textId="77777777" w:rsidR="007B3EE1" w:rsidRDefault="007B3EE1" w:rsidP="00CC06C0">
            <w:r>
              <w:rPr>
                <w:b/>
                <w:bCs/>
                <w:color w:val="FFFFFF"/>
                <w:sz w:val="18"/>
                <w:szCs w:val="18"/>
              </w:rPr>
              <w:t>Behavior</w:t>
            </w:r>
          </w:p>
        </w:tc>
        <w:tc>
          <w:tcPr>
            <w:tcW w:w="6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0CC345F" w14:textId="77777777" w:rsidR="007B3EE1" w:rsidRDefault="007B3EE1" w:rsidP="00CC06C0">
            <w:r>
              <w:rPr>
                <w:b/>
                <w:bCs/>
                <w:color w:val="FFFFFF"/>
                <w:sz w:val="18"/>
                <w:szCs w:val="18"/>
              </w:rPr>
              <w:t>Implementation Detail</w:t>
            </w:r>
          </w:p>
        </w:tc>
      </w:tr>
      <w:tr w:rsidR="007B3EE1" w14:paraId="188C1329" w14:textId="77777777" w:rsidTr="00CC06C0">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AE352B" w14:textId="77777777" w:rsidR="007B3EE1" w:rsidRDefault="007B3EE1" w:rsidP="00CC06C0">
            <w:r>
              <w:rPr>
                <w:sz w:val="18"/>
                <w:szCs w:val="18"/>
              </w:rPr>
              <w:t>Cache key</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3AB704" w14:textId="77777777" w:rsidR="007B3EE1" w:rsidRDefault="007B3EE1" w:rsidP="00CC06C0">
            <w:r>
              <w:rPr>
                <w:sz w:val="18"/>
                <w:szCs w:val="18"/>
              </w:rPr>
              <w:t>patientId</w:t>
            </w:r>
          </w:p>
        </w:tc>
      </w:tr>
      <w:tr w:rsidR="007B3EE1" w14:paraId="658E9ED3" w14:textId="77777777" w:rsidTr="00CC06C0">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C7C54A" w14:textId="77777777" w:rsidR="007B3EE1" w:rsidRDefault="007B3EE1" w:rsidP="00CC06C0">
            <w:r>
              <w:rPr>
                <w:sz w:val="18"/>
                <w:szCs w:val="18"/>
              </w:rPr>
              <w:t>Cache persistence</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E886F8" w14:textId="77777777" w:rsidR="007B3EE1" w:rsidRDefault="007B3EE1" w:rsidP="00CC06C0">
            <w:r>
              <w:rPr>
                <w:sz w:val="18"/>
                <w:szCs w:val="18"/>
              </w:rPr>
              <w:t>Permanent — no TTL expiry for successful policy cache entries</w:t>
            </w:r>
          </w:p>
        </w:tc>
      </w:tr>
      <w:tr w:rsidR="007B3EE1" w14:paraId="5FF28990" w14:textId="77777777" w:rsidTr="00CC06C0">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6FF07A" w14:textId="77777777" w:rsidR="007B3EE1" w:rsidRDefault="007B3EE1" w:rsidP="00CC06C0">
            <w:r>
              <w:rPr>
                <w:sz w:val="18"/>
                <w:szCs w:val="18"/>
              </w:rPr>
              <w:t>Bypass cache</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693A69" w14:textId="77777777" w:rsidR="007B3EE1" w:rsidRDefault="007B3EE1" w:rsidP="00CC06C0">
            <w:r>
              <w:rPr>
                <w:sz w:val="18"/>
                <w:szCs w:val="18"/>
              </w:rPr>
              <w:t>Set forceRefresh: true in the request to force a fresh lookup</w:t>
            </w:r>
          </w:p>
        </w:tc>
      </w:tr>
      <w:tr w:rsidR="007B3EE1" w14:paraId="54FC1871" w14:textId="77777777" w:rsidTr="00CC06C0">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9434B9" w14:textId="77777777" w:rsidR="007B3EE1" w:rsidRDefault="007B3EE1" w:rsidP="00CC06C0">
            <w:r>
              <w:rPr>
                <w:sz w:val="18"/>
                <w:szCs w:val="18"/>
              </w:rPr>
              <w:t>Stored fields</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B79C83" w14:textId="77777777" w:rsidR="007B3EE1" w:rsidRDefault="007B3EE1" w:rsidP="00CC06C0">
            <w:r>
              <w:rPr>
                <w:sz w:val="18"/>
                <w:szCs w:val="18"/>
              </w:rPr>
              <w:t>identifier type/value, normalized policies, raw response, count, fetchedAt</w:t>
            </w:r>
          </w:p>
        </w:tc>
      </w:tr>
    </w:tbl>
    <w:p w14:paraId="6642927F" w14:textId="77777777" w:rsidR="007B3EE1" w:rsidRDefault="007B3EE1" w:rsidP="007B3EE1">
      <w:pPr>
        <w:spacing w:before="60" w:after="60"/>
      </w:pPr>
    </w:p>
    <w:p w14:paraId="22FAFE1C" w14:textId="20026CB8" w:rsidR="007B3EE1" w:rsidRDefault="00F106F2" w:rsidP="007B3EE1">
      <w:pPr>
        <w:pStyle w:val="Heading2"/>
      </w:pPr>
      <w:bookmarkStart w:id="51" w:name="_Toc225234396"/>
      <w:r>
        <w:rPr>
          <w:rFonts w:ascii="Arial" w:eastAsia="Arial" w:hAnsi="Arial" w:cs="Arial"/>
          <w:b/>
          <w:bCs/>
          <w:color w:val="1F4E79"/>
          <w:sz w:val="28"/>
          <w:szCs w:val="28"/>
        </w:rPr>
        <w:t>5.7 How</w:t>
      </w:r>
      <w:r w:rsidR="007B3EE1">
        <w:rPr>
          <w:rFonts w:ascii="Arial" w:eastAsia="Arial" w:hAnsi="Arial" w:cs="Arial"/>
          <w:b/>
          <w:bCs/>
          <w:color w:val="1F4E79"/>
          <w:sz w:val="28"/>
          <w:szCs w:val="28"/>
        </w:rPr>
        <w:t xml:space="preserve"> Payer and Policy Data Feed PreAuth</w:t>
      </w:r>
      <w:bookmarkEnd w:id="51"/>
    </w:p>
    <w:p w14:paraId="11F34833" w14:textId="77777777" w:rsidR="007B3EE1" w:rsidRDefault="007B3EE1" w:rsidP="007B3EE1">
      <w:pPr>
        <w:spacing w:before="60" w:after="80"/>
      </w:pPr>
      <w:r>
        <w:t>This is the most important context for PreAuth and Enhancement submissions. The backend resolves three key values from cached policy data in the following order:</w:t>
      </w:r>
    </w:p>
    <w:p w14:paraId="3D257FB4" w14:textId="77777777" w:rsidR="007B3EE1" w:rsidRDefault="007B3EE1" w:rsidP="007B3EE1">
      <w:pPr>
        <w:spacing w:before="60" w:after="60"/>
      </w:pPr>
    </w:p>
    <w:p w14:paraId="62A0F88D" w14:textId="77777777" w:rsidR="007B3EE1" w:rsidRDefault="007B3EE1" w:rsidP="007B3EE1">
      <w:pPr>
        <w:spacing w:before="160" w:after="60"/>
      </w:pPr>
      <w:r>
        <w:rPr>
          <w:b/>
          <w:bCs/>
        </w:rPr>
        <w:t>Resolve policyNumber</w:t>
      </w:r>
    </w:p>
    <w:p w14:paraId="546C2318" w14:textId="77777777" w:rsidR="007B3EE1" w:rsidRDefault="007B3EE1">
      <w:pPr>
        <w:pStyle w:val="ListParagraph"/>
        <w:numPr>
          <w:ilvl w:val="0"/>
          <w:numId w:val="5"/>
        </w:numPr>
        <w:spacing w:before="40" w:after="40"/>
        <w:contextualSpacing w:val="0"/>
      </w:pPr>
      <w:r>
        <w:t>From the admission record first</w:t>
      </w:r>
    </w:p>
    <w:p w14:paraId="538B42CF" w14:textId="77777777" w:rsidR="007B3EE1" w:rsidRDefault="007B3EE1">
      <w:pPr>
        <w:pStyle w:val="ListParagraph"/>
        <w:numPr>
          <w:ilvl w:val="0"/>
          <w:numId w:val="5"/>
        </w:numPr>
        <w:spacing w:before="40" w:after="40"/>
        <w:contextualSpacing w:val="0"/>
      </w:pPr>
      <w:r>
        <w:t>Then from the frontend-supplied productName</w:t>
      </w:r>
    </w:p>
    <w:p w14:paraId="208ED90A" w14:textId="77777777" w:rsidR="007B3EE1" w:rsidRDefault="007B3EE1">
      <w:pPr>
        <w:pStyle w:val="ListParagraph"/>
        <w:numPr>
          <w:ilvl w:val="0"/>
          <w:numId w:val="5"/>
        </w:numPr>
        <w:spacing w:before="40" w:after="40"/>
        <w:contextualSpacing w:val="0"/>
      </w:pPr>
      <w:r>
        <w:t>Then from the first cached policy product</w:t>
      </w:r>
    </w:p>
    <w:p w14:paraId="2329264F" w14:textId="77777777" w:rsidR="007B3EE1" w:rsidRDefault="007B3EE1" w:rsidP="007B3EE1">
      <w:pPr>
        <w:spacing w:before="60" w:after="60"/>
      </w:pPr>
    </w:p>
    <w:p w14:paraId="7CAF57B9" w14:textId="77777777" w:rsidR="007B3EE1" w:rsidRDefault="007B3EE1" w:rsidP="007B3EE1">
      <w:pPr>
        <w:spacing w:before="160" w:after="60"/>
      </w:pPr>
      <w:r>
        <w:rPr>
          <w:b/>
          <w:bCs/>
        </w:rPr>
        <w:t>Resolve memberId</w:t>
      </w:r>
    </w:p>
    <w:p w14:paraId="6DC548CB" w14:textId="77777777" w:rsidR="007B3EE1" w:rsidRDefault="007B3EE1">
      <w:pPr>
        <w:pStyle w:val="ListParagraph"/>
        <w:numPr>
          <w:ilvl w:val="0"/>
          <w:numId w:val="5"/>
        </w:numPr>
        <w:spacing w:before="40" w:after="40"/>
        <w:contextualSpacing w:val="0"/>
      </w:pPr>
      <w:r>
        <w:t>From the frontend if supplied</w:t>
      </w:r>
    </w:p>
    <w:p w14:paraId="448685DD" w14:textId="77777777" w:rsidR="007B3EE1" w:rsidRDefault="007B3EE1">
      <w:pPr>
        <w:pStyle w:val="ListParagraph"/>
        <w:numPr>
          <w:ilvl w:val="0"/>
          <w:numId w:val="5"/>
        </w:numPr>
        <w:spacing w:before="40" w:after="40"/>
        <w:contextualSpacing w:val="0"/>
      </w:pPr>
      <w:r>
        <w:t>Then from the cached policy</w:t>
      </w:r>
    </w:p>
    <w:p w14:paraId="77CA3B56" w14:textId="77777777" w:rsidR="007B3EE1" w:rsidRDefault="007B3EE1">
      <w:pPr>
        <w:pStyle w:val="ListParagraph"/>
        <w:numPr>
          <w:ilvl w:val="0"/>
          <w:numId w:val="5"/>
        </w:numPr>
        <w:spacing w:before="40" w:after="40"/>
        <w:contextualSpacing w:val="0"/>
      </w:pPr>
      <w:r>
        <w:t>Then from patient insurance fields</w:t>
      </w:r>
    </w:p>
    <w:p w14:paraId="24533A18" w14:textId="77777777" w:rsidR="007B3EE1" w:rsidRDefault="007B3EE1" w:rsidP="007B3EE1">
      <w:pPr>
        <w:spacing w:before="60" w:after="60"/>
      </w:pPr>
    </w:p>
    <w:p w14:paraId="27E87B1E" w14:textId="77777777" w:rsidR="007B3EE1" w:rsidRDefault="007B3EE1" w:rsidP="007B3EE1">
      <w:pPr>
        <w:spacing w:before="160" w:after="60"/>
      </w:pPr>
      <w:r>
        <w:rPr>
          <w:b/>
          <w:bCs/>
        </w:rPr>
        <w:t>Resolve payerId</w:t>
      </w:r>
    </w:p>
    <w:p w14:paraId="1CC803EB" w14:textId="77777777" w:rsidR="007B3EE1" w:rsidRDefault="007B3EE1">
      <w:pPr>
        <w:pStyle w:val="ListParagraph"/>
        <w:numPr>
          <w:ilvl w:val="0"/>
          <w:numId w:val="5"/>
        </w:numPr>
        <w:spacing w:before="40" w:after="40"/>
        <w:contextualSpacing w:val="0"/>
      </w:pPr>
      <w:r>
        <w:t>Match the cached policy where either product or member matches</w:t>
      </w:r>
    </w:p>
    <w:p w14:paraId="404B15EE" w14:textId="77777777" w:rsidR="007B3EE1" w:rsidRDefault="007B3EE1">
      <w:pPr>
        <w:pStyle w:val="ListParagraph"/>
        <w:numPr>
          <w:ilvl w:val="0"/>
          <w:numId w:val="5"/>
        </w:numPr>
        <w:spacing w:before="40" w:after="40"/>
        <w:contextualSpacing w:val="0"/>
      </w:pPr>
      <w:r>
        <w:t>Extract payerId from the matched policy</w:t>
      </w:r>
    </w:p>
    <w:p w14:paraId="1B9510D9" w14:textId="77777777" w:rsidR="007B3EE1" w:rsidRDefault="007B3EE1" w:rsidP="007B3EE1">
      <w:pPr>
        <w:shd w:val="clear" w:color="auto" w:fill="FFF2CC"/>
        <w:spacing w:before="80" w:after="80"/>
        <w:ind w:left="200" w:right="200"/>
      </w:pPr>
      <w:r>
        <w:rPr>
          <w:rFonts w:ascii="Apple Color Emoji" w:hAnsi="Apple Color Emoji" w:cs="Apple Color Emoji"/>
          <w:b/>
          <w:bCs/>
          <w:color w:val="C55A11"/>
          <w:sz w:val="18"/>
          <w:szCs w:val="18"/>
        </w:rPr>
        <w:t>⚠</w:t>
      </w:r>
      <w:r>
        <w:rPr>
          <w:b/>
          <w:bCs/>
          <w:color w:val="C55A11"/>
          <w:sz w:val="18"/>
          <w:szCs w:val="18"/>
        </w:rPr>
        <w:t xml:space="preserve">  Important: </w:t>
      </w:r>
      <w:r>
        <w:rPr>
          <w:i/>
          <w:iCs/>
          <w:sz w:val="18"/>
          <w:szCs w:val="18"/>
        </w:rPr>
        <w:t>If no payer ID can be derived from the policy bundle, the backend must raise an exception: 'Unable to resolve payerId from policy bundle. Please fetch eligibility/policies before pre-auth submission.'</w:t>
      </w:r>
    </w:p>
    <w:p w14:paraId="40B40FF3" w14:textId="77777777" w:rsidR="007B3EE1" w:rsidRDefault="007B3EE1" w:rsidP="007B3EE1">
      <w:pPr>
        <w:spacing w:before="60" w:after="60"/>
      </w:pPr>
    </w:p>
    <w:p w14:paraId="56D4C32E" w14:textId="34DD06F1" w:rsidR="007B3EE1" w:rsidRDefault="00E521AB" w:rsidP="007B3EE1">
      <w:pPr>
        <w:pStyle w:val="Heading2"/>
        <w:rPr>
          <w:rFonts w:ascii="Arial" w:eastAsia="Arial" w:hAnsi="Arial" w:cs="Arial"/>
          <w:b/>
          <w:bCs/>
          <w:color w:val="1F4E79"/>
          <w:sz w:val="28"/>
          <w:szCs w:val="28"/>
        </w:rPr>
      </w:pPr>
      <w:bookmarkStart w:id="52" w:name="_Toc225234397"/>
      <w:r>
        <w:rPr>
          <w:rFonts w:ascii="Arial" w:eastAsia="Arial" w:hAnsi="Arial" w:cs="Arial"/>
          <w:b/>
          <w:bCs/>
          <w:color w:val="1F4E79"/>
          <w:sz w:val="28"/>
          <w:szCs w:val="28"/>
        </w:rPr>
        <w:t>5.8 Field</w:t>
      </w:r>
      <w:r w:rsidR="007B3EE1">
        <w:rPr>
          <w:rFonts w:ascii="Arial" w:eastAsia="Arial" w:hAnsi="Arial" w:cs="Arial"/>
          <w:b/>
          <w:bCs/>
          <w:color w:val="1F4E79"/>
          <w:sz w:val="28"/>
          <w:szCs w:val="28"/>
        </w:rPr>
        <w:t xml:space="preserve"> Relationship Reference</w:t>
      </w:r>
      <w:bookmarkEnd w:id="52"/>
    </w:p>
    <w:p w14:paraId="4CA6B4C0" w14:textId="77777777" w:rsidR="00E521AB" w:rsidRPr="00E521AB" w:rsidRDefault="00E521AB" w:rsidP="00E521A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7B3EE1" w:rsidRPr="00E521AB" w14:paraId="0792529A" w14:textId="77777777" w:rsidTr="00CC06C0">
        <w:trPr>
          <w:tblHeader/>
        </w:trPr>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B5096C0" w14:textId="77777777" w:rsidR="007B3EE1" w:rsidRPr="00E521AB" w:rsidRDefault="007B3EE1" w:rsidP="00CC06C0">
            <w:pPr>
              <w:rPr>
                <w:sz w:val="18"/>
                <w:szCs w:val="18"/>
              </w:rPr>
            </w:pPr>
            <w:r w:rsidRPr="00E521AB">
              <w:rPr>
                <w:b/>
                <w:bCs/>
                <w:color w:val="FFFFFF"/>
                <w:sz w:val="18"/>
                <w:szCs w:val="18"/>
              </w:rPr>
              <w:t>Field</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DB411D4" w14:textId="77777777" w:rsidR="007B3EE1" w:rsidRPr="00E521AB" w:rsidRDefault="007B3EE1" w:rsidP="00CC06C0">
            <w:pPr>
              <w:rPr>
                <w:sz w:val="18"/>
                <w:szCs w:val="18"/>
              </w:rPr>
            </w:pPr>
            <w:r w:rsidRPr="00E521AB">
              <w:rPr>
                <w:b/>
                <w:bCs/>
                <w:color w:val="FFFFFF"/>
                <w:sz w:val="18"/>
                <w:szCs w:val="18"/>
              </w:rPr>
              <w:t>Where It Comes From</w:t>
            </w:r>
          </w:p>
        </w:tc>
        <w:tc>
          <w:tcPr>
            <w:tcW w:w="4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01CAFD5" w14:textId="77777777" w:rsidR="007B3EE1" w:rsidRPr="00E521AB" w:rsidRDefault="007B3EE1" w:rsidP="00CC06C0">
            <w:pPr>
              <w:rPr>
                <w:sz w:val="18"/>
                <w:szCs w:val="18"/>
              </w:rPr>
            </w:pPr>
            <w:r w:rsidRPr="00E521AB">
              <w:rPr>
                <w:b/>
                <w:bCs/>
                <w:color w:val="FFFFFF"/>
                <w:sz w:val="18"/>
                <w:szCs w:val="18"/>
              </w:rPr>
              <w:t>Why It Matters</w:t>
            </w:r>
          </w:p>
        </w:tc>
      </w:tr>
      <w:tr w:rsidR="007B3EE1" w:rsidRPr="00E521AB" w14:paraId="222DC3D2"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37797B8" w14:textId="77777777" w:rsidR="007B3EE1" w:rsidRPr="00E521AB" w:rsidRDefault="007B3EE1" w:rsidP="00CC06C0">
            <w:pPr>
              <w:rPr>
                <w:sz w:val="18"/>
                <w:szCs w:val="18"/>
              </w:rPr>
            </w:pPr>
            <w:r w:rsidRPr="00E521AB">
              <w:rPr>
                <w:rFonts w:eastAsia="Courier New"/>
                <w:b/>
                <w:bCs/>
                <w:color w:val="1F4E79"/>
                <w:sz w:val="18"/>
                <w:szCs w:val="18"/>
              </w:rPr>
              <w:t>payerId</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04230A" w14:textId="77777777" w:rsidR="007B3EE1" w:rsidRPr="00E521AB" w:rsidRDefault="007B3EE1" w:rsidP="00CC06C0">
            <w:pPr>
              <w:rPr>
                <w:sz w:val="18"/>
                <w:szCs w:val="18"/>
              </w:rPr>
            </w:pPr>
            <w:r w:rsidRPr="00E521AB">
              <w:rPr>
                <w:sz w:val="18"/>
                <w:szCs w:val="18"/>
              </w:rPr>
              <w:t>Policy cache / participant service</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C1357D" w14:textId="77777777" w:rsidR="007B3EE1" w:rsidRPr="00E521AB" w:rsidRDefault="007B3EE1" w:rsidP="00CC06C0">
            <w:pPr>
              <w:rPr>
                <w:sz w:val="18"/>
                <w:szCs w:val="18"/>
              </w:rPr>
            </w:pPr>
            <w:r w:rsidRPr="00E521AB">
              <w:rPr>
                <w:color w:val="375623"/>
                <w:sz w:val="18"/>
                <w:szCs w:val="18"/>
              </w:rPr>
              <w:t>Actual payer participant code used for NHCX routing and x-hcx-recipient_code header</w:t>
            </w:r>
          </w:p>
        </w:tc>
      </w:tr>
      <w:tr w:rsidR="007B3EE1" w:rsidRPr="00E521AB" w14:paraId="0265042E"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BE06BC" w14:textId="77777777" w:rsidR="007B3EE1" w:rsidRPr="00E521AB" w:rsidRDefault="007B3EE1" w:rsidP="00CC06C0">
            <w:pPr>
              <w:rPr>
                <w:sz w:val="18"/>
                <w:szCs w:val="18"/>
              </w:rPr>
            </w:pPr>
            <w:r w:rsidRPr="00E521AB">
              <w:rPr>
                <w:rFonts w:eastAsia="Courier New"/>
                <w:b/>
                <w:bCs/>
                <w:color w:val="1F4E79"/>
                <w:sz w:val="18"/>
                <w:szCs w:val="18"/>
              </w:rPr>
              <w:t>memberId</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154406" w14:textId="77777777" w:rsidR="007B3EE1" w:rsidRPr="00E521AB" w:rsidRDefault="007B3EE1" w:rsidP="00CC06C0">
            <w:pPr>
              <w:rPr>
                <w:sz w:val="18"/>
                <w:szCs w:val="18"/>
              </w:rPr>
            </w:pPr>
            <w:r w:rsidRPr="00E521AB">
              <w:rPr>
                <w:sz w:val="18"/>
                <w:szCs w:val="18"/>
              </w:rPr>
              <w:t>Policy lookup</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DF58F8" w14:textId="77777777" w:rsidR="007B3EE1" w:rsidRPr="00E521AB" w:rsidRDefault="007B3EE1" w:rsidP="00CC06C0">
            <w:pPr>
              <w:rPr>
                <w:sz w:val="18"/>
                <w:szCs w:val="18"/>
              </w:rPr>
            </w:pPr>
            <w:r w:rsidRPr="00E521AB">
              <w:rPr>
                <w:color w:val="375623"/>
                <w:sz w:val="18"/>
                <w:szCs w:val="18"/>
              </w:rPr>
              <w:t>Used as the beneficiary/member reference in eligibility and claim flows</w:t>
            </w:r>
          </w:p>
        </w:tc>
      </w:tr>
      <w:tr w:rsidR="007B3EE1" w:rsidRPr="00E521AB" w14:paraId="701228B4"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5E0344" w14:textId="77777777" w:rsidR="007B3EE1" w:rsidRPr="00E521AB" w:rsidRDefault="007B3EE1" w:rsidP="00CC06C0">
            <w:pPr>
              <w:rPr>
                <w:sz w:val="18"/>
                <w:szCs w:val="18"/>
              </w:rPr>
            </w:pPr>
            <w:r w:rsidRPr="00E521AB">
              <w:rPr>
                <w:rFonts w:eastAsia="Courier New"/>
                <w:b/>
                <w:bCs/>
                <w:color w:val="1F4E79"/>
                <w:sz w:val="18"/>
                <w:szCs w:val="18"/>
              </w:rPr>
              <w:lastRenderedPageBreak/>
              <w:t>productId</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B04E80" w14:textId="77777777" w:rsidR="007B3EE1" w:rsidRPr="00E521AB" w:rsidRDefault="007B3EE1" w:rsidP="00CC06C0">
            <w:pPr>
              <w:rPr>
                <w:sz w:val="18"/>
                <w:szCs w:val="18"/>
              </w:rPr>
            </w:pPr>
            <w:r w:rsidRPr="00E521AB">
              <w:rPr>
                <w:sz w:val="18"/>
                <w:szCs w:val="18"/>
              </w:rPr>
              <w:t>Policy lookup</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C06C94" w14:textId="269B7E85" w:rsidR="007B3EE1" w:rsidRPr="00E521AB" w:rsidRDefault="007B3EE1" w:rsidP="00CC06C0">
            <w:pPr>
              <w:rPr>
                <w:sz w:val="18"/>
                <w:szCs w:val="18"/>
              </w:rPr>
            </w:pPr>
            <w:r w:rsidRPr="00E521AB">
              <w:rPr>
                <w:color w:val="375623"/>
                <w:sz w:val="18"/>
                <w:szCs w:val="18"/>
              </w:rPr>
              <w:t>Product identifier from the payer side — used for product-level matching</w:t>
            </w:r>
            <w:r w:rsidR="006569A7" w:rsidRPr="006569A7">
              <w:rPr>
                <w:b/>
                <w:bCs/>
                <w:color w:val="4EA72E" w:themeColor="accent6"/>
                <w:sz w:val="18"/>
                <w:szCs w:val="18"/>
              </w:rPr>
              <w:t xml:space="preserve">. </w:t>
            </w:r>
            <w:r w:rsidR="006569A7" w:rsidRPr="00977E56">
              <w:rPr>
                <w:b/>
                <w:bCs/>
                <w:color w:val="4EA72E" w:themeColor="accent6"/>
                <w:sz w:val="22"/>
                <w:szCs w:val="22"/>
              </w:rPr>
              <w:t>Use this to get coverage related details</w:t>
            </w:r>
          </w:p>
        </w:tc>
      </w:tr>
      <w:tr w:rsidR="007B3EE1" w:rsidRPr="00E521AB" w14:paraId="640941A9"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B0716A" w14:textId="77777777" w:rsidR="007B3EE1" w:rsidRPr="00E521AB" w:rsidRDefault="007B3EE1" w:rsidP="00CC06C0">
            <w:pPr>
              <w:rPr>
                <w:sz w:val="18"/>
                <w:szCs w:val="18"/>
              </w:rPr>
            </w:pPr>
            <w:r w:rsidRPr="00E521AB">
              <w:rPr>
                <w:rFonts w:eastAsia="Courier New"/>
                <w:b/>
                <w:bCs/>
                <w:color w:val="1F4E79"/>
                <w:sz w:val="18"/>
                <w:szCs w:val="18"/>
              </w:rPr>
              <w:t>productName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FB91E7" w14:textId="77777777" w:rsidR="007B3EE1" w:rsidRPr="00E521AB" w:rsidRDefault="007B3EE1" w:rsidP="00CC06C0">
            <w:pPr>
              <w:rPr>
                <w:sz w:val="18"/>
                <w:szCs w:val="18"/>
              </w:rPr>
            </w:pPr>
            <w:r w:rsidRPr="00E521AB">
              <w:rPr>
                <w:sz w:val="18"/>
                <w:szCs w:val="18"/>
              </w:rPr>
              <w:t>Policy lookup</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190CB5" w14:textId="77777777" w:rsidR="007B3EE1" w:rsidRPr="00E521AB" w:rsidRDefault="007B3EE1" w:rsidP="00CC06C0">
            <w:pPr>
              <w:rPr>
                <w:sz w:val="18"/>
                <w:szCs w:val="18"/>
              </w:rPr>
            </w:pPr>
            <w:r w:rsidRPr="00E521AB">
              <w:rPr>
                <w:color w:val="375623"/>
                <w:sz w:val="18"/>
                <w:szCs w:val="18"/>
              </w:rPr>
              <w:t>Used in this application as the practical policy/coverage code for plan lookup</w:t>
            </w:r>
          </w:p>
        </w:tc>
      </w:tr>
      <w:tr w:rsidR="007B3EE1" w:rsidRPr="00E521AB" w14:paraId="69438FA3"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228DC4A" w14:textId="77777777" w:rsidR="007B3EE1" w:rsidRPr="00E521AB" w:rsidRDefault="007B3EE1" w:rsidP="00CC06C0">
            <w:pPr>
              <w:rPr>
                <w:sz w:val="18"/>
                <w:szCs w:val="18"/>
              </w:rPr>
            </w:pPr>
            <w:r w:rsidRPr="00E521AB">
              <w:rPr>
                <w:rFonts w:eastAsia="Courier New"/>
                <w:b/>
                <w:bCs/>
                <w:color w:val="1F4E79"/>
                <w:sz w:val="18"/>
                <w:szCs w:val="18"/>
              </w:rPr>
              <w:t>policyNumber</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97F24E" w14:textId="77777777" w:rsidR="007B3EE1" w:rsidRPr="00E521AB" w:rsidRDefault="007B3EE1" w:rsidP="00CC06C0">
            <w:pPr>
              <w:rPr>
                <w:sz w:val="18"/>
                <w:szCs w:val="18"/>
              </w:rPr>
            </w:pPr>
            <w:r w:rsidRPr="00E521AB">
              <w:rPr>
                <w:sz w:val="18"/>
                <w:szCs w:val="18"/>
              </w:rPr>
              <w:t>Policy lookup</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3751A2" w14:textId="77777777" w:rsidR="007B3EE1" w:rsidRPr="00E521AB" w:rsidRDefault="007B3EE1" w:rsidP="00CC06C0">
            <w:pPr>
              <w:rPr>
                <w:sz w:val="18"/>
                <w:szCs w:val="18"/>
              </w:rPr>
            </w:pPr>
            <w:r w:rsidRPr="00E521AB">
              <w:rPr>
                <w:color w:val="375623"/>
                <w:sz w:val="18"/>
                <w:szCs w:val="18"/>
              </w:rPr>
              <w:t>Business field used to track the selected policy across the admission lifecycle</w:t>
            </w:r>
          </w:p>
        </w:tc>
      </w:tr>
    </w:tbl>
    <w:p w14:paraId="5FEA4D9C"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In this repository, productName is frequently used as the effective policy code for InsurancePlan and benefit lookup when a formal policyNumber is not available.</w:t>
      </w:r>
    </w:p>
    <w:p w14:paraId="3AB03B01" w14:textId="77777777" w:rsidR="007B3EE1" w:rsidRDefault="007B3EE1" w:rsidP="007B3EE1">
      <w:pPr>
        <w:spacing w:before="60" w:after="60"/>
      </w:pPr>
    </w:p>
    <w:p w14:paraId="15D46D55" w14:textId="689B899A" w:rsidR="007B3EE1" w:rsidRDefault="00E521AB" w:rsidP="007B3EE1">
      <w:pPr>
        <w:pStyle w:val="Heading2"/>
      </w:pPr>
      <w:bookmarkStart w:id="53" w:name="_Toc225234398"/>
      <w:r>
        <w:rPr>
          <w:rFonts w:ascii="Arial" w:eastAsia="Arial" w:hAnsi="Arial" w:cs="Arial"/>
          <w:b/>
          <w:bCs/>
          <w:color w:val="1F4E79"/>
          <w:sz w:val="28"/>
          <w:szCs w:val="28"/>
        </w:rPr>
        <w:t>5.9 End</w:t>
      </w:r>
      <w:r w:rsidR="007B3EE1">
        <w:rPr>
          <w:rFonts w:ascii="Arial" w:eastAsia="Arial" w:hAnsi="Arial" w:cs="Arial"/>
          <w:b/>
          <w:bCs/>
          <w:color w:val="1F4E79"/>
          <w:sz w:val="28"/>
          <w:szCs w:val="28"/>
        </w:rPr>
        <w:t>-to-End Business Narrative</w:t>
      </w:r>
      <w:bookmarkEnd w:id="53"/>
    </w:p>
    <w:p w14:paraId="117312CC" w14:textId="77777777" w:rsidR="007B3EE1" w:rsidRDefault="007B3EE1" w:rsidP="007B3EE1">
      <w:pPr>
        <w:spacing w:before="60" w:after="80"/>
      </w:pPr>
      <w:r>
        <w:t>If explaining this system to a new implementation team, the simplest summary is:</w:t>
      </w:r>
    </w:p>
    <w:p w14:paraId="06A4E970" w14:textId="77777777" w:rsidR="007B3EE1" w:rsidRDefault="007B3EE1">
      <w:pPr>
        <w:pStyle w:val="ListParagraph"/>
        <w:numPr>
          <w:ilvl w:val="0"/>
          <w:numId w:val="6"/>
        </w:numPr>
        <w:spacing w:before="40" w:after="40"/>
        <w:contextualSpacing w:val="0"/>
      </w:pPr>
      <w:r>
        <w:t>The patient is not immediately 'cashless' just because they have insurance.</w:t>
      </w:r>
    </w:p>
    <w:p w14:paraId="7F9C328B" w14:textId="77777777" w:rsidR="007B3EE1" w:rsidRDefault="007B3EE1">
      <w:pPr>
        <w:pStyle w:val="ListParagraph"/>
        <w:numPr>
          <w:ilvl w:val="0"/>
          <w:numId w:val="6"/>
        </w:numPr>
        <w:spacing w:before="40" w:after="40"/>
        <w:contextualSpacing w:val="0"/>
      </w:pPr>
      <w:r>
        <w:t>First, the hospital must discover which payer to deal with.</w:t>
      </w:r>
    </w:p>
    <w:p w14:paraId="264BFBEE" w14:textId="77777777" w:rsidR="007B3EE1" w:rsidRDefault="007B3EE1">
      <w:pPr>
        <w:pStyle w:val="ListParagraph"/>
        <w:numPr>
          <w:ilvl w:val="0"/>
          <w:numId w:val="6"/>
        </w:numPr>
        <w:spacing w:before="40" w:after="40"/>
        <w:contextualSpacing w:val="0"/>
      </w:pPr>
      <w:r>
        <w:t>Then it must verify that the patient is linked to that payer through the participant-service policy API.</w:t>
      </w:r>
    </w:p>
    <w:p w14:paraId="4C0C8F7C" w14:textId="77777777" w:rsidR="007B3EE1" w:rsidRDefault="007B3EE1">
      <w:pPr>
        <w:pStyle w:val="ListParagraph"/>
        <w:numPr>
          <w:ilvl w:val="0"/>
          <w:numId w:val="6"/>
        </w:numPr>
        <w:spacing w:before="40" w:after="40"/>
        <w:contextualSpacing w:val="0"/>
      </w:pPr>
      <w:r>
        <w:t>Only after payer ID, member ID, and product/policy code are known can the NHCX claim-side APIs start.</w:t>
      </w:r>
    </w:p>
    <w:p w14:paraId="18E96077" w14:textId="77777777" w:rsidR="007B3EE1" w:rsidRDefault="007B3EE1">
      <w:pPr>
        <w:pStyle w:val="ListParagraph"/>
        <w:numPr>
          <w:ilvl w:val="0"/>
          <w:numId w:val="6"/>
        </w:numPr>
        <w:spacing w:before="40" w:after="40"/>
        <w:contextualSpacing w:val="0"/>
      </w:pPr>
      <w:r>
        <w:t>Then the system fetches plan rules and benefits.</w:t>
      </w:r>
    </w:p>
    <w:p w14:paraId="4C267598" w14:textId="77777777" w:rsidR="007B3EE1" w:rsidRDefault="007B3EE1">
      <w:pPr>
        <w:pStyle w:val="ListParagraph"/>
        <w:numPr>
          <w:ilvl w:val="0"/>
          <w:numId w:val="6"/>
        </w:numPr>
        <w:spacing w:before="40" w:after="40"/>
        <w:contextualSpacing w:val="0"/>
      </w:pPr>
      <w:r>
        <w:t>Then it can perform eligibility and preauth submission.</w:t>
      </w:r>
    </w:p>
    <w:p w14:paraId="7A7A232E" w14:textId="77777777" w:rsidR="007B3EE1" w:rsidRDefault="007B3EE1" w:rsidP="007B3EE1">
      <w:pPr>
        <w:spacing w:before="60" w:after="80"/>
      </w:pPr>
      <w:r>
        <w:t>That is why payers/list and get/policies are foundational APIs in the overall cashless workflow, even though they are not themselves NHCX claim callbacks.</w:t>
      </w:r>
    </w:p>
    <w:p w14:paraId="3AA4892F" w14:textId="77777777" w:rsidR="007B3EE1" w:rsidRDefault="007B3EE1" w:rsidP="007B3EE1">
      <w:r>
        <w:br w:type="page"/>
      </w:r>
    </w:p>
    <w:p w14:paraId="552F9216" w14:textId="77777777" w:rsidR="007B3EE1" w:rsidRDefault="007B3EE1" w:rsidP="007B3EE1">
      <w:pPr>
        <w:pStyle w:val="Heading1"/>
        <w:pBdr>
          <w:bottom w:val="single" w:sz="6" w:space="4" w:color="2E75B6"/>
        </w:pBdr>
      </w:pPr>
      <w:bookmarkStart w:id="54" w:name="_Toc225234399"/>
      <w:r>
        <w:rPr>
          <w:rFonts w:ascii="Arial" w:eastAsia="Arial" w:hAnsi="Arial" w:cs="Arial"/>
          <w:b/>
          <w:bCs/>
          <w:color w:val="1F4E79"/>
          <w:sz w:val="36"/>
          <w:szCs w:val="36"/>
        </w:rPr>
        <w:lastRenderedPageBreak/>
        <w:t>Section 6: Use Case 1 — InsurancePlan</w:t>
      </w:r>
      <w:bookmarkEnd w:id="54"/>
    </w:p>
    <w:p w14:paraId="1D0430CF" w14:textId="77777777" w:rsidR="007B3EE1" w:rsidRDefault="007B3EE1" w:rsidP="007B3EE1">
      <w:pPr>
        <w:spacing w:before="60" w:after="60"/>
      </w:pPr>
    </w:p>
    <w:p w14:paraId="44D12E5F" w14:textId="7E3E65EC" w:rsidR="007B3EE1" w:rsidRDefault="00E521AB" w:rsidP="007B3EE1">
      <w:pPr>
        <w:pStyle w:val="Heading2"/>
      </w:pPr>
      <w:bookmarkStart w:id="55" w:name="_Toc225234400"/>
      <w:r>
        <w:rPr>
          <w:rFonts w:ascii="Arial" w:eastAsia="Arial" w:hAnsi="Arial" w:cs="Arial"/>
          <w:b/>
          <w:bCs/>
          <w:color w:val="1F4E79"/>
          <w:sz w:val="28"/>
          <w:szCs w:val="28"/>
        </w:rPr>
        <w:t>6.1 Business</w:t>
      </w:r>
      <w:r w:rsidR="007B3EE1">
        <w:rPr>
          <w:rFonts w:ascii="Arial" w:eastAsia="Arial" w:hAnsi="Arial" w:cs="Arial"/>
          <w:b/>
          <w:bCs/>
          <w:color w:val="1F4E79"/>
          <w:sz w:val="28"/>
          <w:szCs w:val="28"/>
        </w:rPr>
        <w:t xml:space="preserve"> Context</w:t>
      </w:r>
      <w:bookmarkEnd w:id="55"/>
    </w:p>
    <w:p w14:paraId="27ECBCB1" w14:textId="77777777" w:rsidR="007B3EE1" w:rsidRDefault="007B3EE1" w:rsidP="007B3EE1">
      <w:pPr>
        <w:spacing w:before="60" w:after="80"/>
      </w:pPr>
      <w:r>
        <w:t>The Insurance Plan API in NHCX represents the digital backbone of policy interpretation, transforming traditionally static and document-heavy insurance policies into a structured, machine-readable, and context-aware artifact. It is one of the most critical APIs for implementors, as it provides a comprehensive and authoritative view of policy coverage, conditions, and operational rules required for treatment authorization and claims processing.</w:t>
      </w:r>
    </w:p>
    <w:p w14:paraId="400FA566" w14:textId="77777777" w:rsidR="007B3EE1" w:rsidRDefault="007B3EE1" w:rsidP="007B3EE1">
      <w:pPr>
        <w:spacing w:before="60" w:after="80"/>
      </w:pPr>
      <w:r>
        <w:t>At its core, the Insurance Plan encapsulates the entire policy construct in digital form, enabling systems to programmatically access and interpret all relevant aspects of coverage without relying on manual document review. This includes:</w:t>
      </w:r>
    </w:p>
    <w:p w14:paraId="3348FE64" w14:textId="77777777" w:rsidR="007B3EE1" w:rsidRDefault="007B3EE1">
      <w:pPr>
        <w:pStyle w:val="ListParagraph"/>
        <w:numPr>
          <w:ilvl w:val="0"/>
          <w:numId w:val="1"/>
        </w:numPr>
        <w:spacing w:before="40" w:after="40"/>
        <w:contextualSpacing w:val="0"/>
      </w:pPr>
      <w:r>
        <w:t>Coverage Details — Complete definition of what is covered under the policy, including eligible specialties, treatment categories, and package mappings.</w:t>
      </w:r>
    </w:p>
    <w:p w14:paraId="12540EFC" w14:textId="77777777" w:rsidR="007B3EE1" w:rsidRDefault="007B3EE1">
      <w:pPr>
        <w:pStyle w:val="ListParagraph"/>
        <w:numPr>
          <w:ilvl w:val="0"/>
          <w:numId w:val="1"/>
        </w:numPr>
        <w:spacing w:before="40" w:after="40"/>
        <w:contextualSpacing w:val="0"/>
      </w:pPr>
      <w:r>
        <w:t>Policy-Level Conditions — High-level rules governing claim admissibility such as waiting periods, exclusions, co-payment clauses, and eligibility constraints.</w:t>
      </w:r>
    </w:p>
    <w:p w14:paraId="3DCF860E" w14:textId="77777777" w:rsidR="007B3EE1" w:rsidRDefault="007B3EE1">
      <w:pPr>
        <w:pStyle w:val="ListParagraph"/>
        <w:numPr>
          <w:ilvl w:val="0"/>
          <w:numId w:val="1"/>
        </w:numPr>
        <w:spacing w:before="40" w:after="40"/>
        <w:contextualSpacing w:val="0"/>
      </w:pPr>
      <w:r>
        <w:t>Mandatory Requirements — Specific documentation and compliance requirements (e.g., under PMJAY: Proof of Identity and Proof of Address).</w:t>
      </w:r>
    </w:p>
    <w:p w14:paraId="5D569CE1" w14:textId="77777777" w:rsidR="007B3EE1" w:rsidRDefault="007B3EE1">
      <w:pPr>
        <w:pStyle w:val="ListParagraph"/>
        <w:numPr>
          <w:ilvl w:val="0"/>
          <w:numId w:val="1"/>
        </w:numPr>
        <w:spacing w:before="40" w:after="40"/>
        <w:contextualSpacing w:val="0"/>
      </w:pPr>
      <w:r>
        <w:t>Benefit-Level Conditions — Granular rules applicable to individual benefits or packages, including conditional eligibility and package-specific constraints.</w:t>
      </w:r>
    </w:p>
    <w:p w14:paraId="5ECD3CC0" w14:textId="77777777" w:rsidR="007B3EE1" w:rsidRDefault="007B3EE1">
      <w:pPr>
        <w:pStyle w:val="ListParagraph"/>
        <w:numPr>
          <w:ilvl w:val="0"/>
          <w:numId w:val="1"/>
        </w:numPr>
        <w:spacing w:before="40" w:after="40"/>
        <w:contextualSpacing w:val="0"/>
      </w:pPr>
      <w:r>
        <w:t>Financial Limits &amp; Package Rates — Defined ceilings, sub-limits, and standardized package rates applicable for treatments.</w:t>
      </w:r>
    </w:p>
    <w:p w14:paraId="02A089DD" w14:textId="77777777" w:rsidR="007B3EE1" w:rsidRDefault="007B3EE1">
      <w:pPr>
        <w:pStyle w:val="ListParagraph"/>
        <w:numPr>
          <w:ilvl w:val="0"/>
          <w:numId w:val="1"/>
        </w:numPr>
        <w:spacing w:before="40" w:after="40"/>
        <w:contextualSpacing w:val="0"/>
      </w:pPr>
      <w:r>
        <w:t>Standard Treatment Guidelines — Clinical pathways or treatment protocols that must be adhered to for admissibility.</w:t>
      </w:r>
    </w:p>
    <w:p w14:paraId="63D59D47" w14:textId="77777777" w:rsidR="007B3EE1" w:rsidRDefault="007B3EE1" w:rsidP="007B3EE1">
      <w:pPr>
        <w:spacing w:before="60" w:after="60"/>
      </w:pPr>
    </w:p>
    <w:p w14:paraId="14FF9D44" w14:textId="77777777" w:rsidR="007B3EE1" w:rsidRDefault="007B3EE1" w:rsidP="007B3EE1">
      <w:pPr>
        <w:pStyle w:val="Heading3"/>
      </w:pPr>
      <w:bookmarkStart w:id="56" w:name="_Toc225234401"/>
      <w:r>
        <w:rPr>
          <w:rFonts w:eastAsia="Arial" w:cs="Arial"/>
          <w:b/>
          <w:bCs/>
          <w:color w:val="2E75B6"/>
          <w:sz w:val="24"/>
          <w:szCs w:val="24"/>
        </w:rPr>
        <w:t>Key Characteristics of the InsurancePlan Response</w:t>
      </w:r>
      <w:bookmarkEnd w:id="56"/>
    </w:p>
    <w:p w14:paraId="2D40F679" w14:textId="77777777" w:rsidR="007B3EE1" w:rsidRDefault="007B3EE1">
      <w:pPr>
        <w:pStyle w:val="ListParagraph"/>
        <w:numPr>
          <w:ilvl w:val="0"/>
          <w:numId w:val="1"/>
        </w:numPr>
        <w:spacing w:before="40" w:after="40"/>
        <w:contextualSpacing w:val="0"/>
      </w:pPr>
      <w:r>
        <w:t>Provider-Specific — The plan is generated based on the network agreement (MoU) between the payer and the hospital. Only empanelled specialties and services applicable to that provider are included.</w:t>
      </w:r>
    </w:p>
    <w:p w14:paraId="303C3F59" w14:textId="77777777" w:rsidR="007B3EE1" w:rsidRDefault="007B3EE1">
      <w:pPr>
        <w:pStyle w:val="ListParagraph"/>
        <w:numPr>
          <w:ilvl w:val="0"/>
          <w:numId w:val="1"/>
        </w:numPr>
        <w:spacing w:before="40" w:after="40"/>
        <w:contextualSpacing w:val="0"/>
      </w:pPr>
      <w:r>
        <w:t>Policy-Specific — The response is tailored to a specific policy number, reflecting all applicable conditions and limits for that beneficiary.</w:t>
      </w:r>
    </w:p>
    <w:p w14:paraId="12570670" w14:textId="77777777" w:rsidR="007B3EE1" w:rsidRDefault="007B3EE1">
      <w:pPr>
        <w:pStyle w:val="ListParagraph"/>
        <w:numPr>
          <w:ilvl w:val="0"/>
          <w:numId w:val="1"/>
        </w:numPr>
        <w:spacing w:before="40" w:after="40"/>
        <w:contextualSpacing w:val="0"/>
      </w:pPr>
      <w:r>
        <w:t>Contextually Filtered — Even if a policy covers a wide range of specialties, the API restricts the view to those relevant to the requesting provider per the MoU.</w:t>
      </w:r>
    </w:p>
    <w:p w14:paraId="746BC501" w14:textId="57878447" w:rsidR="007B3EE1" w:rsidRDefault="007B3EE1">
      <w:pPr>
        <w:pStyle w:val="ListParagraph"/>
        <w:numPr>
          <w:ilvl w:val="0"/>
          <w:numId w:val="1"/>
        </w:numPr>
        <w:spacing w:before="40" w:after="40"/>
        <w:contextualSpacing w:val="0"/>
      </w:pPr>
      <w:r>
        <w:t>Payer-Provider Exclusive View — Acts as a mutually agreed, real-time contract view between payer and provider for a given transaction context.</w:t>
      </w:r>
    </w:p>
    <w:p w14:paraId="6571B8FD" w14:textId="77777777" w:rsidR="007B3EE1" w:rsidRDefault="007B3EE1" w:rsidP="007B3EE1">
      <w:pPr>
        <w:pStyle w:val="Heading3"/>
      </w:pPr>
      <w:bookmarkStart w:id="57" w:name="_Toc225234402"/>
      <w:r>
        <w:rPr>
          <w:rFonts w:eastAsia="Arial" w:cs="Arial"/>
          <w:b/>
          <w:bCs/>
          <w:color w:val="2E75B6"/>
          <w:sz w:val="24"/>
          <w:szCs w:val="24"/>
        </w:rPr>
        <w:t>Recommended Integration Points</w:t>
      </w:r>
      <w:bookmarkEnd w:id="57"/>
    </w:p>
    <w:p w14:paraId="56D2A4E4" w14:textId="77777777" w:rsidR="007B3EE1" w:rsidRDefault="007B3EE1">
      <w:pPr>
        <w:pStyle w:val="ListParagraph"/>
        <w:numPr>
          <w:ilvl w:val="0"/>
          <w:numId w:val="1"/>
        </w:numPr>
        <w:spacing w:before="40" w:after="40"/>
        <w:contextualSpacing w:val="0"/>
      </w:pPr>
      <w:r>
        <w:t>At the time of patient registration or admission</w:t>
      </w:r>
    </w:p>
    <w:p w14:paraId="6A0C96A4" w14:textId="77777777" w:rsidR="007B3EE1" w:rsidRDefault="007B3EE1">
      <w:pPr>
        <w:pStyle w:val="ListParagraph"/>
        <w:numPr>
          <w:ilvl w:val="0"/>
          <w:numId w:val="1"/>
        </w:numPr>
        <w:spacing w:before="40" w:after="40"/>
        <w:contextualSpacing w:val="0"/>
      </w:pPr>
      <w:r>
        <w:t>Before treatment planning and cost estimation</w:t>
      </w:r>
    </w:p>
    <w:p w14:paraId="7FFC0D48" w14:textId="77777777" w:rsidR="007B3EE1" w:rsidRDefault="007B3EE1">
      <w:pPr>
        <w:pStyle w:val="ListParagraph"/>
        <w:numPr>
          <w:ilvl w:val="0"/>
          <w:numId w:val="1"/>
        </w:numPr>
        <w:spacing w:before="40" w:after="40"/>
        <w:contextualSpacing w:val="0"/>
      </w:pPr>
      <w:r>
        <w:t>In conjunction with Coverage &amp; Eligibility checks</w:t>
      </w:r>
    </w:p>
    <w:p w14:paraId="03967F17"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Providers are strongly encouraged to integrate the InsurancePlan API deeply into their workflows. This minimises rework, reduces rejection rates, and ensures faster approvals by surfacing benefit rules and document requirements before preauth submission.</w:t>
      </w:r>
    </w:p>
    <w:p w14:paraId="3F965977" w14:textId="77777777" w:rsidR="007B3EE1" w:rsidRDefault="007B3EE1" w:rsidP="007B3EE1">
      <w:pPr>
        <w:spacing w:before="60" w:after="60"/>
      </w:pPr>
    </w:p>
    <w:p w14:paraId="05F30858" w14:textId="77777777" w:rsidR="007B3EE1" w:rsidRDefault="007B3EE1" w:rsidP="007B3EE1">
      <w:pPr>
        <w:pStyle w:val="Heading2"/>
      </w:pPr>
      <w:bookmarkStart w:id="58" w:name="_Toc225234403"/>
      <w:r>
        <w:rPr>
          <w:rFonts w:ascii="Arial" w:eastAsia="Arial" w:hAnsi="Arial" w:cs="Arial"/>
          <w:b/>
          <w:bCs/>
          <w:color w:val="1F4E79"/>
          <w:sz w:val="28"/>
          <w:szCs w:val="28"/>
        </w:rPr>
        <w:lastRenderedPageBreak/>
        <w:t>6.2  Process Flow</w:t>
      </w:r>
      <w:bookmarkEnd w:id="58"/>
    </w:p>
    <w:p w14:paraId="5793D0D7" w14:textId="0FE89931" w:rsidR="007B3EE1" w:rsidRDefault="00CB6918" w:rsidP="007B3EE1">
      <w:pPr>
        <w:spacing w:before="100" w:after="60"/>
        <w:jc w:val="center"/>
      </w:pPr>
      <w:r w:rsidRPr="00CB6918">
        <w:rPr>
          <w:noProof/>
        </w:rPr>
        <w:drawing>
          <wp:inline distT="0" distB="0" distL="0" distR="0" wp14:anchorId="6949AC6A" wp14:editId="3031D1A8">
            <wp:extent cx="5960110" cy="4383405"/>
            <wp:effectExtent l="0" t="0" r="0" b="0"/>
            <wp:docPr id="13256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4033" name=""/>
                    <pic:cNvPicPr/>
                  </pic:nvPicPr>
                  <pic:blipFill>
                    <a:blip r:embed="rId15"/>
                    <a:stretch>
                      <a:fillRect/>
                    </a:stretch>
                  </pic:blipFill>
                  <pic:spPr>
                    <a:xfrm>
                      <a:off x="0" y="0"/>
                      <a:ext cx="5960110" cy="4383405"/>
                    </a:xfrm>
                    <a:prstGeom prst="rect">
                      <a:avLst/>
                    </a:prstGeom>
                  </pic:spPr>
                </pic:pic>
              </a:graphicData>
            </a:graphic>
          </wp:inline>
        </w:drawing>
      </w:r>
    </w:p>
    <w:p w14:paraId="5CBF9CC6" w14:textId="77777777" w:rsidR="007B3EE1" w:rsidRDefault="007B3EE1" w:rsidP="007B3EE1">
      <w:pPr>
        <w:spacing w:after="160"/>
        <w:jc w:val="center"/>
      </w:pPr>
      <w:r>
        <w:rPr>
          <w:i/>
          <w:iCs/>
          <w:color w:val="808080"/>
          <w:sz w:val="18"/>
          <w:szCs w:val="18"/>
        </w:rPr>
        <w:t>Figure 7 — InsurancePlan Request Flow</w:t>
      </w:r>
    </w:p>
    <w:p w14:paraId="3DEE3B83" w14:textId="77777777" w:rsidR="007B3EE1" w:rsidRDefault="007B3EE1" w:rsidP="007B3EE1">
      <w:pPr>
        <w:spacing w:before="60" w:after="60"/>
      </w:pPr>
    </w:p>
    <w:p w14:paraId="776DD36C" w14:textId="5D529EA5" w:rsidR="007B3EE1" w:rsidRDefault="002A5C4D" w:rsidP="007B3EE1">
      <w:pPr>
        <w:pStyle w:val="Heading2"/>
      </w:pPr>
      <w:bookmarkStart w:id="59" w:name="_Toc225234404"/>
      <w:r>
        <w:rPr>
          <w:rFonts w:ascii="Arial" w:eastAsia="Arial" w:hAnsi="Arial" w:cs="Arial"/>
          <w:b/>
          <w:bCs/>
          <w:color w:val="1F4E79"/>
          <w:sz w:val="28"/>
          <w:szCs w:val="28"/>
        </w:rPr>
        <w:t>6.3 Business</w:t>
      </w:r>
      <w:r w:rsidR="007B3EE1">
        <w:rPr>
          <w:rFonts w:ascii="Arial" w:eastAsia="Arial" w:hAnsi="Arial" w:cs="Arial"/>
          <w:b/>
          <w:bCs/>
          <w:color w:val="1F4E79"/>
          <w:sz w:val="28"/>
          <w:szCs w:val="28"/>
        </w:rPr>
        <w:t xml:space="preserve"> Conditions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B3EE1" w14:paraId="76A1715E"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B54D756" w14:textId="77777777" w:rsidR="007B3EE1" w:rsidRDefault="007B3EE1" w:rsidP="00CC06C0">
            <w:r>
              <w:rPr>
                <w:b/>
                <w:bCs/>
                <w:color w:val="FFFFFF"/>
                <w:sz w:val="18"/>
                <w:szCs w:val="18"/>
              </w:rPr>
              <w:t>Condition</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0D5D6E3" w14:textId="77777777" w:rsidR="007B3EE1" w:rsidRDefault="007B3EE1" w:rsidP="00CC06C0">
            <w:r>
              <w:rPr>
                <w:b/>
                <w:bCs/>
                <w:color w:val="FFFFFF"/>
                <w:sz w:val="18"/>
                <w:szCs w:val="18"/>
              </w:rPr>
              <w:t>Requirement</w:t>
            </w:r>
          </w:p>
        </w:tc>
      </w:tr>
      <w:tr w:rsidR="007B3EE1" w14:paraId="03EF94D0"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87181D" w14:textId="77777777" w:rsidR="007B3EE1" w:rsidRDefault="007B3EE1" w:rsidP="00CC06C0">
            <w:r>
              <w:rPr>
                <w:sz w:val="18"/>
                <w:szCs w:val="18"/>
              </w:rPr>
              <w:t>When to call</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B4D8D8" w14:textId="77777777" w:rsidR="007B3EE1" w:rsidRDefault="007B3EE1" w:rsidP="00CC06C0">
            <w:r>
              <w:rPr>
                <w:sz w:val="18"/>
                <w:szCs w:val="18"/>
              </w:rPr>
              <w:t>Before any preauth or claim submission for a specific payer and policy combination</w:t>
            </w:r>
          </w:p>
        </w:tc>
      </w:tr>
      <w:tr w:rsidR="007B3EE1" w14:paraId="764F6ABA"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2CA7D6" w14:textId="77777777" w:rsidR="007B3EE1" w:rsidRDefault="007B3EE1" w:rsidP="00CC06C0">
            <w:r>
              <w:rPr>
                <w:sz w:val="18"/>
                <w:szCs w:val="18"/>
              </w:rPr>
              <w:t>Participant codes</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2F8007" w14:textId="77777777" w:rsidR="007B3EE1" w:rsidRDefault="007B3EE1" w:rsidP="00CC06C0">
            <w:r>
              <w:rPr>
                <w:sz w:val="18"/>
                <w:szCs w:val="18"/>
              </w:rPr>
              <w:t>Both sender (provider) and recipient (payer) must be registered on NHCX</w:t>
            </w:r>
          </w:p>
        </w:tc>
      </w:tr>
      <w:tr w:rsidR="007B3EE1" w14:paraId="67C6F746"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BE47C5" w14:textId="77777777" w:rsidR="007B3EE1" w:rsidRDefault="007B3EE1" w:rsidP="00CC06C0">
            <w:r>
              <w:rPr>
                <w:sz w:val="18"/>
                <w:szCs w:val="18"/>
              </w:rPr>
              <w:t>Plan caching</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1D4477B" w14:textId="77777777" w:rsidR="007B3EE1" w:rsidRDefault="007B3EE1" w:rsidP="00CC06C0">
            <w:r>
              <w:rPr>
                <w:sz w:val="18"/>
                <w:szCs w:val="18"/>
              </w:rPr>
              <w:t>Plans can be cached but should be refreshed periodically or when treatment changes</w:t>
            </w:r>
          </w:p>
        </w:tc>
      </w:tr>
      <w:tr w:rsidR="007B3EE1" w14:paraId="686130C6"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091E1B" w14:textId="77777777" w:rsidR="007B3EE1" w:rsidRDefault="007B3EE1" w:rsidP="00CC06C0">
            <w:r>
              <w:rPr>
                <w:sz w:val="18"/>
                <w:szCs w:val="18"/>
              </w:rPr>
              <w:t>Trust validation</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D4DE4F" w14:textId="77777777" w:rsidR="007B3EE1" w:rsidRDefault="007B3EE1" w:rsidP="00CC06C0">
            <w:r>
              <w:rPr>
                <w:sz w:val="18"/>
                <w:szCs w:val="18"/>
              </w:rPr>
              <w:t>Provider must verify payer's certificate before encryption</w:t>
            </w:r>
          </w:p>
        </w:tc>
      </w:tr>
      <w:tr w:rsidR="007B3EE1" w14:paraId="392FD62D"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98FEFB" w14:textId="77777777" w:rsidR="007B3EE1" w:rsidRDefault="007B3EE1" w:rsidP="00CC06C0">
            <w:r>
              <w:rPr>
                <w:sz w:val="18"/>
                <w:szCs w:val="18"/>
              </w:rPr>
              <w:t>Callback handling</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7AE855" w14:textId="77777777" w:rsidR="007B3EE1" w:rsidRDefault="007B3EE1" w:rsidP="00CC06C0">
            <w:r>
              <w:rPr>
                <w:sz w:val="18"/>
                <w:szCs w:val="18"/>
              </w:rPr>
              <w:t>Provider must return HTTP 202 within 30 seconds of callback receipt</w:t>
            </w:r>
          </w:p>
        </w:tc>
      </w:tr>
      <w:tr w:rsidR="007B3EE1" w14:paraId="13C89E28"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385941" w14:textId="77777777" w:rsidR="007B3EE1" w:rsidRDefault="007B3EE1" w:rsidP="00CC06C0">
            <w:r>
              <w:rPr>
                <w:sz w:val="18"/>
                <w:szCs w:val="18"/>
              </w:rPr>
              <w:t>Error scenarios</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C51BCF" w14:textId="77777777" w:rsidR="007B3EE1" w:rsidRDefault="007B3EE1" w:rsidP="00CC06C0">
            <w:r>
              <w:rPr>
                <w:sz w:val="18"/>
                <w:szCs w:val="18"/>
              </w:rPr>
              <w:t>Payer may return an empty plan or error message if no matching coverage is found for the policy-provider combination</w:t>
            </w:r>
          </w:p>
        </w:tc>
      </w:tr>
    </w:tbl>
    <w:p w14:paraId="126822BA" w14:textId="77777777" w:rsidR="007B3EE1" w:rsidRDefault="007B3EE1" w:rsidP="007B3EE1">
      <w:pPr>
        <w:spacing w:before="60" w:after="60"/>
      </w:pPr>
    </w:p>
    <w:p w14:paraId="4008E3E8" w14:textId="35BC3613" w:rsidR="007B3EE1" w:rsidRDefault="002A5C4D" w:rsidP="007B3EE1">
      <w:pPr>
        <w:pStyle w:val="Heading2"/>
      </w:pPr>
      <w:bookmarkStart w:id="60" w:name="_Toc225234405"/>
      <w:r>
        <w:rPr>
          <w:rFonts w:ascii="Arial" w:eastAsia="Arial" w:hAnsi="Arial" w:cs="Arial"/>
          <w:b/>
          <w:bCs/>
          <w:color w:val="1F4E79"/>
          <w:sz w:val="28"/>
          <w:szCs w:val="28"/>
        </w:rPr>
        <w:t>6.4 Request</w:t>
      </w:r>
      <w:r w:rsidR="007B3EE1">
        <w:rPr>
          <w:rFonts w:ascii="Arial" w:eastAsia="Arial" w:hAnsi="Arial" w:cs="Arial"/>
          <w:b/>
          <w:bCs/>
          <w:color w:val="1F4E79"/>
          <w:sz w:val="28"/>
          <w:szCs w:val="28"/>
        </w:rPr>
        <w:t xml:space="preserve"> — FHIR Task Bundle</w:t>
      </w:r>
      <w:bookmarkEnd w:id="60"/>
    </w:p>
    <w:p w14:paraId="301C06CF" w14:textId="77777777" w:rsidR="007B3EE1" w:rsidRDefault="007B3EE1" w:rsidP="007B3EE1">
      <w:pPr>
        <w:spacing w:before="60" w:after="80"/>
      </w:pPr>
      <w:r>
        <w:t>The InsurancePlan request uses a FHIR Task resource wrapped in a Bundle to indicate the provider is requesting plan details from the payer. The Task code is 'poll', signifying a fetch/discovery operation.</w:t>
      </w:r>
    </w:p>
    <w:p w14:paraId="3E3E10A3" w14:textId="77777777" w:rsidR="007B3EE1" w:rsidRDefault="007B3EE1" w:rsidP="007B3EE1">
      <w:pPr>
        <w:spacing w:before="60" w:after="60"/>
      </w:pPr>
    </w:p>
    <w:p w14:paraId="6E110418" w14:textId="77777777" w:rsidR="007B3EE1" w:rsidRDefault="007B3EE1" w:rsidP="007B3EE1">
      <w:pPr>
        <w:pStyle w:val="Heading3"/>
      </w:pPr>
      <w:bookmarkStart w:id="61" w:name="_Toc225234406"/>
      <w:r>
        <w:rPr>
          <w:rFonts w:eastAsia="Arial" w:cs="Arial"/>
          <w:b/>
          <w:bCs/>
          <w:color w:val="2E75B6"/>
          <w:sz w:val="24"/>
          <w:szCs w:val="24"/>
        </w:rPr>
        <w:lastRenderedPageBreak/>
        <w:t>InsurancePlan Request — Task Core Elements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2600"/>
        <w:gridCol w:w="2026"/>
      </w:tblGrid>
      <w:tr w:rsidR="007B3EE1" w:rsidRPr="002A5C4D" w14:paraId="7FDCC5D6"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DD7067B" w14:textId="77777777" w:rsidR="007B3EE1" w:rsidRPr="002A5C4D" w:rsidRDefault="007B3EE1" w:rsidP="00CC06C0">
            <w:pPr>
              <w:rPr>
                <w:sz w:val="18"/>
                <w:szCs w:val="18"/>
              </w:rPr>
            </w:pPr>
            <w:r w:rsidRPr="002A5C4D">
              <w:rPr>
                <w:b/>
                <w:bCs/>
                <w:color w:val="FFFFFF"/>
                <w:sz w:val="18"/>
                <w:szCs w:val="18"/>
              </w:rPr>
              <w:t>FHIR Element</w:t>
            </w:r>
          </w:p>
        </w:tc>
        <w:tc>
          <w:tcPr>
            <w:tcW w:w="1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D20569A" w14:textId="77777777" w:rsidR="007B3EE1" w:rsidRPr="002A5C4D" w:rsidRDefault="007B3EE1" w:rsidP="00CC06C0">
            <w:pPr>
              <w:rPr>
                <w:sz w:val="18"/>
                <w:szCs w:val="18"/>
              </w:rPr>
            </w:pPr>
            <w:r w:rsidRPr="002A5C4D">
              <w:rPr>
                <w:b/>
                <w:bCs/>
                <w:color w:val="FFFFFF"/>
                <w:sz w:val="18"/>
                <w:szCs w:val="18"/>
              </w:rPr>
              <w:t>Cardinality</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CA73B72" w14:textId="77777777" w:rsidR="007B3EE1" w:rsidRPr="002A5C4D" w:rsidRDefault="007B3EE1" w:rsidP="00CC06C0">
            <w:pPr>
              <w:rPr>
                <w:sz w:val="18"/>
                <w:szCs w:val="18"/>
              </w:rPr>
            </w:pPr>
            <w:r w:rsidRPr="002A5C4D">
              <w:rPr>
                <w:b/>
                <w:bCs/>
                <w:color w:val="FFFFFF"/>
                <w:sz w:val="18"/>
                <w:szCs w:val="18"/>
              </w:rPr>
              <w:t>Sample Value</w:t>
            </w:r>
          </w:p>
        </w:tc>
        <w:tc>
          <w:tcPr>
            <w:tcW w:w="2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6A054A9" w14:textId="77777777" w:rsidR="007B3EE1" w:rsidRPr="002A5C4D" w:rsidRDefault="007B3EE1" w:rsidP="00CC06C0">
            <w:pPr>
              <w:rPr>
                <w:sz w:val="18"/>
                <w:szCs w:val="18"/>
              </w:rPr>
            </w:pPr>
            <w:r w:rsidRPr="002A5C4D">
              <w:rPr>
                <w:b/>
                <w:bCs/>
                <w:color w:val="FFFFFF"/>
                <w:sz w:val="18"/>
                <w:szCs w:val="18"/>
              </w:rPr>
              <w:t>Description</w:t>
            </w:r>
          </w:p>
        </w:tc>
      </w:tr>
      <w:tr w:rsidR="007B3EE1" w:rsidRPr="002A5C4D" w14:paraId="4AC2490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9E98E7" w14:textId="77777777" w:rsidR="007B3EE1" w:rsidRPr="002A5C4D" w:rsidRDefault="007B3EE1" w:rsidP="00CC06C0">
            <w:pPr>
              <w:rPr>
                <w:sz w:val="18"/>
                <w:szCs w:val="18"/>
              </w:rPr>
            </w:pPr>
            <w:r w:rsidRPr="002A5C4D">
              <w:rPr>
                <w:rFonts w:eastAsia="Courier New"/>
                <w:b/>
                <w:bCs/>
                <w:color w:val="1F4E79"/>
                <w:sz w:val="18"/>
                <w:szCs w:val="18"/>
              </w:rPr>
              <w:t>Task.resourceType</w:t>
            </w:r>
          </w:p>
        </w:tc>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5CC0FF" w14:textId="77777777" w:rsidR="007B3EE1" w:rsidRPr="002A5C4D" w:rsidRDefault="007B3EE1" w:rsidP="00CC06C0">
            <w:pPr>
              <w:rPr>
                <w:sz w:val="18"/>
                <w:szCs w:val="18"/>
              </w:rPr>
            </w:pPr>
            <w:r w:rsidRPr="002A5C4D">
              <w:rPr>
                <w:sz w:val="18"/>
                <w:szCs w:val="18"/>
              </w:rPr>
              <w:t>1..1</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649968" w14:textId="77777777" w:rsidR="007B3EE1" w:rsidRPr="002A5C4D" w:rsidRDefault="007B3EE1" w:rsidP="00CC06C0">
            <w:pPr>
              <w:rPr>
                <w:sz w:val="18"/>
                <w:szCs w:val="18"/>
              </w:rPr>
            </w:pPr>
            <w:r w:rsidRPr="002A5C4D">
              <w:rPr>
                <w:color w:val="375623"/>
                <w:sz w:val="18"/>
                <w:szCs w:val="18"/>
              </w:rPr>
              <w:t>Task</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5DE90C" w14:textId="77777777" w:rsidR="007B3EE1" w:rsidRPr="002A5C4D" w:rsidRDefault="007B3EE1" w:rsidP="00CC06C0">
            <w:pPr>
              <w:rPr>
                <w:sz w:val="18"/>
                <w:szCs w:val="18"/>
              </w:rPr>
            </w:pPr>
            <w:r w:rsidRPr="002A5C4D">
              <w:rPr>
                <w:color w:val="375623"/>
                <w:sz w:val="18"/>
                <w:szCs w:val="18"/>
              </w:rPr>
              <w:t>Wrapper resource for InsurancePlan discovery request</w:t>
            </w:r>
          </w:p>
        </w:tc>
      </w:tr>
      <w:tr w:rsidR="007B3EE1" w:rsidRPr="002A5C4D" w14:paraId="1E8972EF"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7858F4" w14:textId="77777777" w:rsidR="007B3EE1" w:rsidRPr="002A5C4D" w:rsidRDefault="007B3EE1" w:rsidP="00CC06C0">
            <w:pPr>
              <w:rPr>
                <w:sz w:val="18"/>
                <w:szCs w:val="18"/>
              </w:rPr>
            </w:pPr>
            <w:r w:rsidRPr="002A5C4D">
              <w:rPr>
                <w:rFonts w:eastAsia="Courier New"/>
                <w:b/>
                <w:bCs/>
                <w:color w:val="1F4E79"/>
                <w:sz w:val="18"/>
                <w:szCs w:val="18"/>
              </w:rPr>
              <w:t>Task.status</w:t>
            </w:r>
          </w:p>
        </w:tc>
        <w:tc>
          <w:tcPr>
            <w:tcW w:w="1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5F94017" w14:textId="77777777" w:rsidR="007B3EE1" w:rsidRPr="002A5C4D" w:rsidRDefault="007B3EE1" w:rsidP="00CC06C0">
            <w:pPr>
              <w:rPr>
                <w:sz w:val="18"/>
                <w:szCs w:val="18"/>
              </w:rPr>
            </w:pPr>
            <w:r w:rsidRPr="002A5C4D">
              <w:rPr>
                <w:sz w:val="18"/>
                <w:szCs w:val="18"/>
              </w:rPr>
              <w:t>1..1</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1C75B8" w14:textId="77777777" w:rsidR="007B3EE1" w:rsidRPr="002A5C4D" w:rsidRDefault="007B3EE1" w:rsidP="00CC06C0">
            <w:pPr>
              <w:rPr>
                <w:sz w:val="18"/>
                <w:szCs w:val="18"/>
              </w:rPr>
            </w:pPr>
            <w:r w:rsidRPr="002A5C4D">
              <w:rPr>
                <w:color w:val="375623"/>
                <w:sz w:val="18"/>
                <w:szCs w:val="18"/>
              </w:rPr>
              <w:t>requested</w:t>
            </w:r>
          </w:p>
        </w:tc>
        <w:tc>
          <w:tcPr>
            <w:tcW w:w="2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DCD2A2" w14:textId="77777777" w:rsidR="007B3EE1" w:rsidRPr="002A5C4D" w:rsidRDefault="007B3EE1" w:rsidP="00CC06C0">
            <w:pPr>
              <w:rPr>
                <w:sz w:val="18"/>
                <w:szCs w:val="18"/>
              </w:rPr>
            </w:pPr>
            <w:r w:rsidRPr="002A5C4D">
              <w:rPr>
                <w:color w:val="375623"/>
                <w:sz w:val="18"/>
                <w:szCs w:val="18"/>
              </w:rPr>
              <w:t>Indicates the request has been initiated</w:t>
            </w:r>
          </w:p>
        </w:tc>
      </w:tr>
      <w:tr w:rsidR="007B3EE1" w:rsidRPr="002A5C4D" w14:paraId="1E2C76A7"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0B0BC0" w14:textId="77777777" w:rsidR="007B3EE1" w:rsidRPr="002A5C4D" w:rsidRDefault="007B3EE1" w:rsidP="00CC06C0">
            <w:pPr>
              <w:rPr>
                <w:sz w:val="18"/>
                <w:szCs w:val="18"/>
              </w:rPr>
            </w:pPr>
            <w:r w:rsidRPr="002A5C4D">
              <w:rPr>
                <w:rFonts w:eastAsia="Courier New"/>
                <w:b/>
                <w:bCs/>
                <w:color w:val="1F4E79"/>
                <w:sz w:val="18"/>
                <w:szCs w:val="18"/>
              </w:rPr>
              <w:t>Task.intent</w:t>
            </w:r>
          </w:p>
        </w:tc>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CE7ED2" w14:textId="77777777" w:rsidR="007B3EE1" w:rsidRPr="002A5C4D" w:rsidRDefault="007B3EE1" w:rsidP="00CC06C0">
            <w:pPr>
              <w:rPr>
                <w:sz w:val="18"/>
                <w:szCs w:val="18"/>
              </w:rPr>
            </w:pPr>
            <w:r w:rsidRPr="002A5C4D">
              <w:rPr>
                <w:sz w:val="18"/>
                <w:szCs w:val="18"/>
              </w:rPr>
              <w:t>1..1</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E40F5C" w14:textId="77777777" w:rsidR="007B3EE1" w:rsidRPr="002A5C4D" w:rsidRDefault="007B3EE1" w:rsidP="00CC06C0">
            <w:pPr>
              <w:rPr>
                <w:sz w:val="18"/>
                <w:szCs w:val="18"/>
              </w:rPr>
            </w:pPr>
            <w:r w:rsidRPr="002A5C4D">
              <w:rPr>
                <w:color w:val="375623"/>
                <w:sz w:val="18"/>
                <w:szCs w:val="18"/>
              </w:rPr>
              <w:t>order</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2E2ACA" w14:textId="77777777" w:rsidR="007B3EE1" w:rsidRPr="002A5C4D" w:rsidRDefault="007B3EE1" w:rsidP="00CC06C0">
            <w:pPr>
              <w:rPr>
                <w:sz w:val="18"/>
                <w:szCs w:val="18"/>
              </w:rPr>
            </w:pPr>
            <w:r w:rsidRPr="002A5C4D">
              <w:rPr>
                <w:color w:val="375623"/>
                <w:sz w:val="18"/>
                <w:szCs w:val="18"/>
              </w:rPr>
              <w:t>Action being requested from payer</w:t>
            </w:r>
          </w:p>
        </w:tc>
      </w:tr>
      <w:tr w:rsidR="007B3EE1" w:rsidRPr="002A5C4D" w14:paraId="5A75696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D0B478" w14:textId="77777777" w:rsidR="007B3EE1" w:rsidRPr="002A5C4D" w:rsidRDefault="007B3EE1" w:rsidP="00CC06C0">
            <w:pPr>
              <w:rPr>
                <w:sz w:val="18"/>
                <w:szCs w:val="18"/>
              </w:rPr>
            </w:pPr>
            <w:r w:rsidRPr="002A5C4D">
              <w:rPr>
                <w:rFonts w:eastAsia="Courier New"/>
                <w:b/>
                <w:bCs/>
                <w:color w:val="1F4E79"/>
                <w:sz w:val="18"/>
                <w:szCs w:val="18"/>
              </w:rPr>
              <w:t>Task.code.coding.system</w:t>
            </w:r>
          </w:p>
        </w:tc>
        <w:tc>
          <w:tcPr>
            <w:tcW w:w="1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A8243B" w14:textId="77777777" w:rsidR="007B3EE1" w:rsidRPr="002A5C4D" w:rsidRDefault="007B3EE1" w:rsidP="00CC06C0">
            <w:pPr>
              <w:rPr>
                <w:sz w:val="18"/>
                <w:szCs w:val="18"/>
              </w:rPr>
            </w:pPr>
            <w:r w:rsidRPr="002A5C4D">
              <w:rPr>
                <w:sz w:val="18"/>
                <w:szCs w:val="18"/>
              </w:rPr>
              <w:t>1..1</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82AD99" w14:textId="77777777" w:rsidR="007B3EE1" w:rsidRPr="002A5C4D" w:rsidRDefault="007B3EE1" w:rsidP="00CC06C0">
            <w:pPr>
              <w:rPr>
                <w:sz w:val="18"/>
                <w:szCs w:val="18"/>
              </w:rPr>
            </w:pPr>
            <w:r w:rsidRPr="002A5C4D">
              <w:rPr>
                <w:color w:val="375623"/>
                <w:sz w:val="18"/>
                <w:szCs w:val="18"/>
              </w:rPr>
              <w:t>https://nhcx.abdm.gov.in/api</w:t>
            </w:r>
          </w:p>
        </w:tc>
        <w:tc>
          <w:tcPr>
            <w:tcW w:w="2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4A88F8" w14:textId="77777777" w:rsidR="007B3EE1" w:rsidRPr="002A5C4D" w:rsidRDefault="007B3EE1" w:rsidP="00CC06C0">
            <w:pPr>
              <w:rPr>
                <w:sz w:val="18"/>
                <w:szCs w:val="18"/>
              </w:rPr>
            </w:pPr>
            <w:r w:rsidRPr="002A5C4D">
              <w:rPr>
                <w:color w:val="375623"/>
                <w:sz w:val="18"/>
                <w:szCs w:val="18"/>
              </w:rPr>
              <w:t>NHCX API namespace for task code</w:t>
            </w:r>
          </w:p>
        </w:tc>
      </w:tr>
      <w:tr w:rsidR="007B3EE1" w:rsidRPr="002A5C4D" w14:paraId="4531827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58C5E4" w14:textId="77777777" w:rsidR="007B3EE1" w:rsidRPr="002A5C4D" w:rsidRDefault="007B3EE1" w:rsidP="00CC06C0">
            <w:pPr>
              <w:rPr>
                <w:sz w:val="18"/>
                <w:szCs w:val="18"/>
              </w:rPr>
            </w:pPr>
            <w:r w:rsidRPr="002A5C4D">
              <w:rPr>
                <w:rFonts w:eastAsia="Courier New"/>
                <w:b/>
                <w:bCs/>
                <w:color w:val="1F4E79"/>
                <w:sz w:val="18"/>
                <w:szCs w:val="18"/>
              </w:rPr>
              <w:t>Task.code.coding.code</w:t>
            </w:r>
          </w:p>
        </w:tc>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ACAE3F" w14:textId="77777777" w:rsidR="007B3EE1" w:rsidRPr="002A5C4D" w:rsidRDefault="007B3EE1" w:rsidP="00CC06C0">
            <w:pPr>
              <w:rPr>
                <w:sz w:val="18"/>
                <w:szCs w:val="18"/>
              </w:rPr>
            </w:pPr>
            <w:r w:rsidRPr="002A5C4D">
              <w:rPr>
                <w:sz w:val="18"/>
                <w:szCs w:val="18"/>
              </w:rPr>
              <w:t>1..1</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A56861" w14:textId="77777777" w:rsidR="007B3EE1" w:rsidRPr="002A5C4D" w:rsidRDefault="007B3EE1" w:rsidP="00CC06C0">
            <w:pPr>
              <w:rPr>
                <w:sz w:val="18"/>
                <w:szCs w:val="18"/>
              </w:rPr>
            </w:pPr>
            <w:r w:rsidRPr="002A5C4D">
              <w:rPr>
                <w:color w:val="375623"/>
                <w:sz w:val="18"/>
                <w:szCs w:val="18"/>
              </w:rPr>
              <w:t>poll</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A1FB46" w14:textId="77777777" w:rsidR="007B3EE1" w:rsidRPr="002A5C4D" w:rsidRDefault="007B3EE1" w:rsidP="00CC06C0">
            <w:pPr>
              <w:rPr>
                <w:sz w:val="18"/>
                <w:szCs w:val="18"/>
              </w:rPr>
            </w:pPr>
            <w:r w:rsidRPr="002A5C4D">
              <w:rPr>
                <w:color w:val="375623"/>
                <w:sz w:val="18"/>
                <w:szCs w:val="18"/>
              </w:rPr>
              <w:t>Retrieve/fetch InsurancePlan (not create or update)</w:t>
            </w:r>
          </w:p>
        </w:tc>
      </w:tr>
      <w:tr w:rsidR="007B3EE1" w:rsidRPr="002A5C4D" w14:paraId="26569AA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663D56" w14:textId="77777777" w:rsidR="007B3EE1" w:rsidRPr="002A5C4D" w:rsidRDefault="007B3EE1" w:rsidP="00CC06C0">
            <w:pPr>
              <w:rPr>
                <w:sz w:val="18"/>
                <w:szCs w:val="18"/>
              </w:rPr>
            </w:pPr>
            <w:r w:rsidRPr="002A5C4D">
              <w:rPr>
                <w:rFonts w:eastAsia="Courier New"/>
                <w:b/>
                <w:bCs/>
                <w:color w:val="1F4E79"/>
                <w:sz w:val="18"/>
                <w:szCs w:val="18"/>
              </w:rPr>
              <w:t>Task.input[0].type.coding.code</w:t>
            </w:r>
          </w:p>
        </w:tc>
        <w:tc>
          <w:tcPr>
            <w:tcW w:w="1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4BD1A0" w14:textId="77777777" w:rsidR="007B3EE1" w:rsidRPr="002A5C4D" w:rsidRDefault="007B3EE1" w:rsidP="00CC06C0">
            <w:pPr>
              <w:rPr>
                <w:sz w:val="18"/>
                <w:szCs w:val="18"/>
              </w:rPr>
            </w:pPr>
            <w:r w:rsidRPr="002A5C4D">
              <w:rPr>
                <w:sz w:val="18"/>
                <w:szCs w:val="18"/>
              </w:rPr>
              <w:t>1..1</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B5C89C" w14:textId="77777777" w:rsidR="007B3EE1" w:rsidRPr="002A5C4D" w:rsidRDefault="007B3EE1" w:rsidP="00CC06C0">
            <w:pPr>
              <w:rPr>
                <w:sz w:val="18"/>
                <w:szCs w:val="18"/>
              </w:rPr>
            </w:pPr>
            <w:r w:rsidRPr="002A5C4D">
              <w:rPr>
                <w:color w:val="375623"/>
                <w:sz w:val="18"/>
                <w:szCs w:val="18"/>
              </w:rPr>
              <w:t>policyNumber</w:t>
            </w:r>
          </w:p>
        </w:tc>
        <w:tc>
          <w:tcPr>
            <w:tcW w:w="2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BDDC837" w14:textId="77777777" w:rsidR="007B3EE1" w:rsidRPr="002A5C4D" w:rsidRDefault="007B3EE1" w:rsidP="00CC06C0">
            <w:pPr>
              <w:rPr>
                <w:sz w:val="18"/>
                <w:szCs w:val="18"/>
              </w:rPr>
            </w:pPr>
            <w:r w:rsidRPr="002A5C4D">
              <w:rPr>
                <w:color w:val="375623"/>
                <w:sz w:val="18"/>
                <w:szCs w:val="18"/>
              </w:rPr>
              <w:t>Type of input parameter — policy number</w:t>
            </w:r>
          </w:p>
        </w:tc>
      </w:tr>
      <w:tr w:rsidR="007B3EE1" w:rsidRPr="002A5C4D" w14:paraId="7D2420D2"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77ED1B" w14:textId="77777777" w:rsidR="007B3EE1" w:rsidRPr="002A5C4D" w:rsidRDefault="007B3EE1" w:rsidP="00CC06C0">
            <w:pPr>
              <w:rPr>
                <w:sz w:val="18"/>
                <w:szCs w:val="18"/>
              </w:rPr>
            </w:pPr>
            <w:r w:rsidRPr="002A5C4D">
              <w:rPr>
                <w:rFonts w:eastAsia="Courier New"/>
                <w:b/>
                <w:bCs/>
                <w:color w:val="1F4E79"/>
                <w:sz w:val="18"/>
                <w:szCs w:val="18"/>
              </w:rPr>
              <w:t>Task.input[0].valueString</w:t>
            </w:r>
          </w:p>
        </w:tc>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D008FE" w14:textId="77777777" w:rsidR="007B3EE1" w:rsidRPr="002A5C4D" w:rsidRDefault="007B3EE1" w:rsidP="00CC06C0">
            <w:pPr>
              <w:rPr>
                <w:sz w:val="18"/>
                <w:szCs w:val="18"/>
              </w:rPr>
            </w:pPr>
            <w:r w:rsidRPr="002A5C4D">
              <w:rPr>
                <w:sz w:val="18"/>
                <w:szCs w:val="18"/>
              </w:rPr>
              <w:t>0..1</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F5A621" w14:textId="77777777" w:rsidR="007B3EE1" w:rsidRPr="002A5C4D" w:rsidRDefault="007B3EE1" w:rsidP="00CC06C0">
            <w:pPr>
              <w:rPr>
                <w:sz w:val="18"/>
                <w:szCs w:val="18"/>
              </w:rPr>
            </w:pPr>
            <w:r w:rsidRPr="002A5C4D">
              <w:rPr>
                <w:color w:val="375623"/>
                <w:sz w:val="18"/>
                <w:szCs w:val="18"/>
              </w:rPr>
              <w:t>POL987654321</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F32020" w14:textId="77777777" w:rsidR="007B3EE1" w:rsidRPr="002A5C4D" w:rsidRDefault="007B3EE1" w:rsidP="00CC06C0">
            <w:pPr>
              <w:rPr>
                <w:sz w:val="18"/>
                <w:szCs w:val="18"/>
              </w:rPr>
            </w:pPr>
            <w:r w:rsidRPr="002A5C4D">
              <w:rPr>
                <w:color w:val="375623"/>
                <w:sz w:val="18"/>
                <w:szCs w:val="18"/>
              </w:rPr>
              <w:t>Insurance policy number for plan lookup</w:t>
            </w:r>
          </w:p>
        </w:tc>
      </w:tr>
      <w:tr w:rsidR="007B3EE1" w:rsidRPr="002A5C4D" w14:paraId="6F12950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0C1724" w14:textId="77777777" w:rsidR="007B3EE1" w:rsidRPr="002A5C4D" w:rsidRDefault="007B3EE1" w:rsidP="00CC06C0">
            <w:pPr>
              <w:rPr>
                <w:sz w:val="18"/>
                <w:szCs w:val="18"/>
              </w:rPr>
            </w:pPr>
            <w:r w:rsidRPr="002A5C4D">
              <w:rPr>
                <w:rFonts w:eastAsia="Courier New"/>
                <w:b/>
                <w:bCs/>
                <w:color w:val="1F4E79"/>
                <w:sz w:val="18"/>
                <w:szCs w:val="18"/>
              </w:rPr>
              <w:t>Task.input[1].type.coding.code</w:t>
            </w:r>
          </w:p>
        </w:tc>
        <w:tc>
          <w:tcPr>
            <w:tcW w:w="1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E0ADD9" w14:textId="77777777" w:rsidR="007B3EE1" w:rsidRPr="002A5C4D" w:rsidRDefault="007B3EE1" w:rsidP="00CC06C0">
            <w:pPr>
              <w:rPr>
                <w:sz w:val="18"/>
                <w:szCs w:val="18"/>
              </w:rPr>
            </w:pPr>
            <w:r w:rsidRPr="002A5C4D">
              <w:rPr>
                <w:sz w:val="18"/>
                <w:szCs w:val="18"/>
              </w:rPr>
              <w:t>0..1</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7A3BB8" w14:textId="77777777" w:rsidR="007B3EE1" w:rsidRPr="002A5C4D" w:rsidRDefault="007B3EE1" w:rsidP="00CC06C0">
            <w:pPr>
              <w:rPr>
                <w:sz w:val="18"/>
                <w:szCs w:val="18"/>
              </w:rPr>
            </w:pPr>
            <w:r w:rsidRPr="002A5C4D">
              <w:rPr>
                <w:color w:val="375623"/>
                <w:sz w:val="18"/>
                <w:szCs w:val="18"/>
              </w:rPr>
              <w:t>providerId</w:t>
            </w:r>
          </w:p>
        </w:tc>
        <w:tc>
          <w:tcPr>
            <w:tcW w:w="2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51CC2C" w14:textId="77777777" w:rsidR="007B3EE1" w:rsidRPr="002A5C4D" w:rsidRDefault="007B3EE1" w:rsidP="00CC06C0">
            <w:pPr>
              <w:rPr>
                <w:sz w:val="18"/>
                <w:szCs w:val="18"/>
              </w:rPr>
            </w:pPr>
            <w:r w:rsidRPr="002A5C4D">
              <w:rPr>
                <w:color w:val="375623"/>
                <w:sz w:val="18"/>
                <w:szCs w:val="18"/>
              </w:rPr>
              <w:t>Type of input parameter — provider identifier</w:t>
            </w:r>
          </w:p>
        </w:tc>
      </w:tr>
      <w:tr w:rsidR="007B3EE1" w:rsidRPr="002A5C4D" w14:paraId="70734C5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EB9CE9" w14:textId="77777777" w:rsidR="007B3EE1" w:rsidRPr="002A5C4D" w:rsidRDefault="007B3EE1" w:rsidP="00CC06C0">
            <w:pPr>
              <w:rPr>
                <w:sz w:val="18"/>
                <w:szCs w:val="18"/>
              </w:rPr>
            </w:pPr>
            <w:r w:rsidRPr="002A5C4D">
              <w:rPr>
                <w:rFonts w:eastAsia="Courier New"/>
                <w:b/>
                <w:bCs/>
                <w:color w:val="1F4E79"/>
                <w:sz w:val="18"/>
                <w:szCs w:val="18"/>
              </w:rPr>
              <w:t>Task.input[1].valueString</w:t>
            </w:r>
          </w:p>
        </w:tc>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EF640D" w14:textId="77777777" w:rsidR="007B3EE1" w:rsidRPr="002A5C4D" w:rsidRDefault="007B3EE1" w:rsidP="00CC06C0">
            <w:pPr>
              <w:rPr>
                <w:sz w:val="18"/>
                <w:szCs w:val="18"/>
              </w:rPr>
            </w:pPr>
            <w:r w:rsidRPr="002A5C4D">
              <w:rPr>
                <w:sz w:val="18"/>
                <w:szCs w:val="18"/>
              </w:rPr>
              <w:t>0..1</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DDEC31" w14:textId="77777777" w:rsidR="007B3EE1" w:rsidRPr="002A5C4D" w:rsidRDefault="007B3EE1" w:rsidP="00CC06C0">
            <w:pPr>
              <w:rPr>
                <w:sz w:val="18"/>
                <w:szCs w:val="18"/>
              </w:rPr>
            </w:pPr>
            <w:r w:rsidRPr="002A5C4D">
              <w:rPr>
                <w:color w:val="375623"/>
                <w:sz w:val="18"/>
                <w:szCs w:val="18"/>
              </w:rPr>
              <w:t>HFR123456</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BAC062" w14:textId="77777777" w:rsidR="007B3EE1" w:rsidRPr="002A5C4D" w:rsidRDefault="007B3EE1" w:rsidP="00CC06C0">
            <w:pPr>
              <w:rPr>
                <w:sz w:val="18"/>
                <w:szCs w:val="18"/>
              </w:rPr>
            </w:pPr>
            <w:r w:rsidRPr="002A5C4D">
              <w:rPr>
                <w:color w:val="375623"/>
                <w:sz w:val="18"/>
                <w:szCs w:val="18"/>
              </w:rPr>
              <w:t>Hospital's HFR (Health Facility Registry) ID</w:t>
            </w:r>
          </w:p>
        </w:tc>
      </w:tr>
    </w:tbl>
    <w:p w14:paraId="124560AF"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At least one Task.input is mandatory. Either policyNumber or providerId must be provided. Both may be supplied for more precise plan retrieval.</w:t>
      </w:r>
    </w:p>
    <w:p w14:paraId="0A9AC569" w14:textId="77777777" w:rsidR="007B3EE1" w:rsidRDefault="007B3EE1" w:rsidP="007B3EE1">
      <w:pPr>
        <w:spacing w:before="60" w:after="60"/>
      </w:pPr>
    </w:p>
    <w:p w14:paraId="6E940A95" w14:textId="27C9ACEF" w:rsidR="007B3EE1" w:rsidRDefault="002A5C4D" w:rsidP="007B3EE1">
      <w:pPr>
        <w:pStyle w:val="Heading2"/>
      </w:pPr>
      <w:bookmarkStart w:id="62" w:name="_Toc225234407"/>
      <w:r>
        <w:rPr>
          <w:rFonts w:ascii="Arial" w:eastAsia="Arial" w:hAnsi="Arial" w:cs="Arial"/>
          <w:b/>
          <w:bCs/>
          <w:color w:val="1F4E79"/>
          <w:sz w:val="28"/>
          <w:szCs w:val="28"/>
        </w:rPr>
        <w:t>6.5 Response</w:t>
      </w:r>
      <w:r w:rsidR="007B3EE1">
        <w:rPr>
          <w:rFonts w:ascii="Arial" w:eastAsia="Arial" w:hAnsi="Arial" w:cs="Arial"/>
          <w:b/>
          <w:bCs/>
          <w:color w:val="1F4E79"/>
          <w:sz w:val="28"/>
          <w:szCs w:val="28"/>
        </w:rPr>
        <w:t xml:space="preserve"> — InsurancePlan FHIR Bundle</w:t>
      </w:r>
      <w:bookmarkEnd w:id="62"/>
    </w:p>
    <w:p w14:paraId="4066F43C" w14:textId="77777777" w:rsidR="007B3EE1" w:rsidRDefault="007B3EE1" w:rsidP="007B3EE1">
      <w:pPr>
        <w:spacing w:before="60" w:after="80"/>
      </w:pPr>
      <w:r>
        <w:t>The response is delivered asynchronously through /insuranceplan/on_request. After decryption, the provider receives a FHIR InsurancePlanBundle of type 'collection'. The bundle may contain the following entry resources: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B3EE1" w14:paraId="1E9F177A" w14:textId="77777777" w:rsidTr="00CC06C0">
        <w:trPr>
          <w:tblHeader/>
        </w:trPr>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8B4703F" w14:textId="77777777" w:rsidR="007B3EE1" w:rsidRDefault="007B3EE1" w:rsidP="00CC06C0">
            <w:r>
              <w:rPr>
                <w:b/>
                <w:bCs/>
                <w:color w:val="FFFFFF"/>
                <w:sz w:val="18"/>
                <w:szCs w:val="18"/>
              </w:rPr>
              <w:t>Resource</w:t>
            </w:r>
          </w:p>
        </w:tc>
        <w:tc>
          <w:tcPr>
            <w:tcW w:w="6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D43018B" w14:textId="77777777" w:rsidR="007B3EE1" w:rsidRDefault="007B3EE1" w:rsidP="00CC06C0">
            <w:r>
              <w:rPr>
                <w:b/>
                <w:bCs/>
                <w:color w:val="FFFFFF"/>
                <w:sz w:val="18"/>
                <w:szCs w:val="18"/>
              </w:rPr>
              <w:t>Description</w:t>
            </w:r>
          </w:p>
        </w:tc>
      </w:tr>
      <w:tr w:rsidR="007B3EE1" w14:paraId="26506521"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545EF6" w14:textId="77777777" w:rsidR="007B3EE1" w:rsidRDefault="007B3EE1" w:rsidP="00CC06C0">
            <w:r>
              <w:rPr>
                <w:sz w:val="18"/>
                <w:szCs w:val="18"/>
              </w:rPr>
              <w:t>InsurancePlan</w:t>
            </w:r>
          </w:p>
        </w:tc>
        <w:tc>
          <w:tcPr>
            <w:tcW w:w="6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CBF3AF" w14:textId="77777777" w:rsidR="007B3EE1" w:rsidRDefault="007B3EE1" w:rsidP="00CC06C0">
            <w:r>
              <w:rPr>
                <w:sz w:val="18"/>
                <w:szCs w:val="18"/>
              </w:rPr>
              <w:t>Digital policy structure containing all benefit definitions, costs, and conditions</w:t>
            </w:r>
          </w:p>
        </w:tc>
      </w:tr>
      <w:tr w:rsidR="007B3EE1" w14:paraId="31609CAB"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4473AF" w14:textId="77777777" w:rsidR="007B3EE1" w:rsidRDefault="007B3EE1" w:rsidP="00CC06C0">
            <w:r>
              <w:rPr>
                <w:sz w:val="18"/>
                <w:szCs w:val="18"/>
              </w:rPr>
              <w:t>Organization</w:t>
            </w:r>
          </w:p>
        </w:tc>
        <w:tc>
          <w:tcPr>
            <w:tcW w:w="6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16F277" w14:textId="77777777" w:rsidR="007B3EE1" w:rsidRDefault="007B3EE1" w:rsidP="00CC06C0">
            <w:r>
              <w:rPr>
                <w:sz w:val="18"/>
                <w:szCs w:val="18"/>
              </w:rPr>
              <w:t>Insurance company and/or provider details</w:t>
            </w:r>
          </w:p>
        </w:tc>
      </w:tr>
      <w:tr w:rsidR="007B3EE1" w14:paraId="64CB52AF"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671300" w14:textId="77777777" w:rsidR="007B3EE1" w:rsidRDefault="007B3EE1" w:rsidP="00CC06C0">
            <w:r>
              <w:rPr>
                <w:sz w:val="18"/>
                <w:szCs w:val="18"/>
              </w:rPr>
              <w:t>Questionnaire</w:t>
            </w:r>
          </w:p>
        </w:tc>
        <w:tc>
          <w:tcPr>
            <w:tcW w:w="6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50E0C3" w14:textId="77777777" w:rsidR="007B3EE1" w:rsidRDefault="007B3EE1" w:rsidP="00CC06C0">
            <w:r>
              <w:rPr>
                <w:sz w:val="18"/>
                <w:szCs w:val="18"/>
              </w:rPr>
              <w:t>Questionnaire for document requirements — STGs, Past History, Family History, etc.</w:t>
            </w:r>
          </w:p>
        </w:tc>
      </w:tr>
    </w:tbl>
    <w:p w14:paraId="672FE61A" w14:textId="77777777" w:rsidR="007B3EE1" w:rsidRDefault="007B3EE1" w:rsidP="007B3EE1">
      <w:pPr>
        <w:spacing w:before="60" w:after="60"/>
      </w:pPr>
    </w:p>
    <w:p w14:paraId="339B6E2E" w14:textId="26988525" w:rsidR="007B3EE1" w:rsidRDefault="002A5C4D" w:rsidP="007B3EE1">
      <w:pPr>
        <w:pStyle w:val="Heading3"/>
      </w:pPr>
      <w:bookmarkStart w:id="63" w:name="_Toc225234408"/>
      <w:r>
        <w:rPr>
          <w:rFonts w:eastAsia="Arial" w:cs="Arial"/>
          <w:b/>
          <w:bCs/>
          <w:color w:val="2E75B6"/>
          <w:sz w:val="24"/>
          <w:szCs w:val="24"/>
        </w:rPr>
        <w:t>6.5.1 Response</w:t>
      </w:r>
      <w:r w:rsidR="007B3EE1">
        <w:rPr>
          <w:rFonts w:eastAsia="Arial" w:cs="Arial"/>
          <w:b/>
          <w:bCs/>
          <w:color w:val="2E75B6"/>
          <w:sz w:val="24"/>
          <w:szCs w:val="24"/>
        </w:rPr>
        <w:t xml:space="preserve"> Type 1: plan → specificCost → category → benefit → cost → qualifiers</w:t>
      </w:r>
      <w:bookmarkEnd w:id="63"/>
    </w:p>
    <w:p w14:paraId="6CDEA26A" w14:textId="77777777" w:rsidR="007B3EE1" w:rsidRDefault="007B3EE1" w:rsidP="007B3EE1">
      <w:pPr>
        <w:spacing w:before="60" w:after="80"/>
      </w:pPr>
      <w:r>
        <w:t>The specificCost element enables insurers to represent complex benefit definitions including package costs and additional cost elements. In PMJAY, the mapping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3EE1" w14:paraId="41A81949" w14:textId="77777777" w:rsidTr="00CC06C0">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409B631" w14:textId="77777777" w:rsidR="007B3EE1" w:rsidRDefault="007B3EE1" w:rsidP="00CC06C0">
            <w:r>
              <w:rPr>
                <w:b/>
                <w:bCs/>
                <w:color w:val="FFFFFF"/>
                <w:sz w:val="18"/>
                <w:szCs w:val="18"/>
              </w:rPr>
              <w:t>InsurancePlan Element</w:t>
            </w:r>
          </w:p>
        </w:tc>
        <w:tc>
          <w:tcPr>
            <w:tcW w:w="6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39F4F0A" w14:textId="77777777" w:rsidR="007B3EE1" w:rsidRDefault="007B3EE1" w:rsidP="00CC06C0">
            <w:r>
              <w:rPr>
                <w:b/>
                <w:bCs/>
                <w:color w:val="FFFFFF"/>
                <w:sz w:val="18"/>
                <w:szCs w:val="18"/>
              </w:rPr>
              <w:t>PMJAY Concept</w:t>
            </w:r>
          </w:p>
        </w:tc>
      </w:tr>
      <w:tr w:rsidR="007B3EE1" w14:paraId="0FE894A4"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DED983" w14:textId="77777777" w:rsidR="007B3EE1" w:rsidRDefault="007B3EE1" w:rsidP="00CC06C0">
            <w:r>
              <w:rPr>
                <w:sz w:val="18"/>
                <w:szCs w:val="18"/>
              </w:rPr>
              <w:t>specificCost.category</w:t>
            </w:r>
          </w:p>
        </w:tc>
        <w:tc>
          <w:tcPr>
            <w:tcW w:w="6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4B682E" w14:textId="77777777" w:rsidR="007B3EE1" w:rsidRDefault="007B3EE1" w:rsidP="00CC06C0">
            <w:r>
              <w:rPr>
                <w:sz w:val="18"/>
                <w:szCs w:val="18"/>
              </w:rPr>
              <w:t>Speciality (e.g., General Medicine, Ophthalmology)</w:t>
            </w:r>
          </w:p>
        </w:tc>
      </w:tr>
      <w:tr w:rsidR="007B3EE1" w14:paraId="3D17EA7A"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9B0894" w14:textId="77777777" w:rsidR="007B3EE1" w:rsidRDefault="007B3EE1" w:rsidP="00CC06C0">
            <w:r>
              <w:rPr>
                <w:sz w:val="18"/>
                <w:szCs w:val="18"/>
              </w:rPr>
              <w:lastRenderedPageBreak/>
              <w:t>specificCost.benefit</w:t>
            </w:r>
          </w:p>
        </w:tc>
        <w:tc>
          <w:tcPr>
            <w:tcW w:w="6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A50E07" w14:textId="77777777" w:rsidR="007B3EE1" w:rsidRDefault="007B3EE1" w:rsidP="00CC06C0">
            <w:r>
              <w:rPr>
                <w:sz w:val="18"/>
                <w:szCs w:val="18"/>
              </w:rPr>
              <w:t>Package (e.g., Corneal Grafting, SE012A)</w:t>
            </w:r>
          </w:p>
        </w:tc>
      </w:tr>
      <w:tr w:rsidR="007B3EE1" w14:paraId="4D58D90D"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8B0C2E" w14:textId="77777777" w:rsidR="007B3EE1" w:rsidRDefault="007B3EE1" w:rsidP="00CC06C0">
            <w:r>
              <w:rPr>
                <w:sz w:val="18"/>
                <w:szCs w:val="18"/>
              </w:rPr>
              <w:t>specificCost.benefit.cost</w:t>
            </w:r>
          </w:p>
        </w:tc>
        <w:tc>
          <w:tcPr>
            <w:tcW w:w="6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5F33F3" w14:textId="77777777" w:rsidR="007B3EE1" w:rsidRDefault="007B3EE1" w:rsidP="00CC06C0">
            <w:r>
              <w:rPr>
                <w:sz w:val="18"/>
                <w:szCs w:val="18"/>
              </w:rPr>
              <w:t>Package Cost</w:t>
            </w:r>
          </w:p>
        </w:tc>
      </w:tr>
      <w:tr w:rsidR="007B3EE1" w14:paraId="6EC4E8E6"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8BB784" w14:textId="77777777" w:rsidR="007B3EE1" w:rsidRDefault="007B3EE1" w:rsidP="00CC06C0">
            <w:r>
              <w:rPr>
                <w:sz w:val="18"/>
                <w:szCs w:val="18"/>
              </w:rPr>
              <w:t>cost.qualifiers (type: Implant)</w:t>
            </w:r>
          </w:p>
        </w:tc>
        <w:tc>
          <w:tcPr>
            <w:tcW w:w="6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0C1D17" w14:textId="77777777" w:rsidR="007B3EE1" w:rsidRDefault="007B3EE1" w:rsidP="00CC06C0">
            <w:r>
              <w:rPr>
                <w:sz w:val="18"/>
                <w:szCs w:val="18"/>
              </w:rPr>
              <w:t>Implant cost qualifier — allowed only if package-approved</w:t>
            </w:r>
          </w:p>
        </w:tc>
      </w:tr>
      <w:tr w:rsidR="007B3EE1" w14:paraId="3A33BAC7"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327AED4" w14:textId="77777777" w:rsidR="007B3EE1" w:rsidRDefault="007B3EE1" w:rsidP="00CC06C0">
            <w:r>
              <w:rPr>
                <w:sz w:val="18"/>
                <w:szCs w:val="18"/>
              </w:rPr>
              <w:t>cost.qualifiers (type: Stratification)</w:t>
            </w:r>
          </w:p>
        </w:tc>
        <w:tc>
          <w:tcPr>
            <w:tcW w:w="6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6AA473" w14:textId="77777777" w:rsidR="007B3EE1" w:rsidRDefault="007B3EE1" w:rsidP="00CC06C0">
            <w:r>
              <w:rPr>
                <w:sz w:val="18"/>
                <w:szCs w:val="18"/>
              </w:rPr>
              <w:t>ICU/HDU stratification — as per policy code master</w:t>
            </w:r>
          </w:p>
        </w:tc>
      </w:tr>
    </w:tbl>
    <w:p w14:paraId="6D912674" w14:textId="77777777" w:rsidR="007B3EE1" w:rsidRDefault="007B3EE1" w:rsidP="007B3EE1">
      <w:pPr>
        <w:spacing w:before="60" w:after="60"/>
      </w:pPr>
    </w:p>
    <w:p w14:paraId="747D18E3" w14:textId="77777777" w:rsidR="007B3EE1" w:rsidRDefault="007B3EE1" w:rsidP="007B3EE1">
      <w:pPr>
        <w:pStyle w:val="Heading3"/>
      </w:pPr>
      <w:bookmarkStart w:id="64" w:name="_Toc225234409"/>
      <w:r>
        <w:rPr>
          <w:rFonts w:eastAsia="Arial" w:cs="Arial"/>
          <w:b/>
          <w:bCs/>
          <w:color w:val="2E75B6"/>
          <w:sz w:val="24"/>
          <w:szCs w:val="24"/>
        </w:rPr>
        <w:t>InsurancePlan.plan — Fully Flattened Element Table</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4"/>
        <w:gridCol w:w="941"/>
        <w:gridCol w:w="1724"/>
        <w:gridCol w:w="2357"/>
      </w:tblGrid>
      <w:tr w:rsidR="007B3EE1" w:rsidRPr="00F2209D" w14:paraId="451D42DA" w14:textId="77777777" w:rsidTr="00CC06C0">
        <w:trPr>
          <w:tblHeader/>
        </w:trPr>
        <w:tc>
          <w:tcPr>
            <w:tcW w:w="3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30BA1E" w14:textId="77777777" w:rsidR="007B3EE1" w:rsidRPr="00F2209D" w:rsidRDefault="007B3EE1" w:rsidP="00CC06C0">
            <w:pPr>
              <w:rPr>
                <w:sz w:val="18"/>
                <w:szCs w:val="18"/>
              </w:rPr>
            </w:pPr>
            <w:r w:rsidRPr="00F2209D">
              <w:rPr>
                <w:b/>
                <w:bCs/>
                <w:color w:val="FFFFFF"/>
                <w:sz w:val="18"/>
                <w:szCs w:val="18"/>
              </w:rPr>
              <w:t>Element Path</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E610244" w14:textId="77777777" w:rsidR="007B3EE1" w:rsidRPr="00F2209D" w:rsidRDefault="007B3EE1" w:rsidP="00CC06C0">
            <w:pPr>
              <w:rPr>
                <w:sz w:val="18"/>
                <w:szCs w:val="18"/>
              </w:rPr>
            </w:pPr>
            <w:r w:rsidRPr="00F2209D">
              <w:rPr>
                <w:b/>
                <w:bCs/>
                <w:color w:val="FFFFFF"/>
                <w:sz w:val="18"/>
                <w:szCs w:val="18"/>
              </w:rPr>
              <w:t>Cardinality</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AA0BDCC" w14:textId="77777777" w:rsidR="007B3EE1" w:rsidRPr="00F2209D" w:rsidRDefault="007B3EE1" w:rsidP="00CC06C0">
            <w:pPr>
              <w:rPr>
                <w:sz w:val="18"/>
                <w:szCs w:val="18"/>
              </w:rPr>
            </w:pPr>
            <w:r w:rsidRPr="00F2209D">
              <w:rPr>
                <w:b/>
                <w:bCs/>
                <w:color w:val="FFFFFF"/>
                <w:sz w:val="18"/>
                <w:szCs w:val="18"/>
              </w:rPr>
              <w:t>Data Type</w:t>
            </w:r>
          </w:p>
        </w:tc>
        <w:tc>
          <w:tcPr>
            <w:tcW w:w="27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39E25CE" w14:textId="77777777" w:rsidR="007B3EE1" w:rsidRPr="00F2209D" w:rsidRDefault="007B3EE1" w:rsidP="00CC06C0">
            <w:pPr>
              <w:rPr>
                <w:sz w:val="18"/>
                <w:szCs w:val="18"/>
              </w:rPr>
            </w:pPr>
            <w:r w:rsidRPr="00F2209D">
              <w:rPr>
                <w:b/>
                <w:bCs/>
                <w:color w:val="FFFFFF"/>
                <w:sz w:val="18"/>
                <w:szCs w:val="18"/>
              </w:rPr>
              <w:t>Description / Binding</w:t>
            </w:r>
          </w:p>
        </w:tc>
      </w:tr>
      <w:tr w:rsidR="007B3EE1" w:rsidRPr="00F2209D" w14:paraId="0AC466BC"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9A7812" w14:textId="77777777" w:rsidR="007B3EE1" w:rsidRPr="00F2209D" w:rsidRDefault="007B3EE1" w:rsidP="00CC06C0">
            <w:pPr>
              <w:rPr>
                <w:sz w:val="18"/>
                <w:szCs w:val="18"/>
              </w:rPr>
            </w:pPr>
            <w:r w:rsidRPr="00F2209D">
              <w:rPr>
                <w:rFonts w:eastAsia="Courier New"/>
                <w:b/>
                <w:bCs/>
                <w:color w:val="1F4E79"/>
                <w:sz w:val="18"/>
                <w:szCs w:val="18"/>
              </w:rPr>
              <w:t>InsurancePlan.plan</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FCF9F8"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20E781C" w14:textId="77777777" w:rsidR="007B3EE1" w:rsidRPr="00F2209D" w:rsidRDefault="007B3EE1" w:rsidP="00CC06C0">
            <w:pPr>
              <w:rPr>
                <w:sz w:val="18"/>
                <w:szCs w:val="18"/>
              </w:rPr>
            </w:pPr>
            <w:r w:rsidRPr="00F2209D">
              <w:rPr>
                <w:color w:val="375623"/>
                <w:sz w:val="18"/>
                <w:szCs w:val="18"/>
              </w:rPr>
              <w:t>BackboneElement</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229BEB" w14:textId="77777777" w:rsidR="007B3EE1" w:rsidRPr="00F2209D" w:rsidRDefault="007B3EE1" w:rsidP="00CC06C0">
            <w:pPr>
              <w:rPr>
                <w:sz w:val="18"/>
                <w:szCs w:val="18"/>
              </w:rPr>
            </w:pPr>
            <w:r w:rsidRPr="00F2209D">
              <w:rPr>
                <w:color w:val="375623"/>
                <w:sz w:val="18"/>
                <w:szCs w:val="18"/>
              </w:rPr>
              <w:t>Cost sharing details for the plan offered to a consumer</w:t>
            </w:r>
          </w:p>
        </w:tc>
      </w:tr>
      <w:tr w:rsidR="007B3EE1" w:rsidRPr="00F2209D" w14:paraId="41456BDB"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BA5DE0A" w14:textId="77777777" w:rsidR="007B3EE1" w:rsidRPr="00F2209D" w:rsidRDefault="007B3EE1" w:rsidP="00CC06C0">
            <w:pPr>
              <w:rPr>
                <w:sz w:val="18"/>
                <w:szCs w:val="18"/>
              </w:rPr>
            </w:pPr>
            <w:r w:rsidRPr="00F2209D">
              <w:rPr>
                <w:rFonts w:eastAsia="Courier New"/>
                <w:b/>
                <w:bCs/>
                <w:color w:val="1F4E79"/>
                <w:sz w:val="18"/>
                <w:szCs w:val="18"/>
              </w:rPr>
              <w:t>InsurancePlan.plan.id</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543F1C3"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9E8E4B" w14:textId="77777777" w:rsidR="007B3EE1" w:rsidRPr="00F2209D" w:rsidRDefault="007B3EE1" w:rsidP="00CC06C0">
            <w:pPr>
              <w:rPr>
                <w:sz w:val="18"/>
                <w:szCs w:val="18"/>
              </w:rPr>
            </w:pPr>
            <w:r w:rsidRPr="00F2209D">
              <w:rPr>
                <w:color w:val="375623"/>
                <w:sz w:val="18"/>
                <w:szCs w:val="18"/>
              </w:rPr>
              <w:t>string</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C5C5E2" w14:textId="77777777" w:rsidR="007B3EE1" w:rsidRPr="00F2209D" w:rsidRDefault="007B3EE1" w:rsidP="00CC06C0">
            <w:pPr>
              <w:rPr>
                <w:sz w:val="18"/>
                <w:szCs w:val="18"/>
              </w:rPr>
            </w:pPr>
            <w:r w:rsidRPr="00F2209D">
              <w:rPr>
                <w:color w:val="375623"/>
                <w:sz w:val="18"/>
                <w:szCs w:val="18"/>
              </w:rPr>
              <w:t>Unique ID for inter-element referencing</w:t>
            </w:r>
          </w:p>
        </w:tc>
      </w:tr>
      <w:tr w:rsidR="007B3EE1" w:rsidRPr="00F2209D" w14:paraId="3B054285"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F479AF6" w14:textId="77777777" w:rsidR="007B3EE1" w:rsidRPr="00F2209D" w:rsidRDefault="007B3EE1" w:rsidP="00CC06C0">
            <w:pPr>
              <w:rPr>
                <w:sz w:val="18"/>
                <w:szCs w:val="18"/>
              </w:rPr>
            </w:pPr>
            <w:r w:rsidRPr="00F2209D">
              <w:rPr>
                <w:rFonts w:eastAsia="Courier New"/>
                <w:b/>
                <w:bCs/>
                <w:color w:val="1F4E79"/>
                <w:sz w:val="18"/>
                <w:szCs w:val="18"/>
              </w:rPr>
              <w:t>InsurancePlan.plan.extension:claim-exclusion</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108026"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10EECC" w14:textId="77777777" w:rsidR="007B3EE1" w:rsidRPr="00F2209D" w:rsidRDefault="007B3EE1" w:rsidP="00CC06C0">
            <w:pPr>
              <w:rPr>
                <w:sz w:val="18"/>
                <w:szCs w:val="18"/>
              </w:rPr>
            </w:pPr>
            <w:r w:rsidRPr="00F2209D">
              <w:rPr>
                <w:color w:val="375623"/>
                <w:sz w:val="18"/>
                <w:szCs w:val="18"/>
              </w:rPr>
              <w:t>Extension</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A5DC68" w14:textId="77777777" w:rsidR="007B3EE1" w:rsidRPr="00F2209D" w:rsidRDefault="007B3EE1" w:rsidP="00CC06C0">
            <w:pPr>
              <w:rPr>
                <w:sz w:val="18"/>
                <w:szCs w:val="18"/>
              </w:rPr>
            </w:pPr>
            <w:r w:rsidRPr="00F2209D">
              <w:rPr>
                <w:color w:val="375623"/>
                <w:sz w:val="18"/>
                <w:szCs w:val="18"/>
              </w:rPr>
              <w:t>Coverage exclusions: pre-existing diseases, waiting periods, non-covered procedures</w:t>
            </w:r>
          </w:p>
        </w:tc>
      </w:tr>
      <w:tr w:rsidR="007B3EE1" w:rsidRPr="00F2209D" w14:paraId="57DAFD8C"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D5BFC2" w14:textId="77777777" w:rsidR="007B3EE1" w:rsidRPr="00F2209D" w:rsidRDefault="007B3EE1" w:rsidP="00CC06C0">
            <w:pPr>
              <w:rPr>
                <w:sz w:val="18"/>
                <w:szCs w:val="18"/>
              </w:rPr>
            </w:pPr>
            <w:r w:rsidRPr="00F2209D">
              <w:rPr>
                <w:rFonts w:eastAsia="Courier New"/>
                <w:b/>
                <w:bCs/>
                <w:color w:val="1F4E79"/>
                <w:sz w:val="18"/>
                <w:szCs w:val="18"/>
              </w:rPr>
              <w:t>InsurancePlan.plan.extension:claimCondition</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2A4E57"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0C49C7" w14:textId="77777777" w:rsidR="007B3EE1" w:rsidRPr="00F2209D" w:rsidRDefault="007B3EE1" w:rsidP="00CC06C0">
            <w:pPr>
              <w:rPr>
                <w:sz w:val="18"/>
                <w:szCs w:val="18"/>
              </w:rPr>
            </w:pPr>
            <w:r w:rsidRPr="00F2209D">
              <w:rPr>
                <w:color w:val="375623"/>
                <w:sz w:val="18"/>
                <w:szCs w:val="18"/>
              </w:rPr>
              <w:t>Extension</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773FE4" w14:textId="77777777" w:rsidR="007B3EE1" w:rsidRPr="00F2209D" w:rsidRDefault="007B3EE1" w:rsidP="00CC06C0">
            <w:pPr>
              <w:rPr>
                <w:sz w:val="18"/>
                <w:szCs w:val="18"/>
              </w:rPr>
            </w:pPr>
            <w:r w:rsidRPr="00F2209D">
              <w:rPr>
                <w:color w:val="375623"/>
                <w:sz w:val="18"/>
                <w:szCs w:val="18"/>
              </w:rPr>
              <w:t>Conditions that must be satisfied to claim benefits</w:t>
            </w:r>
          </w:p>
        </w:tc>
      </w:tr>
      <w:tr w:rsidR="007B3EE1" w:rsidRPr="00F2209D" w14:paraId="71A52A5C"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3DB71C" w14:textId="77777777" w:rsidR="007B3EE1" w:rsidRPr="00F2209D" w:rsidRDefault="007B3EE1" w:rsidP="00CC06C0">
            <w:pPr>
              <w:rPr>
                <w:sz w:val="18"/>
                <w:szCs w:val="18"/>
              </w:rPr>
            </w:pPr>
            <w:r w:rsidRPr="00F2209D">
              <w:rPr>
                <w:rFonts w:eastAsia="Courier New"/>
                <w:b/>
                <w:bCs/>
                <w:color w:val="1F4E79"/>
                <w:sz w:val="18"/>
                <w:szCs w:val="18"/>
              </w:rPr>
              <w:t>InsurancePlan.plan.extension:claimSupportingInfoRequirement</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A65914"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B43F0A" w14:textId="77777777" w:rsidR="007B3EE1" w:rsidRPr="00F2209D" w:rsidRDefault="007B3EE1" w:rsidP="00CC06C0">
            <w:pPr>
              <w:rPr>
                <w:sz w:val="18"/>
                <w:szCs w:val="18"/>
              </w:rPr>
            </w:pPr>
            <w:r w:rsidRPr="00F2209D">
              <w:rPr>
                <w:color w:val="375623"/>
                <w:sz w:val="18"/>
                <w:szCs w:val="18"/>
              </w:rPr>
              <w:t>Extension</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2E33641" w14:textId="77777777" w:rsidR="007B3EE1" w:rsidRPr="00F2209D" w:rsidRDefault="007B3EE1" w:rsidP="00CC06C0">
            <w:pPr>
              <w:rPr>
                <w:sz w:val="18"/>
                <w:szCs w:val="18"/>
              </w:rPr>
            </w:pPr>
            <w:r w:rsidRPr="00F2209D">
              <w:rPr>
                <w:color w:val="375623"/>
                <w:sz w:val="18"/>
                <w:szCs w:val="18"/>
              </w:rPr>
              <w:t>Mandatory documents required during claim processing</w:t>
            </w:r>
          </w:p>
        </w:tc>
      </w:tr>
      <w:tr w:rsidR="007B3EE1" w:rsidRPr="00F2209D" w14:paraId="5448F33E"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5707F3" w14:textId="77777777" w:rsidR="007B3EE1" w:rsidRPr="00F2209D" w:rsidRDefault="007B3EE1" w:rsidP="00CC06C0">
            <w:pPr>
              <w:rPr>
                <w:sz w:val="18"/>
                <w:szCs w:val="18"/>
              </w:rPr>
            </w:pPr>
            <w:r w:rsidRPr="00F2209D">
              <w:rPr>
                <w:rFonts w:eastAsia="Courier New"/>
                <w:b/>
                <w:bCs/>
                <w:color w:val="1F4E79"/>
                <w:sz w:val="18"/>
                <w:szCs w:val="18"/>
              </w:rPr>
              <w:t>InsurancePlan.plan.identifier</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D8F122"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A788DB" w14:textId="77777777" w:rsidR="007B3EE1" w:rsidRPr="00F2209D" w:rsidRDefault="007B3EE1" w:rsidP="00CC06C0">
            <w:pPr>
              <w:rPr>
                <w:sz w:val="18"/>
                <w:szCs w:val="18"/>
              </w:rPr>
            </w:pPr>
            <w:r w:rsidRPr="00F2209D">
              <w:rPr>
                <w:color w:val="375623"/>
                <w:sz w:val="18"/>
                <w:szCs w:val="18"/>
              </w:rPr>
              <w:t>Identifier</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3A1BCA" w14:textId="77777777" w:rsidR="007B3EE1" w:rsidRPr="00F2209D" w:rsidRDefault="007B3EE1" w:rsidP="00CC06C0">
            <w:pPr>
              <w:rPr>
                <w:sz w:val="18"/>
                <w:szCs w:val="18"/>
              </w:rPr>
            </w:pPr>
            <w:r w:rsidRPr="00F2209D">
              <w:rPr>
                <w:color w:val="375623"/>
                <w:sz w:val="18"/>
                <w:szCs w:val="18"/>
              </w:rPr>
              <w:t>Business identifier for the insurance product</w:t>
            </w:r>
          </w:p>
        </w:tc>
      </w:tr>
      <w:tr w:rsidR="007B3EE1" w:rsidRPr="00F2209D" w14:paraId="4A53DE81"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A869B8" w14:textId="77777777" w:rsidR="007B3EE1" w:rsidRPr="00F2209D" w:rsidRDefault="007B3EE1" w:rsidP="00CC06C0">
            <w:pPr>
              <w:rPr>
                <w:sz w:val="18"/>
                <w:szCs w:val="18"/>
              </w:rPr>
            </w:pPr>
            <w:r w:rsidRPr="00F2209D">
              <w:rPr>
                <w:rFonts w:eastAsia="Courier New"/>
                <w:b/>
                <w:bCs/>
                <w:color w:val="1F4E79"/>
                <w:sz w:val="18"/>
                <w:szCs w:val="18"/>
              </w:rPr>
              <w:t>InsurancePlan.plan.type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EC634E"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AA684C" w14:textId="77777777" w:rsidR="007B3EE1" w:rsidRPr="00F2209D" w:rsidRDefault="007B3EE1" w:rsidP="00CC06C0">
            <w:pPr>
              <w:rPr>
                <w:sz w:val="18"/>
                <w:szCs w:val="18"/>
              </w:rPr>
            </w:pPr>
            <w:r w:rsidRPr="00F2209D">
              <w:rPr>
                <w:color w:val="375623"/>
                <w:sz w:val="18"/>
                <w:szCs w:val="18"/>
              </w:rPr>
              <w:t>CodeableConcept</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7017F5" w14:textId="77777777" w:rsidR="007B3EE1" w:rsidRPr="00F2209D" w:rsidRDefault="007B3EE1" w:rsidP="00CC06C0">
            <w:pPr>
              <w:rPr>
                <w:sz w:val="18"/>
                <w:szCs w:val="18"/>
              </w:rPr>
            </w:pPr>
            <w:r w:rsidRPr="00F2209D">
              <w:rPr>
                <w:color w:val="375623"/>
                <w:sz w:val="18"/>
                <w:szCs w:val="18"/>
              </w:rPr>
              <w:t>Type of insurance plan</w:t>
            </w:r>
          </w:p>
        </w:tc>
      </w:tr>
      <w:tr w:rsidR="007B3EE1" w:rsidRPr="00F2209D" w14:paraId="1BF566A1"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8BE62A" w14:textId="77777777" w:rsidR="007B3EE1" w:rsidRPr="00F2209D" w:rsidRDefault="007B3EE1" w:rsidP="00CC06C0">
            <w:pPr>
              <w:rPr>
                <w:sz w:val="18"/>
                <w:szCs w:val="18"/>
              </w:rPr>
            </w:pPr>
            <w:r w:rsidRPr="00F2209D">
              <w:rPr>
                <w:rFonts w:eastAsia="Courier New"/>
                <w:b/>
                <w:bCs/>
                <w:color w:val="1F4E79"/>
                <w:sz w:val="18"/>
                <w:szCs w:val="18"/>
              </w:rPr>
              <w:t>InsurancePlan.plan.type.coding.system</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0990EE"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09D2BB" w14:textId="77777777" w:rsidR="007B3EE1" w:rsidRPr="00F2209D" w:rsidRDefault="007B3EE1" w:rsidP="00CC06C0">
            <w:pPr>
              <w:rPr>
                <w:sz w:val="18"/>
                <w:szCs w:val="18"/>
              </w:rPr>
            </w:pPr>
            <w:r w:rsidRPr="00F2209D">
              <w:rPr>
                <w:color w:val="375623"/>
                <w:sz w:val="18"/>
                <w:szCs w:val="18"/>
              </w:rPr>
              <w:t>uri</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E6025D" w14:textId="77777777" w:rsidR="007B3EE1" w:rsidRPr="00F2209D" w:rsidRDefault="007B3EE1" w:rsidP="00CC06C0">
            <w:pPr>
              <w:rPr>
                <w:sz w:val="18"/>
                <w:szCs w:val="18"/>
              </w:rPr>
            </w:pPr>
            <w:r w:rsidRPr="00F2209D">
              <w:rPr>
                <w:color w:val="375623"/>
                <w:sz w:val="18"/>
                <w:szCs w:val="18"/>
              </w:rPr>
              <w:t>Terminology system identifier</w:t>
            </w:r>
          </w:p>
        </w:tc>
      </w:tr>
      <w:tr w:rsidR="007B3EE1" w:rsidRPr="00F2209D" w14:paraId="30792B57"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6EF4D9" w14:textId="77777777" w:rsidR="007B3EE1" w:rsidRPr="00F2209D" w:rsidRDefault="007B3EE1" w:rsidP="00CC06C0">
            <w:pPr>
              <w:rPr>
                <w:sz w:val="18"/>
                <w:szCs w:val="18"/>
              </w:rPr>
            </w:pPr>
            <w:r w:rsidRPr="00F2209D">
              <w:rPr>
                <w:rFonts w:eastAsia="Courier New"/>
                <w:b/>
                <w:bCs/>
                <w:color w:val="1F4E79"/>
                <w:sz w:val="18"/>
                <w:szCs w:val="18"/>
              </w:rPr>
              <w:t>InsurancePlan.plan.type.coding.code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B3F1D0"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508F41" w14:textId="77777777" w:rsidR="007B3EE1" w:rsidRPr="00F2209D" w:rsidRDefault="007B3EE1" w:rsidP="00CC06C0">
            <w:pPr>
              <w:rPr>
                <w:sz w:val="18"/>
                <w:szCs w:val="18"/>
              </w:rPr>
            </w:pPr>
            <w:r w:rsidRPr="00F2209D">
              <w:rPr>
                <w:color w:val="375623"/>
                <w:sz w:val="18"/>
                <w:szCs w:val="18"/>
              </w:rPr>
              <w:t>code</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A949085" w14:textId="77777777" w:rsidR="007B3EE1" w:rsidRPr="00F2209D" w:rsidRDefault="007B3EE1" w:rsidP="00CC06C0">
            <w:pPr>
              <w:rPr>
                <w:sz w:val="18"/>
                <w:szCs w:val="18"/>
              </w:rPr>
            </w:pPr>
            <w:r w:rsidRPr="00F2209D">
              <w:rPr>
                <w:color w:val="375623"/>
                <w:sz w:val="18"/>
                <w:szCs w:val="18"/>
              </w:rPr>
              <w:t>Code representing the plan type</w:t>
            </w:r>
          </w:p>
        </w:tc>
      </w:tr>
      <w:tr w:rsidR="007B3EE1" w:rsidRPr="00F2209D" w14:paraId="2B487175"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80672C" w14:textId="77777777" w:rsidR="007B3EE1" w:rsidRPr="00F2209D" w:rsidRDefault="007B3EE1" w:rsidP="00CC06C0">
            <w:pPr>
              <w:rPr>
                <w:sz w:val="18"/>
                <w:szCs w:val="18"/>
              </w:rPr>
            </w:pPr>
            <w:r w:rsidRPr="00F2209D">
              <w:rPr>
                <w:rFonts w:eastAsia="Courier New"/>
                <w:b/>
                <w:bCs/>
                <w:color w:val="1F4E79"/>
                <w:sz w:val="18"/>
                <w:szCs w:val="18"/>
              </w:rPr>
              <w:t>InsurancePlan.plan.type.coding.display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02D029"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F8922E" w14:textId="77777777" w:rsidR="007B3EE1" w:rsidRPr="00F2209D" w:rsidRDefault="007B3EE1" w:rsidP="00CC06C0">
            <w:pPr>
              <w:rPr>
                <w:sz w:val="18"/>
                <w:szCs w:val="18"/>
              </w:rPr>
            </w:pPr>
            <w:r w:rsidRPr="00F2209D">
              <w:rPr>
                <w:color w:val="375623"/>
                <w:sz w:val="18"/>
                <w:szCs w:val="18"/>
              </w:rPr>
              <w:t>string</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0CCE04" w14:textId="77777777" w:rsidR="007B3EE1" w:rsidRPr="00F2209D" w:rsidRDefault="007B3EE1" w:rsidP="00CC06C0">
            <w:pPr>
              <w:rPr>
                <w:sz w:val="18"/>
                <w:szCs w:val="18"/>
              </w:rPr>
            </w:pPr>
            <w:r w:rsidRPr="00F2209D">
              <w:rPr>
                <w:color w:val="375623"/>
                <w:sz w:val="18"/>
                <w:szCs w:val="18"/>
              </w:rPr>
              <w:t>Human-readable plan type label</w:t>
            </w:r>
          </w:p>
        </w:tc>
      </w:tr>
      <w:tr w:rsidR="007B3EE1" w:rsidRPr="00F2209D" w14:paraId="7730F95D"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354E9A" w14:textId="77777777" w:rsidR="007B3EE1" w:rsidRPr="00F2209D" w:rsidRDefault="007B3EE1" w:rsidP="00CC06C0">
            <w:pPr>
              <w:rPr>
                <w:sz w:val="18"/>
                <w:szCs w:val="18"/>
              </w:rPr>
            </w:pPr>
            <w:r w:rsidRPr="00F2209D">
              <w:rPr>
                <w:rFonts w:eastAsia="Courier New"/>
                <w:b/>
                <w:bCs/>
                <w:color w:val="1F4E79"/>
                <w:sz w:val="18"/>
                <w:szCs w:val="18"/>
              </w:rPr>
              <w:t>InsurancePlan.plan.network</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152D28"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722EBF" w14:textId="77777777" w:rsidR="007B3EE1" w:rsidRPr="00F2209D" w:rsidRDefault="007B3EE1" w:rsidP="00CC06C0">
            <w:pPr>
              <w:rPr>
                <w:sz w:val="18"/>
                <w:szCs w:val="18"/>
              </w:rPr>
            </w:pPr>
            <w:r w:rsidRPr="00F2209D">
              <w:rPr>
                <w:color w:val="375623"/>
                <w:sz w:val="18"/>
                <w:szCs w:val="18"/>
              </w:rPr>
              <w:t>Reference(Organization)</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783FB6" w14:textId="77777777" w:rsidR="007B3EE1" w:rsidRPr="00F2209D" w:rsidRDefault="007B3EE1" w:rsidP="00CC06C0">
            <w:pPr>
              <w:rPr>
                <w:sz w:val="18"/>
                <w:szCs w:val="18"/>
              </w:rPr>
            </w:pPr>
            <w:r w:rsidRPr="00F2209D">
              <w:rPr>
                <w:color w:val="375623"/>
                <w:sz w:val="18"/>
                <w:szCs w:val="18"/>
              </w:rPr>
              <w:t>Provider network offering coverage</w:t>
            </w:r>
          </w:p>
        </w:tc>
      </w:tr>
      <w:tr w:rsidR="007B3EE1" w:rsidRPr="00F2209D" w14:paraId="384C29CC"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CDB533B" w14:textId="77777777" w:rsidR="007B3EE1" w:rsidRPr="00F2209D" w:rsidRDefault="007B3EE1" w:rsidP="00CC06C0">
            <w:pPr>
              <w:rPr>
                <w:sz w:val="18"/>
                <w:szCs w:val="18"/>
              </w:rPr>
            </w:pPr>
            <w:r w:rsidRPr="00F2209D">
              <w:rPr>
                <w:rFonts w:eastAsia="Courier New"/>
                <w:b/>
                <w:bCs/>
                <w:color w:val="1F4E79"/>
                <w:sz w:val="18"/>
                <w:szCs w:val="18"/>
              </w:rPr>
              <w:t>InsurancePlan.plan.generalCost</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14CE3B"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38986F" w14:textId="77777777" w:rsidR="007B3EE1" w:rsidRPr="00F2209D" w:rsidRDefault="007B3EE1" w:rsidP="00CC06C0">
            <w:pPr>
              <w:rPr>
                <w:sz w:val="18"/>
                <w:szCs w:val="18"/>
              </w:rPr>
            </w:pPr>
            <w:r w:rsidRPr="00F2209D">
              <w:rPr>
                <w:color w:val="375623"/>
                <w:sz w:val="18"/>
                <w:szCs w:val="18"/>
              </w:rPr>
              <w:t>BackboneElement</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3C9C7D" w14:textId="77777777" w:rsidR="007B3EE1" w:rsidRPr="00F2209D" w:rsidRDefault="007B3EE1" w:rsidP="00CC06C0">
            <w:pPr>
              <w:rPr>
                <w:sz w:val="18"/>
                <w:szCs w:val="18"/>
              </w:rPr>
            </w:pPr>
            <w:r w:rsidRPr="00F2209D">
              <w:rPr>
                <w:color w:val="375623"/>
                <w:sz w:val="18"/>
                <w:szCs w:val="18"/>
              </w:rPr>
              <w:t>Overall sum insured / general cost details (PMJAY overall sum insured)</w:t>
            </w:r>
          </w:p>
        </w:tc>
      </w:tr>
      <w:tr w:rsidR="007B3EE1" w:rsidRPr="00F2209D" w14:paraId="105A6F6A"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EC4E66" w14:textId="77777777" w:rsidR="007B3EE1" w:rsidRPr="00F2209D" w:rsidRDefault="007B3EE1" w:rsidP="00CC06C0">
            <w:pPr>
              <w:rPr>
                <w:sz w:val="18"/>
                <w:szCs w:val="18"/>
              </w:rPr>
            </w:pPr>
            <w:r w:rsidRPr="00F2209D">
              <w:rPr>
                <w:rFonts w:eastAsia="Courier New"/>
                <w:b/>
                <w:bCs/>
                <w:color w:val="1F4E79"/>
                <w:sz w:val="18"/>
                <w:szCs w:val="18"/>
              </w:rPr>
              <w:t>InsurancePlan.plan.specificCost</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889058"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2167262" w14:textId="77777777" w:rsidR="007B3EE1" w:rsidRPr="00F2209D" w:rsidRDefault="007B3EE1" w:rsidP="00CC06C0">
            <w:pPr>
              <w:rPr>
                <w:sz w:val="18"/>
                <w:szCs w:val="18"/>
              </w:rPr>
            </w:pPr>
            <w:r w:rsidRPr="00F2209D">
              <w:rPr>
                <w:color w:val="375623"/>
                <w:sz w:val="18"/>
                <w:szCs w:val="18"/>
              </w:rPr>
              <w:t>BackboneElement</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2F0186" w14:textId="77777777" w:rsidR="007B3EE1" w:rsidRPr="00F2209D" w:rsidRDefault="007B3EE1" w:rsidP="00CC06C0">
            <w:pPr>
              <w:rPr>
                <w:sz w:val="18"/>
                <w:szCs w:val="18"/>
              </w:rPr>
            </w:pPr>
            <w:r w:rsidRPr="00F2209D">
              <w:rPr>
                <w:color w:val="375623"/>
                <w:sz w:val="18"/>
                <w:szCs w:val="18"/>
              </w:rPr>
              <w:t>Specific cost definitions per benefit category</w:t>
            </w:r>
          </w:p>
        </w:tc>
      </w:tr>
      <w:tr w:rsidR="007B3EE1" w:rsidRPr="00F2209D" w14:paraId="6126BB51"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70E10A" w14:textId="77777777" w:rsidR="007B3EE1" w:rsidRPr="00F2209D" w:rsidRDefault="007B3EE1" w:rsidP="00CC06C0">
            <w:pPr>
              <w:rPr>
                <w:sz w:val="18"/>
                <w:szCs w:val="18"/>
              </w:rPr>
            </w:pPr>
            <w:r w:rsidRPr="00F2209D">
              <w:rPr>
                <w:rFonts w:eastAsia="Courier New"/>
                <w:b/>
                <w:bCs/>
                <w:color w:val="1F4E79"/>
                <w:sz w:val="18"/>
                <w:szCs w:val="18"/>
              </w:rPr>
              <w:t>InsurancePlan.plan.specificCost.category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762AEE"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59AE52" w14:textId="77777777" w:rsidR="007B3EE1" w:rsidRPr="00F2209D" w:rsidRDefault="007B3EE1" w:rsidP="00CC06C0">
            <w:pPr>
              <w:rPr>
                <w:sz w:val="18"/>
                <w:szCs w:val="18"/>
              </w:rPr>
            </w:pPr>
            <w:r w:rsidRPr="00F2209D">
              <w:rPr>
                <w:color w:val="375623"/>
                <w:sz w:val="18"/>
                <w:szCs w:val="18"/>
              </w:rPr>
              <w:t>CodeableConcept</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817307" w14:textId="77777777" w:rsidR="007B3EE1" w:rsidRPr="00F2209D" w:rsidRDefault="007B3EE1" w:rsidP="00CC06C0">
            <w:pPr>
              <w:rPr>
                <w:sz w:val="18"/>
                <w:szCs w:val="18"/>
              </w:rPr>
            </w:pPr>
            <w:r w:rsidRPr="00F2209D">
              <w:rPr>
                <w:color w:val="375623"/>
                <w:sz w:val="18"/>
                <w:szCs w:val="18"/>
              </w:rPr>
              <w:t>High-level benefit category (e.g., GM = General Medicine)</w:t>
            </w:r>
          </w:p>
        </w:tc>
      </w:tr>
      <w:tr w:rsidR="007B3EE1" w:rsidRPr="00F2209D" w14:paraId="0A670D55"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ED0239" w14:textId="77777777" w:rsidR="007B3EE1" w:rsidRPr="00F2209D" w:rsidRDefault="007B3EE1" w:rsidP="00CC06C0">
            <w:pPr>
              <w:rPr>
                <w:sz w:val="18"/>
                <w:szCs w:val="18"/>
              </w:rPr>
            </w:pPr>
            <w:r w:rsidRPr="00F2209D">
              <w:rPr>
                <w:rFonts w:eastAsia="Courier New"/>
                <w:b/>
                <w:bCs/>
                <w:color w:val="1F4E79"/>
                <w:sz w:val="18"/>
                <w:szCs w:val="18"/>
              </w:rPr>
              <w:t>InsurancePlan.plan.specificCost.category.coding.code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7AF87C"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9B743A" w14:textId="77777777" w:rsidR="007B3EE1" w:rsidRPr="00F2209D" w:rsidRDefault="007B3EE1" w:rsidP="00CC06C0">
            <w:pPr>
              <w:rPr>
                <w:sz w:val="18"/>
                <w:szCs w:val="18"/>
              </w:rPr>
            </w:pPr>
            <w:r w:rsidRPr="00F2209D">
              <w:rPr>
                <w:color w:val="375623"/>
                <w:sz w:val="18"/>
                <w:szCs w:val="18"/>
              </w:rPr>
              <w:t>code</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C6C456" w14:textId="77777777" w:rsidR="007B3EE1" w:rsidRPr="00F2209D" w:rsidRDefault="007B3EE1" w:rsidP="00CC06C0">
            <w:pPr>
              <w:rPr>
                <w:sz w:val="18"/>
                <w:szCs w:val="18"/>
              </w:rPr>
            </w:pPr>
            <w:r w:rsidRPr="00F2209D">
              <w:rPr>
                <w:color w:val="375623"/>
                <w:sz w:val="18"/>
                <w:szCs w:val="18"/>
              </w:rPr>
              <w:t>Benefit category code</w:t>
            </w:r>
          </w:p>
        </w:tc>
      </w:tr>
      <w:tr w:rsidR="007B3EE1" w:rsidRPr="00F2209D" w14:paraId="6793192D"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77338C" w14:textId="77777777" w:rsidR="007B3EE1" w:rsidRPr="00F2209D" w:rsidRDefault="007B3EE1" w:rsidP="00CC06C0">
            <w:pPr>
              <w:rPr>
                <w:sz w:val="18"/>
                <w:szCs w:val="18"/>
              </w:rPr>
            </w:pPr>
            <w:r w:rsidRPr="00F2209D">
              <w:rPr>
                <w:rFonts w:eastAsia="Courier New"/>
                <w:b/>
                <w:bCs/>
                <w:color w:val="1F4E79"/>
                <w:sz w:val="18"/>
                <w:szCs w:val="18"/>
              </w:rPr>
              <w:t>InsurancePlan.plan.specificCost.category.coding.display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014825"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2397575" w14:textId="77777777" w:rsidR="007B3EE1" w:rsidRPr="00F2209D" w:rsidRDefault="007B3EE1" w:rsidP="00CC06C0">
            <w:pPr>
              <w:rPr>
                <w:sz w:val="18"/>
                <w:szCs w:val="18"/>
              </w:rPr>
            </w:pPr>
            <w:r w:rsidRPr="00F2209D">
              <w:rPr>
                <w:color w:val="375623"/>
                <w:sz w:val="18"/>
                <w:szCs w:val="18"/>
              </w:rPr>
              <w:t>string</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5BBDF3" w14:textId="77777777" w:rsidR="007B3EE1" w:rsidRPr="00F2209D" w:rsidRDefault="007B3EE1" w:rsidP="00CC06C0">
            <w:pPr>
              <w:rPr>
                <w:sz w:val="18"/>
                <w:szCs w:val="18"/>
              </w:rPr>
            </w:pPr>
            <w:r w:rsidRPr="00F2209D">
              <w:rPr>
                <w:color w:val="375623"/>
                <w:sz w:val="18"/>
                <w:szCs w:val="18"/>
              </w:rPr>
              <w:t>Benefit category name (e.g., General Medicine)</w:t>
            </w:r>
          </w:p>
        </w:tc>
      </w:tr>
      <w:tr w:rsidR="007B3EE1" w:rsidRPr="00F2209D" w14:paraId="2CAE54EB"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39B488" w14:textId="77777777" w:rsidR="007B3EE1" w:rsidRPr="00F2209D" w:rsidRDefault="007B3EE1" w:rsidP="00CC06C0">
            <w:pPr>
              <w:rPr>
                <w:sz w:val="18"/>
                <w:szCs w:val="18"/>
              </w:rPr>
            </w:pPr>
            <w:r w:rsidRPr="00F2209D">
              <w:rPr>
                <w:rFonts w:eastAsia="Courier New"/>
                <w:b/>
                <w:bCs/>
                <w:color w:val="1F4E79"/>
                <w:sz w:val="18"/>
                <w:szCs w:val="18"/>
              </w:rPr>
              <w:lastRenderedPageBreak/>
              <w:t>InsurancePlan.plan.specificCost.benefit</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CF8F6F"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BE80D9" w14:textId="77777777" w:rsidR="007B3EE1" w:rsidRPr="00F2209D" w:rsidRDefault="007B3EE1" w:rsidP="00CC06C0">
            <w:pPr>
              <w:rPr>
                <w:sz w:val="18"/>
                <w:szCs w:val="18"/>
              </w:rPr>
            </w:pPr>
            <w:r w:rsidRPr="00F2209D">
              <w:rPr>
                <w:color w:val="375623"/>
                <w:sz w:val="18"/>
                <w:szCs w:val="18"/>
              </w:rPr>
              <w:t>BackboneElement</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61D17B" w14:textId="77777777" w:rsidR="007B3EE1" w:rsidRPr="00F2209D" w:rsidRDefault="007B3EE1" w:rsidP="00CC06C0">
            <w:pPr>
              <w:rPr>
                <w:sz w:val="18"/>
                <w:szCs w:val="18"/>
              </w:rPr>
            </w:pPr>
            <w:r w:rsidRPr="00F2209D">
              <w:rPr>
                <w:color w:val="375623"/>
                <w:sz w:val="18"/>
                <w:szCs w:val="18"/>
              </w:rPr>
              <w:t>List of benefits under the category</w:t>
            </w:r>
          </w:p>
        </w:tc>
      </w:tr>
      <w:tr w:rsidR="007B3EE1" w:rsidRPr="00F2209D" w14:paraId="10656BDC"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FC912A" w14:textId="77777777" w:rsidR="007B3EE1" w:rsidRPr="00F2209D" w:rsidRDefault="007B3EE1" w:rsidP="00CC06C0">
            <w:pPr>
              <w:rPr>
                <w:sz w:val="18"/>
                <w:szCs w:val="18"/>
              </w:rPr>
            </w:pPr>
            <w:r w:rsidRPr="00F2209D">
              <w:rPr>
                <w:rFonts w:eastAsia="Courier New"/>
                <w:b/>
                <w:bCs/>
                <w:color w:val="1F4E79"/>
                <w:sz w:val="18"/>
                <w:szCs w:val="18"/>
              </w:rPr>
              <w:t>InsurancePlan.plan.specificCost.benefit.type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59D147"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BE3C2E" w14:textId="77777777" w:rsidR="007B3EE1" w:rsidRPr="00F2209D" w:rsidRDefault="007B3EE1" w:rsidP="00CC06C0">
            <w:pPr>
              <w:rPr>
                <w:sz w:val="18"/>
                <w:szCs w:val="18"/>
              </w:rPr>
            </w:pPr>
            <w:r w:rsidRPr="00F2209D">
              <w:rPr>
                <w:color w:val="375623"/>
                <w:sz w:val="18"/>
                <w:szCs w:val="18"/>
              </w:rPr>
              <w:t>CodeableConcept</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176AB5" w14:textId="77777777" w:rsidR="007B3EE1" w:rsidRPr="00F2209D" w:rsidRDefault="007B3EE1" w:rsidP="00CC06C0">
            <w:pPr>
              <w:rPr>
                <w:sz w:val="18"/>
                <w:szCs w:val="18"/>
              </w:rPr>
            </w:pPr>
            <w:r w:rsidRPr="00F2209D">
              <w:rPr>
                <w:color w:val="375623"/>
                <w:sz w:val="18"/>
                <w:szCs w:val="18"/>
              </w:rPr>
              <w:t>Specific product or service (package)</w:t>
            </w:r>
          </w:p>
        </w:tc>
      </w:tr>
      <w:tr w:rsidR="007B3EE1" w:rsidRPr="00F2209D" w14:paraId="47801E5F"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E7A30D" w14:textId="77777777" w:rsidR="007B3EE1" w:rsidRPr="00F2209D" w:rsidRDefault="007B3EE1" w:rsidP="00CC06C0">
            <w:pPr>
              <w:rPr>
                <w:sz w:val="18"/>
                <w:szCs w:val="18"/>
              </w:rPr>
            </w:pPr>
            <w:r w:rsidRPr="00F2209D">
              <w:rPr>
                <w:rFonts w:eastAsia="Courier New"/>
                <w:b/>
                <w:bCs/>
                <w:color w:val="1F4E79"/>
                <w:sz w:val="18"/>
                <w:szCs w:val="18"/>
              </w:rPr>
              <w:t>InsurancePlan.plan.specificCost.benefit.type.coding.code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66F22D"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659AFD" w14:textId="77777777" w:rsidR="007B3EE1" w:rsidRPr="00F2209D" w:rsidRDefault="007B3EE1" w:rsidP="00CC06C0">
            <w:pPr>
              <w:rPr>
                <w:sz w:val="18"/>
                <w:szCs w:val="18"/>
              </w:rPr>
            </w:pPr>
            <w:r w:rsidRPr="00F2209D">
              <w:rPr>
                <w:color w:val="375623"/>
                <w:sz w:val="18"/>
                <w:szCs w:val="18"/>
              </w:rPr>
              <w:t>code</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F7B24D" w14:textId="77777777" w:rsidR="007B3EE1" w:rsidRPr="00F2209D" w:rsidRDefault="007B3EE1" w:rsidP="00CC06C0">
            <w:pPr>
              <w:rPr>
                <w:sz w:val="18"/>
                <w:szCs w:val="18"/>
              </w:rPr>
            </w:pPr>
            <w:r w:rsidRPr="00F2209D">
              <w:rPr>
                <w:color w:val="375623"/>
                <w:sz w:val="18"/>
                <w:szCs w:val="18"/>
              </w:rPr>
              <w:t>Package/service code (e.g., BM001, SE012A)</w:t>
            </w:r>
          </w:p>
        </w:tc>
      </w:tr>
      <w:tr w:rsidR="007B3EE1" w:rsidRPr="00F2209D" w14:paraId="4CB540E4"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19F9A8" w14:textId="77777777" w:rsidR="007B3EE1" w:rsidRPr="00F2209D" w:rsidRDefault="007B3EE1" w:rsidP="00CC06C0">
            <w:pPr>
              <w:rPr>
                <w:sz w:val="18"/>
                <w:szCs w:val="18"/>
              </w:rPr>
            </w:pPr>
            <w:r w:rsidRPr="00F2209D">
              <w:rPr>
                <w:rFonts w:eastAsia="Courier New"/>
                <w:b/>
                <w:bCs/>
                <w:color w:val="1F4E79"/>
                <w:sz w:val="18"/>
                <w:szCs w:val="18"/>
              </w:rPr>
              <w:t>InsurancePlan.plan.specificCost.benefit.type.coding.display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48B5F07"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1C93D79" w14:textId="77777777" w:rsidR="007B3EE1" w:rsidRPr="00F2209D" w:rsidRDefault="007B3EE1" w:rsidP="00CC06C0">
            <w:pPr>
              <w:rPr>
                <w:sz w:val="18"/>
                <w:szCs w:val="18"/>
              </w:rPr>
            </w:pPr>
            <w:r w:rsidRPr="00F2209D">
              <w:rPr>
                <w:color w:val="375623"/>
                <w:sz w:val="18"/>
                <w:szCs w:val="18"/>
              </w:rPr>
              <w:t>string</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48320F" w14:textId="77777777" w:rsidR="007B3EE1" w:rsidRPr="00F2209D" w:rsidRDefault="007B3EE1" w:rsidP="00CC06C0">
            <w:pPr>
              <w:rPr>
                <w:sz w:val="18"/>
                <w:szCs w:val="18"/>
              </w:rPr>
            </w:pPr>
            <w:r w:rsidRPr="00F2209D">
              <w:rPr>
                <w:color w:val="375623"/>
                <w:sz w:val="18"/>
                <w:szCs w:val="18"/>
              </w:rPr>
              <w:t>Package/service name</w:t>
            </w:r>
          </w:p>
        </w:tc>
      </w:tr>
      <w:tr w:rsidR="007B3EE1" w:rsidRPr="00F2209D" w14:paraId="78193B94"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8743B1" w14:textId="77777777" w:rsidR="007B3EE1" w:rsidRPr="00F2209D" w:rsidRDefault="007B3EE1" w:rsidP="00CC06C0">
            <w:pPr>
              <w:rPr>
                <w:sz w:val="18"/>
                <w:szCs w:val="18"/>
              </w:rPr>
            </w:pPr>
            <w:r w:rsidRPr="00F2209D">
              <w:rPr>
                <w:rFonts w:eastAsia="Courier New"/>
                <w:b/>
                <w:bCs/>
                <w:color w:val="1F4E79"/>
                <w:sz w:val="18"/>
                <w:szCs w:val="18"/>
              </w:rPr>
              <w:t>InsurancePlan.plan.specificCost.benefit.cost</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3CC779"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BD558E" w14:textId="77777777" w:rsidR="007B3EE1" w:rsidRPr="00F2209D" w:rsidRDefault="007B3EE1" w:rsidP="00CC06C0">
            <w:pPr>
              <w:rPr>
                <w:sz w:val="18"/>
                <w:szCs w:val="18"/>
              </w:rPr>
            </w:pPr>
            <w:r w:rsidRPr="00F2209D">
              <w:rPr>
                <w:color w:val="375623"/>
                <w:sz w:val="18"/>
                <w:szCs w:val="18"/>
              </w:rPr>
              <w:t>BackboneElement</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88184E" w14:textId="77777777" w:rsidR="007B3EE1" w:rsidRPr="00F2209D" w:rsidRDefault="007B3EE1" w:rsidP="00CC06C0">
            <w:pPr>
              <w:rPr>
                <w:sz w:val="18"/>
                <w:szCs w:val="18"/>
              </w:rPr>
            </w:pPr>
            <w:r w:rsidRPr="00F2209D">
              <w:rPr>
                <w:color w:val="375623"/>
                <w:sz w:val="18"/>
                <w:szCs w:val="18"/>
              </w:rPr>
              <w:t>Cost definitions for the benefit</w:t>
            </w:r>
          </w:p>
        </w:tc>
      </w:tr>
      <w:tr w:rsidR="007B3EE1" w:rsidRPr="00F2209D" w14:paraId="0C0CAECB"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0F9566" w14:textId="77777777" w:rsidR="007B3EE1" w:rsidRPr="00F2209D" w:rsidRDefault="007B3EE1" w:rsidP="00CC06C0">
            <w:pPr>
              <w:rPr>
                <w:sz w:val="18"/>
                <w:szCs w:val="18"/>
              </w:rPr>
            </w:pPr>
            <w:r w:rsidRPr="00F2209D">
              <w:rPr>
                <w:rFonts w:eastAsia="Courier New"/>
                <w:b/>
                <w:bCs/>
                <w:color w:val="1F4E79"/>
                <w:sz w:val="18"/>
                <w:szCs w:val="18"/>
              </w:rPr>
              <w:t>InsurancePlan.plan.specificCost.benefit.cost.type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E354D4"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3A1CB5" w14:textId="77777777" w:rsidR="007B3EE1" w:rsidRPr="00F2209D" w:rsidRDefault="007B3EE1" w:rsidP="00CC06C0">
            <w:pPr>
              <w:rPr>
                <w:sz w:val="18"/>
                <w:szCs w:val="18"/>
              </w:rPr>
            </w:pPr>
            <w:r w:rsidRPr="00F2209D">
              <w:rPr>
                <w:color w:val="375623"/>
                <w:sz w:val="18"/>
                <w:szCs w:val="18"/>
              </w:rPr>
              <w:t>CodeableConcept</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6C47D6" w14:textId="77777777" w:rsidR="007B3EE1" w:rsidRPr="00F2209D" w:rsidRDefault="007B3EE1" w:rsidP="00CC06C0">
            <w:pPr>
              <w:rPr>
                <w:sz w:val="18"/>
                <w:szCs w:val="18"/>
              </w:rPr>
            </w:pPr>
            <w:r w:rsidRPr="00F2209D">
              <w:rPr>
                <w:color w:val="375623"/>
                <w:sz w:val="18"/>
                <w:szCs w:val="18"/>
              </w:rPr>
              <w:t>Type of cost (package, implant, copay, etc.)</w:t>
            </w:r>
          </w:p>
        </w:tc>
      </w:tr>
      <w:tr w:rsidR="007B3EE1" w:rsidRPr="00F2209D" w14:paraId="5FF13AAD"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D9A5140" w14:textId="77777777" w:rsidR="007B3EE1" w:rsidRPr="00F2209D" w:rsidRDefault="007B3EE1" w:rsidP="00CC06C0">
            <w:pPr>
              <w:rPr>
                <w:sz w:val="18"/>
                <w:szCs w:val="18"/>
              </w:rPr>
            </w:pPr>
            <w:r w:rsidRPr="00F2209D">
              <w:rPr>
                <w:rFonts w:eastAsia="Courier New"/>
                <w:b/>
                <w:bCs/>
                <w:color w:val="1F4E79"/>
                <w:sz w:val="18"/>
                <w:szCs w:val="18"/>
              </w:rPr>
              <w:t>InsurancePlan.plan.specificCost.benefit.cost.qualifiers</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2BE43D" w14:textId="77777777" w:rsidR="007B3EE1" w:rsidRPr="00F2209D" w:rsidRDefault="007B3EE1" w:rsidP="00CC06C0">
            <w:pPr>
              <w:rPr>
                <w:sz w:val="18"/>
                <w:szCs w:val="18"/>
              </w:rPr>
            </w:pPr>
            <w:r w:rsidRPr="00F2209D">
              <w:rPr>
                <w:sz w:val="18"/>
                <w:szCs w:val="18"/>
              </w:rPr>
              <w:t>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2DF9F6D" w14:textId="77777777" w:rsidR="007B3EE1" w:rsidRPr="00F2209D" w:rsidRDefault="007B3EE1" w:rsidP="00CC06C0">
            <w:pPr>
              <w:rPr>
                <w:sz w:val="18"/>
                <w:szCs w:val="18"/>
              </w:rPr>
            </w:pPr>
            <w:r w:rsidRPr="00F2209D">
              <w:rPr>
                <w:color w:val="375623"/>
                <w:sz w:val="18"/>
                <w:szCs w:val="18"/>
              </w:rPr>
              <w:t>CodeableConcept</w:t>
            </w:r>
          </w:p>
        </w:tc>
        <w:tc>
          <w:tcPr>
            <w:tcW w:w="2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F3D2F7" w14:textId="77777777" w:rsidR="007B3EE1" w:rsidRPr="00F2209D" w:rsidRDefault="007B3EE1" w:rsidP="00CC06C0">
            <w:pPr>
              <w:rPr>
                <w:sz w:val="18"/>
                <w:szCs w:val="18"/>
              </w:rPr>
            </w:pPr>
            <w:r w:rsidRPr="00F2209D">
              <w:rPr>
                <w:color w:val="375623"/>
                <w:sz w:val="18"/>
                <w:szCs w:val="18"/>
              </w:rPr>
              <w:t>Additional qualifiers or constraints (Stratification/Implant/Investigation)</w:t>
            </w:r>
          </w:p>
        </w:tc>
      </w:tr>
      <w:tr w:rsidR="007B3EE1" w:rsidRPr="00F2209D" w14:paraId="5DC8542E"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64DCBC" w14:textId="77777777" w:rsidR="007B3EE1" w:rsidRPr="00F2209D" w:rsidRDefault="007B3EE1" w:rsidP="00CC06C0">
            <w:pPr>
              <w:rPr>
                <w:sz w:val="18"/>
                <w:szCs w:val="18"/>
              </w:rPr>
            </w:pPr>
            <w:r w:rsidRPr="00F2209D">
              <w:rPr>
                <w:rFonts w:eastAsia="Courier New"/>
                <w:b/>
                <w:bCs/>
                <w:color w:val="1F4E79"/>
                <w:sz w:val="18"/>
                <w:szCs w:val="18"/>
              </w:rPr>
              <w:t>InsurancePlan.plan.specificCost.benefit.cost.value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74E2A0"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26F528" w14:textId="77777777" w:rsidR="007B3EE1" w:rsidRPr="00F2209D" w:rsidRDefault="007B3EE1" w:rsidP="00CC06C0">
            <w:pPr>
              <w:rPr>
                <w:sz w:val="18"/>
                <w:szCs w:val="18"/>
              </w:rPr>
            </w:pPr>
            <w:r w:rsidRPr="00F2209D">
              <w:rPr>
                <w:color w:val="375623"/>
                <w:sz w:val="18"/>
                <w:szCs w:val="18"/>
              </w:rPr>
              <w:t>Quantity</w:t>
            </w:r>
          </w:p>
        </w:tc>
        <w:tc>
          <w:tcPr>
            <w:tcW w:w="2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97E211" w14:textId="77777777" w:rsidR="007B3EE1" w:rsidRPr="00F2209D" w:rsidRDefault="007B3EE1" w:rsidP="00CC06C0">
            <w:pPr>
              <w:rPr>
                <w:sz w:val="18"/>
                <w:szCs w:val="18"/>
              </w:rPr>
            </w:pPr>
            <w:r w:rsidRPr="00F2209D">
              <w:rPr>
                <w:color w:val="375623"/>
                <w:sz w:val="18"/>
                <w:szCs w:val="18"/>
              </w:rPr>
              <w:t>Actual monetary or unit value — additional amount paid over and above procedure cost</w:t>
            </w:r>
          </w:p>
        </w:tc>
      </w:tr>
    </w:tbl>
    <w:p w14:paraId="695256C8" w14:textId="49439A80" w:rsidR="007B3EE1" w:rsidRDefault="007B3EE1" w:rsidP="007B3EE1"/>
    <w:p w14:paraId="20E8ED22" w14:textId="77777777" w:rsidR="00A66890" w:rsidRDefault="00A66890" w:rsidP="007B3EE1"/>
    <w:p w14:paraId="378ED472" w14:textId="4AAAE863" w:rsidR="00A66890" w:rsidRDefault="002A5C4D" w:rsidP="00A66890">
      <w:pPr>
        <w:pStyle w:val="Heading2"/>
      </w:pPr>
      <w:bookmarkStart w:id="65" w:name="_Toc225234410"/>
      <w:r>
        <w:rPr>
          <w:rFonts w:ascii="Arial" w:eastAsia="Arial" w:hAnsi="Arial" w:cs="Arial"/>
          <w:b/>
          <w:bCs/>
          <w:color w:val="1F4E79"/>
          <w:sz w:val="28"/>
          <w:szCs w:val="28"/>
        </w:rPr>
        <w:t>6.6 Claim</w:t>
      </w:r>
      <w:r w:rsidR="00A66890">
        <w:rPr>
          <w:rFonts w:ascii="Arial" w:eastAsia="Arial" w:hAnsi="Arial" w:cs="Arial"/>
          <w:b/>
          <w:bCs/>
          <w:color w:val="1F4E79"/>
          <w:sz w:val="28"/>
          <w:szCs w:val="28"/>
        </w:rPr>
        <w:t xml:space="preserve"> conditions</w:t>
      </w:r>
      <w:bookmarkEnd w:id="65"/>
    </w:p>
    <w:p w14:paraId="214A369E" w14:textId="77777777" w:rsidR="00A66890" w:rsidRDefault="00A66890" w:rsidP="007B3EE1"/>
    <w:tbl>
      <w:tblPr>
        <w:tblW w:w="9366" w:type="dxa"/>
        <w:tblCellMar>
          <w:top w:w="15" w:type="dxa"/>
          <w:bottom w:w="15" w:type="dxa"/>
        </w:tblCellMar>
        <w:tblLook w:val="04A0" w:firstRow="1" w:lastRow="0" w:firstColumn="1" w:lastColumn="0" w:noHBand="0" w:noVBand="1"/>
      </w:tblPr>
      <w:tblGrid>
        <w:gridCol w:w="3038"/>
        <w:gridCol w:w="3348"/>
        <w:gridCol w:w="2980"/>
      </w:tblGrid>
      <w:tr w:rsidR="00A841DE" w:rsidRPr="00A66890" w14:paraId="7D0D01BD" w14:textId="77777777" w:rsidTr="00A500E1">
        <w:trPr>
          <w:trHeight w:val="301"/>
        </w:trPr>
        <w:tc>
          <w:tcPr>
            <w:tcW w:w="3038" w:type="dxa"/>
            <w:tcBorders>
              <w:top w:val="single" w:sz="8" w:space="0" w:color="1F4E79"/>
              <w:left w:val="single" w:sz="8" w:space="0" w:color="1F4E79"/>
              <w:bottom w:val="single" w:sz="8" w:space="0" w:color="1F4E79"/>
              <w:right w:val="single" w:sz="8" w:space="0" w:color="1F4E79"/>
            </w:tcBorders>
            <w:shd w:val="clear" w:color="auto" w:fill="1F4E79"/>
            <w:noWrap/>
            <w:vAlign w:val="bottom"/>
            <w:hideMark/>
          </w:tcPr>
          <w:p w14:paraId="60CD734A" w14:textId="77777777" w:rsidR="00A841DE" w:rsidRPr="00A66890" w:rsidRDefault="00A841DE" w:rsidP="00B46F8A">
            <w:pPr>
              <w:rPr>
                <w:rFonts w:eastAsia="Times New Roman"/>
                <w:b/>
                <w:bCs/>
                <w:color w:val="FFFFFF"/>
                <w:sz w:val="18"/>
                <w:szCs w:val="18"/>
                <w:lang w:val="en-US" w:eastAsia="en-US"/>
              </w:rPr>
            </w:pPr>
            <w:r w:rsidRPr="00A66890">
              <w:rPr>
                <w:rFonts w:eastAsia="Times New Roman"/>
                <w:b/>
                <w:bCs/>
                <w:color w:val="FFFFFF"/>
                <w:sz w:val="18"/>
                <w:szCs w:val="18"/>
                <w:lang w:val="en-US" w:eastAsia="en-US"/>
              </w:rPr>
              <w:t>Claim Condition</w:t>
            </w:r>
          </w:p>
        </w:tc>
        <w:tc>
          <w:tcPr>
            <w:tcW w:w="3348" w:type="dxa"/>
            <w:tcBorders>
              <w:top w:val="single" w:sz="8" w:space="0" w:color="1F4E79"/>
              <w:left w:val="single" w:sz="8" w:space="0" w:color="1F4E79"/>
              <w:bottom w:val="single" w:sz="8" w:space="0" w:color="1F4E79"/>
              <w:right w:val="single" w:sz="8" w:space="0" w:color="1F4E79"/>
            </w:tcBorders>
            <w:shd w:val="clear" w:color="auto" w:fill="1F4E79"/>
          </w:tcPr>
          <w:p w14:paraId="62B2DF2F" w14:textId="0FBC76B3" w:rsidR="00A841DE" w:rsidRPr="00A66890" w:rsidRDefault="00A841DE" w:rsidP="00B46F8A">
            <w:pPr>
              <w:rPr>
                <w:rFonts w:eastAsia="Times New Roman"/>
                <w:b/>
                <w:bCs/>
                <w:color w:val="FFFFFF"/>
                <w:sz w:val="18"/>
                <w:szCs w:val="18"/>
                <w:lang w:val="en-US" w:eastAsia="en-US"/>
              </w:rPr>
            </w:pPr>
            <w:r>
              <w:rPr>
                <w:rFonts w:eastAsia="Times New Roman"/>
                <w:b/>
                <w:bCs/>
                <w:color w:val="FFFFFF"/>
                <w:sz w:val="18"/>
                <w:szCs w:val="18"/>
                <w:lang w:val="en-US" w:eastAsia="en-US"/>
              </w:rPr>
              <w:t>Code in I</w:t>
            </w:r>
            <w:r w:rsidR="0083027B">
              <w:rPr>
                <w:rFonts w:eastAsia="Times New Roman"/>
                <w:b/>
                <w:bCs/>
                <w:color w:val="FFFFFF"/>
                <w:sz w:val="18"/>
                <w:szCs w:val="18"/>
                <w:lang w:val="en-US" w:eastAsia="en-US"/>
              </w:rPr>
              <w:t>nsurance Plan</w:t>
            </w:r>
          </w:p>
        </w:tc>
        <w:tc>
          <w:tcPr>
            <w:tcW w:w="2980" w:type="dxa"/>
            <w:tcBorders>
              <w:top w:val="single" w:sz="8" w:space="0" w:color="1F4E79"/>
              <w:left w:val="single" w:sz="8" w:space="0" w:color="1F4E79"/>
              <w:bottom w:val="single" w:sz="8" w:space="0" w:color="1F4E79"/>
              <w:right w:val="single" w:sz="8" w:space="0" w:color="1F4E79"/>
            </w:tcBorders>
            <w:shd w:val="clear" w:color="auto" w:fill="1F4E79"/>
            <w:vAlign w:val="bottom"/>
            <w:hideMark/>
          </w:tcPr>
          <w:p w14:paraId="44CCBA1F" w14:textId="5AF4216B" w:rsidR="00A841DE" w:rsidRPr="00A66890" w:rsidRDefault="00A841DE" w:rsidP="00B46F8A">
            <w:pPr>
              <w:rPr>
                <w:rFonts w:eastAsia="Times New Roman"/>
                <w:b/>
                <w:bCs/>
                <w:color w:val="FFFFFF"/>
                <w:sz w:val="18"/>
                <w:szCs w:val="18"/>
                <w:lang w:val="en-US" w:eastAsia="en-US"/>
              </w:rPr>
            </w:pPr>
            <w:r w:rsidRPr="00A66890">
              <w:rPr>
                <w:rFonts w:eastAsia="Times New Roman"/>
                <w:b/>
                <w:bCs/>
                <w:color w:val="FFFFFF"/>
                <w:sz w:val="18"/>
                <w:szCs w:val="18"/>
                <w:lang w:val="en-US" w:eastAsia="en-US"/>
              </w:rPr>
              <w:t>Description</w:t>
            </w:r>
          </w:p>
        </w:tc>
      </w:tr>
      <w:tr w:rsidR="00A841DE" w:rsidRPr="00A66890" w14:paraId="291F877D" w14:textId="77777777" w:rsidTr="00A500E1">
        <w:trPr>
          <w:trHeight w:val="452"/>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77089EA0"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reserved_for_govt_yn</w:t>
            </w:r>
          </w:p>
        </w:tc>
        <w:tc>
          <w:tcPr>
            <w:tcW w:w="3348" w:type="dxa"/>
            <w:tcBorders>
              <w:top w:val="single" w:sz="4" w:space="0" w:color="B8C6D6"/>
              <w:left w:val="single" w:sz="4" w:space="0" w:color="B8C6D6"/>
              <w:bottom w:val="single" w:sz="4" w:space="0" w:color="B8C6D6"/>
              <w:right w:val="single" w:sz="4" w:space="0" w:color="B8C6D6"/>
            </w:tcBorders>
          </w:tcPr>
          <w:p w14:paraId="134DE097" w14:textId="77777777" w:rsidR="00A841DE" w:rsidRDefault="00A841DE" w:rsidP="00335DB6">
            <w:pPr>
              <w:spacing w:before="240"/>
              <w:rPr>
                <w:rFonts w:eastAsia="Times New Roman"/>
                <w:sz w:val="18"/>
                <w:szCs w:val="18"/>
                <w:lang w:eastAsia="en-US"/>
              </w:rPr>
            </w:pPr>
            <w:r w:rsidRPr="00A841DE">
              <w:rPr>
                <w:rFonts w:eastAsia="Times New Roman"/>
                <w:sz w:val="18"/>
                <w:szCs w:val="18"/>
                <w:lang w:eastAsia="en-US"/>
              </w:rPr>
              <w:t>GovtReserved</w:t>
            </w:r>
          </w:p>
          <w:p w14:paraId="564CAB89" w14:textId="2E69A10A" w:rsidR="00A841DE" w:rsidRPr="00A66890" w:rsidRDefault="00A841DE" w:rsidP="00B46F8A">
            <w:pPr>
              <w:rPr>
                <w:rFonts w:eastAsia="Times New Roman"/>
                <w:sz w:val="18"/>
                <w:szCs w:val="18"/>
                <w:lang w:val="en-US" w:eastAsia="en-US"/>
              </w:rPr>
            </w:pP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20BA60C7" w14:textId="0328FBB3"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the benefit is reserved only for government facilities or not, if any private facility uses this benefit, it will get rejected.</w:t>
            </w:r>
          </w:p>
        </w:tc>
      </w:tr>
      <w:tr w:rsidR="00A841DE" w:rsidRPr="00A66890" w14:paraId="14D01BB2"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399D8E0B"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auto_approve_yn</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5FB95FB4" w14:textId="111AC791" w:rsidR="00A841DE" w:rsidRPr="00A66890" w:rsidRDefault="0083027B" w:rsidP="00A500E1">
            <w:pPr>
              <w:spacing w:before="240" w:line="276" w:lineRule="auto"/>
              <w:rPr>
                <w:rFonts w:eastAsia="Times New Roman"/>
                <w:sz w:val="18"/>
                <w:szCs w:val="18"/>
                <w:lang w:val="en-US" w:eastAsia="en-US"/>
              </w:rPr>
            </w:pPr>
            <w:r w:rsidRPr="0083027B">
              <w:rPr>
                <w:rFonts w:eastAsia="Times New Roman"/>
                <w:sz w:val="18"/>
                <w:szCs w:val="18"/>
                <w:lang w:eastAsia="en-US"/>
              </w:rPr>
              <w:t>ApprovalNotRequired</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6C5F0858" w14:textId="565D98BD"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the benefit is eligible for auto approval at preauth level or not.</w:t>
            </w:r>
          </w:p>
        </w:tc>
      </w:tr>
      <w:tr w:rsidR="00A841DE" w:rsidRPr="00A66890" w14:paraId="44F3A1C5" w14:textId="77777777" w:rsidTr="00A500E1">
        <w:trPr>
          <w:trHeight w:val="452"/>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0EC33BBB" w14:textId="77777777" w:rsidR="00A841DE" w:rsidRPr="00A66890" w:rsidRDefault="00A841DE" w:rsidP="00A500E1">
            <w:pPr>
              <w:spacing w:after="240" w:line="720" w:lineRule="auto"/>
              <w:rPr>
                <w:rFonts w:eastAsia="Times New Roman"/>
                <w:sz w:val="18"/>
                <w:szCs w:val="18"/>
                <w:lang w:val="en-US" w:eastAsia="en-US"/>
              </w:rPr>
            </w:pPr>
            <w:r w:rsidRPr="00A66890">
              <w:rPr>
                <w:rFonts w:eastAsia="Times New Roman"/>
                <w:sz w:val="18"/>
                <w:szCs w:val="18"/>
                <w:lang w:val="en-US" w:eastAsia="en-US"/>
              </w:rPr>
              <w:t>enhancement_applicable_yn</w:t>
            </w:r>
          </w:p>
        </w:tc>
        <w:tc>
          <w:tcPr>
            <w:tcW w:w="3348" w:type="dxa"/>
            <w:tcBorders>
              <w:top w:val="single" w:sz="4" w:space="0" w:color="B8C6D6"/>
              <w:left w:val="single" w:sz="4" w:space="0" w:color="B8C6D6"/>
              <w:bottom w:val="single" w:sz="4" w:space="0" w:color="B8C6D6"/>
              <w:right w:val="single" w:sz="4" w:space="0" w:color="B8C6D6"/>
            </w:tcBorders>
          </w:tcPr>
          <w:p w14:paraId="477C7C5F" w14:textId="7785AC49"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EnhancementAllowed</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72D73405" w14:textId="65995C72"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the benefit is eligible for enhancement or not, if it is non enhanceable then the benefit should not be allowed to be added at provider side during enhancement.</w:t>
            </w:r>
          </w:p>
        </w:tc>
      </w:tr>
      <w:tr w:rsidR="00A841DE" w:rsidRPr="00A66890" w14:paraId="7E875B81" w14:textId="77777777" w:rsidTr="00A500E1">
        <w:trPr>
          <w:trHeight w:val="452"/>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5191E971" w14:textId="77777777" w:rsidR="00A841DE" w:rsidRPr="00A66890" w:rsidRDefault="00A841DE" w:rsidP="00A500E1">
            <w:pPr>
              <w:spacing w:after="240" w:line="480" w:lineRule="auto"/>
              <w:rPr>
                <w:rFonts w:eastAsia="Times New Roman"/>
                <w:sz w:val="18"/>
                <w:szCs w:val="18"/>
                <w:lang w:val="en-US" w:eastAsia="en-US"/>
              </w:rPr>
            </w:pPr>
            <w:r w:rsidRPr="00A66890">
              <w:rPr>
                <w:rFonts w:eastAsia="Times New Roman"/>
                <w:sz w:val="18"/>
                <w:szCs w:val="18"/>
                <w:lang w:val="en-US" w:eastAsia="en-US"/>
              </w:rPr>
              <w:t>schedular_tat_approval</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05E90396" w14:textId="64EC68C4"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ScheduledTATApproval</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65B57CF3" w14:textId="0DBC2520"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If the payer has not responded on a perticular case with only this benefit for a specified time period (varies with policy), system will aprove the case</w:t>
            </w:r>
          </w:p>
        </w:tc>
      </w:tr>
      <w:tr w:rsidR="00A841DE" w:rsidRPr="00A66890" w14:paraId="6B789ABF"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29CE4CEA"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quantity_allowed</w:t>
            </w:r>
          </w:p>
        </w:tc>
        <w:tc>
          <w:tcPr>
            <w:tcW w:w="3348" w:type="dxa"/>
            <w:tcBorders>
              <w:top w:val="single" w:sz="4" w:space="0" w:color="B8C6D6"/>
              <w:left w:val="single" w:sz="4" w:space="0" w:color="B8C6D6"/>
              <w:bottom w:val="single" w:sz="4" w:space="0" w:color="B8C6D6"/>
              <w:right w:val="single" w:sz="4" w:space="0" w:color="B8C6D6"/>
            </w:tcBorders>
          </w:tcPr>
          <w:p w14:paraId="17E5CEDD" w14:textId="3AFF7868"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QuantityAllowed</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6A6979F5" w14:textId="573B457E"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Maximum quantity of the benefit allowed in one transaction cycle including preauth &amp; claim.</w:t>
            </w:r>
          </w:p>
        </w:tc>
      </w:tr>
      <w:tr w:rsidR="00A841DE" w:rsidRPr="00A66890" w14:paraId="214EE143"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0CD57D10"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daycare_yn</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67B585DC" w14:textId="0F8C539F"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IsDayCare</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752B8309" w14:textId="663DB0D3"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Is the benefit a day care procedure or not</w:t>
            </w:r>
          </w:p>
        </w:tc>
      </w:tr>
      <w:tr w:rsidR="00A841DE" w:rsidRPr="00A66890" w14:paraId="6ACDDCCD"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6A249DE1"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implant_applicable_yn</w:t>
            </w:r>
          </w:p>
        </w:tc>
        <w:tc>
          <w:tcPr>
            <w:tcW w:w="3348" w:type="dxa"/>
            <w:tcBorders>
              <w:top w:val="single" w:sz="4" w:space="0" w:color="B8C6D6"/>
              <w:left w:val="single" w:sz="4" w:space="0" w:color="B8C6D6"/>
              <w:bottom w:val="single" w:sz="4" w:space="0" w:color="B8C6D6"/>
              <w:right w:val="single" w:sz="4" w:space="0" w:color="B8C6D6"/>
            </w:tcBorders>
          </w:tcPr>
          <w:p w14:paraId="793CC2F1" w14:textId="315D85F4"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ImplantApplicable</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19C9B913" w14:textId="39DD48C0"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implant is applicable for the benefit or not.</w:t>
            </w:r>
          </w:p>
        </w:tc>
      </w:tr>
      <w:tr w:rsidR="00A841DE" w:rsidRPr="00A66890" w14:paraId="515374C8"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769C8893"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lastRenderedPageBreak/>
              <w:t>strat_applicable_yn</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0D831837" w14:textId="15B16E0C"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StratificationAllowed</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6E306304" w14:textId="2B0F858C"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stratification is applicable for the benefit or not.</w:t>
            </w:r>
          </w:p>
        </w:tc>
      </w:tr>
      <w:tr w:rsidR="00A841DE" w:rsidRPr="00A66890" w14:paraId="73AC2D57" w14:textId="77777777" w:rsidTr="00A500E1">
        <w:trPr>
          <w:trHeight w:val="452"/>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09B3FEE4"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multiple_implants_allowed_yn</w:t>
            </w:r>
          </w:p>
        </w:tc>
        <w:tc>
          <w:tcPr>
            <w:tcW w:w="3348" w:type="dxa"/>
            <w:tcBorders>
              <w:top w:val="single" w:sz="4" w:space="0" w:color="B8C6D6"/>
              <w:left w:val="single" w:sz="4" w:space="0" w:color="B8C6D6"/>
              <w:bottom w:val="single" w:sz="4" w:space="0" w:color="B8C6D6"/>
              <w:right w:val="single" w:sz="4" w:space="0" w:color="B8C6D6"/>
            </w:tcBorders>
          </w:tcPr>
          <w:p w14:paraId="5AACD919" w14:textId="2C4E0A74"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MultipleImplantsAllowed</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59462953" w14:textId="7944ACFA"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more than one implant is applicable for the benefit or not, if it’s no then more than one implant shouldn’t be allowed</w:t>
            </w:r>
          </w:p>
        </w:tc>
      </w:tr>
      <w:tr w:rsidR="00A841DE" w:rsidRPr="00A66890" w14:paraId="780BB219" w14:textId="77777777" w:rsidTr="00A500E1">
        <w:trPr>
          <w:trHeight w:val="452"/>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2F545ACB"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multiple_strats_allowed_yn</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1B5C8C4A" w14:textId="37D10B19"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MultipleStratificationAllowed</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522BDEB5" w14:textId="34116BAD"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more than one stratification is applicable for the benefit or not, if it is no then more than one stratification shouldn’t be allowed</w:t>
            </w:r>
          </w:p>
        </w:tc>
      </w:tr>
      <w:tr w:rsidR="00A841DE" w:rsidRPr="00A66890" w14:paraId="1C025B9A"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73BC5BF2"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max_implants_allowed</w:t>
            </w:r>
          </w:p>
        </w:tc>
        <w:tc>
          <w:tcPr>
            <w:tcW w:w="3348" w:type="dxa"/>
            <w:tcBorders>
              <w:top w:val="single" w:sz="4" w:space="0" w:color="B8C6D6"/>
              <w:left w:val="single" w:sz="4" w:space="0" w:color="B8C6D6"/>
              <w:bottom w:val="single" w:sz="4" w:space="0" w:color="B8C6D6"/>
              <w:right w:val="single" w:sz="4" w:space="0" w:color="B8C6D6"/>
            </w:tcBorders>
          </w:tcPr>
          <w:p w14:paraId="3EF75B20" w14:textId="4A6E2384"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MaximumImplantsAllowed</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1C203E4A" w14:textId="487EAE73"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 xml:space="preserve">Maximum quantity of the implants allowed for the benefit in one transaction cycle including the </w:t>
            </w:r>
          </w:p>
        </w:tc>
      </w:tr>
      <w:tr w:rsidR="00A841DE" w:rsidRPr="00A66890" w14:paraId="2B8BABD0"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2180D7B2"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max_strats_allowed</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04A4314D" w14:textId="3564E26F"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MaximumStratificationAllowed</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66DF9CB5" w14:textId="326FC34D"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Maximum quantity of the startification allowed for the benefit in one transaction cycle</w:t>
            </w:r>
          </w:p>
        </w:tc>
      </w:tr>
      <w:tr w:rsidR="00A841DE" w:rsidRPr="00A66890" w14:paraId="774C3865"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284B1F29"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rules_yn</w:t>
            </w:r>
          </w:p>
        </w:tc>
        <w:tc>
          <w:tcPr>
            <w:tcW w:w="3348" w:type="dxa"/>
            <w:tcBorders>
              <w:top w:val="single" w:sz="4" w:space="0" w:color="B8C6D6"/>
              <w:left w:val="single" w:sz="4" w:space="0" w:color="B8C6D6"/>
              <w:bottom w:val="single" w:sz="4" w:space="0" w:color="B8C6D6"/>
              <w:right w:val="single" w:sz="4" w:space="0" w:color="B8C6D6"/>
            </w:tcBorders>
          </w:tcPr>
          <w:p w14:paraId="7673C212" w14:textId="4AAE7184" w:rsidR="00A841DE" w:rsidRPr="00335DB6" w:rsidRDefault="00A500E1" w:rsidP="00335DB6">
            <w:pPr>
              <w:spacing w:before="240"/>
              <w:rPr>
                <w:rFonts w:eastAsia="Times New Roman"/>
                <w:sz w:val="18"/>
                <w:szCs w:val="18"/>
                <w:lang w:eastAsia="en-US"/>
              </w:rPr>
            </w:pPr>
            <w:r w:rsidRPr="00A66890">
              <w:rPr>
                <w:rFonts w:eastAsia="Times New Roman"/>
                <w:sz w:val="18"/>
                <w:szCs w:val="18"/>
                <w:lang w:val="en-US" w:eastAsia="en-US"/>
              </w:rPr>
              <w:t>NA</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64F71E24" w14:textId="2A03FFA9"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the rules are applicable for the benefit</w:t>
            </w:r>
          </w:p>
        </w:tc>
      </w:tr>
      <w:tr w:rsidR="00A841DE" w:rsidRPr="00A66890" w14:paraId="6CD97F72"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tcPr>
          <w:p w14:paraId="0EB9E2E7" w14:textId="4A1C423B" w:rsidR="00A841DE" w:rsidRPr="00A66890" w:rsidRDefault="00A841DE" w:rsidP="00335DB6">
            <w:pPr>
              <w:spacing w:after="240" w:line="360" w:lineRule="auto"/>
              <w:rPr>
                <w:rFonts w:eastAsia="Times New Roman"/>
                <w:sz w:val="18"/>
                <w:szCs w:val="18"/>
                <w:lang w:val="en-US" w:eastAsia="en-US"/>
              </w:rPr>
            </w:pPr>
            <w:r w:rsidRPr="00335DB6">
              <w:rPr>
                <w:rFonts w:eastAsia="Times New Roman"/>
                <w:sz w:val="18"/>
                <w:szCs w:val="18"/>
                <w:lang w:val="en-US" w:eastAsia="en-US"/>
              </w:rPr>
              <w:t>LamaDamaProcedure</w:t>
            </w:r>
          </w:p>
        </w:tc>
        <w:tc>
          <w:tcPr>
            <w:tcW w:w="3348" w:type="dxa"/>
            <w:tcBorders>
              <w:top w:val="single" w:sz="4" w:space="0" w:color="B8C6D6"/>
              <w:left w:val="single" w:sz="4" w:space="0" w:color="B8C6D6"/>
              <w:bottom w:val="single" w:sz="4" w:space="0" w:color="B8C6D6"/>
              <w:right w:val="single" w:sz="4" w:space="0" w:color="B8C6D6"/>
            </w:tcBorders>
          </w:tcPr>
          <w:p w14:paraId="3CB0DCD5" w14:textId="715DB60F"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LamaDamaProcedure</w:t>
            </w:r>
          </w:p>
        </w:tc>
        <w:tc>
          <w:tcPr>
            <w:tcW w:w="2980" w:type="dxa"/>
            <w:tcBorders>
              <w:top w:val="single" w:sz="4" w:space="0" w:color="B8C6D6"/>
              <w:left w:val="single" w:sz="4" w:space="0" w:color="B8C6D6"/>
              <w:bottom w:val="single" w:sz="4" w:space="0" w:color="B8C6D6"/>
              <w:right w:val="single" w:sz="4" w:space="0" w:color="B8C6D6"/>
            </w:tcBorders>
            <w:vAlign w:val="bottom"/>
          </w:tcPr>
          <w:p w14:paraId="0C4276F0" w14:textId="233ED652" w:rsidR="00A841DE" w:rsidRPr="00A66890" w:rsidRDefault="00A841DE" w:rsidP="00B46F8A">
            <w:pPr>
              <w:rPr>
                <w:rFonts w:eastAsia="Times New Roman"/>
                <w:sz w:val="18"/>
                <w:szCs w:val="18"/>
                <w:lang w:val="en-US" w:eastAsia="en-US"/>
              </w:rPr>
            </w:pPr>
            <w:r>
              <w:rPr>
                <w:rFonts w:eastAsia="Times New Roman"/>
                <w:sz w:val="18"/>
                <w:szCs w:val="18"/>
                <w:lang w:val="en-US" w:eastAsia="en-US"/>
              </w:rPr>
              <w:t xml:space="preserve">Whether the procedure is specific to only LAMA/DAMA discharge type or not. It will be either Y or N. </w:t>
            </w:r>
          </w:p>
        </w:tc>
      </w:tr>
      <w:tr w:rsidR="00A841DE" w:rsidRPr="00A66890" w14:paraId="7F241650"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tcPr>
          <w:p w14:paraId="4A70C3F4" w14:textId="120009A5" w:rsidR="00A841DE" w:rsidRPr="00A66890" w:rsidRDefault="00A841DE" w:rsidP="00335DB6">
            <w:pPr>
              <w:spacing w:after="240" w:line="360" w:lineRule="auto"/>
              <w:rPr>
                <w:rFonts w:eastAsia="Times New Roman"/>
                <w:sz w:val="18"/>
                <w:szCs w:val="18"/>
                <w:lang w:val="en-US" w:eastAsia="en-US"/>
              </w:rPr>
            </w:pPr>
            <w:r w:rsidRPr="00335DB6">
              <w:rPr>
                <w:rFonts w:eastAsia="Times New Roman"/>
                <w:sz w:val="18"/>
                <w:szCs w:val="18"/>
                <w:lang w:val="en-US" w:eastAsia="en-US"/>
              </w:rPr>
              <w:t>dischargeStageForLamaDamaProc</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7DCE1847" w14:textId="6E393DF8"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DischargeStagesLamaDamaProcedure</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tcPr>
          <w:p w14:paraId="631A3304" w14:textId="6814B76F" w:rsidR="00A841DE" w:rsidRPr="00A66890" w:rsidRDefault="00A841DE" w:rsidP="00B46F8A">
            <w:pPr>
              <w:rPr>
                <w:rFonts w:eastAsia="Times New Roman"/>
                <w:sz w:val="18"/>
                <w:szCs w:val="18"/>
                <w:lang w:val="en-US" w:eastAsia="en-US"/>
              </w:rPr>
            </w:pPr>
            <w:r>
              <w:rPr>
                <w:rFonts w:eastAsia="Times New Roman"/>
                <w:sz w:val="18"/>
                <w:szCs w:val="18"/>
                <w:lang w:val="en-US" w:eastAsia="en-US"/>
              </w:rPr>
              <w:t xml:space="preserve">Stages at which the procedure should be added, e.g. </w:t>
            </w:r>
            <w:r w:rsidRPr="0074605B">
              <w:rPr>
                <w:rFonts w:eastAsia="Times New Roman"/>
                <w:sz w:val="18"/>
                <w:szCs w:val="18"/>
                <w:lang w:eastAsia="en-US"/>
              </w:rPr>
              <w:t>"Before Surgery, During Surgery"</w:t>
            </w:r>
          </w:p>
        </w:tc>
      </w:tr>
      <w:tr w:rsidR="00A841DE" w:rsidRPr="00A66890" w14:paraId="30B049F7" w14:textId="77777777" w:rsidTr="00A500E1">
        <w:trPr>
          <w:trHeight w:val="452"/>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5B208F46"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cyclic_proc_yn</w:t>
            </w:r>
          </w:p>
        </w:tc>
        <w:tc>
          <w:tcPr>
            <w:tcW w:w="3348" w:type="dxa"/>
            <w:tcBorders>
              <w:top w:val="single" w:sz="4" w:space="0" w:color="B8C6D6"/>
              <w:left w:val="single" w:sz="4" w:space="0" w:color="B8C6D6"/>
              <w:bottom w:val="single" w:sz="4" w:space="0" w:color="B8C6D6"/>
              <w:right w:val="single" w:sz="4" w:space="0" w:color="B8C6D6"/>
            </w:tcBorders>
          </w:tcPr>
          <w:p w14:paraId="4BEE7286" w14:textId="102FF178"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CyclicProcedure</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0B254AB9" w14:textId="66865EC4"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Whether the benefit is a cyclic procedure or not, i.e., it can be repeated multiple times with one approval e.g., dialysis</w:t>
            </w:r>
          </w:p>
        </w:tc>
      </w:tr>
      <w:tr w:rsidR="00A841DE" w:rsidRPr="00A66890" w14:paraId="458CC065"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76124964" w14:textId="77777777" w:rsidR="00A841DE" w:rsidRPr="00A66890" w:rsidRDefault="00A841DE"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no_of_cycles</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0FE0D716" w14:textId="08B09273" w:rsidR="00A841DE" w:rsidRPr="00335DB6" w:rsidRDefault="0083027B" w:rsidP="00335DB6">
            <w:pPr>
              <w:spacing w:before="240"/>
              <w:rPr>
                <w:rFonts w:eastAsia="Times New Roman"/>
                <w:sz w:val="18"/>
                <w:szCs w:val="18"/>
                <w:lang w:eastAsia="en-US"/>
              </w:rPr>
            </w:pPr>
            <w:r w:rsidRPr="0083027B">
              <w:rPr>
                <w:rFonts w:eastAsia="Times New Roman"/>
                <w:sz w:val="18"/>
                <w:szCs w:val="18"/>
                <w:lang w:eastAsia="en-US"/>
              </w:rPr>
              <w:t>MaximumCyclesAllowed</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3696782A" w14:textId="15AC590C" w:rsidR="00A841DE" w:rsidRPr="00A66890" w:rsidRDefault="00A841DE" w:rsidP="00B46F8A">
            <w:pPr>
              <w:rPr>
                <w:rFonts w:eastAsia="Times New Roman"/>
                <w:sz w:val="18"/>
                <w:szCs w:val="18"/>
                <w:lang w:val="en-US" w:eastAsia="en-US"/>
              </w:rPr>
            </w:pPr>
            <w:r w:rsidRPr="00A66890">
              <w:rPr>
                <w:rFonts w:eastAsia="Times New Roman"/>
                <w:sz w:val="18"/>
                <w:szCs w:val="18"/>
                <w:lang w:val="en-US" w:eastAsia="en-US"/>
              </w:rPr>
              <w:t xml:space="preserve">Maximum number of cycles allowed for the cyclic benefit after one approval </w:t>
            </w:r>
          </w:p>
        </w:tc>
      </w:tr>
      <w:tr w:rsidR="00A500E1" w:rsidRPr="00A66890" w14:paraId="3E613E03"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43BDB410" w14:textId="564831B3" w:rsidR="00A500E1" w:rsidRPr="00A66890" w:rsidRDefault="00A500E1"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los</w:t>
            </w:r>
          </w:p>
        </w:tc>
        <w:tc>
          <w:tcPr>
            <w:tcW w:w="3348" w:type="dxa"/>
            <w:tcBorders>
              <w:top w:val="single" w:sz="4" w:space="0" w:color="B8C6D6"/>
              <w:left w:val="single" w:sz="4" w:space="0" w:color="B8C6D6"/>
              <w:bottom w:val="single" w:sz="4" w:space="0" w:color="B8C6D6"/>
              <w:right w:val="single" w:sz="4" w:space="0" w:color="B8C6D6"/>
            </w:tcBorders>
          </w:tcPr>
          <w:p w14:paraId="30680F9E" w14:textId="78D52A78" w:rsidR="00A500E1" w:rsidRPr="00335DB6" w:rsidRDefault="00A500E1" w:rsidP="00335DB6">
            <w:pPr>
              <w:spacing w:before="240"/>
              <w:rPr>
                <w:rFonts w:eastAsia="Times New Roman"/>
                <w:sz w:val="18"/>
                <w:szCs w:val="18"/>
                <w:lang w:eastAsia="en-US"/>
              </w:rPr>
            </w:pPr>
            <w:r w:rsidRPr="00A66890">
              <w:rPr>
                <w:rFonts w:eastAsia="Times New Roman"/>
                <w:sz w:val="18"/>
                <w:szCs w:val="18"/>
                <w:lang w:val="en-US" w:eastAsia="en-US"/>
              </w:rPr>
              <w:t>NA</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5FB1ADB1" w14:textId="2259A084" w:rsidR="00A500E1" w:rsidRPr="00A66890" w:rsidRDefault="00A500E1" w:rsidP="00B46F8A">
            <w:pPr>
              <w:rPr>
                <w:rFonts w:eastAsia="Times New Roman"/>
                <w:sz w:val="18"/>
                <w:szCs w:val="18"/>
                <w:lang w:val="en-US" w:eastAsia="en-US"/>
              </w:rPr>
            </w:pPr>
            <w:r w:rsidRPr="00A66890">
              <w:rPr>
                <w:rFonts w:eastAsia="Times New Roman"/>
                <w:sz w:val="18"/>
                <w:szCs w:val="18"/>
                <w:lang w:val="en-US" w:eastAsia="en-US"/>
              </w:rPr>
              <w:t>Maximum length of stay allowed for the benefit</w:t>
            </w:r>
          </w:p>
        </w:tc>
      </w:tr>
      <w:tr w:rsidR="00A500E1" w:rsidRPr="00A66890" w14:paraId="21C3D67C"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3394C358" w14:textId="4E879BA7" w:rsidR="00A500E1" w:rsidRPr="00A66890" w:rsidRDefault="00A500E1" w:rsidP="00335DB6">
            <w:pPr>
              <w:spacing w:after="240" w:line="360" w:lineRule="auto"/>
              <w:rPr>
                <w:rFonts w:eastAsia="Times New Roman"/>
                <w:sz w:val="18"/>
                <w:szCs w:val="18"/>
                <w:lang w:val="en-US" w:eastAsia="en-US"/>
              </w:rPr>
            </w:pPr>
            <w:r>
              <w:rPr>
                <w:rFonts w:eastAsia="Times New Roman"/>
                <w:sz w:val="18"/>
                <w:szCs w:val="18"/>
                <w:lang w:val="en-US" w:eastAsia="en-US"/>
              </w:rPr>
              <w:t>Procedure_type</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691D687A" w14:textId="05771875" w:rsidR="00A500E1" w:rsidRPr="00335DB6" w:rsidRDefault="00A500E1" w:rsidP="00335DB6">
            <w:pPr>
              <w:spacing w:before="240"/>
              <w:rPr>
                <w:rFonts w:eastAsia="Times New Roman"/>
                <w:sz w:val="18"/>
                <w:szCs w:val="18"/>
                <w:lang w:eastAsia="en-US"/>
              </w:rPr>
            </w:pPr>
            <w:r w:rsidRPr="00335DB6">
              <w:rPr>
                <w:rFonts w:eastAsia="Times New Roman"/>
                <w:sz w:val="18"/>
                <w:szCs w:val="18"/>
                <w:lang w:eastAsia="en-US"/>
              </w:rPr>
              <w:t>Procedure Type</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6D16E108" w14:textId="127446FC" w:rsidR="00A500E1" w:rsidRPr="00A66890" w:rsidRDefault="00A500E1" w:rsidP="00B46F8A">
            <w:pPr>
              <w:rPr>
                <w:rFonts w:eastAsia="Times New Roman"/>
                <w:sz w:val="18"/>
                <w:szCs w:val="18"/>
                <w:lang w:val="en-US" w:eastAsia="en-US"/>
              </w:rPr>
            </w:pPr>
            <w:r>
              <w:rPr>
                <w:rFonts w:eastAsia="Times New Roman"/>
                <w:sz w:val="18"/>
                <w:szCs w:val="18"/>
                <w:lang w:val="en-US" w:eastAsia="en-US"/>
              </w:rPr>
              <w:t>What is the type of the procedure? Surgical/Medical/Conservative</w:t>
            </w:r>
          </w:p>
        </w:tc>
      </w:tr>
      <w:tr w:rsidR="00A500E1" w:rsidRPr="00A66890" w14:paraId="4FFE10B1"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71082025" w14:textId="0CAC1ED3" w:rsidR="00A500E1" w:rsidRPr="00A66890" w:rsidRDefault="00A500E1"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ip_op_flag</w:t>
            </w:r>
          </w:p>
        </w:tc>
        <w:tc>
          <w:tcPr>
            <w:tcW w:w="3348" w:type="dxa"/>
            <w:tcBorders>
              <w:top w:val="single" w:sz="4" w:space="0" w:color="B8C6D6"/>
              <w:left w:val="single" w:sz="4" w:space="0" w:color="B8C6D6"/>
              <w:bottom w:val="single" w:sz="4" w:space="0" w:color="B8C6D6"/>
              <w:right w:val="single" w:sz="4" w:space="0" w:color="B8C6D6"/>
            </w:tcBorders>
          </w:tcPr>
          <w:p w14:paraId="6D5235C6" w14:textId="7611369D" w:rsidR="00A500E1" w:rsidRPr="00335DB6" w:rsidRDefault="00A500E1" w:rsidP="00335DB6">
            <w:pPr>
              <w:spacing w:before="240"/>
              <w:rPr>
                <w:rFonts w:eastAsia="Times New Roman"/>
                <w:sz w:val="18"/>
                <w:szCs w:val="18"/>
                <w:lang w:eastAsia="en-US"/>
              </w:rPr>
            </w:pPr>
            <w:r w:rsidRPr="00A66890">
              <w:rPr>
                <w:rFonts w:eastAsia="Times New Roman"/>
                <w:sz w:val="18"/>
                <w:szCs w:val="18"/>
                <w:lang w:val="en-US" w:eastAsia="en-US"/>
              </w:rPr>
              <w:t>NA</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5FC6281F" w14:textId="149E5428" w:rsidR="00A500E1" w:rsidRPr="00A66890" w:rsidRDefault="00A500E1" w:rsidP="00B46F8A">
            <w:pPr>
              <w:rPr>
                <w:rFonts w:eastAsia="Times New Roman"/>
                <w:sz w:val="18"/>
                <w:szCs w:val="18"/>
                <w:lang w:val="en-US" w:eastAsia="en-US"/>
              </w:rPr>
            </w:pPr>
            <w:r w:rsidRPr="00A66890">
              <w:rPr>
                <w:rFonts w:eastAsia="Times New Roman"/>
                <w:sz w:val="18"/>
                <w:szCs w:val="18"/>
                <w:lang w:val="en-US" w:eastAsia="en-US"/>
              </w:rPr>
              <w:t>Whether the benefit comes under in-patient or out-patient</w:t>
            </w:r>
          </w:p>
        </w:tc>
      </w:tr>
      <w:tr w:rsidR="00A500E1" w:rsidRPr="00A66890" w14:paraId="1445C911"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60D33190" w14:textId="77E558E7" w:rsidR="00A500E1" w:rsidRPr="00A66890" w:rsidRDefault="00A500E1"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incentive_applicable</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614E1D18" w14:textId="2A5D4F1E" w:rsidR="00A500E1" w:rsidRPr="00335DB6" w:rsidRDefault="00A500E1" w:rsidP="00335DB6">
            <w:pPr>
              <w:spacing w:before="240"/>
              <w:rPr>
                <w:rFonts w:eastAsia="Times New Roman"/>
                <w:sz w:val="18"/>
                <w:szCs w:val="18"/>
                <w:lang w:eastAsia="en-US"/>
              </w:rPr>
            </w:pPr>
            <w:r w:rsidRPr="00A66890">
              <w:rPr>
                <w:rFonts w:eastAsia="Times New Roman"/>
                <w:sz w:val="18"/>
                <w:szCs w:val="18"/>
                <w:lang w:val="en-US" w:eastAsia="en-US"/>
              </w:rPr>
              <w:t>NA</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2121444C" w14:textId="163F7B55" w:rsidR="00A500E1" w:rsidRPr="00A66890" w:rsidRDefault="00A500E1" w:rsidP="00B46F8A">
            <w:pPr>
              <w:rPr>
                <w:rFonts w:eastAsia="Times New Roman"/>
                <w:sz w:val="18"/>
                <w:szCs w:val="18"/>
                <w:lang w:val="en-US" w:eastAsia="en-US"/>
              </w:rPr>
            </w:pPr>
            <w:r w:rsidRPr="00A66890">
              <w:rPr>
                <w:rFonts w:eastAsia="Times New Roman"/>
                <w:sz w:val="18"/>
                <w:szCs w:val="18"/>
                <w:lang w:val="en-US" w:eastAsia="en-US"/>
              </w:rPr>
              <w:t>Whether incentive to hospital is applicable for the benefit or not</w:t>
            </w:r>
          </w:p>
        </w:tc>
      </w:tr>
      <w:tr w:rsidR="00A500E1" w:rsidRPr="00A66890" w14:paraId="5448ED8E"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543F4028" w14:textId="5781767E" w:rsidR="00A500E1" w:rsidRPr="00A66890" w:rsidRDefault="00A500E1"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gst_applicable</w:t>
            </w:r>
          </w:p>
        </w:tc>
        <w:tc>
          <w:tcPr>
            <w:tcW w:w="3348" w:type="dxa"/>
            <w:tcBorders>
              <w:top w:val="single" w:sz="4" w:space="0" w:color="B8C6D6"/>
              <w:left w:val="single" w:sz="4" w:space="0" w:color="B8C6D6"/>
              <w:bottom w:val="single" w:sz="4" w:space="0" w:color="B8C6D6"/>
              <w:right w:val="single" w:sz="4" w:space="0" w:color="B8C6D6"/>
            </w:tcBorders>
          </w:tcPr>
          <w:p w14:paraId="1782FA94" w14:textId="0061747E" w:rsidR="00A500E1" w:rsidRPr="00335DB6" w:rsidRDefault="00A500E1" w:rsidP="00335DB6">
            <w:pPr>
              <w:spacing w:before="240"/>
              <w:rPr>
                <w:rFonts w:eastAsia="Times New Roman"/>
                <w:sz w:val="18"/>
                <w:szCs w:val="18"/>
                <w:lang w:eastAsia="en-US"/>
              </w:rPr>
            </w:pPr>
            <w:r w:rsidRPr="00A66890">
              <w:rPr>
                <w:rFonts w:eastAsia="Times New Roman"/>
                <w:sz w:val="18"/>
                <w:szCs w:val="18"/>
                <w:lang w:val="en-US" w:eastAsia="en-US"/>
              </w:rPr>
              <w:t>NA</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198D141A" w14:textId="7111FB34" w:rsidR="00A500E1" w:rsidRPr="00A66890" w:rsidRDefault="00A500E1" w:rsidP="00B46F8A">
            <w:pPr>
              <w:rPr>
                <w:rFonts w:eastAsia="Times New Roman"/>
                <w:sz w:val="18"/>
                <w:szCs w:val="18"/>
                <w:lang w:val="en-US" w:eastAsia="en-US"/>
              </w:rPr>
            </w:pPr>
            <w:r w:rsidRPr="00A66890">
              <w:rPr>
                <w:rFonts w:eastAsia="Times New Roman"/>
                <w:sz w:val="18"/>
                <w:szCs w:val="18"/>
                <w:lang w:val="en-US" w:eastAsia="en-US"/>
              </w:rPr>
              <w:t>Whether GST is applicable for the benefit or not</w:t>
            </w:r>
          </w:p>
        </w:tc>
      </w:tr>
      <w:tr w:rsidR="00A500E1" w:rsidRPr="00A66890" w14:paraId="6AE37939"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0CCE3EB3" w14:textId="5ACB556D" w:rsidR="00A500E1" w:rsidRPr="00A66890" w:rsidRDefault="00A500E1" w:rsidP="00335DB6">
            <w:pPr>
              <w:spacing w:after="240" w:line="360" w:lineRule="auto"/>
              <w:rPr>
                <w:rFonts w:eastAsia="Times New Roman"/>
                <w:sz w:val="18"/>
                <w:szCs w:val="18"/>
                <w:lang w:val="en-US" w:eastAsia="en-US"/>
              </w:rPr>
            </w:pPr>
            <w:r w:rsidRPr="00A66890">
              <w:rPr>
                <w:rFonts w:eastAsia="Times New Roman"/>
                <w:sz w:val="18"/>
                <w:szCs w:val="18"/>
                <w:lang w:val="en-US" w:eastAsia="en-US"/>
              </w:rPr>
              <w:t>gst_percentage</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54816CD2" w14:textId="1EA4ED01" w:rsidR="00A500E1" w:rsidRPr="00335DB6" w:rsidRDefault="00A500E1" w:rsidP="00335DB6">
            <w:pPr>
              <w:spacing w:before="240"/>
              <w:rPr>
                <w:rFonts w:eastAsia="Times New Roman"/>
                <w:sz w:val="18"/>
                <w:szCs w:val="18"/>
                <w:lang w:eastAsia="en-US"/>
              </w:rPr>
            </w:pPr>
            <w:r w:rsidRPr="00A66890">
              <w:rPr>
                <w:rFonts w:eastAsia="Times New Roman"/>
                <w:sz w:val="18"/>
                <w:szCs w:val="18"/>
                <w:lang w:val="en-US" w:eastAsia="en-US"/>
              </w:rPr>
              <w:t>NA</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5F4811E5" w14:textId="7FFD2BD0" w:rsidR="00A500E1" w:rsidRPr="00A66890" w:rsidRDefault="00A500E1" w:rsidP="00B46F8A">
            <w:pPr>
              <w:rPr>
                <w:rFonts w:eastAsia="Times New Roman"/>
                <w:sz w:val="18"/>
                <w:szCs w:val="18"/>
                <w:lang w:val="en-US" w:eastAsia="en-US"/>
              </w:rPr>
            </w:pPr>
            <w:r w:rsidRPr="00A66890">
              <w:rPr>
                <w:rFonts w:eastAsia="Times New Roman"/>
                <w:sz w:val="18"/>
                <w:szCs w:val="18"/>
                <w:lang w:val="en-US" w:eastAsia="en-US"/>
              </w:rPr>
              <w:t>GST % applicable for the given benefit</w:t>
            </w:r>
          </w:p>
        </w:tc>
      </w:tr>
      <w:tr w:rsidR="00A500E1" w:rsidRPr="00A66890" w14:paraId="2D0DDD74"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33AE634A" w14:textId="02EFC09C" w:rsidR="00A500E1" w:rsidRPr="00A66890" w:rsidRDefault="00A500E1" w:rsidP="00335DB6">
            <w:pPr>
              <w:spacing w:after="240" w:line="360" w:lineRule="auto"/>
              <w:rPr>
                <w:rFonts w:eastAsia="Times New Roman"/>
                <w:sz w:val="18"/>
                <w:szCs w:val="18"/>
                <w:lang w:val="en-US" w:eastAsia="en-US"/>
              </w:rPr>
            </w:pPr>
            <w:r w:rsidRPr="00335DB6">
              <w:rPr>
                <w:rFonts w:eastAsia="Times New Roman"/>
                <w:sz w:val="18"/>
                <w:szCs w:val="18"/>
                <w:lang w:val="en-US" w:eastAsia="en-US"/>
              </w:rPr>
              <w:t>Standalone</w:t>
            </w:r>
          </w:p>
        </w:tc>
        <w:tc>
          <w:tcPr>
            <w:tcW w:w="3348" w:type="dxa"/>
            <w:tcBorders>
              <w:top w:val="single" w:sz="4" w:space="0" w:color="B8C6D6"/>
              <w:left w:val="single" w:sz="4" w:space="0" w:color="B8C6D6"/>
              <w:bottom w:val="single" w:sz="4" w:space="0" w:color="B8C6D6"/>
              <w:right w:val="single" w:sz="4" w:space="0" w:color="B8C6D6"/>
            </w:tcBorders>
          </w:tcPr>
          <w:p w14:paraId="0B045EE5" w14:textId="5F043FEB" w:rsidR="00A500E1" w:rsidRPr="00335DB6" w:rsidRDefault="00A500E1" w:rsidP="00335DB6">
            <w:pPr>
              <w:spacing w:before="240"/>
              <w:rPr>
                <w:rFonts w:eastAsia="Times New Roman"/>
                <w:sz w:val="18"/>
                <w:szCs w:val="18"/>
                <w:lang w:eastAsia="en-US"/>
              </w:rPr>
            </w:pPr>
            <w:r w:rsidRPr="00335DB6">
              <w:rPr>
                <w:rFonts w:eastAsia="Times New Roman"/>
                <w:sz w:val="18"/>
                <w:szCs w:val="18"/>
                <w:lang w:eastAsia="en-US"/>
              </w:rPr>
              <w:t>Standalone</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4423D0CB" w14:textId="61085251" w:rsidR="00A500E1" w:rsidRPr="00A66890" w:rsidRDefault="00A500E1" w:rsidP="00B46F8A">
            <w:pPr>
              <w:rPr>
                <w:rFonts w:eastAsia="Times New Roman"/>
                <w:sz w:val="18"/>
                <w:szCs w:val="18"/>
                <w:lang w:val="en-US" w:eastAsia="en-US"/>
              </w:rPr>
            </w:pPr>
            <w:r w:rsidRPr="04734907">
              <w:rPr>
                <w:rFonts w:eastAsia="Times New Roman"/>
                <w:sz w:val="18"/>
                <w:szCs w:val="18"/>
                <w:lang w:val="en-US" w:eastAsia="en-US"/>
              </w:rPr>
              <w:t>Whether the procedure is a standalone procedure or not, if Y then it cannot be clubbed with any other procedure.</w:t>
            </w:r>
          </w:p>
        </w:tc>
      </w:tr>
      <w:tr w:rsidR="00A500E1" w:rsidRPr="00A66890" w14:paraId="733E7CD1"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noWrap/>
            <w:vAlign w:val="bottom"/>
            <w:hideMark/>
          </w:tcPr>
          <w:p w14:paraId="07F57F97" w14:textId="2AD10D1E" w:rsidR="00A500E1" w:rsidRPr="00A66890" w:rsidRDefault="00A500E1" w:rsidP="00335DB6">
            <w:pPr>
              <w:spacing w:after="240" w:line="360" w:lineRule="auto"/>
              <w:rPr>
                <w:rFonts w:eastAsia="Times New Roman"/>
                <w:sz w:val="18"/>
                <w:szCs w:val="18"/>
                <w:lang w:val="en-US" w:eastAsia="en-US"/>
              </w:rPr>
            </w:pPr>
            <w:r w:rsidRPr="00335DB6">
              <w:rPr>
                <w:rFonts w:eastAsia="Times New Roman"/>
                <w:sz w:val="18"/>
                <w:szCs w:val="18"/>
                <w:lang w:val="en-US" w:eastAsia="en-US"/>
              </w:rPr>
              <w:t>ParentProcedure</w:t>
            </w:r>
          </w:p>
        </w:tc>
        <w:tc>
          <w:tcPr>
            <w:tcW w:w="334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7639A437" w14:textId="29F4E056" w:rsidR="00A500E1" w:rsidRPr="00335DB6" w:rsidRDefault="00A500E1" w:rsidP="00335DB6">
            <w:pPr>
              <w:spacing w:before="240"/>
              <w:rPr>
                <w:rFonts w:eastAsia="Times New Roman"/>
                <w:sz w:val="18"/>
                <w:szCs w:val="18"/>
                <w:lang w:eastAsia="en-US"/>
              </w:rPr>
            </w:pPr>
            <w:r w:rsidRPr="0083027B">
              <w:rPr>
                <w:rFonts w:eastAsia="Times New Roman"/>
                <w:sz w:val="18"/>
                <w:szCs w:val="18"/>
                <w:lang w:eastAsia="en-US"/>
              </w:rPr>
              <w:t>ParentProcedure</w:t>
            </w:r>
          </w:p>
        </w:tc>
        <w:tc>
          <w:tcPr>
            <w:tcW w:w="298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bottom"/>
            <w:hideMark/>
          </w:tcPr>
          <w:p w14:paraId="702C6C2A" w14:textId="1CF0E4C6" w:rsidR="00A500E1" w:rsidRPr="00A66890" w:rsidRDefault="00A500E1" w:rsidP="00B46F8A">
            <w:pPr>
              <w:rPr>
                <w:rFonts w:eastAsia="Times New Roman"/>
                <w:sz w:val="18"/>
                <w:szCs w:val="18"/>
                <w:lang w:val="en-US" w:eastAsia="en-US"/>
              </w:rPr>
            </w:pPr>
            <w:r w:rsidRPr="04734907">
              <w:rPr>
                <w:rFonts w:eastAsia="Times New Roman"/>
                <w:sz w:val="18"/>
                <w:szCs w:val="18"/>
                <w:lang w:val="en-US" w:eastAsia="en-US"/>
              </w:rPr>
              <w:t>If there is any parent procedure, then it's mandatory to add any one of them from the list. E.g. “P1, P2, P3”</w:t>
            </w:r>
          </w:p>
        </w:tc>
      </w:tr>
      <w:tr w:rsidR="00A500E1" w14:paraId="0199F8B1" w14:textId="77777777" w:rsidTr="00A500E1">
        <w:trPr>
          <w:trHeight w:val="301"/>
        </w:trPr>
        <w:tc>
          <w:tcPr>
            <w:tcW w:w="3038" w:type="dxa"/>
            <w:tcBorders>
              <w:top w:val="single" w:sz="4" w:space="0" w:color="B8C6D6"/>
              <w:left w:val="single" w:sz="4" w:space="0" w:color="B8C6D6"/>
              <w:bottom w:val="single" w:sz="4" w:space="0" w:color="B8C6D6"/>
              <w:right w:val="single" w:sz="4" w:space="0" w:color="B8C6D6"/>
            </w:tcBorders>
            <w:noWrap/>
            <w:vAlign w:val="bottom"/>
            <w:hideMark/>
          </w:tcPr>
          <w:p w14:paraId="074AFC67" w14:textId="72AFDBD4" w:rsidR="00A500E1" w:rsidRPr="00335DB6" w:rsidRDefault="00A500E1" w:rsidP="00335DB6">
            <w:pPr>
              <w:spacing w:after="240" w:line="360" w:lineRule="auto"/>
              <w:rPr>
                <w:rFonts w:eastAsia="Times New Roman"/>
                <w:sz w:val="18"/>
                <w:szCs w:val="18"/>
                <w:lang w:val="en-US" w:eastAsia="en-US"/>
              </w:rPr>
            </w:pPr>
            <w:r w:rsidRPr="00335DB6">
              <w:rPr>
                <w:rFonts w:eastAsia="Times New Roman"/>
                <w:sz w:val="18"/>
                <w:szCs w:val="18"/>
                <w:lang w:val="en-US" w:eastAsia="en-US"/>
              </w:rPr>
              <w:t>Unspecified</w:t>
            </w:r>
          </w:p>
        </w:tc>
        <w:tc>
          <w:tcPr>
            <w:tcW w:w="3348" w:type="dxa"/>
            <w:tcBorders>
              <w:top w:val="single" w:sz="4" w:space="0" w:color="B8C6D6"/>
              <w:left w:val="single" w:sz="4" w:space="0" w:color="B8C6D6"/>
              <w:bottom w:val="single" w:sz="4" w:space="0" w:color="B8C6D6"/>
              <w:right w:val="single" w:sz="4" w:space="0" w:color="B8C6D6"/>
            </w:tcBorders>
          </w:tcPr>
          <w:p w14:paraId="5435DF56" w14:textId="629599E7" w:rsidR="00A500E1" w:rsidRPr="00335DB6" w:rsidRDefault="00A500E1" w:rsidP="00335DB6">
            <w:pPr>
              <w:spacing w:before="240"/>
              <w:rPr>
                <w:rFonts w:eastAsia="Times New Roman"/>
                <w:sz w:val="18"/>
                <w:szCs w:val="18"/>
                <w:lang w:eastAsia="en-US"/>
              </w:rPr>
            </w:pPr>
            <w:r w:rsidRPr="0083027B">
              <w:rPr>
                <w:rFonts w:eastAsia="Times New Roman"/>
                <w:sz w:val="18"/>
                <w:szCs w:val="18"/>
                <w:lang w:eastAsia="en-US"/>
              </w:rPr>
              <w:t>Unspecified</w:t>
            </w:r>
          </w:p>
        </w:tc>
        <w:tc>
          <w:tcPr>
            <w:tcW w:w="2980" w:type="dxa"/>
            <w:tcBorders>
              <w:top w:val="single" w:sz="4" w:space="0" w:color="B8C6D6"/>
              <w:left w:val="single" w:sz="4" w:space="0" w:color="B8C6D6"/>
              <w:bottom w:val="single" w:sz="4" w:space="0" w:color="B8C6D6"/>
              <w:right w:val="single" w:sz="4" w:space="0" w:color="B8C6D6"/>
            </w:tcBorders>
            <w:vAlign w:val="bottom"/>
            <w:hideMark/>
          </w:tcPr>
          <w:p w14:paraId="3543C0D8" w14:textId="0AE8F8B5" w:rsidR="00A500E1" w:rsidRDefault="00A500E1" w:rsidP="04734907">
            <w:pPr>
              <w:rPr>
                <w:rFonts w:eastAsia="Times New Roman"/>
                <w:sz w:val="18"/>
                <w:szCs w:val="18"/>
                <w:lang w:val="en-US" w:eastAsia="en-US"/>
              </w:rPr>
            </w:pPr>
            <w:r>
              <w:rPr>
                <w:rFonts w:eastAsia="Times New Roman"/>
                <w:sz w:val="18"/>
                <w:szCs w:val="18"/>
                <w:lang w:val="en-US" w:eastAsia="en-US"/>
              </w:rPr>
              <w:t>Y/N, In case of package is not listed in the policy, this procedure can be selected, name &amp; cost is free entry field by the provider system.</w:t>
            </w:r>
          </w:p>
        </w:tc>
      </w:tr>
    </w:tbl>
    <w:p w14:paraId="0AF7D5B0" w14:textId="77777777" w:rsidR="00A66890" w:rsidRDefault="00A66890" w:rsidP="007B3EE1"/>
    <w:p w14:paraId="16D81572" w14:textId="77777777" w:rsidR="007B3EE1" w:rsidRDefault="007B3EE1" w:rsidP="007B3EE1">
      <w:pPr>
        <w:pStyle w:val="Heading1"/>
        <w:pBdr>
          <w:bottom w:val="single" w:sz="6" w:space="4" w:color="2E75B6"/>
        </w:pBdr>
      </w:pPr>
      <w:bookmarkStart w:id="66" w:name="_Toc225234411"/>
      <w:r>
        <w:rPr>
          <w:rFonts w:ascii="Arial" w:eastAsia="Arial" w:hAnsi="Arial" w:cs="Arial"/>
          <w:b/>
          <w:bCs/>
          <w:color w:val="1F4E79"/>
          <w:sz w:val="36"/>
          <w:szCs w:val="36"/>
        </w:rPr>
        <w:lastRenderedPageBreak/>
        <w:t>Section 7: Use Case 2 — Coverage Eligibility</w:t>
      </w:r>
      <w:bookmarkEnd w:id="66"/>
    </w:p>
    <w:p w14:paraId="7ABB6145" w14:textId="77777777" w:rsidR="007B3EE1" w:rsidRDefault="007B3EE1" w:rsidP="007B3EE1">
      <w:pPr>
        <w:spacing w:before="60" w:after="60"/>
      </w:pPr>
    </w:p>
    <w:p w14:paraId="018F9060" w14:textId="07B6EA38" w:rsidR="007B3EE1" w:rsidRDefault="004E45D1" w:rsidP="007B3EE1">
      <w:pPr>
        <w:pStyle w:val="Heading2"/>
      </w:pPr>
      <w:bookmarkStart w:id="67" w:name="_Toc225234412"/>
      <w:r>
        <w:rPr>
          <w:rFonts w:ascii="Arial" w:eastAsia="Arial" w:hAnsi="Arial" w:cs="Arial"/>
          <w:b/>
          <w:bCs/>
          <w:color w:val="1F4E79"/>
          <w:sz w:val="28"/>
          <w:szCs w:val="28"/>
        </w:rPr>
        <w:t>7.1 Business</w:t>
      </w:r>
      <w:r w:rsidR="007B3EE1">
        <w:rPr>
          <w:rFonts w:ascii="Arial" w:eastAsia="Arial" w:hAnsi="Arial" w:cs="Arial"/>
          <w:b/>
          <w:bCs/>
          <w:color w:val="1F4E79"/>
          <w:sz w:val="28"/>
          <w:szCs w:val="28"/>
        </w:rPr>
        <w:t xml:space="preserve"> Context</w:t>
      </w:r>
      <w:bookmarkEnd w:id="67"/>
    </w:p>
    <w:p w14:paraId="7BA27389" w14:textId="77777777" w:rsidR="007B3EE1" w:rsidRDefault="007B3EE1" w:rsidP="007B3EE1">
      <w:pPr>
        <w:spacing w:before="60" w:after="80"/>
      </w:pPr>
      <w:r>
        <w:t>The Coverage Eligibility API allows a provider to validate a patient's insurance coverage and retrieve benefit details before initiating a preauthorization request. This is a critical pre-check that helps providers confirm policy in-force status, available benefits, and authorization requirements for specific procedures.</w:t>
      </w:r>
    </w:p>
    <w:p w14:paraId="2237459C" w14:textId="77777777" w:rsidR="007B3EE1" w:rsidRDefault="007B3EE1" w:rsidP="007B3EE1">
      <w:pPr>
        <w:spacing w:before="60" w:after="80"/>
      </w:pPr>
      <w:r>
        <w:t>By shifting eligibility validation to a preauthorization pre-check, NHCX aims to enable a more predictable, transparent, and efficient claims lifecycle, significantly improving both provider experience and patient outcomes.</w:t>
      </w:r>
    </w:p>
    <w:p w14:paraId="3D7633D6" w14:textId="77777777" w:rsidR="007B3EE1" w:rsidRDefault="007B3EE1" w:rsidP="007B3EE1">
      <w:pPr>
        <w:spacing w:before="60" w:after="60"/>
      </w:pPr>
    </w:p>
    <w:p w14:paraId="7AAF5B20" w14:textId="4157ADB4" w:rsidR="007B3EE1" w:rsidRDefault="004E45D1" w:rsidP="007B3EE1">
      <w:pPr>
        <w:pStyle w:val="Heading2"/>
      </w:pPr>
      <w:bookmarkStart w:id="68" w:name="_Toc225234413"/>
      <w:r>
        <w:rPr>
          <w:rFonts w:ascii="Arial" w:eastAsia="Arial" w:hAnsi="Arial" w:cs="Arial"/>
          <w:b/>
          <w:bCs/>
          <w:color w:val="1F4E79"/>
          <w:sz w:val="28"/>
          <w:szCs w:val="28"/>
        </w:rPr>
        <w:t>7.2 Process</w:t>
      </w:r>
      <w:r w:rsidR="007B3EE1">
        <w:rPr>
          <w:rFonts w:ascii="Arial" w:eastAsia="Arial" w:hAnsi="Arial" w:cs="Arial"/>
          <w:b/>
          <w:bCs/>
          <w:color w:val="1F4E79"/>
          <w:sz w:val="28"/>
          <w:szCs w:val="28"/>
        </w:rPr>
        <w:t xml:space="preserve"> Flow</w:t>
      </w:r>
      <w:bookmarkEnd w:id="68"/>
    </w:p>
    <w:p w14:paraId="3447D848" w14:textId="30A76EA9" w:rsidR="007B3EE1" w:rsidRDefault="00CB6918" w:rsidP="007B3EE1">
      <w:pPr>
        <w:spacing w:before="100" w:after="60"/>
        <w:jc w:val="center"/>
      </w:pPr>
      <w:r w:rsidRPr="00CB6918">
        <w:rPr>
          <w:noProof/>
        </w:rPr>
        <w:drawing>
          <wp:inline distT="0" distB="0" distL="0" distR="0" wp14:anchorId="224D07D0" wp14:editId="73615905">
            <wp:extent cx="5960110" cy="4558665"/>
            <wp:effectExtent l="0" t="0" r="0" b="635"/>
            <wp:docPr id="7588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3601" name=""/>
                    <pic:cNvPicPr/>
                  </pic:nvPicPr>
                  <pic:blipFill>
                    <a:blip r:embed="rId16"/>
                    <a:stretch>
                      <a:fillRect/>
                    </a:stretch>
                  </pic:blipFill>
                  <pic:spPr>
                    <a:xfrm>
                      <a:off x="0" y="0"/>
                      <a:ext cx="5960110" cy="4558665"/>
                    </a:xfrm>
                    <a:prstGeom prst="rect">
                      <a:avLst/>
                    </a:prstGeom>
                  </pic:spPr>
                </pic:pic>
              </a:graphicData>
            </a:graphic>
          </wp:inline>
        </w:drawing>
      </w:r>
    </w:p>
    <w:p w14:paraId="43410D29" w14:textId="77777777" w:rsidR="007B3EE1" w:rsidRDefault="007B3EE1" w:rsidP="007B3EE1">
      <w:pPr>
        <w:spacing w:after="160"/>
        <w:jc w:val="center"/>
      </w:pPr>
      <w:r>
        <w:rPr>
          <w:i/>
          <w:iCs/>
          <w:color w:val="808080"/>
          <w:sz w:val="18"/>
          <w:szCs w:val="18"/>
        </w:rPr>
        <w:t>Figure 8 — Coverage Eligibility Flow</w:t>
      </w:r>
    </w:p>
    <w:p w14:paraId="31A2B0EB" w14:textId="77777777" w:rsidR="007B3EE1" w:rsidRDefault="007B3EE1" w:rsidP="007B3EE1">
      <w:pPr>
        <w:spacing w:before="60" w:after="60"/>
      </w:pPr>
    </w:p>
    <w:p w14:paraId="4969E4BD" w14:textId="7EC81595" w:rsidR="007B3EE1" w:rsidRDefault="004E45D1" w:rsidP="007B3EE1">
      <w:pPr>
        <w:pStyle w:val="Heading2"/>
      </w:pPr>
      <w:bookmarkStart w:id="69" w:name="_Toc225234414"/>
      <w:r>
        <w:rPr>
          <w:rFonts w:ascii="Arial" w:eastAsia="Arial" w:hAnsi="Arial" w:cs="Arial"/>
          <w:b/>
          <w:bCs/>
          <w:color w:val="1F4E79"/>
          <w:sz w:val="28"/>
          <w:szCs w:val="28"/>
        </w:rPr>
        <w:t>7.3 Business</w:t>
      </w:r>
      <w:r w:rsidR="007B3EE1">
        <w:rPr>
          <w:rFonts w:ascii="Arial" w:eastAsia="Arial" w:hAnsi="Arial" w:cs="Arial"/>
          <w:b/>
          <w:bCs/>
          <w:color w:val="1F4E79"/>
          <w:sz w:val="28"/>
          <w:szCs w:val="28"/>
        </w:rPr>
        <w:t xml:space="preserve"> Conditions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B3EE1" w14:paraId="386C64AE"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78F76E" w14:textId="77777777" w:rsidR="007B3EE1" w:rsidRDefault="007B3EE1" w:rsidP="00CC06C0">
            <w:r>
              <w:rPr>
                <w:b/>
                <w:bCs/>
                <w:color w:val="FFFFFF"/>
                <w:sz w:val="18"/>
                <w:szCs w:val="18"/>
              </w:rPr>
              <w:t>Condition</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1B92FD3" w14:textId="77777777" w:rsidR="007B3EE1" w:rsidRDefault="007B3EE1" w:rsidP="00CC06C0">
            <w:r>
              <w:rPr>
                <w:b/>
                <w:bCs/>
                <w:color w:val="FFFFFF"/>
                <w:sz w:val="18"/>
                <w:szCs w:val="18"/>
              </w:rPr>
              <w:t>Requirement</w:t>
            </w:r>
          </w:p>
        </w:tc>
      </w:tr>
      <w:tr w:rsidR="007B3EE1" w14:paraId="75289452"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5F3571" w14:textId="77777777" w:rsidR="007B3EE1" w:rsidRDefault="007B3EE1" w:rsidP="00CC06C0">
            <w:r>
              <w:rPr>
                <w:sz w:val="18"/>
                <w:szCs w:val="18"/>
              </w:rPr>
              <w:t>Patient Identity</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91EC72" w14:textId="77777777" w:rsidR="007B3EE1" w:rsidRDefault="007B3EE1" w:rsidP="00CC06C0">
            <w:r>
              <w:rPr>
                <w:sz w:val="18"/>
                <w:szCs w:val="18"/>
              </w:rPr>
              <w:t>Must include PMJAY Member ID and/or ABHA Number</w:t>
            </w:r>
          </w:p>
        </w:tc>
      </w:tr>
      <w:tr w:rsidR="007B3EE1" w14:paraId="271E7DD3"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CF15DC" w14:textId="77777777" w:rsidR="007B3EE1" w:rsidRDefault="007B3EE1" w:rsidP="00CC06C0">
            <w:r>
              <w:rPr>
                <w:sz w:val="18"/>
                <w:szCs w:val="18"/>
              </w:rPr>
              <w:t>Coverage Reference</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866D5E" w14:textId="77777777" w:rsidR="007B3EE1" w:rsidRDefault="007B3EE1" w:rsidP="00CC06C0">
            <w:r>
              <w:rPr>
                <w:sz w:val="18"/>
                <w:szCs w:val="18"/>
              </w:rPr>
              <w:t>Must reference the patient's active policy/coverage record</w:t>
            </w:r>
          </w:p>
        </w:tc>
      </w:tr>
      <w:tr w:rsidR="007B3EE1" w14:paraId="4DE7E254"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CDD6DA" w14:textId="77777777" w:rsidR="007B3EE1" w:rsidRDefault="007B3EE1" w:rsidP="00CC06C0">
            <w:r>
              <w:rPr>
                <w:sz w:val="18"/>
                <w:szCs w:val="18"/>
              </w:rPr>
              <w:t>Purpose Selection</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B842D0" w14:textId="091B567B" w:rsidR="007B3EE1" w:rsidRDefault="007B3EE1" w:rsidP="00CC06C0">
            <w:r>
              <w:rPr>
                <w:sz w:val="18"/>
                <w:szCs w:val="18"/>
              </w:rPr>
              <w:t>Choose</w:t>
            </w:r>
            <w:r w:rsidR="00CC77E1">
              <w:rPr>
                <w:sz w:val="18"/>
                <w:szCs w:val="18"/>
              </w:rPr>
              <w:t xml:space="preserve"> ‘discovery’,</w:t>
            </w:r>
            <w:r>
              <w:rPr>
                <w:sz w:val="18"/>
                <w:szCs w:val="18"/>
              </w:rPr>
              <w:t xml:space="preserve"> 'validation', 'benefits', or 'auth-requirements' based on business need</w:t>
            </w:r>
          </w:p>
        </w:tc>
      </w:tr>
      <w:tr w:rsidR="007B3EE1" w14:paraId="717921F0"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E29644" w14:textId="77777777" w:rsidR="007B3EE1" w:rsidRDefault="007B3EE1" w:rsidP="00CC06C0">
            <w:r>
              <w:rPr>
                <w:sz w:val="18"/>
                <w:szCs w:val="18"/>
              </w:rPr>
              <w:lastRenderedPageBreak/>
              <w:t>Items (for auth-requirements)</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ABA22B" w14:textId="77777777" w:rsidR="007B3EE1" w:rsidRDefault="007B3EE1" w:rsidP="00CC06C0">
            <w:r>
              <w:rPr>
                <w:sz w:val="18"/>
                <w:szCs w:val="18"/>
              </w:rPr>
              <w:t>When purpose is 'auth-requirements', include the specific procedures being queried</w:t>
            </w:r>
          </w:p>
        </w:tc>
      </w:tr>
      <w:tr w:rsidR="007B3EE1" w14:paraId="00114D40"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17D79E" w14:textId="77777777" w:rsidR="007B3EE1" w:rsidRDefault="007B3EE1" w:rsidP="00CC06C0">
            <w:r>
              <w:rPr>
                <w:sz w:val="18"/>
                <w:szCs w:val="18"/>
              </w:rPr>
              <w:t>Provider &amp; Insurer</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B7A3BC" w14:textId="77777777" w:rsidR="007B3EE1" w:rsidRDefault="007B3EE1" w:rsidP="00CC06C0">
            <w:r>
              <w:rPr>
                <w:sz w:val="18"/>
                <w:szCs w:val="18"/>
              </w:rPr>
              <w:t>Both organisations must be included in the bundle as Organisation entries</w:t>
            </w:r>
          </w:p>
        </w:tc>
      </w:tr>
      <w:tr w:rsidR="007B3EE1" w14:paraId="1B372E85"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CD3D95" w14:textId="77777777" w:rsidR="007B3EE1" w:rsidRDefault="007B3EE1" w:rsidP="00CC06C0">
            <w:r>
              <w:rPr>
                <w:sz w:val="18"/>
                <w:szCs w:val="18"/>
              </w:rPr>
              <w:t>Enterer</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C052DA" w14:textId="77777777" w:rsidR="007B3EE1" w:rsidRDefault="007B3EE1" w:rsidP="00CC06C0">
            <w:r>
              <w:rPr>
                <w:sz w:val="18"/>
                <w:szCs w:val="18"/>
              </w:rPr>
              <w:t>The user performing the check should be identified via PractitionerRole reference</w:t>
            </w:r>
          </w:p>
        </w:tc>
      </w:tr>
    </w:tbl>
    <w:p w14:paraId="300DBFE5" w14:textId="77777777" w:rsidR="009B751A" w:rsidRDefault="009B751A" w:rsidP="009166B9">
      <w:pPr>
        <w:pStyle w:val="Heading2"/>
        <w:rPr>
          <w:rFonts w:ascii="Arial" w:eastAsia="Arial" w:hAnsi="Arial" w:cs="Arial"/>
          <w:b/>
          <w:bCs/>
          <w:color w:val="1F4E79"/>
          <w:sz w:val="28"/>
          <w:szCs w:val="28"/>
        </w:rPr>
      </w:pPr>
      <w:bookmarkStart w:id="70" w:name="_Toc225234415"/>
    </w:p>
    <w:p w14:paraId="3838948E" w14:textId="6062240C" w:rsidR="009166B9" w:rsidRPr="009B751A" w:rsidRDefault="004E45D1" w:rsidP="009166B9">
      <w:pPr>
        <w:pStyle w:val="Heading2"/>
        <w:rPr>
          <w:rFonts w:ascii="Arial" w:eastAsia="Arial" w:hAnsi="Arial" w:cs="Arial"/>
          <w:b/>
          <w:bCs/>
          <w:color w:val="1F4E79"/>
          <w:sz w:val="28"/>
          <w:szCs w:val="28"/>
        </w:rPr>
      </w:pPr>
      <w:r>
        <w:rPr>
          <w:rFonts w:ascii="Arial" w:eastAsia="Arial" w:hAnsi="Arial" w:cs="Arial"/>
          <w:b/>
          <w:bCs/>
          <w:color w:val="1F4E79"/>
          <w:sz w:val="28"/>
          <w:szCs w:val="28"/>
        </w:rPr>
        <w:t xml:space="preserve">7.4 </w:t>
      </w:r>
      <w:bookmarkEnd w:id="70"/>
      <w:r w:rsidR="009166B9" w:rsidRPr="009166B9">
        <w:rPr>
          <w:b/>
          <w:bCs/>
          <w:color w:val="1F4E79"/>
          <w:sz w:val="28"/>
          <w:szCs w:val="28"/>
          <w:lang w:val="en-US"/>
        </w:rPr>
        <w:t>Usage Guidelines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166B9" w14:paraId="595CF93F" w14:textId="77777777" w:rsidTr="000B231D">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E1C9B08" w14:textId="27853617" w:rsidR="009166B9" w:rsidRDefault="009166B9" w:rsidP="000B231D">
            <w:r w:rsidRPr="009166B9">
              <w:rPr>
                <w:b/>
                <w:bCs/>
                <w:color w:val="FFFFFF"/>
                <w:sz w:val="18"/>
                <w:szCs w:val="18"/>
              </w:rPr>
              <w:t>Purpose</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A7443E1" w14:textId="4BB17439" w:rsidR="009166B9" w:rsidRDefault="009166B9" w:rsidP="000B231D">
            <w:r w:rsidRPr="009166B9">
              <w:rPr>
                <w:b/>
                <w:bCs/>
                <w:color w:val="FFFFFF"/>
                <w:sz w:val="18"/>
                <w:szCs w:val="18"/>
              </w:rPr>
              <w:t>Scenario</w:t>
            </w:r>
          </w:p>
        </w:tc>
      </w:tr>
      <w:tr w:rsidR="009166B9" w14:paraId="21A4508E" w14:textId="77777777" w:rsidTr="000B231D">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D2DAB3" w14:textId="2AFC38E1" w:rsidR="009166B9" w:rsidRDefault="009166B9" w:rsidP="000B231D">
            <w:r>
              <w:rPr>
                <w:sz w:val="18"/>
                <w:szCs w:val="18"/>
              </w:rPr>
              <w:t>Discovery</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1CE5AF" w14:textId="4FC9B67E" w:rsidR="009166B9" w:rsidRDefault="009B751A" w:rsidP="000B231D">
            <w:r>
              <w:rPr>
                <w:sz w:val="18"/>
                <w:szCs w:val="18"/>
              </w:rPr>
              <w:t>F</w:t>
            </w:r>
            <w:r w:rsidRPr="009B751A">
              <w:rPr>
                <w:sz w:val="18"/>
                <w:szCs w:val="18"/>
              </w:rPr>
              <w:t>allback approach that if policy details are not available through /get/policies, HMIS should first call </w:t>
            </w:r>
            <w:r w:rsidR="00D16D43" w:rsidRPr="009B751A">
              <w:rPr>
                <w:sz w:val="18"/>
                <w:szCs w:val="18"/>
              </w:rPr>
              <w:t>coverage</w:t>
            </w:r>
            <w:r w:rsidR="00D16D43">
              <w:rPr>
                <w:sz w:val="18"/>
                <w:szCs w:val="18"/>
              </w:rPr>
              <w:t>Eligibility</w:t>
            </w:r>
            <w:r w:rsidR="00D16D43" w:rsidRPr="009B751A">
              <w:rPr>
                <w:sz w:val="18"/>
                <w:szCs w:val="18"/>
              </w:rPr>
              <w:t xml:space="preserve"> </w:t>
            </w:r>
            <w:r w:rsidRPr="009B751A">
              <w:rPr>
                <w:sz w:val="18"/>
                <w:szCs w:val="18"/>
              </w:rPr>
              <w:t xml:space="preserve">/check with </w:t>
            </w:r>
            <w:r w:rsidRPr="00D16D43">
              <w:rPr>
                <w:b/>
                <w:bCs/>
                <w:sz w:val="18"/>
                <w:szCs w:val="18"/>
              </w:rPr>
              <w:t>purpose discovery</w:t>
            </w:r>
            <w:r w:rsidRPr="009B751A">
              <w:rPr>
                <w:sz w:val="18"/>
                <w:szCs w:val="18"/>
              </w:rPr>
              <w:t> to fetch the </w:t>
            </w:r>
            <w:r w:rsidR="00D16D43">
              <w:rPr>
                <w:sz w:val="18"/>
                <w:szCs w:val="18"/>
              </w:rPr>
              <w:t xml:space="preserve">active </w:t>
            </w:r>
            <w:r w:rsidRPr="009B751A">
              <w:rPr>
                <w:sz w:val="18"/>
                <w:szCs w:val="18"/>
              </w:rPr>
              <w:t>policy_code, and then use the received policy_code in coverage</w:t>
            </w:r>
            <w:r w:rsidR="00D16D43">
              <w:rPr>
                <w:sz w:val="18"/>
                <w:szCs w:val="18"/>
              </w:rPr>
              <w:t>Eligibility</w:t>
            </w:r>
            <w:r w:rsidRPr="009B751A">
              <w:rPr>
                <w:sz w:val="18"/>
                <w:szCs w:val="18"/>
              </w:rPr>
              <w:t>/check with purpose validation.</w:t>
            </w:r>
          </w:p>
        </w:tc>
      </w:tr>
      <w:tr w:rsidR="009166B9" w14:paraId="457E2285" w14:textId="77777777" w:rsidTr="000B231D">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B3133B" w14:textId="142A5B05" w:rsidR="009166B9" w:rsidRDefault="009166B9" w:rsidP="000B231D">
            <w:r>
              <w:rPr>
                <w:sz w:val="18"/>
                <w:szCs w:val="18"/>
              </w:rPr>
              <w:t>Validation</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BF58863" w14:textId="1F840E2F" w:rsidR="009166B9" w:rsidRPr="004F7CD9" w:rsidRDefault="00D16D43" w:rsidP="000B231D">
            <w:pPr>
              <w:rPr>
                <w:sz w:val="18"/>
                <w:szCs w:val="18"/>
              </w:rPr>
            </w:pPr>
            <w:r w:rsidRPr="009B751A">
              <w:rPr>
                <w:sz w:val="18"/>
                <w:szCs w:val="18"/>
              </w:rPr>
              <w:t>coverage</w:t>
            </w:r>
            <w:r>
              <w:rPr>
                <w:sz w:val="18"/>
                <w:szCs w:val="18"/>
              </w:rPr>
              <w:t>Eligibility</w:t>
            </w:r>
            <w:r w:rsidRPr="009B751A">
              <w:rPr>
                <w:sz w:val="18"/>
                <w:szCs w:val="18"/>
              </w:rPr>
              <w:t>/check with purpose validation</w:t>
            </w:r>
            <w:r>
              <w:rPr>
                <w:sz w:val="18"/>
                <w:szCs w:val="18"/>
              </w:rPr>
              <w:t xml:space="preserve"> </w:t>
            </w:r>
            <w:r w:rsidR="004F7CD9" w:rsidRPr="004F7CD9">
              <w:rPr>
                <w:sz w:val="18"/>
                <w:szCs w:val="18"/>
              </w:rPr>
              <w:t>retrieves wallet details such as the used amount, available balance (allowed amount), and the wallet liability applicable to the scheme.</w:t>
            </w:r>
          </w:p>
        </w:tc>
      </w:tr>
      <w:tr w:rsidR="009166B9" w14:paraId="2F344367" w14:textId="77777777" w:rsidTr="004F7CD9">
        <w:trPr>
          <w:trHeight w:val="1152"/>
        </w:trPr>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FF192B" w14:textId="086CC940" w:rsidR="009166B9" w:rsidRDefault="009166B9" w:rsidP="000B231D">
            <w:r>
              <w:rPr>
                <w:sz w:val="18"/>
                <w:szCs w:val="18"/>
              </w:rPr>
              <w:t>Auth-Requirement</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7539B8" w14:textId="4DD677AD" w:rsidR="009166B9" w:rsidRPr="004F7CD9" w:rsidRDefault="004F7CD9" w:rsidP="000B231D">
            <w:pPr>
              <w:rPr>
                <w:sz w:val="18"/>
                <w:szCs w:val="18"/>
              </w:rPr>
            </w:pPr>
            <w:r w:rsidRPr="004F7CD9">
              <w:rPr>
                <w:sz w:val="18"/>
                <w:szCs w:val="18"/>
              </w:rPr>
              <w:t>coverageEligibility/check with the AUTH_REQUIREMENT purpose verifies whether a selected treatment or service is covered for a member at a specific hospital. It returns the covered amount, required STG questionnaires, and supporting documents needed for pre-auth submission, helping reduce the chances of rejection.</w:t>
            </w:r>
          </w:p>
        </w:tc>
      </w:tr>
    </w:tbl>
    <w:p w14:paraId="3AF2BB65" w14:textId="41E4F57B" w:rsidR="007B3EE1" w:rsidRDefault="007B3EE1" w:rsidP="007B3EE1">
      <w:pPr>
        <w:pStyle w:val="Heading2"/>
        <w:rPr>
          <w:rFonts w:ascii="Arial" w:eastAsia="Arial" w:hAnsi="Arial" w:cs="Arial"/>
          <w:b/>
          <w:bCs/>
          <w:color w:val="1F4E79"/>
          <w:sz w:val="28"/>
          <w:szCs w:val="28"/>
        </w:rPr>
      </w:pPr>
    </w:p>
    <w:p w14:paraId="544EC3AF" w14:textId="1B8403F2" w:rsidR="009166B9" w:rsidRDefault="009166B9" w:rsidP="009166B9">
      <w:pPr>
        <w:pStyle w:val="Heading2"/>
        <w:rPr>
          <w:rFonts w:ascii="Arial" w:eastAsia="Arial" w:hAnsi="Arial" w:cs="Arial"/>
          <w:b/>
          <w:bCs/>
          <w:color w:val="1F4E79"/>
          <w:sz w:val="28"/>
          <w:szCs w:val="28"/>
        </w:rPr>
      </w:pPr>
      <w:r>
        <w:rPr>
          <w:rFonts w:ascii="Arial" w:eastAsia="Arial" w:hAnsi="Arial" w:cs="Arial"/>
          <w:b/>
          <w:bCs/>
          <w:color w:val="1F4E79"/>
          <w:sz w:val="28"/>
          <w:szCs w:val="28"/>
        </w:rPr>
        <w:t>7.5 Request — CoverageEligibilityRequest FHIR Bundle</w:t>
      </w:r>
    </w:p>
    <w:p w14:paraId="1F6C4C8D" w14:textId="77777777" w:rsidR="009166B9" w:rsidRPr="009166B9" w:rsidRDefault="009166B9" w:rsidP="009166B9"/>
    <w:p w14:paraId="28F25897" w14:textId="77777777" w:rsidR="009166B9" w:rsidRPr="009166B9" w:rsidRDefault="009166B9" w:rsidP="009166B9"/>
    <w:p w14:paraId="0D0BD6C7" w14:textId="77777777" w:rsidR="007B3EE1" w:rsidRDefault="007B3EE1" w:rsidP="007B3EE1">
      <w:pPr>
        <w:spacing w:before="60" w:after="60"/>
      </w:pPr>
    </w:p>
    <w:p w14:paraId="1A3B55E7" w14:textId="77777777" w:rsidR="007B3EE1" w:rsidRDefault="007B3EE1" w:rsidP="007B3EE1">
      <w:pPr>
        <w:pStyle w:val="Heading3"/>
      </w:pPr>
      <w:bookmarkStart w:id="71" w:name="_Toc225234416"/>
      <w:r>
        <w:rPr>
          <w:rFonts w:eastAsia="Arial" w:cs="Arial"/>
          <w:b/>
          <w:bCs/>
          <w:color w:val="2E75B6"/>
          <w:sz w:val="24"/>
          <w:szCs w:val="24"/>
        </w:rPr>
        <w:t>Bundle-Level Elements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2"/>
        <w:gridCol w:w="1171"/>
        <w:gridCol w:w="1164"/>
        <w:gridCol w:w="3119"/>
      </w:tblGrid>
      <w:tr w:rsidR="007B3EE1" w:rsidRPr="00F2209D" w14:paraId="1FD607A3"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15B4EF0" w14:textId="77777777" w:rsidR="007B3EE1" w:rsidRPr="00F2209D" w:rsidRDefault="007B3EE1" w:rsidP="00CC06C0">
            <w:pPr>
              <w:rPr>
                <w:sz w:val="18"/>
                <w:szCs w:val="18"/>
              </w:rPr>
            </w:pPr>
            <w:r w:rsidRPr="00F2209D">
              <w:rPr>
                <w:b/>
                <w:bCs/>
                <w:color w:val="FFFFFF"/>
                <w:sz w:val="18"/>
                <w:szCs w:val="18"/>
              </w:rPr>
              <w:t>Element Path</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6F04D17" w14:textId="77777777" w:rsidR="007B3EE1" w:rsidRPr="00F2209D" w:rsidRDefault="007B3EE1" w:rsidP="00CC06C0">
            <w:pPr>
              <w:rPr>
                <w:sz w:val="18"/>
                <w:szCs w:val="18"/>
              </w:rPr>
            </w:pPr>
            <w:r w:rsidRPr="00F2209D">
              <w:rPr>
                <w:b/>
                <w:bCs/>
                <w:color w:val="FFFFFF"/>
                <w:sz w:val="18"/>
                <w:szCs w:val="18"/>
              </w:rPr>
              <w:t>Cardinality</w:t>
            </w:r>
          </w:p>
        </w:tc>
        <w:tc>
          <w:tcPr>
            <w:tcW w:w="1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BCA4797" w14:textId="77777777" w:rsidR="007B3EE1" w:rsidRPr="00F2209D" w:rsidRDefault="007B3EE1" w:rsidP="00CC06C0">
            <w:pPr>
              <w:rPr>
                <w:sz w:val="18"/>
                <w:szCs w:val="18"/>
              </w:rPr>
            </w:pPr>
            <w:r w:rsidRPr="00F2209D">
              <w:rPr>
                <w:b/>
                <w:bCs/>
                <w:color w:val="FFFFFF"/>
                <w:sz w:val="18"/>
                <w:szCs w:val="18"/>
              </w:rPr>
              <w:t>Type</w:t>
            </w:r>
          </w:p>
        </w:tc>
        <w:tc>
          <w:tcPr>
            <w:tcW w:w="35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A295CB2" w14:textId="77777777" w:rsidR="007B3EE1" w:rsidRPr="00F2209D" w:rsidRDefault="007B3EE1" w:rsidP="00CC06C0">
            <w:pPr>
              <w:rPr>
                <w:sz w:val="18"/>
                <w:szCs w:val="18"/>
              </w:rPr>
            </w:pPr>
            <w:r w:rsidRPr="00F2209D">
              <w:rPr>
                <w:b/>
                <w:bCs/>
                <w:color w:val="FFFFFF"/>
                <w:sz w:val="18"/>
                <w:szCs w:val="18"/>
              </w:rPr>
              <w:t>Example Value / Notes</w:t>
            </w:r>
          </w:p>
        </w:tc>
      </w:tr>
      <w:tr w:rsidR="007B3EE1" w:rsidRPr="00F2209D" w14:paraId="5078BD6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EFAC23" w14:textId="77777777" w:rsidR="007B3EE1" w:rsidRPr="00F2209D" w:rsidRDefault="007B3EE1" w:rsidP="00CC06C0">
            <w:pPr>
              <w:rPr>
                <w:sz w:val="18"/>
                <w:szCs w:val="18"/>
              </w:rPr>
            </w:pPr>
            <w:r w:rsidRPr="00F2209D">
              <w:rPr>
                <w:rFonts w:eastAsia="Courier New"/>
                <w:b/>
                <w:bCs/>
                <w:color w:val="1F4E79"/>
                <w:sz w:val="18"/>
                <w:szCs w:val="18"/>
              </w:rPr>
              <w:t>Bundle.resourceType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ABB633" w14:textId="77777777" w:rsidR="007B3EE1" w:rsidRPr="00F2209D" w:rsidRDefault="007B3EE1" w:rsidP="00CC06C0">
            <w:pPr>
              <w:rPr>
                <w:sz w:val="18"/>
                <w:szCs w:val="18"/>
              </w:rPr>
            </w:pPr>
            <w:r w:rsidRPr="00F2209D">
              <w:rPr>
                <w:sz w:val="18"/>
                <w:szCs w:val="18"/>
              </w:rPr>
              <w:t>1..1</w:t>
            </w:r>
          </w:p>
        </w:tc>
        <w:tc>
          <w:tcPr>
            <w:tcW w:w="1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798331" w14:textId="77777777" w:rsidR="007B3EE1" w:rsidRPr="00F2209D" w:rsidRDefault="007B3EE1" w:rsidP="00CC06C0">
            <w:pPr>
              <w:rPr>
                <w:sz w:val="18"/>
                <w:szCs w:val="18"/>
              </w:rPr>
            </w:pPr>
            <w:r w:rsidRPr="00F2209D">
              <w:rPr>
                <w:color w:val="375623"/>
                <w:sz w:val="18"/>
                <w:szCs w:val="18"/>
              </w:rPr>
              <w:t>string</w:t>
            </w:r>
          </w:p>
        </w:tc>
        <w:tc>
          <w:tcPr>
            <w:tcW w:w="35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AABF46" w14:textId="77777777" w:rsidR="007B3EE1" w:rsidRPr="00F2209D" w:rsidRDefault="007B3EE1" w:rsidP="00CC06C0">
            <w:pPr>
              <w:rPr>
                <w:sz w:val="18"/>
                <w:szCs w:val="18"/>
              </w:rPr>
            </w:pPr>
            <w:r w:rsidRPr="00F2209D">
              <w:rPr>
                <w:color w:val="375623"/>
                <w:sz w:val="18"/>
                <w:szCs w:val="18"/>
              </w:rPr>
              <w:t>Bundle</w:t>
            </w:r>
          </w:p>
        </w:tc>
      </w:tr>
      <w:tr w:rsidR="007B3EE1" w:rsidRPr="00F2209D" w14:paraId="06980CF5"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07754F" w14:textId="77777777" w:rsidR="007B3EE1" w:rsidRPr="00F2209D" w:rsidRDefault="007B3EE1" w:rsidP="00CC06C0">
            <w:pPr>
              <w:rPr>
                <w:sz w:val="18"/>
                <w:szCs w:val="18"/>
              </w:rPr>
            </w:pPr>
            <w:r w:rsidRPr="00F2209D">
              <w:rPr>
                <w:rFonts w:eastAsia="Courier New"/>
                <w:b/>
                <w:bCs/>
                <w:color w:val="1F4E79"/>
                <w:sz w:val="18"/>
                <w:szCs w:val="18"/>
              </w:rPr>
              <w:t>Bundle.id</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2C1D76" w14:textId="77777777" w:rsidR="007B3EE1" w:rsidRPr="00F2209D" w:rsidRDefault="007B3EE1" w:rsidP="00CC06C0">
            <w:pPr>
              <w:rPr>
                <w:sz w:val="18"/>
                <w:szCs w:val="18"/>
              </w:rPr>
            </w:pPr>
            <w:r w:rsidRPr="00F2209D">
              <w:rPr>
                <w:sz w:val="18"/>
                <w:szCs w:val="18"/>
              </w:rPr>
              <w:t>0..1</w:t>
            </w:r>
          </w:p>
        </w:tc>
        <w:tc>
          <w:tcPr>
            <w:tcW w:w="1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72EF78" w14:textId="77777777" w:rsidR="007B3EE1" w:rsidRPr="00F2209D" w:rsidRDefault="007B3EE1" w:rsidP="00CC06C0">
            <w:pPr>
              <w:rPr>
                <w:sz w:val="18"/>
                <w:szCs w:val="18"/>
              </w:rPr>
            </w:pPr>
            <w:r w:rsidRPr="00F2209D">
              <w:rPr>
                <w:color w:val="375623"/>
                <w:sz w:val="18"/>
                <w:szCs w:val="18"/>
              </w:rPr>
              <w:t>id</w:t>
            </w:r>
          </w:p>
        </w:tc>
        <w:tc>
          <w:tcPr>
            <w:tcW w:w="35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597987" w14:textId="77777777" w:rsidR="007B3EE1" w:rsidRPr="00F2209D" w:rsidRDefault="007B3EE1" w:rsidP="00CC06C0">
            <w:pPr>
              <w:rPr>
                <w:sz w:val="18"/>
                <w:szCs w:val="18"/>
              </w:rPr>
            </w:pPr>
            <w:r w:rsidRPr="00F2209D">
              <w:rPr>
                <w:color w:val="375623"/>
                <w:sz w:val="18"/>
                <w:szCs w:val="18"/>
              </w:rPr>
              <w:t>a2bb0c37-1f63-47e8-a096-be2b550c913a</w:t>
            </w:r>
          </w:p>
        </w:tc>
      </w:tr>
      <w:tr w:rsidR="007B3EE1" w:rsidRPr="00F2209D" w14:paraId="515BCA65"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35CF79" w14:textId="77777777" w:rsidR="007B3EE1" w:rsidRPr="00F2209D" w:rsidRDefault="007B3EE1" w:rsidP="00CC06C0">
            <w:pPr>
              <w:rPr>
                <w:sz w:val="18"/>
                <w:szCs w:val="18"/>
              </w:rPr>
            </w:pPr>
            <w:r w:rsidRPr="00F2209D">
              <w:rPr>
                <w:rFonts w:eastAsia="Courier New"/>
                <w:b/>
                <w:bCs/>
                <w:color w:val="1F4E79"/>
                <w:sz w:val="18"/>
                <w:szCs w:val="18"/>
              </w:rPr>
              <w:t>Bundle.meta.lastUpdated</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651ED6" w14:textId="77777777" w:rsidR="007B3EE1" w:rsidRPr="00F2209D" w:rsidRDefault="007B3EE1" w:rsidP="00CC06C0">
            <w:pPr>
              <w:rPr>
                <w:sz w:val="18"/>
                <w:szCs w:val="18"/>
              </w:rPr>
            </w:pPr>
            <w:r w:rsidRPr="00F2209D">
              <w:rPr>
                <w:sz w:val="18"/>
                <w:szCs w:val="18"/>
              </w:rPr>
              <w:t>0..1</w:t>
            </w:r>
          </w:p>
        </w:tc>
        <w:tc>
          <w:tcPr>
            <w:tcW w:w="1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5CD555" w14:textId="77777777" w:rsidR="007B3EE1" w:rsidRPr="00F2209D" w:rsidRDefault="007B3EE1" w:rsidP="00CC06C0">
            <w:pPr>
              <w:rPr>
                <w:sz w:val="18"/>
                <w:szCs w:val="18"/>
              </w:rPr>
            </w:pPr>
            <w:r w:rsidRPr="00F2209D">
              <w:rPr>
                <w:color w:val="375623"/>
                <w:sz w:val="18"/>
                <w:szCs w:val="18"/>
              </w:rPr>
              <w:t>instant</w:t>
            </w:r>
          </w:p>
        </w:tc>
        <w:tc>
          <w:tcPr>
            <w:tcW w:w="35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70CC56" w14:textId="77777777" w:rsidR="007B3EE1" w:rsidRPr="00F2209D" w:rsidRDefault="007B3EE1" w:rsidP="00CC06C0">
            <w:pPr>
              <w:rPr>
                <w:sz w:val="18"/>
                <w:szCs w:val="18"/>
              </w:rPr>
            </w:pPr>
            <w:r w:rsidRPr="00F2209D">
              <w:rPr>
                <w:color w:val="375623"/>
                <w:sz w:val="18"/>
                <w:szCs w:val="18"/>
              </w:rPr>
              <w:t>2025-11-28T17:52:16+05:30</w:t>
            </w:r>
          </w:p>
        </w:tc>
      </w:tr>
      <w:tr w:rsidR="007B3EE1" w:rsidRPr="00F2209D" w14:paraId="15CA1FC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7065A6" w14:textId="77777777" w:rsidR="007B3EE1" w:rsidRPr="00F2209D" w:rsidRDefault="007B3EE1" w:rsidP="00CC06C0">
            <w:pPr>
              <w:rPr>
                <w:sz w:val="18"/>
                <w:szCs w:val="18"/>
              </w:rPr>
            </w:pPr>
            <w:r w:rsidRPr="00F2209D">
              <w:rPr>
                <w:rFonts w:eastAsia="Courier New"/>
                <w:b/>
                <w:bCs/>
                <w:color w:val="1F4E79"/>
                <w:sz w:val="18"/>
                <w:szCs w:val="18"/>
              </w:rPr>
              <w:t>Bundle.type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F86CCA" w14:textId="77777777" w:rsidR="007B3EE1" w:rsidRPr="00F2209D" w:rsidRDefault="007B3EE1" w:rsidP="00CC06C0">
            <w:pPr>
              <w:rPr>
                <w:sz w:val="18"/>
                <w:szCs w:val="18"/>
              </w:rPr>
            </w:pPr>
            <w:r w:rsidRPr="00F2209D">
              <w:rPr>
                <w:sz w:val="18"/>
                <w:szCs w:val="18"/>
              </w:rPr>
              <w:t>1..1</w:t>
            </w:r>
          </w:p>
        </w:tc>
        <w:tc>
          <w:tcPr>
            <w:tcW w:w="1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727945" w14:textId="77777777" w:rsidR="007B3EE1" w:rsidRPr="00F2209D" w:rsidRDefault="007B3EE1" w:rsidP="00CC06C0">
            <w:pPr>
              <w:rPr>
                <w:sz w:val="18"/>
                <w:szCs w:val="18"/>
              </w:rPr>
            </w:pPr>
            <w:r w:rsidRPr="00F2209D">
              <w:rPr>
                <w:color w:val="375623"/>
                <w:sz w:val="18"/>
                <w:szCs w:val="18"/>
              </w:rPr>
              <w:t>code</w:t>
            </w:r>
          </w:p>
        </w:tc>
        <w:tc>
          <w:tcPr>
            <w:tcW w:w="35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A31786" w14:textId="77777777" w:rsidR="007B3EE1" w:rsidRPr="00F2209D" w:rsidRDefault="007B3EE1" w:rsidP="00CC06C0">
            <w:pPr>
              <w:rPr>
                <w:sz w:val="18"/>
                <w:szCs w:val="18"/>
              </w:rPr>
            </w:pPr>
            <w:r w:rsidRPr="00F2209D">
              <w:rPr>
                <w:color w:val="375623"/>
                <w:sz w:val="18"/>
                <w:szCs w:val="18"/>
              </w:rPr>
              <w:t>collection</w:t>
            </w:r>
          </w:p>
        </w:tc>
      </w:tr>
      <w:tr w:rsidR="007B3EE1" w:rsidRPr="00F2209D" w14:paraId="4E861E3F"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322D07" w14:textId="77777777" w:rsidR="007B3EE1" w:rsidRPr="00F2209D" w:rsidRDefault="007B3EE1" w:rsidP="00CC06C0">
            <w:pPr>
              <w:rPr>
                <w:sz w:val="18"/>
                <w:szCs w:val="18"/>
              </w:rPr>
            </w:pPr>
            <w:r w:rsidRPr="00F2209D">
              <w:rPr>
                <w:rFonts w:eastAsia="Courier New"/>
                <w:b/>
                <w:bCs/>
                <w:color w:val="1F4E79"/>
                <w:sz w:val="18"/>
                <w:szCs w:val="18"/>
              </w:rPr>
              <w:t>Bundle.timestamp</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F61233" w14:textId="77777777" w:rsidR="007B3EE1" w:rsidRPr="00F2209D" w:rsidRDefault="007B3EE1" w:rsidP="00CC06C0">
            <w:pPr>
              <w:rPr>
                <w:sz w:val="18"/>
                <w:szCs w:val="18"/>
              </w:rPr>
            </w:pPr>
            <w:r w:rsidRPr="00F2209D">
              <w:rPr>
                <w:sz w:val="18"/>
                <w:szCs w:val="18"/>
              </w:rPr>
              <w:t>0..1</w:t>
            </w:r>
          </w:p>
        </w:tc>
        <w:tc>
          <w:tcPr>
            <w:tcW w:w="1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251241" w14:textId="77777777" w:rsidR="007B3EE1" w:rsidRPr="00F2209D" w:rsidRDefault="007B3EE1" w:rsidP="00CC06C0">
            <w:pPr>
              <w:rPr>
                <w:sz w:val="18"/>
                <w:szCs w:val="18"/>
              </w:rPr>
            </w:pPr>
            <w:r w:rsidRPr="00F2209D">
              <w:rPr>
                <w:color w:val="375623"/>
                <w:sz w:val="18"/>
                <w:szCs w:val="18"/>
              </w:rPr>
              <w:t>instant</w:t>
            </w:r>
          </w:p>
        </w:tc>
        <w:tc>
          <w:tcPr>
            <w:tcW w:w="35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3A3EC0" w14:textId="77777777" w:rsidR="007B3EE1" w:rsidRPr="00F2209D" w:rsidRDefault="007B3EE1" w:rsidP="00CC06C0">
            <w:pPr>
              <w:rPr>
                <w:sz w:val="18"/>
                <w:szCs w:val="18"/>
              </w:rPr>
            </w:pPr>
            <w:r w:rsidRPr="00F2209D">
              <w:rPr>
                <w:color w:val="375623"/>
                <w:sz w:val="18"/>
                <w:szCs w:val="18"/>
              </w:rPr>
              <w:t>2025-11-28T17:52:16+05:30</w:t>
            </w:r>
          </w:p>
        </w:tc>
      </w:tr>
      <w:tr w:rsidR="007B3EE1" w:rsidRPr="00F2209D" w14:paraId="3FA4090B"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A433034" w14:textId="77777777" w:rsidR="007B3EE1" w:rsidRPr="00F2209D" w:rsidRDefault="007B3EE1" w:rsidP="00CC06C0">
            <w:pPr>
              <w:rPr>
                <w:sz w:val="18"/>
                <w:szCs w:val="18"/>
              </w:rPr>
            </w:pPr>
            <w:r w:rsidRPr="00F2209D">
              <w:rPr>
                <w:rFonts w:eastAsia="Courier New"/>
                <w:b/>
                <w:bCs/>
                <w:color w:val="1F4E79"/>
                <w:sz w:val="18"/>
                <w:szCs w:val="18"/>
              </w:rPr>
              <w:t>Bundle.entry[*].resource.resourceType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E9D0226" w14:textId="77777777" w:rsidR="007B3EE1" w:rsidRPr="00F2209D" w:rsidRDefault="007B3EE1" w:rsidP="00CC06C0">
            <w:pPr>
              <w:rPr>
                <w:sz w:val="18"/>
                <w:szCs w:val="18"/>
              </w:rPr>
            </w:pPr>
            <w:r w:rsidRPr="00F2209D">
              <w:rPr>
                <w:sz w:val="18"/>
                <w:szCs w:val="18"/>
              </w:rPr>
              <w:t>1..1</w:t>
            </w:r>
          </w:p>
        </w:tc>
        <w:tc>
          <w:tcPr>
            <w:tcW w:w="1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683BAD" w14:textId="77777777" w:rsidR="007B3EE1" w:rsidRPr="00F2209D" w:rsidRDefault="007B3EE1" w:rsidP="00CC06C0">
            <w:pPr>
              <w:rPr>
                <w:sz w:val="18"/>
                <w:szCs w:val="18"/>
              </w:rPr>
            </w:pPr>
            <w:r w:rsidRPr="00F2209D">
              <w:rPr>
                <w:color w:val="375623"/>
                <w:sz w:val="18"/>
                <w:szCs w:val="18"/>
              </w:rPr>
              <w:t>string</w:t>
            </w:r>
          </w:p>
        </w:tc>
        <w:tc>
          <w:tcPr>
            <w:tcW w:w="35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C64DD0" w14:textId="77777777" w:rsidR="007B3EE1" w:rsidRPr="00F2209D" w:rsidRDefault="007B3EE1" w:rsidP="00CC06C0">
            <w:pPr>
              <w:rPr>
                <w:sz w:val="18"/>
                <w:szCs w:val="18"/>
              </w:rPr>
            </w:pPr>
            <w:r w:rsidRPr="00F2209D">
              <w:rPr>
                <w:color w:val="375623"/>
                <w:sz w:val="18"/>
                <w:szCs w:val="18"/>
              </w:rPr>
              <w:t>CoverageEligibilityRequest, Patient, Organization, Coverage, PractitionerRole</w:t>
            </w:r>
          </w:p>
        </w:tc>
      </w:tr>
    </w:tbl>
    <w:p w14:paraId="12FBB4BB" w14:textId="77777777" w:rsidR="007B3EE1" w:rsidRDefault="007B3EE1" w:rsidP="007B3EE1">
      <w:pPr>
        <w:spacing w:before="60" w:after="60"/>
      </w:pPr>
    </w:p>
    <w:p w14:paraId="5D511338" w14:textId="77777777" w:rsidR="007B3EE1" w:rsidRDefault="007B3EE1" w:rsidP="007B3EE1">
      <w:pPr>
        <w:pStyle w:val="Heading3"/>
      </w:pPr>
      <w:bookmarkStart w:id="72" w:name="_Toc225234417"/>
      <w:r>
        <w:rPr>
          <w:rFonts w:eastAsia="Arial" w:cs="Arial"/>
          <w:b/>
          <w:bCs/>
          <w:color w:val="2E75B6"/>
          <w:sz w:val="24"/>
          <w:szCs w:val="24"/>
        </w:rPr>
        <w:lastRenderedPageBreak/>
        <w:t>CoverageEligibilityRequest — Core Fields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3"/>
        <w:gridCol w:w="979"/>
        <w:gridCol w:w="1804"/>
        <w:gridCol w:w="2280"/>
      </w:tblGrid>
      <w:tr w:rsidR="007B3EE1" w:rsidRPr="00F2209D" w14:paraId="0317C004" w14:textId="77777777" w:rsidTr="00CC06C0">
        <w:trPr>
          <w:tblHeader/>
        </w:trPr>
        <w:tc>
          <w:tcPr>
            <w:tcW w:w="3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A5B2869" w14:textId="77777777" w:rsidR="007B3EE1" w:rsidRPr="00F2209D" w:rsidRDefault="007B3EE1" w:rsidP="00CC06C0">
            <w:pPr>
              <w:rPr>
                <w:sz w:val="18"/>
                <w:szCs w:val="18"/>
              </w:rPr>
            </w:pPr>
            <w:r w:rsidRPr="00F2209D">
              <w:rPr>
                <w:b/>
                <w:bCs/>
                <w:color w:val="FFFFFF"/>
                <w:sz w:val="18"/>
                <w:szCs w:val="18"/>
              </w:rPr>
              <w:t>Element Path</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629E82F" w14:textId="77777777" w:rsidR="007B3EE1" w:rsidRPr="00F2209D" w:rsidRDefault="007B3EE1" w:rsidP="00CC06C0">
            <w:pPr>
              <w:rPr>
                <w:sz w:val="18"/>
                <w:szCs w:val="18"/>
              </w:rPr>
            </w:pPr>
            <w:r w:rsidRPr="00F2209D">
              <w:rPr>
                <w:b/>
                <w:bCs/>
                <w:color w:val="FFFFFF"/>
                <w:sz w:val="18"/>
                <w:szCs w:val="18"/>
              </w:rPr>
              <w:t>Cardinality</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0BD3B12" w14:textId="77777777" w:rsidR="007B3EE1" w:rsidRPr="00F2209D" w:rsidRDefault="007B3EE1" w:rsidP="00CC06C0">
            <w:pPr>
              <w:rPr>
                <w:sz w:val="18"/>
                <w:szCs w:val="18"/>
              </w:rPr>
            </w:pPr>
            <w:r w:rsidRPr="00F2209D">
              <w:rPr>
                <w:b/>
                <w:bCs/>
                <w:color w:val="FFFFFF"/>
                <w:sz w:val="18"/>
                <w:szCs w:val="18"/>
              </w:rPr>
              <w:t>Type</w:t>
            </w:r>
          </w:p>
        </w:tc>
        <w:tc>
          <w:tcPr>
            <w:tcW w:w="31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690263D" w14:textId="77777777" w:rsidR="007B3EE1" w:rsidRPr="00F2209D" w:rsidRDefault="007B3EE1" w:rsidP="00CC06C0">
            <w:pPr>
              <w:rPr>
                <w:sz w:val="18"/>
                <w:szCs w:val="18"/>
              </w:rPr>
            </w:pPr>
            <w:r w:rsidRPr="00F2209D">
              <w:rPr>
                <w:b/>
                <w:bCs/>
                <w:color w:val="FFFFFF"/>
                <w:sz w:val="18"/>
                <w:szCs w:val="18"/>
              </w:rPr>
              <w:t>Example Value / Notes</w:t>
            </w:r>
          </w:p>
        </w:tc>
      </w:tr>
      <w:tr w:rsidR="007B3EE1" w:rsidRPr="00F2209D" w14:paraId="5ABAFC68"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2E025D" w14:textId="77777777" w:rsidR="007B3EE1" w:rsidRPr="00F2209D" w:rsidRDefault="007B3EE1" w:rsidP="00CC06C0">
            <w:pPr>
              <w:rPr>
                <w:sz w:val="18"/>
                <w:szCs w:val="18"/>
              </w:rPr>
            </w:pPr>
            <w:r w:rsidRPr="00F2209D">
              <w:rPr>
                <w:rFonts w:eastAsia="Courier New"/>
                <w:b/>
                <w:bCs/>
                <w:color w:val="1F4E79"/>
                <w:sz w:val="18"/>
                <w:szCs w:val="18"/>
              </w:rPr>
              <w:t>CoverageEligibilityRequest.resourceType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1D8A5F"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522E2A" w14:textId="77777777" w:rsidR="007B3EE1" w:rsidRPr="00F2209D" w:rsidRDefault="007B3EE1" w:rsidP="00CC06C0">
            <w:pPr>
              <w:rPr>
                <w:sz w:val="18"/>
                <w:szCs w:val="18"/>
              </w:rPr>
            </w:pPr>
            <w:r w:rsidRPr="00F2209D">
              <w:rPr>
                <w:color w:val="375623"/>
                <w:sz w:val="18"/>
                <w:szCs w:val="18"/>
              </w:rPr>
              <w:t>string</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C1B7F5" w14:textId="77777777" w:rsidR="007B3EE1" w:rsidRPr="00F2209D" w:rsidRDefault="007B3EE1" w:rsidP="00CC06C0">
            <w:pPr>
              <w:rPr>
                <w:sz w:val="18"/>
                <w:szCs w:val="18"/>
              </w:rPr>
            </w:pPr>
            <w:r w:rsidRPr="00F2209D">
              <w:rPr>
                <w:color w:val="375623"/>
                <w:sz w:val="18"/>
                <w:szCs w:val="18"/>
              </w:rPr>
              <w:t>CoverageEligibilityRequest</w:t>
            </w:r>
          </w:p>
        </w:tc>
      </w:tr>
      <w:tr w:rsidR="007B3EE1" w:rsidRPr="00F2209D" w14:paraId="5BBEB552"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27209C8" w14:textId="77777777" w:rsidR="007B3EE1" w:rsidRPr="00F2209D" w:rsidRDefault="007B3EE1" w:rsidP="00CC06C0">
            <w:pPr>
              <w:rPr>
                <w:sz w:val="18"/>
                <w:szCs w:val="18"/>
              </w:rPr>
            </w:pPr>
            <w:r w:rsidRPr="00F2209D">
              <w:rPr>
                <w:rFonts w:eastAsia="Courier New"/>
                <w:b/>
                <w:bCs/>
                <w:color w:val="1F4E79"/>
                <w:sz w:val="18"/>
                <w:szCs w:val="18"/>
              </w:rPr>
              <w:t>CoverageEligibilityRequest.status</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EE1BFD"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B4AD0C" w14:textId="77777777" w:rsidR="007B3EE1" w:rsidRPr="00F2209D" w:rsidRDefault="007B3EE1" w:rsidP="00CC06C0">
            <w:pPr>
              <w:rPr>
                <w:sz w:val="18"/>
                <w:szCs w:val="18"/>
              </w:rPr>
            </w:pPr>
            <w:r w:rsidRPr="00F2209D">
              <w:rPr>
                <w:color w:val="375623"/>
                <w:sz w:val="18"/>
                <w:szCs w:val="18"/>
              </w:rPr>
              <w:t>code</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5F9407" w14:textId="77777777" w:rsidR="007B3EE1" w:rsidRPr="00F2209D" w:rsidRDefault="007B3EE1" w:rsidP="00CC06C0">
            <w:pPr>
              <w:rPr>
                <w:sz w:val="18"/>
                <w:szCs w:val="18"/>
              </w:rPr>
            </w:pPr>
            <w:r w:rsidRPr="00F2209D">
              <w:rPr>
                <w:color w:val="375623"/>
                <w:sz w:val="18"/>
                <w:szCs w:val="18"/>
              </w:rPr>
              <w:t>active</w:t>
            </w:r>
          </w:p>
        </w:tc>
      </w:tr>
      <w:tr w:rsidR="007B3EE1" w:rsidRPr="00F2209D" w14:paraId="4CEDD225"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E3EF064" w14:textId="77777777" w:rsidR="007B3EE1" w:rsidRPr="00F2209D" w:rsidRDefault="007B3EE1" w:rsidP="00CC06C0">
            <w:pPr>
              <w:rPr>
                <w:sz w:val="18"/>
                <w:szCs w:val="18"/>
              </w:rPr>
            </w:pPr>
            <w:r w:rsidRPr="00F2209D">
              <w:rPr>
                <w:rFonts w:eastAsia="Courier New"/>
                <w:b/>
                <w:bCs/>
                <w:color w:val="1F4E79"/>
                <w:sz w:val="18"/>
                <w:szCs w:val="18"/>
              </w:rPr>
              <w:t>CoverageEligibilityRequest.priority.coding.code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9911DC"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4EDD1D" w14:textId="77777777" w:rsidR="007B3EE1" w:rsidRPr="00F2209D" w:rsidRDefault="007B3EE1" w:rsidP="00CC06C0">
            <w:pPr>
              <w:rPr>
                <w:sz w:val="18"/>
                <w:szCs w:val="18"/>
              </w:rPr>
            </w:pPr>
            <w:r w:rsidRPr="00F2209D">
              <w:rPr>
                <w:color w:val="375623"/>
                <w:sz w:val="18"/>
                <w:szCs w:val="18"/>
              </w:rPr>
              <w:t>code</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85AA95" w14:textId="77777777" w:rsidR="007B3EE1" w:rsidRPr="00F2209D" w:rsidRDefault="007B3EE1" w:rsidP="00CC06C0">
            <w:pPr>
              <w:rPr>
                <w:sz w:val="18"/>
                <w:szCs w:val="18"/>
              </w:rPr>
            </w:pPr>
            <w:r w:rsidRPr="00F2209D">
              <w:rPr>
                <w:color w:val="375623"/>
                <w:sz w:val="18"/>
                <w:szCs w:val="18"/>
              </w:rPr>
              <w:t>normal</w:t>
            </w:r>
          </w:p>
        </w:tc>
      </w:tr>
      <w:tr w:rsidR="007B3EE1" w:rsidRPr="00F2209D" w14:paraId="557138D6"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A3C23C" w14:textId="77777777" w:rsidR="007B3EE1" w:rsidRPr="00F2209D" w:rsidRDefault="007B3EE1" w:rsidP="00CC06C0">
            <w:pPr>
              <w:rPr>
                <w:sz w:val="18"/>
                <w:szCs w:val="18"/>
              </w:rPr>
            </w:pPr>
            <w:r w:rsidRPr="00F2209D">
              <w:rPr>
                <w:rFonts w:eastAsia="Courier New"/>
                <w:b/>
                <w:bCs/>
                <w:color w:val="1F4E79"/>
                <w:sz w:val="18"/>
                <w:szCs w:val="18"/>
              </w:rPr>
              <w:t>CoverageEligibilityRequest.purpose[*]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5F6E1C" w14:textId="77777777" w:rsidR="007B3EE1" w:rsidRPr="00F2209D" w:rsidRDefault="007B3EE1" w:rsidP="00CC06C0">
            <w:pPr>
              <w:rPr>
                <w:sz w:val="18"/>
                <w:szCs w:val="18"/>
              </w:rPr>
            </w:pPr>
            <w:r w:rsidRPr="00F2209D">
              <w:rPr>
                <w:sz w:val="18"/>
                <w:szCs w:val="18"/>
              </w:rPr>
              <w:t>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0FFABF" w14:textId="77777777" w:rsidR="007B3EE1" w:rsidRPr="00F2209D" w:rsidRDefault="007B3EE1" w:rsidP="00CC06C0">
            <w:pPr>
              <w:rPr>
                <w:sz w:val="18"/>
                <w:szCs w:val="18"/>
              </w:rPr>
            </w:pPr>
            <w:r w:rsidRPr="00F2209D">
              <w:rPr>
                <w:color w:val="375623"/>
                <w:sz w:val="18"/>
                <w:szCs w:val="18"/>
              </w:rPr>
              <w:t>code</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132B4F" w14:textId="77777777" w:rsidR="007B3EE1" w:rsidRPr="00F2209D" w:rsidRDefault="007B3EE1" w:rsidP="00CC06C0">
            <w:pPr>
              <w:rPr>
                <w:sz w:val="18"/>
                <w:szCs w:val="18"/>
              </w:rPr>
            </w:pPr>
            <w:r w:rsidRPr="00F2209D">
              <w:rPr>
                <w:color w:val="375623"/>
                <w:sz w:val="18"/>
                <w:szCs w:val="18"/>
              </w:rPr>
              <w:t>validation OR auth-requirements OR benefits</w:t>
            </w:r>
          </w:p>
        </w:tc>
      </w:tr>
      <w:tr w:rsidR="007B3EE1" w:rsidRPr="00F2209D" w14:paraId="77976F48"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9E50FE" w14:textId="77777777" w:rsidR="007B3EE1" w:rsidRPr="00F2209D" w:rsidRDefault="007B3EE1" w:rsidP="00CC06C0">
            <w:pPr>
              <w:rPr>
                <w:sz w:val="18"/>
                <w:szCs w:val="18"/>
              </w:rPr>
            </w:pPr>
            <w:r w:rsidRPr="00F2209D">
              <w:rPr>
                <w:rFonts w:eastAsia="Courier New"/>
                <w:b/>
                <w:bCs/>
                <w:color w:val="1F4E79"/>
                <w:sz w:val="18"/>
                <w:szCs w:val="18"/>
              </w:rPr>
              <w:t>CoverageEligibilityRequest.patient.reference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9605A7"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63A85D" w14:textId="77777777" w:rsidR="007B3EE1" w:rsidRPr="00F2209D" w:rsidRDefault="007B3EE1" w:rsidP="00CC06C0">
            <w:pPr>
              <w:rPr>
                <w:sz w:val="18"/>
                <w:szCs w:val="18"/>
              </w:rPr>
            </w:pPr>
            <w:r w:rsidRPr="00F2209D">
              <w:rPr>
                <w:color w:val="375623"/>
                <w:sz w:val="18"/>
                <w:szCs w:val="18"/>
              </w:rPr>
              <w:t>Reference(Patient)</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3EE9AD" w14:textId="77777777" w:rsidR="007B3EE1" w:rsidRPr="00F2209D" w:rsidRDefault="007B3EE1" w:rsidP="00CC06C0">
            <w:pPr>
              <w:rPr>
                <w:sz w:val="18"/>
                <w:szCs w:val="18"/>
              </w:rPr>
            </w:pPr>
            <w:r w:rsidRPr="00F2209D">
              <w:rPr>
                <w:color w:val="375623"/>
                <w:sz w:val="18"/>
                <w:szCs w:val="18"/>
              </w:rPr>
              <w:t>Patient/PMJAY/HP/S/G or absolute URL</w:t>
            </w:r>
          </w:p>
        </w:tc>
      </w:tr>
      <w:tr w:rsidR="007B3EE1" w:rsidRPr="00F2209D" w14:paraId="3C6C7274"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950A68" w14:textId="77777777" w:rsidR="007B3EE1" w:rsidRPr="00F2209D" w:rsidRDefault="007B3EE1" w:rsidP="00CC06C0">
            <w:pPr>
              <w:rPr>
                <w:sz w:val="18"/>
                <w:szCs w:val="18"/>
              </w:rPr>
            </w:pPr>
            <w:r w:rsidRPr="00F2209D">
              <w:rPr>
                <w:rFonts w:eastAsia="Courier New"/>
                <w:b/>
                <w:bCs/>
                <w:color w:val="1F4E79"/>
                <w:sz w:val="18"/>
                <w:szCs w:val="18"/>
              </w:rPr>
              <w:t>CoverageEligibilityRequest.servicedDate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BCE4CF"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8A2DFC6" w14:textId="77777777" w:rsidR="007B3EE1" w:rsidRPr="00F2209D" w:rsidRDefault="007B3EE1" w:rsidP="00CC06C0">
            <w:pPr>
              <w:rPr>
                <w:sz w:val="18"/>
                <w:szCs w:val="18"/>
              </w:rPr>
            </w:pPr>
            <w:r w:rsidRPr="00F2209D">
              <w:rPr>
                <w:color w:val="375623"/>
                <w:sz w:val="18"/>
                <w:szCs w:val="18"/>
              </w:rPr>
              <w:t>date</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6F6B19" w14:textId="77777777" w:rsidR="007B3EE1" w:rsidRPr="00F2209D" w:rsidRDefault="007B3EE1" w:rsidP="00CC06C0">
            <w:pPr>
              <w:rPr>
                <w:sz w:val="18"/>
                <w:szCs w:val="18"/>
              </w:rPr>
            </w:pPr>
            <w:r w:rsidRPr="00F2209D">
              <w:rPr>
                <w:color w:val="375623"/>
                <w:sz w:val="18"/>
                <w:szCs w:val="18"/>
              </w:rPr>
              <w:t>2025-11-28</w:t>
            </w:r>
          </w:p>
        </w:tc>
      </w:tr>
      <w:tr w:rsidR="007B3EE1" w:rsidRPr="00F2209D" w14:paraId="3F1A1631"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6F93D9" w14:textId="77777777" w:rsidR="007B3EE1" w:rsidRPr="00F2209D" w:rsidRDefault="007B3EE1" w:rsidP="00CC06C0">
            <w:pPr>
              <w:rPr>
                <w:sz w:val="18"/>
                <w:szCs w:val="18"/>
              </w:rPr>
            </w:pPr>
            <w:r w:rsidRPr="00F2209D">
              <w:rPr>
                <w:rFonts w:eastAsia="Courier New"/>
                <w:b/>
                <w:bCs/>
                <w:color w:val="1F4E79"/>
                <w:sz w:val="18"/>
                <w:szCs w:val="18"/>
              </w:rPr>
              <w:t>CoverageEligibilityRequest.created</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87BF26"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BD1469" w14:textId="77777777" w:rsidR="007B3EE1" w:rsidRPr="00F2209D" w:rsidRDefault="007B3EE1" w:rsidP="00CC06C0">
            <w:pPr>
              <w:rPr>
                <w:sz w:val="18"/>
                <w:szCs w:val="18"/>
              </w:rPr>
            </w:pPr>
            <w:r w:rsidRPr="00F2209D">
              <w:rPr>
                <w:color w:val="375623"/>
                <w:sz w:val="18"/>
                <w:szCs w:val="18"/>
              </w:rPr>
              <w:t>dateTime</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C4C082" w14:textId="77777777" w:rsidR="007B3EE1" w:rsidRPr="00F2209D" w:rsidRDefault="007B3EE1" w:rsidP="00CC06C0">
            <w:pPr>
              <w:rPr>
                <w:sz w:val="18"/>
                <w:szCs w:val="18"/>
              </w:rPr>
            </w:pPr>
            <w:r w:rsidRPr="00F2209D">
              <w:rPr>
                <w:color w:val="375623"/>
                <w:sz w:val="18"/>
                <w:szCs w:val="18"/>
              </w:rPr>
              <w:t>2025-11-28T17:52:16+05:30</w:t>
            </w:r>
          </w:p>
        </w:tc>
      </w:tr>
      <w:tr w:rsidR="007B3EE1" w:rsidRPr="00F2209D" w14:paraId="5085DD57"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D21CE8" w14:textId="77777777" w:rsidR="007B3EE1" w:rsidRPr="00F2209D" w:rsidRDefault="007B3EE1" w:rsidP="00CC06C0">
            <w:pPr>
              <w:rPr>
                <w:sz w:val="18"/>
                <w:szCs w:val="18"/>
              </w:rPr>
            </w:pPr>
            <w:r w:rsidRPr="00F2209D">
              <w:rPr>
                <w:rFonts w:eastAsia="Courier New"/>
                <w:b/>
                <w:bCs/>
                <w:color w:val="1F4E79"/>
                <w:sz w:val="18"/>
                <w:szCs w:val="18"/>
              </w:rPr>
              <w:t>CoverageEligibilityRequest.provider.reference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ABD895"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A09FF9" w14:textId="77777777" w:rsidR="007B3EE1" w:rsidRPr="00F2209D" w:rsidRDefault="007B3EE1" w:rsidP="00CC06C0">
            <w:pPr>
              <w:rPr>
                <w:sz w:val="18"/>
                <w:szCs w:val="18"/>
              </w:rPr>
            </w:pPr>
            <w:r w:rsidRPr="00F2209D">
              <w:rPr>
                <w:color w:val="375623"/>
                <w:sz w:val="18"/>
                <w:szCs w:val="18"/>
              </w:rPr>
              <w:t>Reference(Organization)</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25F71D" w14:textId="77777777" w:rsidR="007B3EE1" w:rsidRPr="00F2209D" w:rsidRDefault="007B3EE1" w:rsidP="00CC06C0">
            <w:pPr>
              <w:rPr>
                <w:sz w:val="18"/>
                <w:szCs w:val="18"/>
              </w:rPr>
            </w:pPr>
            <w:r w:rsidRPr="00F2209D">
              <w:rPr>
                <w:color w:val="375623"/>
                <w:sz w:val="18"/>
                <w:szCs w:val="18"/>
              </w:rPr>
              <w:t>Organization/ApolloHospitalTest or absolute URL</w:t>
            </w:r>
          </w:p>
        </w:tc>
      </w:tr>
      <w:tr w:rsidR="007B3EE1" w:rsidRPr="00F2209D" w14:paraId="756F48F9"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892939" w14:textId="77777777" w:rsidR="007B3EE1" w:rsidRPr="00F2209D" w:rsidRDefault="007B3EE1" w:rsidP="00CC06C0">
            <w:pPr>
              <w:rPr>
                <w:sz w:val="18"/>
                <w:szCs w:val="18"/>
              </w:rPr>
            </w:pPr>
            <w:r w:rsidRPr="00F2209D">
              <w:rPr>
                <w:rFonts w:eastAsia="Courier New"/>
                <w:b/>
                <w:bCs/>
                <w:color w:val="1F4E79"/>
                <w:sz w:val="18"/>
                <w:szCs w:val="18"/>
              </w:rPr>
              <w:t>CoverageEligibilityRequest.insurer.reference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FF48A6"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92D315" w14:textId="77777777" w:rsidR="007B3EE1" w:rsidRPr="00F2209D" w:rsidRDefault="007B3EE1" w:rsidP="00CC06C0">
            <w:pPr>
              <w:rPr>
                <w:sz w:val="18"/>
                <w:szCs w:val="18"/>
              </w:rPr>
            </w:pPr>
            <w:r w:rsidRPr="00F2209D">
              <w:rPr>
                <w:color w:val="375623"/>
                <w:sz w:val="18"/>
                <w:szCs w:val="18"/>
              </w:rPr>
              <w:t>Reference(Organization)</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B8B11C" w14:textId="77777777" w:rsidR="007B3EE1" w:rsidRPr="00F2209D" w:rsidRDefault="007B3EE1" w:rsidP="00CC06C0">
            <w:pPr>
              <w:rPr>
                <w:sz w:val="18"/>
                <w:szCs w:val="18"/>
              </w:rPr>
            </w:pPr>
            <w:r w:rsidRPr="00F2209D">
              <w:rPr>
                <w:color w:val="375623"/>
                <w:sz w:val="18"/>
                <w:szCs w:val="18"/>
              </w:rPr>
              <w:t>Organization/SHAHP or absolute payer URL</w:t>
            </w:r>
          </w:p>
        </w:tc>
      </w:tr>
      <w:tr w:rsidR="007B3EE1" w:rsidRPr="00F2209D" w14:paraId="185DA2CE"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4F7570" w14:textId="77777777" w:rsidR="007B3EE1" w:rsidRPr="00F2209D" w:rsidRDefault="007B3EE1" w:rsidP="00CC06C0">
            <w:pPr>
              <w:rPr>
                <w:sz w:val="18"/>
                <w:szCs w:val="18"/>
              </w:rPr>
            </w:pPr>
            <w:r w:rsidRPr="00F2209D">
              <w:rPr>
                <w:rFonts w:eastAsia="Courier New"/>
                <w:b/>
                <w:bCs/>
                <w:color w:val="1F4E79"/>
                <w:sz w:val="18"/>
                <w:szCs w:val="18"/>
              </w:rPr>
              <w:t>CoverageEligibilityRequest.insurance[*].focal</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85922A2"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924544" w14:textId="77777777" w:rsidR="007B3EE1" w:rsidRPr="00F2209D" w:rsidRDefault="007B3EE1" w:rsidP="00CC06C0">
            <w:pPr>
              <w:rPr>
                <w:sz w:val="18"/>
                <w:szCs w:val="18"/>
              </w:rPr>
            </w:pPr>
            <w:r w:rsidRPr="00F2209D">
              <w:rPr>
                <w:color w:val="375623"/>
                <w:sz w:val="18"/>
                <w:szCs w:val="18"/>
              </w:rPr>
              <w:t>boolean</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C78262F" w14:textId="77777777" w:rsidR="007B3EE1" w:rsidRPr="00F2209D" w:rsidRDefault="007B3EE1" w:rsidP="00CC06C0">
            <w:pPr>
              <w:rPr>
                <w:sz w:val="18"/>
                <w:szCs w:val="18"/>
              </w:rPr>
            </w:pPr>
            <w:r w:rsidRPr="00F2209D">
              <w:rPr>
                <w:color w:val="375623"/>
                <w:sz w:val="18"/>
                <w:szCs w:val="18"/>
              </w:rPr>
              <w:t>true</w:t>
            </w:r>
          </w:p>
        </w:tc>
      </w:tr>
      <w:tr w:rsidR="007B3EE1" w:rsidRPr="00F2209D" w14:paraId="72A83EC0"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3B887C" w14:textId="77777777" w:rsidR="007B3EE1" w:rsidRPr="00F2209D" w:rsidRDefault="007B3EE1" w:rsidP="00CC06C0">
            <w:pPr>
              <w:rPr>
                <w:sz w:val="18"/>
                <w:szCs w:val="18"/>
              </w:rPr>
            </w:pPr>
            <w:r w:rsidRPr="00F2209D">
              <w:rPr>
                <w:rFonts w:eastAsia="Courier New"/>
                <w:b/>
                <w:bCs/>
                <w:color w:val="1F4E79"/>
                <w:sz w:val="18"/>
                <w:szCs w:val="18"/>
              </w:rPr>
              <w:t>CoverageEligibilityRequest.insurance[*].coverage.reference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EFDA1C"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8F2E94" w14:textId="77777777" w:rsidR="007B3EE1" w:rsidRPr="00F2209D" w:rsidRDefault="007B3EE1" w:rsidP="00CC06C0">
            <w:pPr>
              <w:rPr>
                <w:sz w:val="18"/>
                <w:szCs w:val="18"/>
              </w:rPr>
            </w:pPr>
            <w:r w:rsidRPr="00F2209D">
              <w:rPr>
                <w:color w:val="375623"/>
                <w:sz w:val="18"/>
                <w:szCs w:val="18"/>
              </w:rPr>
              <w:t>Reference(Coverage)</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FAA567" w14:textId="77777777" w:rsidR="007B3EE1" w:rsidRPr="00F2209D" w:rsidRDefault="007B3EE1" w:rsidP="00CC06C0">
            <w:pPr>
              <w:rPr>
                <w:sz w:val="18"/>
                <w:szCs w:val="18"/>
              </w:rPr>
            </w:pPr>
            <w:r w:rsidRPr="00F2209D">
              <w:rPr>
                <w:color w:val="375623"/>
                <w:sz w:val="18"/>
                <w:szCs w:val="18"/>
              </w:rPr>
              <w:t>Coverage/PMJAY/HP/S/G or absolute coverage URL</w:t>
            </w:r>
          </w:p>
        </w:tc>
      </w:tr>
    </w:tbl>
    <w:p w14:paraId="3B7C3FE4" w14:textId="77777777" w:rsidR="007B3EE1" w:rsidRDefault="007B3EE1" w:rsidP="007B3EE1">
      <w:pPr>
        <w:spacing w:before="60" w:after="60"/>
      </w:pPr>
    </w:p>
    <w:p w14:paraId="28ABD623" w14:textId="77777777" w:rsidR="007B3EE1" w:rsidRDefault="007B3EE1" w:rsidP="007B3EE1">
      <w:pPr>
        <w:pStyle w:val="Heading3"/>
      </w:pPr>
      <w:bookmarkStart w:id="73" w:name="_Toc225234418"/>
      <w:r>
        <w:rPr>
          <w:rFonts w:eastAsia="Arial" w:cs="Arial"/>
          <w:b/>
          <w:bCs/>
          <w:color w:val="2E75B6"/>
          <w:sz w:val="24"/>
          <w:szCs w:val="24"/>
        </w:rPr>
        <w:t>Item Elements (for auth-requirements purpose)</w:t>
      </w:r>
      <w:bookmarkEnd w:id="73"/>
    </w:p>
    <w:tbl>
      <w:tblPr>
        <w:tblW w:w="9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2"/>
        <w:gridCol w:w="1171"/>
        <w:gridCol w:w="881"/>
        <w:gridCol w:w="1241"/>
      </w:tblGrid>
      <w:tr w:rsidR="007B3EE1" w:rsidRPr="00F2209D" w14:paraId="7663DA34" w14:textId="77777777" w:rsidTr="00C9741F">
        <w:trPr>
          <w:tblHeader/>
        </w:trPr>
        <w:tc>
          <w:tcPr>
            <w:tcW w:w="6062"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342BB0E" w14:textId="77777777" w:rsidR="007B3EE1" w:rsidRPr="00F2209D" w:rsidRDefault="007B3EE1" w:rsidP="00CC06C0">
            <w:pPr>
              <w:rPr>
                <w:sz w:val="18"/>
                <w:szCs w:val="18"/>
              </w:rPr>
            </w:pPr>
            <w:r w:rsidRPr="00F2209D">
              <w:rPr>
                <w:b/>
                <w:bCs/>
                <w:color w:val="FFFFFF"/>
                <w:sz w:val="18"/>
                <w:szCs w:val="18"/>
              </w:rPr>
              <w:t>Element Path</w:t>
            </w:r>
          </w:p>
        </w:tc>
        <w:tc>
          <w:tcPr>
            <w:tcW w:w="117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20EE6B9" w14:textId="77777777" w:rsidR="007B3EE1" w:rsidRPr="00F2209D" w:rsidRDefault="007B3EE1" w:rsidP="00CC06C0">
            <w:pPr>
              <w:rPr>
                <w:sz w:val="18"/>
                <w:szCs w:val="18"/>
              </w:rPr>
            </w:pPr>
            <w:r w:rsidRPr="00F2209D">
              <w:rPr>
                <w:b/>
                <w:bCs/>
                <w:color w:val="FFFFFF"/>
                <w:sz w:val="18"/>
                <w:szCs w:val="18"/>
              </w:rPr>
              <w:t>Cardinality</w:t>
            </w:r>
          </w:p>
        </w:tc>
        <w:tc>
          <w:tcPr>
            <w:tcW w:w="68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0B60A7E" w14:textId="77777777" w:rsidR="007B3EE1" w:rsidRPr="00F2209D" w:rsidRDefault="007B3EE1" w:rsidP="00CC06C0">
            <w:pPr>
              <w:rPr>
                <w:sz w:val="18"/>
                <w:szCs w:val="18"/>
              </w:rPr>
            </w:pPr>
            <w:r w:rsidRPr="00F2209D">
              <w:rPr>
                <w:b/>
                <w:bCs/>
                <w:color w:val="FFFFFF"/>
                <w:sz w:val="18"/>
                <w:szCs w:val="18"/>
              </w:rPr>
              <w:t>Type</w:t>
            </w:r>
          </w:p>
        </w:tc>
        <w:tc>
          <w:tcPr>
            <w:tcW w:w="124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2BD61F5" w14:textId="77777777" w:rsidR="007B3EE1" w:rsidRPr="00F2209D" w:rsidRDefault="007B3EE1" w:rsidP="00CC06C0">
            <w:pPr>
              <w:rPr>
                <w:sz w:val="18"/>
                <w:szCs w:val="18"/>
              </w:rPr>
            </w:pPr>
            <w:r w:rsidRPr="00F2209D">
              <w:rPr>
                <w:b/>
                <w:bCs/>
                <w:color w:val="FFFFFF"/>
                <w:sz w:val="18"/>
                <w:szCs w:val="18"/>
              </w:rPr>
              <w:t>Example Value / Notes</w:t>
            </w:r>
          </w:p>
        </w:tc>
      </w:tr>
      <w:tr w:rsidR="007B3EE1" w:rsidRPr="00F2209D" w14:paraId="1F37FFA2" w14:textId="77777777" w:rsidTr="00C9741F">
        <w:tc>
          <w:tcPr>
            <w:tcW w:w="606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B6F3CD" w14:textId="77777777" w:rsidR="007B3EE1" w:rsidRPr="00F2209D" w:rsidRDefault="007B3EE1" w:rsidP="00CC06C0">
            <w:pPr>
              <w:rPr>
                <w:sz w:val="18"/>
                <w:szCs w:val="18"/>
              </w:rPr>
            </w:pPr>
            <w:r w:rsidRPr="00F2209D">
              <w:rPr>
                <w:rFonts w:eastAsia="Courier New"/>
                <w:b/>
                <w:bCs/>
                <w:color w:val="1F4E79"/>
                <w:sz w:val="18"/>
                <w:szCs w:val="18"/>
              </w:rPr>
              <w:t>CoverageEligibilityRequest.item[*].category.coding.code</w:t>
            </w:r>
          </w:p>
        </w:tc>
        <w:tc>
          <w:tcPr>
            <w:tcW w:w="1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B3E380" w14:textId="77777777" w:rsidR="007B3EE1" w:rsidRPr="00F2209D" w:rsidRDefault="007B3EE1" w:rsidP="00CC06C0">
            <w:pPr>
              <w:rPr>
                <w:sz w:val="18"/>
                <w:szCs w:val="18"/>
              </w:rPr>
            </w:pPr>
            <w:r w:rsidRPr="00F2209D">
              <w:rPr>
                <w:sz w:val="18"/>
                <w:szCs w:val="18"/>
              </w:rPr>
              <w:t>0..1</w:t>
            </w:r>
          </w:p>
        </w:tc>
        <w:tc>
          <w:tcPr>
            <w:tcW w:w="68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2B923A" w14:textId="77777777" w:rsidR="007B3EE1" w:rsidRPr="00F2209D" w:rsidRDefault="007B3EE1" w:rsidP="00CC06C0">
            <w:pPr>
              <w:rPr>
                <w:sz w:val="18"/>
                <w:szCs w:val="18"/>
              </w:rPr>
            </w:pPr>
            <w:r w:rsidRPr="00F2209D">
              <w:rPr>
                <w:color w:val="375623"/>
                <w:sz w:val="18"/>
                <w:szCs w:val="18"/>
              </w:rPr>
              <w:t>code</w:t>
            </w:r>
          </w:p>
        </w:tc>
        <w:tc>
          <w:tcPr>
            <w:tcW w:w="124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955DB1" w14:textId="77777777" w:rsidR="007B3EE1" w:rsidRPr="00F2209D" w:rsidRDefault="007B3EE1" w:rsidP="00CC06C0">
            <w:pPr>
              <w:rPr>
                <w:sz w:val="18"/>
                <w:szCs w:val="18"/>
              </w:rPr>
            </w:pPr>
            <w:r w:rsidRPr="00F2209D">
              <w:rPr>
                <w:color w:val="375623"/>
                <w:sz w:val="18"/>
                <w:szCs w:val="18"/>
              </w:rPr>
              <w:t>MG (General Medicine)</w:t>
            </w:r>
          </w:p>
        </w:tc>
      </w:tr>
      <w:tr w:rsidR="007B3EE1" w:rsidRPr="00F2209D" w14:paraId="6FBBB129" w14:textId="77777777" w:rsidTr="00C9741F">
        <w:tc>
          <w:tcPr>
            <w:tcW w:w="606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56A366" w14:textId="77777777" w:rsidR="007B3EE1" w:rsidRPr="00F2209D" w:rsidRDefault="007B3EE1" w:rsidP="00CC06C0">
            <w:pPr>
              <w:rPr>
                <w:sz w:val="18"/>
                <w:szCs w:val="18"/>
              </w:rPr>
            </w:pPr>
            <w:r w:rsidRPr="00F2209D">
              <w:rPr>
                <w:rFonts w:eastAsia="Courier New"/>
                <w:b/>
                <w:bCs/>
                <w:color w:val="1F4E79"/>
                <w:sz w:val="18"/>
                <w:szCs w:val="18"/>
              </w:rPr>
              <w:t>CoverageEligibilityRequest.item[*].productOrService.coding.code</w:t>
            </w:r>
          </w:p>
        </w:tc>
        <w:tc>
          <w:tcPr>
            <w:tcW w:w="1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C746B7" w14:textId="77777777" w:rsidR="007B3EE1" w:rsidRPr="00F2209D" w:rsidRDefault="007B3EE1" w:rsidP="00CC06C0">
            <w:pPr>
              <w:rPr>
                <w:sz w:val="18"/>
                <w:szCs w:val="18"/>
              </w:rPr>
            </w:pPr>
            <w:r w:rsidRPr="00F2209D">
              <w:rPr>
                <w:sz w:val="18"/>
                <w:szCs w:val="18"/>
              </w:rPr>
              <w:t>0..1</w:t>
            </w:r>
          </w:p>
        </w:tc>
        <w:tc>
          <w:tcPr>
            <w:tcW w:w="68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F098F8" w14:textId="77777777" w:rsidR="007B3EE1" w:rsidRPr="00F2209D" w:rsidRDefault="007B3EE1" w:rsidP="00CC06C0">
            <w:pPr>
              <w:rPr>
                <w:sz w:val="18"/>
                <w:szCs w:val="18"/>
              </w:rPr>
            </w:pPr>
            <w:r w:rsidRPr="00F2209D">
              <w:rPr>
                <w:color w:val="375623"/>
                <w:sz w:val="18"/>
                <w:szCs w:val="18"/>
              </w:rPr>
              <w:t>code</w:t>
            </w:r>
          </w:p>
        </w:tc>
        <w:tc>
          <w:tcPr>
            <w:tcW w:w="124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294EA9" w14:textId="77777777" w:rsidR="007B3EE1" w:rsidRPr="00F2209D" w:rsidRDefault="007B3EE1" w:rsidP="00CC06C0">
            <w:pPr>
              <w:rPr>
                <w:sz w:val="18"/>
                <w:szCs w:val="18"/>
              </w:rPr>
            </w:pPr>
            <w:r w:rsidRPr="00F2209D">
              <w:rPr>
                <w:color w:val="375623"/>
                <w:sz w:val="18"/>
                <w:szCs w:val="18"/>
              </w:rPr>
              <w:t>MG003B, MG004A, IN047A</w:t>
            </w:r>
          </w:p>
        </w:tc>
      </w:tr>
      <w:tr w:rsidR="007B3EE1" w:rsidRPr="00F2209D" w14:paraId="51470967" w14:textId="77777777" w:rsidTr="00C9741F">
        <w:tc>
          <w:tcPr>
            <w:tcW w:w="606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887732" w14:textId="77777777" w:rsidR="007B3EE1" w:rsidRPr="00F2209D" w:rsidRDefault="007B3EE1" w:rsidP="00CC06C0">
            <w:pPr>
              <w:rPr>
                <w:sz w:val="18"/>
                <w:szCs w:val="18"/>
              </w:rPr>
            </w:pPr>
            <w:r w:rsidRPr="00F2209D">
              <w:rPr>
                <w:rFonts w:eastAsia="Courier New"/>
                <w:b/>
                <w:bCs/>
                <w:color w:val="1F4E79"/>
                <w:sz w:val="18"/>
                <w:szCs w:val="18"/>
              </w:rPr>
              <w:t>CoverageEligibilityRequest.item[*].productOrService.coding.display</w:t>
            </w:r>
          </w:p>
        </w:tc>
        <w:tc>
          <w:tcPr>
            <w:tcW w:w="1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517209" w14:textId="77777777" w:rsidR="007B3EE1" w:rsidRPr="00F2209D" w:rsidRDefault="007B3EE1" w:rsidP="00CC06C0">
            <w:pPr>
              <w:rPr>
                <w:sz w:val="18"/>
                <w:szCs w:val="18"/>
              </w:rPr>
            </w:pPr>
            <w:r w:rsidRPr="00F2209D">
              <w:rPr>
                <w:sz w:val="18"/>
                <w:szCs w:val="18"/>
              </w:rPr>
              <w:t>0..1</w:t>
            </w:r>
          </w:p>
        </w:tc>
        <w:tc>
          <w:tcPr>
            <w:tcW w:w="68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9097F0" w14:textId="77777777" w:rsidR="007B3EE1" w:rsidRPr="00F2209D" w:rsidRDefault="007B3EE1" w:rsidP="00CC06C0">
            <w:pPr>
              <w:rPr>
                <w:sz w:val="18"/>
                <w:szCs w:val="18"/>
              </w:rPr>
            </w:pPr>
            <w:r w:rsidRPr="00F2209D">
              <w:rPr>
                <w:color w:val="375623"/>
                <w:sz w:val="18"/>
                <w:szCs w:val="18"/>
              </w:rPr>
              <w:t>string</w:t>
            </w:r>
          </w:p>
        </w:tc>
        <w:tc>
          <w:tcPr>
            <w:tcW w:w="124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D21B5C5" w14:textId="77777777" w:rsidR="007B3EE1" w:rsidRPr="00F2209D" w:rsidRDefault="007B3EE1" w:rsidP="00CC06C0">
            <w:pPr>
              <w:rPr>
                <w:sz w:val="18"/>
                <w:szCs w:val="18"/>
              </w:rPr>
            </w:pPr>
            <w:r w:rsidRPr="00F2209D">
              <w:rPr>
                <w:color w:val="375623"/>
                <w:sz w:val="18"/>
                <w:szCs w:val="18"/>
              </w:rPr>
              <w:t>Procedure or investigation name</w:t>
            </w:r>
          </w:p>
        </w:tc>
      </w:tr>
      <w:tr w:rsidR="00C9741F" w:rsidRPr="00F2209D" w14:paraId="2F2CCE22" w14:textId="77777777" w:rsidTr="00C9741F">
        <w:tc>
          <w:tcPr>
            <w:tcW w:w="606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9F130B" w14:textId="4C6675AF" w:rsidR="00C9741F" w:rsidRPr="00F2209D" w:rsidRDefault="00C9741F" w:rsidP="00C9741F">
            <w:pPr>
              <w:rPr>
                <w:rFonts w:eastAsia="Courier New"/>
                <w:b/>
                <w:bCs/>
                <w:color w:val="1F4E79"/>
                <w:sz w:val="18"/>
                <w:szCs w:val="18"/>
              </w:rPr>
            </w:pPr>
            <w:r w:rsidRPr="00F2209D">
              <w:rPr>
                <w:rFonts w:eastAsia="Courier New"/>
                <w:b/>
                <w:bCs/>
                <w:color w:val="1F4E79"/>
                <w:sz w:val="18"/>
                <w:szCs w:val="18"/>
              </w:rPr>
              <w:t>CoverageEligibilityRequest.item[*].</w:t>
            </w:r>
            <w:r>
              <w:rPr>
                <w:rFonts w:eastAsia="Courier New"/>
                <w:b/>
                <w:bCs/>
                <w:color w:val="1F4E79"/>
                <w:sz w:val="18"/>
                <w:szCs w:val="18"/>
              </w:rPr>
              <w:t>modifier</w:t>
            </w:r>
            <w:r w:rsidRPr="00F2209D">
              <w:rPr>
                <w:rFonts w:eastAsia="Courier New"/>
                <w:b/>
                <w:bCs/>
                <w:color w:val="1F4E79"/>
                <w:sz w:val="18"/>
                <w:szCs w:val="18"/>
              </w:rPr>
              <w:t>.coding.code</w:t>
            </w:r>
          </w:p>
        </w:tc>
        <w:tc>
          <w:tcPr>
            <w:tcW w:w="1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AA553A" w14:textId="1A937907" w:rsidR="00C9741F" w:rsidRPr="00F2209D" w:rsidRDefault="00C9741F" w:rsidP="00C9741F">
            <w:pPr>
              <w:rPr>
                <w:sz w:val="18"/>
                <w:szCs w:val="18"/>
              </w:rPr>
            </w:pPr>
            <w:r>
              <w:rPr>
                <w:sz w:val="18"/>
                <w:szCs w:val="18"/>
              </w:rPr>
              <w:t>0..1</w:t>
            </w:r>
          </w:p>
        </w:tc>
        <w:tc>
          <w:tcPr>
            <w:tcW w:w="68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946FCF" w14:textId="0A01781D" w:rsidR="00C9741F" w:rsidRPr="00F2209D" w:rsidRDefault="00C9741F" w:rsidP="00C9741F">
            <w:pPr>
              <w:rPr>
                <w:color w:val="375623"/>
                <w:sz w:val="18"/>
                <w:szCs w:val="18"/>
              </w:rPr>
            </w:pPr>
            <w:r>
              <w:rPr>
                <w:color w:val="375623"/>
                <w:sz w:val="18"/>
                <w:szCs w:val="18"/>
              </w:rPr>
              <w:t>code</w:t>
            </w:r>
          </w:p>
        </w:tc>
        <w:tc>
          <w:tcPr>
            <w:tcW w:w="124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921497" w14:textId="6FE448DF" w:rsidR="00C9741F" w:rsidRPr="00F2209D" w:rsidRDefault="00C9741F" w:rsidP="00C9741F">
            <w:pPr>
              <w:rPr>
                <w:color w:val="375623"/>
                <w:sz w:val="18"/>
                <w:szCs w:val="18"/>
              </w:rPr>
            </w:pPr>
            <w:r>
              <w:rPr>
                <w:color w:val="375623"/>
                <w:sz w:val="18"/>
                <w:szCs w:val="18"/>
              </w:rPr>
              <w:t>Stratification Code</w:t>
            </w:r>
          </w:p>
        </w:tc>
      </w:tr>
      <w:tr w:rsidR="00C9741F" w:rsidRPr="00F2209D" w14:paraId="14929153" w14:textId="77777777" w:rsidTr="00C9741F">
        <w:tc>
          <w:tcPr>
            <w:tcW w:w="606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B9E5E3" w14:textId="6417339C" w:rsidR="00C9741F" w:rsidRPr="00F2209D" w:rsidRDefault="00C9741F" w:rsidP="00C9741F">
            <w:pPr>
              <w:rPr>
                <w:rFonts w:eastAsia="Courier New"/>
                <w:b/>
                <w:bCs/>
                <w:color w:val="1F4E79"/>
                <w:sz w:val="18"/>
                <w:szCs w:val="18"/>
              </w:rPr>
            </w:pPr>
            <w:r w:rsidRPr="00F2209D">
              <w:rPr>
                <w:rFonts w:eastAsia="Courier New"/>
                <w:b/>
                <w:bCs/>
                <w:color w:val="1F4E79"/>
                <w:sz w:val="18"/>
                <w:szCs w:val="18"/>
              </w:rPr>
              <w:t>CoverageEligibilityRequest.item[*].</w:t>
            </w:r>
            <w:r>
              <w:rPr>
                <w:rFonts w:eastAsia="Courier New"/>
                <w:b/>
                <w:bCs/>
                <w:color w:val="1F4E79"/>
                <w:sz w:val="18"/>
                <w:szCs w:val="18"/>
              </w:rPr>
              <w:t>quantity</w:t>
            </w:r>
            <w:r w:rsidRPr="00F2209D">
              <w:rPr>
                <w:rFonts w:eastAsia="Courier New"/>
                <w:b/>
                <w:bCs/>
                <w:color w:val="1F4E79"/>
                <w:sz w:val="18"/>
                <w:szCs w:val="18"/>
              </w:rPr>
              <w:t>.</w:t>
            </w:r>
            <w:r>
              <w:rPr>
                <w:rFonts w:eastAsia="Courier New"/>
                <w:b/>
                <w:bCs/>
                <w:color w:val="1F4E79"/>
                <w:sz w:val="18"/>
                <w:szCs w:val="18"/>
              </w:rPr>
              <w:t>value</w:t>
            </w:r>
          </w:p>
        </w:tc>
        <w:tc>
          <w:tcPr>
            <w:tcW w:w="1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B52A5A" w14:textId="2E627530" w:rsidR="00C9741F" w:rsidRPr="00F2209D" w:rsidRDefault="00C9741F" w:rsidP="00C9741F">
            <w:pPr>
              <w:rPr>
                <w:sz w:val="18"/>
                <w:szCs w:val="18"/>
              </w:rPr>
            </w:pPr>
            <w:r>
              <w:rPr>
                <w:sz w:val="18"/>
                <w:szCs w:val="18"/>
              </w:rPr>
              <w:t>0..1</w:t>
            </w:r>
          </w:p>
        </w:tc>
        <w:tc>
          <w:tcPr>
            <w:tcW w:w="68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26A652" w14:textId="74D64129" w:rsidR="00C9741F" w:rsidRPr="00F2209D" w:rsidRDefault="00C9741F" w:rsidP="00C9741F">
            <w:pPr>
              <w:rPr>
                <w:color w:val="375623"/>
                <w:sz w:val="18"/>
                <w:szCs w:val="18"/>
              </w:rPr>
            </w:pPr>
            <w:r>
              <w:rPr>
                <w:color w:val="375623"/>
                <w:sz w:val="18"/>
                <w:szCs w:val="18"/>
              </w:rPr>
              <w:t>numeric</w:t>
            </w:r>
          </w:p>
        </w:tc>
        <w:tc>
          <w:tcPr>
            <w:tcW w:w="124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C779A6" w14:textId="382B258A" w:rsidR="00C9741F" w:rsidRPr="00F2209D" w:rsidRDefault="00C9741F" w:rsidP="00C9741F">
            <w:pPr>
              <w:rPr>
                <w:color w:val="375623"/>
                <w:sz w:val="18"/>
                <w:szCs w:val="18"/>
              </w:rPr>
            </w:pPr>
            <w:r>
              <w:rPr>
                <w:color w:val="375623"/>
                <w:sz w:val="18"/>
                <w:szCs w:val="18"/>
              </w:rPr>
              <w:t>Quantity</w:t>
            </w:r>
          </w:p>
        </w:tc>
      </w:tr>
    </w:tbl>
    <w:p w14:paraId="2D408F28" w14:textId="77777777" w:rsidR="007B3EE1" w:rsidRDefault="007B3EE1" w:rsidP="007B3EE1">
      <w:pPr>
        <w:spacing w:before="60" w:after="60"/>
      </w:pPr>
    </w:p>
    <w:p w14:paraId="20C0CA19" w14:textId="1346AC22" w:rsidR="007B3EE1" w:rsidRDefault="004E45D1" w:rsidP="007B3EE1">
      <w:pPr>
        <w:pStyle w:val="Heading2"/>
      </w:pPr>
      <w:bookmarkStart w:id="74" w:name="_Toc225234419"/>
      <w:r>
        <w:rPr>
          <w:rFonts w:ascii="Arial" w:eastAsia="Arial" w:hAnsi="Arial" w:cs="Arial"/>
          <w:b/>
          <w:bCs/>
          <w:color w:val="1F4E79"/>
          <w:sz w:val="28"/>
          <w:szCs w:val="28"/>
        </w:rPr>
        <w:t>7.</w:t>
      </w:r>
      <w:r w:rsidR="009166B9">
        <w:rPr>
          <w:rFonts w:ascii="Arial" w:eastAsia="Arial" w:hAnsi="Arial" w:cs="Arial"/>
          <w:b/>
          <w:bCs/>
          <w:color w:val="1F4E79"/>
          <w:sz w:val="28"/>
          <w:szCs w:val="28"/>
        </w:rPr>
        <w:t>6</w:t>
      </w:r>
      <w:r>
        <w:rPr>
          <w:rFonts w:ascii="Arial" w:eastAsia="Arial" w:hAnsi="Arial" w:cs="Arial"/>
          <w:b/>
          <w:bCs/>
          <w:color w:val="1F4E79"/>
          <w:sz w:val="28"/>
          <w:szCs w:val="28"/>
        </w:rPr>
        <w:t xml:space="preserve"> Response</w:t>
      </w:r>
      <w:r w:rsidR="007B3EE1">
        <w:rPr>
          <w:rFonts w:ascii="Arial" w:eastAsia="Arial" w:hAnsi="Arial" w:cs="Arial"/>
          <w:b/>
          <w:bCs/>
          <w:color w:val="1F4E79"/>
          <w:sz w:val="28"/>
          <w:szCs w:val="28"/>
        </w:rPr>
        <w:t xml:space="preserve"> — CoverageEligibilityResponse FHIR Bundle</w:t>
      </w:r>
      <w:bookmarkEnd w:id="74"/>
    </w:p>
    <w:p w14:paraId="1F15EF62" w14:textId="77777777" w:rsidR="007B3EE1" w:rsidRDefault="007B3EE1" w:rsidP="007B3EE1">
      <w:pPr>
        <w:spacing w:before="60" w:after="60"/>
      </w:pPr>
    </w:p>
    <w:p w14:paraId="278D5553" w14:textId="77777777" w:rsidR="007B3EE1" w:rsidRDefault="007B3EE1" w:rsidP="007B3EE1">
      <w:pPr>
        <w:pStyle w:val="Heading3"/>
      </w:pPr>
      <w:bookmarkStart w:id="75" w:name="_Toc225234420"/>
      <w:r>
        <w:rPr>
          <w:rFonts w:eastAsia="Arial" w:cs="Arial"/>
          <w:b/>
          <w:bCs/>
          <w:color w:val="2E75B6"/>
          <w:sz w:val="24"/>
          <w:szCs w:val="24"/>
        </w:rPr>
        <w:lastRenderedPageBreak/>
        <w:t>CoverageEligibilityResponse — Core Fields</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4"/>
        <w:gridCol w:w="988"/>
        <w:gridCol w:w="1823"/>
        <w:gridCol w:w="2081"/>
      </w:tblGrid>
      <w:tr w:rsidR="007B3EE1" w:rsidRPr="00F2209D" w14:paraId="72F8C882" w14:textId="77777777" w:rsidTr="00CC06C0">
        <w:trPr>
          <w:tblHeader/>
        </w:trPr>
        <w:tc>
          <w:tcPr>
            <w:tcW w:w="3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40F1901" w14:textId="77777777" w:rsidR="007B3EE1" w:rsidRPr="00F2209D" w:rsidRDefault="007B3EE1" w:rsidP="00CC06C0">
            <w:pPr>
              <w:rPr>
                <w:sz w:val="18"/>
                <w:szCs w:val="18"/>
              </w:rPr>
            </w:pPr>
            <w:r w:rsidRPr="00F2209D">
              <w:rPr>
                <w:b/>
                <w:bCs/>
                <w:color w:val="FFFFFF"/>
                <w:sz w:val="18"/>
                <w:szCs w:val="18"/>
              </w:rPr>
              <w:t>Element Path</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23F42FD" w14:textId="77777777" w:rsidR="007B3EE1" w:rsidRPr="00F2209D" w:rsidRDefault="007B3EE1" w:rsidP="00CC06C0">
            <w:pPr>
              <w:rPr>
                <w:sz w:val="18"/>
                <w:szCs w:val="18"/>
              </w:rPr>
            </w:pPr>
            <w:r w:rsidRPr="00F2209D">
              <w:rPr>
                <w:b/>
                <w:bCs/>
                <w:color w:val="FFFFFF"/>
                <w:sz w:val="18"/>
                <w:szCs w:val="18"/>
              </w:rPr>
              <w:t>Cardinality</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FF98E8B" w14:textId="77777777" w:rsidR="007B3EE1" w:rsidRPr="00F2209D" w:rsidRDefault="007B3EE1" w:rsidP="00CC06C0">
            <w:pPr>
              <w:rPr>
                <w:sz w:val="18"/>
                <w:szCs w:val="18"/>
              </w:rPr>
            </w:pPr>
            <w:r w:rsidRPr="00F2209D">
              <w:rPr>
                <w:b/>
                <w:bCs/>
                <w:color w:val="FFFFFF"/>
                <w:sz w:val="18"/>
                <w:szCs w:val="18"/>
              </w:rPr>
              <w:t>Type</w:t>
            </w:r>
          </w:p>
        </w:tc>
        <w:tc>
          <w:tcPr>
            <w:tcW w:w="31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3DE51E7" w14:textId="77777777" w:rsidR="007B3EE1" w:rsidRPr="00F2209D" w:rsidRDefault="007B3EE1" w:rsidP="00CC06C0">
            <w:pPr>
              <w:rPr>
                <w:sz w:val="18"/>
                <w:szCs w:val="18"/>
              </w:rPr>
            </w:pPr>
            <w:r w:rsidRPr="00F2209D">
              <w:rPr>
                <w:b/>
                <w:bCs/>
                <w:color w:val="FFFFFF"/>
                <w:sz w:val="18"/>
                <w:szCs w:val="18"/>
              </w:rPr>
              <w:t>Example Value / Notes</w:t>
            </w:r>
          </w:p>
        </w:tc>
      </w:tr>
      <w:tr w:rsidR="007B3EE1" w:rsidRPr="00F2209D" w14:paraId="3855FD15"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3108E7" w14:textId="77777777" w:rsidR="007B3EE1" w:rsidRPr="00F2209D" w:rsidRDefault="007B3EE1" w:rsidP="00CC06C0">
            <w:pPr>
              <w:rPr>
                <w:sz w:val="18"/>
                <w:szCs w:val="18"/>
              </w:rPr>
            </w:pPr>
            <w:r w:rsidRPr="00F2209D">
              <w:rPr>
                <w:rFonts w:eastAsia="Courier New"/>
                <w:b/>
                <w:bCs/>
                <w:color w:val="1F4E79"/>
                <w:sz w:val="18"/>
                <w:szCs w:val="18"/>
              </w:rPr>
              <w:t>CoverageEligibilityResponse.resourceType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2F727D"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4806D1" w14:textId="77777777" w:rsidR="007B3EE1" w:rsidRPr="00F2209D" w:rsidRDefault="007B3EE1" w:rsidP="00CC06C0">
            <w:pPr>
              <w:rPr>
                <w:sz w:val="18"/>
                <w:szCs w:val="18"/>
              </w:rPr>
            </w:pPr>
            <w:r w:rsidRPr="00F2209D">
              <w:rPr>
                <w:color w:val="375623"/>
                <w:sz w:val="18"/>
                <w:szCs w:val="18"/>
              </w:rPr>
              <w:t>string</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3A5EDB" w14:textId="77777777" w:rsidR="007B3EE1" w:rsidRPr="00F2209D" w:rsidRDefault="007B3EE1" w:rsidP="00CC06C0">
            <w:pPr>
              <w:rPr>
                <w:sz w:val="18"/>
                <w:szCs w:val="18"/>
              </w:rPr>
            </w:pPr>
            <w:r w:rsidRPr="00F2209D">
              <w:rPr>
                <w:color w:val="375623"/>
                <w:sz w:val="18"/>
                <w:szCs w:val="18"/>
              </w:rPr>
              <w:t>CoverageEligibilityResponse</w:t>
            </w:r>
          </w:p>
        </w:tc>
      </w:tr>
      <w:tr w:rsidR="007B3EE1" w:rsidRPr="00F2209D" w14:paraId="24CC16E4"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DADC54" w14:textId="77777777" w:rsidR="007B3EE1" w:rsidRPr="00F2209D" w:rsidRDefault="007B3EE1" w:rsidP="00CC06C0">
            <w:pPr>
              <w:rPr>
                <w:sz w:val="18"/>
                <w:szCs w:val="18"/>
              </w:rPr>
            </w:pPr>
            <w:r w:rsidRPr="00F2209D">
              <w:rPr>
                <w:rFonts w:eastAsia="Courier New"/>
                <w:b/>
                <w:bCs/>
                <w:color w:val="1F4E79"/>
                <w:sz w:val="18"/>
                <w:szCs w:val="18"/>
              </w:rPr>
              <w:t>CoverageEligibilityResponse.status</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436A37"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4EA8CE" w14:textId="77777777" w:rsidR="007B3EE1" w:rsidRPr="00F2209D" w:rsidRDefault="007B3EE1" w:rsidP="00CC06C0">
            <w:pPr>
              <w:rPr>
                <w:sz w:val="18"/>
                <w:szCs w:val="18"/>
              </w:rPr>
            </w:pPr>
            <w:r w:rsidRPr="00F2209D">
              <w:rPr>
                <w:color w:val="375623"/>
                <w:sz w:val="18"/>
                <w:szCs w:val="18"/>
              </w:rPr>
              <w:t>code</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AEC519" w14:textId="77777777" w:rsidR="007B3EE1" w:rsidRPr="00F2209D" w:rsidRDefault="007B3EE1" w:rsidP="00CC06C0">
            <w:pPr>
              <w:rPr>
                <w:sz w:val="18"/>
                <w:szCs w:val="18"/>
              </w:rPr>
            </w:pPr>
            <w:r w:rsidRPr="00F2209D">
              <w:rPr>
                <w:color w:val="375623"/>
                <w:sz w:val="18"/>
                <w:szCs w:val="18"/>
              </w:rPr>
              <w:t>active</w:t>
            </w:r>
          </w:p>
        </w:tc>
      </w:tr>
      <w:tr w:rsidR="007B3EE1" w:rsidRPr="00F2209D" w14:paraId="7219B240"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96F541" w14:textId="77777777" w:rsidR="007B3EE1" w:rsidRPr="00F2209D" w:rsidRDefault="007B3EE1" w:rsidP="00CC06C0">
            <w:pPr>
              <w:rPr>
                <w:sz w:val="18"/>
                <w:szCs w:val="18"/>
              </w:rPr>
            </w:pPr>
            <w:r w:rsidRPr="00F2209D">
              <w:rPr>
                <w:rFonts w:eastAsia="Courier New"/>
                <w:b/>
                <w:bCs/>
                <w:color w:val="1F4E79"/>
                <w:sz w:val="18"/>
                <w:szCs w:val="18"/>
              </w:rPr>
              <w:t>CoverageEligibilityResponse.purpose[*]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4BA2F1" w14:textId="77777777" w:rsidR="007B3EE1" w:rsidRPr="00F2209D" w:rsidRDefault="007B3EE1" w:rsidP="00CC06C0">
            <w:pPr>
              <w:rPr>
                <w:sz w:val="18"/>
                <w:szCs w:val="18"/>
              </w:rPr>
            </w:pPr>
            <w:r w:rsidRPr="00F2209D">
              <w:rPr>
                <w:sz w:val="18"/>
                <w:szCs w:val="18"/>
              </w:rPr>
              <w:t>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B6D9B4" w14:textId="77777777" w:rsidR="007B3EE1" w:rsidRPr="00F2209D" w:rsidRDefault="007B3EE1" w:rsidP="00CC06C0">
            <w:pPr>
              <w:rPr>
                <w:sz w:val="18"/>
                <w:szCs w:val="18"/>
              </w:rPr>
            </w:pPr>
            <w:r w:rsidRPr="00F2209D">
              <w:rPr>
                <w:color w:val="375623"/>
                <w:sz w:val="18"/>
                <w:szCs w:val="18"/>
              </w:rPr>
              <w:t>code</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CACCA6" w14:textId="77777777" w:rsidR="007B3EE1" w:rsidRPr="00F2209D" w:rsidRDefault="007B3EE1" w:rsidP="00CC06C0">
            <w:pPr>
              <w:rPr>
                <w:sz w:val="18"/>
                <w:szCs w:val="18"/>
              </w:rPr>
            </w:pPr>
            <w:r w:rsidRPr="00F2209D">
              <w:rPr>
                <w:color w:val="375623"/>
                <w:sz w:val="18"/>
                <w:szCs w:val="18"/>
              </w:rPr>
              <w:t>validation OR benefits</w:t>
            </w:r>
          </w:p>
        </w:tc>
      </w:tr>
      <w:tr w:rsidR="007B3EE1" w:rsidRPr="00F2209D" w14:paraId="76A58146"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D8390F" w14:textId="77777777" w:rsidR="007B3EE1" w:rsidRPr="00F2209D" w:rsidRDefault="007B3EE1" w:rsidP="00CC06C0">
            <w:pPr>
              <w:rPr>
                <w:sz w:val="18"/>
                <w:szCs w:val="18"/>
              </w:rPr>
            </w:pPr>
            <w:r w:rsidRPr="00F2209D">
              <w:rPr>
                <w:rFonts w:eastAsia="Courier New"/>
                <w:b/>
                <w:bCs/>
                <w:color w:val="1F4E79"/>
                <w:sz w:val="18"/>
                <w:szCs w:val="18"/>
              </w:rPr>
              <w:t>CoverageEligibilityResponse.patient.reference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11DF60"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B32111" w14:textId="77777777" w:rsidR="007B3EE1" w:rsidRPr="00F2209D" w:rsidRDefault="007B3EE1" w:rsidP="00CC06C0">
            <w:pPr>
              <w:rPr>
                <w:sz w:val="18"/>
                <w:szCs w:val="18"/>
              </w:rPr>
            </w:pPr>
            <w:r w:rsidRPr="00F2209D">
              <w:rPr>
                <w:color w:val="375623"/>
                <w:sz w:val="18"/>
                <w:szCs w:val="18"/>
              </w:rPr>
              <w:t>Reference(Patient)</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08760D" w14:textId="77777777" w:rsidR="007B3EE1" w:rsidRPr="00F2209D" w:rsidRDefault="007B3EE1" w:rsidP="00CC06C0">
            <w:pPr>
              <w:rPr>
                <w:sz w:val="18"/>
                <w:szCs w:val="18"/>
              </w:rPr>
            </w:pPr>
            <w:r w:rsidRPr="00F2209D">
              <w:rPr>
                <w:color w:val="375623"/>
                <w:sz w:val="18"/>
                <w:szCs w:val="18"/>
              </w:rPr>
              <w:t>Payer patient URL</w:t>
            </w:r>
          </w:p>
        </w:tc>
      </w:tr>
      <w:tr w:rsidR="007B3EE1" w:rsidRPr="00F2209D" w14:paraId="7C46C91D"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5D4F3F" w14:textId="77777777" w:rsidR="007B3EE1" w:rsidRPr="00F2209D" w:rsidRDefault="007B3EE1" w:rsidP="00CC06C0">
            <w:pPr>
              <w:rPr>
                <w:sz w:val="18"/>
                <w:szCs w:val="18"/>
              </w:rPr>
            </w:pPr>
            <w:r w:rsidRPr="00F2209D">
              <w:rPr>
                <w:rFonts w:eastAsia="Courier New"/>
                <w:b/>
                <w:bCs/>
                <w:color w:val="1F4E79"/>
                <w:sz w:val="18"/>
                <w:szCs w:val="18"/>
              </w:rPr>
              <w:t>CoverageEligibilityResponse.created</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B5F530"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8BE8FC" w14:textId="77777777" w:rsidR="007B3EE1" w:rsidRPr="00F2209D" w:rsidRDefault="007B3EE1" w:rsidP="00CC06C0">
            <w:pPr>
              <w:rPr>
                <w:sz w:val="18"/>
                <w:szCs w:val="18"/>
              </w:rPr>
            </w:pPr>
            <w:r w:rsidRPr="00F2209D">
              <w:rPr>
                <w:color w:val="375623"/>
                <w:sz w:val="18"/>
                <w:szCs w:val="18"/>
              </w:rPr>
              <w:t>dateTime</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75EE61" w14:textId="77777777" w:rsidR="007B3EE1" w:rsidRPr="00F2209D" w:rsidRDefault="007B3EE1" w:rsidP="00CC06C0">
            <w:pPr>
              <w:rPr>
                <w:sz w:val="18"/>
                <w:szCs w:val="18"/>
              </w:rPr>
            </w:pPr>
            <w:r w:rsidRPr="00F2209D">
              <w:rPr>
                <w:color w:val="375623"/>
                <w:sz w:val="18"/>
                <w:szCs w:val="18"/>
              </w:rPr>
              <w:t>2025-11-28T17:52:28+05:30</w:t>
            </w:r>
          </w:p>
        </w:tc>
      </w:tr>
      <w:tr w:rsidR="007B3EE1" w:rsidRPr="00F2209D" w14:paraId="582C41A6"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9E617C" w14:textId="77777777" w:rsidR="007B3EE1" w:rsidRPr="00F2209D" w:rsidRDefault="007B3EE1" w:rsidP="00CC06C0">
            <w:pPr>
              <w:rPr>
                <w:sz w:val="18"/>
                <w:szCs w:val="18"/>
              </w:rPr>
            </w:pPr>
            <w:r w:rsidRPr="00F2209D">
              <w:rPr>
                <w:rFonts w:eastAsia="Courier New"/>
                <w:b/>
                <w:bCs/>
                <w:color w:val="1F4E79"/>
                <w:sz w:val="18"/>
                <w:szCs w:val="18"/>
              </w:rPr>
              <w:t>CoverageEligibilityResponse.outcome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0EA6F1"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273DAC" w14:textId="77777777" w:rsidR="007B3EE1" w:rsidRPr="00F2209D" w:rsidRDefault="007B3EE1" w:rsidP="00CC06C0">
            <w:pPr>
              <w:rPr>
                <w:sz w:val="18"/>
                <w:szCs w:val="18"/>
              </w:rPr>
            </w:pPr>
            <w:r w:rsidRPr="00F2209D">
              <w:rPr>
                <w:color w:val="375623"/>
                <w:sz w:val="18"/>
                <w:szCs w:val="18"/>
              </w:rPr>
              <w:t>code</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75CC53" w14:textId="77777777" w:rsidR="007B3EE1" w:rsidRPr="00F2209D" w:rsidRDefault="007B3EE1" w:rsidP="00CC06C0">
            <w:pPr>
              <w:rPr>
                <w:sz w:val="18"/>
                <w:szCs w:val="18"/>
              </w:rPr>
            </w:pPr>
            <w:r w:rsidRPr="00F2209D">
              <w:rPr>
                <w:color w:val="375623"/>
                <w:sz w:val="18"/>
                <w:szCs w:val="18"/>
              </w:rPr>
              <w:t>complete</w:t>
            </w:r>
          </w:p>
        </w:tc>
      </w:tr>
      <w:tr w:rsidR="007B3EE1" w:rsidRPr="00F2209D" w14:paraId="4047077A"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DF71AB" w14:textId="77777777" w:rsidR="007B3EE1" w:rsidRPr="00F2209D" w:rsidRDefault="007B3EE1" w:rsidP="00CC06C0">
            <w:pPr>
              <w:rPr>
                <w:sz w:val="18"/>
                <w:szCs w:val="18"/>
              </w:rPr>
            </w:pPr>
            <w:r w:rsidRPr="00F2209D">
              <w:rPr>
                <w:rFonts w:eastAsia="Courier New"/>
                <w:b/>
                <w:bCs/>
                <w:color w:val="1F4E79"/>
                <w:sz w:val="18"/>
                <w:szCs w:val="18"/>
              </w:rPr>
              <w:t>CoverageEligibilityResponse.disposition</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188A54"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7FB737" w14:textId="77777777" w:rsidR="007B3EE1" w:rsidRPr="00F2209D" w:rsidRDefault="007B3EE1" w:rsidP="00CC06C0">
            <w:pPr>
              <w:rPr>
                <w:sz w:val="18"/>
                <w:szCs w:val="18"/>
              </w:rPr>
            </w:pPr>
            <w:r w:rsidRPr="00F2209D">
              <w:rPr>
                <w:color w:val="375623"/>
                <w:sz w:val="18"/>
                <w:szCs w:val="18"/>
              </w:rPr>
              <w:t>string</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A4BF2D" w14:textId="77777777" w:rsidR="007B3EE1" w:rsidRPr="00F2209D" w:rsidRDefault="007B3EE1" w:rsidP="00CC06C0">
            <w:pPr>
              <w:rPr>
                <w:sz w:val="18"/>
                <w:szCs w:val="18"/>
              </w:rPr>
            </w:pPr>
            <w:r w:rsidRPr="00F2209D">
              <w:rPr>
                <w:color w:val="375623"/>
                <w:sz w:val="18"/>
                <w:szCs w:val="18"/>
              </w:rPr>
              <w:t>Policy is currently in-force</w:t>
            </w:r>
          </w:p>
        </w:tc>
      </w:tr>
      <w:tr w:rsidR="007B3EE1" w:rsidRPr="00F2209D" w14:paraId="524D7477"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FF69CF9" w14:textId="77777777" w:rsidR="007B3EE1" w:rsidRPr="00F2209D" w:rsidRDefault="007B3EE1" w:rsidP="00CC06C0">
            <w:pPr>
              <w:rPr>
                <w:sz w:val="18"/>
                <w:szCs w:val="18"/>
              </w:rPr>
            </w:pPr>
            <w:r w:rsidRPr="00F2209D">
              <w:rPr>
                <w:rFonts w:eastAsia="Courier New"/>
                <w:b/>
                <w:bCs/>
                <w:color w:val="1F4E79"/>
                <w:sz w:val="18"/>
                <w:szCs w:val="18"/>
              </w:rPr>
              <w:t>CoverageEligibilityResponse.insurer.reference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F0EB80"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876EAE" w14:textId="77777777" w:rsidR="007B3EE1" w:rsidRPr="00F2209D" w:rsidRDefault="007B3EE1" w:rsidP="00CC06C0">
            <w:pPr>
              <w:rPr>
                <w:sz w:val="18"/>
                <w:szCs w:val="18"/>
              </w:rPr>
            </w:pPr>
            <w:r w:rsidRPr="00F2209D">
              <w:rPr>
                <w:color w:val="375623"/>
                <w:sz w:val="18"/>
                <w:szCs w:val="18"/>
              </w:rPr>
              <w:t>Reference(Organization)</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ADF99A" w14:textId="77777777" w:rsidR="007B3EE1" w:rsidRPr="00F2209D" w:rsidRDefault="007B3EE1" w:rsidP="00CC06C0">
            <w:pPr>
              <w:rPr>
                <w:sz w:val="18"/>
                <w:szCs w:val="18"/>
              </w:rPr>
            </w:pPr>
            <w:r w:rsidRPr="00F2209D">
              <w:rPr>
                <w:color w:val="375623"/>
                <w:sz w:val="18"/>
                <w:szCs w:val="18"/>
              </w:rPr>
              <w:t>Payer organisation URL</w:t>
            </w:r>
          </w:p>
        </w:tc>
      </w:tr>
      <w:tr w:rsidR="007B3EE1" w:rsidRPr="00F2209D" w14:paraId="51277F38" w14:textId="77777777" w:rsidTr="00CC06C0">
        <w:tc>
          <w:tcPr>
            <w:tcW w:w="3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79EC2D" w14:textId="77777777" w:rsidR="007B3EE1" w:rsidRPr="00F2209D" w:rsidRDefault="007B3EE1" w:rsidP="00CC06C0">
            <w:pPr>
              <w:rPr>
                <w:sz w:val="18"/>
                <w:szCs w:val="18"/>
              </w:rPr>
            </w:pPr>
            <w:r w:rsidRPr="00F2209D">
              <w:rPr>
                <w:rFonts w:eastAsia="Courier New"/>
                <w:b/>
                <w:bCs/>
                <w:color w:val="1F4E79"/>
                <w:sz w:val="18"/>
                <w:szCs w:val="18"/>
              </w:rPr>
              <w:t>CoverageEligibilityResponse.insurance[*].coverage.reference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661FE3" w14:textId="77777777" w:rsidR="007B3EE1" w:rsidRPr="00F2209D" w:rsidRDefault="007B3EE1" w:rsidP="00CC06C0">
            <w:pPr>
              <w:rPr>
                <w:sz w:val="18"/>
                <w:szCs w:val="18"/>
              </w:rPr>
            </w:pPr>
            <w:r w:rsidRPr="00F2209D">
              <w:rPr>
                <w:sz w:val="18"/>
                <w:szCs w:val="18"/>
              </w:rPr>
              <w:t>1..1</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E22161" w14:textId="77777777" w:rsidR="007B3EE1" w:rsidRPr="00F2209D" w:rsidRDefault="007B3EE1" w:rsidP="00CC06C0">
            <w:pPr>
              <w:rPr>
                <w:sz w:val="18"/>
                <w:szCs w:val="18"/>
              </w:rPr>
            </w:pPr>
            <w:r w:rsidRPr="00F2209D">
              <w:rPr>
                <w:color w:val="375623"/>
                <w:sz w:val="18"/>
                <w:szCs w:val="18"/>
              </w:rPr>
              <w:t>Reference(Coverage)</w:t>
            </w:r>
          </w:p>
        </w:tc>
        <w:tc>
          <w:tcPr>
            <w:tcW w:w="31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276A58" w14:textId="77777777" w:rsidR="007B3EE1" w:rsidRPr="00F2209D" w:rsidRDefault="007B3EE1" w:rsidP="00CC06C0">
            <w:pPr>
              <w:rPr>
                <w:sz w:val="18"/>
                <w:szCs w:val="18"/>
              </w:rPr>
            </w:pPr>
            <w:r w:rsidRPr="00F2209D">
              <w:rPr>
                <w:color w:val="375623"/>
                <w:sz w:val="18"/>
                <w:szCs w:val="18"/>
              </w:rPr>
              <w:t>Active coverage reference</w:t>
            </w:r>
          </w:p>
        </w:tc>
      </w:tr>
      <w:tr w:rsidR="007B3EE1" w:rsidRPr="00F2209D" w14:paraId="0A80E941" w14:textId="77777777" w:rsidTr="00CC06C0">
        <w:tc>
          <w:tcPr>
            <w:tcW w:w="3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486B98" w14:textId="77777777" w:rsidR="007B3EE1" w:rsidRPr="00F2209D" w:rsidRDefault="007B3EE1" w:rsidP="00CC06C0">
            <w:pPr>
              <w:rPr>
                <w:sz w:val="18"/>
                <w:szCs w:val="18"/>
              </w:rPr>
            </w:pPr>
            <w:r w:rsidRPr="00F2209D">
              <w:rPr>
                <w:rFonts w:eastAsia="Courier New"/>
                <w:b/>
                <w:bCs/>
                <w:color w:val="1F4E79"/>
                <w:sz w:val="18"/>
                <w:szCs w:val="18"/>
              </w:rPr>
              <w:t>CoverageEligibilityResponse.insurance[*].inforce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54A7C5" w14:textId="77777777" w:rsidR="007B3EE1" w:rsidRPr="00F2209D" w:rsidRDefault="007B3EE1" w:rsidP="00CC06C0">
            <w:pPr>
              <w:rPr>
                <w:sz w:val="18"/>
                <w:szCs w:val="18"/>
              </w:rPr>
            </w:pPr>
            <w:r w:rsidRPr="00F2209D">
              <w:rPr>
                <w:sz w:val="18"/>
                <w:szCs w:val="18"/>
              </w:rPr>
              <w:t>0..1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B50CA8" w14:textId="77777777" w:rsidR="007B3EE1" w:rsidRPr="00F2209D" w:rsidRDefault="007B3EE1" w:rsidP="00CC06C0">
            <w:pPr>
              <w:rPr>
                <w:sz w:val="18"/>
                <w:szCs w:val="18"/>
              </w:rPr>
            </w:pPr>
            <w:r w:rsidRPr="00F2209D">
              <w:rPr>
                <w:color w:val="375623"/>
                <w:sz w:val="18"/>
                <w:szCs w:val="18"/>
              </w:rPr>
              <w:t>boolean</w:t>
            </w:r>
          </w:p>
        </w:tc>
        <w:tc>
          <w:tcPr>
            <w:tcW w:w="31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B34593" w14:textId="77777777" w:rsidR="007B3EE1" w:rsidRPr="00F2209D" w:rsidRDefault="007B3EE1" w:rsidP="00CC06C0">
            <w:pPr>
              <w:rPr>
                <w:sz w:val="18"/>
                <w:szCs w:val="18"/>
              </w:rPr>
            </w:pPr>
            <w:r w:rsidRPr="00F2209D">
              <w:rPr>
                <w:color w:val="375623"/>
                <w:sz w:val="18"/>
                <w:szCs w:val="18"/>
              </w:rPr>
              <w:t>true — confirms policy is active</w:t>
            </w:r>
          </w:p>
        </w:tc>
      </w:tr>
    </w:tbl>
    <w:p w14:paraId="0E8115B8" w14:textId="77777777" w:rsidR="007B3EE1" w:rsidRDefault="007B3EE1" w:rsidP="007B3EE1">
      <w:pPr>
        <w:spacing w:before="60" w:after="60"/>
      </w:pPr>
    </w:p>
    <w:p w14:paraId="092AE2AD" w14:textId="77777777" w:rsidR="007B3EE1" w:rsidRDefault="007B3EE1" w:rsidP="007B3EE1">
      <w:pPr>
        <w:pStyle w:val="Heading3"/>
      </w:pPr>
      <w:bookmarkStart w:id="76" w:name="_Toc225234421"/>
      <w:r>
        <w:rPr>
          <w:rFonts w:eastAsia="Arial" w:cs="Arial"/>
          <w:b/>
          <w:bCs/>
          <w:color w:val="2E75B6"/>
          <w:sz w:val="24"/>
          <w:szCs w:val="24"/>
        </w:rPr>
        <w:t>Response Item — Benefit Elements</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1"/>
        <w:gridCol w:w="1171"/>
        <w:gridCol w:w="882"/>
        <w:gridCol w:w="1442"/>
      </w:tblGrid>
      <w:tr w:rsidR="007B3EE1" w:rsidRPr="00F2209D" w14:paraId="5EEC1FB8" w14:textId="77777777" w:rsidTr="00CC06C0">
        <w:trPr>
          <w:tblHeader/>
        </w:trPr>
        <w:tc>
          <w:tcPr>
            <w:tcW w:w="3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D46CE7B" w14:textId="77777777" w:rsidR="007B3EE1" w:rsidRPr="00F2209D" w:rsidRDefault="007B3EE1" w:rsidP="00CC06C0">
            <w:pPr>
              <w:rPr>
                <w:sz w:val="18"/>
                <w:szCs w:val="18"/>
              </w:rPr>
            </w:pPr>
            <w:r w:rsidRPr="00F2209D">
              <w:rPr>
                <w:b/>
                <w:bCs/>
                <w:color w:val="FFFFFF"/>
                <w:sz w:val="18"/>
                <w:szCs w:val="18"/>
              </w:rPr>
              <w:t>Element Path</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06C1109" w14:textId="77777777" w:rsidR="007B3EE1" w:rsidRPr="00F2209D" w:rsidRDefault="007B3EE1" w:rsidP="00CC06C0">
            <w:pPr>
              <w:rPr>
                <w:sz w:val="18"/>
                <w:szCs w:val="18"/>
              </w:rPr>
            </w:pPr>
            <w:r w:rsidRPr="00F2209D">
              <w:rPr>
                <w:b/>
                <w:bCs/>
                <w:color w:val="FFFFFF"/>
                <w:sz w:val="18"/>
                <w:szCs w:val="18"/>
              </w:rPr>
              <w:t>Cardinality</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CD663A1" w14:textId="77777777" w:rsidR="007B3EE1" w:rsidRPr="00F2209D" w:rsidRDefault="007B3EE1" w:rsidP="00CC06C0">
            <w:pPr>
              <w:rPr>
                <w:sz w:val="18"/>
                <w:szCs w:val="18"/>
              </w:rPr>
            </w:pPr>
            <w:r w:rsidRPr="00F2209D">
              <w:rPr>
                <w:b/>
                <w:bCs/>
                <w:color w:val="FFFFFF"/>
                <w:sz w:val="18"/>
                <w:szCs w:val="18"/>
              </w:rPr>
              <w:t>Type</w:t>
            </w:r>
          </w:p>
        </w:tc>
        <w:tc>
          <w:tcPr>
            <w:tcW w:w="3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7B8FDC5" w14:textId="77777777" w:rsidR="007B3EE1" w:rsidRPr="00F2209D" w:rsidRDefault="007B3EE1" w:rsidP="00CC06C0">
            <w:pPr>
              <w:rPr>
                <w:sz w:val="18"/>
                <w:szCs w:val="18"/>
              </w:rPr>
            </w:pPr>
            <w:r w:rsidRPr="00F2209D">
              <w:rPr>
                <w:b/>
                <w:bCs/>
                <w:color w:val="FFFFFF"/>
                <w:sz w:val="18"/>
                <w:szCs w:val="18"/>
              </w:rPr>
              <w:t>Example Value / Notes</w:t>
            </w:r>
          </w:p>
        </w:tc>
      </w:tr>
      <w:tr w:rsidR="007B3EE1" w:rsidRPr="00F2209D" w14:paraId="511252F5"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89B5AE" w14:textId="77777777" w:rsidR="007B3EE1" w:rsidRPr="00F2209D" w:rsidRDefault="007B3EE1" w:rsidP="00CC06C0">
            <w:pPr>
              <w:rPr>
                <w:sz w:val="18"/>
                <w:szCs w:val="18"/>
              </w:rPr>
            </w:pPr>
            <w:r w:rsidRPr="00F2209D">
              <w:rPr>
                <w:rFonts w:eastAsia="Courier New"/>
                <w:b/>
                <w:bCs/>
                <w:color w:val="1F4E79"/>
                <w:sz w:val="18"/>
                <w:szCs w:val="18"/>
              </w:rPr>
              <w:t>insurance[*].item[*].category.coding.code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0B93E6"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35C787" w14:textId="77777777" w:rsidR="007B3EE1" w:rsidRPr="00F2209D" w:rsidRDefault="007B3EE1" w:rsidP="00CC06C0">
            <w:pPr>
              <w:rPr>
                <w:sz w:val="18"/>
                <w:szCs w:val="18"/>
              </w:rPr>
            </w:pPr>
            <w:r w:rsidRPr="00F2209D">
              <w:rPr>
                <w:color w:val="375623"/>
                <w:sz w:val="18"/>
                <w:szCs w:val="18"/>
              </w:rPr>
              <w:t>code</w:t>
            </w:r>
          </w:p>
        </w:tc>
        <w:tc>
          <w:tcPr>
            <w:tcW w:w="3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2347251" w14:textId="77777777" w:rsidR="007B3EE1" w:rsidRPr="00F2209D" w:rsidRDefault="007B3EE1" w:rsidP="00CC06C0">
            <w:pPr>
              <w:rPr>
                <w:sz w:val="18"/>
                <w:szCs w:val="18"/>
              </w:rPr>
            </w:pPr>
            <w:r w:rsidRPr="00F2209D">
              <w:rPr>
                <w:color w:val="375623"/>
                <w:sz w:val="18"/>
                <w:szCs w:val="18"/>
              </w:rPr>
              <w:t>100005</w:t>
            </w:r>
          </w:p>
        </w:tc>
      </w:tr>
      <w:tr w:rsidR="007B3EE1" w:rsidRPr="00F2209D" w14:paraId="3F32AB50"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05706C" w14:textId="77777777" w:rsidR="007B3EE1" w:rsidRPr="00F2209D" w:rsidRDefault="007B3EE1" w:rsidP="00CC06C0">
            <w:pPr>
              <w:rPr>
                <w:sz w:val="18"/>
                <w:szCs w:val="18"/>
              </w:rPr>
            </w:pPr>
            <w:r w:rsidRPr="00F2209D">
              <w:rPr>
                <w:rFonts w:eastAsia="Courier New"/>
                <w:b/>
                <w:bCs/>
                <w:color w:val="1F4E79"/>
                <w:sz w:val="18"/>
                <w:szCs w:val="18"/>
              </w:rPr>
              <w:t>insurance[*].item[*].category.coding.display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B6BCE5"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B7978FB" w14:textId="77777777" w:rsidR="007B3EE1" w:rsidRPr="00F2209D" w:rsidRDefault="007B3EE1" w:rsidP="00CC06C0">
            <w:pPr>
              <w:rPr>
                <w:sz w:val="18"/>
                <w:szCs w:val="18"/>
              </w:rPr>
            </w:pPr>
            <w:r w:rsidRPr="00F2209D">
              <w:rPr>
                <w:color w:val="375623"/>
                <w:sz w:val="18"/>
                <w:szCs w:val="18"/>
              </w:rPr>
              <w:t>string</w:t>
            </w:r>
          </w:p>
        </w:tc>
        <w:tc>
          <w:tcPr>
            <w:tcW w:w="3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22FC38" w14:textId="77777777" w:rsidR="007B3EE1" w:rsidRPr="00F2209D" w:rsidRDefault="007B3EE1" w:rsidP="00CC06C0">
            <w:pPr>
              <w:rPr>
                <w:sz w:val="18"/>
                <w:szCs w:val="18"/>
              </w:rPr>
            </w:pPr>
            <w:r w:rsidRPr="00F2209D">
              <w:rPr>
                <w:color w:val="375623"/>
                <w:sz w:val="18"/>
                <w:szCs w:val="18"/>
              </w:rPr>
              <w:t>General Medicine</w:t>
            </w:r>
          </w:p>
        </w:tc>
      </w:tr>
      <w:tr w:rsidR="007B3EE1" w:rsidRPr="00F2209D" w14:paraId="0239F911"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E2F408" w14:textId="77777777" w:rsidR="007B3EE1" w:rsidRPr="00F2209D" w:rsidRDefault="007B3EE1" w:rsidP="00CC06C0">
            <w:pPr>
              <w:rPr>
                <w:sz w:val="18"/>
                <w:szCs w:val="18"/>
              </w:rPr>
            </w:pPr>
            <w:r w:rsidRPr="00F2209D">
              <w:rPr>
                <w:rFonts w:eastAsia="Courier New"/>
                <w:b/>
                <w:bCs/>
                <w:color w:val="1F4E79"/>
                <w:sz w:val="18"/>
                <w:szCs w:val="18"/>
              </w:rPr>
              <w:t>insurance[*].item[*].productOrService.coding.code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EB893D3"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0BD2FA" w14:textId="77777777" w:rsidR="007B3EE1" w:rsidRPr="00F2209D" w:rsidRDefault="007B3EE1" w:rsidP="00CC06C0">
            <w:pPr>
              <w:rPr>
                <w:sz w:val="18"/>
                <w:szCs w:val="18"/>
              </w:rPr>
            </w:pPr>
            <w:r w:rsidRPr="00F2209D">
              <w:rPr>
                <w:color w:val="375623"/>
                <w:sz w:val="18"/>
                <w:szCs w:val="18"/>
              </w:rPr>
              <w:t>code</w:t>
            </w:r>
          </w:p>
        </w:tc>
        <w:tc>
          <w:tcPr>
            <w:tcW w:w="3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2A9AC0B" w14:textId="77777777" w:rsidR="007B3EE1" w:rsidRPr="00F2209D" w:rsidRDefault="007B3EE1" w:rsidP="00CC06C0">
            <w:pPr>
              <w:rPr>
                <w:sz w:val="18"/>
                <w:szCs w:val="18"/>
              </w:rPr>
            </w:pPr>
            <w:r w:rsidRPr="00F2209D">
              <w:rPr>
                <w:color w:val="375623"/>
                <w:sz w:val="18"/>
                <w:szCs w:val="18"/>
              </w:rPr>
              <w:t>100478 / 100063 / 100012</w:t>
            </w:r>
          </w:p>
        </w:tc>
      </w:tr>
      <w:tr w:rsidR="007B3EE1" w:rsidRPr="00F2209D" w14:paraId="44345A5F"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14B734" w14:textId="77777777" w:rsidR="007B3EE1" w:rsidRPr="00F2209D" w:rsidRDefault="007B3EE1" w:rsidP="00CC06C0">
            <w:pPr>
              <w:rPr>
                <w:sz w:val="18"/>
                <w:szCs w:val="18"/>
              </w:rPr>
            </w:pPr>
            <w:r w:rsidRPr="00F2209D">
              <w:rPr>
                <w:rFonts w:eastAsia="Courier New"/>
                <w:b/>
                <w:bCs/>
                <w:color w:val="1F4E79"/>
                <w:sz w:val="18"/>
                <w:szCs w:val="18"/>
              </w:rPr>
              <w:t>insurance[*].item[*].excluded</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C4F7F3"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D68D646" w14:textId="77777777" w:rsidR="007B3EE1" w:rsidRPr="00F2209D" w:rsidRDefault="007B3EE1" w:rsidP="00CC06C0">
            <w:pPr>
              <w:rPr>
                <w:sz w:val="18"/>
                <w:szCs w:val="18"/>
              </w:rPr>
            </w:pPr>
            <w:r w:rsidRPr="00F2209D">
              <w:rPr>
                <w:color w:val="375623"/>
                <w:sz w:val="18"/>
                <w:szCs w:val="18"/>
              </w:rPr>
              <w:t>boolean</w:t>
            </w:r>
          </w:p>
        </w:tc>
        <w:tc>
          <w:tcPr>
            <w:tcW w:w="3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F12C11" w14:textId="77777777" w:rsidR="007B3EE1" w:rsidRPr="00F2209D" w:rsidRDefault="007B3EE1" w:rsidP="00CC06C0">
            <w:pPr>
              <w:rPr>
                <w:sz w:val="18"/>
                <w:szCs w:val="18"/>
              </w:rPr>
            </w:pPr>
            <w:r w:rsidRPr="00F2209D">
              <w:rPr>
                <w:color w:val="375623"/>
                <w:sz w:val="18"/>
                <w:szCs w:val="18"/>
              </w:rPr>
              <w:t>false (covered) or true (excluded)</w:t>
            </w:r>
          </w:p>
        </w:tc>
      </w:tr>
      <w:tr w:rsidR="007B3EE1" w:rsidRPr="00F2209D" w14:paraId="43CEFA40"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7BD251" w14:textId="77777777" w:rsidR="007B3EE1" w:rsidRPr="00F2209D" w:rsidRDefault="007B3EE1" w:rsidP="00CC06C0">
            <w:pPr>
              <w:rPr>
                <w:sz w:val="18"/>
                <w:szCs w:val="18"/>
              </w:rPr>
            </w:pPr>
            <w:r w:rsidRPr="00F2209D">
              <w:rPr>
                <w:rFonts w:eastAsia="Courier New"/>
                <w:b/>
                <w:bCs/>
                <w:color w:val="1F4E79"/>
                <w:sz w:val="18"/>
                <w:szCs w:val="18"/>
              </w:rPr>
              <w:t>insurance[*].item[*].benefit[*].type.coding.code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40452A"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AA50FF" w14:textId="77777777" w:rsidR="007B3EE1" w:rsidRPr="00F2209D" w:rsidRDefault="007B3EE1" w:rsidP="00CC06C0">
            <w:pPr>
              <w:rPr>
                <w:sz w:val="18"/>
                <w:szCs w:val="18"/>
              </w:rPr>
            </w:pPr>
            <w:r w:rsidRPr="00F2209D">
              <w:rPr>
                <w:color w:val="375623"/>
                <w:sz w:val="18"/>
                <w:szCs w:val="18"/>
              </w:rPr>
              <w:t>code</w:t>
            </w:r>
          </w:p>
        </w:tc>
        <w:tc>
          <w:tcPr>
            <w:tcW w:w="3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F22053" w14:textId="77777777" w:rsidR="007B3EE1" w:rsidRPr="00F2209D" w:rsidRDefault="007B3EE1" w:rsidP="00CC06C0">
            <w:pPr>
              <w:rPr>
                <w:sz w:val="18"/>
                <w:szCs w:val="18"/>
              </w:rPr>
            </w:pPr>
            <w:r w:rsidRPr="00F2209D">
              <w:rPr>
                <w:color w:val="375623"/>
                <w:sz w:val="18"/>
                <w:szCs w:val="18"/>
              </w:rPr>
              <w:t>Procedure / Investigation / Stratification</w:t>
            </w:r>
          </w:p>
        </w:tc>
      </w:tr>
      <w:tr w:rsidR="007B3EE1" w:rsidRPr="00F2209D" w14:paraId="7F13D3D9"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634AE1" w14:textId="77777777" w:rsidR="007B3EE1" w:rsidRPr="00F2209D" w:rsidRDefault="007B3EE1" w:rsidP="00CC06C0">
            <w:pPr>
              <w:rPr>
                <w:sz w:val="18"/>
                <w:szCs w:val="18"/>
              </w:rPr>
            </w:pPr>
            <w:r w:rsidRPr="00F2209D">
              <w:rPr>
                <w:rFonts w:eastAsia="Courier New"/>
                <w:b/>
                <w:bCs/>
                <w:color w:val="1F4E79"/>
                <w:sz w:val="18"/>
                <w:szCs w:val="18"/>
              </w:rPr>
              <w:t>insurance[*].item[*].benefit[*].allowedMoney.value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3C8D93"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10398F" w14:textId="77777777" w:rsidR="007B3EE1" w:rsidRPr="00F2209D" w:rsidRDefault="007B3EE1" w:rsidP="00CC06C0">
            <w:pPr>
              <w:rPr>
                <w:sz w:val="18"/>
                <w:szCs w:val="18"/>
              </w:rPr>
            </w:pPr>
            <w:r w:rsidRPr="00F2209D">
              <w:rPr>
                <w:color w:val="375623"/>
                <w:sz w:val="18"/>
                <w:szCs w:val="18"/>
              </w:rPr>
              <w:t>decimal</w:t>
            </w:r>
          </w:p>
        </w:tc>
        <w:tc>
          <w:tcPr>
            <w:tcW w:w="3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7D1823" w14:textId="77777777" w:rsidR="007B3EE1" w:rsidRPr="00F2209D" w:rsidRDefault="007B3EE1" w:rsidP="00CC06C0">
            <w:pPr>
              <w:rPr>
                <w:sz w:val="18"/>
                <w:szCs w:val="18"/>
              </w:rPr>
            </w:pPr>
            <w:r w:rsidRPr="00F2209D">
              <w:rPr>
                <w:color w:val="375623"/>
                <w:sz w:val="18"/>
                <w:szCs w:val="18"/>
              </w:rPr>
              <w:t>0 or 3300 (HDU stratification)</w:t>
            </w:r>
          </w:p>
        </w:tc>
      </w:tr>
      <w:tr w:rsidR="007B3EE1" w:rsidRPr="00F2209D" w14:paraId="4FF3D059"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B32391" w14:textId="77777777" w:rsidR="007B3EE1" w:rsidRPr="00F2209D" w:rsidRDefault="007B3EE1" w:rsidP="00CC06C0">
            <w:pPr>
              <w:rPr>
                <w:sz w:val="18"/>
                <w:szCs w:val="18"/>
              </w:rPr>
            </w:pPr>
            <w:r w:rsidRPr="00F2209D">
              <w:rPr>
                <w:rFonts w:eastAsia="Courier New"/>
                <w:b/>
                <w:bCs/>
                <w:color w:val="1F4E79"/>
                <w:sz w:val="18"/>
                <w:szCs w:val="18"/>
              </w:rPr>
              <w:t>insurance[*].item[*].benefit[*].allowedMoney.currency</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68558F"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A7074B" w14:textId="77777777" w:rsidR="007B3EE1" w:rsidRPr="00F2209D" w:rsidRDefault="007B3EE1" w:rsidP="00CC06C0">
            <w:pPr>
              <w:rPr>
                <w:sz w:val="18"/>
                <w:szCs w:val="18"/>
              </w:rPr>
            </w:pPr>
            <w:r w:rsidRPr="00F2209D">
              <w:rPr>
                <w:color w:val="375623"/>
                <w:sz w:val="18"/>
                <w:szCs w:val="18"/>
              </w:rPr>
              <w:t>code</w:t>
            </w:r>
          </w:p>
        </w:tc>
        <w:tc>
          <w:tcPr>
            <w:tcW w:w="3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CFB8DE" w14:textId="77777777" w:rsidR="007B3EE1" w:rsidRPr="00F2209D" w:rsidRDefault="007B3EE1" w:rsidP="00CC06C0">
            <w:pPr>
              <w:rPr>
                <w:sz w:val="18"/>
                <w:szCs w:val="18"/>
              </w:rPr>
            </w:pPr>
            <w:r w:rsidRPr="00F2209D">
              <w:rPr>
                <w:color w:val="375623"/>
                <w:sz w:val="18"/>
                <w:szCs w:val="18"/>
              </w:rPr>
              <w:t>INR</w:t>
            </w:r>
          </w:p>
        </w:tc>
      </w:tr>
      <w:tr w:rsidR="007B3EE1" w:rsidRPr="00F2209D" w14:paraId="5DDDEB59"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8CCCE8" w14:textId="77777777" w:rsidR="007B3EE1" w:rsidRPr="00F2209D" w:rsidRDefault="007B3EE1" w:rsidP="00CC06C0">
            <w:pPr>
              <w:rPr>
                <w:sz w:val="18"/>
                <w:szCs w:val="18"/>
              </w:rPr>
            </w:pPr>
            <w:r w:rsidRPr="00F2209D">
              <w:rPr>
                <w:rFonts w:eastAsia="Courier New"/>
                <w:b/>
                <w:bCs/>
                <w:color w:val="1F4E79"/>
                <w:sz w:val="18"/>
                <w:szCs w:val="18"/>
              </w:rPr>
              <w:t>insurance[*].item[*].authorizationRequired</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9DD3AC"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CE3CD5" w14:textId="77777777" w:rsidR="007B3EE1" w:rsidRPr="00F2209D" w:rsidRDefault="007B3EE1" w:rsidP="00CC06C0">
            <w:pPr>
              <w:rPr>
                <w:sz w:val="18"/>
                <w:szCs w:val="18"/>
              </w:rPr>
            </w:pPr>
            <w:r w:rsidRPr="00F2209D">
              <w:rPr>
                <w:color w:val="375623"/>
                <w:sz w:val="18"/>
                <w:szCs w:val="18"/>
              </w:rPr>
              <w:t>boolean</w:t>
            </w:r>
          </w:p>
        </w:tc>
        <w:tc>
          <w:tcPr>
            <w:tcW w:w="3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7009EEF" w14:textId="77777777" w:rsidR="007B3EE1" w:rsidRPr="00F2209D" w:rsidRDefault="007B3EE1" w:rsidP="00CC06C0">
            <w:pPr>
              <w:rPr>
                <w:sz w:val="18"/>
                <w:szCs w:val="18"/>
              </w:rPr>
            </w:pPr>
            <w:r w:rsidRPr="00F2209D">
              <w:rPr>
                <w:color w:val="375623"/>
                <w:sz w:val="18"/>
                <w:szCs w:val="18"/>
              </w:rPr>
              <w:t>true — preauth is required for this procedure</w:t>
            </w:r>
          </w:p>
        </w:tc>
      </w:tr>
      <w:tr w:rsidR="007B3EE1" w:rsidRPr="00F2209D" w14:paraId="7ECC130D" w14:textId="77777777" w:rsidTr="00CC06C0">
        <w:tc>
          <w:tcPr>
            <w:tcW w:w="3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9A9BD6" w14:textId="77777777" w:rsidR="007B3EE1" w:rsidRPr="00F2209D" w:rsidRDefault="007B3EE1" w:rsidP="00CC06C0">
            <w:pPr>
              <w:rPr>
                <w:sz w:val="18"/>
                <w:szCs w:val="18"/>
              </w:rPr>
            </w:pPr>
            <w:r w:rsidRPr="00F2209D">
              <w:rPr>
                <w:rFonts w:eastAsia="Courier New"/>
                <w:b/>
                <w:bCs/>
                <w:color w:val="1F4E79"/>
                <w:sz w:val="18"/>
                <w:szCs w:val="18"/>
              </w:rPr>
              <w:t>insurance[*].item[*].authorizationSupporting[*].coding.code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5926CD"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3259F1" w14:textId="77777777" w:rsidR="007B3EE1" w:rsidRPr="00F2209D" w:rsidRDefault="007B3EE1" w:rsidP="00CC06C0">
            <w:pPr>
              <w:rPr>
                <w:sz w:val="18"/>
                <w:szCs w:val="18"/>
              </w:rPr>
            </w:pPr>
            <w:r w:rsidRPr="00F2209D">
              <w:rPr>
                <w:color w:val="375623"/>
                <w:sz w:val="18"/>
                <w:szCs w:val="18"/>
              </w:rPr>
              <w:t>code</w:t>
            </w:r>
          </w:p>
        </w:tc>
        <w:tc>
          <w:tcPr>
            <w:tcW w:w="3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B159BB" w14:textId="77777777" w:rsidR="007B3EE1" w:rsidRPr="00F2209D" w:rsidRDefault="007B3EE1" w:rsidP="00CC06C0">
            <w:pPr>
              <w:rPr>
                <w:sz w:val="18"/>
                <w:szCs w:val="18"/>
              </w:rPr>
            </w:pPr>
            <w:r w:rsidRPr="00F2209D">
              <w:rPr>
                <w:color w:val="375623"/>
                <w:sz w:val="18"/>
                <w:szCs w:val="18"/>
              </w:rPr>
              <w:t>MAND0409, MAND0104, MAND0062</w:t>
            </w:r>
          </w:p>
        </w:tc>
      </w:tr>
      <w:tr w:rsidR="007B3EE1" w:rsidRPr="00F2209D" w14:paraId="0643064E" w14:textId="77777777" w:rsidTr="00CC06C0">
        <w:tc>
          <w:tcPr>
            <w:tcW w:w="3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03DBCC" w14:textId="77777777" w:rsidR="007B3EE1" w:rsidRPr="00F2209D" w:rsidRDefault="007B3EE1" w:rsidP="00CC06C0">
            <w:pPr>
              <w:rPr>
                <w:sz w:val="18"/>
                <w:szCs w:val="18"/>
              </w:rPr>
            </w:pPr>
            <w:r w:rsidRPr="00F2209D">
              <w:rPr>
                <w:rFonts w:eastAsia="Courier New"/>
                <w:b/>
                <w:bCs/>
                <w:color w:val="1F4E79"/>
                <w:sz w:val="18"/>
                <w:szCs w:val="18"/>
              </w:rPr>
              <w:lastRenderedPageBreak/>
              <w:t>insurance[*].item[*].authorizationSupporting[*].coding.display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14078A" w14:textId="77777777" w:rsidR="007B3EE1" w:rsidRPr="00F2209D" w:rsidRDefault="007B3EE1" w:rsidP="00CC06C0">
            <w:pPr>
              <w:rPr>
                <w:sz w:val="18"/>
                <w:szCs w:val="18"/>
              </w:rPr>
            </w:pPr>
            <w:r w:rsidRPr="00F2209D">
              <w:rPr>
                <w:sz w:val="18"/>
                <w:szCs w:val="18"/>
              </w:rPr>
              <w:t>0..1</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71F84C" w14:textId="77777777" w:rsidR="007B3EE1" w:rsidRPr="00F2209D" w:rsidRDefault="007B3EE1" w:rsidP="00CC06C0">
            <w:pPr>
              <w:rPr>
                <w:sz w:val="18"/>
                <w:szCs w:val="18"/>
              </w:rPr>
            </w:pPr>
            <w:r w:rsidRPr="00F2209D">
              <w:rPr>
                <w:color w:val="375623"/>
                <w:sz w:val="18"/>
                <w:szCs w:val="18"/>
              </w:rPr>
              <w:t>string</w:t>
            </w:r>
          </w:p>
        </w:tc>
        <w:tc>
          <w:tcPr>
            <w:tcW w:w="3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4F5A2C" w14:textId="77777777" w:rsidR="007B3EE1" w:rsidRPr="00F2209D" w:rsidRDefault="007B3EE1" w:rsidP="00CC06C0">
            <w:pPr>
              <w:rPr>
                <w:sz w:val="18"/>
                <w:szCs w:val="18"/>
              </w:rPr>
            </w:pPr>
            <w:r w:rsidRPr="00F2209D">
              <w:rPr>
                <w:color w:val="375623"/>
                <w:sz w:val="18"/>
                <w:szCs w:val="18"/>
              </w:rPr>
              <w:t>Any investigations done, Detailed ICPs</w:t>
            </w:r>
          </w:p>
        </w:tc>
      </w:tr>
    </w:tbl>
    <w:p w14:paraId="54559A47" w14:textId="77777777" w:rsidR="007B3EE1" w:rsidRDefault="007B3EE1" w:rsidP="007B3EE1">
      <w:r>
        <w:br w:type="page"/>
      </w:r>
    </w:p>
    <w:p w14:paraId="730C7B9E" w14:textId="74A5A315" w:rsidR="007B3EE1" w:rsidRDefault="007B3EE1" w:rsidP="007B3EE1">
      <w:pPr>
        <w:pStyle w:val="Heading1"/>
        <w:pBdr>
          <w:bottom w:val="single" w:sz="6" w:space="4" w:color="2E75B6"/>
        </w:pBdr>
      </w:pPr>
      <w:bookmarkStart w:id="77" w:name="_Toc225234422"/>
      <w:r>
        <w:rPr>
          <w:rFonts w:ascii="Arial" w:eastAsia="Arial" w:hAnsi="Arial" w:cs="Arial"/>
          <w:b/>
          <w:bCs/>
          <w:color w:val="1F4E79"/>
          <w:sz w:val="36"/>
          <w:szCs w:val="36"/>
        </w:rPr>
        <w:lastRenderedPageBreak/>
        <w:t xml:space="preserve">Section 8: Use Case 3 — </w:t>
      </w:r>
      <w:r w:rsidR="005E5C87">
        <w:rPr>
          <w:rFonts w:ascii="Arial" w:eastAsia="Arial" w:hAnsi="Arial" w:cs="Arial"/>
          <w:b/>
          <w:bCs/>
          <w:color w:val="1F4E79"/>
          <w:sz w:val="36"/>
          <w:szCs w:val="36"/>
        </w:rPr>
        <w:t>Preauthorization</w:t>
      </w:r>
      <w:r>
        <w:rPr>
          <w:rFonts w:ascii="Arial" w:eastAsia="Arial" w:hAnsi="Arial" w:cs="Arial"/>
          <w:b/>
          <w:bCs/>
          <w:color w:val="1F4E79"/>
          <w:sz w:val="36"/>
          <w:szCs w:val="36"/>
        </w:rPr>
        <w:t xml:space="preserve"> Lifecycle</w:t>
      </w:r>
      <w:bookmarkEnd w:id="77"/>
    </w:p>
    <w:p w14:paraId="40EF56D5" w14:textId="77777777" w:rsidR="007B3EE1" w:rsidRDefault="007B3EE1" w:rsidP="007B3EE1">
      <w:pPr>
        <w:spacing w:before="60" w:after="60"/>
      </w:pPr>
    </w:p>
    <w:p w14:paraId="0EB82701" w14:textId="712D0392" w:rsidR="00F860C9" w:rsidRDefault="005E5C87" w:rsidP="00F860C9">
      <w:pPr>
        <w:pStyle w:val="Heading2"/>
      </w:pPr>
      <w:bookmarkStart w:id="78" w:name="_Toc225234423"/>
      <w:r>
        <w:rPr>
          <w:rFonts w:ascii="Arial" w:eastAsia="Arial" w:hAnsi="Arial" w:cs="Arial"/>
          <w:b/>
          <w:bCs/>
          <w:color w:val="1F4E79"/>
          <w:sz w:val="28"/>
          <w:szCs w:val="28"/>
        </w:rPr>
        <w:t>8.1 Business</w:t>
      </w:r>
      <w:r w:rsidR="00F860C9">
        <w:rPr>
          <w:rFonts w:ascii="Arial" w:eastAsia="Arial" w:hAnsi="Arial" w:cs="Arial"/>
          <w:b/>
          <w:bCs/>
          <w:color w:val="1F4E79"/>
          <w:sz w:val="28"/>
          <w:szCs w:val="28"/>
        </w:rPr>
        <w:t xml:space="preserve"> Context</w:t>
      </w:r>
      <w:bookmarkEnd w:id="78"/>
    </w:p>
    <w:p w14:paraId="49BD043D" w14:textId="77777777" w:rsidR="00F860C9" w:rsidRDefault="00F860C9" w:rsidP="00F860C9">
      <w:pPr>
        <w:spacing w:before="60" w:after="100"/>
      </w:pPr>
      <w:r>
        <w:rPr>
          <w:color w:val="333333"/>
        </w:rPr>
        <w:t>Pre-authorisation (PreAuth) is the formal request from a provider to a payer seeking approval to deliver a specific medical treatment or procedure to a covered beneficiary. Under NHCX, this is a fully digitised, standards-based process using FHIR R4 Claim bundles with Claim.use set to 'preauthorization'. The payer responds asynchronously through a callback with one of four outcomes: approved, partially approved, queried, or rejected.</w:t>
      </w:r>
    </w:p>
    <w:p w14:paraId="73587ECF" w14:textId="77777777" w:rsidR="00F860C9" w:rsidRDefault="00F860C9" w:rsidP="00F860C9">
      <w:pPr>
        <w:spacing w:before="60" w:after="100"/>
      </w:pPr>
      <w:r>
        <w:rPr>
          <w:color w:val="333333"/>
        </w:rPr>
        <w:t>PreAuth is the critical gating step before treatment begins. An approved preauth reference number is required for final claim submission and serves as the payer's binding commitment to reimburse the approved amount. Without a valid preauth, the final claim cannot proceed through NHCX.</w:t>
      </w:r>
    </w:p>
    <w:p w14:paraId="6978CA40" w14:textId="523F854D" w:rsidR="00F860C9" w:rsidRDefault="00F860C9" w:rsidP="00F860C9">
      <w:pPr>
        <w:pStyle w:val="Heading2"/>
      </w:pPr>
      <w:bookmarkStart w:id="79" w:name="_Toc225234424"/>
      <w:r>
        <w:rPr>
          <w:rFonts w:ascii="Arial" w:eastAsia="Arial" w:hAnsi="Arial" w:cs="Arial"/>
          <w:b/>
          <w:bCs/>
          <w:color w:val="1F4E79"/>
          <w:sz w:val="28"/>
          <w:szCs w:val="28"/>
        </w:rPr>
        <w:t xml:space="preserve">8.2  </w:t>
      </w:r>
      <w:r w:rsidR="005E5C87">
        <w:rPr>
          <w:rFonts w:ascii="Arial" w:eastAsia="Arial" w:hAnsi="Arial" w:cs="Arial"/>
          <w:b/>
          <w:bCs/>
          <w:color w:val="1F4E79"/>
          <w:sz w:val="28"/>
          <w:szCs w:val="28"/>
        </w:rPr>
        <w:t>Preauth</w:t>
      </w:r>
      <w:r>
        <w:rPr>
          <w:rFonts w:ascii="Arial" w:eastAsia="Arial" w:hAnsi="Arial" w:cs="Arial"/>
          <w:b/>
          <w:bCs/>
          <w:color w:val="1F4E79"/>
          <w:sz w:val="28"/>
          <w:szCs w:val="28"/>
        </w:rPr>
        <w:t xml:space="preserve"> Lifecycle Overview</w:t>
      </w:r>
      <w:bookmarkEnd w:id="79"/>
    </w:p>
    <w:p w14:paraId="59F3E825" w14:textId="77777777" w:rsidR="00F860C9" w:rsidRDefault="00F860C9" w:rsidP="00F860C9">
      <w:pPr>
        <w:spacing w:before="60" w:after="100"/>
      </w:pPr>
      <w:r>
        <w:rPr>
          <w:color w:val="333333"/>
        </w:rPr>
        <w:t>The PreAuth lifecycle spans five operational phases: submission, gateway routing, payer adjudication, provider response handling, and — where applicable — cancellation. Each phase is driven by a workflow identifier carried in the JWE protected header.</w:t>
      </w:r>
    </w:p>
    <w:p w14:paraId="7D1DA6AF" w14:textId="77777777" w:rsidR="00F860C9" w:rsidRDefault="00F860C9" w:rsidP="00F860C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626"/>
      </w:tblGrid>
      <w:tr w:rsidR="00F860C9" w:rsidRPr="00DB622F" w14:paraId="7BFF95E0" w14:textId="77777777" w:rsidTr="002F4422">
        <w:trPr>
          <w:tblHeader/>
        </w:trPr>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5908035" w14:textId="77777777" w:rsidR="00F860C9" w:rsidRPr="00DB622F" w:rsidRDefault="00F860C9" w:rsidP="002F4422">
            <w:pPr>
              <w:rPr>
                <w:sz w:val="18"/>
                <w:szCs w:val="18"/>
              </w:rPr>
            </w:pPr>
            <w:r w:rsidRPr="00DB622F">
              <w:rPr>
                <w:b/>
                <w:bCs/>
                <w:color w:val="FFFFFF"/>
                <w:sz w:val="18"/>
                <w:szCs w:val="18"/>
              </w:rPr>
              <w:t>Phase</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3935C07" w14:textId="77777777" w:rsidR="00F860C9" w:rsidRPr="00DB622F" w:rsidRDefault="00F860C9" w:rsidP="002F4422">
            <w:pPr>
              <w:rPr>
                <w:sz w:val="18"/>
                <w:szCs w:val="18"/>
              </w:rPr>
            </w:pPr>
            <w:r w:rsidRPr="00DB622F">
              <w:rPr>
                <w:b/>
                <w:bCs/>
                <w:color w:val="FFFFFF"/>
                <w:sz w:val="18"/>
                <w:szCs w:val="18"/>
              </w:rPr>
              <w:t>Workflow ID</w:t>
            </w:r>
          </w:p>
        </w:tc>
        <w:tc>
          <w:tcPr>
            <w:tcW w:w="5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73E4C3E" w14:textId="77777777" w:rsidR="00F860C9" w:rsidRPr="00DB622F" w:rsidRDefault="00F860C9" w:rsidP="002F4422">
            <w:pPr>
              <w:rPr>
                <w:sz w:val="18"/>
                <w:szCs w:val="18"/>
              </w:rPr>
            </w:pPr>
            <w:r w:rsidRPr="00DB622F">
              <w:rPr>
                <w:b/>
                <w:bCs/>
                <w:color w:val="FFFFFF"/>
                <w:sz w:val="18"/>
                <w:szCs w:val="18"/>
              </w:rPr>
              <w:t>Description</w:t>
            </w:r>
          </w:p>
        </w:tc>
      </w:tr>
      <w:tr w:rsidR="00F860C9" w:rsidRPr="00DB622F" w14:paraId="74AF2D4A" w14:textId="77777777" w:rsidTr="002F4422">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25AACA" w14:textId="77777777" w:rsidR="00F860C9" w:rsidRPr="00DB622F" w:rsidRDefault="00F860C9" w:rsidP="002F4422">
            <w:pPr>
              <w:rPr>
                <w:sz w:val="18"/>
                <w:szCs w:val="18"/>
              </w:rPr>
            </w:pPr>
            <w:r w:rsidRPr="00DB622F">
              <w:rPr>
                <w:rFonts w:eastAsia="Courier New"/>
                <w:color w:val="1F4E79"/>
                <w:sz w:val="18"/>
                <w:szCs w:val="18"/>
              </w:rPr>
              <w:t>New submission</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15B6F7" w14:textId="77777777" w:rsidR="00F860C9" w:rsidRPr="00DB622F" w:rsidRDefault="00F860C9" w:rsidP="002F4422">
            <w:pPr>
              <w:rPr>
                <w:sz w:val="18"/>
                <w:szCs w:val="18"/>
              </w:rPr>
            </w:pPr>
            <w:r w:rsidRPr="00DB622F">
              <w:rPr>
                <w:color w:val="333333"/>
                <w:sz w:val="18"/>
                <w:szCs w:val="18"/>
              </w:rPr>
              <w:t>12</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18E252" w14:textId="77777777" w:rsidR="00F860C9" w:rsidRPr="00DB622F" w:rsidRDefault="00F860C9" w:rsidP="002F4422">
            <w:pPr>
              <w:rPr>
                <w:sz w:val="18"/>
                <w:szCs w:val="18"/>
              </w:rPr>
            </w:pPr>
            <w:r w:rsidRPr="00DB622F">
              <w:rPr>
                <w:rFonts w:eastAsia="Courier New"/>
                <w:color w:val="375623"/>
                <w:sz w:val="18"/>
                <w:szCs w:val="18"/>
              </w:rPr>
              <w:t>Provider submits the initial PreAuth Claim bundle via POST /preauth/submit.</w:t>
            </w:r>
          </w:p>
        </w:tc>
      </w:tr>
      <w:tr w:rsidR="00F860C9" w:rsidRPr="00DB622F" w14:paraId="5CDCDF91" w14:textId="77777777" w:rsidTr="002F4422">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F69775A" w14:textId="77777777" w:rsidR="00F860C9" w:rsidRPr="00DB622F" w:rsidRDefault="00F860C9" w:rsidP="002F4422">
            <w:pPr>
              <w:rPr>
                <w:sz w:val="18"/>
                <w:szCs w:val="18"/>
              </w:rPr>
            </w:pPr>
            <w:r w:rsidRPr="00DB622F">
              <w:rPr>
                <w:rFonts w:eastAsia="Courier New"/>
                <w:color w:val="1F4E79"/>
                <w:sz w:val="18"/>
                <w:szCs w:val="18"/>
              </w:rPr>
              <w:t>Resubmission</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14A11F" w14:textId="77777777" w:rsidR="00F860C9" w:rsidRPr="00DB622F" w:rsidRDefault="00F860C9" w:rsidP="002F4422">
            <w:pPr>
              <w:rPr>
                <w:sz w:val="18"/>
                <w:szCs w:val="18"/>
              </w:rPr>
            </w:pPr>
            <w:r w:rsidRPr="00DB622F">
              <w:rPr>
                <w:color w:val="333333"/>
                <w:sz w:val="18"/>
                <w:szCs w:val="18"/>
              </w:rPr>
              <w:t>121</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75EB9F" w14:textId="77777777" w:rsidR="00F860C9" w:rsidRPr="00DB622F" w:rsidRDefault="00F860C9" w:rsidP="002F4422">
            <w:pPr>
              <w:rPr>
                <w:sz w:val="18"/>
                <w:szCs w:val="18"/>
              </w:rPr>
            </w:pPr>
            <w:r w:rsidRPr="00DB622F">
              <w:rPr>
                <w:rFonts w:eastAsia="Courier New"/>
                <w:color w:val="375623"/>
                <w:sz w:val="18"/>
                <w:szCs w:val="18"/>
              </w:rPr>
              <w:t>Provider resubmits with additional documents or corrections after a query response.</w:t>
            </w:r>
          </w:p>
        </w:tc>
      </w:tr>
      <w:tr w:rsidR="00F860C9" w:rsidRPr="00DB622F" w14:paraId="2183F1BC" w14:textId="77777777" w:rsidTr="002F4422">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79AF58" w14:textId="77777777" w:rsidR="00F860C9" w:rsidRPr="00DB622F" w:rsidRDefault="00F860C9" w:rsidP="002F4422">
            <w:pPr>
              <w:rPr>
                <w:sz w:val="18"/>
                <w:szCs w:val="18"/>
              </w:rPr>
            </w:pPr>
            <w:r w:rsidRPr="00DB622F">
              <w:rPr>
                <w:rFonts w:eastAsia="Courier New"/>
                <w:color w:val="1F4E79"/>
                <w:sz w:val="18"/>
                <w:szCs w:val="18"/>
              </w:rPr>
              <w:t>Cancellation request</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488B7F" w14:textId="77777777" w:rsidR="00F860C9" w:rsidRPr="00DB622F" w:rsidRDefault="00F860C9" w:rsidP="002F4422">
            <w:pPr>
              <w:rPr>
                <w:sz w:val="18"/>
                <w:szCs w:val="18"/>
              </w:rPr>
            </w:pPr>
            <w:r w:rsidRPr="00DB622F">
              <w:rPr>
                <w:color w:val="333333"/>
                <w:sz w:val="18"/>
                <w:szCs w:val="18"/>
              </w:rPr>
              <w:t>122</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1C80BF" w14:textId="77777777" w:rsidR="00F860C9" w:rsidRPr="00DB622F" w:rsidRDefault="00F860C9" w:rsidP="002F4422">
            <w:pPr>
              <w:rPr>
                <w:sz w:val="18"/>
                <w:szCs w:val="18"/>
              </w:rPr>
            </w:pPr>
            <w:r w:rsidRPr="00DB622F">
              <w:rPr>
                <w:rFonts w:eastAsia="Courier New"/>
                <w:color w:val="375623"/>
                <w:sz w:val="18"/>
                <w:szCs w:val="18"/>
              </w:rPr>
              <w:t>Provider cancels an active preauth via POST /task/submit with a Task resource.</w:t>
            </w:r>
          </w:p>
        </w:tc>
      </w:tr>
      <w:tr w:rsidR="00F860C9" w:rsidRPr="00DB622F" w14:paraId="33C4FC27" w14:textId="77777777" w:rsidTr="002F4422">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DD84AC" w14:textId="77777777" w:rsidR="00F860C9" w:rsidRPr="00DB622F" w:rsidRDefault="00F860C9" w:rsidP="002F4422">
            <w:pPr>
              <w:rPr>
                <w:sz w:val="18"/>
                <w:szCs w:val="18"/>
              </w:rPr>
            </w:pPr>
            <w:r w:rsidRPr="00DB622F">
              <w:rPr>
                <w:rFonts w:eastAsia="Courier New"/>
                <w:color w:val="1F4E79"/>
                <w:sz w:val="18"/>
                <w:szCs w:val="18"/>
              </w:rPr>
              <w:t>Approved callback</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37B059" w14:textId="77777777" w:rsidR="00F860C9" w:rsidRPr="00DB622F" w:rsidRDefault="00F860C9" w:rsidP="002F4422">
            <w:pPr>
              <w:rPr>
                <w:sz w:val="18"/>
                <w:szCs w:val="18"/>
              </w:rPr>
            </w:pPr>
            <w:r w:rsidRPr="00DB622F">
              <w:rPr>
                <w:color w:val="333333"/>
                <w:sz w:val="18"/>
                <w:szCs w:val="18"/>
              </w:rPr>
              <w:t>21</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751574" w14:textId="77777777" w:rsidR="00F860C9" w:rsidRPr="00DB622F" w:rsidRDefault="00F860C9" w:rsidP="002F4422">
            <w:pPr>
              <w:rPr>
                <w:sz w:val="18"/>
                <w:szCs w:val="18"/>
              </w:rPr>
            </w:pPr>
            <w:r w:rsidRPr="00DB622F">
              <w:rPr>
                <w:rFonts w:eastAsia="Courier New"/>
                <w:color w:val="375623"/>
                <w:sz w:val="18"/>
                <w:szCs w:val="18"/>
              </w:rPr>
              <w:t>Payer sends full approval — preAuthRef issued for use at final claim.</w:t>
            </w:r>
          </w:p>
        </w:tc>
      </w:tr>
      <w:tr w:rsidR="00F860C9" w:rsidRPr="00DB622F" w14:paraId="067FFE53" w14:textId="77777777" w:rsidTr="002F4422">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0A2522" w14:textId="77777777" w:rsidR="00F860C9" w:rsidRPr="00DB622F" w:rsidRDefault="00F860C9" w:rsidP="002F4422">
            <w:pPr>
              <w:rPr>
                <w:sz w:val="18"/>
                <w:szCs w:val="18"/>
              </w:rPr>
            </w:pPr>
            <w:r w:rsidRPr="00DB622F">
              <w:rPr>
                <w:rFonts w:eastAsia="Courier New"/>
                <w:color w:val="1F4E79"/>
                <w:sz w:val="18"/>
                <w:szCs w:val="18"/>
              </w:rPr>
              <w:t>Queried callback</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3F4F56" w14:textId="77777777" w:rsidR="00F860C9" w:rsidRPr="00DB622F" w:rsidRDefault="00F860C9" w:rsidP="002F4422">
            <w:pPr>
              <w:rPr>
                <w:sz w:val="18"/>
                <w:szCs w:val="18"/>
              </w:rPr>
            </w:pPr>
            <w:r w:rsidRPr="00DB622F">
              <w:rPr>
                <w:color w:val="333333"/>
                <w:sz w:val="18"/>
                <w:szCs w:val="18"/>
              </w:rPr>
              <w:t>24</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D362BE" w14:textId="77777777" w:rsidR="00F860C9" w:rsidRPr="00DB622F" w:rsidRDefault="00F860C9" w:rsidP="002F4422">
            <w:pPr>
              <w:rPr>
                <w:sz w:val="18"/>
                <w:szCs w:val="18"/>
              </w:rPr>
            </w:pPr>
            <w:r w:rsidRPr="00DB622F">
              <w:rPr>
                <w:rFonts w:eastAsia="Courier New"/>
                <w:color w:val="375623"/>
                <w:sz w:val="18"/>
                <w:szCs w:val="18"/>
              </w:rPr>
              <w:t>Payer requests additional documents or clinical clarification.</w:t>
            </w:r>
          </w:p>
        </w:tc>
      </w:tr>
      <w:tr w:rsidR="00F860C9" w:rsidRPr="00DB622F" w14:paraId="31959F1A" w14:textId="77777777" w:rsidTr="002F4422">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4C6DD2" w14:textId="77777777" w:rsidR="00F860C9" w:rsidRPr="00DB622F" w:rsidRDefault="00F860C9" w:rsidP="002F4422">
            <w:pPr>
              <w:rPr>
                <w:sz w:val="18"/>
                <w:szCs w:val="18"/>
              </w:rPr>
            </w:pPr>
            <w:r w:rsidRPr="00DB622F">
              <w:rPr>
                <w:rFonts w:eastAsia="Courier New"/>
                <w:color w:val="1F4E79"/>
                <w:sz w:val="18"/>
                <w:szCs w:val="18"/>
              </w:rPr>
              <w:t>Rejected callback</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1E0FEB" w14:textId="77777777" w:rsidR="00F860C9" w:rsidRPr="00DB622F" w:rsidRDefault="00F860C9" w:rsidP="002F4422">
            <w:pPr>
              <w:rPr>
                <w:sz w:val="18"/>
                <w:szCs w:val="18"/>
              </w:rPr>
            </w:pPr>
            <w:r w:rsidRPr="00DB622F">
              <w:rPr>
                <w:color w:val="333333"/>
                <w:sz w:val="18"/>
                <w:szCs w:val="18"/>
              </w:rPr>
              <w:t>23</w:t>
            </w:r>
          </w:p>
        </w:tc>
        <w:tc>
          <w:tcPr>
            <w:tcW w:w="5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558328" w14:textId="77777777" w:rsidR="00F860C9" w:rsidRPr="00DB622F" w:rsidRDefault="00F860C9" w:rsidP="002F4422">
            <w:pPr>
              <w:rPr>
                <w:sz w:val="18"/>
                <w:szCs w:val="18"/>
              </w:rPr>
            </w:pPr>
            <w:r w:rsidRPr="00DB622F">
              <w:rPr>
                <w:rFonts w:eastAsia="Courier New"/>
                <w:color w:val="375623"/>
                <w:sz w:val="18"/>
                <w:szCs w:val="18"/>
              </w:rPr>
              <w:t>Payer denies the preauth — claim is closed.</w:t>
            </w:r>
          </w:p>
        </w:tc>
      </w:tr>
      <w:tr w:rsidR="00F860C9" w:rsidRPr="00DB622F" w14:paraId="3CBB5A62" w14:textId="77777777" w:rsidTr="002F4422">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056ECD" w14:textId="77777777" w:rsidR="00F860C9" w:rsidRPr="00DB622F" w:rsidRDefault="00F860C9" w:rsidP="002F4422">
            <w:pPr>
              <w:rPr>
                <w:sz w:val="18"/>
                <w:szCs w:val="18"/>
              </w:rPr>
            </w:pPr>
            <w:r w:rsidRPr="00DB622F">
              <w:rPr>
                <w:rFonts w:eastAsia="Courier New"/>
                <w:color w:val="1F4E79"/>
                <w:sz w:val="18"/>
                <w:szCs w:val="18"/>
              </w:rPr>
              <w:t>Query response</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789DD0" w14:textId="77777777" w:rsidR="00F860C9" w:rsidRPr="00DB622F" w:rsidRDefault="00F860C9" w:rsidP="002F4422">
            <w:pPr>
              <w:rPr>
                <w:sz w:val="18"/>
                <w:szCs w:val="18"/>
              </w:rPr>
            </w:pPr>
            <w:r w:rsidRPr="00DB622F">
              <w:rPr>
                <w:color w:val="333333"/>
                <w:sz w:val="18"/>
                <w:szCs w:val="18"/>
              </w:rPr>
              <w:t>19</w:t>
            </w:r>
          </w:p>
        </w:tc>
        <w:tc>
          <w:tcPr>
            <w:tcW w:w="5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4B319F" w14:textId="77777777" w:rsidR="00F860C9" w:rsidRPr="00DB622F" w:rsidRDefault="00F860C9" w:rsidP="002F4422">
            <w:pPr>
              <w:rPr>
                <w:sz w:val="18"/>
                <w:szCs w:val="18"/>
              </w:rPr>
            </w:pPr>
            <w:r w:rsidRPr="00DB622F">
              <w:rPr>
                <w:rFonts w:eastAsia="Courier New"/>
                <w:color w:val="375623"/>
                <w:sz w:val="18"/>
                <w:szCs w:val="18"/>
              </w:rPr>
              <w:t>Provider responds to a payer query with supplementary information.</w:t>
            </w:r>
          </w:p>
        </w:tc>
      </w:tr>
    </w:tbl>
    <w:p w14:paraId="06E287A7" w14:textId="27D3ED7A" w:rsidR="007B3EE1" w:rsidRDefault="001C7370" w:rsidP="007B3EE1">
      <w:pPr>
        <w:spacing w:before="100" w:after="60"/>
        <w:jc w:val="center"/>
      </w:pPr>
      <w:r w:rsidRPr="001C7370">
        <w:rPr>
          <w:noProof/>
        </w:rPr>
        <w:lastRenderedPageBreak/>
        <w:drawing>
          <wp:inline distT="0" distB="0" distL="0" distR="0" wp14:anchorId="084A1699" wp14:editId="29754B9F">
            <wp:extent cx="5960110" cy="5434330"/>
            <wp:effectExtent l="0" t="0" r="0" b="1270"/>
            <wp:docPr id="82343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3629" name=""/>
                    <pic:cNvPicPr/>
                  </pic:nvPicPr>
                  <pic:blipFill>
                    <a:blip r:embed="rId12"/>
                    <a:stretch>
                      <a:fillRect/>
                    </a:stretch>
                  </pic:blipFill>
                  <pic:spPr>
                    <a:xfrm>
                      <a:off x="0" y="0"/>
                      <a:ext cx="5960110" cy="5434330"/>
                    </a:xfrm>
                    <a:prstGeom prst="rect">
                      <a:avLst/>
                    </a:prstGeom>
                  </pic:spPr>
                </pic:pic>
              </a:graphicData>
            </a:graphic>
          </wp:inline>
        </w:drawing>
      </w:r>
    </w:p>
    <w:p w14:paraId="3B7AD148" w14:textId="77777777" w:rsidR="007B3EE1" w:rsidRDefault="007B3EE1" w:rsidP="007B3EE1">
      <w:pPr>
        <w:spacing w:after="160"/>
        <w:jc w:val="center"/>
      </w:pPr>
      <w:r>
        <w:rPr>
          <w:i/>
          <w:iCs/>
          <w:color w:val="808080"/>
          <w:sz w:val="18"/>
          <w:szCs w:val="18"/>
        </w:rPr>
        <w:t>Figure 9 — PreAuth Lifecycle Swimlane</w:t>
      </w:r>
    </w:p>
    <w:p w14:paraId="71BB9929" w14:textId="77777777" w:rsidR="007B3EE1" w:rsidRDefault="007B3EE1" w:rsidP="007B3EE1">
      <w:pPr>
        <w:spacing w:before="60" w:after="60"/>
      </w:pPr>
    </w:p>
    <w:p w14:paraId="44EFAA36" w14:textId="450F89A4" w:rsidR="007B3EE1" w:rsidRDefault="005E5C87" w:rsidP="007B3EE1">
      <w:pPr>
        <w:pStyle w:val="Heading2"/>
      </w:pPr>
      <w:bookmarkStart w:id="80" w:name="_Toc225234425"/>
      <w:r>
        <w:rPr>
          <w:rFonts w:ascii="Arial" w:eastAsia="Arial" w:hAnsi="Arial" w:cs="Arial"/>
          <w:b/>
          <w:bCs/>
          <w:color w:val="1F4E79"/>
          <w:sz w:val="28"/>
          <w:szCs w:val="28"/>
        </w:rPr>
        <w:t>8.3 Business</w:t>
      </w:r>
      <w:r w:rsidR="007B3EE1">
        <w:rPr>
          <w:rFonts w:ascii="Arial" w:eastAsia="Arial" w:hAnsi="Arial" w:cs="Arial"/>
          <w:b/>
          <w:bCs/>
          <w:color w:val="1F4E79"/>
          <w:sz w:val="28"/>
          <w:szCs w:val="28"/>
        </w:rPr>
        <w:t xml:space="preserve"> Conditions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B3EE1" w14:paraId="39EE64FE"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961BE3F" w14:textId="77777777" w:rsidR="007B3EE1" w:rsidRDefault="007B3EE1" w:rsidP="00CC06C0">
            <w:r>
              <w:rPr>
                <w:b/>
                <w:bCs/>
                <w:color w:val="FFFFFF"/>
                <w:sz w:val="18"/>
                <w:szCs w:val="18"/>
              </w:rPr>
              <w:t>Condition</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5CC4E8D" w14:textId="77777777" w:rsidR="007B3EE1" w:rsidRDefault="007B3EE1" w:rsidP="00CC06C0">
            <w:r>
              <w:rPr>
                <w:b/>
                <w:bCs/>
                <w:color w:val="FFFFFF"/>
                <w:sz w:val="18"/>
                <w:szCs w:val="18"/>
              </w:rPr>
              <w:t>Requirement</w:t>
            </w:r>
          </w:p>
        </w:tc>
      </w:tr>
      <w:tr w:rsidR="007B3EE1" w14:paraId="12EB10BE"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A5422A" w14:textId="77777777" w:rsidR="007B3EE1" w:rsidRDefault="007B3EE1" w:rsidP="00CC06C0">
            <w:r>
              <w:rPr>
                <w:sz w:val="18"/>
                <w:szCs w:val="18"/>
              </w:rPr>
              <w:t>Patient Identity</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E7E93A" w14:textId="77777777" w:rsidR="007B3EE1" w:rsidRDefault="007B3EE1" w:rsidP="00CC06C0">
            <w:r>
              <w:rPr>
                <w:sz w:val="18"/>
                <w:szCs w:val="18"/>
              </w:rPr>
              <w:t>PMJAY Member ID and ABHA number must be present in the Patient resource</w:t>
            </w:r>
          </w:p>
        </w:tc>
      </w:tr>
      <w:tr w:rsidR="007B3EE1" w14:paraId="7F3BDECC"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EE051D" w14:textId="77777777" w:rsidR="007B3EE1" w:rsidRDefault="007B3EE1" w:rsidP="00CC06C0">
            <w:r>
              <w:rPr>
                <w:sz w:val="18"/>
                <w:szCs w:val="18"/>
              </w:rPr>
              <w:t>Provider Verification</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471D4C" w14:textId="77777777" w:rsidR="007B3EE1" w:rsidRDefault="007B3EE1" w:rsidP="00CC06C0">
            <w:r>
              <w:rPr>
                <w:sz w:val="18"/>
                <w:szCs w:val="18"/>
              </w:rPr>
              <w:t>Provider must be an active NHCX participant with a valid NPI facility code</w:t>
            </w:r>
          </w:p>
        </w:tc>
      </w:tr>
      <w:tr w:rsidR="007B3EE1" w14:paraId="2A0FA59E"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DF316B" w14:textId="77777777" w:rsidR="007B3EE1" w:rsidRDefault="007B3EE1" w:rsidP="00CC06C0">
            <w:r>
              <w:rPr>
                <w:sz w:val="18"/>
                <w:szCs w:val="18"/>
              </w:rPr>
              <w:t>Clinical Evidence</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77B2B5" w14:textId="77777777" w:rsidR="007B3EE1" w:rsidRDefault="007B3EE1" w:rsidP="00CC06C0">
            <w:r>
              <w:rPr>
                <w:sz w:val="18"/>
                <w:szCs w:val="18"/>
              </w:rPr>
              <w:t>Diagnosis (ICD-10), Procedure (NRCes code), Care Team, and Supporting Info must all be present</w:t>
            </w:r>
          </w:p>
        </w:tc>
      </w:tr>
      <w:tr w:rsidR="007B3EE1" w14:paraId="2F9EA30B"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5516C66" w14:textId="77777777" w:rsidR="007B3EE1" w:rsidRDefault="007B3EE1" w:rsidP="00CC06C0">
            <w:r>
              <w:rPr>
                <w:sz w:val="18"/>
                <w:szCs w:val="18"/>
              </w:rPr>
              <w:t>Supporting Documents</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B86245" w14:textId="77777777" w:rsidR="007B3EE1" w:rsidRDefault="007B3EE1" w:rsidP="00CC06C0">
            <w:r>
              <w:rPr>
                <w:sz w:val="18"/>
                <w:szCs w:val="18"/>
              </w:rPr>
              <w:t>Mandatory documents as per InsurancePlan/eligibility response must be attached</w:t>
            </w:r>
          </w:p>
        </w:tc>
      </w:tr>
      <w:tr w:rsidR="007B3EE1" w14:paraId="156DC656"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E1BCC0" w14:textId="77777777" w:rsidR="007B3EE1" w:rsidRDefault="007B3EE1" w:rsidP="00CC06C0">
            <w:r>
              <w:rPr>
                <w:sz w:val="18"/>
                <w:szCs w:val="18"/>
              </w:rPr>
              <w:t>Coverage Reference</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131733" w14:textId="77777777" w:rsidR="007B3EE1" w:rsidRDefault="007B3EE1" w:rsidP="00CC06C0">
            <w:r>
              <w:rPr>
                <w:sz w:val="18"/>
                <w:szCs w:val="18"/>
              </w:rPr>
              <w:t>Active Coverage resource with valid policy identifier must be included</w:t>
            </w:r>
          </w:p>
        </w:tc>
      </w:tr>
      <w:tr w:rsidR="007B3EE1" w14:paraId="5DE656EF"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F5E9DAC" w14:textId="77777777" w:rsidR="007B3EE1" w:rsidRDefault="007B3EE1" w:rsidP="00CC06C0">
            <w:r>
              <w:rPr>
                <w:sz w:val="18"/>
                <w:szCs w:val="18"/>
              </w:rPr>
              <w:t>Workflow Code</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D38D73" w14:textId="77777777" w:rsidR="007B3EE1" w:rsidRDefault="007B3EE1" w:rsidP="00CC06C0">
            <w:r>
              <w:rPr>
                <w:sz w:val="18"/>
                <w:szCs w:val="18"/>
              </w:rPr>
              <w:t>Use workflow ID 12 for new submissions, 121 for resubmissions</w:t>
            </w:r>
          </w:p>
        </w:tc>
      </w:tr>
    </w:tbl>
    <w:p w14:paraId="68A1E6B7" w14:textId="77777777" w:rsidR="007B3EE1" w:rsidRDefault="007B3EE1" w:rsidP="007B3EE1">
      <w:pPr>
        <w:spacing w:before="60" w:after="60"/>
      </w:pPr>
    </w:p>
    <w:p w14:paraId="261CD6CB" w14:textId="5EEA2B08" w:rsidR="007B3EE1" w:rsidRDefault="005E5C87" w:rsidP="007B3EE1">
      <w:pPr>
        <w:pStyle w:val="Heading2"/>
      </w:pPr>
      <w:bookmarkStart w:id="81" w:name="_Toc225234426"/>
      <w:r>
        <w:rPr>
          <w:rFonts w:ascii="Arial" w:eastAsia="Arial" w:hAnsi="Arial" w:cs="Arial"/>
          <w:b/>
          <w:bCs/>
          <w:color w:val="1F4E79"/>
          <w:sz w:val="28"/>
          <w:szCs w:val="28"/>
        </w:rPr>
        <w:lastRenderedPageBreak/>
        <w:t>8.4 Request</w:t>
      </w:r>
      <w:r w:rsidR="007B3EE1">
        <w:rPr>
          <w:rFonts w:ascii="Arial" w:eastAsia="Arial" w:hAnsi="Arial" w:cs="Arial"/>
          <w:b/>
          <w:bCs/>
          <w:color w:val="1F4E79"/>
          <w:sz w:val="28"/>
          <w:szCs w:val="28"/>
        </w:rPr>
        <w:t xml:space="preserve"> — </w:t>
      </w:r>
      <w:r>
        <w:rPr>
          <w:rFonts w:ascii="Arial" w:eastAsia="Arial" w:hAnsi="Arial" w:cs="Arial"/>
          <w:b/>
          <w:bCs/>
          <w:color w:val="1F4E79"/>
          <w:sz w:val="28"/>
          <w:szCs w:val="28"/>
        </w:rPr>
        <w:t>Preauth</w:t>
      </w:r>
      <w:r w:rsidR="007B3EE1">
        <w:rPr>
          <w:rFonts w:ascii="Arial" w:eastAsia="Arial" w:hAnsi="Arial" w:cs="Arial"/>
          <w:b/>
          <w:bCs/>
          <w:color w:val="1F4E79"/>
          <w:sz w:val="28"/>
          <w:szCs w:val="28"/>
        </w:rPr>
        <w:t xml:space="preserve"> Claim Bundle</w:t>
      </w:r>
      <w:bookmarkEnd w:id="81"/>
    </w:p>
    <w:p w14:paraId="3B68FB32" w14:textId="77777777" w:rsidR="007B3EE1" w:rsidRDefault="007B3EE1" w:rsidP="007B3EE1">
      <w:pPr>
        <w:spacing w:before="60" w:after="60"/>
      </w:pPr>
    </w:p>
    <w:p w14:paraId="457971A6" w14:textId="77777777" w:rsidR="007B3EE1" w:rsidRDefault="007B3EE1" w:rsidP="007B3EE1">
      <w:pPr>
        <w:pStyle w:val="Heading3"/>
      </w:pPr>
      <w:bookmarkStart w:id="82" w:name="_Toc225234427"/>
      <w:r>
        <w:rPr>
          <w:rFonts w:eastAsia="Arial" w:cs="Arial"/>
          <w:b/>
          <w:bCs/>
          <w:color w:val="2E75B6"/>
          <w:sz w:val="24"/>
          <w:szCs w:val="24"/>
        </w:rPr>
        <w:t>Claim Resource — Header Elements</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2"/>
        <w:gridCol w:w="2420"/>
        <w:gridCol w:w="3054"/>
      </w:tblGrid>
      <w:tr w:rsidR="007B3EE1" w:rsidRPr="00F2209D" w14:paraId="556D2959"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F09C7E4"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54666D3"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8E35CD5"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184EAFA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D83098" w14:textId="77777777" w:rsidR="007B3EE1" w:rsidRPr="00F2209D" w:rsidRDefault="007B3EE1" w:rsidP="00CC06C0">
            <w:pPr>
              <w:rPr>
                <w:sz w:val="18"/>
                <w:szCs w:val="18"/>
              </w:rPr>
            </w:pPr>
            <w:r w:rsidRPr="00F2209D">
              <w:rPr>
                <w:rFonts w:eastAsia="Courier New"/>
                <w:b/>
                <w:bCs/>
                <w:color w:val="1F4E79"/>
                <w:sz w:val="18"/>
                <w:szCs w:val="18"/>
              </w:rPr>
              <w:t>Claim.resourceType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CD1B53" w14:textId="77777777" w:rsidR="007B3EE1" w:rsidRPr="00F2209D" w:rsidRDefault="007B3EE1" w:rsidP="00CC06C0">
            <w:pPr>
              <w:rPr>
                <w:sz w:val="18"/>
                <w:szCs w:val="18"/>
              </w:rPr>
            </w:pPr>
            <w:r w:rsidRPr="00F2209D">
              <w:rPr>
                <w:sz w:val="18"/>
                <w:szCs w:val="18"/>
              </w:rPr>
              <w:t>Resource type identifier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9E0C68" w14:textId="77777777" w:rsidR="007B3EE1" w:rsidRPr="00F2209D" w:rsidRDefault="007B3EE1" w:rsidP="00CC06C0">
            <w:pPr>
              <w:rPr>
                <w:sz w:val="18"/>
                <w:szCs w:val="18"/>
              </w:rPr>
            </w:pPr>
            <w:r w:rsidRPr="00F2209D">
              <w:rPr>
                <w:color w:val="375623"/>
                <w:sz w:val="18"/>
                <w:szCs w:val="18"/>
              </w:rPr>
              <w:t>Claim</w:t>
            </w:r>
          </w:p>
        </w:tc>
      </w:tr>
      <w:tr w:rsidR="007B3EE1" w:rsidRPr="00F2209D" w14:paraId="2F9BB7F3"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B634AD" w14:textId="77777777" w:rsidR="007B3EE1" w:rsidRPr="00F2209D" w:rsidRDefault="007B3EE1" w:rsidP="00CC06C0">
            <w:pPr>
              <w:rPr>
                <w:sz w:val="18"/>
                <w:szCs w:val="18"/>
              </w:rPr>
            </w:pPr>
            <w:r w:rsidRPr="00F2209D">
              <w:rPr>
                <w:rFonts w:eastAsia="Courier New"/>
                <w:b/>
                <w:bCs/>
                <w:color w:val="1F4E79"/>
                <w:sz w:val="18"/>
                <w:szCs w:val="18"/>
              </w:rPr>
              <w:t>Claim.id</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20F867E" w14:textId="77777777" w:rsidR="007B3EE1" w:rsidRPr="00F2209D" w:rsidRDefault="007B3EE1" w:rsidP="00CC06C0">
            <w:pPr>
              <w:rPr>
                <w:sz w:val="18"/>
                <w:szCs w:val="18"/>
              </w:rPr>
            </w:pPr>
            <w:r w:rsidRPr="00F2209D">
              <w:rPr>
                <w:sz w:val="18"/>
                <w:szCs w:val="18"/>
              </w:rPr>
              <w:t>Logical UUID for this Claim resource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8A79213" w14:textId="77777777" w:rsidR="007B3EE1" w:rsidRPr="00F2209D" w:rsidRDefault="007B3EE1" w:rsidP="00CC06C0">
            <w:pPr>
              <w:rPr>
                <w:sz w:val="18"/>
                <w:szCs w:val="18"/>
              </w:rPr>
            </w:pPr>
            <w:r w:rsidRPr="00F2209D">
              <w:rPr>
                <w:color w:val="375623"/>
                <w:sz w:val="18"/>
                <w:szCs w:val="18"/>
              </w:rPr>
              <w:t>979f2826-1a18-4857-8c4a-182cfc4deb1f</w:t>
            </w:r>
          </w:p>
        </w:tc>
      </w:tr>
      <w:tr w:rsidR="007B3EE1" w:rsidRPr="00F2209D" w14:paraId="45F4003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EC9EFA" w14:textId="77777777" w:rsidR="007B3EE1" w:rsidRPr="00F2209D" w:rsidRDefault="007B3EE1" w:rsidP="00CC06C0">
            <w:pPr>
              <w:rPr>
                <w:sz w:val="18"/>
                <w:szCs w:val="18"/>
              </w:rPr>
            </w:pPr>
            <w:r w:rsidRPr="00F2209D">
              <w:rPr>
                <w:rFonts w:eastAsia="Courier New"/>
                <w:b/>
                <w:bCs/>
                <w:color w:val="1F4E79"/>
                <w:sz w:val="18"/>
                <w:szCs w:val="18"/>
              </w:rPr>
              <w:t>Claim.status</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9B8B0E" w14:textId="77777777" w:rsidR="007B3EE1" w:rsidRPr="00F2209D" w:rsidRDefault="007B3EE1" w:rsidP="00CC06C0">
            <w:pPr>
              <w:rPr>
                <w:sz w:val="18"/>
                <w:szCs w:val="18"/>
              </w:rPr>
            </w:pPr>
            <w:r w:rsidRPr="00F2209D">
              <w:rPr>
                <w:sz w:val="18"/>
                <w:szCs w:val="18"/>
              </w:rPr>
              <w:t>Current status of the claim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324E56" w14:textId="77777777" w:rsidR="007B3EE1" w:rsidRPr="00F2209D" w:rsidRDefault="007B3EE1" w:rsidP="00CC06C0">
            <w:pPr>
              <w:rPr>
                <w:sz w:val="18"/>
                <w:szCs w:val="18"/>
              </w:rPr>
            </w:pPr>
            <w:r w:rsidRPr="00F2209D">
              <w:rPr>
                <w:color w:val="375623"/>
                <w:sz w:val="18"/>
                <w:szCs w:val="18"/>
              </w:rPr>
              <w:t>active</w:t>
            </w:r>
          </w:p>
        </w:tc>
      </w:tr>
      <w:tr w:rsidR="007B3EE1" w:rsidRPr="00F2209D" w14:paraId="4F1154DB"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B87EE4" w14:textId="77777777" w:rsidR="007B3EE1" w:rsidRPr="00F2209D" w:rsidRDefault="007B3EE1" w:rsidP="00CC06C0">
            <w:pPr>
              <w:rPr>
                <w:sz w:val="18"/>
                <w:szCs w:val="18"/>
              </w:rPr>
            </w:pPr>
            <w:r w:rsidRPr="00F2209D">
              <w:rPr>
                <w:rFonts w:eastAsia="Courier New"/>
                <w:b/>
                <w:bCs/>
                <w:color w:val="1F4E79"/>
                <w:sz w:val="18"/>
                <w:szCs w:val="18"/>
              </w:rPr>
              <w:t>Claim.type.coding.system</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E8CCEB" w14:textId="77777777" w:rsidR="007B3EE1" w:rsidRPr="00F2209D" w:rsidRDefault="007B3EE1" w:rsidP="00CC06C0">
            <w:pPr>
              <w:rPr>
                <w:sz w:val="18"/>
                <w:szCs w:val="18"/>
              </w:rPr>
            </w:pPr>
            <w:r w:rsidRPr="00F2209D">
              <w:rPr>
                <w:sz w:val="18"/>
                <w:szCs w:val="18"/>
              </w:rPr>
              <w:t>Coding system for claim type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0A0FE9" w14:textId="77777777" w:rsidR="007B3EE1" w:rsidRPr="00F2209D" w:rsidRDefault="007B3EE1" w:rsidP="00CC06C0">
            <w:pPr>
              <w:rPr>
                <w:sz w:val="18"/>
                <w:szCs w:val="18"/>
              </w:rPr>
            </w:pPr>
            <w:r w:rsidRPr="00F2209D">
              <w:rPr>
                <w:color w:val="375623"/>
                <w:sz w:val="18"/>
                <w:szCs w:val="18"/>
              </w:rPr>
              <w:t>http://snomed.info/sct</w:t>
            </w:r>
          </w:p>
        </w:tc>
      </w:tr>
      <w:tr w:rsidR="007B3EE1" w:rsidRPr="00F2209D" w14:paraId="0E7F4795"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F12F05" w14:textId="77777777" w:rsidR="007B3EE1" w:rsidRPr="00F2209D" w:rsidRDefault="007B3EE1" w:rsidP="00CC06C0">
            <w:pPr>
              <w:rPr>
                <w:sz w:val="18"/>
                <w:szCs w:val="18"/>
              </w:rPr>
            </w:pPr>
            <w:r w:rsidRPr="00F2209D">
              <w:rPr>
                <w:rFonts w:eastAsia="Courier New"/>
                <w:b/>
                <w:bCs/>
                <w:color w:val="1F4E79"/>
                <w:sz w:val="18"/>
                <w:szCs w:val="18"/>
              </w:rPr>
              <w:t>Claim.type.coding.code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A5CE5F" w14:textId="77777777" w:rsidR="007B3EE1" w:rsidRPr="00F2209D" w:rsidRDefault="007B3EE1" w:rsidP="00CC06C0">
            <w:pPr>
              <w:rPr>
                <w:sz w:val="18"/>
                <w:szCs w:val="18"/>
              </w:rPr>
            </w:pPr>
            <w:r w:rsidRPr="00F2209D">
              <w:rPr>
                <w:sz w:val="18"/>
                <w:szCs w:val="18"/>
              </w:rPr>
              <w:t>SNOMED code for inpatient care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EB0081" w14:textId="77777777" w:rsidR="007B3EE1" w:rsidRPr="00F2209D" w:rsidRDefault="007B3EE1" w:rsidP="00CC06C0">
            <w:pPr>
              <w:rPr>
                <w:sz w:val="18"/>
                <w:szCs w:val="18"/>
              </w:rPr>
            </w:pPr>
            <w:r w:rsidRPr="00F2209D">
              <w:rPr>
                <w:color w:val="375623"/>
                <w:sz w:val="18"/>
                <w:szCs w:val="18"/>
              </w:rPr>
              <w:t>737481003</w:t>
            </w:r>
          </w:p>
        </w:tc>
      </w:tr>
      <w:tr w:rsidR="007B3EE1" w:rsidRPr="00F2209D" w14:paraId="4E577A6F"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E9D634" w14:textId="77777777" w:rsidR="007B3EE1" w:rsidRPr="00F2209D" w:rsidRDefault="007B3EE1" w:rsidP="00CC06C0">
            <w:pPr>
              <w:rPr>
                <w:sz w:val="18"/>
                <w:szCs w:val="18"/>
              </w:rPr>
            </w:pPr>
            <w:r w:rsidRPr="00F2209D">
              <w:rPr>
                <w:rFonts w:eastAsia="Courier New"/>
                <w:b/>
                <w:bCs/>
                <w:color w:val="1F4E79"/>
                <w:sz w:val="18"/>
                <w:szCs w:val="18"/>
              </w:rPr>
              <w:t>Claim.type.coding.display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CCB4FC5" w14:textId="77777777" w:rsidR="007B3EE1" w:rsidRPr="00F2209D" w:rsidRDefault="007B3EE1" w:rsidP="00CC06C0">
            <w:pPr>
              <w:rPr>
                <w:sz w:val="18"/>
                <w:szCs w:val="18"/>
              </w:rPr>
            </w:pPr>
            <w:r w:rsidRPr="00F2209D">
              <w:rPr>
                <w:sz w:val="18"/>
                <w:szCs w:val="18"/>
              </w:rPr>
              <w:t>Human-readable claim type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C03254" w14:textId="77777777" w:rsidR="007B3EE1" w:rsidRPr="00F2209D" w:rsidRDefault="007B3EE1" w:rsidP="00CC06C0">
            <w:pPr>
              <w:rPr>
                <w:sz w:val="18"/>
                <w:szCs w:val="18"/>
              </w:rPr>
            </w:pPr>
            <w:r w:rsidRPr="00F2209D">
              <w:rPr>
                <w:color w:val="375623"/>
                <w:sz w:val="18"/>
                <w:szCs w:val="18"/>
              </w:rPr>
              <w:t>Inpatient care management</w:t>
            </w:r>
          </w:p>
        </w:tc>
      </w:tr>
      <w:tr w:rsidR="007B3EE1" w:rsidRPr="00F2209D" w14:paraId="4E2D8CC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00DDD4" w14:textId="77777777" w:rsidR="007B3EE1" w:rsidRPr="00F2209D" w:rsidRDefault="007B3EE1" w:rsidP="00CC06C0">
            <w:pPr>
              <w:rPr>
                <w:sz w:val="18"/>
                <w:szCs w:val="18"/>
              </w:rPr>
            </w:pPr>
            <w:r w:rsidRPr="00F2209D">
              <w:rPr>
                <w:rFonts w:eastAsia="Courier New"/>
                <w:b/>
                <w:bCs/>
                <w:color w:val="1F4E79"/>
                <w:sz w:val="18"/>
                <w:szCs w:val="18"/>
              </w:rPr>
              <w:t>Claim.use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4AB7E6" w14:textId="77777777" w:rsidR="007B3EE1" w:rsidRPr="00F2209D" w:rsidRDefault="007B3EE1" w:rsidP="00CC06C0">
            <w:pPr>
              <w:rPr>
                <w:sz w:val="18"/>
                <w:szCs w:val="18"/>
              </w:rPr>
            </w:pPr>
            <w:r w:rsidRPr="00F2209D">
              <w:rPr>
                <w:sz w:val="18"/>
                <w:szCs w:val="18"/>
              </w:rPr>
              <w:t>Indicates this is a pre-authorisation request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7DE100" w14:textId="77777777" w:rsidR="007B3EE1" w:rsidRPr="00F2209D" w:rsidRDefault="007B3EE1" w:rsidP="00CC06C0">
            <w:pPr>
              <w:rPr>
                <w:sz w:val="18"/>
                <w:szCs w:val="18"/>
              </w:rPr>
            </w:pPr>
            <w:r w:rsidRPr="00F2209D">
              <w:rPr>
                <w:color w:val="375623"/>
                <w:sz w:val="18"/>
                <w:szCs w:val="18"/>
              </w:rPr>
              <w:t>preauthorization</w:t>
            </w:r>
          </w:p>
        </w:tc>
      </w:tr>
      <w:tr w:rsidR="007B3EE1" w:rsidRPr="00F2209D" w14:paraId="416C39C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7F591B" w14:textId="77777777" w:rsidR="007B3EE1" w:rsidRPr="00F2209D" w:rsidRDefault="007B3EE1" w:rsidP="00CC06C0">
            <w:pPr>
              <w:rPr>
                <w:sz w:val="18"/>
                <w:szCs w:val="18"/>
              </w:rPr>
            </w:pPr>
            <w:r w:rsidRPr="00F2209D">
              <w:rPr>
                <w:rFonts w:eastAsia="Courier New"/>
                <w:b/>
                <w:bCs/>
                <w:color w:val="1F4E79"/>
                <w:sz w:val="18"/>
                <w:szCs w:val="18"/>
              </w:rPr>
              <w:t>Claim.patient.reference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8A4955" w14:textId="77777777" w:rsidR="007B3EE1" w:rsidRPr="00F2209D" w:rsidRDefault="007B3EE1" w:rsidP="00CC06C0">
            <w:pPr>
              <w:rPr>
                <w:sz w:val="18"/>
                <w:szCs w:val="18"/>
              </w:rPr>
            </w:pPr>
            <w:r w:rsidRPr="00F2209D">
              <w:rPr>
                <w:sz w:val="18"/>
                <w:szCs w:val="18"/>
              </w:rPr>
              <w:t>Reference to the Patient resource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2C2AA1" w14:textId="77777777" w:rsidR="007B3EE1" w:rsidRPr="00F2209D" w:rsidRDefault="007B3EE1" w:rsidP="00CC06C0">
            <w:pPr>
              <w:rPr>
                <w:sz w:val="18"/>
                <w:szCs w:val="18"/>
              </w:rPr>
            </w:pPr>
            <w:r w:rsidRPr="00F2209D">
              <w:rPr>
                <w:color w:val="375623"/>
                <w:sz w:val="18"/>
                <w:szCs w:val="18"/>
              </w:rPr>
              <w:t>urn:uuid:400f5443-bb92-4c8c-a7ee-61a3215ad614</w:t>
            </w:r>
          </w:p>
        </w:tc>
      </w:tr>
      <w:tr w:rsidR="007B3EE1" w:rsidRPr="00F2209D" w14:paraId="491DA09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F17895" w14:textId="77777777" w:rsidR="007B3EE1" w:rsidRPr="00F2209D" w:rsidRDefault="007B3EE1" w:rsidP="00CC06C0">
            <w:pPr>
              <w:rPr>
                <w:sz w:val="18"/>
                <w:szCs w:val="18"/>
              </w:rPr>
            </w:pPr>
            <w:r w:rsidRPr="00F2209D">
              <w:rPr>
                <w:rFonts w:eastAsia="Courier New"/>
                <w:b/>
                <w:bCs/>
                <w:color w:val="1F4E79"/>
                <w:sz w:val="18"/>
                <w:szCs w:val="18"/>
              </w:rPr>
              <w:t>Claim.created</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ABDE8C" w14:textId="77777777" w:rsidR="007B3EE1" w:rsidRPr="00F2209D" w:rsidRDefault="007B3EE1" w:rsidP="00CC06C0">
            <w:pPr>
              <w:rPr>
                <w:sz w:val="18"/>
                <w:szCs w:val="18"/>
              </w:rPr>
            </w:pPr>
            <w:r w:rsidRPr="00F2209D">
              <w:rPr>
                <w:sz w:val="18"/>
                <w:szCs w:val="18"/>
              </w:rPr>
              <w:t>Date/time the claim was created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85626B" w14:textId="77777777" w:rsidR="007B3EE1" w:rsidRPr="00F2209D" w:rsidRDefault="007B3EE1" w:rsidP="00CC06C0">
            <w:pPr>
              <w:rPr>
                <w:sz w:val="18"/>
                <w:szCs w:val="18"/>
              </w:rPr>
            </w:pPr>
            <w:r w:rsidRPr="00F2209D">
              <w:rPr>
                <w:color w:val="375623"/>
                <w:sz w:val="18"/>
                <w:szCs w:val="18"/>
              </w:rPr>
              <w:t>2026-03-19T11:46:34+05:30</w:t>
            </w:r>
          </w:p>
        </w:tc>
      </w:tr>
      <w:tr w:rsidR="007B3EE1" w:rsidRPr="00F2209D" w14:paraId="1747531C"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A705D8" w14:textId="77777777" w:rsidR="007B3EE1" w:rsidRPr="00F2209D" w:rsidRDefault="007B3EE1" w:rsidP="00CC06C0">
            <w:pPr>
              <w:rPr>
                <w:sz w:val="18"/>
                <w:szCs w:val="18"/>
              </w:rPr>
            </w:pPr>
            <w:r w:rsidRPr="00F2209D">
              <w:rPr>
                <w:rFonts w:eastAsia="Courier New"/>
                <w:b/>
                <w:bCs/>
                <w:color w:val="1F4E79"/>
                <w:sz w:val="18"/>
                <w:szCs w:val="18"/>
              </w:rPr>
              <w:t>Claim.billablePeriod.start</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297F766" w14:textId="77777777" w:rsidR="007B3EE1" w:rsidRPr="00F2209D" w:rsidRDefault="007B3EE1" w:rsidP="00CC06C0">
            <w:pPr>
              <w:rPr>
                <w:sz w:val="18"/>
                <w:szCs w:val="18"/>
              </w:rPr>
            </w:pPr>
            <w:r w:rsidRPr="00F2209D">
              <w:rPr>
                <w:sz w:val="18"/>
                <w:szCs w:val="18"/>
              </w:rPr>
              <w:t>Start of the billable (admission) period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FAEC48" w14:textId="77777777" w:rsidR="007B3EE1" w:rsidRPr="00F2209D" w:rsidRDefault="007B3EE1" w:rsidP="00CC06C0">
            <w:pPr>
              <w:rPr>
                <w:sz w:val="18"/>
                <w:szCs w:val="18"/>
              </w:rPr>
            </w:pPr>
            <w:r w:rsidRPr="00F2209D">
              <w:rPr>
                <w:color w:val="375623"/>
                <w:sz w:val="18"/>
                <w:szCs w:val="18"/>
              </w:rPr>
              <w:t>2026-03-10T21:21:17+05:30</w:t>
            </w:r>
          </w:p>
        </w:tc>
      </w:tr>
      <w:tr w:rsidR="007B3EE1" w:rsidRPr="00F2209D" w14:paraId="4C88936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4C218E" w14:textId="77777777" w:rsidR="007B3EE1" w:rsidRPr="00F2209D" w:rsidRDefault="007B3EE1" w:rsidP="00CC06C0">
            <w:pPr>
              <w:rPr>
                <w:sz w:val="18"/>
                <w:szCs w:val="18"/>
              </w:rPr>
            </w:pPr>
            <w:r w:rsidRPr="00F2209D">
              <w:rPr>
                <w:rFonts w:eastAsia="Courier New"/>
                <w:b/>
                <w:bCs/>
                <w:color w:val="1F4E79"/>
                <w:sz w:val="18"/>
                <w:szCs w:val="18"/>
              </w:rPr>
              <w:t>Claim.billablePeriod.end</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B009E5" w14:textId="77777777" w:rsidR="007B3EE1" w:rsidRPr="00F2209D" w:rsidRDefault="007B3EE1" w:rsidP="00CC06C0">
            <w:pPr>
              <w:rPr>
                <w:sz w:val="18"/>
                <w:szCs w:val="18"/>
              </w:rPr>
            </w:pPr>
            <w:r w:rsidRPr="00F2209D">
              <w:rPr>
                <w:sz w:val="18"/>
                <w:szCs w:val="18"/>
              </w:rPr>
              <w:t>End of the billable (discharge) period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7870B4" w14:textId="77777777" w:rsidR="007B3EE1" w:rsidRPr="00F2209D" w:rsidRDefault="007B3EE1" w:rsidP="00CC06C0">
            <w:pPr>
              <w:rPr>
                <w:sz w:val="18"/>
                <w:szCs w:val="18"/>
              </w:rPr>
            </w:pPr>
            <w:r w:rsidRPr="00F2209D">
              <w:rPr>
                <w:color w:val="375623"/>
                <w:sz w:val="18"/>
                <w:szCs w:val="18"/>
              </w:rPr>
              <w:t>2026-03-19T11:46:34+05:30</w:t>
            </w:r>
          </w:p>
        </w:tc>
      </w:tr>
      <w:tr w:rsidR="007B3EE1" w:rsidRPr="00F2209D" w14:paraId="2D29E69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8C242C" w14:textId="77777777" w:rsidR="007B3EE1" w:rsidRPr="00F2209D" w:rsidRDefault="007B3EE1" w:rsidP="00CC06C0">
            <w:pPr>
              <w:rPr>
                <w:sz w:val="18"/>
                <w:szCs w:val="18"/>
              </w:rPr>
            </w:pPr>
            <w:r w:rsidRPr="00F2209D">
              <w:rPr>
                <w:rFonts w:eastAsia="Courier New"/>
                <w:b/>
                <w:bCs/>
                <w:color w:val="1F4E79"/>
                <w:sz w:val="18"/>
                <w:szCs w:val="18"/>
              </w:rPr>
              <w:t>Claim.provider.reference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547D95" w14:textId="77777777" w:rsidR="007B3EE1" w:rsidRPr="00F2209D" w:rsidRDefault="007B3EE1" w:rsidP="00CC06C0">
            <w:pPr>
              <w:rPr>
                <w:sz w:val="18"/>
                <w:szCs w:val="18"/>
              </w:rPr>
            </w:pPr>
            <w:r w:rsidRPr="00F2209D">
              <w:rPr>
                <w:sz w:val="18"/>
                <w:szCs w:val="18"/>
              </w:rPr>
              <w:t>Reference to the providing Organisation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628F8D" w14:textId="77777777" w:rsidR="007B3EE1" w:rsidRPr="00F2209D" w:rsidRDefault="007B3EE1" w:rsidP="00CC06C0">
            <w:pPr>
              <w:rPr>
                <w:sz w:val="18"/>
                <w:szCs w:val="18"/>
              </w:rPr>
            </w:pPr>
            <w:r w:rsidRPr="00F2209D">
              <w:rPr>
                <w:color w:val="375623"/>
                <w:sz w:val="18"/>
                <w:szCs w:val="18"/>
              </w:rPr>
              <w:t>urn:uuid:5de82a74-bfb1-4192-a17c-fb5458c8a3b4</w:t>
            </w:r>
          </w:p>
        </w:tc>
      </w:tr>
      <w:tr w:rsidR="007B3EE1" w:rsidRPr="00F2209D" w14:paraId="1183F8D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7F3A6B" w14:textId="77777777" w:rsidR="007B3EE1" w:rsidRPr="00F2209D" w:rsidRDefault="007B3EE1" w:rsidP="00CC06C0">
            <w:pPr>
              <w:rPr>
                <w:sz w:val="18"/>
                <w:szCs w:val="18"/>
              </w:rPr>
            </w:pPr>
            <w:r w:rsidRPr="00F2209D">
              <w:rPr>
                <w:rFonts w:eastAsia="Courier New"/>
                <w:b/>
                <w:bCs/>
                <w:color w:val="1F4E79"/>
                <w:sz w:val="18"/>
                <w:szCs w:val="18"/>
              </w:rPr>
              <w:t>Claim.insurer.reference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F0EA5F" w14:textId="77777777" w:rsidR="007B3EE1" w:rsidRPr="00F2209D" w:rsidRDefault="007B3EE1" w:rsidP="00CC06C0">
            <w:pPr>
              <w:rPr>
                <w:sz w:val="18"/>
                <w:szCs w:val="18"/>
              </w:rPr>
            </w:pPr>
            <w:r w:rsidRPr="00F2209D">
              <w:rPr>
                <w:sz w:val="18"/>
                <w:szCs w:val="18"/>
              </w:rPr>
              <w:t>Reference to the insurer Organisation</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5C0DA3" w14:textId="77777777" w:rsidR="007B3EE1" w:rsidRPr="00F2209D" w:rsidRDefault="007B3EE1" w:rsidP="00CC06C0">
            <w:pPr>
              <w:rPr>
                <w:sz w:val="18"/>
                <w:szCs w:val="18"/>
              </w:rPr>
            </w:pPr>
            <w:r w:rsidRPr="00F2209D">
              <w:rPr>
                <w:color w:val="375623"/>
                <w:sz w:val="18"/>
                <w:szCs w:val="18"/>
              </w:rPr>
              <w:t>urn:uuid:49f712ea-e54d-4a56-9610-d773df4dde2c</w:t>
            </w:r>
          </w:p>
        </w:tc>
      </w:tr>
      <w:tr w:rsidR="007B3EE1" w:rsidRPr="00F2209D" w14:paraId="658D38B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EEF72D" w14:textId="77777777" w:rsidR="007B3EE1" w:rsidRPr="00F2209D" w:rsidRDefault="007B3EE1" w:rsidP="00CC06C0">
            <w:pPr>
              <w:rPr>
                <w:sz w:val="18"/>
                <w:szCs w:val="18"/>
              </w:rPr>
            </w:pPr>
            <w:r w:rsidRPr="00F2209D">
              <w:rPr>
                <w:rFonts w:eastAsia="Courier New"/>
                <w:b/>
                <w:bCs/>
                <w:color w:val="1F4E79"/>
                <w:sz w:val="18"/>
                <w:szCs w:val="18"/>
              </w:rPr>
              <w:t>Claim.priority.coding.code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8D385E" w14:textId="77777777" w:rsidR="007B3EE1" w:rsidRPr="00F2209D" w:rsidRDefault="007B3EE1" w:rsidP="00CC06C0">
            <w:pPr>
              <w:rPr>
                <w:sz w:val="18"/>
                <w:szCs w:val="18"/>
              </w:rPr>
            </w:pPr>
            <w:r w:rsidRPr="00F2209D">
              <w:rPr>
                <w:sz w:val="18"/>
                <w:szCs w:val="18"/>
              </w:rPr>
              <w:t>Processing priority</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B81868" w14:textId="77777777" w:rsidR="007B3EE1" w:rsidRPr="00F2209D" w:rsidRDefault="007B3EE1" w:rsidP="00CC06C0">
            <w:pPr>
              <w:rPr>
                <w:sz w:val="18"/>
                <w:szCs w:val="18"/>
              </w:rPr>
            </w:pPr>
            <w:r w:rsidRPr="00F2209D">
              <w:rPr>
                <w:color w:val="375623"/>
                <w:sz w:val="18"/>
                <w:szCs w:val="18"/>
              </w:rPr>
              <w:t>normal</w:t>
            </w:r>
          </w:p>
        </w:tc>
      </w:tr>
      <w:tr w:rsidR="007B3EE1" w:rsidRPr="00F2209D" w14:paraId="5EBE5FA9"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C53E69" w14:textId="77777777" w:rsidR="007B3EE1" w:rsidRPr="00F2209D" w:rsidRDefault="007B3EE1" w:rsidP="00CC06C0">
            <w:pPr>
              <w:rPr>
                <w:sz w:val="18"/>
                <w:szCs w:val="18"/>
              </w:rPr>
            </w:pPr>
            <w:r w:rsidRPr="00F2209D">
              <w:rPr>
                <w:rFonts w:eastAsia="Courier New"/>
                <w:b/>
                <w:bCs/>
                <w:color w:val="1F4E79"/>
                <w:sz w:val="18"/>
                <w:szCs w:val="18"/>
              </w:rPr>
              <w:t>Claim.insurance[0].sequence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F82700" w14:textId="77777777" w:rsidR="007B3EE1" w:rsidRPr="00F2209D" w:rsidRDefault="007B3EE1" w:rsidP="00CC06C0">
            <w:pPr>
              <w:rPr>
                <w:sz w:val="18"/>
                <w:szCs w:val="18"/>
              </w:rPr>
            </w:pPr>
            <w:r w:rsidRPr="00F2209D">
              <w:rPr>
                <w:sz w:val="18"/>
                <w:szCs w:val="18"/>
              </w:rPr>
              <w:t>Sequence number of insurance entry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FCF136" w14:textId="77777777" w:rsidR="007B3EE1" w:rsidRPr="00F2209D" w:rsidRDefault="007B3EE1" w:rsidP="00CC06C0">
            <w:pPr>
              <w:rPr>
                <w:sz w:val="18"/>
                <w:szCs w:val="18"/>
              </w:rPr>
            </w:pPr>
            <w:r w:rsidRPr="00F2209D">
              <w:rPr>
                <w:color w:val="375623"/>
                <w:sz w:val="18"/>
                <w:szCs w:val="18"/>
              </w:rPr>
              <w:t>1</w:t>
            </w:r>
          </w:p>
        </w:tc>
      </w:tr>
      <w:tr w:rsidR="007B3EE1" w:rsidRPr="00F2209D" w14:paraId="7BA0DAA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68B554" w14:textId="77777777" w:rsidR="007B3EE1" w:rsidRPr="00F2209D" w:rsidRDefault="007B3EE1" w:rsidP="00CC06C0">
            <w:pPr>
              <w:rPr>
                <w:sz w:val="18"/>
                <w:szCs w:val="18"/>
              </w:rPr>
            </w:pPr>
            <w:r w:rsidRPr="00F2209D">
              <w:rPr>
                <w:rFonts w:eastAsia="Courier New"/>
                <w:b/>
                <w:bCs/>
                <w:color w:val="1F4E79"/>
                <w:sz w:val="18"/>
                <w:szCs w:val="18"/>
              </w:rPr>
              <w:t>Claim.insurance[0].focal</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0136AC" w14:textId="77777777" w:rsidR="007B3EE1" w:rsidRPr="00F2209D" w:rsidRDefault="007B3EE1" w:rsidP="00CC06C0">
            <w:pPr>
              <w:rPr>
                <w:sz w:val="18"/>
                <w:szCs w:val="18"/>
              </w:rPr>
            </w:pPr>
            <w:r w:rsidRPr="00F2209D">
              <w:rPr>
                <w:sz w:val="18"/>
                <w:szCs w:val="18"/>
              </w:rPr>
              <w:t>Indicates primary/focal insurance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9B588C" w14:textId="77777777" w:rsidR="007B3EE1" w:rsidRPr="00F2209D" w:rsidRDefault="007B3EE1" w:rsidP="00CC06C0">
            <w:pPr>
              <w:rPr>
                <w:sz w:val="18"/>
                <w:szCs w:val="18"/>
              </w:rPr>
            </w:pPr>
            <w:r w:rsidRPr="00F2209D">
              <w:rPr>
                <w:color w:val="375623"/>
                <w:sz w:val="18"/>
                <w:szCs w:val="18"/>
              </w:rPr>
              <w:t>true</w:t>
            </w:r>
          </w:p>
        </w:tc>
      </w:tr>
      <w:tr w:rsidR="007B3EE1" w:rsidRPr="00F2209D" w14:paraId="3B46A69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F068B8" w14:textId="77777777" w:rsidR="007B3EE1" w:rsidRPr="00F2209D" w:rsidRDefault="007B3EE1" w:rsidP="00CC06C0">
            <w:pPr>
              <w:rPr>
                <w:sz w:val="18"/>
                <w:szCs w:val="18"/>
              </w:rPr>
            </w:pPr>
            <w:r w:rsidRPr="00F2209D">
              <w:rPr>
                <w:rFonts w:eastAsia="Courier New"/>
                <w:b/>
                <w:bCs/>
                <w:color w:val="1F4E79"/>
                <w:sz w:val="18"/>
                <w:szCs w:val="18"/>
              </w:rPr>
              <w:t>Claim.insurance[0].coverage.reference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EE3C06" w14:textId="77777777" w:rsidR="007B3EE1" w:rsidRPr="00F2209D" w:rsidRDefault="007B3EE1" w:rsidP="00CC06C0">
            <w:pPr>
              <w:rPr>
                <w:sz w:val="18"/>
                <w:szCs w:val="18"/>
              </w:rPr>
            </w:pPr>
            <w:r w:rsidRPr="00F2209D">
              <w:rPr>
                <w:sz w:val="18"/>
                <w:szCs w:val="18"/>
              </w:rPr>
              <w:t>Reference to Coverage resource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81A292" w14:textId="77777777" w:rsidR="007B3EE1" w:rsidRPr="00F2209D" w:rsidRDefault="007B3EE1" w:rsidP="00CC06C0">
            <w:pPr>
              <w:rPr>
                <w:sz w:val="18"/>
                <w:szCs w:val="18"/>
              </w:rPr>
            </w:pPr>
            <w:r w:rsidRPr="00F2209D">
              <w:rPr>
                <w:color w:val="375623"/>
                <w:sz w:val="18"/>
                <w:szCs w:val="18"/>
              </w:rPr>
              <w:t>urn:uuid:05b739c7-c343-48da-a6cc-9d2d7d72c2e4</w:t>
            </w:r>
          </w:p>
        </w:tc>
      </w:tr>
      <w:tr w:rsidR="007B3EE1" w:rsidRPr="00F2209D" w14:paraId="2BC0EC7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70AEE4" w14:textId="77777777" w:rsidR="007B3EE1" w:rsidRPr="00F2209D" w:rsidRDefault="007B3EE1" w:rsidP="00CC06C0">
            <w:pPr>
              <w:rPr>
                <w:sz w:val="18"/>
                <w:szCs w:val="18"/>
              </w:rPr>
            </w:pPr>
            <w:r w:rsidRPr="00F2209D">
              <w:rPr>
                <w:rFonts w:eastAsia="Courier New"/>
                <w:b/>
                <w:bCs/>
                <w:color w:val="1F4E79"/>
                <w:sz w:val="18"/>
                <w:szCs w:val="18"/>
              </w:rPr>
              <w:t>Claim.total.value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F22CBC" w14:textId="77777777" w:rsidR="007B3EE1" w:rsidRPr="00F2209D" w:rsidRDefault="007B3EE1" w:rsidP="00CC06C0">
            <w:pPr>
              <w:rPr>
                <w:sz w:val="18"/>
                <w:szCs w:val="18"/>
              </w:rPr>
            </w:pPr>
            <w:r w:rsidRPr="00F2209D">
              <w:rPr>
                <w:sz w:val="18"/>
                <w:szCs w:val="18"/>
              </w:rPr>
              <w:t>Total claimed monetary amount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AADBD8" w14:textId="77777777" w:rsidR="007B3EE1" w:rsidRPr="00F2209D" w:rsidRDefault="007B3EE1" w:rsidP="00CC06C0">
            <w:pPr>
              <w:rPr>
                <w:sz w:val="18"/>
                <w:szCs w:val="18"/>
              </w:rPr>
            </w:pPr>
            <w:r w:rsidRPr="00F2209D">
              <w:rPr>
                <w:color w:val="375623"/>
                <w:sz w:val="18"/>
                <w:szCs w:val="18"/>
              </w:rPr>
              <w:t>13700</w:t>
            </w:r>
          </w:p>
        </w:tc>
      </w:tr>
      <w:tr w:rsidR="007B3EE1" w:rsidRPr="00F2209D" w14:paraId="3D35666B"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3CB34D" w14:textId="77777777" w:rsidR="007B3EE1" w:rsidRPr="00F2209D" w:rsidRDefault="007B3EE1" w:rsidP="00CC06C0">
            <w:pPr>
              <w:rPr>
                <w:sz w:val="18"/>
                <w:szCs w:val="18"/>
              </w:rPr>
            </w:pPr>
            <w:r w:rsidRPr="00F2209D">
              <w:rPr>
                <w:rFonts w:eastAsia="Courier New"/>
                <w:b/>
                <w:bCs/>
                <w:color w:val="1F4E79"/>
                <w:sz w:val="18"/>
                <w:szCs w:val="18"/>
              </w:rPr>
              <w:t>Claim.total.currency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B7668A" w14:textId="77777777" w:rsidR="007B3EE1" w:rsidRPr="00F2209D" w:rsidRDefault="007B3EE1" w:rsidP="00CC06C0">
            <w:pPr>
              <w:rPr>
                <w:sz w:val="18"/>
                <w:szCs w:val="18"/>
              </w:rPr>
            </w:pPr>
            <w:r w:rsidRPr="00F2209D">
              <w:rPr>
                <w:sz w:val="18"/>
                <w:szCs w:val="18"/>
              </w:rPr>
              <w:t>Currency of the total amount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E5A69C" w14:textId="77777777" w:rsidR="007B3EE1" w:rsidRPr="00F2209D" w:rsidRDefault="007B3EE1" w:rsidP="00CC06C0">
            <w:pPr>
              <w:rPr>
                <w:sz w:val="18"/>
                <w:szCs w:val="18"/>
              </w:rPr>
            </w:pPr>
            <w:r w:rsidRPr="00F2209D">
              <w:rPr>
                <w:color w:val="375623"/>
                <w:sz w:val="18"/>
                <w:szCs w:val="18"/>
              </w:rPr>
              <w:t>INR</w:t>
            </w:r>
          </w:p>
        </w:tc>
      </w:tr>
    </w:tbl>
    <w:p w14:paraId="44A6F61B" w14:textId="77777777" w:rsidR="007B3EE1" w:rsidRDefault="007B3EE1" w:rsidP="007B3EE1">
      <w:pPr>
        <w:spacing w:before="60" w:after="60"/>
      </w:pPr>
    </w:p>
    <w:p w14:paraId="543C3E7A" w14:textId="77777777" w:rsidR="007B3EE1" w:rsidRDefault="007B3EE1" w:rsidP="007B3EE1">
      <w:pPr>
        <w:pStyle w:val="Heading3"/>
      </w:pPr>
      <w:bookmarkStart w:id="83" w:name="_Toc225234428"/>
      <w:r>
        <w:rPr>
          <w:rFonts w:eastAsia="Arial" w:cs="Arial"/>
          <w:b/>
          <w:bCs/>
          <w:color w:val="2E75B6"/>
          <w:sz w:val="24"/>
          <w:szCs w:val="24"/>
        </w:rPr>
        <w:t>Diagnosis Elements</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2"/>
        <w:gridCol w:w="1266"/>
        <w:gridCol w:w="2188"/>
      </w:tblGrid>
      <w:tr w:rsidR="007B3EE1" w:rsidRPr="00F2209D" w14:paraId="332546D6"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635B1E7"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4F6ADC0"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6749FDA"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55524724"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1B5503" w14:textId="77777777" w:rsidR="007B3EE1" w:rsidRPr="00F2209D" w:rsidRDefault="007B3EE1" w:rsidP="00CC06C0">
            <w:pPr>
              <w:rPr>
                <w:sz w:val="18"/>
                <w:szCs w:val="18"/>
              </w:rPr>
            </w:pPr>
            <w:r w:rsidRPr="00F2209D">
              <w:rPr>
                <w:rFonts w:eastAsia="Courier New"/>
                <w:b/>
                <w:bCs/>
                <w:color w:val="1F4E79"/>
                <w:sz w:val="18"/>
                <w:szCs w:val="18"/>
              </w:rPr>
              <w:t>Claim.diagnosis[0].sequence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9922B1" w14:textId="77777777" w:rsidR="007B3EE1" w:rsidRPr="00F2209D" w:rsidRDefault="007B3EE1" w:rsidP="00CC06C0">
            <w:pPr>
              <w:rPr>
                <w:sz w:val="18"/>
                <w:szCs w:val="18"/>
              </w:rPr>
            </w:pPr>
            <w:r w:rsidRPr="00F2209D">
              <w:rPr>
                <w:sz w:val="18"/>
                <w:szCs w:val="18"/>
              </w:rPr>
              <w:t xml:space="preserve">Sequence number for </w:t>
            </w:r>
            <w:r w:rsidRPr="00F2209D">
              <w:rPr>
                <w:sz w:val="18"/>
                <w:szCs w:val="18"/>
              </w:rPr>
              <w:lastRenderedPageBreak/>
              <w:t>first diagnosis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D4A889" w14:textId="77777777" w:rsidR="007B3EE1" w:rsidRPr="00F2209D" w:rsidRDefault="007B3EE1" w:rsidP="00CC06C0">
            <w:pPr>
              <w:rPr>
                <w:sz w:val="18"/>
                <w:szCs w:val="18"/>
              </w:rPr>
            </w:pPr>
            <w:r w:rsidRPr="00F2209D">
              <w:rPr>
                <w:color w:val="375623"/>
                <w:sz w:val="18"/>
                <w:szCs w:val="18"/>
              </w:rPr>
              <w:lastRenderedPageBreak/>
              <w:t>1</w:t>
            </w:r>
          </w:p>
        </w:tc>
      </w:tr>
      <w:tr w:rsidR="007B3EE1" w:rsidRPr="00F2209D" w14:paraId="29974D5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8012D5" w14:textId="77777777" w:rsidR="007B3EE1" w:rsidRPr="00F2209D" w:rsidRDefault="007B3EE1" w:rsidP="00CC06C0">
            <w:pPr>
              <w:rPr>
                <w:sz w:val="18"/>
                <w:szCs w:val="18"/>
              </w:rPr>
            </w:pPr>
            <w:r w:rsidRPr="00F2209D">
              <w:rPr>
                <w:rFonts w:eastAsia="Courier New"/>
                <w:b/>
                <w:bCs/>
                <w:color w:val="1F4E79"/>
                <w:sz w:val="18"/>
                <w:szCs w:val="18"/>
              </w:rPr>
              <w:t>Claim.diagnosis[0].diagnosisCodeableConcept.coding.system</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5F5EA7" w14:textId="77777777" w:rsidR="007B3EE1" w:rsidRPr="00F2209D" w:rsidRDefault="007B3EE1" w:rsidP="00CC06C0">
            <w:pPr>
              <w:rPr>
                <w:sz w:val="18"/>
                <w:szCs w:val="18"/>
              </w:rPr>
            </w:pPr>
            <w:r w:rsidRPr="00F2209D">
              <w:rPr>
                <w:sz w:val="18"/>
                <w:szCs w:val="18"/>
              </w:rPr>
              <w:t>ICD-10 coding system URI</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BF0E60" w14:textId="77777777" w:rsidR="007B3EE1" w:rsidRPr="00F2209D" w:rsidRDefault="007B3EE1" w:rsidP="00CC06C0">
            <w:pPr>
              <w:rPr>
                <w:sz w:val="18"/>
                <w:szCs w:val="18"/>
              </w:rPr>
            </w:pPr>
            <w:r w:rsidRPr="00F2209D">
              <w:rPr>
                <w:color w:val="375623"/>
                <w:sz w:val="18"/>
                <w:szCs w:val="18"/>
              </w:rPr>
              <w:t>http://hl7.org/fhir/sid/icd-10</w:t>
            </w:r>
          </w:p>
        </w:tc>
      </w:tr>
      <w:tr w:rsidR="007B3EE1" w:rsidRPr="00F2209D" w14:paraId="7449E488"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7E1177" w14:textId="77777777" w:rsidR="007B3EE1" w:rsidRPr="00F2209D" w:rsidRDefault="007B3EE1" w:rsidP="00CC06C0">
            <w:pPr>
              <w:rPr>
                <w:sz w:val="18"/>
                <w:szCs w:val="18"/>
              </w:rPr>
            </w:pPr>
            <w:r w:rsidRPr="00F2209D">
              <w:rPr>
                <w:rFonts w:eastAsia="Courier New"/>
                <w:b/>
                <w:bCs/>
                <w:color w:val="1F4E79"/>
                <w:sz w:val="18"/>
                <w:szCs w:val="18"/>
              </w:rPr>
              <w:t>Claim.diagnosis[0].diagnosisCodeableConcept.coding.code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70D16D" w14:textId="77777777" w:rsidR="007B3EE1" w:rsidRPr="00F2209D" w:rsidRDefault="007B3EE1" w:rsidP="00CC06C0">
            <w:pPr>
              <w:rPr>
                <w:sz w:val="18"/>
                <w:szCs w:val="18"/>
              </w:rPr>
            </w:pPr>
            <w:r w:rsidRPr="00F2209D">
              <w:rPr>
                <w:sz w:val="18"/>
                <w:szCs w:val="18"/>
              </w:rPr>
              <w:t>ICD-10 code for primary diagnosis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1F4294" w14:textId="77777777" w:rsidR="007B3EE1" w:rsidRPr="00F2209D" w:rsidRDefault="007B3EE1" w:rsidP="00CC06C0">
            <w:pPr>
              <w:rPr>
                <w:sz w:val="18"/>
                <w:szCs w:val="18"/>
              </w:rPr>
            </w:pPr>
            <w:r w:rsidRPr="00F2209D">
              <w:rPr>
                <w:color w:val="375623"/>
                <w:sz w:val="18"/>
                <w:szCs w:val="18"/>
              </w:rPr>
              <w:t>H18.6</w:t>
            </w:r>
          </w:p>
        </w:tc>
      </w:tr>
      <w:tr w:rsidR="007B3EE1" w:rsidRPr="00F2209D" w14:paraId="547E901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D11B28" w14:textId="77777777" w:rsidR="007B3EE1" w:rsidRPr="00F2209D" w:rsidRDefault="007B3EE1" w:rsidP="00CC06C0">
            <w:pPr>
              <w:rPr>
                <w:sz w:val="18"/>
                <w:szCs w:val="18"/>
              </w:rPr>
            </w:pPr>
            <w:r w:rsidRPr="00F2209D">
              <w:rPr>
                <w:rFonts w:eastAsia="Courier New"/>
                <w:b/>
                <w:bCs/>
                <w:color w:val="1F4E79"/>
                <w:sz w:val="18"/>
                <w:szCs w:val="18"/>
              </w:rPr>
              <w:t>Claim.diagnosis[0].diagnosisCodeableConcept.coding.display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0BC0FF" w14:textId="77777777" w:rsidR="007B3EE1" w:rsidRPr="00F2209D" w:rsidRDefault="007B3EE1" w:rsidP="00CC06C0">
            <w:pPr>
              <w:rPr>
                <w:sz w:val="18"/>
                <w:szCs w:val="18"/>
              </w:rPr>
            </w:pPr>
            <w:r w:rsidRPr="00F2209D">
              <w:rPr>
                <w:sz w:val="18"/>
                <w:szCs w:val="18"/>
              </w:rPr>
              <w:t>Display name for primary diagnosis</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F7CCF5" w14:textId="77777777" w:rsidR="007B3EE1" w:rsidRPr="00F2209D" w:rsidRDefault="007B3EE1" w:rsidP="00CC06C0">
            <w:pPr>
              <w:rPr>
                <w:sz w:val="18"/>
                <w:szCs w:val="18"/>
              </w:rPr>
            </w:pPr>
            <w:r w:rsidRPr="00F2209D">
              <w:rPr>
                <w:color w:val="375623"/>
                <w:sz w:val="18"/>
                <w:szCs w:val="18"/>
              </w:rPr>
              <w:t>Keratoconus</w:t>
            </w:r>
          </w:p>
        </w:tc>
      </w:tr>
      <w:tr w:rsidR="007B3EE1" w:rsidRPr="00F2209D" w14:paraId="69074558"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669DDCE" w14:textId="77777777" w:rsidR="007B3EE1" w:rsidRPr="00F2209D" w:rsidRDefault="007B3EE1" w:rsidP="00CC06C0">
            <w:pPr>
              <w:rPr>
                <w:sz w:val="18"/>
                <w:szCs w:val="18"/>
              </w:rPr>
            </w:pPr>
            <w:r w:rsidRPr="00F2209D">
              <w:rPr>
                <w:rFonts w:eastAsia="Courier New"/>
                <w:b/>
                <w:bCs/>
                <w:color w:val="1F4E79"/>
                <w:sz w:val="18"/>
                <w:szCs w:val="18"/>
              </w:rPr>
              <w:t>Claim.diagnosis[0].type.coding.code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6EE473" w14:textId="77777777" w:rsidR="007B3EE1" w:rsidRPr="00F2209D" w:rsidRDefault="007B3EE1" w:rsidP="00CC06C0">
            <w:pPr>
              <w:rPr>
                <w:sz w:val="18"/>
                <w:szCs w:val="18"/>
              </w:rPr>
            </w:pPr>
            <w:r w:rsidRPr="00F2209D">
              <w:rPr>
                <w:sz w:val="18"/>
                <w:szCs w:val="18"/>
              </w:rPr>
              <w:t>Diagnosis type code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3F0DF6" w14:textId="77777777" w:rsidR="007B3EE1" w:rsidRPr="00F2209D" w:rsidRDefault="007B3EE1" w:rsidP="00CC06C0">
            <w:pPr>
              <w:rPr>
                <w:sz w:val="18"/>
                <w:szCs w:val="18"/>
              </w:rPr>
            </w:pPr>
            <w:r w:rsidRPr="00F2209D">
              <w:rPr>
                <w:color w:val="375623"/>
                <w:sz w:val="18"/>
                <w:szCs w:val="18"/>
              </w:rPr>
              <w:t>admitting</w:t>
            </w:r>
          </w:p>
        </w:tc>
      </w:tr>
      <w:tr w:rsidR="007B3EE1" w:rsidRPr="00F2209D" w14:paraId="274B05E7"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6FC3CE6" w14:textId="77777777" w:rsidR="007B3EE1" w:rsidRPr="00F2209D" w:rsidRDefault="007B3EE1" w:rsidP="00CC06C0">
            <w:pPr>
              <w:rPr>
                <w:sz w:val="18"/>
                <w:szCs w:val="18"/>
              </w:rPr>
            </w:pPr>
            <w:r w:rsidRPr="00F2209D">
              <w:rPr>
                <w:rFonts w:eastAsia="Courier New"/>
                <w:b/>
                <w:bCs/>
                <w:color w:val="1F4E79"/>
                <w:sz w:val="18"/>
                <w:szCs w:val="18"/>
              </w:rPr>
              <w:t>Claim.diagnosis[0].type.coding.display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B92E08" w14:textId="77777777" w:rsidR="007B3EE1" w:rsidRPr="00F2209D" w:rsidRDefault="007B3EE1" w:rsidP="00CC06C0">
            <w:pPr>
              <w:rPr>
                <w:sz w:val="18"/>
                <w:szCs w:val="18"/>
              </w:rPr>
            </w:pPr>
            <w:r w:rsidRPr="00F2209D">
              <w:rPr>
                <w:sz w:val="18"/>
                <w:szCs w:val="18"/>
              </w:rPr>
              <w:t>Diagnosis type display</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27A0A7" w14:textId="77777777" w:rsidR="007B3EE1" w:rsidRPr="00F2209D" w:rsidRDefault="007B3EE1" w:rsidP="00CC06C0">
            <w:pPr>
              <w:rPr>
                <w:sz w:val="18"/>
                <w:szCs w:val="18"/>
              </w:rPr>
            </w:pPr>
            <w:r w:rsidRPr="00F2209D">
              <w:rPr>
                <w:color w:val="375623"/>
                <w:sz w:val="18"/>
                <w:szCs w:val="18"/>
              </w:rPr>
              <w:t>Admitting Diagnosis</w:t>
            </w:r>
          </w:p>
        </w:tc>
      </w:tr>
      <w:tr w:rsidR="007B3EE1" w:rsidRPr="00F2209D" w14:paraId="4040996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2E4397" w14:textId="77777777" w:rsidR="007B3EE1" w:rsidRPr="00F2209D" w:rsidRDefault="007B3EE1" w:rsidP="00CC06C0">
            <w:pPr>
              <w:rPr>
                <w:sz w:val="18"/>
                <w:szCs w:val="18"/>
              </w:rPr>
            </w:pPr>
            <w:r w:rsidRPr="00F2209D">
              <w:rPr>
                <w:rFonts w:eastAsia="Courier New"/>
                <w:b/>
                <w:bCs/>
                <w:color w:val="1F4E79"/>
                <w:sz w:val="18"/>
                <w:szCs w:val="18"/>
              </w:rPr>
              <w:t>Claim.diagnosis[0].onAdmission.coding.code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E3B512" w14:textId="77777777" w:rsidR="007B3EE1" w:rsidRPr="00F2209D" w:rsidRDefault="007B3EE1" w:rsidP="00CC06C0">
            <w:pPr>
              <w:rPr>
                <w:sz w:val="18"/>
                <w:szCs w:val="18"/>
              </w:rPr>
            </w:pPr>
            <w:r w:rsidRPr="00F2209D">
              <w:rPr>
                <w:sz w:val="18"/>
                <w:szCs w:val="18"/>
              </w:rPr>
              <w:t>Whether diagnosis was present on admission</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A65CBE" w14:textId="77777777" w:rsidR="007B3EE1" w:rsidRPr="00F2209D" w:rsidRDefault="007B3EE1" w:rsidP="00CC06C0">
            <w:pPr>
              <w:rPr>
                <w:sz w:val="18"/>
                <w:szCs w:val="18"/>
              </w:rPr>
            </w:pPr>
            <w:r w:rsidRPr="00F2209D">
              <w:rPr>
                <w:color w:val="375623"/>
                <w:sz w:val="18"/>
                <w:szCs w:val="18"/>
              </w:rPr>
              <w:t>y</w:t>
            </w:r>
          </w:p>
        </w:tc>
      </w:tr>
      <w:tr w:rsidR="007B3EE1" w:rsidRPr="00F2209D" w14:paraId="31F667A0"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949B6A0" w14:textId="77777777" w:rsidR="007B3EE1" w:rsidRPr="00F2209D" w:rsidRDefault="007B3EE1" w:rsidP="00CC06C0">
            <w:pPr>
              <w:rPr>
                <w:sz w:val="18"/>
                <w:szCs w:val="18"/>
              </w:rPr>
            </w:pPr>
            <w:r w:rsidRPr="00F2209D">
              <w:rPr>
                <w:rFonts w:eastAsia="Courier New"/>
                <w:b/>
                <w:bCs/>
                <w:color w:val="1F4E79"/>
                <w:sz w:val="18"/>
                <w:szCs w:val="18"/>
              </w:rPr>
              <w:t>Claim.diagnosis[1].sequence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BEFC00F" w14:textId="77777777" w:rsidR="007B3EE1" w:rsidRPr="00F2209D" w:rsidRDefault="007B3EE1" w:rsidP="00CC06C0">
            <w:pPr>
              <w:rPr>
                <w:sz w:val="18"/>
                <w:szCs w:val="18"/>
              </w:rPr>
            </w:pPr>
            <w:r w:rsidRPr="00F2209D">
              <w:rPr>
                <w:sz w:val="18"/>
                <w:szCs w:val="18"/>
              </w:rPr>
              <w:t>Sequence number for second diagnosis</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A7F888" w14:textId="77777777" w:rsidR="007B3EE1" w:rsidRPr="00F2209D" w:rsidRDefault="007B3EE1" w:rsidP="00CC06C0">
            <w:pPr>
              <w:rPr>
                <w:sz w:val="18"/>
                <w:szCs w:val="18"/>
              </w:rPr>
            </w:pPr>
            <w:r w:rsidRPr="00F2209D">
              <w:rPr>
                <w:color w:val="375623"/>
                <w:sz w:val="18"/>
                <w:szCs w:val="18"/>
              </w:rPr>
              <w:t>2</w:t>
            </w:r>
          </w:p>
        </w:tc>
      </w:tr>
      <w:tr w:rsidR="007B3EE1" w:rsidRPr="00F2209D" w14:paraId="00317281"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F24662" w14:textId="77777777" w:rsidR="007B3EE1" w:rsidRPr="00F2209D" w:rsidRDefault="007B3EE1" w:rsidP="00CC06C0">
            <w:pPr>
              <w:rPr>
                <w:sz w:val="18"/>
                <w:szCs w:val="18"/>
              </w:rPr>
            </w:pPr>
            <w:r w:rsidRPr="00F2209D">
              <w:rPr>
                <w:rFonts w:eastAsia="Courier New"/>
                <w:b/>
                <w:bCs/>
                <w:color w:val="1F4E79"/>
                <w:sz w:val="18"/>
                <w:szCs w:val="18"/>
              </w:rPr>
              <w:t>Claim.diagnosis[1].diagnosisCodeableConcept.coding.code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82EE99" w14:textId="77777777" w:rsidR="007B3EE1" w:rsidRPr="00F2209D" w:rsidRDefault="007B3EE1" w:rsidP="00CC06C0">
            <w:pPr>
              <w:rPr>
                <w:sz w:val="18"/>
                <w:szCs w:val="18"/>
              </w:rPr>
            </w:pPr>
            <w:r w:rsidRPr="00F2209D">
              <w:rPr>
                <w:sz w:val="18"/>
                <w:szCs w:val="18"/>
              </w:rPr>
              <w:t>ICD-10 code for secondary diagnosis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084AFB" w14:textId="77777777" w:rsidR="007B3EE1" w:rsidRPr="00F2209D" w:rsidRDefault="007B3EE1" w:rsidP="00CC06C0">
            <w:pPr>
              <w:rPr>
                <w:sz w:val="18"/>
                <w:szCs w:val="18"/>
              </w:rPr>
            </w:pPr>
            <w:r w:rsidRPr="00F2209D">
              <w:rPr>
                <w:color w:val="375623"/>
                <w:sz w:val="18"/>
                <w:szCs w:val="18"/>
              </w:rPr>
              <w:t>H17.8</w:t>
            </w:r>
          </w:p>
        </w:tc>
      </w:tr>
      <w:tr w:rsidR="007B3EE1" w:rsidRPr="00F2209D" w14:paraId="26F4CD4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0260E2" w14:textId="77777777" w:rsidR="007B3EE1" w:rsidRPr="00F2209D" w:rsidRDefault="007B3EE1" w:rsidP="00CC06C0">
            <w:pPr>
              <w:rPr>
                <w:sz w:val="18"/>
                <w:szCs w:val="18"/>
              </w:rPr>
            </w:pPr>
            <w:r w:rsidRPr="00F2209D">
              <w:rPr>
                <w:rFonts w:eastAsia="Courier New"/>
                <w:b/>
                <w:bCs/>
                <w:color w:val="1F4E79"/>
                <w:sz w:val="18"/>
                <w:szCs w:val="18"/>
              </w:rPr>
              <w:t>Claim.diagnosis[1].diagnosisCodeableConcept.coding.display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4B8369" w14:textId="77777777" w:rsidR="007B3EE1" w:rsidRPr="00F2209D" w:rsidRDefault="007B3EE1" w:rsidP="00CC06C0">
            <w:pPr>
              <w:rPr>
                <w:sz w:val="18"/>
                <w:szCs w:val="18"/>
              </w:rPr>
            </w:pPr>
            <w:r w:rsidRPr="00F2209D">
              <w:rPr>
                <w:sz w:val="18"/>
                <w:szCs w:val="18"/>
              </w:rPr>
              <w:t>Secondary diagnosis display name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FD3C07" w14:textId="77777777" w:rsidR="007B3EE1" w:rsidRPr="00F2209D" w:rsidRDefault="007B3EE1" w:rsidP="00CC06C0">
            <w:pPr>
              <w:rPr>
                <w:sz w:val="18"/>
                <w:szCs w:val="18"/>
              </w:rPr>
            </w:pPr>
            <w:r w:rsidRPr="00F2209D">
              <w:rPr>
                <w:color w:val="375623"/>
                <w:sz w:val="18"/>
                <w:szCs w:val="18"/>
              </w:rPr>
              <w:t>Other corneal scars and opacities</w:t>
            </w:r>
          </w:p>
        </w:tc>
      </w:tr>
      <w:tr w:rsidR="007B3EE1" w:rsidRPr="00F2209D" w14:paraId="5AAD642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741CD9" w14:textId="77777777" w:rsidR="007B3EE1" w:rsidRPr="00F2209D" w:rsidRDefault="007B3EE1" w:rsidP="00CC06C0">
            <w:pPr>
              <w:rPr>
                <w:sz w:val="18"/>
                <w:szCs w:val="18"/>
              </w:rPr>
            </w:pPr>
            <w:r w:rsidRPr="00F2209D">
              <w:rPr>
                <w:rFonts w:eastAsia="Courier New"/>
                <w:b/>
                <w:bCs/>
                <w:color w:val="1F4E79"/>
                <w:sz w:val="18"/>
                <w:szCs w:val="18"/>
              </w:rPr>
              <w:t>Claim.diagnosis[1].type.coding.code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837491" w14:textId="77777777" w:rsidR="007B3EE1" w:rsidRPr="00F2209D" w:rsidRDefault="007B3EE1" w:rsidP="00CC06C0">
            <w:pPr>
              <w:rPr>
                <w:sz w:val="18"/>
                <w:szCs w:val="18"/>
              </w:rPr>
            </w:pPr>
            <w:r w:rsidRPr="00F2209D">
              <w:rPr>
                <w:sz w:val="18"/>
                <w:szCs w:val="18"/>
              </w:rPr>
              <w:t>Diagnosis type — clinical</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1BC050" w14:textId="77777777" w:rsidR="007B3EE1" w:rsidRPr="00F2209D" w:rsidRDefault="007B3EE1" w:rsidP="00CC06C0">
            <w:pPr>
              <w:rPr>
                <w:sz w:val="18"/>
                <w:szCs w:val="18"/>
              </w:rPr>
            </w:pPr>
            <w:r w:rsidRPr="00F2209D">
              <w:rPr>
                <w:color w:val="375623"/>
                <w:sz w:val="18"/>
                <w:szCs w:val="18"/>
              </w:rPr>
              <w:t>clinical</w:t>
            </w:r>
          </w:p>
        </w:tc>
      </w:tr>
    </w:tbl>
    <w:p w14:paraId="48E8E525" w14:textId="77777777" w:rsidR="007B3EE1" w:rsidRDefault="007B3EE1" w:rsidP="007B3EE1">
      <w:pPr>
        <w:spacing w:before="60" w:after="60"/>
      </w:pPr>
    </w:p>
    <w:p w14:paraId="29ABA245" w14:textId="77777777" w:rsidR="007B3EE1" w:rsidRDefault="007B3EE1" w:rsidP="007B3EE1">
      <w:pPr>
        <w:pStyle w:val="Heading3"/>
      </w:pPr>
      <w:bookmarkStart w:id="84" w:name="_Toc225234429"/>
      <w:r>
        <w:rPr>
          <w:rFonts w:eastAsia="Arial" w:cs="Arial"/>
          <w:b/>
          <w:bCs/>
          <w:color w:val="2E75B6"/>
          <w:sz w:val="24"/>
          <w:szCs w:val="24"/>
        </w:rPr>
        <w:t>Procedure &amp; Item Elements</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1"/>
        <w:gridCol w:w="1180"/>
        <w:gridCol w:w="3865"/>
      </w:tblGrid>
      <w:tr w:rsidR="007B3EE1" w:rsidRPr="00F2209D" w14:paraId="00679286"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87D0523"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F3AE1EA"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0F98B74"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370D584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6CC6B2" w14:textId="77777777" w:rsidR="007B3EE1" w:rsidRPr="00F2209D" w:rsidRDefault="007B3EE1" w:rsidP="00CC06C0">
            <w:pPr>
              <w:rPr>
                <w:sz w:val="18"/>
                <w:szCs w:val="18"/>
              </w:rPr>
            </w:pPr>
            <w:r w:rsidRPr="00F2209D">
              <w:rPr>
                <w:rFonts w:eastAsia="Courier New"/>
                <w:b/>
                <w:bCs/>
                <w:color w:val="1F4E79"/>
                <w:sz w:val="18"/>
                <w:szCs w:val="18"/>
              </w:rPr>
              <w:t>Claim.procedure[0].sequence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0F597E" w14:textId="77777777" w:rsidR="007B3EE1" w:rsidRPr="00F2209D" w:rsidRDefault="007B3EE1" w:rsidP="00CC06C0">
            <w:pPr>
              <w:rPr>
                <w:sz w:val="18"/>
                <w:szCs w:val="18"/>
              </w:rPr>
            </w:pPr>
            <w:r w:rsidRPr="00F2209D">
              <w:rPr>
                <w:sz w:val="18"/>
                <w:szCs w:val="18"/>
              </w:rPr>
              <w:t>Sequence number for the procedure entry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E8F50A" w14:textId="77777777" w:rsidR="007B3EE1" w:rsidRPr="00F2209D" w:rsidRDefault="007B3EE1" w:rsidP="00CC06C0">
            <w:pPr>
              <w:rPr>
                <w:sz w:val="18"/>
                <w:szCs w:val="18"/>
              </w:rPr>
            </w:pPr>
            <w:r w:rsidRPr="00F2209D">
              <w:rPr>
                <w:color w:val="375623"/>
                <w:sz w:val="18"/>
                <w:szCs w:val="18"/>
              </w:rPr>
              <w:t>1</w:t>
            </w:r>
          </w:p>
        </w:tc>
      </w:tr>
      <w:tr w:rsidR="007B3EE1" w:rsidRPr="00F2209D" w14:paraId="150974C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014962" w14:textId="77777777" w:rsidR="007B3EE1" w:rsidRPr="00F2209D" w:rsidRDefault="007B3EE1" w:rsidP="00CC06C0">
            <w:pPr>
              <w:rPr>
                <w:sz w:val="18"/>
                <w:szCs w:val="18"/>
              </w:rPr>
            </w:pPr>
            <w:r w:rsidRPr="00F2209D">
              <w:rPr>
                <w:rFonts w:eastAsia="Courier New"/>
                <w:b/>
                <w:bCs/>
                <w:color w:val="1F4E79"/>
                <w:sz w:val="18"/>
                <w:szCs w:val="18"/>
              </w:rPr>
              <w:t>Claim.procedure[0].procedureReference.reference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68EC0C" w14:textId="77777777" w:rsidR="007B3EE1" w:rsidRPr="00F2209D" w:rsidRDefault="007B3EE1" w:rsidP="00CC06C0">
            <w:pPr>
              <w:rPr>
                <w:sz w:val="18"/>
                <w:szCs w:val="18"/>
              </w:rPr>
            </w:pPr>
            <w:r w:rsidRPr="00F2209D">
              <w:rPr>
                <w:sz w:val="18"/>
                <w:szCs w:val="18"/>
              </w:rPr>
              <w:t>UUID reference to the Procedure resource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347216" w14:textId="77777777" w:rsidR="007B3EE1" w:rsidRPr="00F2209D" w:rsidRDefault="007B3EE1" w:rsidP="00CC06C0">
            <w:pPr>
              <w:rPr>
                <w:sz w:val="18"/>
                <w:szCs w:val="18"/>
              </w:rPr>
            </w:pPr>
            <w:r w:rsidRPr="00F2209D">
              <w:rPr>
                <w:color w:val="375623"/>
                <w:sz w:val="18"/>
                <w:szCs w:val="18"/>
              </w:rPr>
              <w:t>urn:uuid:709ef58c-cea0-4891-aeca-0e09d9c8de02</w:t>
            </w:r>
          </w:p>
        </w:tc>
      </w:tr>
      <w:tr w:rsidR="007B3EE1" w:rsidRPr="00F2209D" w14:paraId="2A51BA6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D1FEBD" w14:textId="77777777" w:rsidR="007B3EE1" w:rsidRPr="00F2209D" w:rsidRDefault="007B3EE1" w:rsidP="00CC06C0">
            <w:pPr>
              <w:rPr>
                <w:sz w:val="18"/>
                <w:szCs w:val="18"/>
              </w:rPr>
            </w:pPr>
            <w:r w:rsidRPr="00F2209D">
              <w:rPr>
                <w:rFonts w:eastAsia="Courier New"/>
                <w:b/>
                <w:bCs/>
                <w:color w:val="1F4E79"/>
                <w:sz w:val="18"/>
                <w:szCs w:val="18"/>
              </w:rPr>
              <w:lastRenderedPageBreak/>
              <w:t>Claim.procedure[0].procedureReference.display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266995" w14:textId="77777777" w:rsidR="007B3EE1" w:rsidRPr="00F2209D" w:rsidRDefault="007B3EE1" w:rsidP="00CC06C0">
            <w:pPr>
              <w:rPr>
                <w:sz w:val="18"/>
                <w:szCs w:val="18"/>
              </w:rPr>
            </w:pPr>
            <w:r w:rsidRPr="00F2209D">
              <w:rPr>
                <w:sz w:val="18"/>
                <w:szCs w:val="18"/>
              </w:rPr>
              <w:t>Human-readable procedure name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AD5990" w14:textId="77777777" w:rsidR="007B3EE1" w:rsidRPr="00F2209D" w:rsidRDefault="007B3EE1" w:rsidP="00CC06C0">
            <w:pPr>
              <w:rPr>
                <w:sz w:val="18"/>
                <w:szCs w:val="18"/>
              </w:rPr>
            </w:pPr>
            <w:r w:rsidRPr="00F2209D">
              <w:rPr>
                <w:color w:val="375623"/>
                <w:sz w:val="18"/>
                <w:szCs w:val="18"/>
              </w:rPr>
              <w:t>Corneal Grafting</w:t>
            </w:r>
          </w:p>
        </w:tc>
      </w:tr>
      <w:tr w:rsidR="007B3EE1" w:rsidRPr="00F2209D" w14:paraId="2B76E45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C682FF9" w14:textId="77777777" w:rsidR="007B3EE1" w:rsidRPr="00F2209D" w:rsidRDefault="007B3EE1" w:rsidP="00CC06C0">
            <w:pPr>
              <w:rPr>
                <w:sz w:val="18"/>
                <w:szCs w:val="18"/>
              </w:rPr>
            </w:pPr>
            <w:r w:rsidRPr="00F2209D">
              <w:rPr>
                <w:rFonts w:eastAsia="Courier New"/>
                <w:b/>
                <w:bCs/>
                <w:color w:val="1F4E79"/>
                <w:sz w:val="18"/>
                <w:szCs w:val="18"/>
              </w:rPr>
              <w:t>Claim.procedure[0].date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052C49" w14:textId="77777777" w:rsidR="007B3EE1" w:rsidRPr="00F2209D" w:rsidRDefault="007B3EE1" w:rsidP="00CC06C0">
            <w:pPr>
              <w:rPr>
                <w:sz w:val="18"/>
                <w:szCs w:val="18"/>
              </w:rPr>
            </w:pPr>
            <w:r w:rsidRPr="00F2209D">
              <w:rPr>
                <w:sz w:val="18"/>
                <w:szCs w:val="18"/>
              </w:rPr>
              <w:t>Date/time the procedure was performed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580DBA4" w14:textId="77777777" w:rsidR="007B3EE1" w:rsidRPr="00F2209D" w:rsidRDefault="007B3EE1" w:rsidP="00CC06C0">
            <w:pPr>
              <w:rPr>
                <w:sz w:val="18"/>
                <w:szCs w:val="18"/>
              </w:rPr>
            </w:pPr>
            <w:r w:rsidRPr="00F2209D">
              <w:rPr>
                <w:color w:val="375623"/>
                <w:sz w:val="18"/>
                <w:szCs w:val="18"/>
              </w:rPr>
              <w:t>2026-03-12T05:30:00+05:30</w:t>
            </w:r>
          </w:p>
        </w:tc>
      </w:tr>
      <w:tr w:rsidR="007B3EE1" w:rsidRPr="00F2209D" w14:paraId="773961A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23B00F" w14:textId="77777777" w:rsidR="007B3EE1" w:rsidRPr="00F2209D" w:rsidRDefault="007B3EE1" w:rsidP="00CC06C0">
            <w:pPr>
              <w:rPr>
                <w:sz w:val="18"/>
                <w:szCs w:val="18"/>
              </w:rPr>
            </w:pPr>
            <w:r w:rsidRPr="00F2209D">
              <w:rPr>
                <w:rFonts w:eastAsia="Courier New"/>
                <w:b/>
                <w:bCs/>
                <w:color w:val="1F4E79"/>
                <w:sz w:val="18"/>
                <w:szCs w:val="18"/>
              </w:rPr>
              <w:t>Claim.item[0].sequence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25F4FB" w14:textId="77777777" w:rsidR="007B3EE1" w:rsidRPr="00F2209D" w:rsidRDefault="007B3EE1" w:rsidP="00CC06C0">
            <w:pPr>
              <w:rPr>
                <w:sz w:val="18"/>
                <w:szCs w:val="18"/>
              </w:rPr>
            </w:pPr>
            <w:r w:rsidRPr="00F2209D">
              <w:rPr>
                <w:sz w:val="18"/>
                <w:szCs w:val="18"/>
              </w:rPr>
              <w:t>Sequence number for the claim line item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34309B" w14:textId="77777777" w:rsidR="007B3EE1" w:rsidRPr="00F2209D" w:rsidRDefault="007B3EE1" w:rsidP="00CC06C0">
            <w:pPr>
              <w:rPr>
                <w:sz w:val="18"/>
                <w:szCs w:val="18"/>
              </w:rPr>
            </w:pPr>
            <w:r w:rsidRPr="00F2209D">
              <w:rPr>
                <w:color w:val="375623"/>
                <w:sz w:val="18"/>
                <w:szCs w:val="18"/>
              </w:rPr>
              <w:t>1</w:t>
            </w:r>
          </w:p>
        </w:tc>
      </w:tr>
      <w:tr w:rsidR="007B3EE1" w:rsidRPr="00F2209D" w14:paraId="59345DDA"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6532F7" w14:textId="77777777" w:rsidR="007B3EE1" w:rsidRPr="00F2209D" w:rsidRDefault="007B3EE1" w:rsidP="00CC06C0">
            <w:pPr>
              <w:rPr>
                <w:sz w:val="18"/>
                <w:szCs w:val="18"/>
              </w:rPr>
            </w:pPr>
            <w:r w:rsidRPr="00F2209D">
              <w:rPr>
                <w:rFonts w:eastAsia="Courier New"/>
                <w:b/>
                <w:bCs/>
                <w:color w:val="1F4E79"/>
                <w:sz w:val="18"/>
                <w:szCs w:val="18"/>
              </w:rPr>
              <w:t>Claim.item[0].careTeamSequence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8611702" w14:textId="77777777" w:rsidR="007B3EE1" w:rsidRPr="00F2209D" w:rsidRDefault="007B3EE1" w:rsidP="00CC06C0">
            <w:pPr>
              <w:rPr>
                <w:sz w:val="18"/>
                <w:szCs w:val="18"/>
              </w:rPr>
            </w:pPr>
            <w:r w:rsidRPr="00F2209D">
              <w:rPr>
                <w:sz w:val="18"/>
                <w:szCs w:val="18"/>
              </w:rPr>
              <w:t>References to care team members involved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BC6325" w14:textId="77777777" w:rsidR="007B3EE1" w:rsidRPr="00F2209D" w:rsidRDefault="007B3EE1" w:rsidP="00CC06C0">
            <w:pPr>
              <w:rPr>
                <w:sz w:val="18"/>
                <w:szCs w:val="18"/>
              </w:rPr>
            </w:pPr>
            <w:r w:rsidRPr="00F2209D">
              <w:rPr>
                <w:color w:val="375623"/>
                <w:sz w:val="18"/>
                <w:szCs w:val="18"/>
              </w:rPr>
              <w:t>[1, 2]</w:t>
            </w:r>
          </w:p>
        </w:tc>
      </w:tr>
      <w:tr w:rsidR="007B3EE1" w:rsidRPr="00F2209D" w14:paraId="7D664839"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01651D" w14:textId="77777777" w:rsidR="007B3EE1" w:rsidRPr="00F2209D" w:rsidRDefault="007B3EE1" w:rsidP="00CC06C0">
            <w:pPr>
              <w:rPr>
                <w:sz w:val="18"/>
                <w:szCs w:val="18"/>
              </w:rPr>
            </w:pPr>
            <w:r w:rsidRPr="00F2209D">
              <w:rPr>
                <w:rFonts w:eastAsia="Courier New"/>
                <w:b/>
                <w:bCs/>
                <w:color w:val="1F4E79"/>
                <w:sz w:val="18"/>
                <w:szCs w:val="18"/>
              </w:rPr>
              <w:t>Claim.item[0].diagnosisSequence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90D91C" w14:textId="77777777" w:rsidR="007B3EE1" w:rsidRPr="00F2209D" w:rsidRDefault="007B3EE1" w:rsidP="00CC06C0">
            <w:pPr>
              <w:rPr>
                <w:sz w:val="18"/>
                <w:szCs w:val="18"/>
              </w:rPr>
            </w:pPr>
            <w:r w:rsidRPr="00F2209D">
              <w:rPr>
                <w:sz w:val="18"/>
                <w:szCs w:val="18"/>
              </w:rPr>
              <w:t>References to diagnoses linked to this item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E5DD44" w14:textId="77777777" w:rsidR="007B3EE1" w:rsidRPr="00F2209D" w:rsidRDefault="007B3EE1" w:rsidP="00CC06C0">
            <w:pPr>
              <w:rPr>
                <w:sz w:val="18"/>
                <w:szCs w:val="18"/>
              </w:rPr>
            </w:pPr>
            <w:r w:rsidRPr="00F2209D">
              <w:rPr>
                <w:color w:val="375623"/>
                <w:sz w:val="18"/>
                <w:szCs w:val="18"/>
              </w:rPr>
              <w:t>[1]</w:t>
            </w:r>
          </w:p>
        </w:tc>
      </w:tr>
      <w:tr w:rsidR="007B3EE1" w:rsidRPr="00F2209D" w14:paraId="70C2D15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EDC0B2" w14:textId="77777777" w:rsidR="007B3EE1" w:rsidRPr="00F2209D" w:rsidRDefault="007B3EE1" w:rsidP="00CC06C0">
            <w:pPr>
              <w:rPr>
                <w:sz w:val="18"/>
                <w:szCs w:val="18"/>
              </w:rPr>
            </w:pPr>
            <w:r w:rsidRPr="00F2209D">
              <w:rPr>
                <w:rFonts w:eastAsia="Courier New"/>
                <w:b/>
                <w:bCs/>
                <w:color w:val="1F4E79"/>
                <w:sz w:val="18"/>
                <w:szCs w:val="18"/>
              </w:rPr>
              <w:t>Claim.item[0].procedureSequence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064E98" w14:textId="77777777" w:rsidR="007B3EE1" w:rsidRPr="00F2209D" w:rsidRDefault="007B3EE1" w:rsidP="00CC06C0">
            <w:pPr>
              <w:rPr>
                <w:sz w:val="18"/>
                <w:szCs w:val="18"/>
              </w:rPr>
            </w:pPr>
            <w:r w:rsidRPr="00F2209D">
              <w:rPr>
                <w:sz w:val="18"/>
                <w:szCs w:val="18"/>
              </w:rPr>
              <w:t>References to procedures linked to this item</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020692" w14:textId="77777777" w:rsidR="007B3EE1" w:rsidRPr="00F2209D" w:rsidRDefault="007B3EE1" w:rsidP="00CC06C0">
            <w:pPr>
              <w:rPr>
                <w:sz w:val="18"/>
                <w:szCs w:val="18"/>
              </w:rPr>
            </w:pPr>
            <w:r w:rsidRPr="00F2209D">
              <w:rPr>
                <w:color w:val="375623"/>
                <w:sz w:val="18"/>
                <w:szCs w:val="18"/>
              </w:rPr>
              <w:t>[1]</w:t>
            </w:r>
          </w:p>
        </w:tc>
      </w:tr>
      <w:tr w:rsidR="007B3EE1" w:rsidRPr="00F2209D" w14:paraId="1E81AB6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E63A04" w14:textId="77777777" w:rsidR="007B3EE1" w:rsidRPr="00F2209D" w:rsidRDefault="007B3EE1" w:rsidP="00CC06C0">
            <w:pPr>
              <w:rPr>
                <w:sz w:val="18"/>
                <w:szCs w:val="18"/>
              </w:rPr>
            </w:pPr>
            <w:r w:rsidRPr="00F2209D">
              <w:rPr>
                <w:rFonts w:eastAsia="Courier New"/>
                <w:b/>
                <w:bCs/>
                <w:color w:val="1F4E79"/>
                <w:sz w:val="18"/>
                <w:szCs w:val="18"/>
              </w:rPr>
              <w:t>Claim.item[0].category.coding.system</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4CA0DE" w14:textId="77777777" w:rsidR="007B3EE1" w:rsidRPr="00F2209D" w:rsidRDefault="007B3EE1" w:rsidP="00CC06C0">
            <w:pPr>
              <w:rPr>
                <w:sz w:val="18"/>
                <w:szCs w:val="18"/>
              </w:rPr>
            </w:pPr>
            <w:r w:rsidRPr="00F2209D">
              <w:rPr>
                <w:sz w:val="18"/>
                <w:szCs w:val="18"/>
              </w:rPr>
              <w:t>Coding system for benefit category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C43067" w14:textId="77777777" w:rsidR="007B3EE1" w:rsidRPr="00F2209D" w:rsidRDefault="007B3EE1" w:rsidP="00CC06C0">
            <w:pPr>
              <w:rPr>
                <w:sz w:val="18"/>
                <w:szCs w:val="18"/>
              </w:rPr>
            </w:pPr>
            <w:r w:rsidRPr="00F2209D">
              <w:rPr>
                <w:color w:val="375623"/>
                <w:sz w:val="18"/>
                <w:szCs w:val="18"/>
              </w:rPr>
              <w:t>https://nrces.in/ndhm/fhir/r4/CodeSystem/ndhm-benefit-category</w:t>
            </w:r>
          </w:p>
        </w:tc>
      </w:tr>
      <w:tr w:rsidR="007B3EE1" w:rsidRPr="00F2209D" w14:paraId="68CA7850"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992292" w14:textId="77777777" w:rsidR="007B3EE1" w:rsidRPr="00F2209D" w:rsidRDefault="007B3EE1" w:rsidP="00CC06C0">
            <w:pPr>
              <w:rPr>
                <w:sz w:val="18"/>
                <w:szCs w:val="18"/>
              </w:rPr>
            </w:pPr>
            <w:r w:rsidRPr="00F2209D">
              <w:rPr>
                <w:rFonts w:eastAsia="Courier New"/>
                <w:b/>
                <w:bCs/>
                <w:color w:val="1F4E79"/>
                <w:sz w:val="18"/>
                <w:szCs w:val="18"/>
              </w:rPr>
              <w:t>Claim.item[0].category.coding.code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D035EB" w14:textId="77777777" w:rsidR="007B3EE1" w:rsidRPr="00F2209D" w:rsidRDefault="007B3EE1" w:rsidP="00CC06C0">
            <w:pPr>
              <w:rPr>
                <w:sz w:val="18"/>
                <w:szCs w:val="18"/>
              </w:rPr>
            </w:pPr>
            <w:r w:rsidRPr="00F2209D">
              <w:rPr>
                <w:sz w:val="18"/>
                <w:szCs w:val="18"/>
              </w:rPr>
              <w:t>PMJAY benefit category code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B17461" w14:textId="77777777" w:rsidR="007B3EE1" w:rsidRPr="00F2209D" w:rsidRDefault="007B3EE1" w:rsidP="00CC06C0">
            <w:pPr>
              <w:rPr>
                <w:sz w:val="18"/>
                <w:szCs w:val="18"/>
              </w:rPr>
            </w:pPr>
            <w:r w:rsidRPr="00F2209D">
              <w:rPr>
                <w:color w:val="375623"/>
                <w:sz w:val="18"/>
                <w:szCs w:val="18"/>
              </w:rPr>
              <w:t>SE</w:t>
            </w:r>
          </w:p>
        </w:tc>
      </w:tr>
      <w:tr w:rsidR="007B3EE1" w:rsidRPr="00F2209D" w14:paraId="5CBFE668"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76956A" w14:textId="77777777" w:rsidR="007B3EE1" w:rsidRPr="00F2209D" w:rsidRDefault="007B3EE1" w:rsidP="00CC06C0">
            <w:pPr>
              <w:rPr>
                <w:sz w:val="18"/>
                <w:szCs w:val="18"/>
              </w:rPr>
            </w:pPr>
            <w:r w:rsidRPr="00F2209D">
              <w:rPr>
                <w:rFonts w:eastAsia="Courier New"/>
                <w:b/>
                <w:bCs/>
                <w:color w:val="1F4E79"/>
                <w:sz w:val="18"/>
                <w:szCs w:val="18"/>
              </w:rPr>
              <w:t>Claim.item[0].category.coding.display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4EE31D" w14:textId="77777777" w:rsidR="007B3EE1" w:rsidRPr="00F2209D" w:rsidRDefault="007B3EE1" w:rsidP="00CC06C0">
            <w:pPr>
              <w:rPr>
                <w:sz w:val="18"/>
                <w:szCs w:val="18"/>
              </w:rPr>
            </w:pPr>
            <w:r w:rsidRPr="00F2209D">
              <w:rPr>
                <w:sz w:val="18"/>
                <w:szCs w:val="18"/>
              </w:rPr>
              <w:t>Benefit category display name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6BC70B" w14:textId="77777777" w:rsidR="007B3EE1" w:rsidRPr="00F2209D" w:rsidRDefault="007B3EE1" w:rsidP="00CC06C0">
            <w:pPr>
              <w:rPr>
                <w:sz w:val="18"/>
                <w:szCs w:val="18"/>
              </w:rPr>
            </w:pPr>
            <w:r w:rsidRPr="00F2209D">
              <w:rPr>
                <w:color w:val="375623"/>
                <w:sz w:val="18"/>
                <w:szCs w:val="18"/>
              </w:rPr>
              <w:t>Ophthalmology</w:t>
            </w:r>
          </w:p>
        </w:tc>
      </w:tr>
      <w:tr w:rsidR="007B3EE1" w:rsidRPr="00F2209D" w14:paraId="607A9933"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F715D2" w14:textId="77777777" w:rsidR="007B3EE1" w:rsidRPr="00F2209D" w:rsidRDefault="007B3EE1" w:rsidP="00CC06C0">
            <w:pPr>
              <w:rPr>
                <w:sz w:val="18"/>
                <w:szCs w:val="18"/>
              </w:rPr>
            </w:pPr>
            <w:r w:rsidRPr="00F2209D">
              <w:rPr>
                <w:rFonts w:eastAsia="Courier New"/>
                <w:b/>
                <w:bCs/>
                <w:color w:val="1F4E79"/>
                <w:sz w:val="18"/>
                <w:szCs w:val="18"/>
              </w:rPr>
              <w:t>Claim.item[0].productOrService.coding.system</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0D04A9" w14:textId="77777777" w:rsidR="007B3EE1" w:rsidRPr="00F2209D" w:rsidRDefault="007B3EE1" w:rsidP="00CC06C0">
            <w:pPr>
              <w:rPr>
                <w:sz w:val="18"/>
                <w:szCs w:val="18"/>
              </w:rPr>
            </w:pPr>
            <w:r w:rsidRPr="00F2209D">
              <w:rPr>
                <w:sz w:val="18"/>
                <w:szCs w:val="18"/>
              </w:rPr>
              <w:t>Coding system for procedure code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78AC65" w14:textId="77777777" w:rsidR="007B3EE1" w:rsidRPr="00F2209D" w:rsidRDefault="007B3EE1" w:rsidP="00CC06C0">
            <w:pPr>
              <w:rPr>
                <w:sz w:val="18"/>
                <w:szCs w:val="18"/>
              </w:rPr>
            </w:pPr>
            <w:r w:rsidRPr="00F2209D">
              <w:rPr>
                <w:color w:val="375623"/>
                <w:sz w:val="18"/>
                <w:szCs w:val="18"/>
              </w:rPr>
              <w:t>https://nrces.in/ndhm/fhir/r4/CodeSystem/ndhm-procedure-code</w:t>
            </w:r>
          </w:p>
        </w:tc>
      </w:tr>
      <w:tr w:rsidR="007B3EE1" w:rsidRPr="00F2209D" w14:paraId="0D0A8AD1"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5412C4" w14:textId="77777777" w:rsidR="007B3EE1" w:rsidRPr="00F2209D" w:rsidRDefault="007B3EE1" w:rsidP="00CC06C0">
            <w:pPr>
              <w:rPr>
                <w:sz w:val="18"/>
                <w:szCs w:val="18"/>
              </w:rPr>
            </w:pPr>
            <w:r w:rsidRPr="00F2209D">
              <w:rPr>
                <w:rFonts w:eastAsia="Courier New"/>
                <w:b/>
                <w:bCs/>
                <w:color w:val="1F4E79"/>
                <w:sz w:val="18"/>
                <w:szCs w:val="18"/>
              </w:rPr>
              <w:t>Claim.item[0].productOrService.coding.code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60CFDA" w14:textId="77777777" w:rsidR="007B3EE1" w:rsidRPr="00F2209D" w:rsidRDefault="007B3EE1" w:rsidP="00CC06C0">
            <w:pPr>
              <w:rPr>
                <w:sz w:val="18"/>
                <w:szCs w:val="18"/>
              </w:rPr>
            </w:pPr>
            <w:r w:rsidRPr="00F2209D">
              <w:rPr>
                <w:sz w:val="18"/>
                <w:szCs w:val="18"/>
              </w:rPr>
              <w:t>PMJAY procedure code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12D88E" w14:textId="77777777" w:rsidR="007B3EE1" w:rsidRPr="00F2209D" w:rsidRDefault="007B3EE1" w:rsidP="00CC06C0">
            <w:pPr>
              <w:rPr>
                <w:sz w:val="18"/>
                <w:szCs w:val="18"/>
              </w:rPr>
            </w:pPr>
            <w:r w:rsidRPr="00F2209D">
              <w:rPr>
                <w:color w:val="375623"/>
                <w:sz w:val="18"/>
                <w:szCs w:val="18"/>
              </w:rPr>
              <w:t>SE012A</w:t>
            </w:r>
          </w:p>
        </w:tc>
      </w:tr>
      <w:tr w:rsidR="007B3EE1" w:rsidRPr="00F2209D" w14:paraId="19525EBC"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7C357C" w14:textId="77777777" w:rsidR="007B3EE1" w:rsidRPr="00F2209D" w:rsidRDefault="007B3EE1" w:rsidP="00CC06C0">
            <w:pPr>
              <w:rPr>
                <w:sz w:val="18"/>
                <w:szCs w:val="18"/>
              </w:rPr>
            </w:pPr>
            <w:r w:rsidRPr="00F2209D">
              <w:rPr>
                <w:rFonts w:eastAsia="Courier New"/>
                <w:b/>
                <w:bCs/>
                <w:color w:val="1F4E79"/>
                <w:sz w:val="18"/>
                <w:szCs w:val="18"/>
              </w:rPr>
              <w:t>Claim.item[0].productOrService.coding.display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1CD3C8" w14:textId="77777777" w:rsidR="007B3EE1" w:rsidRPr="00F2209D" w:rsidRDefault="007B3EE1" w:rsidP="00CC06C0">
            <w:pPr>
              <w:rPr>
                <w:sz w:val="18"/>
                <w:szCs w:val="18"/>
              </w:rPr>
            </w:pPr>
            <w:r w:rsidRPr="00F2209D">
              <w:rPr>
                <w:sz w:val="18"/>
                <w:szCs w:val="18"/>
              </w:rPr>
              <w:t>Procedure display name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F54B30" w14:textId="77777777" w:rsidR="007B3EE1" w:rsidRPr="00F2209D" w:rsidRDefault="007B3EE1" w:rsidP="00CC06C0">
            <w:pPr>
              <w:rPr>
                <w:sz w:val="18"/>
                <w:szCs w:val="18"/>
              </w:rPr>
            </w:pPr>
            <w:r w:rsidRPr="00F2209D">
              <w:rPr>
                <w:color w:val="375623"/>
                <w:sz w:val="18"/>
                <w:szCs w:val="18"/>
              </w:rPr>
              <w:t>Corneal Grafting</w:t>
            </w:r>
          </w:p>
        </w:tc>
      </w:tr>
      <w:tr w:rsidR="007B3EE1" w:rsidRPr="00F2209D" w14:paraId="07875655"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09228C" w14:textId="77777777" w:rsidR="007B3EE1" w:rsidRPr="00F2209D" w:rsidRDefault="007B3EE1" w:rsidP="00CC06C0">
            <w:pPr>
              <w:rPr>
                <w:sz w:val="18"/>
                <w:szCs w:val="18"/>
              </w:rPr>
            </w:pPr>
            <w:r w:rsidRPr="00F2209D">
              <w:rPr>
                <w:rFonts w:eastAsia="Courier New"/>
                <w:b/>
                <w:bCs/>
                <w:color w:val="1F4E79"/>
                <w:sz w:val="18"/>
                <w:szCs w:val="18"/>
              </w:rPr>
              <w:t>Claim.item[0].servicedPeriod.start</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7F1CF0" w14:textId="77777777" w:rsidR="007B3EE1" w:rsidRPr="00F2209D" w:rsidRDefault="007B3EE1" w:rsidP="00CC06C0">
            <w:pPr>
              <w:rPr>
                <w:sz w:val="18"/>
                <w:szCs w:val="18"/>
              </w:rPr>
            </w:pPr>
            <w:r w:rsidRPr="00F2209D">
              <w:rPr>
                <w:sz w:val="18"/>
                <w:szCs w:val="18"/>
              </w:rPr>
              <w:t>Service start date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861959" w14:textId="77777777" w:rsidR="007B3EE1" w:rsidRPr="00F2209D" w:rsidRDefault="007B3EE1" w:rsidP="00CC06C0">
            <w:pPr>
              <w:rPr>
                <w:sz w:val="18"/>
                <w:szCs w:val="18"/>
              </w:rPr>
            </w:pPr>
            <w:r w:rsidRPr="00F2209D">
              <w:rPr>
                <w:color w:val="375623"/>
                <w:sz w:val="18"/>
                <w:szCs w:val="18"/>
              </w:rPr>
              <w:t>2026-03-10T21:21:17+05:30</w:t>
            </w:r>
          </w:p>
        </w:tc>
      </w:tr>
      <w:tr w:rsidR="007B3EE1" w:rsidRPr="00F2209D" w14:paraId="7BF9231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07BD0A" w14:textId="77777777" w:rsidR="007B3EE1" w:rsidRPr="00F2209D" w:rsidRDefault="007B3EE1" w:rsidP="00CC06C0">
            <w:pPr>
              <w:rPr>
                <w:sz w:val="18"/>
                <w:szCs w:val="18"/>
              </w:rPr>
            </w:pPr>
            <w:r w:rsidRPr="00F2209D">
              <w:rPr>
                <w:rFonts w:eastAsia="Courier New"/>
                <w:b/>
                <w:bCs/>
                <w:color w:val="1F4E79"/>
                <w:sz w:val="18"/>
                <w:szCs w:val="18"/>
              </w:rPr>
              <w:lastRenderedPageBreak/>
              <w:t>Claim.item[0].quantity.value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EC1162" w14:textId="77777777" w:rsidR="007B3EE1" w:rsidRPr="00F2209D" w:rsidRDefault="007B3EE1" w:rsidP="00CC06C0">
            <w:pPr>
              <w:rPr>
                <w:sz w:val="18"/>
                <w:szCs w:val="18"/>
              </w:rPr>
            </w:pPr>
            <w:r w:rsidRPr="00F2209D">
              <w:rPr>
                <w:sz w:val="18"/>
                <w:szCs w:val="18"/>
              </w:rPr>
              <w:t>Quantity of service units</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63B3E5" w14:textId="77777777" w:rsidR="007B3EE1" w:rsidRPr="00F2209D" w:rsidRDefault="007B3EE1" w:rsidP="00CC06C0">
            <w:pPr>
              <w:rPr>
                <w:sz w:val="18"/>
                <w:szCs w:val="18"/>
              </w:rPr>
            </w:pPr>
            <w:r w:rsidRPr="00F2209D">
              <w:rPr>
                <w:color w:val="375623"/>
                <w:sz w:val="18"/>
                <w:szCs w:val="18"/>
              </w:rPr>
              <w:t>1</w:t>
            </w:r>
          </w:p>
        </w:tc>
      </w:tr>
      <w:tr w:rsidR="007B3EE1" w:rsidRPr="00F2209D" w14:paraId="66265EB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FC52851" w14:textId="77777777" w:rsidR="007B3EE1" w:rsidRPr="00F2209D" w:rsidRDefault="007B3EE1" w:rsidP="00CC06C0">
            <w:pPr>
              <w:rPr>
                <w:sz w:val="18"/>
                <w:szCs w:val="18"/>
              </w:rPr>
            </w:pPr>
            <w:r w:rsidRPr="00F2209D">
              <w:rPr>
                <w:rFonts w:eastAsia="Courier New"/>
                <w:b/>
                <w:bCs/>
                <w:color w:val="1F4E79"/>
                <w:sz w:val="18"/>
                <w:szCs w:val="18"/>
              </w:rPr>
              <w:t>Claim.item[0].unitPrice.value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A86CFC" w14:textId="77777777" w:rsidR="007B3EE1" w:rsidRPr="00F2209D" w:rsidRDefault="007B3EE1" w:rsidP="00CC06C0">
            <w:pPr>
              <w:rPr>
                <w:sz w:val="18"/>
                <w:szCs w:val="18"/>
              </w:rPr>
            </w:pPr>
            <w:r w:rsidRPr="00F2209D">
              <w:rPr>
                <w:sz w:val="18"/>
                <w:szCs w:val="18"/>
              </w:rPr>
              <w:t>Unit price of the service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69FD46" w14:textId="77777777" w:rsidR="007B3EE1" w:rsidRPr="00F2209D" w:rsidRDefault="007B3EE1" w:rsidP="00CC06C0">
            <w:pPr>
              <w:rPr>
                <w:sz w:val="18"/>
                <w:szCs w:val="18"/>
              </w:rPr>
            </w:pPr>
            <w:r w:rsidRPr="00F2209D">
              <w:rPr>
                <w:color w:val="375623"/>
                <w:sz w:val="18"/>
                <w:szCs w:val="18"/>
              </w:rPr>
              <w:t>13700</w:t>
            </w:r>
          </w:p>
        </w:tc>
      </w:tr>
      <w:tr w:rsidR="007B3EE1" w:rsidRPr="00F2209D" w14:paraId="12EC6A1F"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0B744E" w14:textId="77777777" w:rsidR="007B3EE1" w:rsidRPr="00F2209D" w:rsidRDefault="007B3EE1" w:rsidP="00CC06C0">
            <w:pPr>
              <w:rPr>
                <w:sz w:val="18"/>
                <w:szCs w:val="18"/>
              </w:rPr>
            </w:pPr>
            <w:r w:rsidRPr="00F2209D">
              <w:rPr>
                <w:rFonts w:eastAsia="Courier New"/>
                <w:b/>
                <w:bCs/>
                <w:color w:val="1F4E79"/>
                <w:sz w:val="18"/>
                <w:szCs w:val="18"/>
              </w:rPr>
              <w:t>Claim.item[0].unitPrice.currency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79C387" w14:textId="77777777" w:rsidR="007B3EE1" w:rsidRPr="00F2209D" w:rsidRDefault="007B3EE1" w:rsidP="00CC06C0">
            <w:pPr>
              <w:rPr>
                <w:sz w:val="18"/>
                <w:szCs w:val="18"/>
              </w:rPr>
            </w:pPr>
            <w:r w:rsidRPr="00F2209D">
              <w:rPr>
                <w:sz w:val="18"/>
                <w:szCs w:val="18"/>
              </w:rPr>
              <w:t>Currency for unit price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54F012A" w14:textId="77777777" w:rsidR="007B3EE1" w:rsidRPr="00F2209D" w:rsidRDefault="007B3EE1" w:rsidP="00CC06C0">
            <w:pPr>
              <w:rPr>
                <w:sz w:val="18"/>
                <w:szCs w:val="18"/>
              </w:rPr>
            </w:pPr>
            <w:r w:rsidRPr="00F2209D">
              <w:rPr>
                <w:color w:val="375623"/>
                <w:sz w:val="18"/>
                <w:szCs w:val="18"/>
              </w:rPr>
              <w:t>INR</w:t>
            </w:r>
          </w:p>
        </w:tc>
      </w:tr>
      <w:tr w:rsidR="007B3EE1" w:rsidRPr="00F2209D" w14:paraId="1A555E09"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AFF424" w14:textId="77777777" w:rsidR="007B3EE1" w:rsidRPr="00F2209D" w:rsidRDefault="007B3EE1" w:rsidP="00CC06C0">
            <w:pPr>
              <w:rPr>
                <w:sz w:val="18"/>
                <w:szCs w:val="18"/>
              </w:rPr>
            </w:pPr>
            <w:r w:rsidRPr="00F2209D">
              <w:rPr>
                <w:rFonts w:eastAsia="Courier New"/>
                <w:b/>
                <w:bCs/>
                <w:color w:val="1F4E79"/>
                <w:sz w:val="18"/>
                <w:szCs w:val="18"/>
              </w:rPr>
              <w:t>Claim.item[0].net.value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35CA7F" w14:textId="77777777" w:rsidR="007B3EE1" w:rsidRPr="00F2209D" w:rsidRDefault="007B3EE1" w:rsidP="00CC06C0">
            <w:pPr>
              <w:rPr>
                <w:sz w:val="18"/>
                <w:szCs w:val="18"/>
              </w:rPr>
            </w:pPr>
            <w:r w:rsidRPr="00F2209D">
              <w:rPr>
                <w:sz w:val="18"/>
                <w:szCs w:val="18"/>
              </w:rPr>
              <w:t>Net amount for this line item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A60D34" w14:textId="77777777" w:rsidR="007B3EE1" w:rsidRPr="00F2209D" w:rsidRDefault="007B3EE1" w:rsidP="00CC06C0">
            <w:pPr>
              <w:rPr>
                <w:sz w:val="18"/>
                <w:szCs w:val="18"/>
              </w:rPr>
            </w:pPr>
            <w:r w:rsidRPr="00F2209D">
              <w:rPr>
                <w:color w:val="375623"/>
                <w:sz w:val="18"/>
                <w:szCs w:val="18"/>
              </w:rPr>
              <w:t>13700</w:t>
            </w:r>
          </w:p>
        </w:tc>
      </w:tr>
      <w:tr w:rsidR="007B3EE1" w:rsidRPr="00F2209D" w14:paraId="24A39D1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8053717" w14:textId="77777777" w:rsidR="007B3EE1" w:rsidRPr="00F2209D" w:rsidRDefault="007B3EE1" w:rsidP="00CC06C0">
            <w:pPr>
              <w:rPr>
                <w:sz w:val="18"/>
                <w:szCs w:val="18"/>
              </w:rPr>
            </w:pPr>
            <w:r w:rsidRPr="00F2209D">
              <w:rPr>
                <w:rFonts w:eastAsia="Courier New"/>
                <w:b/>
                <w:bCs/>
                <w:color w:val="1F4E79"/>
                <w:sz w:val="18"/>
                <w:szCs w:val="18"/>
              </w:rPr>
              <w:t>Claim.item[0].informationSequence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1F538E" w14:textId="77777777" w:rsidR="007B3EE1" w:rsidRPr="00F2209D" w:rsidRDefault="007B3EE1" w:rsidP="00CC06C0">
            <w:pPr>
              <w:rPr>
                <w:sz w:val="18"/>
                <w:szCs w:val="18"/>
              </w:rPr>
            </w:pPr>
            <w:r w:rsidRPr="00F2209D">
              <w:rPr>
                <w:sz w:val="18"/>
                <w:szCs w:val="18"/>
              </w:rPr>
              <w:t>References to supporting info entries</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D5657F" w14:textId="77777777" w:rsidR="007B3EE1" w:rsidRPr="00F2209D" w:rsidRDefault="007B3EE1" w:rsidP="00CC06C0">
            <w:pPr>
              <w:rPr>
                <w:sz w:val="18"/>
                <w:szCs w:val="18"/>
              </w:rPr>
            </w:pPr>
            <w:r w:rsidRPr="00F2209D">
              <w:rPr>
                <w:color w:val="375623"/>
                <w:sz w:val="18"/>
                <w:szCs w:val="18"/>
              </w:rPr>
              <w:t>[1, 2, 3, 4, 5]</w:t>
            </w:r>
          </w:p>
        </w:tc>
      </w:tr>
    </w:tbl>
    <w:p w14:paraId="33CE6109" w14:textId="77777777" w:rsidR="007B3EE1" w:rsidRDefault="007B3EE1" w:rsidP="007B3EE1">
      <w:pPr>
        <w:spacing w:before="60" w:after="60"/>
      </w:pPr>
    </w:p>
    <w:p w14:paraId="0F6D5C68" w14:textId="77777777" w:rsidR="007B3EE1" w:rsidRDefault="007B3EE1" w:rsidP="007B3EE1">
      <w:pPr>
        <w:pStyle w:val="Heading3"/>
      </w:pPr>
      <w:bookmarkStart w:id="85" w:name="_Toc225234430"/>
      <w:r>
        <w:rPr>
          <w:rFonts w:eastAsia="Arial" w:cs="Arial"/>
          <w:b/>
          <w:bCs/>
          <w:color w:val="2E75B6"/>
          <w:sz w:val="24"/>
          <w:szCs w:val="24"/>
        </w:rPr>
        <w:t>Care Team Elements</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1"/>
        <w:gridCol w:w="2082"/>
        <w:gridCol w:w="2683"/>
      </w:tblGrid>
      <w:tr w:rsidR="007B3EE1" w:rsidRPr="00F2209D" w14:paraId="230AD783"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17EB5DB"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513759E"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693E6D1"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4EC1D134"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FA9288" w14:textId="77777777" w:rsidR="007B3EE1" w:rsidRPr="00F2209D" w:rsidRDefault="007B3EE1" w:rsidP="00CC06C0">
            <w:pPr>
              <w:rPr>
                <w:sz w:val="18"/>
                <w:szCs w:val="18"/>
              </w:rPr>
            </w:pPr>
            <w:r w:rsidRPr="00F2209D">
              <w:rPr>
                <w:rFonts w:eastAsia="Courier New"/>
                <w:b/>
                <w:bCs/>
                <w:color w:val="1F4E79"/>
                <w:sz w:val="18"/>
                <w:szCs w:val="18"/>
              </w:rPr>
              <w:t>Claim.careTeam[0].sequence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D4525C" w14:textId="77777777" w:rsidR="007B3EE1" w:rsidRPr="00F2209D" w:rsidRDefault="007B3EE1" w:rsidP="00CC06C0">
            <w:pPr>
              <w:rPr>
                <w:sz w:val="18"/>
                <w:szCs w:val="18"/>
              </w:rPr>
            </w:pPr>
            <w:r w:rsidRPr="00F2209D">
              <w:rPr>
                <w:sz w:val="18"/>
                <w:szCs w:val="18"/>
              </w:rPr>
              <w:t>Sequence number for primary care team member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685CED" w14:textId="77777777" w:rsidR="007B3EE1" w:rsidRPr="00F2209D" w:rsidRDefault="007B3EE1" w:rsidP="00CC06C0">
            <w:pPr>
              <w:rPr>
                <w:sz w:val="18"/>
                <w:szCs w:val="18"/>
              </w:rPr>
            </w:pPr>
            <w:r w:rsidRPr="00F2209D">
              <w:rPr>
                <w:color w:val="375623"/>
                <w:sz w:val="18"/>
                <w:szCs w:val="18"/>
              </w:rPr>
              <w:t>1</w:t>
            </w:r>
          </w:p>
        </w:tc>
      </w:tr>
      <w:tr w:rsidR="007B3EE1" w:rsidRPr="00F2209D" w14:paraId="1DBB566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C83A150" w14:textId="77777777" w:rsidR="007B3EE1" w:rsidRPr="00F2209D" w:rsidRDefault="007B3EE1" w:rsidP="00CC06C0">
            <w:pPr>
              <w:rPr>
                <w:sz w:val="18"/>
                <w:szCs w:val="18"/>
              </w:rPr>
            </w:pPr>
            <w:r w:rsidRPr="00F2209D">
              <w:rPr>
                <w:rFonts w:eastAsia="Courier New"/>
                <w:b/>
                <w:bCs/>
                <w:color w:val="1F4E79"/>
                <w:sz w:val="18"/>
                <w:szCs w:val="18"/>
              </w:rPr>
              <w:t>Claim.careTeam[0].provider.reference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D069B4" w14:textId="77777777" w:rsidR="007B3EE1" w:rsidRPr="00F2209D" w:rsidRDefault="007B3EE1" w:rsidP="00CC06C0">
            <w:pPr>
              <w:rPr>
                <w:sz w:val="18"/>
                <w:szCs w:val="18"/>
              </w:rPr>
            </w:pPr>
            <w:r w:rsidRPr="00F2209D">
              <w:rPr>
                <w:sz w:val="18"/>
                <w:szCs w:val="18"/>
              </w:rPr>
              <w:t>Reference to primary Practitioner resource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7410F5" w14:textId="77777777" w:rsidR="007B3EE1" w:rsidRPr="00F2209D" w:rsidRDefault="007B3EE1" w:rsidP="00CC06C0">
            <w:pPr>
              <w:rPr>
                <w:sz w:val="18"/>
                <w:szCs w:val="18"/>
              </w:rPr>
            </w:pPr>
            <w:r w:rsidRPr="00F2209D">
              <w:rPr>
                <w:color w:val="375623"/>
                <w:sz w:val="18"/>
                <w:szCs w:val="18"/>
              </w:rPr>
              <w:t>urn:uuid:64661d5c-3b29-4214-9825-35cb225c2303</w:t>
            </w:r>
          </w:p>
        </w:tc>
      </w:tr>
      <w:tr w:rsidR="007B3EE1" w:rsidRPr="00F2209D" w14:paraId="77F056C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EF821E" w14:textId="77777777" w:rsidR="007B3EE1" w:rsidRPr="00F2209D" w:rsidRDefault="007B3EE1" w:rsidP="00CC06C0">
            <w:pPr>
              <w:rPr>
                <w:sz w:val="18"/>
                <w:szCs w:val="18"/>
              </w:rPr>
            </w:pPr>
            <w:r w:rsidRPr="00F2209D">
              <w:rPr>
                <w:rFonts w:eastAsia="Courier New"/>
                <w:b/>
                <w:bCs/>
                <w:color w:val="1F4E79"/>
                <w:sz w:val="18"/>
                <w:szCs w:val="18"/>
              </w:rPr>
              <w:t>Claim.careTeam[0].provider.display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5F8FAB" w14:textId="77777777" w:rsidR="007B3EE1" w:rsidRPr="00F2209D" w:rsidRDefault="007B3EE1" w:rsidP="00CC06C0">
            <w:pPr>
              <w:rPr>
                <w:sz w:val="18"/>
                <w:szCs w:val="18"/>
              </w:rPr>
            </w:pPr>
            <w:r w:rsidRPr="00F2209D">
              <w:rPr>
                <w:sz w:val="18"/>
                <w:szCs w:val="18"/>
              </w:rPr>
              <w:t>Display name of primary provider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1753A2" w14:textId="77777777" w:rsidR="007B3EE1" w:rsidRPr="00F2209D" w:rsidRDefault="007B3EE1" w:rsidP="00CC06C0">
            <w:pPr>
              <w:rPr>
                <w:sz w:val="18"/>
                <w:szCs w:val="18"/>
              </w:rPr>
            </w:pPr>
            <w:r w:rsidRPr="00F2209D">
              <w:rPr>
                <w:color w:val="375623"/>
                <w:sz w:val="18"/>
                <w:szCs w:val="18"/>
              </w:rPr>
              <w:t>Dr. Amit Sharma</w:t>
            </w:r>
          </w:p>
        </w:tc>
      </w:tr>
      <w:tr w:rsidR="007B3EE1" w:rsidRPr="00F2209D" w14:paraId="41869043"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3CE8FA" w14:textId="77777777" w:rsidR="007B3EE1" w:rsidRPr="00F2209D" w:rsidRDefault="007B3EE1" w:rsidP="00CC06C0">
            <w:pPr>
              <w:rPr>
                <w:sz w:val="18"/>
                <w:szCs w:val="18"/>
              </w:rPr>
            </w:pPr>
            <w:r w:rsidRPr="00F2209D">
              <w:rPr>
                <w:rFonts w:eastAsia="Courier New"/>
                <w:b/>
                <w:bCs/>
                <w:color w:val="1F4E79"/>
                <w:sz w:val="18"/>
                <w:szCs w:val="18"/>
              </w:rPr>
              <w:t>Claim.careTeam[0].role.coding.code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C2A7F1" w14:textId="77777777" w:rsidR="007B3EE1" w:rsidRPr="00F2209D" w:rsidRDefault="007B3EE1" w:rsidP="00CC06C0">
            <w:pPr>
              <w:rPr>
                <w:sz w:val="18"/>
                <w:szCs w:val="18"/>
              </w:rPr>
            </w:pPr>
            <w:r w:rsidRPr="00F2209D">
              <w:rPr>
                <w:sz w:val="18"/>
                <w:szCs w:val="18"/>
              </w:rPr>
              <w:t>Role code — primary</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B1C2AF" w14:textId="77777777" w:rsidR="007B3EE1" w:rsidRPr="00F2209D" w:rsidRDefault="007B3EE1" w:rsidP="00CC06C0">
            <w:pPr>
              <w:rPr>
                <w:sz w:val="18"/>
                <w:szCs w:val="18"/>
              </w:rPr>
            </w:pPr>
            <w:r w:rsidRPr="00F2209D">
              <w:rPr>
                <w:color w:val="375623"/>
                <w:sz w:val="18"/>
                <w:szCs w:val="18"/>
              </w:rPr>
              <w:t>primary</w:t>
            </w:r>
          </w:p>
        </w:tc>
      </w:tr>
      <w:tr w:rsidR="007B3EE1" w:rsidRPr="00F2209D" w14:paraId="1033604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592843" w14:textId="77777777" w:rsidR="007B3EE1" w:rsidRPr="00F2209D" w:rsidRDefault="007B3EE1" w:rsidP="00CC06C0">
            <w:pPr>
              <w:rPr>
                <w:sz w:val="18"/>
                <w:szCs w:val="18"/>
              </w:rPr>
            </w:pPr>
            <w:r w:rsidRPr="00F2209D">
              <w:rPr>
                <w:rFonts w:eastAsia="Courier New"/>
                <w:b/>
                <w:bCs/>
                <w:color w:val="1F4E79"/>
                <w:sz w:val="18"/>
                <w:szCs w:val="18"/>
              </w:rPr>
              <w:t>Claim.careTeam[0].qualification.coding.code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6A8EF3" w14:textId="77777777" w:rsidR="007B3EE1" w:rsidRPr="00F2209D" w:rsidRDefault="007B3EE1" w:rsidP="00CC06C0">
            <w:pPr>
              <w:rPr>
                <w:sz w:val="18"/>
                <w:szCs w:val="18"/>
              </w:rPr>
            </w:pPr>
            <w:r w:rsidRPr="00F2209D">
              <w:rPr>
                <w:sz w:val="18"/>
                <w:szCs w:val="18"/>
              </w:rPr>
              <w:t>Qualification code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FAB660" w14:textId="77777777" w:rsidR="007B3EE1" w:rsidRPr="00F2209D" w:rsidRDefault="007B3EE1" w:rsidP="00CC06C0">
            <w:pPr>
              <w:rPr>
                <w:sz w:val="18"/>
                <w:szCs w:val="18"/>
              </w:rPr>
            </w:pPr>
            <w:r w:rsidRPr="00F2209D">
              <w:rPr>
                <w:color w:val="375623"/>
                <w:sz w:val="18"/>
                <w:szCs w:val="18"/>
              </w:rPr>
              <w:t>ophthalmology</w:t>
            </w:r>
          </w:p>
        </w:tc>
      </w:tr>
      <w:tr w:rsidR="007B3EE1" w:rsidRPr="00F2209D" w14:paraId="489F406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00A696" w14:textId="77777777" w:rsidR="007B3EE1" w:rsidRPr="00F2209D" w:rsidRDefault="007B3EE1" w:rsidP="00CC06C0">
            <w:pPr>
              <w:rPr>
                <w:sz w:val="18"/>
                <w:szCs w:val="18"/>
              </w:rPr>
            </w:pPr>
            <w:r w:rsidRPr="00F2209D">
              <w:rPr>
                <w:rFonts w:eastAsia="Courier New"/>
                <w:b/>
                <w:bCs/>
                <w:color w:val="1F4E79"/>
                <w:sz w:val="18"/>
                <w:szCs w:val="18"/>
              </w:rPr>
              <w:t>Claim.careTeam[0].qualification.coding.display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037D78" w14:textId="77777777" w:rsidR="007B3EE1" w:rsidRPr="00F2209D" w:rsidRDefault="007B3EE1" w:rsidP="00CC06C0">
            <w:pPr>
              <w:rPr>
                <w:sz w:val="18"/>
                <w:szCs w:val="18"/>
              </w:rPr>
            </w:pPr>
            <w:r w:rsidRPr="00F2209D">
              <w:rPr>
                <w:sz w:val="18"/>
                <w:szCs w:val="18"/>
              </w:rPr>
              <w:t>Qualification display</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F1282F" w14:textId="77777777" w:rsidR="007B3EE1" w:rsidRPr="00F2209D" w:rsidRDefault="007B3EE1" w:rsidP="00CC06C0">
            <w:pPr>
              <w:rPr>
                <w:sz w:val="18"/>
                <w:szCs w:val="18"/>
              </w:rPr>
            </w:pPr>
            <w:r w:rsidRPr="00F2209D">
              <w:rPr>
                <w:color w:val="375623"/>
                <w:sz w:val="18"/>
                <w:szCs w:val="18"/>
              </w:rPr>
              <w:t>Ophthalmology</w:t>
            </w:r>
          </w:p>
        </w:tc>
      </w:tr>
      <w:tr w:rsidR="007B3EE1" w:rsidRPr="00F2209D" w14:paraId="305AA68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76AB80" w14:textId="77777777" w:rsidR="007B3EE1" w:rsidRPr="00F2209D" w:rsidRDefault="007B3EE1" w:rsidP="00CC06C0">
            <w:pPr>
              <w:rPr>
                <w:sz w:val="18"/>
                <w:szCs w:val="18"/>
              </w:rPr>
            </w:pPr>
            <w:r w:rsidRPr="00F2209D">
              <w:rPr>
                <w:rFonts w:eastAsia="Courier New"/>
                <w:b/>
                <w:bCs/>
                <w:color w:val="1F4E79"/>
                <w:sz w:val="18"/>
                <w:szCs w:val="18"/>
              </w:rPr>
              <w:t>Claim.careTeam[1].sequence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9E1F8D" w14:textId="77777777" w:rsidR="007B3EE1" w:rsidRPr="00F2209D" w:rsidRDefault="007B3EE1" w:rsidP="00CC06C0">
            <w:pPr>
              <w:rPr>
                <w:sz w:val="18"/>
                <w:szCs w:val="18"/>
              </w:rPr>
            </w:pPr>
            <w:r w:rsidRPr="00F2209D">
              <w:rPr>
                <w:sz w:val="18"/>
                <w:szCs w:val="18"/>
              </w:rPr>
              <w:t>Sequence number for assisting care team member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2D13BA" w14:textId="77777777" w:rsidR="007B3EE1" w:rsidRPr="00F2209D" w:rsidRDefault="007B3EE1" w:rsidP="00CC06C0">
            <w:pPr>
              <w:rPr>
                <w:sz w:val="18"/>
                <w:szCs w:val="18"/>
              </w:rPr>
            </w:pPr>
            <w:r w:rsidRPr="00F2209D">
              <w:rPr>
                <w:color w:val="375623"/>
                <w:sz w:val="18"/>
                <w:szCs w:val="18"/>
              </w:rPr>
              <w:t>2</w:t>
            </w:r>
          </w:p>
        </w:tc>
      </w:tr>
      <w:tr w:rsidR="007B3EE1" w:rsidRPr="00F2209D" w14:paraId="4A007FA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B46337" w14:textId="77777777" w:rsidR="007B3EE1" w:rsidRPr="00F2209D" w:rsidRDefault="007B3EE1" w:rsidP="00CC06C0">
            <w:pPr>
              <w:rPr>
                <w:sz w:val="18"/>
                <w:szCs w:val="18"/>
              </w:rPr>
            </w:pPr>
            <w:r w:rsidRPr="00F2209D">
              <w:rPr>
                <w:rFonts w:eastAsia="Courier New"/>
                <w:b/>
                <w:bCs/>
                <w:color w:val="1F4E79"/>
                <w:sz w:val="18"/>
                <w:szCs w:val="18"/>
              </w:rPr>
              <w:t>Claim.careTeam[1].provider.display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4EEF5A" w14:textId="77777777" w:rsidR="007B3EE1" w:rsidRPr="00F2209D" w:rsidRDefault="007B3EE1" w:rsidP="00CC06C0">
            <w:pPr>
              <w:rPr>
                <w:sz w:val="18"/>
                <w:szCs w:val="18"/>
              </w:rPr>
            </w:pPr>
            <w:r w:rsidRPr="00F2209D">
              <w:rPr>
                <w:sz w:val="18"/>
                <w:szCs w:val="18"/>
              </w:rPr>
              <w:t>Display name of assisting provider</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411647" w14:textId="77777777" w:rsidR="007B3EE1" w:rsidRPr="00F2209D" w:rsidRDefault="007B3EE1" w:rsidP="00CC06C0">
            <w:pPr>
              <w:rPr>
                <w:sz w:val="18"/>
                <w:szCs w:val="18"/>
              </w:rPr>
            </w:pPr>
            <w:r w:rsidRPr="00F2209D">
              <w:rPr>
                <w:color w:val="375623"/>
                <w:sz w:val="18"/>
                <w:szCs w:val="18"/>
              </w:rPr>
              <w:t>Dr. Priya Menon</w:t>
            </w:r>
          </w:p>
        </w:tc>
      </w:tr>
      <w:tr w:rsidR="007B3EE1" w:rsidRPr="00F2209D" w14:paraId="17A4D9E2"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2F008B" w14:textId="77777777" w:rsidR="007B3EE1" w:rsidRPr="00F2209D" w:rsidRDefault="007B3EE1" w:rsidP="00CC06C0">
            <w:pPr>
              <w:rPr>
                <w:sz w:val="18"/>
                <w:szCs w:val="18"/>
              </w:rPr>
            </w:pPr>
            <w:r w:rsidRPr="00F2209D">
              <w:rPr>
                <w:rFonts w:eastAsia="Courier New"/>
                <w:b/>
                <w:bCs/>
                <w:color w:val="1F4E79"/>
                <w:sz w:val="18"/>
                <w:szCs w:val="18"/>
              </w:rPr>
              <w:t>Claim.careTeam[1].role.coding.code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348F29" w14:textId="77777777" w:rsidR="007B3EE1" w:rsidRPr="00F2209D" w:rsidRDefault="007B3EE1" w:rsidP="00CC06C0">
            <w:pPr>
              <w:rPr>
                <w:sz w:val="18"/>
                <w:szCs w:val="18"/>
              </w:rPr>
            </w:pPr>
            <w:r w:rsidRPr="00F2209D">
              <w:rPr>
                <w:sz w:val="18"/>
                <w:szCs w:val="18"/>
              </w:rPr>
              <w:t>Role code — assisting</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6520B6" w14:textId="77777777" w:rsidR="007B3EE1" w:rsidRPr="00F2209D" w:rsidRDefault="007B3EE1" w:rsidP="00CC06C0">
            <w:pPr>
              <w:rPr>
                <w:sz w:val="18"/>
                <w:szCs w:val="18"/>
              </w:rPr>
            </w:pPr>
            <w:r w:rsidRPr="00F2209D">
              <w:rPr>
                <w:color w:val="375623"/>
                <w:sz w:val="18"/>
                <w:szCs w:val="18"/>
              </w:rPr>
              <w:t>assist</w:t>
            </w:r>
          </w:p>
        </w:tc>
      </w:tr>
      <w:tr w:rsidR="007B3EE1" w:rsidRPr="00F2209D" w14:paraId="1D93AE6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477EEE" w14:textId="77777777" w:rsidR="007B3EE1" w:rsidRPr="00F2209D" w:rsidRDefault="007B3EE1" w:rsidP="00CC06C0">
            <w:pPr>
              <w:rPr>
                <w:sz w:val="18"/>
                <w:szCs w:val="18"/>
              </w:rPr>
            </w:pPr>
            <w:r w:rsidRPr="00F2209D">
              <w:rPr>
                <w:rFonts w:eastAsia="Courier New"/>
                <w:b/>
                <w:bCs/>
                <w:color w:val="1F4E79"/>
                <w:sz w:val="18"/>
                <w:szCs w:val="18"/>
              </w:rPr>
              <w:t>Claim.careTeam[1].qualification.coding.code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DD4369" w14:textId="77777777" w:rsidR="007B3EE1" w:rsidRPr="00F2209D" w:rsidRDefault="007B3EE1" w:rsidP="00CC06C0">
            <w:pPr>
              <w:rPr>
                <w:sz w:val="18"/>
                <w:szCs w:val="18"/>
              </w:rPr>
            </w:pPr>
            <w:r w:rsidRPr="00F2209D">
              <w:rPr>
                <w:sz w:val="18"/>
                <w:szCs w:val="18"/>
              </w:rPr>
              <w:t>Qualification code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6FC98B" w14:textId="77777777" w:rsidR="007B3EE1" w:rsidRPr="00F2209D" w:rsidRDefault="007B3EE1" w:rsidP="00CC06C0">
            <w:pPr>
              <w:rPr>
                <w:sz w:val="18"/>
                <w:szCs w:val="18"/>
              </w:rPr>
            </w:pPr>
            <w:r w:rsidRPr="00F2209D">
              <w:rPr>
                <w:color w:val="375623"/>
                <w:sz w:val="18"/>
                <w:szCs w:val="18"/>
              </w:rPr>
              <w:t>anaesthesia</w:t>
            </w:r>
          </w:p>
        </w:tc>
      </w:tr>
      <w:tr w:rsidR="007B3EE1" w:rsidRPr="00F2209D" w14:paraId="2359CB8F"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960473" w14:textId="77777777" w:rsidR="007B3EE1" w:rsidRPr="00F2209D" w:rsidRDefault="007B3EE1" w:rsidP="00CC06C0">
            <w:pPr>
              <w:rPr>
                <w:sz w:val="18"/>
                <w:szCs w:val="18"/>
              </w:rPr>
            </w:pPr>
            <w:r w:rsidRPr="00F2209D">
              <w:rPr>
                <w:rFonts w:eastAsia="Courier New"/>
                <w:b/>
                <w:bCs/>
                <w:color w:val="1F4E79"/>
                <w:sz w:val="18"/>
                <w:szCs w:val="18"/>
              </w:rPr>
              <w:t>Claim.careTeam[1].qualification.coding.display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358C9E" w14:textId="77777777" w:rsidR="007B3EE1" w:rsidRPr="00F2209D" w:rsidRDefault="007B3EE1" w:rsidP="00CC06C0">
            <w:pPr>
              <w:rPr>
                <w:sz w:val="18"/>
                <w:szCs w:val="18"/>
              </w:rPr>
            </w:pPr>
            <w:r w:rsidRPr="00F2209D">
              <w:rPr>
                <w:sz w:val="18"/>
                <w:szCs w:val="18"/>
              </w:rPr>
              <w:t>Qualification display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603EE6" w14:textId="77777777" w:rsidR="007B3EE1" w:rsidRPr="00F2209D" w:rsidRDefault="007B3EE1" w:rsidP="00CC06C0">
            <w:pPr>
              <w:rPr>
                <w:sz w:val="18"/>
                <w:szCs w:val="18"/>
              </w:rPr>
            </w:pPr>
            <w:r w:rsidRPr="00F2209D">
              <w:rPr>
                <w:color w:val="375623"/>
                <w:sz w:val="18"/>
                <w:szCs w:val="18"/>
              </w:rPr>
              <w:t>Anaesthesia</w:t>
            </w:r>
          </w:p>
        </w:tc>
      </w:tr>
    </w:tbl>
    <w:p w14:paraId="46E2E3CC" w14:textId="77777777" w:rsidR="007B3EE1" w:rsidRDefault="007B3EE1" w:rsidP="007B3EE1">
      <w:pPr>
        <w:spacing w:before="60" w:after="60"/>
      </w:pPr>
    </w:p>
    <w:p w14:paraId="0949E174" w14:textId="77777777" w:rsidR="007B3EE1" w:rsidRDefault="007B3EE1" w:rsidP="007B3EE1">
      <w:pPr>
        <w:pStyle w:val="Heading3"/>
      </w:pPr>
      <w:bookmarkStart w:id="86" w:name="_Toc225234431"/>
      <w:r>
        <w:rPr>
          <w:rFonts w:eastAsia="Arial" w:cs="Arial"/>
          <w:b/>
          <w:bCs/>
          <w:color w:val="2E75B6"/>
          <w:sz w:val="24"/>
          <w:szCs w:val="24"/>
        </w:rPr>
        <w:t>Supporting Information Elements</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2"/>
        <w:gridCol w:w="1958"/>
        <w:gridCol w:w="2556"/>
      </w:tblGrid>
      <w:tr w:rsidR="007B3EE1" w:rsidRPr="00F2209D" w14:paraId="0B486894"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25AD888"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231DEDB"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E3F3E5D"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519ED63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E0B3BA" w14:textId="77777777" w:rsidR="007B3EE1" w:rsidRPr="00F2209D" w:rsidRDefault="007B3EE1" w:rsidP="00CC06C0">
            <w:pPr>
              <w:rPr>
                <w:sz w:val="18"/>
                <w:szCs w:val="18"/>
              </w:rPr>
            </w:pPr>
            <w:r w:rsidRPr="00F2209D">
              <w:rPr>
                <w:rFonts w:eastAsia="Courier New"/>
                <w:b/>
                <w:bCs/>
                <w:color w:val="1F4E79"/>
                <w:sz w:val="18"/>
                <w:szCs w:val="18"/>
              </w:rPr>
              <w:t>Claim.supportingInfo[0].sequence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5BEF18" w14:textId="77777777" w:rsidR="007B3EE1" w:rsidRPr="00F2209D" w:rsidRDefault="007B3EE1" w:rsidP="00CC06C0">
            <w:pPr>
              <w:rPr>
                <w:sz w:val="18"/>
                <w:szCs w:val="18"/>
              </w:rPr>
            </w:pPr>
            <w:r w:rsidRPr="00F2209D">
              <w:rPr>
                <w:sz w:val="18"/>
                <w:szCs w:val="18"/>
              </w:rPr>
              <w:t>Sequence — admission-discharge dates entry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F01D3E" w14:textId="77777777" w:rsidR="007B3EE1" w:rsidRPr="00F2209D" w:rsidRDefault="007B3EE1" w:rsidP="00CC06C0">
            <w:pPr>
              <w:rPr>
                <w:sz w:val="18"/>
                <w:szCs w:val="18"/>
              </w:rPr>
            </w:pPr>
            <w:r w:rsidRPr="00F2209D">
              <w:rPr>
                <w:color w:val="375623"/>
                <w:sz w:val="18"/>
                <w:szCs w:val="18"/>
              </w:rPr>
              <w:t>1</w:t>
            </w:r>
          </w:p>
        </w:tc>
      </w:tr>
      <w:tr w:rsidR="007B3EE1" w:rsidRPr="00F2209D" w14:paraId="492AC2CD"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8C33F9" w14:textId="77777777" w:rsidR="007B3EE1" w:rsidRPr="00F2209D" w:rsidRDefault="007B3EE1" w:rsidP="00CC06C0">
            <w:pPr>
              <w:rPr>
                <w:sz w:val="18"/>
                <w:szCs w:val="18"/>
              </w:rPr>
            </w:pPr>
            <w:r w:rsidRPr="00F2209D">
              <w:rPr>
                <w:rFonts w:eastAsia="Courier New"/>
                <w:b/>
                <w:bCs/>
                <w:color w:val="1F4E79"/>
                <w:sz w:val="18"/>
                <w:szCs w:val="18"/>
              </w:rPr>
              <w:lastRenderedPageBreak/>
              <w:t>Claim.supportingInfo[0].code.coding.code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B2C24D" w14:textId="77777777" w:rsidR="007B3EE1" w:rsidRPr="00F2209D" w:rsidRDefault="007B3EE1" w:rsidP="00CC06C0">
            <w:pPr>
              <w:rPr>
                <w:sz w:val="18"/>
                <w:szCs w:val="18"/>
              </w:rPr>
            </w:pPr>
            <w:r w:rsidRPr="00F2209D">
              <w:rPr>
                <w:sz w:val="18"/>
                <w:szCs w:val="18"/>
              </w:rPr>
              <w:t>Code for admission-discharge dates</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D504ED" w14:textId="77777777" w:rsidR="007B3EE1" w:rsidRPr="00F2209D" w:rsidRDefault="007B3EE1" w:rsidP="00CC06C0">
            <w:pPr>
              <w:rPr>
                <w:sz w:val="18"/>
                <w:szCs w:val="18"/>
              </w:rPr>
            </w:pPr>
            <w:r w:rsidRPr="00F2209D">
              <w:rPr>
                <w:color w:val="375623"/>
                <w:sz w:val="18"/>
                <w:szCs w:val="18"/>
              </w:rPr>
              <w:t>ADDD</w:t>
            </w:r>
          </w:p>
        </w:tc>
      </w:tr>
      <w:tr w:rsidR="007B3EE1" w:rsidRPr="00F2209D" w14:paraId="11D7531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800FFD" w14:textId="77777777" w:rsidR="007B3EE1" w:rsidRPr="00F2209D" w:rsidRDefault="007B3EE1" w:rsidP="00CC06C0">
            <w:pPr>
              <w:rPr>
                <w:sz w:val="18"/>
                <w:szCs w:val="18"/>
              </w:rPr>
            </w:pPr>
            <w:r w:rsidRPr="00F2209D">
              <w:rPr>
                <w:rFonts w:eastAsia="Courier New"/>
                <w:b/>
                <w:bCs/>
                <w:color w:val="1F4E79"/>
                <w:sz w:val="18"/>
                <w:szCs w:val="18"/>
              </w:rPr>
              <w:t>Claim.supportingInfo[0].category.coding.code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F20466" w14:textId="77777777" w:rsidR="007B3EE1" w:rsidRPr="00F2209D" w:rsidRDefault="007B3EE1" w:rsidP="00CC06C0">
            <w:pPr>
              <w:rPr>
                <w:sz w:val="18"/>
                <w:szCs w:val="18"/>
              </w:rPr>
            </w:pPr>
            <w:r w:rsidRPr="00F2209D">
              <w:rPr>
                <w:sz w:val="18"/>
                <w:szCs w:val="18"/>
              </w:rPr>
              <w:t>Category code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9F8C54" w14:textId="77777777" w:rsidR="007B3EE1" w:rsidRPr="00F2209D" w:rsidRDefault="007B3EE1" w:rsidP="00CC06C0">
            <w:pPr>
              <w:rPr>
                <w:sz w:val="18"/>
                <w:szCs w:val="18"/>
              </w:rPr>
            </w:pPr>
            <w:r w:rsidRPr="00F2209D">
              <w:rPr>
                <w:color w:val="375623"/>
                <w:sz w:val="18"/>
                <w:szCs w:val="18"/>
              </w:rPr>
              <w:t>ONS</w:t>
            </w:r>
          </w:p>
        </w:tc>
      </w:tr>
      <w:tr w:rsidR="007B3EE1" w:rsidRPr="00F2209D" w14:paraId="663DF933"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9BC518" w14:textId="77777777" w:rsidR="007B3EE1" w:rsidRPr="00F2209D" w:rsidRDefault="007B3EE1" w:rsidP="00CC06C0">
            <w:pPr>
              <w:rPr>
                <w:sz w:val="18"/>
                <w:szCs w:val="18"/>
              </w:rPr>
            </w:pPr>
            <w:r w:rsidRPr="00F2209D">
              <w:rPr>
                <w:rFonts w:eastAsia="Courier New"/>
                <w:b/>
                <w:bCs/>
                <w:color w:val="1F4E79"/>
                <w:sz w:val="18"/>
                <w:szCs w:val="18"/>
              </w:rPr>
              <w:t>Claim.supportingInfo[0].valueString</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EE4E97B" w14:textId="77777777" w:rsidR="007B3EE1" w:rsidRPr="00F2209D" w:rsidRDefault="007B3EE1" w:rsidP="00CC06C0">
            <w:pPr>
              <w:rPr>
                <w:sz w:val="18"/>
                <w:szCs w:val="18"/>
              </w:rPr>
            </w:pPr>
            <w:r w:rsidRPr="00F2209D">
              <w:rPr>
                <w:sz w:val="18"/>
                <w:szCs w:val="18"/>
              </w:rPr>
              <w:t>Admission date value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DE03A0" w14:textId="77777777" w:rsidR="007B3EE1" w:rsidRPr="00F2209D" w:rsidRDefault="007B3EE1" w:rsidP="00CC06C0">
            <w:pPr>
              <w:rPr>
                <w:sz w:val="18"/>
                <w:szCs w:val="18"/>
              </w:rPr>
            </w:pPr>
            <w:r w:rsidRPr="00F2209D">
              <w:rPr>
                <w:color w:val="375623"/>
                <w:sz w:val="18"/>
                <w:szCs w:val="18"/>
              </w:rPr>
              <w:t>2026-03-10T21:21:17+05:30</w:t>
            </w:r>
          </w:p>
        </w:tc>
      </w:tr>
      <w:tr w:rsidR="007B3EE1" w:rsidRPr="00F2209D" w14:paraId="702D3B54"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8DFED4" w14:textId="77777777" w:rsidR="007B3EE1" w:rsidRPr="00F2209D" w:rsidRDefault="007B3EE1" w:rsidP="00CC06C0">
            <w:pPr>
              <w:rPr>
                <w:sz w:val="18"/>
                <w:szCs w:val="18"/>
              </w:rPr>
            </w:pPr>
            <w:r w:rsidRPr="00F2209D">
              <w:rPr>
                <w:rFonts w:eastAsia="Courier New"/>
                <w:b/>
                <w:bCs/>
                <w:color w:val="1F4E79"/>
                <w:sz w:val="18"/>
                <w:szCs w:val="18"/>
              </w:rPr>
              <w:t>Claim.supportingInfo[1].sequence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75FB08" w14:textId="77777777" w:rsidR="007B3EE1" w:rsidRPr="00F2209D" w:rsidRDefault="007B3EE1" w:rsidP="00CC06C0">
            <w:pPr>
              <w:rPr>
                <w:sz w:val="18"/>
                <w:szCs w:val="18"/>
              </w:rPr>
            </w:pPr>
            <w:r w:rsidRPr="00F2209D">
              <w:rPr>
                <w:sz w:val="18"/>
                <w:szCs w:val="18"/>
              </w:rPr>
              <w:t>Sequence — encounter date-time entry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2C5106" w14:textId="77777777" w:rsidR="007B3EE1" w:rsidRPr="00F2209D" w:rsidRDefault="007B3EE1" w:rsidP="00CC06C0">
            <w:pPr>
              <w:rPr>
                <w:sz w:val="18"/>
                <w:szCs w:val="18"/>
              </w:rPr>
            </w:pPr>
            <w:r w:rsidRPr="00F2209D">
              <w:rPr>
                <w:color w:val="375623"/>
                <w:sz w:val="18"/>
                <w:szCs w:val="18"/>
              </w:rPr>
              <w:t>2</w:t>
            </w:r>
          </w:p>
        </w:tc>
      </w:tr>
      <w:tr w:rsidR="007B3EE1" w:rsidRPr="00F2209D" w14:paraId="5DBA2C26"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49F1CA" w14:textId="77777777" w:rsidR="007B3EE1" w:rsidRPr="00F2209D" w:rsidRDefault="007B3EE1" w:rsidP="00CC06C0">
            <w:pPr>
              <w:rPr>
                <w:sz w:val="18"/>
                <w:szCs w:val="18"/>
              </w:rPr>
            </w:pPr>
            <w:r w:rsidRPr="00F2209D">
              <w:rPr>
                <w:rFonts w:eastAsia="Courier New"/>
                <w:b/>
                <w:bCs/>
                <w:color w:val="1F4E79"/>
                <w:sz w:val="18"/>
                <w:szCs w:val="18"/>
              </w:rPr>
              <w:t>Claim.supportingInfo[1].code.coding.code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CD97FE" w14:textId="77777777" w:rsidR="007B3EE1" w:rsidRPr="00F2209D" w:rsidRDefault="007B3EE1" w:rsidP="00CC06C0">
            <w:pPr>
              <w:rPr>
                <w:sz w:val="18"/>
                <w:szCs w:val="18"/>
              </w:rPr>
            </w:pPr>
            <w:r w:rsidRPr="00F2209D">
              <w:rPr>
                <w:sz w:val="18"/>
                <w:szCs w:val="18"/>
              </w:rPr>
              <w:t>Code for encounter date-time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4CBB4D" w14:textId="77777777" w:rsidR="007B3EE1" w:rsidRPr="00F2209D" w:rsidRDefault="007B3EE1" w:rsidP="00CC06C0">
            <w:pPr>
              <w:rPr>
                <w:sz w:val="18"/>
                <w:szCs w:val="18"/>
              </w:rPr>
            </w:pPr>
            <w:r w:rsidRPr="00F2209D">
              <w:rPr>
                <w:color w:val="375623"/>
                <w:sz w:val="18"/>
                <w:szCs w:val="18"/>
              </w:rPr>
              <w:t>EDT</w:t>
            </w:r>
          </w:p>
        </w:tc>
      </w:tr>
      <w:tr w:rsidR="007B3EE1" w:rsidRPr="00F2209D" w14:paraId="0291801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3C89F7" w14:textId="77777777" w:rsidR="007B3EE1" w:rsidRPr="00F2209D" w:rsidRDefault="007B3EE1" w:rsidP="00CC06C0">
            <w:pPr>
              <w:rPr>
                <w:sz w:val="18"/>
                <w:szCs w:val="18"/>
              </w:rPr>
            </w:pPr>
            <w:r w:rsidRPr="00F2209D">
              <w:rPr>
                <w:rFonts w:eastAsia="Courier New"/>
                <w:b/>
                <w:bCs/>
                <w:color w:val="1F4E79"/>
                <w:sz w:val="18"/>
                <w:szCs w:val="18"/>
              </w:rPr>
              <w:t>Claim.supportingInfo[1].valueString</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85B29C" w14:textId="77777777" w:rsidR="007B3EE1" w:rsidRPr="00F2209D" w:rsidRDefault="007B3EE1" w:rsidP="00CC06C0">
            <w:pPr>
              <w:rPr>
                <w:sz w:val="18"/>
                <w:szCs w:val="18"/>
              </w:rPr>
            </w:pPr>
            <w:r w:rsidRPr="00F2209D">
              <w:rPr>
                <w:sz w:val="18"/>
                <w:szCs w:val="18"/>
              </w:rPr>
              <w:t>Encounter date-time value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21B10A" w14:textId="77777777" w:rsidR="007B3EE1" w:rsidRPr="00F2209D" w:rsidRDefault="007B3EE1" w:rsidP="00CC06C0">
            <w:pPr>
              <w:rPr>
                <w:sz w:val="18"/>
                <w:szCs w:val="18"/>
              </w:rPr>
            </w:pPr>
            <w:r w:rsidRPr="00F2209D">
              <w:rPr>
                <w:color w:val="375623"/>
                <w:sz w:val="18"/>
                <w:szCs w:val="18"/>
              </w:rPr>
              <w:t>2026-03-10T21:21:17+05:30</w:t>
            </w:r>
          </w:p>
        </w:tc>
      </w:tr>
      <w:tr w:rsidR="007B3EE1" w:rsidRPr="00F2209D" w14:paraId="789BA1DA"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EC83D9" w14:textId="77777777" w:rsidR="007B3EE1" w:rsidRPr="00F2209D" w:rsidRDefault="007B3EE1" w:rsidP="00CC06C0">
            <w:pPr>
              <w:rPr>
                <w:sz w:val="18"/>
                <w:szCs w:val="18"/>
              </w:rPr>
            </w:pPr>
            <w:r w:rsidRPr="00F2209D">
              <w:rPr>
                <w:rFonts w:eastAsia="Courier New"/>
                <w:b/>
                <w:bCs/>
                <w:color w:val="1F4E79"/>
                <w:sz w:val="18"/>
                <w:szCs w:val="18"/>
              </w:rPr>
              <w:t>Claim.supportingInfo[2].sequence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8ACEDC" w14:textId="77777777" w:rsidR="007B3EE1" w:rsidRPr="00F2209D" w:rsidRDefault="007B3EE1" w:rsidP="00CC06C0">
            <w:pPr>
              <w:rPr>
                <w:sz w:val="18"/>
                <w:szCs w:val="18"/>
              </w:rPr>
            </w:pPr>
            <w:r w:rsidRPr="00F2209D">
              <w:rPr>
                <w:sz w:val="18"/>
                <w:szCs w:val="18"/>
              </w:rPr>
              <w:t>Sequence — general findings entry</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2EB326" w14:textId="77777777" w:rsidR="007B3EE1" w:rsidRPr="00F2209D" w:rsidRDefault="007B3EE1" w:rsidP="00CC06C0">
            <w:pPr>
              <w:rPr>
                <w:sz w:val="18"/>
                <w:szCs w:val="18"/>
              </w:rPr>
            </w:pPr>
            <w:r w:rsidRPr="00F2209D">
              <w:rPr>
                <w:color w:val="375623"/>
                <w:sz w:val="18"/>
                <w:szCs w:val="18"/>
              </w:rPr>
              <w:t>3</w:t>
            </w:r>
          </w:p>
        </w:tc>
      </w:tr>
      <w:tr w:rsidR="007B3EE1" w:rsidRPr="00F2209D" w14:paraId="7E489C3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9D1B5D" w14:textId="77777777" w:rsidR="007B3EE1" w:rsidRPr="00F2209D" w:rsidRDefault="007B3EE1" w:rsidP="00CC06C0">
            <w:pPr>
              <w:rPr>
                <w:sz w:val="18"/>
                <w:szCs w:val="18"/>
              </w:rPr>
            </w:pPr>
            <w:r w:rsidRPr="00F2209D">
              <w:rPr>
                <w:rFonts w:eastAsia="Courier New"/>
                <w:b/>
                <w:bCs/>
                <w:color w:val="1F4E79"/>
                <w:sz w:val="18"/>
                <w:szCs w:val="18"/>
              </w:rPr>
              <w:t>Claim.supportingInfo[2].code.coding.code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2F794D" w14:textId="77777777" w:rsidR="007B3EE1" w:rsidRPr="00F2209D" w:rsidRDefault="007B3EE1" w:rsidP="00CC06C0">
            <w:pPr>
              <w:rPr>
                <w:sz w:val="18"/>
                <w:szCs w:val="18"/>
              </w:rPr>
            </w:pPr>
            <w:r w:rsidRPr="00F2209D">
              <w:rPr>
                <w:sz w:val="18"/>
                <w:szCs w:val="18"/>
              </w:rPr>
              <w:t>Code for general findings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4D79DA" w14:textId="77777777" w:rsidR="007B3EE1" w:rsidRPr="00F2209D" w:rsidRDefault="007B3EE1" w:rsidP="00CC06C0">
            <w:pPr>
              <w:rPr>
                <w:sz w:val="18"/>
                <w:szCs w:val="18"/>
              </w:rPr>
            </w:pPr>
            <w:r w:rsidRPr="00F2209D">
              <w:rPr>
                <w:color w:val="375623"/>
                <w:sz w:val="18"/>
                <w:szCs w:val="18"/>
              </w:rPr>
              <w:t>100008</w:t>
            </w:r>
          </w:p>
        </w:tc>
      </w:tr>
      <w:tr w:rsidR="007B3EE1" w:rsidRPr="00F2209D" w14:paraId="404BE967"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9D420B" w14:textId="77777777" w:rsidR="007B3EE1" w:rsidRPr="00F2209D" w:rsidRDefault="007B3EE1" w:rsidP="00CC06C0">
            <w:pPr>
              <w:rPr>
                <w:sz w:val="18"/>
                <w:szCs w:val="18"/>
              </w:rPr>
            </w:pPr>
            <w:r w:rsidRPr="00F2209D">
              <w:rPr>
                <w:rFonts w:eastAsia="Courier New"/>
                <w:b/>
                <w:bCs/>
                <w:color w:val="1F4E79"/>
                <w:sz w:val="18"/>
                <w:szCs w:val="18"/>
              </w:rPr>
              <w:t>Claim.supportingInfo[2].category.coding.code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FB8108" w14:textId="77777777" w:rsidR="007B3EE1" w:rsidRPr="00F2209D" w:rsidRDefault="007B3EE1" w:rsidP="00CC06C0">
            <w:pPr>
              <w:rPr>
                <w:sz w:val="18"/>
                <w:szCs w:val="18"/>
              </w:rPr>
            </w:pPr>
            <w:r w:rsidRPr="00F2209D">
              <w:rPr>
                <w:sz w:val="18"/>
                <w:szCs w:val="18"/>
              </w:rPr>
              <w:t>Category code — investigation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91CC00" w14:textId="77777777" w:rsidR="007B3EE1" w:rsidRPr="00F2209D" w:rsidRDefault="007B3EE1" w:rsidP="00CC06C0">
            <w:pPr>
              <w:rPr>
                <w:sz w:val="18"/>
                <w:szCs w:val="18"/>
              </w:rPr>
            </w:pPr>
            <w:r w:rsidRPr="00F2209D">
              <w:rPr>
                <w:color w:val="375623"/>
                <w:sz w:val="18"/>
                <w:szCs w:val="18"/>
              </w:rPr>
              <w:t>INV</w:t>
            </w:r>
          </w:p>
        </w:tc>
      </w:tr>
      <w:tr w:rsidR="007B3EE1" w:rsidRPr="00F2209D" w14:paraId="3055DCF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45E03F" w14:textId="77777777" w:rsidR="007B3EE1" w:rsidRPr="00F2209D" w:rsidRDefault="007B3EE1" w:rsidP="00CC06C0">
            <w:pPr>
              <w:rPr>
                <w:sz w:val="18"/>
                <w:szCs w:val="18"/>
              </w:rPr>
            </w:pPr>
            <w:r w:rsidRPr="00F2209D">
              <w:rPr>
                <w:rFonts w:eastAsia="Courier New"/>
                <w:b/>
                <w:bCs/>
                <w:color w:val="1F4E79"/>
                <w:sz w:val="18"/>
                <w:szCs w:val="18"/>
              </w:rPr>
              <w:t>Claim.supportingInfo[2].valueReference.reference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2B8A3D6" w14:textId="77777777" w:rsidR="007B3EE1" w:rsidRPr="00F2209D" w:rsidRDefault="007B3EE1" w:rsidP="00CC06C0">
            <w:pPr>
              <w:rPr>
                <w:sz w:val="18"/>
                <w:szCs w:val="18"/>
              </w:rPr>
            </w:pPr>
            <w:r w:rsidRPr="00F2209D">
              <w:rPr>
                <w:sz w:val="18"/>
                <w:szCs w:val="18"/>
              </w:rPr>
              <w:t>Reference to lab findings bundle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71FF25" w14:textId="77777777" w:rsidR="007B3EE1" w:rsidRPr="00F2209D" w:rsidRDefault="007B3EE1" w:rsidP="00CC06C0">
            <w:pPr>
              <w:rPr>
                <w:sz w:val="18"/>
                <w:szCs w:val="18"/>
              </w:rPr>
            </w:pPr>
            <w:r w:rsidRPr="00F2209D">
              <w:rPr>
                <w:color w:val="375623"/>
                <w:sz w:val="18"/>
                <w:szCs w:val="18"/>
              </w:rPr>
              <w:t>urn:uuid:doc-bundle-lab-001</w:t>
            </w:r>
          </w:p>
        </w:tc>
      </w:tr>
      <w:tr w:rsidR="007B3EE1" w:rsidRPr="00F2209D" w14:paraId="394CB250"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0B2593" w14:textId="77777777" w:rsidR="007B3EE1" w:rsidRPr="00F2209D" w:rsidRDefault="007B3EE1" w:rsidP="00CC06C0">
            <w:pPr>
              <w:rPr>
                <w:sz w:val="18"/>
                <w:szCs w:val="18"/>
              </w:rPr>
            </w:pPr>
            <w:r w:rsidRPr="00F2209D">
              <w:rPr>
                <w:rFonts w:eastAsia="Courier New"/>
                <w:b/>
                <w:bCs/>
                <w:color w:val="1F4E79"/>
                <w:sz w:val="18"/>
                <w:szCs w:val="18"/>
              </w:rPr>
              <w:t>Claim.supportingInfo[3].sequence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BAD5F6D" w14:textId="77777777" w:rsidR="007B3EE1" w:rsidRPr="00F2209D" w:rsidRDefault="007B3EE1" w:rsidP="00CC06C0">
            <w:pPr>
              <w:rPr>
                <w:sz w:val="18"/>
                <w:szCs w:val="18"/>
              </w:rPr>
            </w:pPr>
            <w:r w:rsidRPr="00F2209D">
              <w:rPr>
                <w:sz w:val="18"/>
                <w:szCs w:val="18"/>
              </w:rPr>
              <w:t>Sequence — visual acuity report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32CF6E" w14:textId="77777777" w:rsidR="007B3EE1" w:rsidRPr="00F2209D" w:rsidRDefault="007B3EE1" w:rsidP="00CC06C0">
            <w:pPr>
              <w:rPr>
                <w:sz w:val="18"/>
                <w:szCs w:val="18"/>
              </w:rPr>
            </w:pPr>
            <w:r w:rsidRPr="00F2209D">
              <w:rPr>
                <w:color w:val="375623"/>
                <w:sz w:val="18"/>
                <w:szCs w:val="18"/>
              </w:rPr>
              <w:t>4</w:t>
            </w:r>
          </w:p>
        </w:tc>
      </w:tr>
      <w:tr w:rsidR="007B3EE1" w:rsidRPr="00F2209D" w14:paraId="4658DBB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616A93" w14:textId="77777777" w:rsidR="007B3EE1" w:rsidRPr="00F2209D" w:rsidRDefault="007B3EE1" w:rsidP="00CC06C0">
            <w:pPr>
              <w:rPr>
                <w:sz w:val="18"/>
                <w:szCs w:val="18"/>
              </w:rPr>
            </w:pPr>
            <w:r w:rsidRPr="00F2209D">
              <w:rPr>
                <w:rFonts w:eastAsia="Courier New"/>
                <w:b/>
                <w:bCs/>
                <w:color w:val="1F4E79"/>
                <w:sz w:val="18"/>
                <w:szCs w:val="18"/>
              </w:rPr>
              <w:t>Claim.supportingInfo[3].code.coding.code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425622" w14:textId="77777777" w:rsidR="007B3EE1" w:rsidRPr="00F2209D" w:rsidRDefault="007B3EE1" w:rsidP="00CC06C0">
            <w:pPr>
              <w:rPr>
                <w:sz w:val="18"/>
                <w:szCs w:val="18"/>
              </w:rPr>
            </w:pPr>
            <w:r w:rsidRPr="00F2209D">
              <w:rPr>
                <w:sz w:val="18"/>
                <w:szCs w:val="18"/>
              </w:rPr>
              <w:t>Code for visual acuity report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EF09D4" w14:textId="77777777" w:rsidR="007B3EE1" w:rsidRPr="00F2209D" w:rsidRDefault="007B3EE1" w:rsidP="00CC06C0">
            <w:pPr>
              <w:rPr>
                <w:sz w:val="18"/>
                <w:szCs w:val="18"/>
              </w:rPr>
            </w:pPr>
            <w:r w:rsidRPr="00F2209D">
              <w:rPr>
                <w:color w:val="375623"/>
                <w:sz w:val="18"/>
                <w:szCs w:val="18"/>
              </w:rPr>
              <w:t>100009</w:t>
            </w:r>
          </w:p>
        </w:tc>
      </w:tr>
      <w:tr w:rsidR="007B3EE1" w:rsidRPr="00F2209D" w14:paraId="70F7BE45"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F0C853" w14:textId="77777777" w:rsidR="007B3EE1" w:rsidRPr="00F2209D" w:rsidRDefault="007B3EE1" w:rsidP="00CC06C0">
            <w:pPr>
              <w:rPr>
                <w:sz w:val="18"/>
                <w:szCs w:val="18"/>
              </w:rPr>
            </w:pPr>
            <w:r w:rsidRPr="00F2209D">
              <w:rPr>
                <w:rFonts w:eastAsia="Courier New"/>
                <w:b/>
                <w:bCs/>
                <w:color w:val="1F4E79"/>
                <w:sz w:val="18"/>
                <w:szCs w:val="18"/>
              </w:rPr>
              <w:t>Claim.supportingInfo[3].category.coding.code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420CBF" w14:textId="77777777" w:rsidR="007B3EE1" w:rsidRPr="00F2209D" w:rsidRDefault="007B3EE1" w:rsidP="00CC06C0">
            <w:pPr>
              <w:rPr>
                <w:sz w:val="18"/>
                <w:szCs w:val="18"/>
              </w:rPr>
            </w:pPr>
            <w:r w:rsidRPr="00F2209D">
              <w:rPr>
                <w:sz w:val="18"/>
                <w:szCs w:val="18"/>
              </w:rPr>
              <w:t>Category code — attachment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EFA0C6" w14:textId="77777777" w:rsidR="007B3EE1" w:rsidRPr="00F2209D" w:rsidRDefault="007B3EE1" w:rsidP="00CC06C0">
            <w:pPr>
              <w:rPr>
                <w:sz w:val="18"/>
                <w:szCs w:val="18"/>
              </w:rPr>
            </w:pPr>
            <w:r w:rsidRPr="00F2209D">
              <w:rPr>
                <w:color w:val="375623"/>
                <w:sz w:val="18"/>
                <w:szCs w:val="18"/>
              </w:rPr>
              <w:t>ATT</w:t>
            </w:r>
          </w:p>
        </w:tc>
      </w:tr>
      <w:tr w:rsidR="007B3EE1" w:rsidRPr="00F2209D" w14:paraId="77114AF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4B3DF2" w14:textId="77777777" w:rsidR="007B3EE1" w:rsidRPr="00F2209D" w:rsidRDefault="007B3EE1" w:rsidP="00CC06C0">
            <w:pPr>
              <w:rPr>
                <w:sz w:val="18"/>
                <w:szCs w:val="18"/>
              </w:rPr>
            </w:pPr>
            <w:r w:rsidRPr="00F2209D">
              <w:rPr>
                <w:rFonts w:eastAsia="Courier New"/>
                <w:b/>
                <w:bCs/>
                <w:color w:val="1F4E79"/>
                <w:sz w:val="18"/>
                <w:szCs w:val="18"/>
              </w:rPr>
              <w:t>Claim.supportingInfo[4].sequence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9467DF" w14:textId="77777777" w:rsidR="007B3EE1" w:rsidRPr="00F2209D" w:rsidRDefault="007B3EE1" w:rsidP="00CC06C0">
            <w:pPr>
              <w:rPr>
                <w:sz w:val="18"/>
                <w:szCs w:val="18"/>
              </w:rPr>
            </w:pPr>
            <w:r w:rsidRPr="00F2209D">
              <w:rPr>
                <w:sz w:val="18"/>
                <w:szCs w:val="18"/>
              </w:rPr>
              <w:t>Sequence — discharge summary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61B2B3" w14:textId="77777777" w:rsidR="007B3EE1" w:rsidRPr="00F2209D" w:rsidRDefault="007B3EE1" w:rsidP="00CC06C0">
            <w:pPr>
              <w:rPr>
                <w:sz w:val="18"/>
                <w:szCs w:val="18"/>
              </w:rPr>
            </w:pPr>
            <w:r w:rsidRPr="00F2209D">
              <w:rPr>
                <w:color w:val="375623"/>
                <w:sz w:val="18"/>
                <w:szCs w:val="18"/>
              </w:rPr>
              <w:t>5</w:t>
            </w:r>
          </w:p>
        </w:tc>
      </w:tr>
      <w:tr w:rsidR="007B3EE1" w:rsidRPr="00F2209D" w14:paraId="3A93120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7548E1" w14:textId="77777777" w:rsidR="007B3EE1" w:rsidRPr="00F2209D" w:rsidRDefault="007B3EE1" w:rsidP="00CC06C0">
            <w:pPr>
              <w:rPr>
                <w:sz w:val="18"/>
                <w:szCs w:val="18"/>
              </w:rPr>
            </w:pPr>
            <w:r w:rsidRPr="00F2209D">
              <w:rPr>
                <w:rFonts w:eastAsia="Courier New"/>
                <w:b/>
                <w:bCs/>
                <w:color w:val="1F4E79"/>
                <w:sz w:val="18"/>
                <w:szCs w:val="18"/>
              </w:rPr>
              <w:t>Claim.supportingInfo[4].code.coding.code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79E2A3" w14:textId="77777777" w:rsidR="007B3EE1" w:rsidRPr="00F2209D" w:rsidRDefault="007B3EE1" w:rsidP="00CC06C0">
            <w:pPr>
              <w:rPr>
                <w:sz w:val="18"/>
                <w:szCs w:val="18"/>
              </w:rPr>
            </w:pPr>
            <w:r w:rsidRPr="00F2209D">
              <w:rPr>
                <w:sz w:val="18"/>
                <w:szCs w:val="18"/>
              </w:rPr>
              <w:t>Code for discharge summary</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F86DA5" w14:textId="77777777" w:rsidR="007B3EE1" w:rsidRPr="00F2209D" w:rsidRDefault="007B3EE1" w:rsidP="00CC06C0">
            <w:pPr>
              <w:rPr>
                <w:sz w:val="18"/>
                <w:szCs w:val="18"/>
              </w:rPr>
            </w:pPr>
            <w:r w:rsidRPr="00F2209D">
              <w:rPr>
                <w:color w:val="375623"/>
                <w:sz w:val="18"/>
                <w:szCs w:val="18"/>
              </w:rPr>
              <w:t>DIS</w:t>
            </w:r>
          </w:p>
        </w:tc>
      </w:tr>
      <w:tr w:rsidR="007B3EE1" w:rsidRPr="00F2209D" w14:paraId="2833FF4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279480" w14:textId="77777777" w:rsidR="007B3EE1" w:rsidRPr="00F2209D" w:rsidRDefault="007B3EE1" w:rsidP="00CC06C0">
            <w:pPr>
              <w:rPr>
                <w:sz w:val="18"/>
                <w:szCs w:val="18"/>
              </w:rPr>
            </w:pPr>
            <w:r w:rsidRPr="00F2209D">
              <w:rPr>
                <w:rFonts w:eastAsia="Courier New"/>
                <w:b/>
                <w:bCs/>
                <w:color w:val="1F4E79"/>
                <w:sz w:val="18"/>
                <w:szCs w:val="18"/>
              </w:rPr>
              <w:t>Claim.supportingInfo[4].category.coding.code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78B2F1" w14:textId="77777777" w:rsidR="007B3EE1" w:rsidRPr="00F2209D" w:rsidRDefault="007B3EE1" w:rsidP="00CC06C0">
            <w:pPr>
              <w:rPr>
                <w:sz w:val="18"/>
                <w:szCs w:val="18"/>
              </w:rPr>
            </w:pPr>
            <w:r w:rsidRPr="00F2209D">
              <w:rPr>
                <w:sz w:val="18"/>
                <w:szCs w:val="18"/>
              </w:rPr>
              <w:t>Category code — hospital discharge summary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75831F" w14:textId="77777777" w:rsidR="007B3EE1" w:rsidRPr="00F2209D" w:rsidRDefault="007B3EE1" w:rsidP="00CC06C0">
            <w:pPr>
              <w:rPr>
                <w:sz w:val="18"/>
                <w:szCs w:val="18"/>
              </w:rPr>
            </w:pPr>
            <w:r w:rsidRPr="00F2209D">
              <w:rPr>
                <w:color w:val="375623"/>
                <w:sz w:val="18"/>
                <w:szCs w:val="18"/>
              </w:rPr>
              <w:t>HDS</w:t>
            </w:r>
          </w:p>
        </w:tc>
      </w:tr>
      <w:tr w:rsidR="007B3EE1" w:rsidRPr="00F2209D" w14:paraId="425E3875"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D3FC8F" w14:textId="77777777" w:rsidR="007B3EE1" w:rsidRPr="00F2209D" w:rsidRDefault="007B3EE1" w:rsidP="00CC06C0">
            <w:pPr>
              <w:rPr>
                <w:sz w:val="18"/>
                <w:szCs w:val="18"/>
              </w:rPr>
            </w:pPr>
            <w:r w:rsidRPr="00F2209D">
              <w:rPr>
                <w:rFonts w:eastAsia="Courier New"/>
                <w:b/>
                <w:bCs/>
                <w:color w:val="1F4E79"/>
                <w:sz w:val="18"/>
                <w:szCs w:val="18"/>
              </w:rPr>
              <w:t>Claim.supportingInfo[4].valueReference.reference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8CF0A2" w14:textId="77777777" w:rsidR="007B3EE1" w:rsidRPr="00F2209D" w:rsidRDefault="007B3EE1" w:rsidP="00CC06C0">
            <w:pPr>
              <w:rPr>
                <w:sz w:val="18"/>
                <w:szCs w:val="18"/>
              </w:rPr>
            </w:pPr>
            <w:r w:rsidRPr="00F2209D">
              <w:rPr>
                <w:sz w:val="18"/>
                <w:szCs w:val="18"/>
              </w:rPr>
              <w:t>Reference to discharge summary bundle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F86C43" w14:textId="77777777" w:rsidR="007B3EE1" w:rsidRPr="00F2209D" w:rsidRDefault="007B3EE1" w:rsidP="00CC06C0">
            <w:pPr>
              <w:rPr>
                <w:sz w:val="18"/>
                <w:szCs w:val="18"/>
              </w:rPr>
            </w:pPr>
            <w:r w:rsidRPr="00F2209D">
              <w:rPr>
                <w:color w:val="375623"/>
                <w:sz w:val="18"/>
                <w:szCs w:val="18"/>
              </w:rPr>
              <w:t>urn:uuid:doc-bundle-discharge-001</w:t>
            </w:r>
          </w:p>
        </w:tc>
      </w:tr>
    </w:tbl>
    <w:p w14:paraId="33A8AC7B"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Supporting Document Bundles (lab findings, visual acuity, discharge summary) are added as additional entries in the same collection bundle or as separate referenced bundles.</w:t>
      </w:r>
    </w:p>
    <w:p w14:paraId="68EDCB90" w14:textId="77777777" w:rsidR="007B3EE1" w:rsidRDefault="007B3EE1" w:rsidP="007B3EE1">
      <w:pPr>
        <w:spacing w:before="60" w:after="60"/>
      </w:pPr>
    </w:p>
    <w:p w14:paraId="05A74E33" w14:textId="06BF9559" w:rsidR="007B3EE1" w:rsidRDefault="005E5C87" w:rsidP="007B3EE1">
      <w:pPr>
        <w:pStyle w:val="Heading2"/>
      </w:pPr>
      <w:bookmarkStart w:id="87" w:name="_Toc225234432"/>
      <w:r>
        <w:rPr>
          <w:rFonts w:ascii="Arial" w:eastAsia="Arial" w:hAnsi="Arial" w:cs="Arial"/>
          <w:b/>
          <w:bCs/>
          <w:color w:val="1F4E79"/>
          <w:sz w:val="28"/>
          <w:szCs w:val="28"/>
        </w:rPr>
        <w:t>8.5 Response</w:t>
      </w:r>
      <w:r w:rsidR="007B3EE1">
        <w:rPr>
          <w:rFonts w:ascii="Arial" w:eastAsia="Arial" w:hAnsi="Arial" w:cs="Arial"/>
          <w:b/>
          <w:bCs/>
          <w:color w:val="1F4E79"/>
          <w:sz w:val="28"/>
          <w:szCs w:val="28"/>
        </w:rPr>
        <w:t xml:space="preserve"> — ClaimResponse Bundle</w:t>
      </w:r>
      <w:bookmarkEnd w:id="87"/>
    </w:p>
    <w:p w14:paraId="7E6FA9CE" w14:textId="77777777" w:rsidR="007B3EE1" w:rsidRDefault="007B3EE1" w:rsidP="007B3EE1">
      <w:pPr>
        <w:spacing w:before="60" w:after="80"/>
      </w:pPr>
      <w:r>
        <w:t>The payer responds via a callback to POST /v1/preauth/on_submit. The provider must handle four distinct response outcomes, each identified by the ClaimResponse.outcome field and the x-hcx-workflow_id header.</w:t>
      </w:r>
    </w:p>
    <w:p w14:paraId="1CD23548" w14:textId="77777777" w:rsidR="007B3EE1" w:rsidRDefault="007B3EE1" w:rsidP="007B3EE1">
      <w:pPr>
        <w:spacing w:before="60" w:after="60"/>
      </w:pPr>
    </w:p>
    <w:p w14:paraId="4752BEC8" w14:textId="77777777" w:rsidR="007B3EE1" w:rsidRDefault="007B3EE1" w:rsidP="007B3EE1">
      <w:pPr>
        <w:pStyle w:val="Heading3"/>
      </w:pPr>
      <w:bookmarkStart w:id="88" w:name="_Toc225234433"/>
      <w:r>
        <w:rPr>
          <w:rFonts w:eastAsia="Arial" w:cs="Arial"/>
          <w:b/>
          <w:bCs/>
          <w:color w:val="2E75B6"/>
          <w:sz w:val="24"/>
          <w:szCs w:val="24"/>
        </w:rPr>
        <w:lastRenderedPageBreak/>
        <w:t>Response Outcome Summary</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1686"/>
        <w:gridCol w:w="2391"/>
        <w:gridCol w:w="3266"/>
      </w:tblGrid>
      <w:tr w:rsidR="007B3EE1" w14:paraId="6DDDEECB" w14:textId="77777777" w:rsidTr="00CC06C0">
        <w:trPr>
          <w:tblHeader/>
        </w:trPr>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C6DDE44" w14:textId="77777777" w:rsidR="007B3EE1" w:rsidRDefault="007B3EE1" w:rsidP="00CC06C0">
            <w:r>
              <w:rPr>
                <w:b/>
                <w:bCs/>
                <w:color w:val="FFFFFF"/>
                <w:sz w:val="18"/>
                <w:szCs w:val="18"/>
              </w:rPr>
              <w:t>Outcome</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DF4A7DA" w14:textId="77777777" w:rsidR="007B3EE1" w:rsidRDefault="007B3EE1" w:rsidP="00CC06C0">
            <w:r>
              <w:rPr>
                <w:b/>
                <w:bCs/>
                <w:color w:val="FFFFFF"/>
                <w:sz w:val="18"/>
                <w:szCs w:val="18"/>
              </w:rPr>
              <w:t>Workflow ID</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DD8252C" w14:textId="77777777" w:rsidR="007B3EE1" w:rsidRDefault="007B3EE1" w:rsidP="00CC06C0">
            <w:r>
              <w:rPr>
                <w:b/>
                <w:bCs/>
                <w:color w:val="FFFFFF"/>
                <w:sz w:val="18"/>
                <w:szCs w:val="18"/>
              </w:rPr>
              <w:t>ClaimResponse.outcome</w:t>
            </w:r>
          </w:p>
        </w:tc>
        <w:tc>
          <w:tcPr>
            <w:tcW w:w="3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816CDB3" w14:textId="77777777" w:rsidR="007B3EE1" w:rsidRDefault="007B3EE1" w:rsidP="00CC06C0">
            <w:r>
              <w:rPr>
                <w:b/>
                <w:bCs/>
                <w:color w:val="FFFFFF"/>
                <w:sz w:val="18"/>
                <w:szCs w:val="18"/>
              </w:rPr>
              <w:t>What It Means</w:t>
            </w:r>
          </w:p>
        </w:tc>
      </w:tr>
      <w:tr w:rsidR="007B3EE1" w14:paraId="66B0AD63"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1EC65F" w14:textId="77777777" w:rsidR="007B3EE1" w:rsidRDefault="007B3EE1" w:rsidP="00CC06C0">
            <w:r>
              <w:rPr>
                <w:sz w:val="18"/>
                <w:szCs w:val="18"/>
              </w:rPr>
              <w:t>Approved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AD289E" w14:textId="77777777" w:rsidR="007B3EE1" w:rsidRDefault="007B3EE1" w:rsidP="00CC06C0">
            <w:r>
              <w:rPr>
                <w:sz w:val="18"/>
                <w:szCs w:val="18"/>
              </w:rPr>
              <w:t>21</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FC03DA" w14:textId="77777777" w:rsidR="007B3EE1" w:rsidRDefault="007B3EE1" w:rsidP="00CC06C0">
            <w:r>
              <w:rPr>
                <w:sz w:val="18"/>
                <w:szCs w:val="18"/>
              </w:rPr>
              <w:t>complete</w:t>
            </w:r>
          </w:p>
        </w:tc>
        <w:tc>
          <w:tcPr>
            <w:tcW w:w="3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2C7C7E" w14:textId="77777777" w:rsidR="007B3EE1" w:rsidRDefault="007B3EE1" w:rsidP="00CC06C0">
            <w:r>
              <w:rPr>
                <w:sz w:val="18"/>
                <w:szCs w:val="18"/>
              </w:rPr>
              <w:t>Full preauth granted at submitted amount. Proceed with treatment.</w:t>
            </w:r>
          </w:p>
        </w:tc>
      </w:tr>
      <w:tr w:rsidR="007B3EE1" w14:paraId="4F829419"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F890F9" w14:textId="77777777" w:rsidR="007B3EE1" w:rsidRDefault="007B3EE1" w:rsidP="00CC06C0">
            <w:r>
              <w:rPr>
                <w:sz w:val="18"/>
                <w:szCs w:val="18"/>
              </w:rPr>
              <w:t>Partially Approved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4DE6A6A" w14:textId="77777777" w:rsidR="007B3EE1" w:rsidRDefault="007B3EE1" w:rsidP="00CC06C0">
            <w:r>
              <w:rPr>
                <w:sz w:val="18"/>
                <w:szCs w:val="18"/>
              </w:rPr>
              <w:t>—</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A522B3" w14:textId="77777777" w:rsidR="007B3EE1" w:rsidRDefault="007B3EE1" w:rsidP="00CC06C0">
            <w:r>
              <w:rPr>
                <w:sz w:val="18"/>
                <w:szCs w:val="18"/>
              </w:rPr>
              <w:t>partial</w:t>
            </w:r>
          </w:p>
        </w:tc>
        <w:tc>
          <w:tcPr>
            <w:tcW w:w="3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30FDBB" w14:textId="77777777" w:rsidR="007B3EE1" w:rsidRDefault="007B3EE1" w:rsidP="00CC06C0">
            <w:r>
              <w:rPr>
                <w:sz w:val="18"/>
                <w:szCs w:val="18"/>
              </w:rPr>
              <w:t>Approved at a lower amount (e.g., capped at package rate). Check processNote for reason.</w:t>
            </w:r>
          </w:p>
        </w:tc>
      </w:tr>
      <w:tr w:rsidR="007B3EE1" w14:paraId="693F701A"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786084" w14:textId="77777777" w:rsidR="007B3EE1" w:rsidRDefault="007B3EE1" w:rsidP="00CC06C0">
            <w:r>
              <w:rPr>
                <w:sz w:val="18"/>
                <w:szCs w:val="18"/>
              </w:rPr>
              <w:t>Queried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1BA0AA" w14:textId="77777777" w:rsidR="007B3EE1" w:rsidRDefault="007B3EE1" w:rsidP="00CC06C0">
            <w:r>
              <w:rPr>
                <w:sz w:val="18"/>
                <w:szCs w:val="18"/>
              </w:rPr>
              <w:t>24</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EF6523" w14:textId="77777777" w:rsidR="007B3EE1" w:rsidRDefault="007B3EE1" w:rsidP="00CC06C0">
            <w:r>
              <w:rPr>
                <w:sz w:val="18"/>
                <w:szCs w:val="18"/>
              </w:rPr>
              <w:t>partial / queried</w:t>
            </w:r>
          </w:p>
        </w:tc>
        <w:tc>
          <w:tcPr>
            <w:tcW w:w="3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07BF36" w14:textId="77777777" w:rsidR="007B3EE1" w:rsidRDefault="007B3EE1" w:rsidP="00CC06C0">
            <w:r>
              <w:rPr>
                <w:sz w:val="18"/>
                <w:szCs w:val="18"/>
              </w:rPr>
              <w:t>Payer needs additional information. Respond using workflow 19.</w:t>
            </w:r>
          </w:p>
        </w:tc>
      </w:tr>
      <w:tr w:rsidR="007B3EE1" w14:paraId="46F261AB"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1BC8E74" w14:textId="77777777" w:rsidR="007B3EE1" w:rsidRDefault="007B3EE1" w:rsidP="00CC06C0">
            <w:r>
              <w:rPr>
                <w:sz w:val="18"/>
                <w:szCs w:val="18"/>
              </w:rPr>
              <w:t>Rejected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9B1DF63" w14:textId="77777777" w:rsidR="007B3EE1" w:rsidRDefault="007B3EE1" w:rsidP="00CC06C0">
            <w:r>
              <w:rPr>
                <w:sz w:val="18"/>
                <w:szCs w:val="18"/>
              </w:rPr>
              <w:t>23</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D3E4B5" w14:textId="77777777" w:rsidR="007B3EE1" w:rsidRDefault="007B3EE1" w:rsidP="00CC06C0">
            <w:r>
              <w:rPr>
                <w:sz w:val="18"/>
                <w:szCs w:val="18"/>
              </w:rPr>
              <w:t>complete + cancelled adjudication</w:t>
            </w:r>
          </w:p>
        </w:tc>
        <w:tc>
          <w:tcPr>
            <w:tcW w:w="3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6F9C473" w14:textId="77777777" w:rsidR="007B3EE1" w:rsidRDefault="007B3EE1" w:rsidP="00CC06C0">
            <w:r>
              <w:rPr>
                <w:sz w:val="18"/>
                <w:szCs w:val="18"/>
              </w:rPr>
              <w:t>Preauth denied. Review adjudication reason and error codes.</w:t>
            </w:r>
          </w:p>
        </w:tc>
      </w:tr>
    </w:tbl>
    <w:p w14:paraId="5B99BA8E" w14:textId="77777777" w:rsidR="007B3EE1" w:rsidRDefault="007B3EE1" w:rsidP="007B3EE1">
      <w:pPr>
        <w:spacing w:before="60" w:after="60"/>
      </w:pPr>
    </w:p>
    <w:p w14:paraId="3396C6D5" w14:textId="3AA60A63" w:rsidR="007B3EE1" w:rsidRDefault="005E5C87" w:rsidP="007B3EE1">
      <w:pPr>
        <w:pStyle w:val="Heading3"/>
      </w:pPr>
      <w:bookmarkStart w:id="89" w:name="_Toc225234434"/>
      <w:r>
        <w:rPr>
          <w:rFonts w:eastAsia="Arial" w:cs="Arial"/>
          <w:b/>
          <w:bCs/>
          <w:color w:val="2E75B6"/>
          <w:sz w:val="24"/>
          <w:szCs w:val="24"/>
        </w:rPr>
        <w:t>8.5.1 Approved</w:t>
      </w:r>
      <w:r w:rsidR="007B3EE1">
        <w:rPr>
          <w:rFonts w:eastAsia="Arial" w:cs="Arial"/>
          <w:b/>
          <w:bCs/>
          <w:color w:val="2E75B6"/>
          <w:sz w:val="24"/>
          <w:szCs w:val="24"/>
        </w:rPr>
        <w:t xml:space="preserve"> Response (Workflow 21)</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1"/>
        <w:gridCol w:w="1758"/>
        <w:gridCol w:w="1797"/>
      </w:tblGrid>
      <w:tr w:rsidR="007B3EE1" w:rsidRPr="00F2209D" w14:paraId="71678A41" w14:textId="77777777" w:rsidTr="04734907">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A56ACC6"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A2F0824"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958093E"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2F5D7B81"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2FCDAF" w14:textId="77777777" w:rsidR="007B3EE1" w:rsidRPr="00F2209D" w:rsidRDefault="007B3EE1" w:rsidP="00CC06C0">
            <w:pPr>
              <w:rPr>
                <w:sz w:val="18"/>
                <w:szCs w:val="18"/>
              </w:rPr>
            </w:pPr>
            <w:r w:rsidRPr="00F2209D">
              <w:rPr>
                <w:rFonts w:eastAsia="Courier New"/>
                <w:b/>
                <w:bCs/>
                <w:color w:val="1F4E79"/>
                <w:sz w:val="18"/>
                <w:szCs w:val="18"/>
              </w:rPr>
              <w:t>ClaimResponse.id</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F285F8" w14:textId="77777777" w:rsidR="007B3EE1" w:rsidRPr="00F2209D" w:rsidRDefault="007B3EE1" w:rsidP="00CC06C0">
            <w:pPr>
              <w:rPr>
                <w:sz w:val="18"/>
                <w:szCs w:val="18"/>
              </w:rPr>
            </w:pPr>
            <w:r w:rsidRPr="00F2209D">
              <w:rPr>
                <w:sz w:val="18"/>
                <w:szCs w:val="18"/>
              </w:rPr>
              <w:t>Unique identifier for this ClaimResponse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0A5B4E" w14:textId="77777777" w:rsidR="007B3EE1" w:rsidRPr="00F2209D" w:rsidRDefault="007B3EE1" w:rsidP="00CC06C0">
            <w:pPr>
              <w:rPr>
                <w:sz w:val="18"/>
                <w:szCs w:val="18"/>
              </w:rPr>
            </w:pPr>
            <w:r w:rsidRPr="00F2209D">
              <w:rPr>
                <w:color w:val="375623"/>
                <w:sz w:val="18"/>
                <w:szCs w:val="18"/>
              </w:rPr>
              <w:t>cr-001</w:t>
            </w:r>
          </w:p>
        </w:tc>
      </w:tr>
      <w:tr w:rsidR="007B3EE1" w:rsidRPr="00F2209D" w14:paraId="27B25151"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057D83C" w14:textId="77777777" w:rsidR="007B3EE1" w:rsidRPr="00F2209D" w:rsidRDefault="007B3EE1" w:rsidP="00CC06C0">
            <w:pPr>
              <w:rPr>
                <w:sz w:val="18"/>
                <w:szCs w:val="18"/>
              </w:rPr>
            </w:pPr>
            <w:r w:rsidRPr="00F2209D">
              <w:rPr>
                <w:rFonts w:eastAsia="Courier New"/>
                <w:b/>
                <w:bCs/>
                <w:color w:val="1F4E79"/>
                <w:sz w:val="18"/>
                <w:szCs w:val="18"/>
              </w:rPr>
              <w:t>ClaimResponse.identifier[0].value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50F3D81" w14:textId="77777777" w:rsidR="007B3EE1" w:rsidRPr="00F2209D" w:rsidRDefault="007B3EE1" w:rsidP="00CC06C0">
            <w:pPr>
              <w:rPr>
                <w:sz w:val="18"/>
                <w:szCs w:val="18"/>
              </w:rPr>
            </w:pPr>
            <w:r w:rsidRPr="00F2209D">
              <w:rPr>
                <w:sz w:val="18"/>
                <w:szCs w:val="18"/>
              </w:rPr>
              <w:t>Pre-auth response number assigned by payer</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4B7512F" w14:textId="77777777" w:rsidR="007B3EE1" w:rsidRPr="00F2209D" w:rsidRDefault="007B3EE1" w:rsidP="00CC06C0">
            <w:pPr>
              <w:rPr>
                <w:sz w:val="18"/>
                <w:szCs w:val="18"/>
              </w:rPr>
            </w:pPr>
            <w:r w:rsidRPr="00F2209D">
              <w:rPr>
                <w:color w:val="375623"/>
                <w:sz w:val="18"/>
                <w:szCs w:val="18"/>
              </w:rPr>
              <w:t>PA-HP-2026-78901</w:t>
            </w:r>
          </w:p>
        </w:tc>
      </w:tr>
      <w:tr w:rsidR="007B3EE1" w:rsidRPr="00F2209D" w14:paraId="351A79A8"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E650B6" w14:textId="77777777" w:rsidR="007B3EE1" w:rsidRPr="00F2209D" w:rsidRDefault="007B3EE1" w:rsidP="00CC06C0">
            <w:pPr>
              <w:rPr>
                <w:sz w:val="18"/>
                <w:szCs w:val="18"/>
              </w:rPr>
            </w:pPr>
            <w:r w:rsidRPr="00F2209D">
              <w:rPr>
                <w:rFonts w:eastAsia="Courier New"/>
                <w:b/>
                <w:bCs/>
                <w:color w:val="1F4E79"/>
                <w:sz w:val="18"/>
                <w:szCs w:val="18"/>
              </w:rPr>
              <w:t>ClaimResponse.status</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B35079" w14:textId="77777777" w:rsidR="007B3EE1" w:rsidRPr="00F2209D" w:rsidRDefault="007B3EE1" w:rsidP="00CC06C0">
            <w:pPr>
              <w:rPr>
                <w:sz w:val="18"/>
                <w:szCs w:val="18"/>
              </w:rPr>
            </w:pPr>
            <w:r w:rsidRPr="00F2209D">
              <w:rPr>
                <w:sz w:val="18"/>
                <w:szCs w:val="18"/>
              </w:rPr>
              <w:t>Lifecycle status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23239F" w14:textId="77777777" w:rsidR="007B3EE1" w:rsidRPr="00F2209D" w:rsidRDefault="007B3EE1" w:rsidP="00CC06C0">
            <w:pPr>
              <w:rPr>
                <w:sz w:val="18"/>
                <w:szCs w:val="18"/>
              </w:rPr>
            </w:pPr>
            <w:r w:rsidRPr="00F2209D">
              <w:rPr>
                <w:color w:val="375623"/>
                <w:sz w:val="18"/>
                <w:szCs w:val="18"/>
              </w:rPr>
              <w:t>active</w:t>
            </w:r>
          </w:p>
        </w:tc>
      </w:tr>
      <w:tr w:rsidR="007B3EE1" w:rsidRPr="00F2209D" w14:paraId="3026CD1D"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3B9F547" w14:textId="77777777" w:rsidR="007B3EE1" w:rsidRPr="00F2209D" w:rsidRDefault="007B3EE1" w:rsidP="00CC06C0">
            <w:pPr>
              <w:rPr>
                <w:sz w:val="18"/>
                <w:szCs w:val="18"/>
              </w:rPr>
            </w:pPr>
            <w:r w:rsidRPr="00F2209D">
              <w:rPr>
                <w:rFonts w:eastAsia="Courier New"/>
                <w:b/>
                <w:bCs/>
                <w:color w:val="1F4E79"/>
                <w:sz w:val="18"/>
                <w:szCs w:val="18"/>
              </w:rPr>
              <w:t>ClaimResponse.use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0037711" w14:textId="77777777" w:rsidR="007B3EE1" w:rsidRPr="00F2209D" w:rsidRDefault="007B3EE1" w:rsidP="00CC06C0">
            <w:pPr>
              <w:rPr>
                <w:sz w:val="18"/>
                <w:szCs w:val="18"/>
              </w:rPr>
            </w:pPr>
            <w:r w:rsidRPr="00F2209D">
              <w:rPr>
                <w:sz w:val="18"/>
                <w:szCs w:val="18"/>
              </w:rPr>
              <w:t>Response for a preauthorization request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FFB8B96" w14:textId="77777777" w:rsidR="007B3EE1" w:rsidRPr="00F2209D" w:rsidRDefault="007B3EE1" w:rsidP="00CC06C0">
            <w:pPr>
              <w:rPr>
                <w:sz w:val="18"/>
                <w:szCs w:val="18"/>
              </w:rPr>
            </w:pPr>
            <w:r w:rsidRPr="00F2209D">
              <w:rPr>
                <w:color w:val="375623"/>
                <w:sz w:val="18"/>
                <w:szCs w:val="18"/>
              </w:rPr>
              <w:t>preauthorization</w:t>
            </w:r>
          </w:p>
        </w:tc>
      </w:tr>
      <w:tr w:rsidR="007B3EE1" w:rsidRPr="00F2209D" w14:paraId="76083676"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97A049" w14:textId="77777777" w:rsidR="007B3EE1" w:rsidRPr="00F2209D" w:rsidRDefault="007B3EE1" w:rsidP="00CC06C0">
            <w:pPr>
              <w:rPr>
                <w:sz w:val="18"/>
                <w:szCs w:val="18"/>
              </w:rPr>
            </w:pPr>
            <w:r w:rsidRPr="00F2209D">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ECE6AF" w14:textId="77777777" w:rsidR="007B3EE1" w:rsidRPr="00F2209D" w:rsidRDefault="007B3EE1" w:rsidP="00CC06C0">
            <w:pPr>
              <w:rPr>
                <w:sz w:val="18"/>
                <w:szCs w:val="18"/>
              </w:rPr>
            </w:pPr>
            <w:r w:rsidRPr="00F2209D">
              <w:rPr>
                <w:sz w:val="18"/>
                <w:szCs w:val="18"/>
              </w:rPr>
              <w:t>Fully adjudicated outcome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5AC36F" w14:textId="77777777" w:rsidR="007B3EE1" w:rsidRPr="00F2209D" w:rsidRDefault="007B3EE1" w:rsidP="00CC06C0">
            <w:pPr>
              <w:rPr>
                <w:sz w:val="18"/>
                <w:szCs w:val="18"/>
              </w:rPr>
            </w:pPr>
            <w:r w:rsidRPr="00F2209D">
              <w:rPr>
                <w:color w:val="375623"/>
                <w:sz w:val="18"/>
                <w:szCs w:val="18"/>
              </w:rPr>
              <w:t>complete</w:t>
            </w:r>
          </w:p>
        </w:tc>
      </w:tr>
      <w:tr w:rsidR="007B3EE1" w:rsidRPr="00F2209D" w14:paraId="447A4D8D"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41E5576" w14:textId="77777777" w:rsidR="007B3EE1" w:rsidRPr="00F2209D" w:rsidRDefault="007B3EE1" w:rsidP="00CC06C0">
            <w:pPr>
              <w:rPr>
                <w:sz w:val="18"/>
                <w:szCs w:val="18"/>
              </w:rPr>
            </w:pPr>
            <w:r w:rsidRPr="00F2209D">
              <w:rPr>
                <w:rFonts w:eastAsia="Courier New"/>
                <w:b/>
                <w:bCs/>
                <w:color w:val="1F4E79"/>
                <w:sz w:val="18"/>
                <w:szCs w:val="18"/>
              </w:rPr>
              <w:t>ClaimResponse.disposition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AC16ECE" w14:textId="77777777" w:rsidR="007B3EE1" w:rsidRPr="00F2209D" w:rsidRDefault="007B3EE1" w:rsidP="00CC06C0">
            <w:pPr>
              <w:rPr>
                <w:sz w:val="18"/>
                <w:szCs w:val="18"/>
              </w:rPr>
            </w:pPr>
            <w:r w:rsidRPr="00F2209D">
              <w:rPr>
                <w:sz w:val="18"/>
                <w:szCs w:val="18"/>
              </w:rPr>
              <w:t>Human-readable approval description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9C48DA2" w14:textId="77777777" w:rsidR="007B3EE1" w:rsidRPr="00F2209D" w:rsidRDefault="007B3EE1" w:rsidP="00CC06C0">
            <w:pPr>
              <w:rPr>
                <w:sz w:val="18"/>
                <w:szCs w:val="18"/>
              </w:rPr>
            </w:pPr>
            <w:r w:rsidRPr="00F2209D">
              <w:rPr>
                <w:color w:val="375623"/>
                <w:sz w:val="18"/>
                <w:szCs w:val="18"/>
              </w:rPr>
              <w:t>Preauth APPROVED — Corneal Grafting procedure authorized</w:t>
            </w:r>
          </w:p>
        </w:tc>
      </w:tr>
      <w:tr w:rsidR="007B3EE1" w:rsidRPr="00F2209D" w14:paraId="3725756D"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2FE01ED" w14:textId="77777777" w:rsidR="007B3EE1" w:rsidRPr="00F2209D" w:rsidRDefault="007B3EE1" w:rsidP="00CC06C0">
            <w:pPr>
              <w:rPr>
                <w:sz w:val="18"/>
                <w:szCs w:val="18"/>
              </w:rPr>
            </w:pPr>
            <w:r w:rsidRPr="00F2209D">
              <w:rPr>
                <w:rFonts w:eastAsia="Courier New"/>
                <w:b/>
                <w:bCs/>
                <w:color w:val="1F4E79"/>
                <w:sz w:val="18"/>
                <w:szCs w:val="18"/>
              </w:rPr>
              <w:t>ClaimResponse.preAuthRef</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9CA390" w14:textId="77777777" w:rsidR="007B3EE1" w:rsidRPr="00F2209D" w:rsidRDefault="007B3EE1" w:rsidP="00CC06C0">
            <w:pPr>
              <w:rPr>
                <w:sz w:val="18"/>
                <w:szCs w:val="18"/>
              </w:rPr>
            </w:pPr>
            <w:r w:rsidRPr="00F2209D">
              <w:rPr>
                <w:sz w:val="18"/>
                <w:szCs w:val="18"/>
              </w:rPr>
              <w:t>Pre-auth reference number for use at service time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3B8335" w14:textId="77777777" w:rsidR="007B3EE1" w:rsidRPr="00F2209D" w:rsidRDefault="007B3EE1" w:rsidP="00CC06C0">
            <w:pPr>
              <w:rPr>
                <w:sz w:val="18"/>
                <w:szCs w:val="18"/>
              </w:rPr>
            </w:pPr>
            <w:r w:rsidRPr="00F2209D">
              <w:rPr>
                <w:color w:val="375623"/>
                <w:sz w:val="18"/>
                <w:szCs w:val="18"/>
              </w:rPr>
              <w:t>PREAUTH-HP-2026-78901</w:t>
            </w:r>
          </w:p>
        </w:tc>
      </w:tr>
      <w:tr w:rsidR="007B3EE1" w:rsidRPr="00F2209D" w14:paraId="6D6A197D"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316A307" w14:textId="77777777" w:rsidR="007B3EE1" w:rsidRPr="00F2209D" w:rsidRDefault="007B3EE1" w:rsidP="00CC06C0">
            <w:pPr>
              <w:rPr>
                <w:sz w:val="18"/>
                <w:szCs w:val="18"/>
              </w:rPr>
            </w:pPr>
            <w:r w:rsidRPr="00F2209D">
              <w:rPr>
                <w:rFonts w:eastAsia="Courier New"/>
                <w:b/>
                <w:bCs/>
                <w:color w:val="1F4E79"/>
                <w:sz w:val="18"/>
                <w:szCs w:val="18"/>
              </w:rPr>
              <w:t>ClaimResponse.item[0].adjudication[0].category.coding.code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6790183" w14:textId="77777777" w:rsidR="007B3EE1" w:rsidRPr="00F2209D" w:rsidRDefault="007B3EE1" w:rsidP="00CC06C0">
            <w:pPr>
              <w:rPr>
                <w:sz w:val="18"/>
                <w:szCs w:val="18"/>
              </w:rPr>
            </w:pPr>
            <w:r w:rsidRPr="00F2209D">
              <w:rPr>
                <w:sz w:val="18"/>
                <w:szCs w:val="18"/>
              </w:rPr>
              <w:t>Submitted amount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B3BBA61" w14:textId="77777777" w:rsidR="007B3EE1" w:rsidRPr="00F2209D" w:rsidRDefault="007B3EE1" w:rsidP="00CC06C0">
            <w:pPr>
              <w:rPr>
                <w:sz w:val="18"/>
                <w:szCs w:val="18"/>
              </w:rPr>
            </w:pPr>
            <w:r w:rsidRPr="00F2209D">
              <w:rPr>
                <w:color w:val="375623"/>
                <w:sz w:val="18"/>
                <w:szCs w:val="18"/>
              </w:rPr>
              <w:t>submitted</w:t>
            </w:r>
          </w:p>
        </w:tc>
      </w:tr>
      <w:tr w:rsidR="007B3EE1" w:rsidRPr="00F2209D" w14:paraId="28DC0774"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60D32A" w14:textId="77777777" w:rsidR="007B3EE1" w:rsidRPr="00F2209D" w:rsidRDefault="007B3EE1" w:rsidP="00CC06C0">
            <w:pPr>
              <w:rPr>
                <w:sz w:val="18"/>
                <w:szCs w:val="18"/>
              </w:rPr>
            </w:pPr>
            <w:r w:rsidRPr="00F2209D">
              <w:rPr>
                <w:rFonts w:eastAsia="Courier New"/>
                <w:b/>
                <w:bCs/>
                <w:color w:val="1F4E79"/>
                <w:sz w:val="18"/>
                <w:szCs w:val="18"/>
              </w:rPr>
              <w:t>ClaimResponse.item[0].adjudication[0].amount.value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91A463" w14:textId="77777777" w:rsidR="007B3EE1" w:rsidRPr="00F2209D" w:rsidRDefault="007B3EE1" w:rsidP="00CC06C0">
            <w:pPr>
              <w:rPr>
                <w:sz w:val="18"/>
                <w:szCs w:val="18"/>
              </w:rPr>
            </w:pPr>
            <w:r w:rsidRPr="00F2209D">
              <w:rPr>
                <w:sz w:val="18"/>
                <w:szCs w:val="18"/>
              </w:rPr>
              <w:t>Total submitted amount (INR)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5C314B" w14:textId="77777777" w:rsidR="007B3EE1" w:rsidRPr="00F2209D" w:rsidRDefault="007B3EE1" w:rsidP="00CC06C0">
            <w:pPr>
              <w:rPr>
                <w:sz w:val="18"/>
                <w:szCs w:val="18"/>
              </w:rPr>
            </w:pPr>
            <w:r w:rsidRPr="00F2209D">
              <w:rPr>
                <w:color w:val="375623"/>
                <w:sz w:val="18"/>
                <w:szCs w:val="18"/>
              </w:rPr>
              <w:t>13700</w:t>
            </w:r>
          </w:p>
        </w:tc>
      </w:tr>
      <w:tr w:rsidR="007B3EE1" w:rsidRPr="00F2209D" w14:paraId="4AEB74D3"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C16B4A0" w14:textId="77777777" w:rsidR="007B3EE1" w:rsidRPr="00F2209D" w:rsidRDefault="007B3EE1" w:rsidP="00CC06C0">
            <w:pPr>
              <w:rPr>
                <w:sz w:val="18"/>
                <w:szCs w:val="18"/>
              </w:rPr>
            </w:pPr>
            <w:r w:rsidRPr="00F2209D">
              <w:rPr>
                <w:rFonts w:eastAsia="Courier New"/>
                <w:b/>
                <w:bCs/>
                <w:color w:val="1F4E79"/>
                <w:sz w:val="18"/>
                <w:szCs w:val="18"/>
              </w:rPr>
              <w:t>ClaimResponse.item[0].adjudication[1].category.coding.code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E1C1C8B" w14:textId="77777777" w:rsidR="007B3EE1" w:rsidRPr="00F2209D" w:rsidRDefault="007B3EE1" w:rsidP="00CC06C0">
            <w:pPr>
              <w:rPr>
                <w:sz w:val="18"/>
                <w:szCs w:val="18"/>
              </w:rPr>
            </w:pPr>
            <w:r w:rsidRPr="00F2209D">
              <w:rPr>
                <w:sz w:val="18"/>
                <w:szCs w:val="18"/>
              </w:rPr>
              <w:t>Eligible amount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77FBFBD" w14:textId="77777777" w:rsidR="007B3EE1" w:rsidRPr="00F2209D" w:rsidRDefault="007B3EE1" w:rsidP="00CC06C0">
            <w:pPr>
              <w:rPr>
                <w:sz w:val="18"/>
                <w:szCs w:val="18"/>
              </w:rPr>
            </w:pPr>
            <w:r w:rsidRPr="00F2209D">
              <w:rPr>
                <w:color w:val="375623"/>
                <w:sz w:val="18"/>
                <w:szCs w:val="18"/>
              </w:rPr>
              <w:t>eligible</w:t>
            </w:r>
          </w:p>
        </w:tc>
      </w:tr>
      <w:tr w:rsidR="007B3EE1" w:rsidRPr="00F2209D" w14:paraId="09B576D7"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EDA136" w14:textId="77777777" w:rsidR="007B3EE1" w:rsidRPr="00F2209D" w:rsidRDefault="007B3EE1" w:rsidP="00CC06C0">
            <w:pPr>
              <w:rPr>
                <w:sz w:val="18"/>
                <w:szCs w:val="18"/>
              </w:rPr>
            </w:pPr>
            <w:r w:rsidRPr="00F2209D">
              <w:rPr>
                <w:rFonts w:eastAsia="Courier New"/>
                <w:b/>
                <w:bCs/>
                <w:color w:val="1F4E79"/>
                <w:sz w:val="18"/>
                <w:szCs w:val="18"/>
              </w:rPr>
              <w:t>ClaimResponse.item[0].adjudication[1].amount.value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4E774C" w14:textId="77777777" w:rsidR="007B3EE1" w:rsidRPr="00F2209D" w:rsidRDefault="007B3EE1" w:rsidP="00CC06C0">
            <w:pPr>
              <w:rPr>
                <w:sz w:val="18"/>
                <w:szCs w:val="18"/>
              </w:rPr>
            </w:pPr>
            <w:r w:rsidRPr="00F2209D">
              <w:rPr>
                <w:sz w:val="18"/>
                <w:szCs w:val="18"/>
              </w:rPr>
              <w:t>Eligible amount under scheme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4380EB" w14:textId="77777777" w:rsidR="007B3EE1" w:rsidRPr="00F2209D" w:rsidRDefault="007B3EE1" w:rsidP="00CC06C0">
            <w:pPr>
              <w:rPr>
                <w:sz w:val="18"/>
                <w:szCs w:val="18"/>
              </w:rPr>
            </w:pPr>
            <w:r w:rsidRPr="00F2209D">
              <w:rPr>
                <w:color w:val="375623"/>
                <w:sz w:val="18"/>
                <w:szCs w:val="18"/>
              </w:rPr>
              <w:t>13700</w:t>
            </w:r>
          </w:p>
        </w:tc>
      </w:tr>
      <w:tr w:rsidR="007B3EE1" w:rsidRPr="00F2209D" w14:paraId="4F9473E6"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19CC3D1" w14:textId="77777777" w:rsidR="007B3EE1" w:rsidRPr="00F2209D" w:rsidRDefault="007B3EE1" w:rsidP="00CC06C0">
            <w:pPr>
              <w:rPr>
                <w:sz w:val="18"/>
                <w:szCs w:val="18"/>
              </w:rPr>
            </w:pPr>
            <w:r w:rsidRPr="00F2209D">
              <w:rPr>
                <w:rFonts w:eastAsia="Courier New"/>
                <w:b/>
                <w:bCs/>
                <w:color w:val="1F4E79"/>
                <w:sz w:val="18"/>
                <w:szCs w:val="18"/>
              </w:rPr>
              <w:t>ClaimResponse.item[0].adjudication[2].category.coding.code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610D4C2" w14:textId="77777777" w:rsidR="007B3EE1" w:rsidRPr="00F2209D" w:rsidRDefault="007B3EE1" w:rsidP="00CC06C0">
            <w:pPr>
              <w:rPr>
                <w:sz w:val="18"/>
                <w:szCs w:val="18"/>
              </w:rPr>
            </w:pPr>
            <w:r w:rsidRPr="00F2209D">
              <w:rPr>
                <w:sz w:val="18"/>
                <w:szCs w:val="18"/>
              </w:rPr>
              <w:t>Co-payment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EBEFA49" w14:textId="77777777" w:rsidR="007B3EE1" w:rsidRPr="00F2209D" w:rsidRDefault="007B3EE1" w:rsidP="00CC06C0">
            <w:pPr>
              <w:rPr>
                <w:sz w:val="18"/>
                <w:szCs w:val="18"/>
              </w:rPr>
            </w:pPr>
            <w:r w:rsidRPr="00F2209D">
              <w:rPr>
                <w:color w:val="375623"/>
                <w:sz w:val="18"/>
                <w:szCs w:val="18"/>
              </w:rPr>
              <w:t>copay</w:t>
            </w:r>
          </w:p>
        </w:tc>
      </w:tr>
      <w:tr w:rsidR="007B3EE1" w:rsidRPr="00F2209D" w14:paraId="41CAAE8D"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2F0CEF" w14:textId="77777777" w:rsidR="007B3EE1" w:rsidRPr="00F2209D" w:rsidRDefault="007B3EE1" w:rsidP="00CC06C0">
            <w:pPr>
              <w:rPr>
                <w:sz w:val="18"/>
                <w:szCs w:val="18"/>
              </w:rPr>
            </w:pPr>
            <w:r w:rsidRPr="00F2209D">
              <w:rPr>
                <w:rFonts w:eastAsia="Courier New"/>
                <w:b/>
                <w:bCs/>
                <w:color w:val="1F4E79"/>
                <w:sz w:val="18"/>
                <w:szCs w:val="18"/>
              </w:rPr>
              <w:t>ClaimResponse.item[0].adjudication[2].amount.value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0FE026" w14:textId="77777777" w:rsidR="007B3EE1" w:rsidRPr="00F2209D" w:rsidRDefault="007B3EE1" w:rsidP="00CC06C0">
            <w:pPr>
              <w:rPr>
                <w:sz w:val="18"/>
                <w:szCs w:val="18"/>
              </w:rPr>
            </w:pPr>
            <w:r w:rsidRPr="00F2209D">
              <w:rPr>
                <w:sz w:val="18"/>
                <w:szCs w:val="18"/>
              </w:rPr>
              <w:t>Co-payment — zero = fully covered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16FBE7" w14:textId="77777777" w:rsidR="007B3EE1" w:rsidRPr="00F2209D" w:rsidRDefault="007B3EE1" w:rsidP="00CC06C0">
            <w:pPr>
              <w:rPr>
                <w:sz w:val="18"/>
                <w:szCs w:val="18"/>
              </w:rPr>
            </w:pPr>
            <w:r w:rsidRPr="00F2209D">
              <w:rPr>
                <w:color w:val="375623"/>
                <w:sz w:val="18"/>
                <w:szCs w:val="18"/>
              </w:rPr>
              <w:t>0</w:t>
            </w:r>
          </w:p>
        </w:tc>
      </w:tr>
      <w:tr w:rsidR="007B3EE1" w:rsidRPr="00F2209D" w14:paraId="7A75FF74"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79724B4" w14:textId="77777777" w:rsidR="007B3EE1" w:rsidRPr="00F2209D" w:rsidRDefault="007B3EE1" w:rsidP="00CC06C0">
            <w:pPr>
              <w:rPr>
                <w:sz w:val="18"/>
                <w:szCs w:val="18"/>
              </w:rPr>
            </w:pPr>
            <w:r w:rsidRPr="00F2209D">
              <w:rPr>
                <w:rFonts w:eastAsia="Courier New"/>
                <w:b/>
                <w:bCs/>
                <w:color w:val="1F4E79"/>
                <w:sz w:val="18"/>
                <w:szCs w:val="18"/>
              </w:rPr>
              <w:t>ClaimResponse.item[0].adjudication[3].category.coding.code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C67B9D3" w14:textId="77777777" w:rsidR="007B3EE1" w:rsidRPr="00F2209D" w:rsidRDefault="007B3EE1" w:rsidP="00CC06C0">
            <w:pPr>
              <w:rPr>
                <w:sz w:val="18"/>
                <w:szCs w:val="18"/>
              </w:rPr>
            </w:pPr>
            <w:r w:rsidRPr="00F2209D">
              <w:rPr>
                <w:sz w:val="18"/>
                <w:szCs w:val="18"/>
              </w:rPr>
              <w:t>Approved/benefit amount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250A27A" w14:textId="77777777" w:rsidR="007B3EE1" w:rsidRPr="00F2209D" w:rsidRDefault="007B3EE1" w:rsidP="00CC06C0">
            <w:pPr>
              <w:rPr>
                <w:sz w:val="18"/>
                <w:szCs w:val="18"/>
              </w:rPr>
            </w:pPr>
            <w:r w:rsidRPr="00F2209D">
              <w:rPr>
                <w:color w:val="375623"/>
                <w:sz w:val="18"/>
                <w:szCs w:val="18"/>
              </w:rPr>
              <w:t>benefit</w:t>
            </w:r>
          </w:p>
        </w:tc>
      </w:tr>
      <w:tr w:rsidR="007B3EE1" w:rsidRPr="00F2209D" w14:paraId="2860AF68"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D5FCE1" w14:textId="77777777" w:rsidR="007B3EE1" w:rsidRPr="00F2209D" w:rsidRDefault="007B3EE1" w:rsidP="00CC06C0">
            <w:pPr>
              <w:rPr>
                <w:sz w:val="18"/>
                <w:szCs w:val="18"/>
              </w:rPr>
            </w:pPr>
            <w:r w:rsidRPr="00F2209D">
              <w:rPr>
                <w:rFonts w:eastAsia="Courier New"/>
                <w:b/>
                <w:bCs/>
                <w:color w:val="1F4E79"/>
                <w:sz w:val="18"/>
                <w:szCs w:val="18"/>
              </w:rPr>
              <w:lastRenderedPageBreak/>
              <w:t>ClaimResponse.item[0].adjudication[3].amount.value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530140" w14:textId="77777777" w:rsidR="007B3EE1" w:rsidRPr="00F2209D" w:rsidRDefault="007B3EE1" w:rsidP="00CC06C0">
            <w:pPr>
              <w:rPr>
                <w:sz w:val="18"/>
                <w:szCs w:val="18"/>
              </w:rPr>
            </w:pPr>
            <w:r w:rsidRPr="00F2209D">
              <w:rPr>
                <w:sz w:val="18"/>
                <w:szCs w:val="18"/>
              </w:rPr>
              <w:t>Final approved amount payable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63F953" w14:textId="77777777" w:rsidR="007B3EE1" w:rsidRPr="00F2209D" w:rsidRDefault="007B3EE1" w:rsidP="00CC06C0">
            <w:pPr>
              <w:rPr>
                <w:sz w:val="18"/>
                <w:szCs w:val="18"/>
              </w:rPr>
            </w:pPr>
            <w:r w:rsidRPr="00F2209D">
              <w:rPr>
                <w:color w:val="375623"/>
                <w:sz w:val="18"/>
                <w:szCs w:val="18"/>
              </w:rPr>
              <w:t>13700</w:t>
            </w:r>
          </w:p>
        </w:tc>
      </w:tr>
      <w:tr w:rsidR="007B3EE1" w:rsidRPr="00F2209D" w14:paraId="50397150"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03602D9" w14:textId="77777777" w:rsidR="007B3EE1" w:rsidRPr="00F2209D" w:rsidRDefault="007B3EE1" w:rsidP="00CC06C0">
            <w:pPr>
              <w:rPr>
                <w:sz w:val="18"/>
                <w:szCs w:val="18"/>
              </w:rPr>
            </w:pPr>
            <w:r w:rsidRPr="00F2209D">
              <w:rPr>
                <w:rFonts w:eastAsia="Courier New"/>
                <w:b/>
                <w:bCs/>
                <w:color w:val="1F4E79"/>
                <w:sz w:val="18"/>
                <w:szCs w:val="18"/>
              </w:rPr>
              <w:t>ClaimResponse.total[0].category.coding.code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317FF0B" w14:textId="77777777" w:rsidR="007B3EE1" w:rsidRPr="00F2209D" w:rsidRDefault="007B3EE1" w:rsidP="00CC06C0">
            <w:pPr>
              <w:rPr>
                <w:sz w:val="18"/>
                <w:szCs w:val="18"/>
              </w:rPr>
            </w:pPr>
            <w:r w:rsidRPr="00F2209D">
              <w:rPr>
                <w:sz w:val="18"/>
                <w:szCs w:val="18"/>
              </w:rPr>
              <w:t>Total submitted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AA03C62" w14:textId="77777777" w:rsidR="007B3EE1" w:rsidRPr="00F2209D" w:rsidRDefault="007B3EE1" w:rsidP="00CC06C0">
            <w:pPr>
              <w:rPr>
                <w:sz w:val="18"/>
                <w:szCs w:val="18"/>
              </w:rPr>
            </w:pPr>
            <w:r w:rsidRPr="00F2209D">
              <w:rPr>
                <w:color w:val="375623"/>
                <w:sz w:val="18"/>
                <w:szCs w:val="18"/>
              </w:rPr>
              <w:t>submitted</w:t>
            </w:r>
          </w:p>
        </w:tc>
      </w:tr>
      <w:tr w:rsidR="007B3EE1" w:rsidRPr="00F2209D" w14:paraId="50DC7C38"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BCF19D" w14:textId="77777777" w:rsidR="007B3EE1" w:rsidRPr="00F2209D" w:rsidRDefault="007B3EE1" w:rsidP="00CC06C0">
            <w:pPr>
              <w:rPr>
                <w:sz w:val="18"/>
                <w:szCs w:val="18"/>
              </w:rPr>
            </w:pPr>
            <w:r w:rsidRPr="00F2209D">
              <w:rPr>
                <w:rFonts w:eastAsia="Courier New"/>
                <w:b/>
                <w:bCs/>
                <w:color w:val="1F4E79"/>
                <w:sz w:val="18"/>
                <w:szCs w:val="18"/>
              </w:rPr>
              <w:t>ClaimResponse.total[0].amount.value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8DEEEC" w14:textId="77777777" w:rsidR="007B3EE1" w:rsidRPr="00F2209D" w:rsidRDefault="007B3EE1" w:rsidP="00CC06C0">
            <w:pPr>
              <w:rPr>
                <w:sz w:val="18"/>
                <w:szCs w:val="18"/>
              </w:rPr>
            </w:pPr>
            <w:r w:rsidRPr="00F2209D">
              <w:rPr>
                <w:sz w:val="18"/>
                <w:szCs w:val="18"/>
              </w:rPr>
              <w:t>Grand total submitted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13BA3D" w14:textId="77777777" w:rsidR="007B3EE1" w:rsidRPr="00F2209D" w:rsidRDefault="007B3EE1" w:rsidP="00CC06C0">
            <w:pPr>
              <w:rPr>
                <w:sz w:val="18"/>
                <w:szCs w:val="18"/>
              </w:rPr>
            </w:pPr>
            <w:r w:rsidRPr="00F2209D">
              <w:rPr>
                <w:color w:val="375623"/>
                <w:sz w:val="18"/>
                <w:szCs w:val="18"/>
              </w:rPr>
              <w:t>13700</w:t>
            </w:r>
          </w:p>
        </w:tc>
      </w:tr>
      <w:tr w:rsidR="007B3EE1" w:rsidRPr="00F2209D" w14:paraId="0C77C549" w14:textId="77777777" w:rsidTr="04734907">
        <w:tc>
          <w:tcPr>
            <w:tcW w:w="3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59643D1" w14:textId="77777777" w:rsidR="007B3EE1" w:rsidRPr="00F2209D" w:rsidRDefault="007B3EE1" w:rsidP="00CC06C0">
            <w:pPr>
              <w:rPr>
                <w:sz w:val="18"/>
                <w:szCs w:val="18"/>
              </w:rPr>
            </w:pPr>
            <w:r w:rsidRPr="00F2209D">
              <w:rPr>
                <w:rFonts w:eastAsia="Courier New"/>
                <w:b/>
                <w:bCs/>
                <w:color w:val="1F4E79"/>
                <w:sz w:val="18"/>
                <w:szCs w:val="18"/>
              </w:rPr>
              <w:t>ClaimResponse.total[1].category.coding.code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0B469BD" w14:textId="77777777" w:rsidR="007B3EE1" w:rsidRPr="00F2209D" w:rsidRDefault="007B3EE1" w:rsidP="00CC06C0">
            <w:pPr>
              <w:rPr>
                <w:sz w:val="18"/>
                <w:szCs w:val="18"/>
              </w:rPr>
            </w:pPr>
            <w:r w:rsidRPr="00F2209D">
              <w:rPr>
                <w:sz w:val="18"/>
                <w:szCs w:val="18"/>
              </w:rPr>
              <w:t>Total approved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4495613" w14:textId="77777777" w:rsidR="007B3EE1" w:rsidRPr="00F2209D" w:rsidRDefault="007B3EE1" w:rsidP="00CC06C0">
            <w:pPr>
              <w:rPr>
                <w:sz w:val="18"/>
                <w:szCs w:val="18"/>
              </w:rPr>
            </w:pPr>
            <w:r w:rsidRPr="00F2209D">
              <w:rPr>
                <w:color w:val="375623"/>
                <w:sz w:val="18"/>
                <w:szCs w:val="18"/>
              </w:rPr>
              <w:t>benefit</w:t>
            </w:r>
          </w:p>
        </w:tc>
      </w:tr>
      <w:tr w:rsidR="007B3EE1" w:rsidRPr="00F2209D" w14:paraId="527459CC" w14:textId="77777777" w:rsidTr="04734907">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D845B4" w14:textId="77777777" w:rsidR="007B3EE1" w:rsidRPr="00F2209D" w:rsidRDefault="007B3EE1"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F6EF78" w14:textId="77777777" w:rsidR="007B3EE1" w:rsidRPr="00F2209D" w:rsidRDefault="007B3EE1" w:rsidP="00CC06C0">
            <w:pPr>
              <w:rPr>
                <w:sz w:val="18"/>
                <w:szCs w:val="18"/>
              </w:rPr>
            </w:pPr>
            <w:r w:rsidRPr="00F2209D">
              <w:rPr>
                <w:sz w:val="18"/>
                <w:szCs w:val="18"/>
              </w:rPr>
              <w:t>Grand total approved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4DA9B5" w14:textId="50CAE9BA" w:rsidR="007B3EE1" w:rsidRPr="00F2209D" w:rsidRDefault="007B3EE1" w:rsidP="00CC06C0">
            <w:pPr>
              <w:rPr>
                <w:sz w:val="18"/>
                <w:szCs w:val="18"/>
              </w:rPr>
            </w:pPr>
            <w:r w:rsidRPr="04734907">
              <w:rPr>
                <w:color w:val="375623"/>
                <w:sz w:val="18"/>
                <w:szCs w:val="18"/>
              </w:rPr>
              <w:t>13700</w:t>
            </w:r>
          </w:p>
        </w:tc>
      </w:tr>
      <w:tr w:rsidR="04734907" w14:paraId="69CF7315"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80ED1B8" w14:textId="3338ED9B"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ClaimResponse.total[1].category.coding.code</w:t>
            </w:r>
          </w:p>
        </w:tc>
        <w:tc>
          <w:tcPr>
            <w:tcW w:w="175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75748F31" w14:textId="62276F9D" w:rsidR="04734907" w:rsidRDefault="04734907" w:rsidP="04734907">
            <w:pPr>
              <w:rPr>
                <w:color w:val="333333"/>
                <w:sz w:val="18"/>
                <w:szCs w:val="18"/>
              </w:rPr>
            </w:pPr>
            <w:r w:rsidRPr="04734907">
              <w:rPr>
                <w:color w:val="333333"/>
                <w:sz w:val="18"/>
                <w:szCs w:val="18"/>
              </w:rPr>
              <w:t xml:space="preserve">Tax Deduction </w:t>
            </w:r>
          </w:p>
        </w:tc>
        <w:tc>
          <w:tcPr>
            <w:tcW w:w="1797"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62EBEA6" w14:textId="61A76F55" w:rsidR="04734907" w:rsidRDefault="04734907" w:rsidP="04734907">
            <w:pPr>
              <w:rPr>
                <w:color w:val="333333"/>
                <w:sz w:val="18"/>
                <w:szCs w:val="18"/>
              </w:rPr>
            </w:pPr>
            <w:r w:rsidRPr="04734907">
              <w:rPr>
                <w:color w:val="333333"/>
                <w:sz w:val="18"/>
                <w:szCs w:val="18"/>
              </w:rPr>
              <w:t>tax</w:t>
            </w:r>
          </w:p>
        </w:tc>
      </w:tr>
      <w:tr w:rsidR="04734907" w14:paraId="297CD356"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EC3F41" w14:textId="5B62FB08"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ClaimResponse.total[1].amount.value</w:t>
            </w:r>
          </w:p>
        </w:tc>
        <w:tc>
          <w:tcPr>
            <w:tcW w:w="1758"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16A739" w14:textId="1DD862A6" w:rsidR="04734907" w:rsidRDefault="04734907" w:rsidP="04734907">
            <w:pPr>
              <w:rPr>
                <w:color w:val="333333"/>
                <w:sz w:val="18"/>
                <w:szCs w:val="18"/>
              </w:rPr>
            </w:pPr>
            <w:r w:rsidRPr="04734907">
              <w:rPr>
                <w:color w:val="333333"/>
                <w:sz w:val="18"/>
                <w:szCs w:val="18"/>
              </w:rPr>
              <w:t xml:space="preserve">Tax Deducted </w:t>
            </w:r>
          </w:p>
        </w:tc>
        <w:tc>
          <w:tcPr>
            <w:tcW w:w="179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1C033F" w14:textId="59B11A04" w:rsidR="04734907" w:rsidRDefault="04734907" w:rsidP="04734907">
            <w:pPr>
              <w:rPr>
                <w:color w:val="333333"/>
                <w:sz w:val="18"/>
                <w:szCs w:val="18"/>
              </w:rPr>
            </w:pPr>
            <w:r w:rsidRPr="04734907">
              <w:rPr>
                <w:color w:val="333333"/>
                <w:sz w:val="18"/>
                <w:szCs w:val="18"/>
              </w:rPr>
              <w:t>100</w:t>
            </w:r>
          </w:p>
        </w:tc>
      </w:tr>
      <w:tr w:rsidR="04734907" w14:paraId="2277DE70"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31F3ED7" w14:textId="01C1EF1C"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ClaimResponse.total[1].category.coding.code</w:t>
            </w:r>
          </w:p>
        </w:tc>
        <w:tc>
          <w:tcPr>
            <w:tcW w:w="175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B55697D" w14:textId="5221086D" w:rsidR="04734907" w:rsidRDefault="04734907" w:rsidP="04734907">
            <w:pPr>
              <w:rPr>
                <w:color w:val="333333"/>
                <w:sz w:val="18"/>
                <w:szCs w:val="18"/>
              </w:rPr>
            </w:pPr>
            <w:r w:rsidRPr="04734907">
              <w:rPr>
                <w:color w:val="333333"/>
                <w:sz w:val="18"/>
                <w:szCs w:val="18"/>
              </w:rPr>
              <w:t>Total eligible amount</w:t>
            </w:r>
          </w:p>
        </w:tc>
        <w:tc>
          <w:tcPr>
            <w:tcW w:w="1797"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AB04BF2" w14:textId="22406590" w:rsidR="04734907" w:rsidRDefault="04734907" w:rsidP="04734907">
            <w:pPr>
              <w:rPr>
                <w:color w:val="333333"/>
                <w:sz w:val="18"/>
                <w:szCs w:val="18"/>
              </w:rPr>
            </w:pPr>
            <w:r w:rsidRPr="04734907">
              <w:rPr>
                <w:color w:val="333333"/>
                <w:sz w:val="18"/>
                <w:szCs w:val="18"/>
              </w:rPr>
              <w:t>eligible</w:t>
            </w:r>
          </w:p>
        </w:tc>
      </w:tr>
      <w:tr w:rsidR="04734907" w14:paraId="1E7FE564"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7E7938" w14:textId="5A262E13"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ClaimResponse.total[1].amount.value</w:t>
            </w:r>
          </w:p>
        </w:tc>
        <w:tc>
          <w:tcPr>
            <w:tcW w:w="1758"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6A8BAA" w14:textId="11A5CB41" w:rsidR="04734907" w:rsidRDefault="04734907" w:rsidP="04734907">
            <w:pPr>
              <w:rPr>
                <w:color w:val="333333"/>
                <w:sz w:val="18"/>
                <w:szCs w:val="18"/>
              </w:rPr>
            </w:pPr>
            <w:r w:rsidRPr="04734907">
              <w:rPr>
                <w:color w:val="333333"/>
                <w:sz w:val="18"/>
                <w:szCs w:val="18"/>
              </w:rPr>
              <w:t>Total eligible amount</w:t>
            </w:r>
          </w:p>
        </w:tc>
        <w:tc>
          <w:tcPr>
            <w:tcW w:w="179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33AD68" w14:textId="7F534527" w:rsidR="04734907" w:rsidRDefault="04734907" w:rsidP="04734907">
            <w:pPr>
              <w:rPr>
                <w:color w:val="333333"/>
                <w:sz w:val="18"/>
                <w:szCs w:val="18"/>
              </w:rPr>
            </w:pPr>
            <w:r w:rsidRPr="04734907">
              <w:rPr>
                <w:color w:val="333333"/>
                <w:sz w:val="18"/>
                <w:szCs w:val="18"/>
              </w:rPr>
              <w:t>13700</w:t>
            </w:r>
          </w:p>
        </w:tc>
      </w:tr>
      <w:tr w:rsidR="04734907" w14:paraId="51FC973B"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EDC2185" w14:textId="283C2B5F"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ClaimResponse.total[1].category.coding.code</w:t>
            </w:r>
          </w:p>
        </w:tc>
        <w:tc>
          <w:tcPr>
            <w:tcW w:w="175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8EE50CF" w14:textId="0BE26C8B" w:rsidR="04734907" w:rsidRDefault="04734907" w:rsidP="04734907">
            <w:pPr>
              <w:rPr>
                <w:color w:val="333333"/>
                <w:sz w:val="18"/>
                <w:szCs w:val="18"/>
              </w:rPr>
            </w:pPr>
            <w:r w:rsidRPr="04734907">
              <w:rPr>
                <w:color w:val="333333"/>
                <w:sz w:val="18"/>
                <w:szCs w:val="18"/>
              </w:rPr>
              <w:t>Hospital Incentive</w:t>
            </w:r>
          </w:p>
        </w:tc>
        <w:tc>
          <w:tcPr>
            <w:tcW w:w="1797"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3479CBF" w14:textId="01C4E674" w:rsidR="04734907" w:rsidRDefault="04734907" w:rsidP="04734907">
            <w:pPr>
              <w:rPr>
                <w:color w:val="333333"/>
                <w:sz w:val="18"/>
                <w:szCs w:val="18"/>
              </w:rPr>
            </w:pPr>
            <w:r w:rsidRPr="04734907">
              <w:rPr>
                <w:color w:val="333333"/>
                <w:sz w:val="18"/>
                <w:szCs w:val="18"/>
              </w:rPr>
              <w:t>incentive</w:t>
            </w:r>
          </w:p>
        </w:tc>
      </w:tr>
      <w:tr w:rsidR="04734907" w14:paraId="0A4D7A1C"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72FDA4" w14:textId="47E45295"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ClaimResponse.total[1].amount.value</w:t>
            </w:r>
          </w:p>
        </w:tc>
        <w:tc>
          <w:tcPr>
            <w:tcW w:w="1758"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19F06C" w14:textId="5EA9CB75" w:rsidR="04734907" w:rsidRDefault="04734907" w:rsidP="04734907">
            <w:pPr>
              <w:rPr>
                <w:color w:val="333333"/>
                <w:sz w:val="18"/>
                <w:szCs w:val="18"/>
              </w:rPr>
            </w:pPr>
            <w:r w:rsidRPr="04734907">
              <w:rPr>
                <w:color w:val="333333"/>
                <w:sz w:val="18"/>
                <w:szCs w:val="18"/>
              </w:rPr>
              <w:t>Hospital Incentive</w:t>
            </w:r>
          </w:p>
        </w:tc>
        <w:tc>
          <w:tcPr>
            <w:tcW w:w="179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EC0F66D" w14:textId="1BE1B301" w:rsidR="04734907" w:rsidRDefault="04734907" w:rsidP="04734907">
            <w:pPr>
              <w:rPr>
                <w:color w:val="333333"/>
                <w:sz w:val="18"/>
                <w:szCs w:val="18"/>
              </w:rPr>
            </w:pPr>
            <w:r w:rsidRPr="04734907">
              <w:rPr>
                <w:color w:val="333333"/>
                <w:sz w:val="18"/>
                <w:szCs w:val="18"/>
              </w:rPr>
              <w:t>137</w:t>
            </w:r>
          </w:p>
        </w:tc>
      </w:tr>
      <w:tr w:rsidR="04734907" w14:paraId="5E3FE68F"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7D03B91" w14:textId="6B41D491"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ClaimResponse.total[1].category.coding.code</w:t>
            </w:r>
          </w:p>
        </w:tc>
        <w:tc>
          <w:tcPr>
            <w:tcW w:w="175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1C6F5FD" w14:textId="16FDF921" w:rsidR="04734907" w:rsidRDefault="04734907" w:rsidP="04734907">
            <w:pPr>
              <w:rPr>
                <w:color w:val="333333"/>
                <w:sz w:val="18"/>
                <w:szCs w:val="18"/>
              </w:rPr>
            </w:pPr>
            <w:r w:rsidRPr="04734907">
              <w:rPr>
                <w:color w:val="333333"/>
                <w:sz w:val="18"/>
                <w:szCs w:val="18"/>
              </w:rPr>
              <w:t>Patient Liable Amt</w:t>
            </w:r>
          </w:p>
        </w:tc>
        <w:tc>
          <w:tcPr>
            <w:tcW w:w="1797"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F74E515" w14:textId="68A14698" w:rsidR="04734907" w:rsidRDefault="04734907" w:rsidP="04734907">
            <w:pPr>
              <w:rPr>
                <w:color w:val="333333"/>
                <w:sz w:val="18"/>
                <w:szCs w:val="18"/>
              </w:rPr>
            </w:pPr>
            <w:r w:rsidRPr="04734907">
              <w:rPr>
                <w:color w:val="333333"/>
                <w:sz w:val="18"/>
                <w:szCs w:val="18"/>
              </w:rPr>
              <w:t>copayment</w:t>
            </w:r>
          </w:p>
        </w:tc>
      </w:tr>
      <w:tr w:rsidR="04734907" w14:paraId="0AD178CC" w14:textId="77777777" w:rsidTr="04734907">
        <w:trPr>
          <w:trHeight w:val="300"/>
        </w:trPr>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425F9D" w14:textId="335C96CD" w:rsidR="04734907" w:rsidRDefault="04734907" w:rsidP="04734907">
            <w:pPr>
              <w:rPr>
                <w:rFonts w:eastAsia="Courier New"/>
                <w:b/>
                <w:bCs/>
                <w:color w:val="1F4E79"/>
                <w:sz w:val="18"/>
                <w:szCs w:val="18"/>
              </w:rPr>
            </w:pPr>
            <w:r w:rsidRPr="04734907">
              <w:rPr>
                <w:rFonts w:asciiTheme="minorHAnsi" w:eastAsiaTheme="minorEastAsia" w:hAnsiTheme="minorHAnsi" w:cstheme="minorBidi"/>
                <w:b/>
                <w:bCs/>
                <w:color w:val="1F4E79"/>
                <w:sz w:val="18"/>
                <w:szCs w:val="18"/>
              </w:rPr>
              <w:t>ClaimResponse.total[1].amount.value</w:t>
            </w:r>
          </w:p>
        </w:tc>
        <w:tc>
          <w:tcPr>
            <w:tcW w:w="1758"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230DBC8" w14:textId="099883C8" w:rsidR="04734907" w:rsidRDefault="04734907" w:rsidP="04734907">
            <w:pPr>
              <w:rPr>
                <w:color w:val="333333"/>
                <w:sz w:val="18"/>
                <w:szCs w:val="18"/>
              </w:rPr>
            </w:pPr>
            <w:r w:rsidRPr="04734907">
              <w:rPr>
                <w:color w:val="333333"/>
                <w:sz w:val="18"/>
                <w:szCs w:val="18"/>
              </w:rPr>
              <w:t>Patient Liable Amt</w:t>
            </w:r>
          </w:p>
        </w:tc>
        <w:tc>
          <w:tcPr>
            <w:tcW w:w="1797"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1B43F6A" w14:textId="2E95EC40" w:rsidR="04734907" w:rsidRDefault="04734907" w:rsidP="04734907">
            <w:pPr>
              <w:rPr>
                <w:color w:val="333333"/>
                <w:sz w:val="18"/>
                <w:szCs w:val="18"/>
              </w:rPr>
            </w:pPr>
            <w:r w:rsidRPr="04734907">
              <w:rPr>
                <w:color w:val="333333"/>
                <w:sz w:val="18"/>
                <w:szCs w:val="18"/>
              </w:rPr>
              <w:t>700</w:t>
            </w:r>
          </w:p>
        </w:tc>
      </w:tr>
    </w:tbl>
    <w:p w14:paraId="54A5C72B" w14:textId="32769010" w:rsidR="007B3EE1" w:rsidRDefault="007B3EE1" w:rsidP="007B3EE1">
      <w:pPr>
        <w:spacing w:before="60" w:after="60"/>
      </w:pPr>
    </w:p>
    <w:p w14:paraId="76D69136" w14:textId="77777777" w:rsidR="007B3EE1" w:rsidRDefault="007B3EE1" w:rsidP="007B3EE1">
      <w:pPr>
        <w:pStyle w:val="Heading3"/>
      </w:pPr>
      <w:bookmarkStart w:id="90" w:name="_Toc225234435"/>
      <w:r>
        <w:rPr>
          <w:rFonts w:eastAsia="Arial" w:cs="Arial"/>
          <w:b/>
          <w:bCs/>
          <w:color w:val="2E75B6"/>
          <w:sz w:val="24"/>
          <w:szCs w:val="24"/>
        </w:rPr>
        <w:t>8.5.2  Partially Approved Response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1964"/>
        <w:gridCol w:w="2291"/>
      </w:tblGrid>
      <w:tr w:rsidR="007B3EE1" w:rsidRPr="00F2209D" w14:paraId="45D3BB34"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08DC798"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A2ED92C"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24E6DB5"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2CDE6EF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C19CDE" w14:textId="77777777" w:rsidR="007B3EE1" w:rsidRPr="00F2209D" w:rsidRDefault="007B3EE1" w:rsidP="00CC06C0">
            <w:pPr>
              <w:rPr>
                <w:sz w:val="18"/>
                <w:szCs w:val="18"/>
              </w:rPr>
            </w:pPr>
            <w:r w:rsidRPr="00F2209D">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ABEED4" w14:textId="77777777" w:rsidR="007B3EE1" w:rsidRPr="00F2209D" w:rsidRDefault="007B3EE1" w:rsidP="00CC06C0">
            <w:pPr>
              <w:rPr>
                <w:sz w:val="18"/>
                <w:szCs w:val="18"/>
              </w:rPr>
            </w:pPr>
            <w:r w:rsidRPr="00F2209D">
              <w:rPr>
                <w:sz w:val="18"/>
                <w:szCs w:val="18"/>
              </w:rPr>
              <w:t>Partial — not all items fully approved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F6105C" w14:textId="77777777" w:rsidR="007B3EE1" w:rsidRPr="00F2209D" w:rsidRDefault="007B3EE1" w:rsidP="00CC06C0">
            <w:pPr>
              <w:rPr>
                <w:sz w:val="18"/>
                <w:szCs w:val="18"/>
              </w:rPr>
            </w:pPr>
            <w:r w:rsidRPr="00F2209D">
              <w:rPr>
                <w:color w:val="375623"/>
                <w:sz w:val="18"/>
                <w:szCs w:val="18"/>
              </w:rPr>
              <w:t>partial</w:t>
            </w:r>
          </w:p>
        </w:tc>
      </w:tr>
      <w:tr w:rsidR="007B3EE1" w:rsidRPr="00F2209D" w14:paraId="1A60695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54CA62" w14:textId="77777777" w:rsidR="007B3EE1" w:rsidRPr="00F2209D" w:rsidRDefault="007B3EE1" w:rsidP="00CC06C0">
            <w:pPr>
              <w:rPr>
                <w:sz w:val="18"/>
                <w:szCs w:val="18"/>
              </w:rPr>
            </w:pPr>
            <w:r w:rsidRPr="00F2209D">
              <w:rPr>
                <w:rFonts w:eastAsia="Courier New"/>
                <w:b/>
                <w:bCs/>
                <w:color w:val="1F4E79"/>
                <w:sz w:val="18"/>
                <w:szCs w:val="18"/>
              </w:rPr>
              <w:t>ClaimResponse.disposition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BE4EFB7" w14:textId="77777777" w:rsidR="007B3EE1" w:rsidRPr="00F2209D" w:rsidRDefault="007B3EE1" w:rsidP="00CC06C0">
            <w:pPr>
              <w:rPr>
                <w:sz w:val="18"/>
                <w:szCs w:val="18"/>
              </w:rPr>
            </w:pPr>
            <w:r w:rsidRPr="00F2209D">
              <w:rPr>
                <w:sz w:val="18"/>
                <w:szCs w:val="18"/>
              </w:rPr>
              <w:t>Explanation of partial approval</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CCF859" w14:textId="77777777" w:rsidR="007B3EE1" w:rsidRPr="00F2209D" w:rsidRDefault="007B3EE1" w:rsidP="00CC06C0">
            <w:pPr>
              <w:rPr>
                <w:sz w:val="18"/>
                <w:szCs w:val="18"/>
              </w:rPr>
            </w:pPr>
            <w:r w:rsidRPr="00F2209D">
              <w:rPr>
                <w:color w:val="375623"/>
                <w:sz w:val="18"/>
                <w:szCs w:val="18"/>
              </w:rPr>
              <w:t>Preauth PARTIALLY APPROVED — Amount reduced per package rate</w:t>
            </w:r>
          </w:p>
        </w:tc>
      </w:tr>
      <w:tr w:rsidR="007B3EE1" w:rsidRPr="00F2209D" w14:paraId="19CD9F1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B6F85C" w14:textId="77777777" w:rsidR="007B3EE1" w:rsidRPr="00F2209D" w:rsidRDefault="007B3EE1" w:rsidP="00CC06C0">
            <w:pPr>
              <w:rPr>
                <w:sz w:val="18"/>
                <w:szCs w:val="18"/>
              </w:rPr>
            </w:pPr>
            <w:r w:rsidRPr="00F2209D">
              <w:rPr>
                <w:rFonts w:eastAsia="Courier New"/>
                <w:b/>
                <w:bCs/>
                <w:color w:val="1F4E79"/>
                <w:sz w:val="18"/>
                <w:szCs w:val="18"/>
              </w:rPr>
              <w:t>ClaimResponse.preAuthRef</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62F0FC" w14:textId="77777777" w:rsidR="007B3EE1" w:rsidRPr="00F2209D" w:rsidRDefault="007B3EE1" w:rsidP="00CC06C0">
            <w:pPr>
              <w:rPr>
                <w:sz w:val="18"/>
                <w:szCs w:val="18"/>
              </w:rPr>
            </w:pPr>
            <w:r w:rsidRPr="00F2209D">
              <w:rPr>
                <w:sz w:val="18"/>
                <w:szCs w:val="18"/>
              </w:rPr>
              <w:t>Pre-auth reference for reduced amount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C3CE49" w14:textId="77777777" w:rsidR="007B3EE1" w:rsidRPr="00F2209D" w:rsidRDefault="007B3EE1" w:rsidP="00CC06C0">
            <w:pPr>
              <w:rPr>
                <w:sz w:val="18"/>
                <w:szCs w:val="18"/>
              </w:rPr>
            </w:pPr>
            <w:r w:rsidRPr="00F2209D">
              <w:rPr>
                <w:color w:val="375623"/>
                <w:sz w:val="18"/>
                <w:szCs w:val="18"/>
              </w:rPr>
              <w:t>PREAUTH-HP-2026-78902</w:t>
            </w:r>
          </w:p>
        </w:tc>
      </w:tr>
      <w:tr w:rsidR="007B3EE1" w:rsidRPr="00F2209D" w14:paraId="558AFEE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5CDD4C" w14:textId="77777777" w:rsidR="007B3EE1" w:rsidRPr="00F2209D" w:rsidRDefault="007B3EE1" w:rsidP="00CC06C0">
            <w:pPr>
              <w:rPr>
                <w:sz w:val="18"/>
                <w:szCs w:val="18"/>
              </w:rPr>
            </w:pPr>
            <w:r w:rsidRPr="00F2209D">
              <w:rPr>
                <w:rFonts w:eastAsia="Courier New"/>
                <w:b/>
                <w:bCs/>
                <w:color w:val="1F4E79"/>
                <w:sz w:val="18"/>
                <w:szCs w:val="18"/>
              </w:rPr>
              <w:t>ClaimResponse.item[0].adjudication[0].amount.value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A258F9" w14:textId="77777777" w:rsidR="007B3EE1" w:rsidRPr="00F2209D" w:rsidRDefault="007B3EE1" w:rsidP="00CC06C0">
            <w:pPr>
              <w:rPr>
                <w:sz w:val="18"/>
                <w:szCs w:val="18"/>
              </w:rPr>
            </w:pPr>
            <w:r w:rsidRPr="00F2209D">
              <w:rPr>
                <w:sz w:val="18"/>
                <w:szCs w:val="18"/>
              </w:rPr>
              <w:t>Submitted amount (original)</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3BE9F4" w14:textId="77777777" w:rsidR="007B3EE1" w:rsidRPr="00F2209D" w:rsidRDefault="007B3EE1" w:rsidP="00CC06C0">
            <w:pPr>
              <w:rPr>
                <w:sz w:val="18"/>
                <w:szCs w:val="18"/>
              </w:rPr>
            </w:pPr>
            <w:r w:rsidRPr="00F2209D">
              <w:rPr>
                <w:color w:val="375623"/>
                <w:sz w:val="18"/>
                <w:szCs w:val="18"/>
              </w:rPr>
              <w:t>25000</w:t>
            </w:r>
          </w:p>
        </w:tc>
      </w:tr>
      <w:tr w:rsidR="007B3EE1" w:rsidRPr="00F2209D" w14:paraId="2E4FBD47"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61E5FE" w14:textId="77777777" w:rsidR="007B3EE1" w:rsidRPr="00F2209D" w:rsidRDefault="007B3EE1" w:rsidP="00CC06C0">
            <w:pPr>
              <w:rPr>
                <w:sz w:val="18"/>
                <w:szCs w:val="18"/>
              </w:rPr>
            </w:pPr>
            <w:r w:rsidRPr="00F2209D">
              <w:rPr>
                <w:rFonts w:eastAsia="Courier New"/>
                <w:b/>
                <w:bCs/>
                <w:color w:val="1F4E79"/>
                <w:sz w:val="18"/>
                <w:szCs w:val="18"/>
              </w:rPr>
              <w:t>ClaimResponse.item[0].adjudication[1].amount.value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C127B3" w14:textId="77777777" w:rsidR="007B3EE1" w:rsidRPr="00F2209D" w:rsidRDefault="007B3EE1" w:rsidP="00CC06C0">
            <w:pPr>
              <w:rPr>
                <w:sz w:val="18"/>
                <w:szCs w:val="18"/>
              </w:rPr>
            </w:pPr>
            <w:r w:rsidRPr="00F2209D">
              <w:rPr>
                <w:sz w:val="18"/>
                <w:szCs w:val="18"/>
              </w:rPr>
              <w:t>Eligible — capped at PMJAY package rate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1CE37B" w14:textId="77777777" w:rsidR="007B3EE1" w:rsidRPr="00F2209D" w:rsidRDefault="007B3EE1" w:rsidP="00CC06C0">
            <w:pPr>
              <w:rPr>
                <w:sz w:val="18"/>
                <w:szCs w:val="18"/>
              </w:rPr>
            </w:pPr>
            <w:r w:rsidRPr="00F2209D">
              <w:rPr>
                <w:color w:val="375623"/>
                <w:sz w:val="18"/>
                <w:szCs w:val="18"/>
              </w:rPr>
              <w:t>13700</w:t>
            </w:r>
          </w:p>
        </w:tc>
      </w:tr>
      <w:tr w:rsidR="007B3EE1" w:rsidRPr="00F2209D" w14:paraId="0265580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1D0D3B" w14:textId="77777777" w:rsidR="007B3EE1" w:rsidRPr="00F2209D" w:rsidRDefault="007B3EE1" w:rsidP="00CC06C0">
            <w:pPr>
              <w:rPr>
                <w:sz w:val="18"/>
                <w:szCs w:val="18"/>
              </w:rPr>
            </w:pPr>
            <w:r w:rsidRPr="00F2209D">
              <w:rPr>
                <w:rFonts w:eastAsia="Courier New"/>
                <w:b/>
                <w:bCs/>
                <w:color w:val="1F4E79"/>
                <w:sz w:val="18"/>
                <w:szCs w:val="18"/>
              </w:rPr>
              <w:t>ClaimResponse.item[0].adjudication[2].amount.value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91725E" w14:textId="77777777" w:rsidR="007B3EE1" w:rsidRPr="00F2209D" w:rsidRDefault="007B3EE1" w:rsidP="00CC06C0">
            <w:pPr>
              <w:rPr>
                <w:sz w:val="18"/>
                <w:szCs w:val="18"/>
              </w:rPr>
            </w:pPr>
            <w:r w:rsidRPr="00F2209D">
              <w:rPr>
                <w:sz w:val="18"/>
                <w:szCs w:val="18"/>
              </w:rPr>
              <w:t>Co-payment — zero = fully cashless for patient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BDD4322" w14:textId="77777777" w:rsidR="007B3EE1" w:rsidRPr="00F2209D" w:rsidRDefault="007B3EE1" w:rsidP="00CC06C0">
            <w:pPr>
              <w:rPr>
                <w:sz w:val="18"/>
                <w:szCs w:val="18"/>
              </w:rPr>
            </w:pPr>
            <w:r w:rsidRPr="00F2209D">
              <w:rPr>
                <w:color w:val="375623"/>
                <w:sz w:val="18"/>
                <w:szCs w:val="18"/>
              </w:rPr>
              <w:t>0</w:t>
            </w:r>
          </w:p>
        </w:tc>
      </w:tr>
      <w:tr w:rsidR="007B3EE1" w:rsidRPr="00F2209D" w14:paraId="4FF0A40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EED4DF" w14:textId="77777777" w:rsidR="007B3EE1" w:rsidRPr="00F2209D" w:rsidRDefault="007B3EE1" w:rsidP="00CC06C0">
            <w:pPr>
              <w:rPr>
                <w:sz w:val="18"/>
                <w:szCs w:val="18"/>
              </w:rPr>
            </w:pPr>
            <w:r w:rsidRPr="00F2209D">
              <w:rPr>
                <w:rFonts w:eastAsia="Courier New"/>
                <w:b/>
                <w:bCs/>
                <w:color w:val="1F4E79"/>
                <w:sz w:val="18"/>
                <w:szCs w:val="18"/>
              </w:rPr>
              <w:t>ClaimResponse.item[0].adjudication[3].amount.value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6917B3" w14:textId="77777777" w:rsidR="007B3EE1" w:rsidRPr="00F2209D" w:rsidRDefault="007B3EE1" w:rsidP="00CC06C0">
            <w:pPr>
              <w:rPr>
                <w:sz w:val="18"/>
                <w:szCs w:val="18"/>
              </w:rPr>
            </w:pPr>
            <w:r w:rsidRPr="00F2209D">
              <w:rPr>
                <w:sz w:val="18"/>
                <w:szCs w:val="18"/>
              </w:rPr>
              <w:t>Approved benefit amount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BF10B4" w14:textId="77777777" w:rsidR="007B3EE1" w:rsidRPr="00F2209D" w:rsidRDefault="007B3EE1" w:rsidP="00CC06C0">
            <w:pPr>
              <w:rPr>
                <w:sz w:val="18"/>
                <w:szCs w:val="18"/>
              </w:rPr>
            </w:pPr>
            <w:r w:rsidRPr="00F2209D">
              <w:rPr>
                <w:color w:val="375623"/>
                <w:sz w:val="18"/>
                <w:szCs w:val="18"/>
              </w:rPr>
              <w:t>13700</w:t>
            </w:r>
          </w:p>
        </w:tc>
      </w:tr>
      <w:tr w:rsidR="007B3EE1" w:rsidRPr="00F2209D" w14:paraId="0B3F9001"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D27EAE" w14:textId="77777777" w:rsidR="007B3EE1" w:rsidRPr="00F2209D" w:rsidRDefault="007B3EE1" w:rsidP="00CC06C0">
            <w:pPr>
              <w:rPr>
                <w:sz w:val="18"/>
                <w:szCs w:val="18"/>
              </w:rPr>
            </w:pPr>
            <w:r w:rsidRPr="00F2209D">
              <w:rPr>
                <w:rFonts w:eastAsia="Courier New"/>
                <w:b/>
                <w:bCs/>
                <w:color w:val="1F4E79"/>
                <w:sz w:val="18"/>
                <w:szCs w:val="18"/>
              </w:rPr>
              <w:t>ClaimResponse.item[0].noteNumber[0]</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52D1FE" w14:textId="77777777" w:rsidR="007B3EE1" w:rsidRPr="00F2209D" w:rsidRDefault="007B3EE1" w:rsidP="00CC06C0">
            <w:pPr>
              <w:rPr>
                <w:sz w:val="18"/>
                <w:szCs w:val="18"/>
              </w:rPr>
            </w:pPr>
            <w:r w:rsidRPr="00F2209D">
              <w:rPr>
                <w:sz w:val="18"/>
                <w:szCs w:val="18"/>
              </w:rPr>
              <w:t>References processNote explaining reduction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4EF5FB" w14:textId="77777777" w:rsidR="007B3EE1" w:rsidRPr="00F2209D" w:rsidRDefault="007B3EE1" w:rsidP="00CC06C0">
            <w:pPr>
              <w:rPr>
                <w:sz w:val="18"/>
                <w:szCs w:val="18"/>
              </w:rPr>
            </w:pPr>
            <w:r w:rsidRPr="00F2209D">
              <w:rPr>
                <w:color w:val="375623"/>
                <w:sz w:val="18"/>
                <w:szCs w:val="18"/>
              </w:rPr>
              <w:t>1</w:t>
            </w:r>
          </w:p>
        </w:tc>
      </w:tr>
      <w:tr w:rsidR="007B3EE1" w:rsidRPr="00F2209D" w14:paraId="353CEBA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842678" w14:textId="77777777" w:rsidR="007B3EE1" w:rsidRPr="00F2209D" w:rsidRDefault="007B3EE1" w:rsidP="00CC06C0">
            <w:pPr>
              <w:rPr>
                <w:sz w:val="18"/>
                <w:szCs w:val="18"/>
              </w:rPr>
            </w:pPr>
            <w:r w:rsidRPr="00F2209D">
              <w:rPr>
                <w:rFonts w:eastAsia="Courier New"/>
                <w:b/>
                <w:bCs/>
                <w:color w:val="1F4E79"/>
                <w:sz w:val="18"/>
                <w:szCs w:val="18"/>
              </w:rPr>
              <w:lastRenderedPageBreak/>
              <w:t>ClaimResponse.total[0].amount.value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C4949A" w14:textId="77777777" w:rsidR="007B3EE1" w:rsidRPr="00F2209D" w:rsidRDefault="007B3EE1" w:rsidP="00CC06C0">
            <w:pPr>
              <w:rPr>
                <w:sz w:val="18"/>
                <w:szCs w:val="18"/>
              </w:rPr>
            </w:pPr>
            <w:r w:rsidRPr="00F2209D">
              <w:rPr>
                <w:sz w:val="18"/>
                <w:szCs w:val="18"/>
              </w:rPr>
              <w:t>Grand total submitted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858499" w14:textId="77777777" w:rsidR="007B3EE1" w:rsidRPr="00F2209D" w:rsidRDefault="007B3EE1" w:rsidP="00CC06C0">
            <w:pPr>
              <w:rPr>
                <w:sz w:val="18"/>
                <w:szCs w:val="18"/>
              </w:rPr>
            </w:pPr>
            <w:r w:rsidRPr="00F2209D">
              <w:rPr>
                <w:color w:val="375623"/>
                <w:sz w:val="18"/>
                <w:szCs w:val="18"/>
              </w:rPr>
              <w:t>25000</w:t>
            </w:r>
          </w:p>
        </w:tc>
      </w:tr>
      <w:tr w:rsidR="007B3EE1" w:rsidRPr="00F2209D" w14:paraId="79BBDFB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2A1CB1" w14:textId="77777777" w:rsidR="007B3EE1" w:rsidRPr="00F2209D" w:rsidRDefault="007B3EE1" w:rsidP="00CC06C0">
            <w:pPr>
              <w:rPr>
                <w:sz w:val="18"/>
                <w:szCs w:val="18"/>
              </w:rPr>
            </w:pPr>
            <w:r w:rsidRPr="00F2209D">
              <w:rPr>
                <w:rFonts w:eastAsia="Courier New"/>
                <w:b/>
                <w:bCs/>
                <w:color w:val="1F4E79"/>
                <w:sz w:val="18"/>
                <w:szCs w:val="18"/>
              </w:rPr>
              <w:t>ClaimResponse.total[1].amount.value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9BB221" w14:textId="77777777" w:rsidR="007B3EE1" w:rsidRPr="00F2209D" w:rsidRDefault="007B3EE1" w:rsidP="00CC06C0">
            <w:pPr>
              <w:rPr>
                <w:sz w:val="18"/>
                <w:szCs w:val="18"/>
              </w:rPr>
            </w:pPr>
            <w:r w:rsidRPr="00F2209D">
              <w:rPr>
                <w:sz w:val="18"/>
                <w:szCs w:val="18"/>
              </w:rPr>
              <w:t>Grand total approved (reduced to package rate)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0D712F" w14:textId="77777777" w:rsidR="007B3EE1" w:rsidRPr="00F2209D" w:rsidRDefault="007B3EE1" w:rsidP="00CC06C0">
            <w:pPr>
              <w:rPr>
                <w:sz w:val="18"/>
                <w:szCs w:val="18"/>
              </w:rPr>
            </w:pPr>
            <w:r w:rsidRPr="00F2209D">
              <w:rPr>
                <w:color w:val="375623"/>
                <w:sz w:val="18"/>
                <w:szCs w:val="18"/>
              </w:rPr>
              <w:t>13700</w:t>
            </w:r>
          </w:p>
        </w:tc>
      </w:tr>
      <w:tr w:rsidR="007B3EE1" w:rsidRPr="00F2209D" w14:paraId="66F3EFF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81EF1B" w14:textId="77777777" w:rsidR="007B3EE1" w:rsidRPr="00F2209D" w:rsidRDefault="007B3EE1" w:rsidP="00CC06C0">
            <w:pPr>
              <w:rPr>
                <w:sz w:val="18"/>
                <w:szCs w:val="18"/>
              </w:rPr>
            </w:pPr>
            <w:r w:rsidRPr="00F2209D">
              <w:rPr>
                <w:rFonts w:eastAsia="Courier New"/>
                <w:b/>
                <w:bCs/>
                <w:color w:val="1F4E79"/>
                <w:sz w:val="18"/>
                <w:szCs w:val="18"/>
              </w:rPr>
              <w:t>ClaimResponse.processNote[0].number</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BEBC3F" w14:textId="77777777" w:rsidR="007B3EE1" w:rsidRPr="00F2209D" w:rsidRDefault="007B3EE1" w:rsidP="00CC06C0">
            <w:pPr>
              <w:rPr>
                <w:sz w:val="18"/>
                <w:szCs w:val="18"/>
              </w:rPr>
            </w:pPr>
            <w:r w:rsidRPr="00F2209D">
              <w:rPr>
                <w:sz w:val="18"/>
                <w:szCs w:val="18"/>
              </w:rPr>
              <w:t>Note number linked to item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4883C5" w14:textId="77777777" w:rsidR="007B3EE1" w:rsidRPr="00F2209D" w:rsidRDefault="007B3EE1" w:rsidP="00CC06C0">
            <w:pPr>
              <w:rPr>
                <w:sz w:val="18"/>
                <w:szCs w:val="18"/>
              </w:rPr>
            </w:pPr>
            <w:r w:rsidRPr="00F2209D">
              <w:rPr>
                <w:color w:val="375623"/>
                <w:sz w:val="18"/>
                <w:szCs w:val="18"/>
              </w:rPr>
              <w:t>1</w:t>
            </w:r>
          </w:p>
        </w:tc>
      </w:tr>
      <w:tr w:rsidR="007B3EE1" w:rsidRPr="00F2209D" w14:paraId="5C9BF7D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499093" w14:textId="77777777" w:rsidR="007B3EE1" w:rsidRPr="00F2209D" w:rsidRDefault="007B3EE1" w:rsidP="00CC06C0">
            <w:pPr>
              <w:rPr>
                <w:sz w:val="18"/>
                <w:szCs w:val="18"/>
              </w:rPr>
            </w:pPr>
            <w:r w:rsidRPr="00F2209D">
              <w:rPr>
                <w:rFonts w:eastAsia="Courier New"/>
                <w:b/>
                <w:bCs/>
                <w:color w:val="1F4E79"/>
                <w:sz w:val="18"/>
                <w:szCs w:val="18"/>
              </w:rPr>
              <w:t>ClaimResponse.processNote[0].type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C3C39F0" w14:textId="77777777" w:rsidR="007B3EE1" w:rsidRPr="00F2209D" w:rsidRDefault="007B3EE1" w:rsidP="00CC06C0">
            <w:pPr>
              <w:rPr>
                <w:sz w:val="18"/>
                <w:szCs w:val="18"/>
              </w:rPr>
            </w:pPr>
            <w:r w:rsidRPr="00F2209D">
              <w:rPr>
                <w:sz w:val="18"/>
                <w:szCs w:val="18"/>
              </w:rPr>
              <w:t>Note type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D875A31" w14:textId="77777777" w:rsidR="007B3EE1" w:rsidRPr="00F2209D" w:rsidRDefault="007B3EE1" w:rsidP="00CC06C0">
            <w:pPr>
              <w:rPr>
                <w:sz w:val="18"/>
                <w:szCs w:val="18"/>
              </w:rPr>
            </w:pPr>
            <w:r w:rsidRPr="00F2209D">
              <w:rPr>
                <w:color w:val="375623"/>
                <w:sz w:val="18"/>
                <w:szCs w:val="18"/>
              </w:rPr>
              <w:t>display</w:t>
            </w:r>
          </w:p>
        </w:tc>
      </w:tr>
      <w:tr w:rsidR="007B3EE1" w:rsidRPr="00F2209D" w14:paraId="18534938"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80F954" w14:textId="77777777" w:rsidR="007B3EE1" w:rsidRPr="00F2209D" w:rsidRDefault="007B3EE1" w:rsidP="00CC06C0">
            <w:pPr>
              <w:rPr>
                <w:sz w:val="18"/>
                <w:szCs w:val="18"/>
              </w:rPr>
            </w:pPr>
            <w:r w:rsidRPr="00F2209D">
              <w:rPr>
                <w:rFonts w:eastAsia="Courier New"/>
                <w:b/>
                <w:bCs/>
                <w:color w:val="1F4E79"/>
                <w:sz w:val="18"/>
                <w:szCs w:val="18"/>
              </w:rPr>
              <w:t>ClaimResponse.processNote[0].text</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EA0B1D" w14:textId="77777777" w:rsidR="007B3EE1" w:rsidRPr="00F2209D" w:rsidRDefault="007B3EE1" w:rsidP="00CC06C0">
            <w:pPr>
              <w:rPr>
                <w:sz w:val="18"/>
                <w:szCs w:val="18"/>
              </w:rPr>
            </w:pPr>
            <w:r w:rsidRPr="00F2209D">
              <w:rPr>
                <w:sz w:val="18"/>
                <w:szCs w:val="18"/>
              </w:rPr>
              <w:t>Reduction explanation</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B9648D" w14:textId="77777777" w:rsidR="007B3EE1" w:rsidRPr="00F2209D" w:rsidRDefault="007B3EE1" w:rsidP="00CC06C0">
            <w:pPr>
              <w:rPr>
                <w:sz w:val="18"/>
                <w:szCs w:val="18"/>
              </w:rPr>
            </w:pPr>
            <w:r w:rsidRPr="00F2209D">
              <w:rPr>
                <w:color w:val="375623"/>
                <w:sz w:val="18"/>
                <w:szCs w:val="18"/>
              </w:rPr>
              <w:t>Amount reduced to package rate of INR 13,700 per PMJAY guidelines for SE012A (Corneal Grafting)</w:t>
            </w:r>
          </w:p>
        </w:tc>
      </w:tr>
    </w:tbl>
    <w:p w14:paraId="4E2CB492" w14:textId="77777777" w:rsidR="007B3EE1" w:rsidRDefault="007B3EE1" w:rsidP="007B3EE1">
      <w:pPr>
        <w:spacing w:before="60" w:after="60"/>
      </w:pPr>
    </w:p>
    <w:p w14:paraId="24182CF7" w14:textId="27BAA019" w:rsidR="007B3EE1" w:rsidRDefault="005E5C87" w:rsidP="007B3EE1">
      <w:pPr>
        <w:pStyle w:val="Heading3"/>
      </w:pPr>
      <w:bookmarkStart w:id="91" w:name="_Toc225234436"/>
      <w:r>
        <w:rPr>
          <w:rFonts w:eastAsia="Arial" w:cs="Arial"/>
          <w:b/>
          <w:bCs/>
          <w:color w:val="2E75B6"/>
          <w:sz w:val="24"/>
          <w:szCs w:val="24"/>
        </w:rPr>
        <w:t>8.5.3 Queried</w:t>
      </w:r>
      <w:r w:rsidR="007B3EE1">
        <w:rPr>
          <w:rFonts w:eastAsia="Arial" w:cs="Arial"/>
          <w:b/>
          <w:bCs/>
          <w:color w:val="2E75B6"/>
          <w:sz w:val="24"/>
          <w:szCs w:val="24"/>
        </w:rPr>
        <w:t xml:space="preserve"> Response (Workflow 24)</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2"/>
        <w:gridCol w:w="2728"/>
        <w:gridCol w:w="2086"/>
      </w:tblGrid>
      <w:tr w:rsidR="007B3EE1" w:rsidRPr="00F2209D" w14:paraId="0F3034C4"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E81D719"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625ABFA"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E43841D"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5AB5C9EB"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64E9B7" w14:textId="77777777" w:rsidR="007B3EE1" w:rsidRPr="00F2209D" w:rsidRDefault="007B3EE1" w:rsidP="00CC06C0">
            <w:pPr>
              <w:rPr>
                <w:sz w:val="18"/>
                <w:szCs w:val="18"/>
              </w:rPr>
            </w:pPr>
            <w:r w:rsidRPr="00F2209D">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66F943" w14:textId="77777777" w:rsidR="007B3EE1" w:rsidRPr="00F2209D" w:rsidRDefault="007B3EE1" w:rsidP="00CC06C0">
            <w:pPr>
              <w:rPr>
                <w:sz w:val="18"/>
                <w:szCs w:val="18"/>
              </w:rPr>
            </w:pPr>
            <w:r w:rsidRPr="00F2209D">
              <w:rPr>
                <w:sz w:val="18"/>
                <w:szCs w:val="18"/>
              </w:rPr>
              <w:t>Overall outcome — partial while item is queried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752268" w14:textId="77777777" w:rsidR="007B3EE1" w:rsidRPr="00F2209D" w:rsidRDefault="007B3EE1" w:rsidP="00CC06C0">
            <w:pPr>
              <w:rPr>
                <w:sz w:val="18"/>
                <w:szCs w:val="18"/>
              </w:rPr>
            </w:pPr>
            <w:r w:rsidRPr="00F2209D">
              <w:rPr>
                <w:color w:val="375623"/>
                <w:sz w:val="18"/>
                <w:szCs w:val="18"/>
              </w:rPr>
              <w:t>partial</w:t>
            </w:r>
          </w:p>
        </w:tc>
      </w:tr>
      <w:tr w:rsidR="007B3EE1" w:rsidRPr="00F2209D" w14:paraId="58C03FFB"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B1029EB" w14:textId="77777777" w:rsidR="007B3EE1" w:rsidRPr="00F2209D" w:rsidRDefault="007B3EE1" w:rsidP="00CC06C0">
            <w:pPr>
              <w:rPr>
                <w:sz w:val="18"/>
                <w:szCs w:val="18"/>
              </w:rPr>
            </w:pPr>
            <w:r w:rsidRPr="00F2209D">
              <w:rPr>
                <w:rFonts w:eastAsia="Courier New"/>
                <w:b/>
                <w:bCs/>
                <w:color w:val="1F4E79"/>
                <w:sz w:val="18"/>
                <w:szCs w:val="18"/>
              </w:rPr>
              <w:t>ClaimResponse.adjudication[0].reason.coding.code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24E548" w14:textId="77777777" w:rsidR="007B3EE1" w:rsidRPr="00F2209D" w:rsidRDefault="007B3EE1" w:rsidP="00CC06C0">
            <w:pPr>
              <w:rPr>
                <w:sz w:val="18"/>
                <w:szCs w:val="18"/>
              </w:rPr>
            </w:pPr>
            <w:r w:rsidRPr="00F2209D">
              <w:rPr>
                <w:sz w:val="18"/>
                <w:szCs w:val="18"/>
              </w:rPr>
              <w:t>Claim-level adjudication result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7CA484" w14:textId="77777777" w:rsidR="007B3EE1" w:rsidRPr="00F2209D" w:rsidRDefault="007B3EE1" w:rsidP="00CC06C0">
            <w:pPr>
              <w:rPr>
                <w:sz w:val="18"/>
                <w:szCs w:val="18"/>
              </w:rPr>
            </w:pPr>
            <w:r w:rsidRPr="00F2209D">
              <w:rPr>
                <w:color w:val="375623"/>
                <w:sz w:val="18"/>
                <w:szCs w:val="18"/>
              </w:rPr>
              <w:t>queried</w:t>
            </w:r>
          </w:p>
        </w:tc>
      </w:tr>
      <w:tr w:rsidR="007B3EE1" w:rsidRPr="00F2209D" w14:paraId="1737509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636CD4" w14:textId="77777777" w:rsidR="007B3EE1" w:rsidRPr="00F2209D" w:rsidRDefault="007B3EE1" w:rsidP="00CC06C0">
            <w:pPr>
              <w:rPr>
                <w:sz w:val="18"/>
                <w:szCs w:val="18"/>
              </w:rPr>
            </w:pPr>
            <w:r w:rsidRPr="00F2209D">
              <w:rPr>
                <w:rFonts w:eastAsia="Courier New"/>
                <w:b/>
                <w:bCs/>
                <w:color w:val="1F4E79"/>
                <w:sz w:val="18"/>
                <w:szCs w:val="18"/>
              </w:rPr>
              <w:t>ClaimResponse.item[0].adjudication[0].category.coding.code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52E965" w14:textId="77777777" w:rsidR="007B3EE1" w:rsidRPr="00F2209D" w:rsidRDefault="007B3EE1" w:rsidP="00CC06C0">
            <w:pPr>
              <w:rPr>
                <w:sz w:val="18"/>
                <w:szCs w:val="18"/>
              </w:rPr>
            </w:pPr>
            <w:r w:rsidRPr="00F2209D">
              <w:rPr>
                <w:sz w:val="18"/>
                <w:szCs w:val="18"/>
              </w:rPr>
              <w:t>Eligible amount (partial — under review)</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D07C24" w14:textId="77777777" w:rsidR="007B3EE1" w:rsidRPr="00F2209D" w:rsidRDefault="007B3EE1" w:rsidP="00CC06C0">
            <w:pPr>
              <w:rPr>
                <w:sz w:val="18"/>
                <w:szCs w:val="18"/>
              </w:rPr>
            </w:pPr>
            <w:r w:rsidRPr="00F2209D">
              <w:rPr>
                <w:color w:val="375623"/>
                <w:sz w:val="18"/>
                <w:szCs w:val="18"/>
              </w:rPr>
              <w:t>eligible</w:t>
            </w:r>
          </w:p>
        </w:tc>
      </w:tr>
      <w:tr w:rsidR="007B3EE1" w:rsidRPr="00F2209D" w14:paraId="263CF59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1C6137" w14:textId="77777777" w:rsidR="007B3EE1" w:rsidRPr="00F2209D" w:rsidRDefault="007B3EE1" w:rsidP="00CC06C0">
            <w:pPr>
              <w:rPr>
                <w:sz w:val="18"/>
                <w:szCs w:val="18"/>
              </w:rPr>
            </w:pPr>
            <w:r w:rsidRPr="00F2209D">
              <w:rPr>
                <w:rFonts w:eastAsia="Courier New"/>
                <w:b/>
                <w:bCs/>
                <w:color w:val="1F4E79"/>
                <w:sz w:val="18"/>
                <w:szCs w:val="18"/>
              </w:rPr>
              <w:t>ClaimResponse.item[0].adjudication[0].amount.value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BCA4E14" w14:textId="77777777" w:rsidR="007B3EE1" w:rsidRPr="00F2209D" w:rsidRDefault="007B3EE1" w:rsidP="00CC06C0">
            <w:pPr>
              <w:rPr>
                <w:sz w:val="18"/>
                <w:szCs w:val="18"/>
              </w:rPr>
            </w:pPr>
            <w:r w:rsidRPr="00F2209D">
              <w:rPr>
                <w:sz w:val="18"/>
                <w:szCs w:val="18"/>
              </w:rPr>
              <w:t>Eligible amount computed (may be partial)</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22199A" w14:textId="77777777" w:rsidR="007B3EE1" w:rsidRPr="00F2209D" w:rsidRDefault="007B3EE1" w:rsidP="00CC06C0">
            <w:pPr>
              <w:rPr>
                <w:sz w:val="18"/>
                <w:szCs w:val="18"/>
              </w:rPr>
            </w:pPr>
            <w:r w:rsidRPr="00F2209D">
              <w:rPr>
                <w:color w:val="375623"/>
                <w:sz w:val="18"/>
                <w:szCs w:val="18"/>
              </w:rPr>
              <w:t>2700.00</w:t>
            </w:r>
          </w:p>
        </w:tc>
      </w:tr>
      <w:tr w:rsidR="007B3EE1" w:rsidRPr="00F2209D" w14:paraId="6B4E62D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A6C175" w14:textId="77777777" w:rsidR="007B3EE1" w:rsidRPr="00F2209D" w:rsidRDefault="007B3EE1" w:rsidP="00CC06C0">
            <w:pPr>
              <w:rPr>
                <w:sz w:val="18"/>
                <w:szCs w:val="18"/>
              </w:rPr>
            </w:pPr>
            <w:r w:rsidRPr="00F2209D">
              <w:rPr>
                <w:rFonts w:eastAsia="Courier New"/>
                <w:b/>
                <w:bCs/>
                <w:color w:val="1F4E79"/>
                <w:sz w:val="18"/>
                <w:szCs w:val="18"/>
              </w:rPr>
              <w:t>ClaimResponse.item[0].adjudication[1].category.coding.code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5854F0" w14:textId="77777777" w:rsidR="007B3EE1" w:rsidRPr="00F2209D" w:rsidRDefault="007B3EE1" w:rsidP="00CC06C0">
            <w:pPr>
              <w:rPr>
                <w:sz w:val="18"/>
                <w:szCs w:val="18"/>
              </w:rPr>
            </w:pPr>
            <w:r w:rsidRPr="00F2209D">
              <w:rPr>
                <w:sz w:val="18"/>
                <w:szCs w:val="18"/>
              </w:rPr>
              <w:t>Audit trail / reason for query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BF2DD7" w14:textId="77777777" w:rsidR="007B3EE1" w:rsidRPr="00F2209D" w:rsidRDefault="007B3EE1" w:rsidP="00CC06C0">
            <w:pPr>
              <w:rPr>
                <w:sz w:val="18"/>
                <w:szCs w:val="18"/>
              </w:rPr>
            </w:pPr>
            <w:r w:rsidRPr="00F2209D">
              <w:rPr>
                <w:color w:val="375623"/>
                <w:sz w:val="18"/>
                <w:szCs w:val="18"/>
              </w:rPr>
              <w:t>reason</w:t>
            </w:r>
          </w:p>
        </w:tc>
      </w:tr>
      <w:tr w:rsidR="007B3EE1" w:rsidRPr="00F2209D" w14:paraId="03C6206C"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33258E" w14:textId="77777777" w:rsidR="007B3EE1" w:rsidRPr="00F2209D" w:rsidRDefault="007B3EE1" w:rsidP="00CC06C0">
            <w:pPr>
              <w:rPr>
                <w:sz w:val="18"/>
                <w:szCs w:val="18"/>
              </w:rPr>
            </w:pPr>
            <w:r w:rsidRPr="00F2209D">
              <w:rPr>
                <w:rFonts w:eastAsia="Courier New"/>
                <w:b/>
                <w:bCs/>
                <w:color w:val="1F4E79"/>
                <w:sz w:val="18"/>
                <w:szCs w:val="18"/>
              </w:rPr>
              <w:t>ClaimResponse.item[0].adjudication[1].reason.coding.display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A3482B0" w14:textId="77777777" w:rsidR="007B3EE1" w:rsidRPr="00F2209D" w:rsidRDefault="007B3EE1" w:rsidP="00CC06C0">
            <w:pPr>
              <w:rPr>
                <w:sz w:val="18"/>
                <w:szCs w:val="18"/>
              </w:rPr>
            </w:pPr>
            <w:r w:rsidRPr="00F2209D">
              <w:rPr>
                <w:sz w:val="18"/>
                <w:szCs w:val="18"/>
              </w:rPr>
              <w:t>Pipe-delimited query trail: USER~datetime~type~comment~trust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B868C6D" w14:textId="77777777" w:rsidR="007B3EE1" w:rsidRPr="00F2209D" w:rsidRDefault="007B3EE1" w:rsidP="00CC06C0">
            <w:pPr>
              <w:rPr>
                <w:sz w:val="18"/>
                <w:szCs w:val="18"/>
              </w:rPr>
            </w:pPr>
            <w:r w:rsidRPr="00F2209D">
              <w:rPr>
                <w:color w:val="375623"/>
                <w:sz w:val="18"/>
                <w:szCs w:val="18"/>
              </w:rPr>
              <w:t>USER1000099~02/26/2026, 08:47~other~testing query~PPD-Trust</w:t>
            </w:r>
          </w:p>
        </w:tc>
      </w:tr>
      <w:tr w:rsidR="007B3EE1" w:rsidRPr="00F2209D" w14:paraId="49894474"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D67525" w14:textId="77777777" w:rsidR="007B3EE1" w:rsidRPr="00F2209D" w:rsidRDefault="007B3EE1" w:rsidP="00CC06C0">
            <w:pPr>
              <w:rPr>
                <w:sz w:val="18"/>
                <w:szCs w:val="18"/>
              </w:rPr>
            </w:pPr>
            <w:r w:rsidRPr="00F2209D">
              <w:rPr>
                <w:rFonts w:eastAsia="Courier New"/>
                <w:b/>
                <w:bCs/>
                <w:color w:val="1F4E79"/>
                <w:sz w:val="18"/>
                <w:szCs w:val="18"/>
              </w:rPr>
              <w:t>ClaimResponse.item[0].adjudication[2].category.coding.code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590932" w14:textId="77777777" w:rsidR="007B3EE1" w:rsidRPr="00F2209D" w:rsidRDefault="007B3EE1" w:rsidP="00CC06C0">
            <w:pPr>
              <w:rPr>
                <w:sz w:val="18"/>
                <w:szCs w:val="18"/>
              </w:rPr>
            </w:pPr>
            <w:r w:rsidRPr="00F2209D">
              <w:rPr>
                <w:sz w:val="18"/>
                <w:szCs w:val="18"/>
              </w:rPr>
              <w:t>Eligible percentage — 0 while queried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C2AD8F" w14:textId="77777777" w:rsidR="007B3EE1" w:rsidRPr="00F2209D" w:rsidRDefault="007B3EE1" w:rsidP="00CC06C0">
            <w:pPr>
              <w:rPr>
                <w:sz w:val="18"/>
                <w:szCs w:val="18"/>
              </w:rPr>
            </w:pPr>
            <w:r w:rsidRPr="00F2209D">
              <w:rPr>
                <w:color w:val="375623"/>
                <w:sz w:val="18"/>
                <w:szCs w:val="18"/>
              </w:rPr>
              <w:t>eligpercent</w:t>
            </w:r>
          </w:p>
        </w:tc>
      </w:tr>
      <w:tr w:rsidR="007B3EE1" w:rsidRPr="00F2209D" w14:paraId="16C9CD4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13F97F" w14:textId="77777777" w:rsidR="007B3EE1" w:rsidRPr="00F2209D" w:rsidRDefault="007B3EE1" w:rsidP="00CC06C0">
            <w:pPr>
              <w:rPr>
                <w:sz w:val="18"/>
                <w:szCs w:val="18"/>
              </w:rPr>
            </w:pPr>
            <w:r w:rsidRPr="00F2209D">
              <w:rPr>
                <w:rFonts w:eastAsia="Courier New"/>
                <w:b/>
                <w:bCs/>
                <w:color w:val="1F4E79"/>
                <w:sz w:val="18"/>
                <w:szCs w:val="18"/>
              </w:rPr>
              <w:t>ClaimResponse.item[0].adjudication[2].value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57516E" w14:textId="77777777" w:rsidR="007B3EE1" w:rsidRPr="00F2209D" w:rsidRDefault="007B3EE1" w:rsidP="00CC06C0">
            <w:pPr>
              <w:rPr>
                <w:sz w:val="18"/>
                <w:szCs w:val="18"/>
              </w:rPr>
            </w:pPr>
            <w:r w:rsidRPr="00F2209D">
              <w:rPr>
                <w:sz w:val="18"/>
                <w:szCs w:val="18"/>
              </w:rPr>
              <w:t>Eligible percentage value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DBD011" w14:textId="77777777" w:rsidR="007B3EE1" w:rsidRPr="00F2209D" w:rsidRDefault="007B3EE1" w:rsidP="00CC06C0">
            <w:pPr>
              <w:rPr>
                <w:sz w:val="18"/>
                <w:szCs w:val="18"/>
              </w:rPr>
            </w:pPr>
            <w:r w:rsidRPr="00F2209D">
              <w:rPr>
                <w:color w:val="375623"/>
                <w:sz w:val="18"/>
                <w:szCs w:val="18"/>
              </w:rPr>
              <w:t>0</w:t>
            </w:r>
          </w:p>
        </w:tc>
      </w:tr>
      <w:tr w:rsidR="007B3EE1" w:rsidRPr="00F2209D" w14:paraId="09E81B3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D40F7A" w14:textId="77777777" w:rsidR="007B3EE1" w:rsidRPr="00F2209D" w:rsidRDefault="007B3EE1" w:rsidP="00CC06C0">
            <w:pPr>
              <w:rPr>
                <w:sz w:val="18"/>
                <w:szCs w:val="18"/>
              </w:rPr>
            </w:pPr>
            <w:r w:rsidRPr="00F2209D">
              <w:rPr>
                <w:rFonts w:eastAsia="Courier New"/>
                <w:b/>
                <w:bCs/>
                <w:color w:val="1F4E79"/>
                <w:sz w:val="18"/>
                <w:szCs w:val="18"/>
              </w:rPr>
              <w:t>ClaimResponse.item[0].adjudication[4].reason.coding.code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62A57F" w14:textId="77777777" w:rsidR="007B3EE1" w:rsidRPr="00F2209D" w:rsidRDefault="007B3EE1" w:rsidP="00CC06C0">
            <w:pPr>
              <w:rPr>
                <w:sz w:val="18"/>
                <w:szCs w:val="18"/>
              </w:rPr>
            </w:pPr>
            <w:r w:rsidRPr="00F2209D">
              <w:rPr>
                <w:sz w:val="18"/>
                <w:szCs w:val="18"/>
              </w:rPr>
              <w:t>Item-level adjudication status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73BB61" w14:textId="77777777" w:rsidR="007B3EE1" w:rsidRPr="00F2209D" w:rsidRDefault="007B3EE1" w:rsidP="00CC06C0">
            <w:pPr>
              <w:rPr>
                <w:sz w:val="18"/>
                <w:szCs w:val="18"/>
              </w:rPr>
            </w:pPr>
            <w:r w:rsidRPr="00F2209D">
              <w:rPr>
                <w:color w:val="375623"/>
                <w:sz w:val="18"/>
                <w:szCs w:val="18"/>
              </w:rPr>
              <w:t>Queried</w:t>
            </w:r>
          </w:p>
        </w:tc>
      </w:tr>
      <w:tr w:rsidR="007B3EE1" w:rsidRPr="00F2209D" w14:paraId="689D8AEB"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69799B" w14:textId="77777777" w:rsidR="007B3EE1" w:rsidRPr="00F2209D" w:rsidRDefault="007B3EE1" w:rsidP="00CC06C0">
            <w:pPr>
              <w:rPr>
                <w:sz w:val="18"/>
                <w:szCs w:val="18"/>
              </w:rPr>
            </w:pPr>
            <w:r w:rsidRPr="00F2209D">
              <w:rPr>
                <w:rFonts w:eastAsia="Courier New"/>
                <w:b/>
                <w:bCs/>
                <w:color w:val="1F4E79"/>
                <w:sz w:val="18"/>
                <w:szCs w:val="18"/>
              </w:rPr>
              <w:t>ClaimResponse.total[0].amount.value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6AFA9C" w14:textId="77777777" w:rsidR="007B3EE1" w:rsidRPr="00F2209D" w:rsidRDefault="007B3EE1" w:rsidP="00CC06C0">
            <w:pPr>
              <w:rPr>
                <w:sz w:val="18"/>
                <w:szCs w:val="18"/>
              </w:rPr>
            </w:pPr>
            <w:r w:rsidRPr="00F2209D">
              <w:rPr>
                <w:sz w:val="18"/>
                <w:szCs w:val="18"/>
              </w:rPr>
              <w:t>Total benefit — 0 as claim is still queried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1D2191" w14:textId="77777777" w:rsidR="007B3EE1" w:rsidRPr="00F2209D" w:rsidRDefault="007B3EE1" w:rsidP="00CC06C0">
            <w:pPr>
              <w:rPr>
                <w:sz w:val="18"/>
                <w:szCs w:val="18"/>
              </w:rPr>
            </w:pPr>
            <w:r w:rsidRPr="00F2209D">
              <w:rPr>
                <w:color w:val="375623"/>
                <w:sz w:val="18"/>
                <w:szCs w:val="18"/>
              </w:rPr>
              <w:t>0</w:t>
            </w:r>
          </w:p>
        </w:tc>
      </w:tr>
      <w:tr w:rsidR="007B3EE1" w:rsidRPr="00F2209D" w14:paraId="79BD0ED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E75201" w14:textId="77777777" w:rsidR="007B3EE1" w:rsidRPr="00F2209D" w:rsidRDefault="007B3EE1" w:rsidP="00CC06C0">
            <w:pPr>
              <w:rPr>
                <w:sz w:val="18"/>
                <w:szCs w:val="18"/>
              </w:rPr>
            </w:pPr>
            <w:r w:rsidRPr="00F2209D">
              <w:rPr>
                <w:rFonts w:eastAsia="Courier New"/>
                <w:b/>
                <w:bCs/>
                <w:color w:val="1F4E79"/>
                <w:sz w:val="18"/>
                <w:szCs w:val="18"/>
              </w:rPr>
              <w:t>ClaimResponse.total[1].amount.value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41DB24" w14:textId="77777777" w:rsidR="007B3EE1" w:rsidRPr="00F2209D" w:rsidRDefault="007B3EE1" w:rsidP="00CC06C0">
            <w:pPr>
              <w:rPr>
                <w:sz w:val="18"/>
                <w:szCs w:val="18"/>
              </w:rPr>
            </w:pPr>
            <w:r w:rsidRPr="00F2209D">
              <w:rPr>
                <w:sz w:val="18"/>
                <w:szCs w:val="18"/>
              </w:rPr>
              <w:t>Total eligible — 0 as claim is still queried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80A168" w14:textId="77777777" w:rsidR="007B3EE1" w:rsidRPr="00F2209D" w:rsidRDefault="007B3EE1" w:rsidP="00CC06C0">
            <w:pPr>
              <w:rPr>
                <w:sz w:val="18"/>
                <w:szCs w:val="18"/>
              </w:rPr>
            </w:pPr>
            <w:r w:rsidRPr="00F2209D">
              <w:rPr>
                <w:color w:val="375623"/>
                <w:sz w:val="18"/>
                <w:szCs w:val="18"/>
              </w:rPr>
              <w:t>0.00</w:t>
            </w:r>
          </w:p>
        </w:tc>
      </w:tr>
    </w:tbl>
    <w:p w14:paraId="64F00654"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In real-world PMJAY responses, the adjudication 'reason' field carries a pipe-delimited audit trail (USER~datetime~type~comment~trust) rather than a structured text field. This is a PMJAY-specific pattern embedded in the display value.</w:t>
      </w:r>
    </w:p>
    <w:p w14:paraId="672FC0D2" w14:textId="77777777" w:rsidR="007B3EE1" w:rsidRDefault="007B3EE1" w:rsidP="007B3EE1">
      <w:pPr>
        <w:spacing w:before="60" w:after="60"/>
      </w:pPr>
    </w:p>
    <w:p w14:paraId="2E051F3E" w14:textId="3B788092" w:rsidR="007B3EE1" w:rsidRDefault="005E5C87" w:rsidP="007B3EE1">
      <w:pPr>
        <w:pStyle w:val="Heading3"/>
      </w:pPr>
      <w:bookmarkStart w:id="92" w:name="_Toc225234437"/>
      <w:r>
        <w:rPr>
          <w:rFonts w:eastAsia="Arial" w:cs="Arial"/>
          <w:b/>
          <w:bCs/>
          <w:color w:val="2E75B6"/>
          <w:sz w:val="24"/>
          <w:szCs w:val="24"/>
        </w:rPr>
        <w:lastRenderedPageBreak/>
        <w:t>8.5.4 Rejected</w:t>
      </w:r>
      <w:r w:rsidR="007B3EE1">
        <w:rPr>
          <w:rFonts w:eastAsia="Arial" w:cs="Arial"/>
          <w:b/>
          <w:bCs/>
          <w:color w:val="2E75B6"/>
          <w:sz w:val="24"/>
          <w:szCs w:val="24"/>
        </w:rPr>
        <w:t xml:space="preserve"> Response (Workflow 23)</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1"/>
        <w:gridCol w:w="1996"/>
        <w:gridCol w:w="2159"/>
      </w:tblGrid>
      <w:tr w:rsidR="007B3EE1" w:rsidRPr="00F2209D" w14:paraId="31569C37"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58C5708" w14:textId="77777777" w:rsidR="007B3EE1" w:rsidRPr="00F2209D" w:rsidRDefault="007B3EE1" w:rsidP="00CC06C0">
            <w:pPr>
              <w:rPr>
                <w:sz w:val="18"/>
                <w:szCs w:val="18"/>
              </w:rPr>
            </w:pPr>
            <w:r w:rsidRPr="00F2209D">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3F388A6" w14:textId="77777777" w:rsidR="007B3EE1" w:rsidRPr="00F2209D" w:rsidRDefault="007B3EE1" w:rsidP="00CC06C0">
            <w:pPr>
              <w:rPr>
                <w:sz w:val="18"/>
                <w:szCs w:val="18"/>
              </w:rPr>
            </w:pPr>
            <w:r w:rsidRPr="00F2209D">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0CE31BA" w14:textId="77777777" w:rsidR="007B3EE1" w:rsidRPr="00F2209D" w:rsidRDefault="007B3EE1" w:rsidP="00CC06C0">
            <w:pPr>
              <w:rPr>
                <w:sz w:val="18"/>
                <w:szCs w:val="18"/>
              </w:rPr>
            </w:pPr>
            <w:r w:rsidRPr="00F2209D">
              <w:rPr>
                <w:b/>
                <w:bCs/>
                <w:color w:val="FFFFFF"/>
                <w:sz w:val="18"/>
                <w:szCs w:val="18"/>
              </w:rPr>
              <w:t>Sample Value</w:t>
            </w:r>
          </w:p>
        </w:tc>
      </w:tr>
      <w:tr w:rsidR="007B3EE1" w:rsidRPr="00F2209D" w14:paraId="1A8119C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B3B62E" w14:textId="77777777" w:rsidR="007B3EE1" w:rsidRPr="00F2209D" w:rsidRDefault="007B3EE1" w:rsidP="00CC06C0">
            <w:pPr>
              <w:rPr>
                <w:sz w:val="18"/>
                <w:szCs w:val="18"/>
              </w:rPr>
            </w:pPr>
            <w:r w:rsidRPr="00F2209D">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60F880" w14:textId="77777777" w:rsidR="007B3EE1" w:rsidRPr="00F2209D" w:rsidRDefault="007B3EE1" w:rsidP="00CC06C0">
            <w:pPr>
              <w:rPr>
                <w:sz w:val="18"/>
                <w:szCs w:val="18"/>
              </w:rPr>
            </w:pPr>
            <w:r w:rsidRPr="00F2209D">
              <w:rPr>
                <w:sz w:val="18"/>
                <w:szCs w:val="18"/>
              </w:rPr>
              <w:t>Fully processed to a rejected/cancelled terminal state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2A0EA8" w14:textId="77777777" w:rsidR="007B3EE1" w:rsidRPr="00F2209D" w:rsidRDefault="007B3EE1" w:rsidP="00CC06C0">
            <w:pPr>
              <w:rPr>
                <w:sz w:val="18"/>
                <w:szCs w:val="18"/>
              </w:rPr>
            </w:pPr>
            <w:r w:rsidRPr="00F2209D">
              <w:rPr>
                <w:color w:val="375623"/>
                <w:sz w:val="18"/>
                <w:szCs w:val="18"/>
              </w:rPr>
              <w:t>complete</w:t>
            </w:r>
          </w:p>
        </w:tc>
      </w:tr>
      <w:tr w:rsidR="007B3EE1" w:rsidRPr="00F2209D" w14:paraId="19F81BA1"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5C78DFC" w14:textId="77777777" w:rsidR="007B3EE1" w:rsidRPr="00F2209D" w:rsidRDefault="007B3EE1" w:rsidP="00CC06C0">
            <w:pPr>
              <w:rPr>
                <w:sz w:val="18"/>
                <w:szCs w:val="18"/>
              </w:rPr>
            </w:pPr>
            <w:r w:rsidRPr="00F2209D">
              <w:rPr>
                <w:rFonts w:eastAsia="Courier New"/>
                <w:b/>
                <w:bCs/>
                <w:color w:val="1F4E79"/>
                <w:sz w:val="18"/>
                <w:szCs w:val="18"/>
              </w:rPr>
              <w:t>ClaimResponse.adjudication[0].reason.coding.code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9EE573" w14:textId="77777777" w:rsidR="007B3EE1" w:rsidRPr="00F2209D" w:rsidRDefault="007B3EE1" w:rsidP="00CC06C0">
            <w:pPr>
              <w:rPr>
                <w:sz w:val="18"/>
                <w:szCs w:val="18"/>
              </w:rPr>
            </w:pPr>
            <w:r w:rsidRPr="00F2209D">
              <w:rPr>
                <w:sz w:val="18"/>
                <w:szCs w:val="18"/>
              </w:rPr>
              <w:t>Claim adjudication result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D52BA4" w14:textId="77777777" w:rsidR="007B3EE1" w:rsidRPr="00F2209D" w:rsidRDefault="007B3EE1" w:rsidP="00CC06C0">
            <w:pPr>
              <w:rPr>
                <w:sz w:val="18"/>
                <w:szCs w:val="18"/>
              </w:rPr>
            </w:pPr>
            <w:r w:rsidRPr="00F2209D">
              <w:rPr>
                <w:color w:val="375623"/>
                <w:sz w:val="18"/>
                <w:szCs w:val="18"/>
              </w:rPr>
              <w:t>cancelled</w:t>
            </w:r>
          </w:p>
        </w:tc>
      </w:tr>
      <w:tr w:rsidR="007B3EE1" w:rsidRPr="00F2209D" w14:paraId="2D4046F6"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48BC4A" w14:textId="77777777" w:rsidR="007B3EE1" w:rsidRPr="00F2209D" w:rsidRDefault="007B3EE1" w:rsidP="00CC06C0">
            <w:pPr>
              <w:rPr>
                <w:sz w:val="18"/>
                <w:szCs w:val="18"/>
              </w:rPr>
            </w:pPr>
            <w:r w:rsidRPr="00F2209D">
              <w:rPr>
                <w:rFonts w:eastAsia="Courier New"/>
                <w:b/>
                <w:bCs/>
                <w:color w:val="1F4E79"/>
                <w:sz w:val="18"/>
                <w:szCs w:val="18"/>
              </w:rPr>
              <w:t>ClaimResponse.adjudication[0].reason.coding.display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6C43B1" w14:textId="77777777" w:rsidR="007B3EE1" w:rsidRPr="00F2209D" w:rsidRDefault="007B3EE1" w:rsidP="00CC06C0">
            <w:pPr>
              <w:rPr>
                <w:sz w:val="18"/>
                <w:szCs w:val="18"/>
              </w:rPr>
            </w:pPr>
            <w:r w:rsidRPr="00F2209D">
              <w:rPr>
                <w:sz w:val="18"/>
                <w:szCs w:val="18"/>
              </w:rPr>
              <w:t>Status display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6DAAD9" w14:textId="77777777" w:rsidR="007B3EE1" w:rsidRPr="00F2209D" w:rsidRDefault="007B3EE1" w:rsidP="00CC06C0">
            <w:pPr>
              <w:rPr>
                <w:sz w:val="18"/>
                <w:szCs w:val="18"/>
              </w:rPr>
            </w:pPr>
            <w:r w:rsidRPr="00F2209D">
              <w:rPr>
                <w:color w:val="375623"/>
                <w:sz w:val="18"/>
                <w:szCs w:val="18"/>
              </w:rPr>
              <w:t>Cancelled</w:t>
            </w:r>
          </w:p>
        </w:tc>
      </w:tr>
      <w:tr w:rsidR="007B3EE1" w:rsidRPr="00F2209D" w14:paraId="256214A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5EF1613" w14:textId="77777777" w:rsidR="007B3EE1" w:rsidRPr="00F2209D" w:rsidRDefault="007B3EE1" w:rsidP="00CC06C0">
            <w:pPr>
              <w:rPr>
                <w:sz w:val="18"/>
                <w:szCs w:val="18"/>
              </w:rPr>
            </w:pPr>
            <w:r w:rsidRPr="00F2209D">
              <w:rPr>
                <w:rFonts w:eastAsia="Courier New"/>
                <w:b/>
                <w:bCs/>
                <w:color w:val="1F4E79"/>
                <w:sz w:val="18"/>
                <w:szCs w:val="18"/>
              </w:rPr>
              <w:t>ClaimResponse.disposition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2E8E0E" w14:textId="77777777" w:rsidR="007B3EE1" w:rsidRPr="00F2209D" w:rsidRDefault="007B3EE1" w:rsidP="00CC06C0">
            <w:pPr>
              <w:rPr>
                <w:sz w:val="18"/>
                <w:szCs w:val="18"/>
              </w:rPr>
            </w:pPr>
            <w:r w:rsidRPr="00F2209D">
              <w:rPr>
                <w:sz w:val="18"/>
                <w:szCs w:val="18"/>
              </w:rPr>
              <w:t>Human-readable rejection reason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50C5692" w14:textId="77777777" w:rsidR="007B3EE1" w:rsidRPr="00F2209D" w:rsidRDefault="007B3EE1" w:rsidP="00CC06C0">
            <w:pPr>
              <w:rPr>
                <w:sz w:val="18"/>
                <w:szCs w:val="18"/>
              </w:rPr>
            </w:pPr>
            <w:r w:rsidRPr="00F2209D">
              <w:rPr>
                <w:color w:val="375623"/>
                <w:sz w:val="18"/>
                <w:szCs w:val="18"/>
              </w:rPr>
              <w:t>Rejected preauth for claim VB26AA2600001</w:t>
            </w:r>
          </w:p>
        </w:tc>
      </w:tr>
      <w:tr w:rsidR="007B3EE1" w:rsidRPr="00F2209D" w14:paraId="502B2349"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EC0116E" w14:textId="77777777" w:rsidR="007B3EE1" w:rsidRPr="00F2209D" w:rsidRDefault="007B3EE1" w:rsidP="00CC06C0">
            <w:pPr>
              <w:rPr>
                <w:sz w:val="18"/>
                <w:szCs w:val="18"/>
              </w:rPr>
            </w:pPr>
            <w:r w:rsidRPr="00F2209D">
              <w:rPr>
                <w:rFonts w:eastAsia="Courier New"/>
                <w:b/>
                <w:bCs/>
                <w:color w:val="1F4E79"/>
                <w:sz w:val="18"/>
                <w:szCs w:val="18"/>
              </w:rPr>
              <w:t>ClaimResponse.total[0].category.coding.code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6987F8" w14:textId="77777777" w:rsidR="007B3EE1" w:rsidRPr="00F2209D" w:rsidRDefault="007B3EE1" w:rsidP="00CC06C0">
            <w:pPr>
              <w:rPr>
                <w:sz w:val="18"/>
                <w:szCs w:val="18"/>
              </w:rPr>
            </w:pPr>
            <w:r w:rsidRPr="00F2209D">
              <w:rPr>
                <w:sz w:val="18"/>
                <w:szCs w:val="18"/>
              </w:rPr>
              <w:t>Benefit amount category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921B39" w14:textId="77777777" w:rsidR="007B3EE1" w:rsidRPr="00F2209D" w:rsidRDefault="007B3EE1" w:rsidP="00CC06C0">
            <w:pPr>
              <w:rPr>
                <w:sz w:val="18"/>
                <w:szCs w:val="18"/>
              </w:rPr>
            </w:pPr>
            <w:r w:rsidRPr="00F2209D">
              <w:rPr>
                <w:color w:val="375623"/>
                <w:sz w:val="18"/>
                <w:szCs w:val="18"/>
              </w:rPr>
              <w:t>benefit</w:t>
            </w:r>
          </w:p>
        </w:tc>
      </w:tr>
      <w:tr w:rsidR="007B3EE1" w:rsidRPr="00F2209D" w14:paraId="2E8028ED"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F58F99" w14:textId="77777777" w:rsidR="007B3EE1" w:rsidRPr="00F2209D" w:rsidRDefault="007B3EE1" w:rsidP="00CC06C0">
            <w:pPr>
              <w:rPr>
                <w:sz w:val="18"/>
                <w:szCs w:val="18"/>
              </w:rPr>
            </w:pPr>
            <w:r w:rsidRPr="00F2209D">
              <w:rPr>
                <w:rFonts w:eastAsia="Courier New"/>
                <w:b/>
                <w:bCs/>
                <w:color w:val="1F4E79"/>
                <w:sz w:val="18"/>
                <w:szCs w:val="18"/>
              </w:rPr>
              <w:t>ClaimResponse.total[0].amount.value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929F85" w14:textId="77777777" w:rsidR="007B3EE1" w:rsidRPr="00F2209D" w:rsidRDefault="007B3EE1" w:rsidP="00CC06C0">
            <w:pPr>
              <w:rPr>
                <w:sz w:val="18"/>
                <w:szCs w:val="18"/>
              </w:rPr>
            </w:pPr>
            <w:r w:rsidRPr="00F2209D">
              <w:rPr>
                <w:sz w:val="18"/>
                <w:szCs w:val="18"/>
              </w:rPr>
              <w:t>Benefit amount — carried over but voided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FEA155" w14:textId="77777777" w:rsidR="007B3EE1" w:rsidRPr="00F2209D" w:rsidRDefault="007B3EE1" w:rsidP="00CC06C0">
            <w:pPr>
              <w:rPr>
                <w:sz w:val="18"/>
                <w:szCs w:val="18"/>
              </w:rPr>
            </w:pPr>
            <w:r w:rsidRPr="00F2209D">
              <w:rPr>
                <w:color w:val="375623"/>
                <w:sz w:val="18"/>
                <w:szCs w:val="18"/>
              </w:rPr>
              <w:t>2700.00</w:t>
            </w:r>
          </w:p>
        </w:tc>
      </w:tr>
    </w:tbl>
    <w:p w14:paraId="05AEC6EC" w14:textId="77777777" w:rsidR="007B3EE1" w:rsidRDefault="007B3EE1" w:rsidP="007B3EE1">
      <w:pPr>
        <w:shd w:val="clear" w:color="auto" w:fill="EBF3FB"/>
        <w:spacing w:before="80" w:after="80"/>
        <w:ind w:left="200" w:right="200"/>
      </w:pPr>
      <w:r>
        <w:rPr>
          <w:rFonts w:ascii="Apple Color Emoji" w:hAnsi="Apple Color Emoji" w:cs="Apple Color Emoji"/>
          <w:b/>
          <w:bCs/>
          <w:color w:val="2E75B6"/>
          <w:sz w:val="18"/>
          <w:szCs w:val="18"/>
        </w:rPr>
        <w:t>ℹ</w:t>
      </w:r>
      <w:r>
        <w:rPr>
          <w:b/>
          <w:bCs/>
          <w:color w:val="2E75B6"/>
          <w:sz w:val="18"/>
          <w:szCs w:val="18"/>
        </w:rPr>
        <w:t xml:space="preserve">  Note: </w:t>
      </w:r>
      <w:r>
        <w:rPr>
          <w:i/>
          <w:iCs/>
          <w:sz w:val="18"/>
          <w:szCs w:val="18"/>
        </w:rPr>
        <w:t>When a preauth is rejected, ClaimResponse.outcome is 'complete' (the claim was fully processed) but the adjudication reason is 'cancelled'. This is different from a queried response where outcome may be 'partial'.</w:t>
      </w:r>
    </w:p>
    <w:p w14:paraId="1D11EF67" w14:textId="77777777" w:rsidR="007B3EE1" w:rsidRDefault="007B3EE1" w:rsidP="007B3EE1">
      <w:pPr>
        <w:spacing w:before="60" w:after="60"/>
      </w:pPr>
    </w:p>
    <w:p w14:paraId="541A0793" w14:textId="4376BE96" w:rsidR="007B3EE1" w:rsidRDefault="005E5C87" w:rsidP="007B3EE1">
      <w:pPr>
        <w:pStyle w:val="Heading2"/>
      </w:pPr>
      <w:bookmarkStart w:id="93" w:name="_Toc225234438"/>
      <w:r>
        <w:rPr>
          <w:rFonts w:ascii="Arial" w:eastAsia="Arial" w:hAnsi="Arial" w:cs="Arial"/>
          <w:b/>
          <w:bCs/>
          <w:color w:val="1F4E79"/>
          <w:sz w:val="28"/>
          <w:szCs w:val="28"/>
        </w:rPr>
        <w:t>8.6 Cancellation</w:t>
      </w:r>
      <w:r w:rsidR="007B3EE1">
        <w:rPr>
          <w:rFonts w:ascii="Arial" w:eastAsia="Arial" w:hAnsi="Arial" w:cs="Arial"/>
          <w:b/>
          <w:bCs/>
          <w:color w:val="1F4E79"/>
          <w:sz w:val="28"/>
          <w:szCs w:val="28"/>
        </w:rPr>
        <w:t xml:space="preserve"> Flow</w:t>
      </w:r>
      <w:bookmarkEnd w:id="93"/>
    </w:p>
    <w:p w14:paraId="05A18559" w14:textId="77777777" w:rsidR="007B3EE1" w:rsidRDefault="007B3EE1" w:rsidP="007B3EE1">
      <w:pPr>
        <w:spacing w:before="60" w:after="80"/>
      </w:pPr>
      <w:r>
        <w:t>A PreAuth cancellation is initiated by the provider using a FHIR Task resource submitted via POST /task/submit with workflow code 122. The Task must include a structured reasonCode explaining why the cancellation is being requested.</w:t>
      </w:r>
    </w:p>
    <w:p w14:paraId="20854CE0" w14:textId="77777777" w:rsidR="007B3EE1" w:rsidRDefault="007B3EE1" w:rsidP="007B3EE1">
      <w:pPr>
        <w:spacing w:before="60" w:after="60"/>
      </w:pPr>
    </w:p>
    <w:p w14:paraId="34E2E0ED" w14:textId="77777777" w:rsidR="007B3EE1" w:rsidRDefault="007B3EE1" w:rsidP="007B3EE1">
      <w:pPr>
        <w:pStyle w:val="Heading3"/>
      </w:pPr>
      <w:bookmarkStart w:id="94" w:name="_Toc225234439"/>
      <w:r>
        <w:rPr>
          <w:rFonts w:eastAsia="Arial" w:cs="Arial"/>
          <w:b/>
          <w:bCs/>
          <w:color w:val="2E75B6"/>
          <w:sz w:val="24"/>
          <w:szCs w:val="24"/>
        </w:rPr>
        <w:t>Cancellation Request — Task Elements</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1"/>
        <w:gridCol w:w="1261"/>
        <w:gridCol w:w="4733"/>
      </w:tblGrid>
      <w:tr w:rsidR="007B3EE1" w:rsidRPr="005E5C87" w14:paraId="14E66E0C"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DBBCBC" w14:textId="77777777" w:rsidR="007B3EE1" w:rsidRPr="005E5C87" w:rsidRDefault="007B3EE1" w:rsidP="00CC06C0">
            <w:pPr>
              <w:rPr>
                <w:sz w:val="18"/>
                <w:szCs w:val="18"/>
              </w:rPr>
            </w:pPr>
            <w:r w:rsidRPr="005E5C87">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EE473EE" w14:textId="77777777" w:rsidR="007B3EE1" w:rsidRPr="005E5C87" w:rsidRDefault="007B3EE1" w:rsidP="00CC06C0">
            <w:pPr>
              <w:rPr>
                <w:sz w:val="18"/>
                <w:szCs w:val="18"/>
              </w:rPr>
            </w:pPr>
            <w:r w:rsidRPr="005E5C87">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D404010" w14:textId="77777777" w:rsidR="007B3EE1" w:rsidRPr="005E5C87" w:rsidRDefault="007B3EE1" w:rsidP="00CC06C0">
            <w:pPr>
              <w:rPr>
                <w:sz w:val="18"/>
                <w:szCs w:val="18"/>
              </w:rPr>
            </w:pPr>
            <w:r w:rsidRPr="005E5C87">
              <w:rPr>
                <w:b/>
                <w:bCs/>
                <w:color w:val="FFFFFF"/>
                <w:sz w:val="18"/>
                <w:szCs w:val="18"/>
              </w:rPr>
              <w:t>Sample Value</w:t>
            </w:r>
          </w:p>
        </w:tc>
      </w:tr>
      <w:tr w:rsidR="007B3EE1" w:rsidRPr="005E5C87" w14:paraId="48990353"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71879BB" w14:textId="77777777" w:rsidR="007B3EE1" w:rsidRPr="005E5C87" w:rsidRDefault="007B3EE1" w:rsidP="00CC06C0">
            <w:pPr>
              <w:rPr>
                <w:sz w:val="18"/>
                <w:szCs w:val="18"/>
              </w:rPr>
            </w:pPr>
            <w:r w:rsidRPr="005E5C87">
              <w:rPr>
                <w:rFonts w:eastAsia="Courier New"/>
                <w:b/>
                <w:bCs/>
                <w:color w:val="1F4E79"/>
                <w:sz w:val="18"/>
                <w:szCs w:val="18"/>
              </w:rPr>
              <w:t>Task.resourceType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02DDB1" w14:textId="77777777" w:rsidR="007B3EE1" w:rsidRPr="005E5C87" w:rsidRDefault="007B3EE1" w:rsidP="00CC06C0">
            <w:pPr>
              <w:rPr>
                <w:sz w:val="18"/>
                <w:szCs w:val="18"/>
              </w:rPr>
            </w:pPr>
            <w:r w:rsidRPr="005E5C87">
              <w:rPr>
                <w:sz w:val="18"/>
                <w:szCs w:val="18"/>
              </w:rPr>
              <w:t>Resource type identifier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FF9236" w14:textId="77777777" w:rsidR="007B3EE1" w:rsidRPr="005E5C87" w:rsidRDefault="007B3EE1" w:rsidP="00CC06C0">
            <w:pPr>
              <w:rPr>
                <w:sz w:val="18"/>
                <w:szCs w:val="18"/>
              </w:rPr>
            </w:pPr>
            <w:r w:rsidRPr="005E5C87">
              <w:rPr>
                <w:color w:val="375623"/>
                <w:sz w:val="18"/>
                <w:szCs w:val="18"/>
              </w:rPr>
              <w:t>Task</w:t>
            </w:r>
          </w:p>
        </w:tc>
      </w:tr>
      <w:tr w:rsidR="007B3EE1" w:rsidRPr="005E5C87" w14:paraId="4B7E01F6"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215B99" w14:textId="77777777" w:rsidR="007B3EE1" w:rsidRPr="005E5C87" w:rsidRDefault="007B3EE1" w:rsidP="00CC06C0">
            <w:pPr>
              <w:rPr>
                <w:sz w:val="18"/>
                <w:szCs w:val="18"/>
              </w:rPr>
            </w:pPr>
            <w:r w:rsidRPr="005E5C87">
              <w:rPr>
                <w:rFonts w:eastAsia="Courier New"/>
                <w:b/>
                <w:bCs/>
                <w:color w:val="1F4E79"/>
                <w:sz w:val="18"/>
                <w:szCs w:val="18"/>
              </w:rPr>
              <w:t>Task.status</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C3CB41" w14:textId="77777777" w:rsidR="007B3EE1" w:rsidRPr="005E5C87" w:rsidRDefault="007B3EE1" w:rsidP="00CC06C0">
            <w:pPr>
              <w:rPr>
                <w:sz w:val="18"/>
                <w:szCs w:val="18"/>
              </w:rPr>
            </w:pPr>
            <w:r w:rsidRPr="005E5C87">
              <w:rPr>
                <w:sz w:val="18"/>
                <w:szCs w:val="18"/>
              </w:rPr>
              <w:t>Status of the cancellation request — 'requested' means pending payer action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59722D" w14:textId="77777777" w:rsidR="007B3EE1" w:rsidRPr="005E5C87" w:rsidRDefault="007B3EE1" w:rsidP="00CC06C0">
            <w:pPr>
              <w:rPr>
                <w:sz w:val="18"/>
                <w:szCs w:val="18"/>
              </w:rPr>
            </w:pPr>
            <w:r w:rsidRPr="005E5C87">
              <w:rPr>
                <w:color w:val="375623"/>
                <w:sz w:val="18"/>
                <w:szCs w:val="18"/>
              </w:rPr>
              <w:t>requested</w:t>
            </w:r>
          </w:p>
        </w:tc>
      </w:tr>
      <w:tr w:rsidR="007B3EE1" w:rsidRPr="005E5C87" w14:paraId="3F32E1C7"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1E1D7F" w14:textId="77777777" w:rsidR="007B3EE1" w:rsidRPr="005E5C87" w:rsidRDefault="007B3EE1" w:rsidP="00CC06C0">
            <w:pPr>
              <w:rPr>
                <w:sz w:val="18"/>
                <w:szCs w:val="18"/>
              </w:rPr>
            </w:pPr>
            <w:r w:rsidRPr="005E5C87">
              <w:rPr>
                <w:rFonts w:eastAsia="Courier New"/>
                <w:b/>
                <w:bCs/>
                <w:color w:val="1F4E79"/>
                <w:sz w:val="18"/>
                <w:szCs w:val="18"/>
              </w:rPr>
              <w:t>Task.intent</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5E76E3" w14:textId="77777777" w:rsidR="007B3EE1" w:rsidRPr="005E5C87" w:rsidRDefault="007B3EE1" w:rsidP="00CC06C0">
            <w:pPr>
              <w:rPr>
                <w:sz w:val="18"/>
                <w:szCs w:val="18"/>
              </w:rPr>
            </w:pPr>
            <w:r w:rsidRPr="005E5C87">
              <w:rPr>
                <w:sz w:val="18"/>
                <w:szCs w:val="18"/>
              </w:rPr>
              <w:t>Task intent — directive to perform an action</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03D5EE" w14:textId="77777777" w:rsidR="007B3EE1" w:rsidRPr="005E5C87" w:rsidRDefault="007B3EE1" w:rsidP="00CC06C0">
            <w:pPr>
              <w:rPr>
                <w:sz w:val="18"/>
                <w:szCs w:val="18"/>
              </w:rPr>
            </w:pPr>
            <w:r w:rsidRPr="005E5C87">
              <w:rPr>
                <w:color w:val="375623"/>
                <w:sz w:val="18"/>
                <w:szCs w:val="18"/>
              </w:rPr>
              <w:t>order</w:t>
            </w:r>
          </w:p>
        </w:tc>
      </w:tr>
      <w:tr w:rsidR="007B3EE1" w:rsidRPr="005E5C87" w14:paraId="03BBF339"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0C72BA" w14:textId="77777777" w:rsidR="007B3EE1" w:rsidRPr="005E5C87" w:rsidRDefault="007B3EE1" w:rsidP="00CC06C0">
            <w:pPr>
              <w:rPr>
                <w:sz w:val="18"/>
                <w:szCs w:val="18"/>
              </w:rPr>
            </w:pPr>
            <w:r w:rsidRPr="005E5C87">
              <w:rPr>
                <w:rFonts w:eastAsia="Courier New"/>
                <w:b/>
                <w:bCs/>
                <w:color w:val="1F4E79"/>
                <w:sz w:val="18"/>
                <w:szCs w:val="18"/>
              </w:rPr>
              <w:t>Task.code.coding.system</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99FE78" w14:textId="77777777" w:rsidR="007B3EE1" w:rsidRPr="005E5C87" w:rsidRDefault="007B3EE1" w:rsidP="00CC06C0">
            <w:pPr>
              <w:rPr>
                <w:sz w:val="18"/>
                <w:szCs w:val="18"/>
              </w:rPr>
            </w:pPr>
            <w:r w:rsidRPr="005E5C87">
              <w:rPr>
                <w:sz w:val="18"/>
                <w:szCs w:val="18"/>
              </w:rPr>
              <w:t>HL7 financial task code system</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C42493" w14:textId="77777777" w:rsidR="007B3EE1" w:rsidRPr="005E5C87" w:rsidRDefault="007B3EE1" w:rsidP="00CC06C0">
            <w:pPr>
              <w:rPr>
                <w:sz w:val="18"/>
                <w:szCs w:val="18"/>
              </w:rPr>
            </w:pPr>
            <w:r w:rsidRPr="005E5C87">
              <w:rPr>
                <w:color w:val="375623"/>
                <w:sz w:val="18"/>
                <w:szCs w:val="18"/>
              </w:rPr>
              <w:t>http://terminology.hl7.org/CodeSystem/financialtaskcode</w:t>
            </w:r>
          </w:p>
        </w:tc>
      </w:tr>
      <w:tr w:rsidR="007B3EE1" w:rsidRPr="005E5C87" w14:paraId="303CC15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6E80B0" w14:textId="77777777" w:rsidR="007B3EE1" w:rsidRPr="005E5C87" w:rsidRDefault="007B3EE1" w:rsidP="00CC06C0">
            <w:pPr>
              <w:rPr>
                <w:sz w:val="18"/>
                <w:szCs w:val="18"/>
              </w:rPr>
            </w:pPr>
            <w:r w:rsidRPr="005E5C87">
              <w:rPr>
                <w:rFonts w:eastAsia="Courier New"/>
                <w:b/>
                <w:bCs/>
                <w:color w:val="1F4E79"/>
                <w:sz w:val="18"/>
                <w:szCs w:val="18"/>
              </w:rPr>
              <w:t>Task.code.coding.code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64BB582" w14:textId="77777777" w:rsidR="007B3EE1" w:rsidRPr="005E5C87" w:rsidRDefault="007B3EE1" w:rsidP="00CC06C0">
            <w:pPr>
              <w:rPr>
                <w:sz w:val="18"/>
                <w:szCs w:val="18"/>
              </w:rPr>
            </w:pPr>
            <w:r w:rsidRPr="005E5C87">
              <w:rPr>
                <w:sz w:val="18"/>
                <w:szCs w:val="18"/>
              </w:rPr>
              <w:t>Task action — explicit cancellation code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7F0055" w14:textId="77777777" w:rsidR="007B3EE1" w:rsidRPr="005E5C87" w:rsidRDefault="007B3EE1" w:rsidP="00CC06C0">
            <w:pPr>
              <w:rPr>
                <w:sz w:val="18"/>
                <w:szCs w:val="18"/>
              </w:rPr>
            </w:pPr>
            <w:r w:rsidRPr="005E5C87">
              <w:rPr>
                <w:color w:val="375623"/>
                <w:sz w:val="18"/>
                <w:szCs w:val="18"/>
              </w:rPr>
              <w:t>cancel</w:t>
            </w:r>
          </w:p>
        </w:tc>
      </w:tr>
      <w:tr w:rsidR="007B3EE1" w:rsidRPr="005E5C87" w14:paraId="10EE13E1"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D278EE" w14:textId="77777777" w:rsidR="007B3EE1" w:rsidRPr="005E5C87" w:rsidRDefault="007B3EE1" w:rsidP="00CC06C0">
            <w:pPr>
              <w:rPr>
                <w:sz w:val="18"/>
                <w:szCs w:val="18"/>
              </w:rPr>
            </w:pPr>
            <w:r w:rsidRPr="005E5C87">
              <w:rPr>
                <w:rFonts w:eastAsia="Courier New"/>
                <w:b/>
                <w:bCs/>
                <w:color w:val="1F4E79"/>
                <w:sz w:val="18"/>
                <w:szCs w:val="18"/>
              </w:rPr>
              <w:t>Task.description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761722" w14:textId="77777777" w:rsidR="007B3EE1" w:rsidRPr="005E5C87" w:rsidRDefault="007B3EE1" w:rsidP="00CC06C0">
            <w:pPr>
              <w:rPr>
                <w:sz w:val="18"/>
                <w:szCs w:val="18"/>
              </w:rPr>
            </w:pPr>
            <w:r w:rsidRPr="005E5C87">
              <w:rPr>
                <w:sz w:val="18"/>
                <w:szCs w:val="18"/>
              </w:rPr>
              <w:t xml:space="preserve">Free-text description </w:t>
            </w:r>
            <w:r w:rsidRPr="005E5C87">
              <w:rPr>
                <w:sz w:val="18"/>
                <w:szCs w:val="18"/>
              </w:rPr>
              <w:lastRenderedPageBreak/>
              <w:t>of the cancellation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B623091" w14:textId="77777777" w:rsidR="007B3EE1" w:rsidRPr="005E5C87" w:rsidRDefault="007B3EE1" w:rsidP="00CC06C0">
            <w:pPr>
              <w:rPr>
                <w:sz w:val="18"/>
                <w:szCs w:val="18"/>
              </w:rPr>
            </w:pPr>
            <w:r w:rsidRPr="005E5C87">
              <w:rPr>
                <w:color w:val="375623"/>
                <w:sz w:val="18"/>
                <w:szCs w:val="18"/>
              </w:rPr>
              <w:lastRenderedPageBreak/>
              <w:t>Please cancel the preauth for claim VB26AA2600001</w:t>
            </w:r>
          </w:p>
        </w:tc>
      </w:tr>
      <w:tr w:rsidR="007B3EE1" w:rsidRPr="005E5C87" w14:paraId="37C3911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7D531E" w14:textId="77777777" w:rsidR="007B3EE1" w:rsidRPr="005E5C87" w:rsidRDefault="007B3EE1" w:rsidP="00CC06C0">
            <w:pPr>
              <w:rPr>
                <w:sz w:val="18"/>
                <w:szCs w:val="18"/>
              </w:rPr>
            </w:pPr>
            <w:r w:rsidRPr="005E5C87">
              <w:rPr>
                <w:rFonts w:eastAsia="Courier New"/>
                <w:b/>
                <w:bCs/>
                <w:color w:val="1F4E79"/>
                <w:sz w:val="18"/>
                <w:szCs w:val="18"/>
              </w:rPr>
              <w:t>Task.reasonCode.coding.system</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EA581A" w14:textId="77777777" w:rsidR="007B3EE1" w:rsidRPr="005E5C87" w:rsidRDefault="007B3EE1" w:rsidP="00CC06C0">
            <w:pPr>
              <w:rPr>
                <w:sz w:val="18"/>
                <w:szCs w:val="18"/>
              </w:rPr>
            </w:pPr>
            <w:r w:rsidRPr="005E5C87">
              <w:rPr>
                <w:sz w:val="18"/>
                <w:szCs w:val="18"/>
              </w:rPr>
              <w:t>NDHM reason code system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42ABBF" w14:textId="77777777" w:rsidR="007B3EE1" w:rsidRPr="005E5C87" w:rsidRDefault="007B3EE1" w:rsidP="00CC06C0">
            <w:pPr>
              <w:rPr>
                <w:sz w:val="18"/>
                <w:szCs w:val="18"/>
              </w:rPr>
            </w:pPr>
            <w:r w:rsidRPr="005E5C87">
              <w:rPr>
                <w:color w:val="375623"/>
                <w:sz w:val="18"/>
                <w:szCs w:val="18"/>
              </w:rPr>
              <w:t>https://nrces.in/ndhm/fhir/r4/CodeSystem/ndhm-reason-code</w:t>
            </w:r>
          </w:p>
        </w:tc>
      </w:tr>
      <w:tr w:rsidR="007B3EE1" w:rsidRPr="005E5C87" w14:paraId="77D2FFF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A2A707" w14:textId="77777777" w:rsidR="007B3EE1" w:rsidRPr="005E5C87" w:rsidRDefault="007B3EE1" w:rsidP="00CC06C0">
            <w:pPr>
              <w:rPr>
                <w:sz w:val="18"/>
                <w:szCs w:val="18"/>
              </w:rPr>
            </w:pPr>
            <w:r w:rsidRPr="005E5C87">
              <w:rPr>
                <w:rFonts w:eastAsia="Courier New"/>
                <w:b/>
                <w:bCs/>
                <w:color w:val="1F4E79"/>
                <w:sz w:val="18"/>
                <w:szCs w:val="18"/>
              </w:rPr>
              <w:t>Task.reasonCode.coding.code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EEE98CD" w14:textId="77777777" w:rsidR="007B3EE1" w:rsidRPr="005E5C87" w:rsidRDefault="007B3EE1" w:rsidP="00CC06C0">
            <w:pPr>
              <w:rPr>
                <w:sz w:val="18"/>
                <w:szCs w:val="18"/>
              </w:rPr>
            </w:pPr>
            <w:r w:rsidRPr="005E5C87">
              <w:rPr>
                <w:sz w:val="18"/>
                <w:szCs w:val="18"/>
              </w:rPr>
              <w:t>Structured reason for cancellation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68C179" w14:textId="77777777" w:rsidR="007B3EE1" w:rsidRPr="005E5C87" w:rsidRDefault="007B3EE1" w:rsidP="00CC06C0">
            <w:pPr>
              <w:rPr>
                <w:sz w:val="18"/>
                <w:szCs w:val="18"/>
              </w:rPr>
            </w:pPr>
            <w:r w:rsidRPr="005E5C87">
              <w:rPr>
                <w:color w:val="375623"/>
                <w:sz w:val="18"/>
                <w:szCs w:val="18"/>
              </w:rPr>
              <w:t>treatmentplanchanged</w:t>
            </w:r>
          </w:p>
        </w:tc>
      </w:tr>
      <w:tr w:rsidR="007B3EE1" w:rsidRPr="005E5C87" w14:paraId="5E7873D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B3A696" w14:textId="77777777" w:rsidR="007B3EE1" w:rsidRPr="005E5C87" w:rsidRDefault="007B3EE1" w:rsidP="00CC06C0">
            <w:pPr>
              <w:rPr>
                <w:sz w:val="18"/>
                <w:szCs w:val="18"/>
              </w:rPr>
            </w:pPr>
            <w:r w:rsidRPr="005E5C87">
              <w:rPr>
                <w:rFonts w:eastAsia="Courier New"/>
                <w:b/>
                <w:bCs/>
                <w:color w:val="1F4E79"/>
                <w:sz w:val="18"/>
                <w:szCs w:val="18"/>
              </w:rPr>
              <w:t>Task.reasonCode.coding.display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0AB750" w14:textId="77777777" w:rsidR="007B3EE1" w:rsidRPr="005E5C87" w:rsidRDefault="007B3EE1" w:rsidP="00CC06C0">
            <w:pPr>
              <w:rPr>
                <w:sz w:val="18"/>
                <w:szCs w:val="18"/>
              </w:rPr>
            </w:pPr>
            <w:r w:rsidRPr="005E5C87">
              <w:rPr>
                <w:sz w:val="18"/>
                <w:szCs w:val="18"/>
              </w:rPr>
              <w:t>Reason display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27446A" w14:textId="77777777" w:rsidR="007B3EE1" w:rsidRPr="005E5C87" w:rsidRDefault="007B3EE1" w:rsidP="00CC06C0">
            <w:pPr>
              <w:rPr>
                <w:sz w:val="18"/>
                <w:szCs w:val="18"/>
              </w:rPr>
            </w:pPr>
            <w:r w:rsidRPr="005E5C87">
              <w:rPr>
                <w:color w:val="375623"/>
                <w:sz w:val="18"/>
                <w:szCs w:val="18"/>
              </w:rPr>
              <w:t>Treatment plan changed during hospitalization.</w:t>
            </w:r>
          </w:p>
        </w:tc>
      </w:tr>
      <w:tr w:rsidR="007B3EE1" w:rsidRPr="005E5C87" w14:paraId="7D0360B3"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E01F1ED" w14:textId="77777777" w:rsidR="007B3EE1" w:rsidRPr="005E5C87" w:rsidRDefault="007B3EE1" w:rsidP="00CC06C0">
            <w:pPr>
              <w:rPr>
                <w:sz w:val="18"/>
                <w:szCs w:val="18"/>
              </w:rPr>
            </w:pPr>
            <w:r w:rsidRPr="005E5C87">
              <w:rPr>
                <w:rFonts w:eastAsia="Courier New"/>
                <w:b/>
                <w:bCs/>
                <w:color w:val="1F4E79"/>
                <w:sz w:val="18"/>
                <w:szCs w:val="18"/>
              </w:rPr>
              <w:t>Task.input[0].type.coding.code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AAE89D" w14:textId="77777777" w:rsidR="007B3EE1" w:rsidRPr="005E5C87" w:rsidRDefault="007B3EE1" w:rsidP="00CC06C0">
            <w:pPr>
              <w:rPr>
                <w:sz w:val="18"/>
                <w:szCs w:val="18"/>
              </w:rPr>
            </w:pPr>
            <w:r w:rsidRPr="005E5C87">
              <w:rPr>
                <w:sz w:val="18"/>
                <w:szCs w:val="18"/>
              </w:rPr>
              <w:t>Input type — claim number being cancelled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AAAEDF" w14:textId="77777777" w:rsidR="007B3EE1" w:rsidRPr="005E5C87" w:rsidRDefault="007B3EE1" w:rsidP="00CC06C0">
            <w:pPr>
              <w:rPr>
                <w:sz w:val="18"/>
                <w:szCs w:val="18"/>
              </w:rPr>
            </w:pPr>
            <w:r w:rsidRPr="005E5C87">
              <w:rPr>
                <w:color w:val="375623"/>
                <w:sz w:val="18"/>
                <w:szCs w:val="18"/>
              </w:rPr>
              <w:t>claimNumber</w:t>
            </w:r>
          </w:p>
        </w:tc>
      </w:tr>
      <w:tr w:rsidR="007B3EE1" w:rsidRPr="005E5C87" w14:paraId="33DA1EC9"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A19C01" w14:textId="77777777" w:rsidR="007B3EE1" w:rsidRPr="005E5C87" w:rsidRDefault="007B3EE1" w:rsidP="00CC06C0">
            <w:pPr>
              <w:rPr>
                <w:sz w:val="18"/>
                <w:szCs w:val="18"/>
              </w:rPr>
            </w:pPr>
            <w:r w:rsidRPr="005E5C87">
              <w:rPr>
                <w:rFonts w:eastAsia="Courier New"/>
                <w:b/>
                <w:bCs/>
                <w:color w:val="1F4E79"/>
                <w:sz w:val="18"/>
                <w:szCs w:val="18"/>
              </w:rPr>
              <w:t>Task.input[0].valueString</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EA9846" w14:textId="77777777" w:rsidR="007B3EE1" w:rsidRPr="005E5C87" w:rsidRDefault="007B3EE1" w:rsidP="00CC06C0">
            <w:pPr>
              <w:rPr>
                <w:sz w:val="18"/>
                <w:szCs w:val="18"/>
              </w:rPr>
            </w:pPr>
            <w:r w:rsidRPr="005E5C87">
              <w:rPr>
                <w:sz w:val="18"/>
                <w:szCs w:val="18"/>
              </w:rPr>
              <w:t>Claim number value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E07AF6" w14:textId="77777777" w:rsidR="007B3EE1" w:rsidRPr="005E5C87" w:rsidRDefault="007B3EE1" w:rsidP="00CC06C0">
            <w:pPr>
              <w:rPr>
                <w:sz w:val="18"/>
                <w:szCs w:val="18"/>
              </w:rPr>
            </w:pPr>
            <w:r w:rsidRPr="005E5C87">
              <w:rPr>
                <w:color w:val="375623"/>
                <w:sz w:val="18"/>
                <w:szCs w:val="18"/>
              </w:rPr>
              <w:t>VB26AA2600001</w:t>
            </w:r>
          </w:p>
        </w:tc>
      </w:tr>
      <w:tr w:rsidR="007B3EE1" w:rsidRPr="005E5C87" w14:paraId="6068C08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DBE2C1" w14:textId="77777777" w:rsidR="007B3EE1" w:rsidRPr="005E5C87" w:rsidRDefault="007B3EE1" w:rsidP="00CC06C0">
            <w:pPr>
              <w:rPr>
                <w:sz w:val="18"/>
                <w:szCs w:val="18"/>
              </w:rPr>
            </w:pPr>
            <w:r w:rsidRPr="005E5C87">
              <w:rPr>
                <w:rFonts w:eastAsia="Courier New"/>
                <w:b/>
                <w:bCs/>
                <w:color w:val="1F4E79"/>
                <w:sz w:val="18"/>
                <w:szCs w:val="18"/>
              </w:rPr>
              <w:t>Task.input[1].type.coding.code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96E8DE" w14:textId="77777777" w:rsidR="007B3EE1" w:rsidRPr="005E5C87" w:rsidRDefault="007B3EE1" w:rsidP="00CC06C0">
            <w:pPr>
              <w:rPr>
                <w:sz w:val="18"/>
                <w:szCs w:val="18"/>
              </w:rPr>
            </w:pPr>
            <w:r w:rsidRPr="005E5C87">
              <w:rPr>
                <w:sz w:val="18"/>
                <w:szCs w:val="18"/>
              </w:rPr>
              <w:t>Input type — intimation number</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7075EC" w14:textId="77777777" w:rsidR="007B3EE1" w:rsidRPr="005E5C87" w:rsidRDefault="007B3EE1" w:rsidP="00CC06C0">
            <w:pPr>
              <w:rPr>
                <w:sz w:val="18"/>
                <w:szCs w:val="18"/>
              </w:rPr>
            </w:pPr>
            <w:r w:rsidRPr="005E5C87">
              <w:rPr>
                <w:color w:val="375623"/>
                <w:sz w:val="18"/>
                <w:szCs w:val="18"/>
              </w:rPr>
              <w:t>intimationNumber</w:t>
            </w:r>
          </w:p>
        </w:tc>
      </w:tr>
      <w:tr w:rsidR="007B3EE1" w:rsidRPr="005E5C87" w14:paraId="5A8F50D2"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AE635E" w14:textId="77777777" w:rsidR="007B3EE1" w:rsidRPr="005E5C87" w:rsidRDefault="007B3EE1" w:rsidP="00CC06C0">
            <w:pPr>
              <w:rPr>
                <w:sz w:val="18"/>
                <w:szCs w:val="18"/>
              </w:rPr>
            </w:pPr>
            <w:r w:rsidRPr="005E5C87">
              <w:rPr>
                <w:rFonts w:eastAsia="Courier New"/>
                <w:b/>
                <w:bCs/>
                <w:color w:val="1F4E79"/>
                <w:sz w:val="18"/>
                <w:szCs w:val="18"/>
              </w:rPr>
              <w:t>Task.input[1].valueString</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626D7B4" w14:textId="77777777" w:rsidR="007B3EE1" w:rsidRPr="005E5C87" w:rsidRDefault="007B3EE1" w:rsidP="00CC06C0">
            <w:pPr>
              <w:rPr>
                <w:sz w:val="18"/>
                <w:szCs w:val="18"/>
              </w:rPr>
            </w:pPr>
            <w:r w:rsidRPr="005E5C87">
              <w:rPr>
                <w:sz w:val="18"/>
                <w:szCs w:val="18"/>
              </w:rPr>
              <w:t>Intimation number value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2DE3F6" w14:textId="77777777" w:rsidR="007B3EE1" w:rsidRPr="005E5C87" w:rsidRDefault="007B3EE1" w:rsidP="00CC06C0">
            <w:pPr>
              <w:rPr>
                <w:sz w:val="18"/>
                <w:szCs w:val="18"/>
              </w:rPr>
            </w:pPr>
            <w:r w:rsidRPr="005E5C87">
              <w:rPr>
                <w:color w:val="375623"/>
                <w:sz w:val="18"/>
                <w:szCs w:val="18"/>
              </w:rPr>
              <w:t>VB26AA2600001</w:t>
            </w:r>
          </w:p>
        </w:tc>
      </w:tr>
      <w:tr w:rsidR="007B3EE1" w:rsidRPr="005E5C87" w14:paraId="7D8157A5"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1C7D41" w14:textId="77777777" w:rsidR="007B3EE1" w:rsidRPr="005E5C87" w:rsidRDefault="007B3EE1" w:rsidP="00CC06C0">
            <w:pPr>
              <w:rPr>
                <w:sz w:val="18"/>
                <w:szCs w:val="18"/>
              </w:rPr>
            </w:pPr>
            <w:r w:rsidRPr="005E5C87">
              <w:rPr>
                <w:rFonts w:eastAsia="Courier New"/>
                <w:b/>
                <w:bCs/>
                <w:color w:val="1F4E79"/>
                <w:sz w:val="18"/>
                <w:szCs w:val="18"/>
              </w:rPr>
              <w:t>Task.requester.reference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FDEED9" w14:textId="77777777" w:rsidR="007B3EE1" w:rsidRPr="005E5C87" w:rsidRDefault="007B3EE1" w:rsidP="00CC06C0">
            <w:pPr>
              <w:rPr>
                <w:sz w:val="18"/>
                <w:szCs w:val="18"/>
              </w:rPr>
            </w:pPr>
            <w:r w:rsidRPr="005E5C87">
              <w:rPr>
                <w:sz w:val="18"/>
                <w:szCs w:val="18"/>
              </w:rPr>
              <w:t>Organisation initiating the cancellation (provider)</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C0B234" w14:textId="77777777" w:rsidR="007B3EE1" w:rsidRPr="005E5C87" w:rsidRDefault="007B3EE1" w:rsidP="00CC06C0">
            <w:pPr>
              <w:rPr>
                <w:sz w:val="18"/>
                <w:szCs w:val="18"/>
              </w:rPr>
            </w:pPr>
            <w:r w:rsidRPr="005E5C87">
              <w:rPr>
                <w:color w:val="375623"/>
                <w:sz w:val="18"/>
                <w:szCs w:val="18"/>
              </w:rPr>
              <w:t>Organization/prov</w:t>
            </w:r>
          </w:p>
        </w:tc>
      </w:tr>
      <w:tr w:rsidR="007B3EE1" w:rsidRPr="005E5C87" w14:paraId="5D7D592A"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0C3E37" w14:textId="77777777" w:rsidR="007B3EE1" w:rsidRPr="005E5C87" w:rsidRDefault="007B3EE1" w:rsidP="00CC06C0">
            <w:pPr>
              <w:rPr>
                <w:sz w:val="18"/>
                <w:szCs w:val="18"/>
              </w:rPr>
            </w:pPr>
            <w:r w:rsidRPr="005E5C87">
              <w:rPr>
                <w:rFonts w:eastAsia="Courier New"/>
                <w:b/>
                <w:bCs/>
                <w:color w:val="1F4E79"/>
                <w:sz w:val="18"/>
                <w:szCs w:val="18"/>
              </w:rPr>
              <w:t>Task.owner.reference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BBA5C2" w14:textId="77777777" w:rsidR="007B3EE1" w:rsidRPr="005E5C87" w:rsidRDefault="007B3EE1" w:rsidP="00CC06C0">
            <w:pPr>
              <w:rPr>
                <w:sz w:val="18"/>
                <w:szCs w:val="18"/>
              </w:rPr>
            </w:pPr>
            <w:r w:rsidRPr="005E5C87">
              <w:rPr>
                <w:sz w:val="18"/>
                <w:szCs w:val="18"/>
              </w:rPr>
              <w:t>Organisation responsible for processing (payer)</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D30540" w14:textId="77777777" w:rsidR="007B3EE1" w:rsidRPr="005E5C87" w:rsidRDefault="007B3EE1" w:rsidP="00CC06C0">
            <w:pPr>
              <w:rPr>
                <w:sz w:val="18"/>
                <w:szCs w:val="18"/>
              </w:rPr>
            </w:pPr>
            <w:r w:rsidRPr="005E5C87">
              <w:rPr>
                <w:color w:val="375623"/>
                <w:sz w:val="18"/>
                <w:szCs w:val="18"/>
              </w:rPr>
              <w:t>Organization/pay</w:t>
            </w:r>
          </w:p>
        </w:tc>
      </w:tr>
    </w:tbl>
    <w:p w14:paraId="2CD29645" w14:textId="77777777" w:rsidR="007B3EE1" w:rsidRDefault="007B3EE1" w:rsidP="007B3EE1">
      <w:r>
        <w:br w:type="page"/>
      </w:r>
    </w:p>
    <w:p w14:paraId="0EC3C046" w14:textId="76ED4387" w:rsidR="00EA528F" w:rsidRDefault="00EA528F" w:rsidP="00EA528F">
      <w:pPr>
        <w:pStyle w:val="Heading1"/>
        <w:pBdr>
          <w:bottom w:val="single" w:sz="6" w:space="4" w:color="2E75B6"/>
        </w:pBdr>
      </w:pPr>
      <w:bookmarkStart w:id="95" w:name="_Toc225234440"/>
      <w:r>
        <w:rPr>
          <w:rFonts w:ascii="Arial" w:eastAsia="Arial" w:hAnsi="Arial" w:cs="Arial"/>
          <w:b/>
          <w:bCs/>
          <w:color w:val="1F4E79"/>
          <w:sz w:val="36"/>
          <w:szCs w:val="36"/>
        </w:rPr>
        <w:lastRenderedPageBreak/>
        <w:t>Section 9: Use Case 4 — Claims Lifecycle</w:t>
      </w:r>
      <w:bookmarkEnd w:id="95"/>
    </w:p>
    <w:p w14:paraId="06B40909" w14:textId="77777777" w:rsidR="00EA528F" w:rsidRDefault="00EA528F" w:rsidP="00EA528F">
      <w:pPr>
        <w:spacing w:before="60" w:after="60"/>
      </w:pPr>
    </w:p>
    <w:p w14:paraId="43CB5C4F" w14:textId="1E9D45E3" w:rsidR="00EA528F" w:rsidRDefault="005E5C87" w:rsidP="00EA528F">
      <w:pPr>
        <w:pStyle w:val="Heading2"/>
      </w:pPr>
      <w:bookmarkStart w:id="96" w:name="_Toc225234441"/>
      <w:r>
        <w:rPr>
          <w:rFonts w:ascii="Arial" w:eastAsia="Arial" w:hAnsi="Arial" w:cs="Arial"/>
          <w:b/>
          <w:bCs/>
          <w:color w:val="1F4E79"/>
          <w:sz w:val="28"/>
          <w:szCs w:val="28"/>
        </w:rPr>
        <w:t>9.1 Business</w:t>
      </w:r>
      <w:r w:rsidR="00EA528F">
        <w:rPr>
          <w:rFonts w:ascii="Arial" w:eastAsia="Arial" w:hAnsi="Arial" w:cs="Arial"/>
          <w:b/>
          <w:bCs/>
          <w:color w:val="1F4E79"/>
          <w:sz w:val="28"/>
          <w:szCs w:val="28"/>
        </w:rPr>
        <w:t xml:space="preserve"> Context</w:t>
      </w:r>
      <w:bookmarkEnd w:id="96"/>
    </w:p>
    <w:p w14:paraId="110090B5" w14:textId="7D193407" w:rsidR="0033366A" w:rsidRDefault="0033366A" w:rsidP="0033366A">
      <w:pPr>
        <w:spacing w:before="60" w:after="100"/>
      </w:pPr>
      <w:r>
        <w:rPr>
          <w:color w:val="333333"/>
        </w:rPr>
        <w:t>The claims workflow is the most critical phase in the NHCX healthcare transaction lifecycle, where financial settlement is initiated and completed based on treatment delivered and supporting evidence. Everything that precedes it eligibility checks, preauth approval, discharge submission — exists to set the conditions under which a claim can be adjudicated cleanly. A well-prepared claim closes within days. A poorly prepared one cycles through queries, partial responses, and resubmissions for weeks.</w:t>
      </w:r>
    </w:p>
    <w:p w14:paraId="15F3BC5C" w14:textId="5327A59C" w:rsidR="0033366A" w:rsidRDefault="0033366A" w:rsidP="0033366A">
      <w:pPr>
        <w:spacing w:before="60" w:after="100"/>
      </w:pPr>
      <w:r>
        <w:rPr>
          <w:color w:val="333333"/>
        </w:rPr>
        <w:t>NHCX structures this as a state-driven, multi-stage process rather than a single submission-response transaction. This design reflects the operational reality of hospital billing: discharge decisions, document collection, and final billing rarely happen simultaneously, and payers need to interact with providers incrementally before reaching a final adjudication decision.</w:t>
      </w:r>
    </w:p>
    <w:p w14:paraId="428DC407" w14:textId="187A3CBC" w:rsidR="0033366A" w:rsidRPr="0033366A" w:rsidRDefault="0033366A" w:rsidP="0033366A">
      <w:pPr>
        <w:shd w:val="clear" w:color="auto" w:fill="EBF3FB"/>
        <w:spacing w:before="300" w:after="120"/>
        <w:rPr>
          <w:color w:val="000000" w:themeColor="text1"/>
        </w:rPr>
      </w:pPr>
      <w:r w:rsidRPr="0033366A">
        <w:rPr>
          <w:b/>
          <w:bCs/>
          <w:color w:val="000000" w:themeColor="text1"/>
          <w:sz w:val="28"/>
          <w:szCs w:val="28"/>
        </w:rPr>
        <w:t>Stage 1</w:t>
      </w:r>
      <w:r w:rsidR="005E5C87">
        <w:rPr>
          <w:b/>
          <w:bCs/>
          <w:color w:val="000000" w:themeColor="text1"/>
          <w:sz w:val="28"/>
          <w:szCs w:val="28"/>
        </w:rPr>
        <w:t>-</w:t>
      </w:r>
      <w:r w:rsidRPr="0033366A">
        <w:rPr>
          <w:b/>
          <w:bCs/>
          <w:color w:val="000000" w:themeColor="text1"/>
          <w:sz w:val="28"/>
          <w:szCs w:val="28"/>
        </w:rPr>
        <w:t xml:space="preserve"> Discharge-linked claim </w:t>
      </w:r>
      <w:r w:rsidR="005E5C87" w:rsidRPr="0033366A">
        <w:rPr>
          <w:b/>
          <w:bCs/>
          <w:color w:val="000000" w:themeColor="text1"/>
          <w:sz w:val="28"/>
          <w:szCs w:val="28"/>
        </w:rPr>
        <w:t>initiation</w:t>
      </w:r>
      <w:r w:rsidR="005E5C87" w:rsidRPr="0033366A">
        <w:rPr>
          <w:i/>
          <w:iCs/>
          <w:color w:val="000000" w:themeColor="text1"/>
        </w:rPr>
        <w:t xml:space="preserve"> Pre</w:t>
      </w:r>
      <w:r w:rsidRPr="0033366A">
        <w:rPr>
          <w:i/>
          <w:iCs/>
          <w:color w:val="000000" w:themeColor="text1"/>
        </w:rPr>
        <w:t>-discharge provisional submission</w:t>
      </w:r>
    </w:p>
    <w:p w14:paraId="07B69427" w14:textId="025E4D8D" w:rsidR="0033366A" w:rsidRDefault="0033366A" w:rsidP="0033366A">
      <w:pPr>
        <w:spacing w:before="60" w:after="100"/>
      </w:pPr>
      <w:r>
        <w:rPr>
          <w:color w:val="333333"/>
        </w:rPr>
        <w:t>Before a patient leaves the ward, the hospital assembles a provisional claim. This is not a formality — it is the first moment the payer can scrutinise whether the treatment delivered matches what was pre-authorised.</w:t>
      </w:r>
    </w:p>
    <w:p w14:paraId="6F177AE9" w14:textId="77777777" w:rsidR="0033366A" w:rsidRDefault="0033366A" w:rsidP="0033366A">
      <w:pPr>
        <w:pStyle w:val="Heading3"/>
      </w:pPr>
      <w:bookmarkStart w:id="97" w:name="_Toc225234442"/>
      <w:r>
        <w:rPr>
          <w:rFonts w:eastAsia="Arial" w:cs="Arial"/>
          <w:b/>
          <w:bCs/>
          <w:color w:val="2E75B6"/>
          <w:sz w:val="24"/>
          <w:szCs w:val="24"/>
        </w:rPr>
        <w:t>What the provisional claim contains</w:t>
      </w:r>
      <w:bookmarkEnd w:id="97"/>
    </w:p>
    <w:p w14:paraId="72D32D7C" w14:textId="77777777" w:rsidR="0033366A" w:rsidRDefault="0033366A">
      <w:pPr>
        <w:pStyle w:val="ListParagraph"/>
        <w:numPr>
          <w:ilvl w:val="0"/>
          <w:numId w:val="16"/>
        </w:numPr>
        <w:spacing w:before="40" w:after="40"/>
        <w:contextualSpacing w:val="0"/>
      </w:pPr>
      <w:r>
        <w:rPr>
          <w:color w:val="333333"/>
        </w:rPr>
        <w:t>Treatment procedures performed and applicable benefit packages</w:t>
      </w:r>
    </w:p>
    <w:p w14:paraId="2A84DD04" w14:textId="77777777" w:rsidR="0033366A" w:rsidRDefault="0033366A">
      <w:pPr>
        <w:pStyle w:val="ListParagraph"/>
        <w:numPr>
          <w:ilvl w:val="0"/>
          <w:numId w:val="16"/>
        </w:numPr>
        <w:spacing w:before="40" w:after="40"/>
        <w:contextualSpacing w:val="0"/>
      </w:pPr>
      <w:r>
        <w:rPr>
          <w:color w:val="333333"/>
        </w:rPr>
        <w:t>Final or estimated bill amounts at the point of discharge</w:t>
      </w:r>
    </w:p>
    <w:p w14:paraId="4A989A24" w14:textId="1554A5C7" w:rsidR="0033366A" w:rsidRDefault="0033366A">
      <w:pPr>
        <w:pStyle w:val="ListParagraph"/>
        <w:numPr>
          <w:ilvl w:val="0"/>
          <w:numId w:val="16"/>
        </w:numPr>
        <w:spacing w:before="40" w:after="40"/>
        <w:contextualSpacing w:val="0"/>
      </w:pPr>
      <w:r>
        <w:rPr>
          <w:color w:val="333333"/>
        </w:rPr>
        <w:t>Supporting clinical and billing documents available at that stage</w:t>
      </w:r>
    </w:p>
    <w:p w14:paraId="5B5E3E1A" w14:textId="77777777" w:rsidR="0033366A" w:rsidRDefault="0033366A" w:rsidP="0033366A">
      <w:pPr>
        <w:pStyle w:val="Heading3"/>
      </w:pPr>
      <w:bookmarkStart w:id="98" w:name="_Toc225234443"/>
      <w:r>
        <w:rPr>
          <w:rFonts w:eastAsia="Arial" w:cs="Arial"/>
          <w:b/>
          <w:bCs/>
          <w:color w:val="2E75B6"/>
          <w:sz w:val="24"/>
          <w:szCs w:val="24"/>
        </w:rPr>
        <w:t>What the payer does with it</w:t>
      </w:r>
      <w:bookmarkEnd w:id="98"/>
    </w:p>
    <w:p w14:paraId="49816248" w14:textId="77777777" w:rsidR="0033366A" w:rsidRDefault="0033366A">
      <w:pPr>
        <w:pStyle w:val="ListParagraph"/>
        <w:numPr>
          <w:ilvl w:val="0"/>
          <w:numId w:val="16"/>
        </w:numPr>
        <w:spacing w:before="40" w:after="40"/>
        <w:contextualSpacing w:val="0"/>
      </w:pPr>
      <w:r>
        <w:rPr>
          <w:color w:val="333333"/>
        </w:rPr>
        <w:t>Performs early document validation before the patient leaves</w:t>
      </w:r>
    </w:p>
    <w:p w14:paraId="03A44125" w14:textId="77777777" w:rsidR="0033366A" w:rsidRDefault="0033366A">
      <w:pPr>
        <w:pStyle w:val="ListParagraph"/>
        <w:numPr>
          <w:ilvl w:val="0"/>
          <w:numId w:val="16"/>
        </w:numPr>
        <w:spacing w:before="40" w:after="40"/>
        <w:contextualSpacing w:val="0"/>
      </w:pPr>
      <w:r>
        <w:rPr>
          <w:color w:val="333333"/>
        </w:rPr>
        <w:t>Checks admissibility and compliance against the approved preauth reference</w:t>
      </w:r>
    </w:p>
    <w:p w14:paraId="4F63EBE0" w14:textId="77777777" w:rsidR="0033366A" w:rsidRDefault="0033366A">
      <w:pPr>
        <w:pStyle w:val="ListParagraph"/>
        <w:numPr>
          <w:ilvl w:val="0"/>
          <w:numId w:val="16"/>
        </w:numPr>
        <w:spacing w:before="40" w:after="40"/>
        <w:contextualSpacing w:val="0"/>
      </w:pPr>
      <w:r>
        <w:rPr>
          <w:color w:val="333333"/>
        </w:rPr>
        <w:t>Returns an initial response — approval, query, or rejection — before discharge is finalised</w:t>
      </w:r>
    </w:p>
    <w:p w14:paraId="475CDC7F" w14:textId="77777777" w:rsidR="0033366A" w:rsidRDefault="0033366A" w:rsidP="0033366A">
      <w:pPr>
        <w:spacing w:before="60" w:after="60"/>
      </w:pPr>
    </w:p>
    <w:p w14:paraId="5083D219" w14:textId="77777777" w:rsidR="0033366A" w:rsidRDefault="0033366A" w:rsidP="0033366A">
      <w:pPr>
        <w:spacing w:before="60" w:after="100"/>
      </w:pPr>
      <w:r>
        <w:rPr>
          <w:color w:val="333333"/>
        </w:rPr>
        <w:t>Aligning discharge with payer validation before the patient leaves is the single most effective way to prevent disputes at the final claim stage. Corrections are far cheaper before discharge than after.</w:t>
      </w:r>
    </w:p>
    <w:p w14:paraId="6C1FDA60" w14:textId="77777777" w:rsidR="0033366A" w:rsidRDefault="0033366A" w:rsidP="0033366A">
      <w:pPr>
        <w:spacing w:before="60" w:after="60"/>
      </w:pPr>
    </w:p>
    <w:p w14:paraId="141ECCA3" w14:textId="76D1CDBC" w:rsidR="0033366A" w:rsidRDefault="0033366A" w:rsidP="0033366A">
      <w:pPr>
        <w:shd w:val="clear" w:color="auto" w:fill="EBF3FB"/>
        <w:spacing w:before="80" w:after="80"/>
        <w:ind w:left="180" w:right="180"/>
      </w:pPr>
      <w:r>
        <w:rPr>
          <w:b/>
          <w:bCs/>
          <w:color w:val="2E75B6"/>
          <w:sz w:val="18"/>
          <w:szCs w:val="18"/>
        </w:rPr>
        <w:t xml:space="preserve">NHCX workflow: </w:t>
      </w:r>
      <w:r>
        <w:rPr>
          <w:color w:val="333333"/>
          <w:sz w:val="18"/>
          <w:szCs w:val="18"/>
        </w:rPr>
        <w:t>This stage uses the Discharge Submitted workflow identifier. The payer responds with Discharge Approved or a corresponding rejection or query status.</w:t>
      </w:r>
    </w:p>
    <w:p w14:paraId="7C9D5317" w14:textId="77777777" w:rsidR="0033366A" w:rsidRDefault="0033366A" w:rsidP="0033366A">
      <w:pPr>
        <w:pStyle w:val="Heading3"/>
      </w:pPr>
      <w:bookmarkStart w:id="99" w:name="_Toc225234444"/>
      <w:r>
        <w:rPr>
          <w:rFonts w:eastAsia="Arial" w:cs="Arial"/>
          <w:b/>
          <w:bCs/>
          <w:color w:val="2E75B6"/>
          <w:sz w:val="24"/>
          <w:szCs w:val="24"/>
        </w:rPr>
        <w:t>PMJAY exception — merged discharge and claim flow</w:t>
      </w:r>
      <w:bookmarkEnd w:id="99"/>
    </w:p>
    <w:p w14:paraId="4C648E3B" w14:textId="449D286E" w:rsidR="0033366A" w:rsidRDefault="0033366A" w:rsidP="0033366A">
      <w:pPr>
        <w:spacing w:before="60" w:after="100"/>
      </w:pPr>
      <w:r>
        <w:rPr>
          <w:color w:val="333333"/>
        </w:rPr>
        <w:t>In PMJAY, there is no separate discharge workflow. Hospitals submit directly using the Claim Submitted workflow identifier — discharge and claim initiation are merged into a single flow. This simplifies operations but increases the importance of accurate and complete claim submission upfront, since there is no intermediate provisional checkpoint.</w:t>
      </w:r>
    </w:p>
    <w:p w14:paraId="48B13F8E" w14:textId="594D4040" w:rsidR="0033366A" w:rsidRPr="0033366A" w:rsidRDefault="0033366A" w:rsidP="0033366A">
      <w:pPr>
        <w:shd w:val="clear" w:color="auto" w:fill="EBF3FB"/>
        <w:spacing w:before="300" w:after="120"/>
        <w:rPr>
          <w:color w:val="000000" w:themeColor="text1"/>
        </w:rPr>
      </w:pPr>
      <w:r w:rsidRPr="0033366A">
        <w:rPr>
          <w:b/>
          <w:bCs/>
          <w:color w:val="000000" w:themeColor="text1"/>
          <w:sz w:val="28"/>
          <w:szCs w:val="28"/>
        </w:rPr>
        <w:t>Stage 2</w:t>
      </w:r>
      <w:r w:rsidR="001653E8">
        <w:rPr>
          <w:b/>
          <w:bCs/>
          <w:color w:val="000000" w:themeColor="text1"/>
          <w:sz w:val="28"/>
          <w:szCs w:val="28"/>
        </w:rPr>
        <w:t xml:space="preserve">- </w:t>
      </w:r>
      <w:r w:rsidR="001653E8" w:rsidRPr="0033366A">
        <w:rPr>
          <w:b/>
          <w:bCs/>
          <w:color w:val="000000" w:themeColor="text1"/>
          <w:sz w:val="28"/>
          <w:szCs w:val="28"/>
        </w:rPr>
        <w:t>Final</w:t>
      </w:r>
      <w:r w:rsidRPr="0033366A">
        <w:rPr>
          <w:b/>
          <w:bCs/>
          <w:color w:val="000000" w:themeColor="text1"/>
          <w:sz w:val="28"/>
          <w:szCs w:val="28"/>
        </w:rPr>
        <w:t xml:space="preserve"> claim </w:t>
      </w:r>
      <w:r w:rsidR="005E5C87" w:rsidRPr="0033366A">
        <w:rPr>
          <w:b/>
          <w:bCs/>
          <w:color w:val="000000" w:themeColor="text1"/>
          <w:sz w:val="28"/>
          <w:szCs w:val="28"/>
        </w:rPr>
        <w:t>submission</w:t>
      </w:r>
      <w:r w:rsidR="005E5C87" w:rsidRPr="0033366A">
        <w:rPr>
          <w:i/>
          <w:iCs/>
          <w:color w:val="000000" w:themeColor="text1"/>
        </w:rPr>
        <w:t xml:space="preserve"> Post</w:t>
      </w:r>
      <w:r w:rsidRPr="0033366A">
        <w:rPr>
          <w:i/>
          <w:iCs/>
          <w:color w:val="000000" w:themeColor="text1"/>
        </w:rPr>
        <w:t>-discharge complete submission for adjudication</w:t>
      </w:r>
    </w:p>
    <w:p w14:paraId="52E0076C" w14:textId="77777777" w:rsidR="0033366A" w:rsidRDefault="0033366A" w:rsidP="0033366A">
      <w:pPr>
        <w:spacing w:before="60" w:after="100"/>
      </w:pPr>
      <w:r>
        <w:rPr>
          <w:color w:val="333333"/>
        </w:rPr>
        <w:t>The provisional submission handles validation. The final submission handles settlement.</w:t>
      </w:r>
    </w:p>
    <w:p w14:paraId="77899618" w14:textId="732DA0C4" w:rsidR="0033366A" w:rsidRDefault="0033366A" w:rsidP="0033366A">
      <w:pPr>
        <w:spacing w:before="60" w:after="100"/>
      </w:pPr>
      <w:r>
        <w:rPr>
          <w:color w:val="333333"/>
        </w:rPr>
        <w:t>After discharge, the provider assembles the complete claim package and submits it as the formal claim for adjudication, the document set from which the payer will calculate the approved amount, apply deductions, and issue the final financial decision.</w:t>
      </w:r>
    </w:p>
    <w:p w14:paraId="74500B14" w14:textId="77777777" w:rsidR="0033366A" w:rsidRDefault="0033366A" w:rsidP="0033366A">
      <w:pPr>
        <w:spacing w:before="60" w:after="60"/>
      </w:pPr>
    </w:p>
    <w:p w14:paraId="3DC601EA" w14:textId="77777777" w:rsidR="0033366A" w:rsidRDefault="0033366A" w:rsidP="0033366A">
      <w:pPr>
        <w:pStyle w:val="Heading3"/>
      </w:pPr>
      <w:bookmarkStart w:id="100" w:name="_Toc225234445"/>
      <w:r>
        <w:rPr>
          <w:rFonts w:eastAsia="Arial" w:cs="Arial"/>
          <w:b/>
          <w:bCs/>
          <w:color w:val="2E75B6"/>
          <w:sz w:val="24"/>
          <w:szCs w:val="24"/>
        </w:rPr>
        <w:t>What the final claim must contain</w:t>
      </w:r>
      <w:bookmarkEnd w:id="100"/>
    </w:p>
    <w:p w14:paraId="70444D64" w14:textId="77777777" w:rsidR="0033366A" w:rsidRDefault="0033366A">
      <w:pPr>
        <w:pStyle w:val="ListParagraph"/>
        <w:numPr>
          <w:ilvl w:val="0"/>
          <w:numId w:val="16"/>
        </w:numPr>
        <w:spacing w:before="40" w:after="40"/>
        <w:contextualSpacing w:val="0"/>
      </w:pPr>
      <w:r>
        <w:rPr>
          <w:color w:val="333333"/>
        </w:rPr>
        <w:t>All finalised bills and itemised line items</w:t>
      </w:r>
    </w:p>
    <w:p w14:paraId="0759D7F0" w14:textId="77777777" w:rsidR="0033366A" w:rsidRDefault="0033366A">
      <w:pPr>
        <w:pStyle w:val="ListParagraph"/>
        <w:numPr>
          <w:ilvl w:val="0"/>
          <w:numId w:val="16"/>
        </w:numPr>
        <w:spacing w:before="40" w:after="40"/>
        <w:contextualSpacing w:val="0"/>
      </w:pPr>
      <w:r>
        <w:rPr>
          <w:color w:val="333333"/>
        </w:rPr>
        <w:lastRenderedPageBreak/>
        <w:t>Complete supporting documents: discharge summary, clinical notes, diagnostics, operative records</w:t>
      </w:r>
    </w:p>
    <w:p w14:paraId="1CBDC72A" w14:textId="77777777" w:rsidR="0033366A" w:rsidRDefault="0033366A">
      <w:pPr>
        <w:pStyle w:val="ListParagraph"/>
        <w:numPr>
          <w:ilvl w:val="0"/>
          <w:numId w:val="16"/>
        </w:numPr>
        <w:spacing w:before="40" w:after="40"/>
        <w:contextualSpacing w:val="0"/>
      </w:pPr>
      <w:r>
        <w:rPr>
          <w:color w:val="333333"/>
        </w:rPr>
        <w:t>Any additional clarifications or documents that were flagged during the provisional review</w:t>
      </w:r>
    </w:p>
    <w:p w14:paraId="6B198729" w14:textId="2508923C" w:rsidR="0033366A" w:rsidRDefault="0033366A">
      <w:pPr>
        <w:pStyle w:val="ListParagraph"/>
        <w:numPr>
          <w:ilvl w:val="0"/>
          <w:numId w:val="16"/>
        </w:numPr>
        <w:spacing w:before="40" w:after="40"/>
        <w:contextualSpacing w:val="0"/>
      </w:pPr>
      <w:r>
        <w:rPr>
          <w:color w:val="333333"/>
        </w:rPr>
        <w:t>The preauth reference number linking back to the approved preauthorisation</w:t>
      </w:r>
    </w:p>
    <w:p w14:paraId="709AE7DD" w14:textId="54DECD8E" w:rsidR="0033366A" w:rsidRDefault="0033366A" w:rsidP="0033366A">
      <w:pPr>
        <w:spacing w:before="60" w:after="100"/>
      </w:pPr>
      <w:r>
        <w:rPr>
          <w:color w:val="333333"/>
        </w:rPr>
        <w:t>The transition from provisional to final is structurally significant. A provisional response can be partial or queried and the claim remains open. A final response — marked response.complete — closes the claim permanently. Once issued, no further provider submissions or payer responses are permitted against that claim identifier.</w:t>
      </w:r>
    </w:p>
    <w:p w14:paraId="01BE0585" w14:textId="0FB3DEC4" w:rsidR="0033366A" w:rsidRPr="0033366A" w:rsidRDefault="0033366A" w:rsidP="0033366A">
      <w:pPr>
        <w:shd w:val="clear" w:color="auto" w:fill="EBF3FB"/>
        <w:spacing w:before="300" w:after="120"/>
        <w:rPr>
          <w:color w:val="000000" w:themeColor="text1"/>
        </w:rPr>
      </w:pPr>
      <w:r w:rsidRPr="0033366A">
        <w:rPr>
          <w:b/>
          <w:bCs/>
          <w:color w:val="000000" w:themeColor="text1"/>
          <w:sz w:val="28"/>
          <w:szCs w:val="28"/>
        </w:rPr>
        <w:t>Stage 3</w:t>
      </w:r>
      <w:r w:rsidR="001653E8">
        <w:rPr>
          <w:b/>
          <w:bCs/>
          <w:color w:val="000000" w:themeColor="text1"/>
          <w:sz w:val="28"/>
          <w:szCs w:val="28"/>
        </w:rPr>
        <w:t xml:space="preserve">- </w:t>
      </w:r>
      <w:r w:rsidRPr="0033366A">
        <w:rPr>
          <w:b/>
          <w:bCs/>
          <w:color w:val="000000" w:themeColor="text1"/>
          <w:sz w:val="28"/>
          <w:szCs w:val="28"/>
        </w:rPr>
        <w:t>NHCX workflow state model</w:t>
      </w:r>
      <w:r w:rsidRPr="0033366A">
        <w:rPr>
          <w:i/>
          <w:iCs/>
          <w:color w:val="000000" w:themeColor="text1"/>
        </w:rPr>
        <w:t xml:space="preserve">  Workflow identifiers and protocol statuses</w:t>
      </w:r>
    </w:p>
    <w:p w14:paraId="31BA5CD1" w14:textId="02809E8D" w:rsidR="0033366A" w:rsidRDefault="0033366A" w:rsidP="0033366A">
      <w:pPr>
        <w:spacing w:before="60" w:after="100"/>
      </w:pPr>
      <w:r>
        <w:rPr>
          <w:color w:val="333333"/>
        </w:rPr>
        <w:t>NHCX tracks the claim lifecycle through workflow identifiers carried in the JWE protected header (x-hcx-workflow_id). These identifiers are not just routing labels — they determine what the gateway accepts, what the payer is permitted to respond with, and what state transitions are valid.</w:t>
      </w:r>
    </w:p>
    <w:p w14:paraId="55878F39" w14:textId="77777777" w:rsidR="0033366A" w:rsidRDefault="0033366A" w:rsidP="0033366A">
      <w:pPr>
        <w:pStyle w:val="Heading3"/>
      </w:pPr>
      <w:bookmarkStart w:id="101" w:name="_Toc225234446"/>
      <w:r>
        <w:rPr>
          <w:rFonts w:eastAsia="Arial" w:cs="Arial"/>
          <w:b/>
          <w:bCs/>
          <w:color w:val="2E75B6"/>
          <w:sz w:val="24"/>
          <w:szCs w:val="24"/>
        </w:rPr>
        <w:t>a. Provider-initiated workflow states</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3366A" w:rsidRPr="00A67F5E" w14:paraId="3EF49B50" w14:textId="77777777" w:rsidTr="002F4422">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C8E5A9E" w14:textId="77777777" w:rsidR="0033366A" w:rsidRPr="00A67F5E" w:rsidRDefault="0033366A" w:rsidP="002F4422">
            <w:pPr>
              <w:rPr>
                <w:sz w:val="18"/>
                <w:szCs w:val="18"/>
              </w:rPr>
            </w:pPr>
            <w:r w:rsidRPr="00A67F5E">
              <w:rPr>
                <w:b/>
                <w:bCs/>
                <w:color w:val="FFFFFF"/>
                <w:sz w:val="18"/>
                <w:szCs w:val="18"/>
              </w:rPr>
              <w:t>Workflow identifier</w:t>
            </w:r>
          </w:p>
        </w:tc>
        <w:tc>
          <w:tcPr>
            <w:tcW w:w="6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C37423B" w14:textId="77777777" w:rsidR="0033366A" w:rsidRPr="00A67F5E" w:rsidRDefault="0033366A" w:rsidP="002F4422">
            <w:pPr>
              <w:rPr>
                <w:sz w:val="18"/>
                <w:szCs w:val="18"/>
              </w:rPr>
            </w:pPr>
            <w:r w:rsidRPr="00A67F5E">
              <w:rPr>
                <w:b/>
                <w:bCs/>
                <w:color w:val="FFFFFF"/>
                <w:sz w:val="18"/>
                <w:szCs w:val="18"/>
              </w:rPr>
              <w:t>Description</w:t>
            </w:r>
          </w:p>
        </w:tc>
      </w:tr>
      <w:tr w:rsidR="0033366A" w:rsidRPr="00A67F5E" w14:paraId="6AF688C7"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F729A6" w14:textId="77777777" w:rsidR="0033366A" w:rsidRPr="00A67F5E" w:rsidRDefault="0033366A" w:rsidP="002F4422">
            <w:pPr>
              <w:rPr>
                <w:sz w:val="18"/>
                <w:szCs w:val="18"/>
              </w:rPr>
            </w:pPr>
            <w:r w:rsidRPr="00A67F5E">
              <w:rPr>
                <w:rFonts w:eastAsia="Courier New"/>
                <w:color w:val="1F4E79"/>
                <w:sz w:val="18"/>
                <w:szCs w:val="18"/>
              </w:rPr>
              <w:t>Discharge Submitted</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059A1F" w14:textId="77777777" w:rsidR="0033366A" w:rsidRPr="00A67F5E" w:rsidRDefault="0033366A" w:rsidP="002F4422">
            <w:pPr>
              <w:rPr>
                <w:sz w:val="18"/>
                <w:szCs w:val="18"/>
              </w:rPr>
            </w:pPr>
            <w:r w:rsidRPr="00A67F5E">
              <w:rPr>
                <w:color w:val="333333"/>
                <w:sz w:val="18"/>
                <w:szCs w:val="18"/>
              </w:rPr>
              <w:t>Hospital submits provisional claim before or at the point of patient discharge. Triggers early payer scrutiny and validation against the preauth.</w:t>
            </w:r>
          </w:p>
        </w:tc>
      </w:tr>
      <w:tr w:rsidR="0033366A" w:rsidRPr="00A67F5E" w14:paraId="77FAC12E" w14:textId="77777777" w:rsidTr="002F4422">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EA1B41" w14:textId="77777777" w:rsidR="0033366A" w:rsidRPr="00A67F5E" w:rsidRDefault="0033366A" w:rsidP="002F4422">
            <w:pPr>
              <w:rPr>
                <w:sz w:val="18"/>
                <w:szCs w:val="18"/>
              </w:rPr>
            </w:pPr>
            <w:r w:rsidRPr="00A67F5E">
              <w:rPr>
                <w:rFonts w:eastAsia="Courier New"/>
                <w:color w:val="1F4E79"/>
                <w:sz w:val="18"/>
                <w:szCs w:val="18"/>
              </w:rPr>
              <w:t>Claim Submitted</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2441BD" w14:textId="77777777" w:rsidR="0033366A" w:rsidRPr="00A67F5E" w:rsidRDefault="0033366A" w:rsidP="002F4422">
            <w:pPr>
              <w:rPr>
                <w:sz w:val="18"/>
                <w:szCs w:val="18"/>
              </w:rPr>
            </w:pPr>
            <w:r w:rsidRPr="00A67F5E">
              <w:rPr>
                <w:color w:val="333333"/>
                <w:sz w:val="18"/>
                <w:szCs w:val="18"/>
              </w:rPr>
              <w:t>Final claim submitted for formal adjudication after discharge. Also used in PMJAY as the single combined discharge-and-claim submission.</w:t>
            </w:r>
          </w:p>
        </w:tc>
      </w:tr>
      <w:tr w:rsidR="0033366A" w:rsidRPr="00A67F5E" w14:paraId="41EB4477"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D1F386" w14:textId="77777777" w:rsidR="0033366A" w:rsidRPr="00A67F5E" w:rsidRDefault="0033366A" w:rsidP="002F4422">
            <w:pPr>
              <w:rPr>
                <w:sz w:val="18"/>
                <w:szCs w:val="18"/>
              </w:rPr>
            </w:pPr>
            <w:r w:rsidRPr="00A67F5E">
              <w:rPr>
                <w:rFonts w:eastAsia="Courier New"/>
                <w:color w:val="1F4E79"/>
                <w:sz w:val="18"/>
                <w:szCs w:val="18"/>
              </w:rPr>
              <w:t>Claim Resubmitted</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785896" w14:textId="77777777" w:rsidR="0033366A" w:rsidRPr="00A67F5E" w:rsidRDefault="0033366A" w:rsidP="002F4422">
            <w:pPr>
              <w:rPr>
                <w:sz w:val="18"/>
                <w:szCs w:val="18"/>
              </w:rPr>
            </w:pPr>
            <w:r w:rsidRPr="00A67F5E">
              <w:rPr>
                <w:color w:val="333333"/>
                <w:sz w:val="18"/>
                <w:szCs w:val="18"/>
              </w:rPr>
              <w:t>Provider resubmits the claim after addressing a query, deficiency notice, or partial rejection from the payer.</w:t>
            </w:r>
          </w:p>
        </w:tc>
      </w:tr>
    </w:tbl>
    <w:p w14:paraId="79AE5820" w14:textId="77777777" w:rsidR="0033366A" w:rsidRDefault="0033366A" w:rsidP="0033366A">
      <w:pPr>
        <w:spacing w:before="60" w:after="60"/>
      </w:pPr>
    </w:p>
    <w:p w14:paraId="3077CE18" w14:textId="77777777" w:rsidR="0033366A" w:rsidRDefault="0033366A" w:rsidP="0033366A">
      <w:pPr>
        <w:pStyle w:val="Heading3"/>
      </w:pPr>
      <w:bookmarkStart w:id="102" w:name="_Toc225234447"/>
      <w:r>
        <w:rPr>
          <w:rFonts w:eastAsia="Arial" w:cs="Arial"/>
          <w:b/>
          <w:bCs/>
          <w:color w:val="2E75B6"/>
          <w:sz w:val="24"/>
          <w:szCs w:val="24"/>
        </w:rPr>
        <w:t>b. Payer response workflow states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3366A" w:rsidRPr="00A67F5E" w14:paraId="75149A84" w14:textId="77777777" w:rsidTr="002F4422">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F2A3BF7" w14:textId="77777777" w:rsidR="0033366A" w:rsidRPr="00A67F5E" w:rsidRDefault="0033366A" w:rsidP="002F4422">
            <w:pPr>
              <w:rPr>
                <w:sz w:val="18"/>
                <w:szCs w:val="18"/>
              </w:rPr>
            </w:pPr>
            <w:r w:rsidRPr="00A67F5E">
              <w:rPr>
                <w:b/>
                <w:bCs/>
                <w:color w:val="FFFFFF"/>
                <w:sz w:val="18"/>
                <w:szCs w:val="18"/>
              </w:rPr>
              <w:t>Workflow identifier</w:t>
            </w:r>
          </w:p>
        </w:tc>
        <w:tc>
          <w:tcPr>
            <w:tcW w:w="6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24B7D5A" w14:textId="77777777" w:rsidR="0033366A" w:rsidRPr="00A67F5E" w:rsidRDefault="0033366A" w:rsidP="002F4422">
            <w:pPr>
              <w:rPr>
                <w:sz w:val="18"/>
                <w:szCs w:val="18"/>
              </w:rPr>
            </w:pPr>
            <w:r w:rsidRPr="00A67F5E">
              <w:rPr>
                <w:b/>
                <w:bCs/>
                <w:color w:val="FFFFFF"/>
                <w:sz w:val="18"/>
                <w:szCs w:val="18"/>
              </w:rPr>
              <w:t>Description</w:t>
            </w:r>
          </w:p>
        </w:tc>
      </w:tr>
      <w:tr w:rsidR="0033366A" w:rsidRPr="00A67F5E" w14:paraId="41E03D1C"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78BC54" w14:textId="77777777" w:rsidR="0033366A" w:rsidRPr="00A67F5E" w:rsidRDefault="0033366A" w:rsidP="002F4422">
            <w:pPr>
              <w:rPr>
                <w:sz w:val="18"/>
                <w:szCs w:val="18"/>
              </w:rPr>
            </w:pPr>
            <w:r w:rsidRPr="00A67F5E">
              <w:rPr>
                <w:rFonts w:eastAsia="Courier New"/>
                <w:color w:val="1F4E79"/>
                <w:sz w:val="18"/>
                <w:szCs w:val="18"/>
              </w:rPr>
              <w:t>Discharge Approved</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DDBE74" w14:textId="77777777" w:rsidR="0033366A" w:rsidRPr="00A67F5E" w:rsidRDefault="0033366A" w:rsidP="002F4422">
            <w:pPr>
              <w:rPr>
                <w:sz w:val="18"/>
                <w:szCs w:val="18"/>
              </w:rPr>
            </w:pPr>
            <w:r w:rsidRPr="00A67F5E">
              <w:rPr>
                <w:color w:val="333333"/>
                <w:sz w:val="18"/>
                <w:szCs w:val="18"/>
              </w:rPr>
              <w:t>Payer accepts the provisional discharge submission. Provider may proceed to final claim submission.</w:t>
            </w:r>
          </w:p>
        </w:tc>
      </w:tr>
      <w:tr w:rsidR="0033366A" w:rsidRPr="00A67F5E" w14:paraId="229B4053" w14:textId="77777777" w:rsidTr="002F4422">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2953443" w14:textId="77777777" w:rsidR="0033366A" w:rsidRPr="00A67F5E" w:rsidRDefault="0033366A" w:rsidP="002F4422">
            <w:pPr>
              <w:rPr>
                <w:sz w:val="18"/>
                <w:szCs w:val="18"/>
              </w:rPr>
            </w:pPr>
            <w:r w:rsidRPr="00A67F5E">
              <w:rPr>
                <w:rFonts w:eastAsia="Courier New"/>
                <w:color w:val="1F4E79"/>
                <w:sz w:val="18"/>
                <w:szCs w:val="18"/>
              </w:rPr>
              <w:t>Discharge Rejected</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102C70E" w14:textId="77777777" w:rsidR="0033366A" w:rsidRPr="00A67F5E" w:rsidRDefault="0033366A" w:rsidP="002F4422">
            <w:pPr>
              <w:rPr>
                <w:sz w:val="18"/>
                <w:szCs w:val="18"/>
              </w:rPr>
            </w:pPr>
            <w:r w:rsidRPr="00A67F5E">
              <w:rPr>
                <w:color w:val="333333"/>
                <w:sz w:val="18"/>
                <w:szCs w:val="18"/>
              </w:rPr>
              <w:t>Provisional submission rejected. Provider must correct identified issues before submitting the final claim.</w:t>
            </w:r>
          </w:p>
        </w:tc>
      </w:tr>
      <w:tr w:rsidR="0033366A" w:rsidRPr="00A67F5E" w14:paraId="5B779FB7"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FF7AA2" w14:textId="77777777" w:rsidR="0033366A" w:rsidRPr="00A67F5E" w:rsidRDefault="0033366A" w:rsidP="002F4422">
            <w:pPr>
              <w:rPr>
                <w:sz w:val="18"/>
                <w:szCs w:val="18"/>
              </w:rPr>
            </w:pPr>
            <w:r w:rsidRPr="00A67F5E">
              <w:rPr>
                <w:rFonts w:eastAsia="Courier New"/>
                <w:color w:val="1F4E79"/>
                <w:sz w:val="18"/>
                <w:szCs w:val="18"/>
              </w:rPr>
              <w:t>Claim Approved</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106175" w14:textId="77777777" w:rsidR="0033366A" w:rsidRPr="00A67F5E" w:rsidRDefault="0033366A" w:rsidP="002F4422">
            <w:pPr>
              <w:rPr>
                <w:sz w:val="18"/>
                <w:szCs w:val="18"/>
              </w:rPr>
            </w:pPr>
            <w:r w:rsidRPr="00A67F5E">
              <w:rPr>
                <w:color w:val="333333"/>
                <w:sz w:val="18"/>
                <w:szCs w:val="18"/>
              </w:rPr>
              <w:t>Full claim adjudication complete. Total submitted amount approved for settlement.</w:t>
            </w:r>
          </w:p>
        </w:tc>
      </w:tr>
      <w:tr w:rsidR="0033366A" w:rsidRPr="00A67F5E" w14:paraId="1A05A956" w14:textId="77777777" w:rsidTr="002F4422">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3723FF" w14:textId="77777777" w:rsidR="0033366A" w:rsidRPr="00A67F5E" w:rsidRDefault="0033366A" w:rsidP="002F4422">
            <w:pPr>
              <w:rPr>
                <w:sz w:val="18"/>
                <w:szCs w:val="18"/>
              </w:rPr>
            </w:pPr>
            <w:r w:rsidRPr="00A67F5E">
              <w:rPr>
                <w:rFonts w:eastAsia="Courier New"/>
                <w:color w:val="1F4E79"/>
                <w:sz w:val="18"/>
                <w:szCs w:val="18"/>
              </w:rPr>
              <w:t>Claim Partially Approved</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6CB26C" w14:textId="77777777" w:rsidR="0033366A" w:rsidRPr="00A67F5E" w:rsidRDefault="0033366A" w:rsidP="002F4422">
            <w:pPr>
              <w:rPr>
                <w:sz w:val="18"/>
                <w:szCs w:val="18"/>
              </w:rPr>
            </w:pPr>
            <w:r w:rsidRPr="00A67F5E">
              <w:rPr>
                <w:color w:val="333333"/>
                <w:sz w:val="18"/>
                <w:szCs w:val="18"/>
              </w:rPr>
              <w:t>Payer approves a subset of line items or a reduced amount. Non-admissible components excluded with itemised reasons.</w:t>
            </w:r>
          </w:p>
        </w:tc>
      </w:tr>
      <w:tr w:rsidR="0033366A" w:rsidRPr="00A67F5E" w14:paraId="1C18D89D"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3E0262" w14:textId="77777777" w:rsidR="0033366A" w:rsidRPr="00A67F5E" w:rsidRDefault="0033366A" w:rsidP="002F4422">
            <w:pPr>
              <w:rPr>
                <w:sz w:val="18"/>
                <w:szCs w:val="18"/>
              </w:rPr>
            </w:pPr>
            <w:r w:rsidRPr="00A67F5E">
              <w:rPr>
                <w:rFonts w:eastAsia="Courier New"/>
                <w:color w:val="1F4E79"/>
                <w:sz w:val="18"/>
                <w:szCs w:val="18"/>
              </w:rPr>
              <w:t>Claim Rejected</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EE6801" w14:textId="77777777" w:rsidR="0033366A" w:rsidRPr="00A67F5E" w:rsidRDefault="0033366A" w:rsidP="002F4422">
            <w:pPr>
              <w:rPr>
                <w:sz w:val="18"/>
                <w:szCs w:val="18"/>
              </w:rPr>
            </w:pPr>
            <w:r w:rsidRPr="00A67F5E">
              <w:rPr>
                <w:color w:val="333333"/>
                <w:sz w:val="18"/>
                <w:szCs w:val="18"/>
              </w:rPr>
              <w:t>Claim rejected in full. Structured reason codes provided. Provider may evaluate whether a corrected resubmission is appropriate.</w:t>
            </w:r>
          </w:p>
        </w:tc>
      </w:tr>
      <w:tr w:rsidR="0033366A" w:rsidRPr="00A67F5E" w14:paraId="04366107" w14:textId="77777777" w:rsidTr="002F4422">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3AC83F" w14:textId="77777777" w:rsidR="0033366A" w:rsidRPr="00A67F5E" w:rsidRDefault="0033366A" w:rsidP="002F4422">
            <w:pPr>
              <w:rPr>
                <w:sz w:val="18"/>
                <w:szCs w:val="18"/>
              </w:rPr>
            </w:pPr>
            <w:r w:rsidRPr="00A67F5E">
              <w:rPr>
                <w:rFonts w:eastAsia="Courier New"/>
                <w:color w:val="1F4E79"/>
                <w:sz w:val="18"/>
                <w:szCs w:val="18"/>
              </w:rPr>
              <w:t>Claim Queried</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20B7C1" w14:textId="77777777" w:rsidR="0033366A" w:rsidRPr="00A67F5E" w:rsidRDefault="0033366A" w:rsidP="002F4422">
            <w:pPr>
              <w:rPr>
                <w:sz w:val="18"/>
                <w:szCs w:val="18"/>
              </w:rPr>
            </w:pPr>
            <w:r w:rsidRPr="00A67F5E">
              <w:rPr>
                <w:color w:val="333333"/>
                <w:sz w:val="18"/>
                <w:szCs w:val="18"/>
              </w:rPr>
              <w:t>Payer requires additional documents or clinical clarification before issuing a decision. Claim remains open pending provider response.</w:t>
            </w:r>
          </w:p>
        </w:tc>
      </w:tr>
    </w:tbl>
    <w:p w14:paraId="4C4EA0D3" w14:textId="2E7AA82D" w:rsidR="0033366A" w:rsidRPr="00A67F5E" w:rsidRDefault="0033366A" w:rsidP="0033366A">
      <w:pPr>
        <w:shd w:val="clear" w:color="auto" w:fill="EBF3FB"/>
        <w:spacing w:before="300" w:after="120"/>
        <w:rPr>
          <w:color w:val="000000" w:themeColor="text1"/>
        </w:rPr>
      </w:pPr>
      <w:r w:rsidRPr="00A67F5E">
        <w:rPr>
          <w:b/>
          <w:bCs/>
          <w:color w:val="000000" w:themeColor="text1"/>
          <w:sz w:val="28"/>
          <w:szCs w:val="28"/>
        </w:rPr>
        <w:t>Stage 4</w:t>
      </w:r>
      <w:r w:rsidR="0003127A">
        <w:rPr>
          <w:b/>
          <w:bCs/>
          <w:color w:val="000000" w:themeColor="text1"/>
          <w:sz w:val="28"/>
          <w:szCs w:val="28"/>
        </w:rPr>
        <w:t xml:space="preserve">- </w:t>
      </w:r>
      <w:r w:rsidR="0003127A" w:rsidRPr="00A67F5E">
        <w:rPr>
          <w:b/>
          <w:bCs/>
          <w:color w:val="000000" w:themeColor="text1"/>
          <w:sz w:val="28"/>
          <w:szCs w:val="28"/>
        </w:rPr>
        <w:t>Multi</w:t>
      </w:r>
      <w:r w:rsidRPr="00A67F5E">
        <w:rPr>
          <w:b/>
          <w:bCs/>
          <w:color w:val="000000" w:themeColor="text1"/>
          <w:sz w:val="28"/>
          <w:szCs w:val="28"/>
        </w:rPr>
        <w:t>-stage payer responses</w:t>
      </w:r>
      <w:r w:rsidRPr="00A67F5E">
        <w:rPr>
          <w:i/>
          <w:iCs/>
          <w:color w:val="000000" w:themeColor="text1"/>
        </w:rPr>
        <w:t xml:space="preserve">  Iterative adjudication model</w:t>
      </w:r>
    </w:p>
    <w:p w14:paraId="6B65BAC3" w14:textId="0547847E" w:rsidR="0033366A" w:rsidRDefault="0033366A" w:rsidP="00A67F5E">
      <w:pPr>
        <w:spacing w:before="60" w:after="100"/>
      </w:pPr>
      <w:r>
        <w:rPr>
          <w:color w:val="333333"/>
        </w:rPr>
        <w:t>One of NHCX's most operationally significant design choices is allowing payers to respond multiple times before closing a claim. This is modelled through two distinct response types: partial and complete.</w:t>
      </w:r>
    </w:p>
    <w:p w14:paraId="38BAA9C6" w14:textId="77777777" w:rsidR="0033366A" w:rsidRDefault="0033366A" w:rsidP="0033366A">
      <w:pPr>
        <w:pStyle w:val="Heading3"/>
      </w:pPr>
      <w:bookmarkStart w:id="103" w:name="_Toc225234448"/>
      <w:r>
        <w:rPr>
          <w:rFonts w:eastAsia="Arial" w:cs="Arial"/>
          <w:b/>
          <w:bCs/>
          <w:color w:val="2E75B6"/>
          <w:sz w:val="24"/>
          <w:szCs w:val="24"/>
        </w:rPr>
        <w:t>a. Partial responses — response.partial</w:t>
      </w:r>
      <w:bookmarkEnd w:id="103"/>
    </w:p>
    <w:p w14:paraId="6C0FF029" w14:textId="5F9277AD" w:rsidR="0033366A" w:rsidRDefault="0033366A" w:rsidP="0033366A">
      <w:pPr>
        <w:spacing w:before="60" w:after="100"/>
      </w:pPr>
      <w:r>
        <w:rPr>
          <w:color w:val="333333"/>
        </w:rPr>
        <w:t>Partial responses represent the payer's working state during adjudication. A payer can issue multiple partial responses against a single claim, each carrying content:</w:t>
      </w:r>
    </w:p>
    <w:p w14:paraId="74701AAD" w14:textId="77777777" w:rsidR="0033366A" w:rsidRDefault="0033366A">
      <w:pPr>
        <w:pStyle w:val="ListParagraph"/>
        <w:numPr>
          <w:ilvl w:val="0"/>
          <w:numId w:val="16"/>
        </w:numPr>
        <w:spacing w:before="40" w:after="40"/>
        <w:contextualSpacing w:val="0"/>
      </w:pPr>
      <w:r>
        <w:rPr>
          <w:color w:val="333333"/>
        </w:rPr>
        <w:t>Interim decisions such as approvals on specific line items</w:t>
      </w:r>
    </w:p>
    <w:p w14:paraId="0C29CAA7" w14:textId="34CF10E2" w:rsidR="0033366A" w:rsidRPr="00A67F5E" w:rsidRDefault="0033366A">
      <w:pPr>
        <w:pStyle w:val="ListParagraph"/>
        <w:numPr>
          <w:ilvl w:val="0"/>
          <w:numId w:val="16"/>
        </w:numPr>
        <w:spacing w:before="40" w:after="40"/>
        <w:contextualSpacing w:val="0"/>
      </w:pPr>
      <w:r>
        <w:rPr>
          <w:color w:val="333333"/>
        </w:rPr>
        <w:t>Remarks on admissibility or compliance for specific procedures</w:t>
      </w:r>
    </w:p>
    <w:p w14:paraId="2C99DD08" w14:textId="77777777" w:rsidR="0033366A" w:rsidRDefault="0033366A" w:rsidP="0033366A">
      <w:pPr>
        <w:spacing w:before="60" w:after="60"/>
      </w:pPr>
    </w:p>
    <w:p w14:paraId="25C143C4" w14:textId="77777777" w:rsidR="0033366A" w:rsidRDefault="0033366A" w:rsidP="0033366A">
      <w:pPr>
        <w:pStyle w:val="Heading3"/>
      </w:pPr>
      <w:bookmarkStart w:id="104" w:name="_Toc225234449"/>
      <w:r>
        <w:rPr>
          <w:rFonts w:eastAsia="Arial" w:cs="Arial"/>
          <w:b/>
          <w:bCs/>
          <w:color w:val="2E75B6"/>
          <w:sz w:val="24"/>
          <w:szCs w:val="24"/>
        </w:rPr>
        <w:lastRenderedPageBreak/>
        <w:t>b. Final responses — response.complete</w:t>
      </w:r>
      <w:bookmarkEnd w:id="104"/>
    </w:p>
    <w:p w14:paraId="0251711A" w14:textId="77777777" w:rsidR="0033366A" w:rsidRDefault="0033366A" w:rsidP="0033366A">
      <w:pPr>
        <w:spacing w:before="60" w:after="100"/>
      </w:pPr>
      <w:r>
        <w:rPr>
          <w:color w:val="333333"/>
        </w:rPr>
        <w:t>The complete response is the closure signal for the entire claim lifecycle. When the payer issues response.complete:</w:t>
      </w:r>
    </w:p>
    <w:p w14:paraId="096C9D15" w14:textId="77777777" w:rsidR="0033366A" w:rsidRDefault="0033366A">
      <w:pPr>
        <w:pStyle w:val="ListParagraph"/>
        <w:numPr>
          <w:ilvl w:val="0"/>
          <w:numId w:val="16"/>
        </w:numPr>
        <w:spacing w:before="40" w:after="40"/>
        <w:contextualSpacing w:val="0"/>
      </w:pPr>
      <w:r>
        <w:rPr>
          <w:color w:val="333333"/>
        </w:rPr>
        <w:t>Claim adjudication is fully concluded</w:t>
      </w:r>
    </w:p>
    <w:p w14:paraId="26D2EFAC" w14:textId="74537EBD" w:rsidR="0033366A" w:rsidRDefault="0033366A">
      <w:pPr>
        <w:pStyle w:val="ListParagraph"/>
        <w:numPr>
          <w:ilvl w:val="0"/>
          <w:numId w:val="16"/>
        </w:numPr>
        <w:spacing w:before="40" w:after="40"/>
        <w:contextualSpacing w:val="0"/>
      </w:pPr>
      <w:r>
        <w:rPr>
          <w:color w:val="333333"/>
        </w:rPr>
        <w:t xml:space="preserve">The financial decision </w:t>
      </w:r>
      <w:r w:rsidR="00A67F5E">
        <w:rPr>
          <w:color w:val="333333"/>
        </w:rPr>
        <w:t xml:space="preserve">such as </w:t>
      </w:r>
      <w:r>
        <w:rPr>
          <w:color w:val="333333"/>
        </w:rPr>
        <w:t>approved, partially approved, or rejected with specific amounts is determined and fixed</w:t>
      </w:r>
    </w:p>
    <w:p w14:paraId="05415712" w14:textId="77777777" w:rsidR="0033366A" w:rsidRDefault="0033366A">
      <w:pPr>
        <w:pStyle w:val="ListParagraph"/>
        <w:numPr>
          <w:ilvl w:val="0"/>
          <w:numId w:val="16"/>
        </w:numPr>
        <w:spacing w:before="40" w:after="40"/>
        <w:contextualSpacing w:val="0"/>
      </w:pPr>
      <w:r>
        <w:rPr>
          <w:color w:val="333333"/>
        </w:rPr>
        <w:t>No further provider submissions or payer responses are permitted against this claim identifier</w:t>
      </w:r>
    </w:p>
    <w:p w14:paraId="36B5FD9B" w14:textId="77777777" w:rsidR="0033366A" w:rsidRDefault="0033366A">
      <w:pPr>
        <w:pStyle w:val="ListParagraph"/>
        <w:numPr>
          <w:ilvl w:val="0"/>
          <w:numId w:val="16"/>
        </w:numPr>
        <w:spacing w:before="40" w:after="40"/>
        <w:contextualSpacing w:val="0"/>
      </w:pPr>
      <w:r>
        <w:rPr>
          <w:color w:val="333333"/>
        </w:rPr>
        <w:t>The final response triggers the downstream payment advice and settlement workflow</w:t>
      </w:r>
    </w:p>
    <w:p w14:paraId="7ECEFE01" w14:textId="77777777" w:rsidR="0033366A" w:rsidRDefault="0033366A" w:rsidP="0033366A">
      <w:pPr>
        <w:spacing w:before="60" w:after="60"/>
      </w:pPr>
    </w:p>
    <w:p w14:paraId="48C38F63" w14:textId="00EFDA40" w:rsidR="0033366A" w:rsidRDefault="0033366A" w:rsidP="00A67F5E">
      <w:pPr>
        <w:shd w:val="clear" w:color="auto" w:fill="EBF3FB"/>
        <w:spacing w:before="80" w:after="80"/>
        <w:ind w:left="180" w:right="180"/>
      </w:pPr>
      <w:r>
        <w:rPr>
          <w:b/>
          <w:bCs/>
          <w:color w:val="2E75B6"/>
          <w:sz w:val="18"/>
          <w:szCs w:val="18"/>
        </w:rPr>
        <w:t xml:space="preserve">Implementation note: </w:t>
      </w:r>
      <w:r>
        <w:rPr>
          <w:color w:val="333333"/>
          <w:sz w:val="18"/>
          <w:szCs w:val="18"/>
        </w:rPr>
        <w:t xml:space="preserve">Providers must check response.outcome on every callback. outcome=complete with an approved adjudication triggers settlement processing. outcome=partial means the claim is still live </w:t>
      </w:r>
      <w:r w:rsidR="00A67F5E">
        <w:rPr>
          <w:color w:val="333333"/>
          <w:sz w:val="18"/>
          <w:szCs w:val="18"/>
        </w:rPr>
        <w:t xml:space="preserve">, </w:t>
      </w:r>
      <w:r>
        <w:rPr>
          <w:color w:val="333333"/>
          <w:sz w:val="18"/>
          <w:szCs w:val="18"/>
        </w:rPr>
        <w:t>continue monitoring for further callbacks on the same correlation ID.</w:t>
      </w:r>
    </w:p>
    <w:p w14:paraId="1160AC9F" w14:textId="203C2A39" w:rsidR="0033366A" w:rsidRPr="00A67F5E" w:rsidRDefault="0033366A" w:rsidP="0033366A">
      <w:pPr>
        <w:shd w:val="clear" w:color="auto" w:fill="EBF3FB"/>
        <w:spacing w:before="300" w:after="120"/>
        <w:rPr>
          <w:color w:val="000000" w:themeColor="text1"/>
        </w:rPr>
      </w:pPr>
      <w:r w:rsidRPr="00A67F5E">
        <w:rPr>
          <w:b/>
          <w:bCs/>
          <w:color w:val="000000" w:themeColor="text1"/>
          <w:sz w:val="28"/>
          <w:szCs w:val="28"/>
        </w:rPr>
        <w:t>Stage 5</w:t>
      </w:r>
      <w:r w:rsidR="0003127A">
        <w:rPr>
          <w:b/>
          <w:bCs/>
          <w:color w:val="000000" w:themeColor="text1"/>
          <w:sz w:val="28"/>
          <w:szCs w:val="28"/>
        </w:rPr>
        <w:t xml:space="preserve">- </w:t>
      </w:r>
      <w:r w:rsidR="0003127A" w:rsidRPr="00A67F5E">
        <w:rPr>
          <w:b/>
          <w:bCs/>
          <w:color w:val="000000" w:themeColor="text1"/>
          <w:sz w:val="28"/>
          <w:szCs w:val="28"/>
        </w:rPr>
        <w:t>Adjudication</w:t>
      </w:r>
      <w:r w:rsidRPr="00A67F5E">
        <w:rPr>
          <w:b/>
          <w:bCs/>
          <w:color w:val="000000" w:themeColor="text1"/>
          <w:sz w:val="28"/>
          <w:szCs w:val="28"/>
        </w:rPr>
        <w:t xml:space="preserve"> and settlement</w:t>
      </w:r>
      <w:r w:rsidRPr="00A67F5E">
        <w:rPr>
          <w:i/>
          <w:iCs/>
          <w:color w:val="000000" w:themeColor="text1"/>
        </w:rPr>
        <w:t xml:space="preserve">  Payer evaluation criteria and financial closure</w:t>
      </w:r>
    </w:p>
    <w:p w14:paraId="44CB1991" w14:textId="77777777" w:rsidR="0033366A" w:rsidRDefault="0033366A" w:rsidP="0033366A">
      <w:pPr>
        <w:spacing w:before="60" w:after="100"/>
      </w:pPr>
      <w:r>
        <w:rPr>
          <w:color w:val="333333"/>
        </w:rPr>
        <w:t>Adjudication is the payer's structured evaluation of the claim against four operational dimensions:</w:t>
      </w:r>
    </w:p>
    <w:p w14:paraId="3EA0A64B" w14:textId="77777777" w:rsidR="0033366A" w:rsidRDefault="0033366A" w:rsidP="0033366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3366A" w:rsidRPr="00A67F5E" w14:paraId="6DBA3275" w14:textId="77777777" w:rsidTr="002F4422">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4186430" w14:textId="77777777" w:rsidR="0033366A" w:rsidRPr="00A67F5E" w:rsidRDefault="0033366A" w:rsidP="002F4422">
            <w:pPr>
              <w:rPr>
                <w:sz w:val="18"/>
                <w:szCs w:val="18"/>
              </w:rPr>
            </w:pPr>
            <w:r w:rsidRPr="00A67F5E">
              <w:rPr>
                <w:b/>
                <w:bCs/>
                <w:color w:val="FFFFFF"/>
                <w:sz w:val="18"/>
                <w:szCs w:val="18"/>
              </w:rPr>
              <w:t>Evaluation dimension</w:t>
            </w:r>
          </w:p>
        </w:tc>
        <w:tc>
          <w:tcPr>
            <w:tcW w:w="6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6C85038" w14:textId="77777777" w:rsidR="0033366A" w:rsidRPr="00A67F5E" w:rsidRDefault="0033366A" w:rsidP="002F4422">
            <w:pPr>
              <w:rPr>
                <w:sz w:val="18"/>
                <w:szCs w:val="18"/>
              </w:rPr>
            </w:pPr>
            <w:r w:rsidRPr="00A67F5E">
              <w:rPr>
                <w:b/>
                <w:bCs/>
                <w:color w:val="FFFFFF"/>
                <w:sz w:val="18"/>
                <w:szCs w:val="18"/>
              </w:rPr>
              <w:t>What the payer assesses</w:t>
            </w:r>
          </w:p>
        </w:tc>
      </w:tr>
      <w:tr w:rsidR="0033366A" w:rsidRPr="00A67F5E" w14:paraId="68568F7E"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2EA299" w14:textId="77777777" w:rsidR="0033366A" w:rsidRPr="00A67F5E" w:rsidRDefault="0033366A" w:rsidP="002F4422">
            <w:pPr>
              <w:rPr>
                <w:sz w:val="18"/>
                <w:szCs w:val="18"/>
              </w:rPr>
            </w:pPr>
            <w:r w:rsidRPr="00A67F5E">
              <w:rPr>
                <w:rFonts w:eastAsia="Courier New"/>
                <w:color w:val="1F4E79"/>
                <w:sz w:val="18"/>
                <w:szCs w:val="18"/>
              </w:rPr>
              <w:t>Policy coverage and benefit limits</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720973B" w14:textId="77777777" w:rsidR="0033366A" w:rsidRPr="00A67F5E" w:rsidRDefault="0033366A" w:rsidP="002F4422">
            <w:pPr>
              <w:rPr>
                <w:sz w:val="18"/>
                <w:szCs w:val="18"/>
              </w:rPr>
            </w:pPr>
            <w:r w:rsidRPr="00A67F5E">
              <w:rPr>
                <w:color w:val="333333"/>
                <w:sz w:val="18"/>
                <w:szCs w:val="18"/>
              </w:rPr>
              <w:t>Whether the treatment, procedures, and packages claimed fall within the beneficiary's approved scheme entitlements and remaining limits.</w:t>
            </w:r>
          </w:p>
        </w:tc>
      </w:tr>
      <w:tr w:rsidR="0033366A" w:rsidRPr="00A67F5E" w14:paraId="70F821AF" w14:textId="77777777" w:rsidTr="002F4422">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CBC58A" w14:textId="77777777" w:rsidR="0033366A" w:rsidRPr="00A67F5E" w:rsidRDefault="0033366A" w:rsidP="002F4422">
            <w:pPr>
              <w:rPr>
                <w:sz w:val="18"/>
                <w:szCs w:val="18"/>
              </w:rPr>
            </w:pPr>
            <w:r w:rsidRPr="00A67F5E">
              <w:rPr>
                <w:rFonts w:eastAsia="Courier New"/>
                <w:color w:val="1F4E79"/>
                <w:sz w:val="18"/>
                <w:szCs w:val="18"/>
              </w:rPr>
              <w:t>Clinical appropriateness</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662722" w14:textId="77777777" w:rsidR="0033366A" w:rsidRPr="00A67F5E" w:rsidRDefault="0033366A" w:rsidP="002F4422">
            <w:pPr>
              <w:rPr>
                <w:sz w:val="18"/>
                <w:szCs w:val="18"/>
              </w:rPr>
            </w:pPr>
            <w:r w:rsidRPr="00A67F5E">
              <w:rPr>
                <w:color w:val="333333"/>
                <w:sz w:val="18"/>
                <w:szCs w:val="18"/>
              </w:rPr>
              <w:t>Whether the treatment delivered is clinically appropriate for the diagnosed condition, procedure codes used, and length of stay.</w:t>
            </w:r>
          </w:p>
        </w:tc>
      </w:tr>
      <w:tr w:rsidR="0033366A" w:rsidRPr="00A67F5E" w14:paraId="0319E1CD" w14:textId="77777777" w:rsidTr="002F4422">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A312AB6" w14:textId="77777777" w:rsidR="0033366A" w:rsidRPr="00A67F5E" w:rsidRDefault="0033366A" w:rsidP="002F4422">
            <w:pPr>
              <w:rPr>
                <w:sz w:val="18"/>
                <w:szCs w:val="18"/>
              </w:rPr>
            </w:pPr>
            <w:r w:rsidRPr="00A67F5E">
              <w:rPr>
                <w:rFonts w:eastAsia="Courier New"/>
                <w:color w:val="1F4E79"/>
                <w:sz w:val="18"/>
                <w:szCs w:val="18"/>
              </w:rPr>
              <w:t>Document completeness and authenticity</w:t>
            </w:r>
          </w:p>
        </w:tc>
        <w:tc>
          <w:tcPr>
            <w:tcW w:w="6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4076C9" w14:textId="77777777" w:rsidR="0033366A" w:rsidRPr="00A67F5E" w:rsidRDefault="0033366A" w:rsidP="002F4422">
            <w:pPr>
              <w:rPr>
                <w:sz w:val="18"/>
                <w:szCs w:val="18"/>
              </w:rPr>
            </w:pPr>
            <w:r w:rsidRPr="00A67F5E">
              <w:rPr>
                <w:color w:val="333333"/>
                <w:sz w:val="18"/>
                <w:szCs w:val="18"/>
              </w:rPr>
              <w:t>Whether all required supporting documents are present, legible, complete, and consistent with the clinical and billing records.</w:t>
            </w:r>
          </w:p>
        </w:tc>
      </w:tr>
      <w:tr w:rsidR="0033366A" w:rsidRPr="00A67F5E" w14:paraId="5E642281" w14:textId="77777777" w:rsidTr="002F4422">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F834B7" w14:textId="77777777" w:rsidR="0033366A" w:rsidRPr="00A67F5E" w:rsidRDefault="0033366A" w:rsidP="002F4422">
            <w:pPr>
              <w:rPr>
                <w:sz w:val="18"/>
                <w:szCs w:val="18"/>
              </w:rPr>
            </w:pPr>
            <w:r w:rsidRPr="00A67F5E">
              <w:rPr>
                <w:rFonts w:eastAsia="Courier New"/>
                <w:color w:val="1F4E79"/>
                <w:sz w:val="18"/>
                <w:szCs w:val="18"/>
              </w:rPr>
              <w:t>Package rates and financial rules</w:t>
            </w:r>
          </w:p>
        </w:tc>
        <w:tc>
          <w:tcPr>
            <w:tcW w:w="6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0B0FA5" w14:textId="77777777" w:rsidR="0033366A" w:rsidRPr="00A67F5E" w:rsidRDefault="0033366A" w:rsidP="002F4422">
            <w:pPr>
              <w:rPr>
                <w:sz w:val="18"/>
                <w:szCs w:val="18"/>
              </w:rPr>
            </w:pPr>
            <w:r w:rsidRPr="00A67F5E">
              <w:rPr>
                <w:color w:val="333333"/>
                <w:sz w:val="18"/>
                <w:szCs w:val="18"/>
              </w:rPr>
              <w:t>Whether the submitted amounts conform to the approved package rates, NHCX pricing rules, and any scheme-specific financial regulations.</w:t>
            </w:r>
          </w:p>
        </w:tc>
      </w:tr>
    </w:tbl>
    <w:p w14:paraId="428C887A" w14:textId="77777777" w:rsidR="0033366A" w:rsidRDefault="0033366A" w:rsidP="0033366A">
      <w:pPr>
        <w:spacing w:before="60" w:after="60"/>
      </w:pPr>
    </w:p>
    <w:p w14:paraId="245C9374" w14:textId="77777777" w:rsidR="0033366A" w:rsidRDefault="0033366A" w:rsidP="0033366A">
      <w:pPr>
        <w:pStyle w:val="Heading3"/>
      </w:pPr>
      <w:bookmarkStart w:id="105" w:name="_Toc225234450"/>
      <w:r>
        <w:rPr>
          <w:rFonts w:eastAsia="Arial" w:cs="Arial"/>
          <w:b/>
          <w:bCs/>
          <w:color w:val="2E75B6"/>
          <w:sz w:val="24"/>
          <w:szCs w:val="24"/>
        </w:rPr>
        <w:t>Adjudication outcomes</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33366A" w:rsidRPr="00A67F5E" w14:paraId="72FFEAED" w14:textId="77777777" w:rsidTr="002F4422">
        <w:trPr>
          <w:tblHeader/>
        </w:trPr>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E918889" w14:textId="77777777" w:rsidR="0033366A" w:rsidRPr="00A67F5E" w:rsidRDefault="0033366A" w:rsidP="002F4422">
            <w:pPr>
              <w:rPr>
                <w:sz w:val="18"/>
                <w:szCs w:val="18"/>
              </w:rPr>
            </w:pPr>
            <w:r w:rsidRPr="00A67F5E">
              <w:rPr>
                <w:b/>
                <w:bCs/>
                <w:color w:val="FFFFFF"/>
                <w:sz w:val="18"/>
                <w:szCs w:val="18"/>
              </w:rPr>
              <w:t>Outcome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02F9683" w14:textId="77777777" w:rsidR="0033366A" w:rsidRPr="00A67F5E" w:rsidRDefault="0033366A" w:rsidP="002F4422">
            <w:pPr>
              <w:rPr>
                <w:sz w:val="18"/>
                <w:szCs w:val="18"/>
              </w:rPr>
            </w:pPr>
            <w:r w:rsidRPr="00A67F5E">
              <w:rPr>
                <w:b/>
                <w:bCs/>
                <w:color w:val="FFFFFF"/>
                <w:sz w:val="18"/>
                <w:szCs w:val="18"/>
              </w:rPr>
              <w:t>ClaimResponse.outcome</w:t>
            </w:r>
          </w:p>
        </w:tc>
        <w:tc>
          <w:tcPr>
            <w:tcW w:w="4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CADCF8B" w14:textId="77777777" w:rsidR="0033366A" w:rsidRPr="00A67F5E" w:rsidRDefault="0033366A" w:rsidP="002F4422">
            <w:pPr>
              <w:rPr>
                <w:sz w:val="18"/>
                <w:szCs w:val="18"/>
              </w:rPr>
            </w:pPr>
            <w:r w:rsidRPr="00A67F5E">
              <w:rPr>
                <w:b/>
                <w:bCs/>
                <w:color w:val="FFFFFF"/>
                <w:sz w:val="18"/>
                <w:szCs w:val="18"/>
              </w:rPr>
              <w:t>Description</w:t>
            </w:r>
          </w:p>
        </w:tc>
      </w:tr>
      <w:tr w:rsidR="0033366A" w:rsidRPr="00A67F5E" w14:paraId="264CB613" w14:textId="77777777" w:rsidTr="002F4422">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E46FBF" w14:textId="77777777" w:rsidR="0033366A" w:rsidRPr="00A67F5E" w:rsidRDefault="0033366A" w:rsidP="002F4422">
            <w:pPr>
              <w:rPr>
                <w:sz w:val="18"/>
                <w:szCs w:val="18"/>
              </w:rPr>
            </w:pPr>
            <w:r w:rsidRPr="00A67F5E">
              <w:rPr>
                <w:rFonts w:eastAsia="Courier New"/>
                <w:color w:val="1F4E79"/>
                <w:sz w:val="18"/>
                <w:szCs w:val="18"/>
              </w:rPr>
              <w:t>Full approval</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9FD091" w14:textId="77777777" w:rsidR="0033366A" w:rsidRPr="00A67F5E" w:rsidRDefault="0033366A" w:rsidP="002F4422">
            <w:pPr>
              <w:rPr>
                <w:sz w:val="18"/>
                <w:szCs w:val="18"/>
              </w:rPr>
            </w:pPr>
            <w:r w:rsidRPr="00A67F5E">
              <w:rPr>
                <w:color w:val="333333"/>
                <w:sz w:val="18"/>
                <w:szCs w:val="18"/>
              </w:rPr>
              <w:t>complete (approved)</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11573E" w14:textId="77777777" w:rsidR="0033366A" w:rsidRPr="00A67F5E" w:rsidRDefault="0033366A" w:rsidP="002F4422">
            <w:pPr>
              <w:rPr>
                <w:sz w:val="18"/>
                <w:szCs w:val="18"/>
              </w:rPr>
            </w:pPr>
            <w:r w:rsidRPr="00A67F5E">
              <w:rPr>
                <w:color w:val="333333"/>
                <w:sz w:val="18"/>
                <w:szCs w:val="18"/>
              </w:rPr>
              <w:t>All line items and amounts accepted. Settlement proceeds for the full submitted amount.</w:t>
            </w:r>
          </w:p>
        </w:tc>
      </w:tr>
      <w:tr w:rsidR="0033366A" w:rsidRPr="00A67F5E" w14:paraId="6232A2DE" w14:textId="77777777" w:rsidTr="002F4422">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F1B47E" w14:textId="77777777" w:rsidR="0033366A" w:rsidRPr="00A67F5E" w:rsidRDefault="0033366A" w:rsidP="002F4422">
            <w:pPr>
              <w:rPr>
                <w:sz w:val="18"/>
                <w:szCs w:val="18"/>
              </w:rPr>
            </w:pPr>
            <w:r w:rsidRPr="00A67F5E">
              <w:rPr>
                <w:rFonts w:eastAsia="Courier New"/>
                <w:color w:val="1F4E79"/>
                <w:sz w:val="18"/>
                <w:szCs w:val="18"/>
              </w:rPr>
              <w:t>Partial approval</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A62B74" w14:textId="77777777" w:rsidR="0033366A" w:rsidRPr="00A67F5E" w:rsidRDefault="0033366A" w:rsidP="002F4422">
            <w:pPr>
              <w:rPr>
                <w:sz w:val="18"/>
                <w:szCs w:val="18"/>
              </w:rPr>
            </w:pPr>
            <w:r w:rsidRPr="00A67F5E">
              <w:rPr>
                <w:color w:val="333333"/>
                <w:sz w:val="18"/>
                <w:szCs w:val="18"/>
              </w:rPr>
              <w:t>partial (approved)</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DDC747" w14:textId="77777777" w:rsidR="0033366A" w:rsidRPr="00A67F5E" w:rsidRDefault="0033366A" w:rsidP="002F4422">
            <w:pPr>
              <w:rPr>
                <w:sz w:val="18"/>
                <w:szCs w:val="18"/>
              </w:rPr>
            </w:pPr>
            <w:r w:rsidRPr="00A67F5E">
              <w:rPr>
                <w:color w:val="333333"/>
                <w:sz w:val="18"/>
                <w:szCs w:val="18"/>
              </w:rPr>
              <w:t>A subset of line items or a reduced amount approved. Non-admissible components excluded with itemised adjudication remarks and reason codes.</w:t>
            </w:r>
          </w:p>
        </w:tc>
      </w:tr>
      <w:tr w:rsidR="0033366A" w:rsidRPr="00A67F5E" w14:paraId="431B46FB" w14:textId="77777777" w:rsidTr="002F4422">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9F01B4" w14:textId="77777777" w:rsidR="0033366A" w:rsidRPr="00A67F5E" w:rsidRDefault="0033366A" w:rsidP="002F4422">
            <w:pPr>
              <w:rPr>
                <w:sz w:val="18"/>
                <w:szCs w:val="18"/>
              </w:rPr>
            </w:pPr>
            <w:r w:rsidRPr="00A67F5E">
              <w:rPr>
                <w:rFonts w:eastAsia="Courier New"/>
                <w:color w:val="1F4E79"/>
                <w:sz w:val="18"/>
                <w:szCs w:val="18"/>
              </w:rPr>
              <w:t>Rejection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11352D" w14:textId="77777777" w:rsidR="0033366A" w:rsidRPr="00A67F5E" w:rsidRDefault="0033366A" w:rsidP="002F4422">
            <w:pPr>
              <w:rPr>
                <w:sz w:val="18"/>
                <w:szCs w:val="18"/>
              </w:rPr>
            </w:pPr>
            <w:r w:rsidRPr="00A67F5E">
              <w:rPr>
                <w:color w:val="333333"/>
                <w:sz w:val="18"/>
                <w:szCs w:val="18"/>
              </w:rPr>
              <w:t>complete (rejected)</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31D091" w14:textId="77777777" w:rsidR="0033366A" w:rsidRPr="00A67F5E" w:rsidRDefault="0033366A" w:rsidP="002F4422">
            <w:pPr>
              <w:rPr>
                <w:sz w:val="18"/>
                <w:szCs w:val="18"/>
              </w:rPr>
            </w:pPr>
            <w:r w:rsidRPr="00A67F5E">
              <w:rPr>
                <w:color w:val="333333"/>
                <w:sz w:val="18"/>
                <w:szCs w:val="18"/>
              </w:rPr>
              <w:t>Claim rejected in full. Detailed reason codes identify whether a corrected resubmission is appropriate and what it must contain.</w:t>
            </w:r>
          </w:p>
        </w:tc>
      </w:tr>
      <w:tr w:rsidR="0033366A" w:rsidRPr="00A67F5E" w14:paraId="70B13833" w14:textId="77777777" w:rsidTr="002F4422">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87EF224" w14:textId="77777777" w:rsidR="0033366A" w:rsidRPr="00A67F5E" w:rsidRDefault="0033366A" w:rsidP="002F4422">
            <w:pPr>
              <w:rPr>
                <w:sz w:val="18"/>
                <w:szCs w:val="18"/>
              </w:rPr>
            </w:pPr>
            <w:r w:rsidRPr="00A67F5E">
              <w:rPr>
                <w:rFonts w:eastAsia="Courier New"/>
                <w:color w:val="1F4E79"/>
                <w:sz w:val="18"/>
                <w:szCs w:val="18"/>
              </w:rPr>
              <w:t>Queried</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91BF239" w14:textId="77777777" w:rsidR="0033366A" w:rsidRPr="00A67F5E" w:rsidRDefault="0033366A" w:rsidP="002F4422">
            <w:pPr>
              <w:rPr>
                <w:sz w:val="18"/>
                <w:szCs w:val="18"/>
              </w:rPr>
            </w:pPr>
            <w:r w:rsidRPr="00A67F5E">
              <w:rPr>
                <w:color w:val="333333"/>
                <w:sz w:val="18"/>
                <w:szCs w:val="18"/>
              </w:rPr>
              <w:t>partial (queried)</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282F74" w14:textId="77777777" w:rsidR="0033366A" w:rsidRPr="00A67F5E" w:rsidRDefault="0033366A" w:rsidP="002F4422">
            <w:pPr>
              <w:rPr>
                <w:sz w:val="18"/>
                <w:szCs w:val="18"/>
              </w:rPr>
            </w:pPr>
            <w:r w:rsidRPr="00A67F5E">
              <w:rPr>
                <w:color w:val="333333"/>
                <w:sz w:val="18"/>
                <w:szCs w:val="18"/>
              </w:rPr>
              <w:t>Payer cannot decide without additional information. Claim remains open. Provider must respond with required documents or clarifications.</w:t>
            </w:r>
          </w:p>
        </w:tc>
      </w:tr>
    </w:tbl>
    <w:p w14:paraId="59C5EC2B" w14:textId="77777777" w:rsidR="0033366A" w:rsidRDefault="0033366A" w:rsidP="0033366A">
      <w:pPr>
        <w:spacing w:before="60" w:after="60"/>
      </w:pPr>
    </w:p>
    <w:p w14:paraId="19022030" w14:textId="77777777" w:rsidR="0033366A" w:rsidRDefault="0033366A" w:rsidP="0033366A">
      <w:pPr>
        <w:pStyle w:val="Heading3"/>
      </w:pPr>
      <w:bookmarkStart w:id="106" w:name="_Toc225234451"/>
      <w:r>
        <w:rPr>
          <w:rFonts w:eastAsia="Arial" w:cs="Arial"/>
          <w:b/>
          <w:bCs/>
          <w:color w:val="2E75B6"/>
          <w:sz w:val="24"/>
          <w:szCs w:val="24"/>
        </w:rPr>
        <w:t>Settlement sequence</w:t>
      </w:r>
      <w:bookmarkEnd w:id="106"/>
    </w:p>
    <w:p w14:paraId="0199A0DE" w14:textId="77777777" w:rsidR="0033366A" w:rsidRDefault="0033366A" w:rsidP="0033366A">
      <w:pPr>
        <w:spacing w:before="60" w:after="100"/>
      </w:pPr>
      <w:r>
        <w:rPr>
          <w:color w:val="333333"/>
        </w:rPr>
        <w:t>Settlement is executed only after a response.complete with an approved or partially approved outcome is received. The payment lifecycle then proceeds through three NHCX workflow callbacks: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226"/>
      </w:tblGrid>
      <w:tr w:rsidR="0033366A" w14:paraId="5F787074" w14:textId="77777777" w:rsidTr="002F4422">
        <w:trPr>
          <w:tblHeader/>
        </w:trPr>
        <w:tc>
          <w:tcPr>
            <w:tcW w:w="1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DBD0670" w14:textId="77777777" w:rsidR="0033366A" w:rsidRDefault="0033366A" w:rsidP="002F4422">
            <w:r>
              <w:rPr>
                <w:b/>
                <w:bCs/>
                <w:color w:val="FFFFFF"/>
                <w:sz w:val="18"/>
                <w:szCs w:val="18"/>
              </w:rPr>
              <w:t>Workflow</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7ACF3D1" w14:textId="77777777" w:rsidR="0033366A" w:rsidRDefault="0033366A" w:rsidP="002F4422">
            <w:r>
              <w:rPr>
                <w:b/>
                <w:bCs/>
                <w:color w:val="FFFFFF"/>
                <w:sz w:val="18"/>
                <w:szCs w:val="18"/>
              </w:rPr>
              <w:t>Status</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1128B58" w14:textId="77777777" w:rsidR="0033366A" w:rsidRDefault="0033366A" w:rsidP="002F4422">
            <w:r>
              <w:rPr>
                <w:b/>
                <w:bCs/>
                <w:color w:val="FFFFFF"/>
                <w:sz w:val="18"/>
                <w:szCs w:val="18"/>
              </w:rPr>
              <w:t>Provider action</w:t>
            </w:r>
          </w:p>
        </w:tc>
      </w:tr>
      <w:tr w:rsidR="0033366A" w14:paraId="0FF5DDC6" w14:textId="77777777" w:rsidTr="002F4422">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7F08E7" w14:textId="77777777" w:rsidR="0033366A" w:rsidRDefault="0033366A" w:rsidP="002F4422">
            <w:r>
              <w:rPr>
                <w:rFonts w:ascii="Courier New" w:eastAsia="Courier New" w:hAnsi="Courier New" w:cs="Courier New"/>
                <w:color w:val="1F4E79"/>
                <w:sz w:val="17"/>
                <w:szCs w:val="17"/>
              </w:rPr>
              <w:t>wf 30</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855BEF" w14:textId="77777777" w:rsidR="0033366A" w:rsidRDefault="0033366A" w:rsidP="002F4422">
            <w:r>
              <w:rPr>
                <w:color w:val="333333"/>
                <w:sz w:val="18"/>
                <w:szCs w:val="18"/>
              </w:rPr>
              <w:t>Payment initiated</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24CDBF" w14:textId="77777777" w:rsidR="0033366A" w:rsidRDefault="0033366A" w:rsidP="002F4422">
            <w:r>
              <w:rPr>
                <w:color w:val="333333"/>
                <w:sz w:val="18"/>
                <w:szCs w:val="18"/>
              </w:rPr>
              <w:t>Payer has initiated the bank transfer. Record the payment advice in the claim ledger.</w:t>
            </w:r>
          </w:p>
        </w:tc>
      </w:tr>
      <w:tr w:rsidR="0033366A" w14:paraId="5F4EBA50" w14:textId="77777777" w:rsidTr="002F4422">
        <w:tc>
          <w:tcPr>
            <w:tcW w:w="1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49B00C" w14:textId="77777777" w:rsidR="0033366A" w:rsidRDefault="0033366A" w:rsidP="002F4422">
            <w:r>
              <w:rPr>
                <w:rFonts w:ascii="Courier New" w:eastAsia="Courier New" w:hAnsi="Courier New" w:cs="Courier New"/>
                <w:color w:val="1F4E79"/>
                <w:sz w:val="17"/>
                <w:szCs w:val="17"/>
              </w:rPr>
              <w:lastRenderedPageBreak/>
              <w:t>wf 31</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F3A243" w14:textId="77777777" w:rsidR="0033366A" w:rsidRDefault="0033366A" w:rsidP="002F4422">
            <w:r>
              <w:rPr>
                <w:color w:val="333333"/>
                <w:sz w:val="18"/>
                <w:szCs w:val="18"/>
              </w:rPr>
              <w:t>Payment processed</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A4BF61" w14:textId="77777777" w:rsidR="0033366A" w:rsidRDefault="0033366A" w:rsidP="002F4422">
            <w:r>
              <w:rPr>
                <w:color w:val="333333"/>
                <w:sz w:val="18"/>
                <w:szCs w:val="18"/>
              </w:rPr>
              <w:t>Banking system confirms the transfer is processing. Update claim status.</w:t>
            </w:r>
          </w:p>
        </w:tc>
      </w:tr>
      <w:tr w:rsidR="0033366A" w14:paraId="3D31FC18" w14:textId="77777777" w:rsidTr="002F4422">
        <w:tc>
          <w:tcPr>
            <w:tcW w:w="1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4E733D" w14:textId="77777777" w:rsidR="0033366A" w:rsidRDefault="0033366A" w:rsidP="002F4422">
            <w:r>
              <w:rPr>
                <w:rFonts w:ascii="Courier New" w:eastAsia="Courier New" w:hAnsi="Courier New" w:cs="Courier New"/>
                <w:color w:val="1F4E79"/>
                <w:sz w:val="17"/>
                <w:szCs w:val="17"/>
              </w:rPr>
              <w:t>wf 33</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A7E5BE" w14:textId="77777777" w:rsidR="0033366A" w:rsidRDefault="0033366A" w:rsidP="002F4422">
            <w:r>
              <w:rPr>
                <w:color w:val="333333"/>
                <w:sz w:val="18"/>
                <w:szCs w:val="18"/>
              </w:rPr>
              <w:t>Payment settled</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258A27" w14:textId="77777777" w:rsidR="0033366A" w:rsidRDefault="0033366A" w:rsidP="002F4422">
            <w:r>
              <w:rPr>
                <w:color w:val="333333"/>
                <w:sz w:val="18"/>
                <w:szCs w:val="18"/>
              </w:rPr>
              <w:t>Transfer complete. UTR number available in PaymentReconciliation.paymentIdentifier.value. Mark claim as SETTLED. Persist UTR for audit.</w:t>
            </w:r>
          </w:p>
        </w:tc>
      </w:tr>
    </w:tbl>
    <w:p w14:paraId="41A0FD36" w14:textId="77777777" w:rsidR="0033366A" w:rsidRDefault="0033366A" w:rsidP="0033366A">
      <w:pPr>
        <w:spacing w:before="60" w:after="60"/>
      </w:pPr>
    </w:p>
    <w:p w14:paraId="581EC7F3" w14:textId="77777777" w:rsidR="0033366A" w:rsidRDefault="0033366A" w:rsidP="0033366A">
      <w:pPr>
        <w:shd w:val="clear" w:color="auto" w:fill="EBF3FB"/>
        <w:spacing w:before="80" w:after="80"/>
        <w:ind w:left="180" w:right="180"/>
      </w:pPr>
      <w:r>
        <w:rPr>
          <w:b/>
          <w:bCs/>
          <w:color w:val="2E75B6"/>
          <w:sz w:val="18"/>
          <w:szCs w:val="18"/>
        </w:rPr>
        <w:t xml:space="preserve">End-to-end closure: </w:t>
      </w:r>
      <w:r>
        <w:rPr>
          <w:color w:val="333333"/>
          <w:sz w:val="18"/>
          <w:szCs w:val="18"/>
        </w:rPr>
        <w:t>A claim is considered fully closed only when wf 33 (Payment Settled) is received and the UTR number is persisted. response.complete from the payer closes the adjudication phase; wf 33 closes the financial phase.</w:t>
      </w:r>
    </w:p>
    <w:p w14:paraId="267838EC" w14:textId="59892591" w:rsidR="00EA528F" w:rsidRDefault="0003127A" w:rsidP="00EA528F">
      <w:pPr>
        <w:pStyle w:val="Heading2"/>
      </w:pPr>
      <w:bookmarkStart w:id="107" w:name="_Toc225234452"/>
      <w:r>
        <w:rPr>
          <w:rFonts w:ascii="Arial" w:eastAsia="Arial" w:hAnsi="Arial" w:cs="Arial"/>
          <w:b/>
          <w:bCs/>
          <w:color w:val="1F4E79"/>
          <w:sz w:val="28"/>
          <w:szCs w:val="28"/>
        </w:rPr>
        <w:lastRenderedPageBreak/>
        <w:t>9.2 Claims</w:t>
      </w:r>
      <w:r w:rsidR="00EA528F">
        <w:rPr>
          <w:rFonts w:ascii="Arial" w:eastAsia="Arial" w:hAnsi="Arial" w:cs="Arial"/>
          <w:b/>
          <w:bCs/>
          <w:color w:val="1F4E79"/>
          <w:sz w:val="28"/>
          <w:szCs w:val="28"/>
        </w:rPr>
        <w:t xml:space="preserve"> Lifecycle Overview</w:t>
      </w:r>
      <w:bookmarkEnd w:id="107"/>
    </w:p>
    <w:p w14:paraId="6D2C83A8" w14:textId="7F0A713A" w:rsidR="00EA528F" w:rsidRDefault="005500A7" w:rsidP="005500A7">
      <w:pPr>
        <w:spacing w:before="100" w:after="60"/>
      </w:pPr>
      <w:r w:rsidRPr="005500A7">
        <w:rPr>
          <w:noProof/>
        </w:rPr>
        <w:drawing>
          <wp:inline distT="0" distB="0" distL="0" distR="0" wp14:anchorId="4EA6C0E5" wp14:editId="2104A989">
            <wp:extent cx="5960110" cy="7186930"/>
            <wp:effectExtent l="0" t="0" r="0" b="1270"/>
            <wp:docPr id="153583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32784" name=""/>
                    <pic:cNvPicPr/>
                  </pic:nvPicPr>
                  <pic:blipFill>
                    <a:blip r:embed="rId17"/>
                    <a:stretch>
                      <a:fillRect/>
                    </a:stretch>
                  </pic:blipFill>
                  <pic:spPr>
                    <a:xfrm>
                      <a:off x="0" y="0"/>
                      <a:ext cx="5960110" cy="7186930"/>
                    </a:xfrm>
                    <a:prstGeom prst="rect">
                      <a:avLst/>
                    </a:prstGeom>
                  </pic:spPr>
                </pic:pic>
              </a:graphicData>
            </a:graphic>
          </wp:inline>
        </w:drawing>
      </w:r>
    </w:p>
    <w:p w14:paraId="67F58D06" w14:textId="77777777" w:rsidR="00EA528F" w:rsidRDefault="00EA528F" w:rsidP="00EA528F">
      <w:pPr>
        <w:spacing w:before="100" w:after="60"/>
        <w:jc w:val="center"/>
      </w:pPr>
    </w:p>
    <w:p w14:paraId="5FC3C0A3" w14:textId="75C9BE9A" w:rsidR="00EA528F" w:rsidRDefault="00EA528F" w:rsidP="00EA528F">
      <w:pPr>
        <w:spacing w:after="160"/>
        <w:jc w:val="center"/>
      </w:pPr>
      <w:r>
        <w:rPr>
          <w:i/>
          <w:iCs/>
          <w:color w:val="808080"/>
          <w:sz w:val="18"/>
          <w:szCs w:val="18"/>
        </w:rPr>
        <w:t xml:space="preserve">Figure </w:t>
      </w:r>
      <w:r w:rsidR="005500A7">
        <w:rPr>
          <w:i/>
          <w:iCs/>
          <w:color w:val="808080"/>
          <w:sz w:val="18"/>
          <w:szCs w:val="18"/>
        </w:rPr>
        <w:t>10</w:t>
      </w:r>
      <w:r>
        <w:rPr>
          <w:i/>
          <w:iCs/>
          <w:color w:val="808080"/>
          <w:sz w:val="18"/>
          <w:szCs w:val="18"/>
        </w:rPr>
        <w:t xml:space="preserve"> — </w:t>
      </w:r>
      <w:r w:rsidR="005500A7">
        <w:rPr>
          <w:i/>
          <w:iCs/>
          <w:color w:val="808080"/>
          <w:sz w:val="18"/>
          <w:szCs w:val="18"/>
        </w:rPr>
        <w:t>Claim</w:t>
      </w:r>
      <w:r>
        <w:rPr>
          <w:i/>
          <w:iCs/>
          <w:color w:val="808080"/>
          <w:sz w:val="18"/>
          <w:szCs w:val="18"/>
        </w:rPr>
        <w:t xml:space="preserve"> Lifecycle Swimlane</w:t>
      </w:r>
    </w:p>
    <w:p w14:paraId="73C209C0" w14:textId="77777777" w:rsidR="00EA528F" w:rsidRDefault="00EA528F" w:rsidP="00EA528F">
      <w:pPr>
        <w:spacing w:before="60" w:after="60"/>
      </w:pPr>
    </w:p>
    <w:p w14:paraId="75FCF119" w14:textId="2D2BEE17" w:rsidR="00EA528F" w:rsidRDefault="0003127A" w:rsidP="00EA528F">
      <w:pPr>
        <w:pStyle w:val="Heading2"/>
      </w:pPr>
      <w:bookmarkStart w:id="108" w:name="_Toc225234453"/>
      <w:r>
        <w:rPr>
          <w:rFonts w:ascii="Arial" w:eastAsia="Arial" w:hAnsi="Arial" w:cs="Arial"/>
          <w:b/>
          <w:bCs/>
          <w:color w:val="1F4E79"/>
          <w:sz w:val="28"/>
          <w:szCs w:val="28"/>
        </w:rPr>
        <w:lastRenderedPageBreak/>
        <w:t>9.3 Business</w:t>
      </w:r>
      <w:r w:rsidR="00EA528F">
        <w:rPr>
          <w:rFonts w:ascii="Arial" w:eastAsia="Arial" w:hAnsi="Arial" w:cs="Arial"/>
          <w:b/>
          <w:bCs/>
          <w:color w:val="1F4E79"/>
          <w:sz w:val="28"/>
          <w:szCs w:val="28"/>
        </w:rPr>
        <w:t xml:space="preserve"> Conditions</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A528F" w14:paraId="59F3DC48"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3BA50EF" w14:textId="77777777" w:rsidR="00EA528F" w:rsidRDefault="00EA528F" w:rsidP="00CC06C0">
            <w:r>
              <w:rPr>
                <w:b/>
                <w:bCs/>
                <w:color w:val="FFFFFF"/>
                <w:sz w:val="18"/>
                <w:szCs w:val="18"/>
              </w:rPr>
              <w:t>Condition</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DBF9640" w14:textId="77777777" w:rsidR="00EA528F" w:rsidRDefault="00EA528F" w:rsidP="00CC06C0">
            <w:r>
              <w:rPr>
                <w:b/>
                <w:bCs/>
                <w:color w:val="FFFFFF"/>
                <w:sz w:val="18"/>
                <w:szCs w:val="18"/>
              </w:rPr>
              <w:t>Requirement</w:t>
            </w:r>
          </w:p>
        </w:tc>
      </w:tr>
      <w:tr w:rsidR="00EA528F" w14:paraId="12DD3C28"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56977C" w14:textId="77777777" w:rsidR="00EA528F" w:rsidRDefault="00EA528F" w:rsidP="00CC06C0">
            <w:r>
              <w:rPr>
                <w:sz w:val="18"/>
                <w:szCs w:val="18"/>
              </w:rPr>
              <w:t>Patient Identity</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FE6E60" w14:textId="77777777" w:rsidR="00EA528F" w:rsidRDefault="00EA528F" w:rsidP="00CC06C0">
            <w:r>
              <w:rPr>
                <w:sz w:val="18"/>
                <w:szCs w:val="18"/>
              </w:rPr>
              <w:t>PMJAY Member ID and ABHA number must be present in the Patient resource</w:t>
            </w:r>
          </w:p>
        </w:tc>
      </w:tr>
      <w:tr w:rsidR="00EA528F" w14:paraId="0482AABA"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5997DB" w14:textId="77777777" w:rsidR="00EA528F" w:rsidRDefault="00EA528F" w:rsidP="00CC06C0">
            <w:r>
              <w:rPr>
                <w:sz w:val="18"/>
                <w:szCs w:val="18"/>
              </w:rPr>
              <w:t>Provider Verification</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2397C8" w14:textId="77777777" w:rsidR="00EA528F" w:rsidRDefault="00EA528F" w:rsidP="00CC06C0">
            <w:r>
              <w:rPr>
                <w:sz w:val="18"/>
                <w:szCs w:val="18"/>
              </w:rPr>
              <w:t>Provider must be an active NHCX participant with a valid NPI facility code</w:t>
            </w:r>
          </w:p>
        </w:tc>
      </w:tr>
      <w:tr w:rsidR="00EA528F" w14:paraId="7DEB3F93"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DC5798" w14:textId="77777777" w:rsidR="00EA528F" w:rsidRDefault="00EA528F" w:rsidP="00CC06C0">
            <w:r>
              <w:rPr>
                <w:sz w:val="18"/>
                <w:szCs w:val="18"/>
              </w:rPr>
              <w:t>Clinical Evidence</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193AA2" w14:textId="77777777" w:rsidR="00EA528F" w:rsidRDefault="00EA528F" w:rsidP="00CC06C0">
            <w:r>
              <w:rPr>
                <w:sz w:val="18"/>
                <w:szCs w:val="18"/>
              </w:rPr>
              <w:t>Diagnosis (ICD-10), Procedure (NRCes code), Care Team, and Supporting Info must all be present</w:t>
            </w:r>
          </w:p>
        </w:tc>
      </w:tr>
      <w:tr w:rsidR="00EA528F" w14:paraId="568863EF"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F2EBBB" w14:textId="77777777" w:rsidR="00EA528F" w:rsidRDefault="00EA528F" w:rsidP="00CC06C0">
            <w:r>
              <w:rPr>
                <w:sz w:val="18"/>
                <w:szCs w:val="18"/>
              </w:rPr>
              <w:t>Supporting Documents</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4A2C0B" w14:textId="77777777" w:rsidR="00EA528F" w:rsidRDefault="00EA528F" w:rsidP="00CC06C0">
            <w:r>
              <w:rPr>
                <w:sz w:val="18"/>
                <w:szCs w:val="18"/>
              </w:rPr>
              <w:t>Mandatory documents as per InsurancePlan/eligibility response must be attached</w:t>
            </w:r>
          </w:p>
        </w:tc>
      </w:tr>
      <w:tr w:rsidR="00EA528F" w14:paraId="24E0E619"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6E9BAB" w14:textId="77777777" w:rsidR="00EA528F" w:rsidRDefault="00EA528F" w:rsidP="00CC06C0">
            <w:r>
              <w:rPr>
                <w:sz w:val="18"/>
                <w:szCs w:val="18"/>
              </w:rPr>
              <w:t>Coverage Reference</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56D2C7" w14:textId="77777777" w:rsidR="00EA528F" w:rsidRDefault="00EA528F" w:rsidP="00CC06C0">
            <w:r>
              <w:rPr>
                <w:sz w:val="18"/>
                <w:szCs w:val="18"/>
              </w:rPr>
              <w:t>Active Coverage resource with valid policy identifier must be included</w:t>
            </w:r>
          </w:p>
        </w:tc>
      </w:tr>
      <w:tr w:rsidR="00EA528F" w14:paraId="03178EE0"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2E823B3" w14:textId="77777777" w:rsidR="00EA528F" w:rsidRDefault="00EA528F" w:rsidP="00CC06C0">
            <w:r>
              <w:rPr>
                <w:sz w:val="18"/>
                <w:szCs w:val="18"/>
              </w:rPr>
              <w:t>Workflow Code</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AE62F7" w14:textId="1983B94E" w:rsidR="00EA528F" w:rsidRDefault="00D34F96" w:rsidP="00CC06C0">
            <w:r>
              <w:rPr>
                <w:sz w:val="18"/>
                <w:szCs w:val="18"/>
              </w:rPr>
              <w:t>As appropriate</w:t>
            </w:r>
          </w:p>
        </w:tc>
      </w:tr>
    </w:tbl>
    <w:p w14:paraId="39D0E57E" w14:textId="77777777" w:rsidR="00EA528F" w:rsidRDefault="00EA528F" w:rsidP="00EA528F">
      <w:pPr>
        <w:spacing w:before="60" w:after="60"/>
      </w:pPr>
    </w:p>
    <w:p w14:paraId="1E00DC82" w14:textId="26B51757" w:rsidR="00EA528F" w:rsidRDefault="0003127A" w:rsidP="00EA528F">
      <w:pPr>
        <w:pStyle w:val="Heading2"/>
        <w:rPr>
          <w:rFonts w:ascii="Arial" w:eastAsia="Arial" w:hAnsi="Arial" w:cs="Arial"/>
          <w:b/>
          <w:bCs/>
          <w:color w:val="1F4E79"/>
          <w:sz w:val="28"/>
          <w:szCs w:val="28"/>
        </w:rPr>
      </w:pPr>
      <w:bookmarkStart w:id="109" w:name="_Toc225234454"/>
      <w:r>
        <w:rPr>
          <w:rFonts w:ascii="Arial" w:eastAsia="Arial" w:hAnsi="Arial" w:cs="Arial"/>
          <w:b/>
          <w:bCs/>
          <w:color w:val="1F4E79"/>
          <w:sz w:val="28"/>
          <w:szCs w:val="28"/>
        </w:rPr>
        <w:t>9.4 Request</w:t>
      </w:r>
      <w:r w:rsidR="00EA528F">
        <w:rPr>
          <w:rFonts w:ascii="Arial" w:eastAsia="Arial" w:hAnsi="Arial" w:cs="Arial"/>
          <w:b/>
          <w:bCs/>
          <w:color w:val="1F4E79"/>
          <w:sz w:val="28"/>
          <w:szCs w:val="28"/>
        </w:rPr>
        <w:t xml:space="preserve"> — </w:t>
      </w:r>
      <w:r w:rsidR="003658DE">
        <w:rPr>
          <w:rFonts w:ascii="Arial" w:eastAsia="Arial" w:hAnsi="Arial" w:cs="Arial"/>
          <w:b/>
          <w:bCs/>
          <w:color w:val="1F4E79"/>
          <w:sz w:val="28"/>
          <w:szCs w:val="28"/>
        </w:rPr>
        <w:t>Claim</w:t>
      </w:r>
      <w:r w:rsidR="00EA528F">
        <w:rPr>
          <w:rFonts w:ascii="Arial" w:eastAsia="Arial" w:hAnsi="Arial" w:cs="Arial"/>
          <w:b/>
          <w:bCs/>
          <w:color w:val="1F4E79"/>
          <w:sz w:val="28"/>
          <w:szCs w:val="28"/>
        </w:rPr>
        <w:t xml:space="preserve"> Bundle</w:t>
      </w:r>
      <w:bookmarkEnd w:id="109"/>
    </w:p>
    <w:p w14:paraId="1372A234" w14:textId="1EE80E5A" w:rsidR="00AE3DF9" w:rsidRDefault="0003127A" w:rsidP="00AE3DF9">
      <w:pPr>
        <w:pStyle w:val="Heading2"/>
      </w:pPr>
      <w:bookmarkStart w:id="110" w:name="_Toc225234455"/>
      <w:r>
        <w:rPr>
          <w:rFonts w:ascii="Arial" w:eastAsia="Arial" w:hAnsi="Arial" w:cs="Arial"/>
          <w:b/>
          <w:bCs/>
          <w:color w:val="1F4E79"/>
          <w:sz w:val="28"/>
          <w:szCs w:val="28"/>
        </w:rPr>
        <w:t>9.4.1 Unified</w:t>
      </w:r>
      <w:r w:rsidR="00AE3DF9">
        <w:rPr>
          <w:rFonts w:ascii="Arial" w:eastAsia="Arial" w:hAnsi="Arial" w:cs="Arial"/>
          <w:b/>
          <w:bCs/>
          <w:color w:val="1F4E79"/>
          <w:sz w:val="28"/>
          <w:szCs w:val="28"/>
        </w:rPr>
        <w:t xml:space="preserve"> FHIR design </w:t>
      </w:r>
      <w:r w:rsidR="001E185D">
        <w:rPr>
          <w:rFonts w:ascii="Arial" w:eastAsia="Arial" w:hAnsi="Arial" w:cs="Arial"/>
          <w:b/>
          <w:bCs/>
          <w:color w:val="1F4E79"/>
          <w:sz w:val="28"/>
          <w:szCs w:val="28"/>
        </w:rPr>
        <w:t xml:space="preserve">- </w:t>
      </w:r>
      <w:r w:rsidR="00AE3DF9">
        <w:rPr>
          <w:rFonts w:ascii="Arial" w:eastAsia="Arial" w:hAnsi="Arial" w:cs="Arial"/>
          <w:b/>
          <w:bCs/>
          <w:color w:val="1F4E79"/>
          <w:sz w:val="28"/>
          <w:szCs w:val="28"/>
        </w:rPr>
        <w:t>one resource, two stages</w:t>
      </w:r>
      <w:bookmarkEnd w:id="110"/>
    </w:p>
    <w:p w14:paraId="2FC5664E" w14:textId="77777777" w:rsidR="00AE3DF9" w:rsidRDefault="00AE3DF9" w:rsidP="00AE3DF9">
      <w:pPr>
        <w:spacing w:before="60" w:after="100"/>
      </w:pPr>
      <w:r>
        <w:rPr>
          <w:color w:val="333333"/>
        </w:rPr>
        <w:t>NHCX follows a unified FHIR design where both preauthorisation and final claim are represented using the same FHIR Claim resource. Preauthorisation and claim are not separate entities — they are two stages of the same financial lifecycle, differentiated by a single field.</w:t>
      </w:r>
    </w:p>
    <w:p w14:paraId="42F287C4" w14:textId="77777777" w:rsidR="00AE3DF9" w:rsidRDefault="00AE3DF9" w:rsidP="00AE3DF9">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626"/>
      </w:tblGrid>
      <w:tr w:rsidR="00AE3DF9" w:rsidRPr="00974846" w14:paraId="0C2468A1" w14:textId="77777777" w:rsidTr="002F4422">
        <w:trPr>
          <w:tblHeader/>
        </w:trPr>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D4F4457" w14:textId="77777777" w:rsidR="00AE3DF9" w:rsidRPr="00974846" w:rsidRDefault="00AE3DF9" w:rsidP="002F4422">
            <w:pPr>
              <w:rPr>
                <w:sz w:val="18"/>
                <w:szCs w:val="18"/>
              </w:rPr>
            </w:pPr>
            <w:r w:rsidRPr="00974846">
              <w:rPr>
                <w:b/>
                <w:bCs/>
                <w:color w:val="FFFFFF"/>
                <w:sz w:val="18"/>
                <w:szCs w:val="18"/>
              </w:rPr>
              <w:t>Dimension</w:t>
            </w:r>
          </w:p>
        </w:tc>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4FDAB27" w14:textId="77777777" w:rsidR="00AE3DF9" w:rsidRPr="00974846" w:rsidRDefault="00AE3DF9" w:rsidP="002F4422">
            <w:pPr>
              <w:rPr>
                <w:sz w:val="18"/>
                <w:szCs w:val="18"/>
              </w:rPr>
            </w:pPr>
            <w:r w:rsidRPr="00974846">
              <w:rPr>
                <w:b/>
                <w:bCs/>
                <w:color w:val="FFFFFF"/>
                <w:sz w:val="18"/>
                <w:szCs w:val="18"/>
              </w:rPr>
              <w:t>Preauthorisation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29BC012" w14:textId="77777777" w:rsidR="00AE3DF9" w:rsidRPr="00974846" w:rsidRDefault="00AE3DF9" w:rsidP="002F4422">
            <w:pPr>
              <w:rPr>
                <w:sz w:val="18"/>
                <w:szCs w:val="18"/>
              </w:rPr>
            </w:pPr>
            <w:r w:rsidRPr="00974846">
              <w:rPr>
                <w:b/>
                <w:bCs/>
                <w:color w:val="FFFFFF"/>
                <w:sz w:val="18"/>
                <w:szCs w:val="18"/>
              </w:rPr>
              <w:t>Claim</w:t>
            </w:r>
          </w:p>
        </w:tc>
      </w:tr>
      <w:tr w:rsidR="00AE3DF9" w:rsidRPr="00974846" w14:paraId="3C2EDB13" w14:textId="77777777" w:rsidTr="002F4422">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CEA627" w14:textId="77777777" w:rsidR="00AE3DF9" w:rsidRPr="00974846" w:rsidRDefault="00AE3DF9" w:rsidP="002F4422">
            <w:pPr>
              <w:rPr>
                <w:sz w:val="18"/>
                <w:szCs w:val="18"/>
              </w:rPr>
            </w:pPr>
            <w:r w:rsidRPr="00974846">
              <w:rPr>
                <w:rFonts w:eastAsia="Courier New"/>
                <w:color w:val="1F4E79"/>
                <w:sz w:val="18"/>
                <w:szCs w:val="18"/>
              </w:rPr>
              <w:t>Stage</w:t>
            </w:r>
          </w:p>
        </w:tc>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C912D0" w14:textId="77777777" w:rsidR="00AE3DF9" w:rsidRPr="00974846" w:rsidRDefault="00AE3DF9" w:rsidP="002F4422">
            <w:pPr>
              <w:rPr>
                <w:sz w:val="18"/>
                <w:szCs w:val="18"/>
              </w:rPr>
            </w:pPr>
            <w:r w:rsidRPr="00974846">
              <w:rPr>
                <w:color w:val="333333"/>
                <w:sz w:val="18"/>
                <w:szCs w:val="18"/>
              </w:rPr>
              <w:t>Prospective — before treatment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E39DF0" w14:textId="77777777" w:rsidR="00AE3DF9" w:rsidRPr="00974846" w:rsidRDefault="00AE3DF9" w:rsidP="002F4422">
            <w:pPr>
              <w:rPr>
                <w:sz w:val="18"/>
                <w:szCs w:val="18"/>
              </w:rPr>
            </w:pPr>
            <w:r w:rsidRPr="00974846">
              <w:rPr>
                <w:rFonts w:eastAsia="Courier New"/>
                <w:color w:val="375623"/>
                <w:sz w:val="18"/>
                <w:szCs w:val="18"/>
              </w:rPr>
              <w:t>Retrospective — after treatment</w:t>
            </w:r>
          </w:p>
        </w:tc>
      </w:tr>
      <w:tr w:rsidR="00AE3DF9" w:rsidRPr="00974846" w14:paraId="657BC673" w14:textId="77777777" w:rsidTr="002F4422">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974E67" w14:textId="77777777" w:rsidR="00AE3DF9" w:rsidRPr="00974846" w:rsidRDefault="00AE3DF9" w:rsidP="002F4422">
            <w:pPr>
              <w:rPr>
                <w:sz w:val="18"/>
                <w:szCs w:val="18"/>
              </w:rPr>
            </w:pPr>
            <w:r w:rsidRPr="00974846">
              <w:rPr>
                <w:rFonts w:eastAsia="Courier New"/>
                <w:color w:val="1F4E79"/>
                <w:sz w:val="18"/>
                <w:szCs w:val="18"/>
              </w:rPr>
              <w:t>Purpose</w:t>
            </w:r>
          </w:p>
        </w:tc>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A7B1D8" w14:textId="77777777" w:rsidR="00AE3DF9" w:rsidRPr="00974846" w:rsidRDefault="00AE3DF9" w:rsidP="002F4422">
            <w:pPr>
              <w:rPr>
                <w:sz w:val="18"/>
                <w:szCs w:val="18"/>
              </w:rPr>
            </w:pPr>
            <w:r w:rsidRPr="00974846">
              <w:rPr>
                <w:color w:val="333333"/>
                <w:sz w:val="18"/>
                <w:szCs w:val="18"/>
              </w:rPr>
              <w:t>Seek payer approval to proceed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5E58A6" w14:textId="77777777" w:rsidR="00AE3DF9" w:rsidRPr="00974846" w:rsidRDefault="00AE3DF9" w:rsidP="002F4422">
            <w:pPr>
              <w:rPr>
                <w:sz w:val="18"/>
                <w:szCs w:val="18"/>
              </w:rPr>
            </w:pPr>
            <w:r w:rsidRPr="00974846">
              <w:rPr>
                <w:rFonts w:eastAsia="Courier New"/>
                <w:color w:val="375623"/>
                <w:sz w:val="18"/>
                <w:szCs w:val="18"/>
              </w:rPr>
              <w:t>Seek payer reimbursement for treatment delivered</w:t>
            </w:r>
          </w:p>
        </w:tc>
      </w:tr>
      <w:tr w:rsidR="00AE3DF9" w:rsidRPr="00974846" w14:paraId="12619EE8" w14:textId="77777777" w:rsidTr="002F4422">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790411" w14:textId="77777777" w:rsidR="00AE3DF9" w:rsidRPr="00974846" w:rsidRDefault="00AE3DF9" w:rsidP="002F4422">
            <w:pPr>
              <w:rPr>
                <w:sz w:val="18"/>
                <w:szCs w:val="18"/>
              </w:rPr>
            </w:pPr>
            <w:r w:rsidRPr="00974846">
              <w:rPr>
                <w:rFonts w:eastAsia="Courier New"/>
                <w:color w:val="1F4E79"/>
                <w:sz w:val="18"/>
                <w:szCs w:val="18"/>
              </w:rPr>
              <w:t>Data state</w:t>
            </w:r>
          </w:p>
        </w:tc>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9DD54C" w14:textId="77777777" w:rsidR="00AE3DF9" w:rsidRPr="00974846" w:rsidRDefault="00AE3DF9" w:rsidP="002F4422">
            <w:pPr>
              <w:rPr>
                <w:sz w:val="18"/>
                <w:szCs w:val="18"/>
              </w:rPr>
            </w:pPr>
            <w:r w:rsidRPr="00974846">
              <w:rPr>
                <w:color w:val="333333"/>
                <w:sz w:val="18"/>
                <w:szCs w:val="18"/>
              </w:rPr>
              <w:t>Proposed or estimated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0C8547" w14:textId="77777777" w:rsidR="00AE3DF9" w:rsidRPr="00974846" w:rsidRDefault="00AE3DF9" w:rsidP="002F4422">
            <w:pPr>
              <w:rPr>
                <w:sz w:val="18"/>
                <w:szCs w:val="18"/>
              </w:rPr>
            </w:pPr>
            <w:r w:rsidRPr="00974846">
              <w:rPr>
                <w:rFonts w:eastAsia="Courier New"/>
                <w:color w:val="375623"/>
                <w:sz w:val="18"/>
                <w:szCs w:val="18"/>
              </w:rPr>
              <w:t>Finalised and actual</w:t>
            </w:r>
          </w:p>
        </w:tc>
      </w:tr>
      <w:tr w:rsidR="00AE3DF9" w:rsidRPr="00974846" w14:paraId="11CA4558" w14:textId="77777777" w:rsidTr="002F4422">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19E0E8" w14:textId="77777777" w:rsidR="00AE3DF9" w:rsidRPr="00974846" w:rsidRDefault="00AE3DF9" w:rsidP="002F4422">
            <w:pPr>
              <w:rPr>
                <w:sz w:val="18"/>
                <w:szCs w:val="18"/>
              </w:rPr>
            </w:pPr>
            <w:r w:rsidRPr="00974846">
              <w:rPr>
                <w:rFonts w:eastAsia="Courier New"/>
                <w:color w:val="1F4E79"/>
                <w:sz w:val="18"/>
                <w:szCs w:val="18"/>
              </w:rPr>
              <w:t>Documents</w:t>
            </w:r>
          </w:p>
        </w:tc>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D5FEB8" w14:textId="77777777" w:rsidR="00AE3DF9" w:rsidRPr="00974846" w:rsidRDefault="00AE3DF9" w:rsidP="002F4422">
            <w:pPr>
              <w:rPr>
                <w:sz w:val="18"/>
                <w:szCs w:val="18"/>
              </w:rPr>
            </w:pPr>
            <w:r w:rsidRPr="00974846">
              <w:rPr>
                <w:color w:val="333333"/>
                <w:sz w:val="18"/>
                <w:szCs w:val="18"/>
              </w:rPr>
              <w:t>Preliminary clinical reports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99BBE6" w14:textId="77777777" w:rsidR="00AE3DF9" w:rsidRPr="00974846" w:rsidRDefault="00AE3DF9" w:rsidP="002F4422">
            <w:pPr>
              <w:rPr>
                <w:sz w:val="18"/>
                <w:szCs w:val="18"/>
              </w:rPr>
            </w:pPr>
            <w:r w:rsidRPr="00974846">
              <w:rPr>
                <w:rFonts w:eastAsia="Courier New"/>
                <w:color w:val="375623"/>
                <w:sz w:val="18"/>
                <w:szCs w:val="18"/>
              </w:rPr>
              <w:t>Complete evidentiary set including discharge summary</w:t>
            </w:r>
          </w:p>
        </w:tc>
      </w:tr>
      <w:tr w:rsidR="00AE3DF9" w:rsidRPr="00974846" w14:paraId="72F30A81" w14:textId="77777777" w:rsidTr="002F4422">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D2EBD5" w14:textId="77777777" w:rsidR="00AE3DF9" w:rsidRPr="00974846" w:rsidRDefault="00AE3DF9" w:rsidP="002F4422">
            <w:pPr>
              <w:rPr>
                <w:sz w:val="18"/>
                <w:szCs w:val="18"/>
              </w:rPr>
            </w:pPr>
            <w:r w:rsidRPr="00974846">
              <w:rPr>
                <w:rFonts w:eastAsia="Courier New"/>
                <w:color w:val="1F4E79"/>
                <w:sz w:val="18"/>
                <w:szCs w:val="18"/>
              </w:rPr>
              <w:t>Payer outcome</w:t>
            </w:r>
          </w:p>
        </w:tc>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ADF9F6" w14:textId="77777777" w:rsidR="00AE3DF9" w:rsidRPr="00974846" w:rsidRDefault="00AE3DF9" w:rsidP="002F4422">
            <w:pPr>
              <w:rPr>
                <w:sz w:val="18"/>
                <w:szCs w:val="18"/>
              </w:rPr>
            </w:pPr>
            <w:r w:rsidRPr="00974846">
              <w:rPr>
                <w:color w:val="333333"/>
                <w:sz w:val="18"/>
                <w:szCs w:val="18"/>
              </w:rPr>
              <w:t>Approved / queried / rejected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5B12F4" w14:textId="77777777" w:rsidR="00AE3DF9" w:rsidRPr="00974846" w:rsidRDefault="00AE3DF9" w:rsidP="002F4422">
            <w:pPr>
              <w:rPr>
                <w:sz w:val="18"/>
                <w:szCs w:val="18"/>
              </w:rPr>
            </w:pPr>
            <w:r w:rsidRPr="00974846">
              <w:rPr>
                <w:rFonts w:eastAsia="Courier New"/>
                <w:color w:val="375623"/>
                <w:sz w:val="18"/>
                <w:szCs w:val="18"/>
              </w:rPr>
              <w:t>Settled (full / partial) / queried / rejected</w:t>
            </w:r>
          </w:p>
        </w:tc>
      </w:tr>
      <w:tr w:rsidR="00AE3DF9" w:rsidRPr="00974846" w14:paraId="2AA59A79" w14:textId="77777777" w:rsidTr="002F4422">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E6FE55" w14:textId="77777777" w:rsidR="00AE3DF9" w:rsidRPr="00974846" w:rsidRDefault="00AE3DF9" w:rsidP="002F4422">
            <w:pPr>
              <w:rPr>
                <w:sz w:val="18"/>
                <w:szCs w:val="18"/>
              </w:rPr>
            </w:pPr>
            <w:r w:rsidRPr="00974846">
              <w:rPr>
                <w:rFonts w:eastAsia="Courier New"/>
                <w:color w:val="1F4E79"/>
                <w:sz w:val="18"/>
                <w:szCs w:val="18"/>
              </w:rPr>
              <w:t>Claim.use</w:t>
            </w:r>
          </w:p>
        </w:tc>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B7EC4D" w14:textId="77777777" w:rsidR="00AE3DF9" w:rsidRPr="00974846" w:rsidRDefault="00AE3DF9" w:rsidP="002F4422">
            <w:pPr>
              <w:rPr>
                <w:sz w:val="18"/>
                <w:szCs w:val="18"/>
              </w:rPr>
            </w:pPr>
            <w:r w:rsidRPr="00974846">
              <w:rPr>
                <w:color w:val="333333"/>
                <w:sz w:val="18"/>
                <w:szCs w:val="18"/>
              </w:rPr>
              <w:t>preauthorization</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2F135B0" w14:textId="77777777" w:rsidR="00AE3DF9" w:rsidRPr="00974846" w:rsidRDefault="00AE3DF9" w:rsidP="002F4422">
            <w:pPr>
              <w:rPr>
                <w:sz w:val="18"/>
                <w:szCs w:val="18"/>
              </w:rPr>
            </w:pPr>
            <w:r w:rsidRPr="00974846">
              <w:rPr>
                <w:rFonts w:eastAsia="Courier New"/>
                <w:color w:val="375623"/>
                <w:sz w:val="18"/>
                <w:szCs w:val="18"/>
              </w:rPr>
              <w:t>claim</w:t>
            </w:r>
          </w:p>
        </w:tc>
      </w:tr>
    </w:tbl>
    <w:p w14:paraId="2E23DF43" w14:textId="77777777" w:rsidR="00AE3DF9" w:rsidRDefault="00AE3DF9" w:rsidP="00AE3DF9">
      <w:pPr>
        <w:spacing w:before="60" w:after="60"/>
      </w:pPr>
    </w:p>
    <w:p w14:paraId="3138D5DF" w14:textId="6354B8A5" w:rsidR="00AE3DF9" w:rsidRDefault="001E185D" w:rsidP="00AE3DF9">
      <w:pPr>
        <w:pStyle w:val="Heading2"/>
      </w:pPr>
      <w:bookmarkStart w:id="111" w:name="_Toc225234456"/>
      <w:r>
        <w:rPr>
          <w:rFonts w:ascii="Arial" w:eastAsia="Arial" w:hAnsi="Arial" w:cs="Arial"/>
          <w:b/>
          <w:bCs/>
          <w:color w:val="1F4E79"/>
          <w:sz w:val="28"/>
          <w:szCs w:val="28"/>
        </w:rPr>
        <w:t>9.4.2 Key</w:t>
      </w:r>
      <w:r w:rsidR="00AE3DF9">
        <w:rPr>
          <w:rFonts w:ascii="Arial" w:eastAsia="Arial" w:hAnsi="Arial" w:cs="Arial"/>
          <w:b/>
          <w:bCs/>
          <w:color w:val="1F4E79"/>
          <w:sz w:val="28"/>
          <w:szCs w:val="28"/>
        </w:rPr>
        <w:t xml:space="preserve"> differentiator — Claim.use</w:t>
      </w:r>
      <w:bookmarkEnd w:id="111"/>
    </w:p>
    <w:p w14:paraId="6C719F41" w14:textId="77777777" w:rsidR="00AE3DF9" w:rsidRDefault="00AE3DF9" w:rsidP="00AE3DF9">
      <w:pPr>
        <w:spacing w:before="60" w:after="100"/>
      </w:pPr>
      <w:r>
        <w:rPr>
          <w:color w:val="333333"/>
        </w:rPr>
        <w:t>The only structural difference between a preauthorisation and a claim is the Claim.use field. This single field drives all payer-side processing logic. All other FHIR elements — patient, coverage, provider, diagnosis, procedure, supportingInfo, item, total — are identical across both workflows.</w:t>
      </w:r>
    </w:p>
    <w:p w14:paraId="5DF7793F" w14:textId="77777777" w:rsidR="00AE3DF9" w:rsidRDefault="00AE3DF9" w:rsidP="00AE3DF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AE3DF9" w:rsidRPr="00974846" w14:paraId="6963980E" w14:textId="77777777" w:rsidTr="002F4422">
        <w:trPr>
          <w:tblHeader/>
        </w:trPr>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9F350A8" w14:textId="77777777" w:rsidR="00AE3DF9" w:rsidRPr="00974846" w:rsidRDefault="00AE3DF9" w:rsidP="002F4422">
            <w:pPr>
              <w:rPr>
                <w:sz w:val="18"/>
                <w:szCs w:val="18"/>
              </w:rPr>
            </w:pPr>
            <w:r w:rsidRPr="00974846">
              <w:rPr>
                <w:b/>
                <w:bCs/>
                <w:color w:val="FFFFFF"/>
                <w:sz w:val="18"/>
                <w:szCs w:val="18"/>
              </w:rPr>
              <w:t>Claim.use value</w:t>
            </w:r>
          </w:p>
        </w:tc>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66A3705" w14:textId="77777777" w:rsidR="00AE3DF9" w:rsidRPr="00974846" w:rsidRDefault="00AE3DF9" w:rsidP="002F4422">
            <w:pPr>
              <w:rPr>
                <w:sz w:val="18"/>
                <w:szCs w:val="18"/>
              </w:rPr>
            </w:pPr>
            <w:r w:rsidRPr="00974846">
              <w:rPr>
                <w:b/>
                <w:bCs/>
                <w:color w:val="FFFFFF"/>
                <w:sz w:val="18"/>
                <w:szCs w:val="18"/>
              </w:rPr>
              <w:t>Payer interpretation</w:t>
            </w:r>
          </w:p>
        </w:tc>
        <w:tc>
          <w:tcPr>
            <w:tcW w:w="4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3CD6334" w14:textId="77777777" w:rsidR="00AE3DF9" w:rsidRPr="00974846" w:rsidRDefault="00AE3DF9" w:rsidP="002F4422">
            <w:pPr>
              <w:rPr>
                <w:sz w:val="18"/>
                <w:szCs w:val="18"/>
              </w:rPr>
            </w:pPr>
            <w:r w:rsidRPr="00974846">
              <w:rPr>
                <w:b/>
                <w:bCs/>
                <w:color w:val="FFFFFF"/>
                <w:sz w:val="18"/>
                <w:szCs w:val="18"/>
              </w:rPr>
              <w:t>Processing behaviour</w:t>
            </w:r>
          </w:p>
        </w:tc>
      </w:tr>
      <w:tr w:rsidR="00AE3DF9" w:rsidRPr="00974846" w14:paraId="56657649" w14:textId="77777777" w:rsidTr="002F4422">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CD4CF2" w14:textId="77777777" w:rsidR="00AE3DF9" w:rsidRPr="00974846" w:rsidRDefault="00AE3DF9" w:rsidP="002F4422">
            <w:pPr>
              <w:rPr>
                <w:sz w:val="18"/>
                <w:szCs w:val="18"/>
              </w:rPr>
            </w:pPr>
            <w:r w:rsidRPr="00974846">
              <w:rPr>
                <w:rFonts w:eastAsia="Courier New"/>
                <w:color w:val="1F4E79"/>
                <w:sz w:val="18"/>
                <w:szCs w:val="18"/>
              </w:rPr>
              <w:t>preauthorization</w:t>
            </w:r>
          </w:p>
        </w:tc>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0D9D0E" w14:textId="77777777" w:rsidR="00AE3DF9" w:rsidRPr="00974846" w:rsidRDefault="00AE3DF9" w:rsidP="002F4422">
            <w:pPr>
              <w:rPr>
                <w:sz w:val="18"/>
                <w:szCs w:val="18"/>
              </w:rPr>
            </w:pPr>
            <w:r w:rsidRPr="00974846">
              <w:rPr>
                <w:color w:val="333333"/>
                <w:sz w:val="18"/>
                <w:szCs w:val="18"/>
              </w:rPr>
              <w:t>Approval request — treatment not yet delivered</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4F0451" w14:textId="77777777" w:rsidR="00AE3DF9" w:rsidRPr="00974846" w:rsidRDefault="00AE3DF9" w:rsidP="002F4422">
            <w:pPr>
              <w:rPr>
                <w:sz w:val="18"/>
                <w:szCs w:val="18"/>
              </w:rPr>
            </w:pPr>
            <w:r w:rsidRPr="00974846">
              <w:rPr>
                <w:rFonts w:eastAsia="Courier New"/>
                <w:color w:val="375623"/>
                <w:sz w:val="18"/>
                <w:szCs w:val="18"/>
              </w:rPr>
              <w:t>Eligibility checks, coverage validation, approval decision</w:t>
            </w:r>
          </w:p>
        </w:tc>
      </w:tr>
      <w:tr w:rsidR="00AE3DF9" w:rsidRPr="00974846" w14:paraId="605080EF" w14:textId="77777777" w:rsidTr="002F4422">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77A6B7" w14:textId="77777777" w:rsidR="00AE3DF9" w:rsidRPr="00974846" w:rsidRDefault="00AE3DF9" w:rsidP="002F4422">
            <w:pPr>
              <w:rPr>
                <w:sz w:val="18"/>
                <w:szCs w:val="18"/>
              </w:rPr>
            </w:pPr>
            <w:r w:rsidRPr="00974846">
              <w:rPr>
                <w:rFonts w:eastAsia="Courier New"/>
                <w:color w:val="1F4E79"/>
                <w:sz w:val="18"/>
                <w:szCs w:val="18"/>
              </w:rPr>
              <w:t>claim</w:t>
            </w:r>
          </w:p>
        </w:tc>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4365F0" w14:textId="77777777" w:rsidR="00AE3DF9" w:rsidRPr="00974846" w:rsidRDefault="00AE3DF9" w:rsidP="002F4422">
            <w:pPr>
              <w:rPr>
                <w:sz w:val="18"/>
                <w:szCs w:val="18"/>
              </w:rPr>
            </w:pPr>
            <w:r w:rsidRPr="00974846">
              <w:rPr>
                <w:color w:val="333333"/>
                <w:sz w:val="18"/>
                <w:szCs w:val="18"/>
              </w:rPr>
              <w:t>Settlement request — treatment completed</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AA8F84" w14:textId="77777777" w:rsidR="00AE3DF9" w:rsidRPr="00974846" w:rsidRDefault="00AE3DF9" w:rsidP="002F4422">
            <w:pPr>
              <w:rPr>
                <w:sz w:val="18"/>
                <w:szCs w:val="18"/>
              </w:rPr>
            </w:pPr>
            <w:r w:rsidRPr="00974846">
              <w:rPr>
                <w:rFonts w:eastAsia="Courier New"/>
                <w:color w:val="375623"/>
                <w:sz w:val="18"/>
                <w:szCs w:val="18"/>
              </w:rPr>
              <w:t>Detailed adjudication, document scrutiny, financial settlement</w:t>
            </w:r>
          </w:p>
        </w:tc>
      </w:tr>
    </w:tbl>
    <w:p w14:paraId="0B6F43B1" w14:textId="77777777" w:rsidR="00AE3DF9" w:rsidRDefault="00AE3DF9" w:rsidP="00AE3DF9">
      <w:pPr>
        <w:spacing w:before="60" w:after="60"/>
      </w:pPr>
    </w:p>
    <w:p w14:paraId="4684A23C" w14:textId="77777777" w:rsidR="00AE3DF9" w:rsidRDefault="00AE3DF9" w:rsidP="00AE3DF9">
      <w:pPr>
        <w:shd w:val="clear" w:color="auto" w:fill="EBF3FB"/>
        <w:spacing w:before="80" w:after="80"/>
        <w:ind w:left="180" w:right="180"/>
      </w:pPr>
      <w:r>
        <w:rPr>
          <w:b/>
          <w:bCs/>
          <w:color w:val="2E75B6"/>
          <w:sz w:val="18"/>
          <w:szCs w:val="18"/>
        </w:rPr>
        <w:t xml:space="preserve">Design principle: </w:t>
      </w:r>
      <w:r>
        <w:rPr>
          <w:color w:val="333333"/>
          <w:sz w:val="18"/>
          <w:szCs w:val="18"/>
        </w:rPr>
        <w:t>Implementors build one reusable FHIR payload structure and switch between preauth and claim by changing only Claim.use. All other build logic is shared.</w:t>
      </w:r>
    </w:p>
    <w:p w14:paraId="6950B5D4" w14:textId="77777777" w:rsidR="00AE3DF9" w:rsidRDefault="00AE3DF9" w:rsidP="00AE3DF9">
      <w:pPr>
        <w:spacing w:before="60" w:after="60"/>
      </w:pPr>
    </w:p>
    <w:p w14:paraId="585C84A5" w14:textId="5F866C3A" w:rsidR="00AE3DF9" w:rsidRDefault="001E185D" w:rsidP="00AE3DF9">
      <w:pPr>
        <w:pStyle w:val="Heading2"/>
      </w:pPr>
      <w:bookmarkStart w:id="112" w:name="_Toc225234457"/>
      <w:r>
        <w:rPr>
          <w:rFonts w:ascii="Arial" w:eastAsia="Arial" w:hAnsi="Arial" w:cs="Arial"/>
          <w:b/>
          <w:bCs/>
          <w:color w:val="1F4E79"/>
          <w:sz w:val="28"/>
          <w:szCs w:val="28"/>
        </w:rPr>
        <w:t>9.4.3 Data</w:t>
      </w:r>
      <w:r w:rsidR="00AE3DF9">
        <w:rPr>
          <w:rFonts w:ascii="Arial" w:eastAsia="Arial" w:hAnsi="Arial" w:cs="Arial"/>
          <w:b/>
          <w:bCs/>
          <w:color w:val="1F4E79"/>
          <w:sz w:val="28"/>
          <w:szCs w:val="28"/>
        </w:rPr>
        <w:t xml:space="preserve"> continuity across the lifecycle</w:t>
      </w:r>
      <w:bookmarkEnd w:id="112"/>
    </w:p>
    <w:p w14:paraId="705986BB" w14:textId="77777777" w:rsidR="00AE3DF9" w:rsidRDefault="00AE3DF9" w:rsidP="00AE3DF9">
      <w:pPr>
        <w:spacing w:before="60" w:after="100"/>
      </w:pPr>
      <w:r>
        <w:rPr>
          <w:color w:val="333333"/>
        </w:rPr>
        <w:t>NHCX strongly encourages continuity between preauthorisation and claim. The preauth payload should serve as the base for claim submission:</w:t>
      </w:r>
    </w:p>
    <w:p w14:paraId="35929724" w14:textId="77777777" w:rsidR="00AE3DF9" w:rsidRDefault="00AE3DF9">
      <w:pPr>
        <w:pStyle w:val="ListParagraph"/>
        <w:numPr>
          <w:ilvl w:val="0"/>
          <w:numId w:val="18"/>
        </w:numPr>
        <w:spacing w:before="40" w:after="40"/>
        <w:contextualSpacing w:val="0"/>
      </w:pPr>
      <w:r>
        <w:rPr>
          <w:color w:val="333333"/>
        </w:rPr>
        <w:t>Reuse the same Claim.identifier or reference the preAuthRef from the approved preauth ClaimResponse</w:t>
      </w:r>
    </w:p>
    <w:p w14:paraId="53BD066F" w14:textId="77777777" w:rsidR="00AE3DF9" w:rsidRDefault="00AE3DF9">
      <w:pPr>
        <w:pStyle w:val="ListParagraph"/>
        <w:numPr>
          <w:ilvl w:val="0"/>
          <w:numId w:val="18"/>
        </w:numPr>
        <w:spacing w:before="40" w:after="40"/>
        <w:contextualSpacing w:val="0"/>
      </w:pPr>
      <w:r>
        <w:rPr>
          <w:color w:val="333333"/>
        </w:rPr>
        <w:t>Reuse diagnosis and procedure entries — update only if treatment deviated from the approved preauth plan</w:t>
      </w:r>
    </w:p>
    <w:p w14:paraId="15ACBFAC" w14:textId="77777777" w:rsidR="00AE3DF9" w:rsidRDefault="00AE3DF9">
      <w:pPr>
        <w:pStyle w:val="ListParagraph"/>
        <w:numPr>
          <w:ilvl w:val="0"/>
          <w:numId w:val="18"/>
        </w:numPr>
        <w:spacing w:before="40" w:after="40"/>
        <w:contextualSpacing w:val="0"/>
      </w:pPr>
      <w:r>
        <w:rPr>
          <w:color w:val="333333"/>
        </w:rPr>
        <w:t>Replace estimated amounts with finalised bill amounts</w:t>
      </w:r>
    </w:p>
    <w:p w14:paraId="1F41D9D1" w14:textId="77777777" w:rsidR="00AE3DF9" w:rsidRDefault="00AE3DF9">
      <w:pPr>
        <w:pStyle w:val="ListParagraph"/>
        <w:numPr>
          <w:ilvl w:val="0"/>
          <w:numId w:val="18"/>
        </w:numPr>
        <w:spacing w:before="40" w:after="40"/>
        <w:contextualSpacing w:val="0"/>
      </w:pPr>
      <w:r>
        <w:rPr>
          <w:color w:val="333333"/>
        </w:rPr>
        <w:t>Add the complete document set: discharge summary, operative notes, diagnostics, final itemised billing</w:t>
      </w:r>
    </w:p>
    <w:p w14:paraId="3C4DE079" w14:textId="77777777" w:rsidR="00AE3DF9" w:rsidRDefault="00AE3DF9" w:rsidP="00AE3DF9">
      <w:pPr>
        <w:spacing w:before="60" w:after="100"/>
      </w:pPr>
      <w:r>
        <w:rPr>
          <w:color w:val="333333"/>
        </w:rPr>
        <w:t>This reduces duplication and materially improves adjudication efficiency — the payer can cross-reference the claim against the already-validated preauth record.</w:t>
      </w:r>
    </w:p>
    <w:p w14:paraId="12A9489E" w14:textId="7B7A1420" w:rsidR="00AE3DF9" w:rsidRDefault="001E185D" w:rsidP="00AE3DF9">
      <w:pPr>
        <w:pStyle w:val="Heading2"/>
      </w:pPr>
      <w:bookmarkStart w:id="113" w:name="_Toc225234458"/>
      <w:r>
        <w:rPr>
          <w:rFonts w:ascii="Arial" w:eastAsia="Arial" w:hAnsi="Arial" w:cs="Arial"/>
          <w:b/>
          <w:bCs/>
          <w:color w:val="1F4E79"/>
          <w:sz w:val="28"/>
          <w:szCs w:val="28"/>
        </w:rPr>
        <w:t>9.4.4 Claim</w:t>
      </w:r>
      <w:r w:rsidR="00AE3DF9">
        <w:rPr>
          <w:rFonts w:ascii="Arial" w:eastAsia="Arial" w:hAnsi="Arial" w:cs="Arial"/>
          <w:b/>
          <w:bCs/>
          <w:color w:val="1F4E79"/>
          <w:sz w:val="28"/>
          <w:szCs w:val="28"/>
        </w:rPr>
        <w:t xml:space="preserve"> resource — header elements</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2"/>
        <w:gridCol w:w="3102"/>
        <w:gridCol w:w="2592"/>
      </w:tblGrid>
      <w:tr w:rsidR="00AE3DF9" w:rsidRPr="00974846" w14:paraId="5F300CC9"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35393E5"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85D5809"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00732AD"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43EA19C2"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67511D" w14:textId="77777777" w:rsidR="00AE3DF9" w:rsidRPr="00974846" w:rsidRDefault="00AE3DF9" w:rsidP="002F4422">
            <w:pPr>
              <w:rPr>
                <w:sz w:val="18"/>
                <w:szCs w:val="18"/>
              </w:rPr>
            </w:pPr>
            <w:r w:rsidRPr="00974846">
              <w:rPr>
                <w:rFonts w:eastAsia="Courier New"/>
                <w:color w:val="1F4E79"/>
                <w:sz w:val="18"/>
                <w:szCs w:val="18"/>
              </w:rPr>
              <w:t>Claim.resourceType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9F9410" w14:textId="77777777" w:rsidR="00AE3DF9" w:rsidRPr="00974846" w:rsidRDefault="00AE3DF9" w:rsidP="002F4422">
            <w:pPr>
              <w:rPr>
                <w:sz w:val="18"/>
                <w:szCs w:val="18"/>
              </w:rPr>
            </w:pPr>
            <w:r w:rsidRPr="00974846">
              <w:rPr>
                <w:color w:val="333333"/>
                <w:sz w:val="18"/>
                <w:szCs w:val="18"/>
              </w:rPr>
              <w:t>Root resource type identifier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FFEB14" w14:textId="77777777" w:rsidR="00AE3DF9" w:rsidRPr="00974846" w:rsidRDefault="00AE3DF9" w:rsidP="002F4422">
            <w:pPr>
              <w:rPr>
                <w:sz w:val="18"/>
                <w:szCs w:val="18"/>
              </w:rPr>
            </w:pPr>
            <w:r w:rsidRPr="00974846">
              <w:rPr>
                <w:rFonts w:eastAsia="Courier New"/>
                <w:color w:val="375623"/>
                <w:sz w:val="18"/>
                <w:szCs w:val="18"/>
              </w:rPr>
              <w:t>Claim</w:t>
            </w:r>
          </w:p>
        </w:tc>
      </w:tr>
      <w:tr w:rsidR="00AE3DF9" w:rsidRPr="00974846" w14:paraId="6B8A414C"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EB09DC" w14:textId="77777777" w:rsidR="00AE3DF9" w:rsidRPr="00974846" w:rsidRDefault="00AE3DF9" w:rsidP="002F4422">
            <w:pPr>
              <w:rPr>
                <w:sz w:val="18"/>
                <w:szCs w:val="18"/>
              </w:rPr>
            </w:pPr>
            <w:r w:rsidRPr="00974846">
              <w:rPr>
                <w:rFonts w:eastAsia="Courier New"/>
                <w:color w:val="1F4E79"/>
                <w:sz w:val="18"/>
                <w:szCs w:val="18"/>
              </w:rPr>
              <w:t>Claim.id</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E6035C" w14:textId="77777777" w:rsidR="00AE3DF9" w:rsidRPr="00974846" w:rsidRDefault="00AE3DF9" w:rsidP="002F4422">
            <w:pPr>
              <w:rPr>
                <w:sz w:val="18"/>
                <w:szCs w:val="18"/>
              </w:rPr>
            </w:pPr>
            <w:r w:rsidRPr="00974846">
              <w:rPr>
                <w:color w:val="333333"/>
                <w:sz w:val="18"/>
                <w:szCs w:val="18"/>
              </w:rPr>
              <w:t>Logical UUID for this Claim resource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1B8A01" w14:textId="77777777" w:rsidR="00AE3DF9" w:rsidRPr="00974846" w:rsidRDefault="00AE3DF9" w:rsidP="002F4422">
            <w:pPr>
              <w:rPr>
                <w:sz w:val="18"/>
                <w:szCs w:val="18"/>
              </w:rPr>
            </w:pPr>
            <w:r w:rsidRPr="00974846">
              <w:rPr>
                <w:rFonts w:eastAsia="Courier New"/>
                <w:color w:val="375623"/>
                <w:sz w:val="18"/>
                <w:szCs w:val="18"/>
              </w:rPr>
              <w:t>979f2826-1a18-4857-8c4a-182cfc4deb1f</w:t>
            </w:r>
          </w:p>
        </w:tc>
      </w:tr>
      <w:tr w:rsidR="00AE3DF9" w:rsidRPr="00974846" w14:paraId="5E989138"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F7F7D2" w14:textId="77777777" w:rsidR="00AE3DF9" w:rsidRPr="00974846" w:rsidRDefault="00AE3DF9" w:rsidP="002F4422">
            <w:pPr>
              <w:rPr>
                <w:sz w:val="18"/>
                <w:szCs w:val="18"/>
              </w:rPr>
            </w:pPr>
            <w:r w:rsidRPr="00974846">
              <w:rPr>
                <w:rFonts w:eastAsia="Courier New"/>
                <w:color w:val="1F4E79"/>
                <w:sz w:val="18"/>
                <w:szCs w:val="18"/>
              </w:rPr>
              <w:t>Claim.status</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EB0CD5" w14:textId="77777777" w:rsidR="00AE3DF9" w:rsidRPr="00974846" w:rsidRDefault="00AE3DF9" w:rsidP="002F4422">
            <w:pPr>
              <w:rPr>
                <w:sz w:val="18"/>
                <w:szCs w:val="18"/>
              </w:rPr>
            </w:pPr>
            <w:r w:rsidRPr="00974846">
              <w:rPr>
                <w:color w:val="333333"/>
                <w:sz w:val="18"/>
                <w:szCs w:val="18"/>
              </w:rPr>
              <w:t>Current lifecycle status of the claim</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57FD2E" w14:textId="77777777" w:rsidR="00AE3DF9" w:rsidRPr="00974846" w:rsidRDefault="00AE3DF9" w:rsidP="002F4422">
            <w:pPr>
              <w:rPr>
                <w:sz w:val="18"/>
                <w:szCs w:val="18"/>
              </w:rPr>
            </w:pPr>
            <w:r w:rsidRPr="00974846">
              <w:rPr>
                <w:rFonts w:eastAsia="Courier New"/>
                <w:color w:val="375623"/>
                <w:sz w:val="18"/>
                <w:szCs w:val="18"/>
              </w:rPr>
              <w:t>active</w:t>
            </w:r>
          </w:p>
        </w:tc>
      </w:tr>
      <w:tr w:rsidR="00AE3DF9" w:rsidRPr="00974846" w14:paraId="7F441FD9"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080470" w14:textId="77777777" w:rsidR="00AE3DF9" w:rsidRPr="00974846" w:rsidRDefault="00AE3DF9" w:rsidP="002F4422">
            <w:pPr>
              <w:rPr>
                <w:sz w:val="18"/>
                <w:szCs w:val="18"/>
              </w:rPr>
            </w:pPr>
            <w:r w:rsidRPr="00974846">
              <w:rPr>
                <w:rFonts w:eastAsia="Courier New"/>
                <w:color w:val="1F4E79"/>
                <w:sz w:val="18"/>
                <w:szCs w:val="18"/>
              </w:rPr>
              <w:t>Claim.type.coding.system</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49EF02A" w14:textId="77777777" w:rsidR="00AE3DF9" w:rsidRPr="00974846" w:rsidRDefault="00AE3DF9" w:rsidP="002F4422">
            <w:pPr>
              <w:rPr>
                <w:sz w:val="18"/>
                <w:szCs w:val="18"/>
              </w:rPr>
            </w:pPr>
            <w:r w:rsidRPr="00974846">
              <w:rPr>
                <w:color w:val="333333"/>
                <w:sz w:val="18"/>
                <w:szCs w:val="18"/>
              </w:rPr>
              <w:t>Coding system for claim type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704CEE" w14:textId="77777777" w:rsidR="00AE3DF9" w:rsidRPr="00974846" w:rsidRDefault="00AE3DF9" w:rsidP="002F4422">
            <w:pPr>
              <w:rPr>
                <w:sz w:val="18"/>
                <w:szCs w:val="18"/>
              </w:rPr>
            </w:pPr>
            <w:r w:rsidRPr="00974846">
              <w:rPr>
                <w:rFonts w:eastAsia="Courier New"/>
                <w:color w:val="375623"/>
                <w:sz w:val="18"/>
                <w:szCs w:val="18"/>
              </w:rPr>
              <w:t>http://snomed.info/sct</w:t>
            </w:r>
          </w:p>
        </w:tc>
      </w:tr>
      <w:tr w:rsidR="00AE3DF9" w:rsidRPr="00974846" w14:paraId="304F7C38"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86BC6B" w14:textId="77777777" w:rsidR="00AE3DF9" w:rsidRPr="00974846" w:rsidRDefault="00AE3DF9" w:rsidP="002F4422">
            <w:pPr>
              <w:rPr>
                <w:sz w:val="18"/>
                <w:szCs w:val="18"/>
              </w:rPr>
            </w:pPr>
            <w:r w:rsidRPr="00974846">
              <w:rPr>
                <w:rFonts w:eastAsia="Courier New"/>
                <w:color w:val="1F4E79"/>
                <w:sz w:val="18"/>
                <w:szCs w:val="18"/>
              </w:rPr>
              <w:t>Claim.type.coding.code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F746FD" w14:textId="77777777" w:rsidR="00AE3DF9" w:rsidRPr="00974846" w:rsidRDefault="00AE3DF9" w:rsidP="002F4422">
            <w:pPr>
              <w:rPr>
                <w:sz w:val="18"/>
                <w:szCs w:val="18"/>
              </w:rPr>
            </w:pPr>
            <w:r w:rsidRPr="00974846">
              <w:rPr>
                <w:color w:val="333333"/>
                <w:sz w:val="18"/>
                <w:szCs w:val="18"/>
              </w:rPr>
              <w:t>SNOMED code for inpatient care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6B23F7" w14:textId="77777777" w:rsidR="00AE3DF9" w:rsidRPr="00974846" w:rsidRDefault="00AE3DF9" w:rsidP="002F4422">
            <w:pPr>
              <w:rPr>
                <w:sz w:val="18"/>
                <w:szCs w:val="18"/>
              </w:rPr>
            </w:pPr>
            <w:r w:rsidRPr="00974846">
              <w:rPr>
                <w:rFonts w:eastAsia="Courier New"/>
                <w:color w:val="375623"/>
                <w:sz w:val="18"/>
                <w:szCs w:val="18"/>
              </w:rPr>
              <w:t>737481003</w:t>
            </w:r>
          </w:p>
        </w:tc>
      </w:tr>
      <w:tr w:rsidR="00AE3DF9" w:rsidRPr="00974846" w14:paraId="3721ECF8"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5D40BD" w14:textId="77777777" w:rsidR="00AE3DF9" w:rsidRPr="00974846" w:rsidRDefault="00AE3DF9" w:rsidP="002F4422">
            <w:pPr>
              <w:rPr>
                <w:sz w:val="18"/>
                <w:szCs w:val="18"/>
              </w:rPr>
            </w:pPr>
            <w:r w:rsidRPr="00974846">
              <w:rPr>
                <w:rFonts w:eastAsia="Courier New"/>
                <w:color w:val="1F4E79"/>
                <w:sz w:val="18"/>
                <w:szCs w:val="18"/>
              </w:rPr>
              <w:t>Claim.type.coding.display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8898F0B" w14:textId="77777777" w:rsidR="00AE3DF9" w:rsidRPr="00974846" w:rsidRDefault="00AE3DF9" w:rsidP="002F4422">
            <w:pPr>
              <w:rPr>
                <w:sz w:val="18"/>
                <w:szCs w:val="18"/>
              </w:rPr>
            </w:pPr>
            <w:r w:rsidRPr="00974846">
              <w:rPr>
                <w:color w:val="333333"/>
                <w:sz w:val="18"/>
                <w:szCs w:val="18"/>
              </w:rPr>
              <w:t>Human-readable claim type label</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41608E" w14:textId="77777777" w:rsidR="00AE3DF9" w:rsidRPr="00974846" w:rsidRDefault="00AE3DF9" w:rsidP="002F4422">
            <w:pPr>
              <w:rPr>
                <w:sz w:val="18"/>
                <w:szCs w:val="18"/>
              </w:rPr>
            </w:pPr>
            <w:r w:rsidRPr="00974846">
              <w:rPr>
                <w:rFonts w:eastAsia="Courier New"/>
                <w:color w:val="375623"/>
                <w:sz w:val="18"/>
                <w:szCs w:val="18"/>
              </w:rPr>
              <w:t>Inpatient care management</w:t>
            </w:r>
          </w:p>
        </w:tc>
      </w:tr>
      <w:tr w:rsidR="00AE3DF9" w:rsidRPr="00974846" w14:paraId="5C44A7F3"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8CC794" w14:textId="77777777" w:rsidR="00AE3DF9" w:rsidRPr="00974846" w:rsidRDefault="00AE3DF9" w:rsidP="002F4422">
            <w:pPr>
              <w:rPr>
                <w:sz w:val="18"/>
                <w:szCs w:val="18"/>
              </w:rPr>
            </w:pPr>
            <w:r w:rsidRPr="00974846">
              <w:rPr>
                <w:rFonts w:eastAsia="Courier New"/>
                <w:color w:val="1F4E79"/>
                <w:sz w:val="18"/>
                <w:szCs w:val="18"/>
              </w:rPr>
              <w:t>Claim.use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2D1384E" w14:textId="77777777" w:rsidR="00AE3DF9" w:rsidRPr="00974846" w:rsidRDefault="00AE3DF9" w:rsidP="002F4422">
            <w:pPr>
              <w:rPr>
                <w:sz w:val="18"/>
                <w:szCs w:val="18"/>
              </w:rPr>
            </w:pPr>
            <w:r w:rsidRPr="00974846">
              <w:rPr>
                <w:color w:val="333333"/>
                <w:sz w:val="18"/>
                <w:szCs w:val="18"/>
              </w:rPr>
              <w:t>Identifies this as a final claim (not preauth)</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69E360" w14:textId="77777777" w:rsidR="00AE3DF9" w:rsidRPr="00974846" w:rsidRDefault="00AE3DF9" w:rsidP="002F4422">
            <w:pPr>
              <w:rPr>
                <w:sz w:val="18"/>
                <w:szCs w:val="18"/>
              </w:rPr>
            </w:pPr>
            <w:r w:rsidRPr="00974846">
              <w:rPr>
                <w:rFonts w:eastAsia="Courier New"/>
                <w:color w:val="375623"/>
                <w:sz w:val="18"/>
                <w:szCs w:val="18"/>
              </w:rPr>
              <w:t>claim</w:t>
            </w:r>
          </w:p>
        </w:tc>
      </w:tr>
      <w:tr w:rsidR="00AE3DF9" w:rsidRPr="00974846" w14:paraId="0275932C"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EBF975" w14:textId="77777777" w:rsidR="00AE3DF9" w:rsidRPr="00974846" w:rsidRDefault="00AE3DF9" w:rsidP="002F4422">
            <w:pPr>
              <w:rPr>
                <w:sz w:val="18"/>
                <w:szCs w:val="18"/>
              </w:rPr>
            </w:pPr>
            <w:r w:rsidRPr="00974846">
              <w:rPr>
                <w:rFonts w:eastAsia="Courier New"/>
                <w:color w:val="1F4E79"/>
                <w:sz w:val="18"/>
                <w:szCs w:val="18"/>
              </w:rPr>
              <w:t>Claim.patient.reference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CDD1BA" w14:textId="77777777" w:rsidR="00AE3DF9" w:rsidRPr="00974846" w:rsidRDefault="00AE3DF9" w:rsidP="002F4422">
            <w:pPr>
              <w:rPr>
                <w:sz w:val="18"/>
                <w:szCs w:val="18"/>
              </w:rPr>
            </w:pPr>
            <w:r w:rsidRPr="00974846">
              <w:rPr>
                <w:color w:val="333333"/>
                <w:sz w:val="18"/>
                <w:szCs w:val="18"/>
              </w:rPr>
              <w:t>Reference to the Patient resource in the bundle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F38656" w14:textId="77777777" w:rsidR="00AE3DF9" w:rsidRPr="00974846" w:rsidRDefault="00AE3DF9" w:rsidP="002F4422">
            <w:pPr>
              <w:rPr>
                <w:sz w:val="18"/>
                <w:szCs w:val="18"/>
              </w:rPr>
            </w:pPr>
            <w:r w:rsidRPr="00974846">
              <w:rPr>
                <w:rFonts w:eastAsia="Courier New"/>
                <w:color w:val="375623"/>
                <w:sz w:val="18"/>
                <w:szCs w:val="18"/>
              </w:rPr>
              <w:t>urn:uuid:400f5443-bb92-4c8c-a7ee-61a3215ad614</w:t>
            </w:r>
          </w:p>
        </w:tc>
      </w:tr>
      <w:tr w:rsidR="00AE3DF9" w:rsidRPr="00974846" w14:paraId="22F7DCAF"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9BB11C" w14:textId="77777777" w:rsidR="00AE3DF9" w:rsidRPr="00974846" w:rsidRDefault="00AE3DF9" w:rsidP="002F4422">
            <w:pPr>
              <w:rPr>
                <w:sz w:val="18"/>
                <w:szCs w:val="18"/>
              </w:rPr>
            </w:pPr>
            <w:r w:rsidRPr="00974846">
              <w:rPr>
                <w:rFonts w:eastAsia="Courier New"/>
                <w:color w:val="1F4E79"/>
                <w:sz w:val="18"/>
                <w:szCs w:val="18"/>
              </w:rPr>
              <w:t>Claim.created</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E66CDF" w14:textId="77777777" w:rsidR="00AE3DF9" w:rsidRPr="00974846" w:rsidRDefault="00AE3DF9" w:rsidP="002F4422">
            <w:pPr>
              <w:rPr>
                <w:sz w:val="18"/>
                <w:szCs w:val="18"/>
              </w:rPr>
            </w:pPr>
            <w:r w:rsidRPr="00974846">
              <w:rPr>
                <w:color w:val="333333"/>
                <w:sz w:val="18"/>
                <w:szCs w:val="18"/>
              </w:rPr>
              <w:t>Date and time the claim was created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EB6E6B" w14:textId="77777777" w:rsidR="00AE3DF9" w:rsidRPr="00974846" w:rsidRDefault="00AE3DF9" w:rsidP="002F4422">
            <w:pPr>
              <w:rPr>
                <w:sz w:val="18"/>
                <w:szCs w:val="18"/>
              </w:rPr>
            </w:pPr>
            <w:r w:rsidRPr="00974846">
              <w:rPr>
                <w:rFonts w:eastAsia="Courier New"/>
                <w:color w:val="375623"/>
                <w:sz w:val="18"/>
                <w:szCs w:val="18"/>
              </w:rPr>
              <w:t>2026-03-19T11:46:34+05:30</w:t>
            </w:r>
          </w:p>
        </w:tc>
      </w:tr>
      <w:tr w:rsidR="00AE3DF9" w:rsidRPr="00974846" w14:paraId="45EA0BD7"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D9E8F0" w14:textId="77777777" w:rsidR="00AE3DF9" w:rsidRPr="00974846" w:rsidRDefault="00AE3DF9" w:rsidP="002F4422">
            <w:pPr>
              <w:rPr>
                <w:sz w:val="18"/>
                <w:szCs w:val="18"/>
              </w:rPr>
            </w:pPr>
            <w:r w:rsidRPr="00974846">
              <w:rPr>
                <w:rFonts w:eastAsia="Courier New"/>
                <w:color w:val="1F4E79"/>
                <w:sz w:val="18"/>
                <w:szCs w:val="18"/>
              </w:rPr>
              <w:t>Claim.billablePeriod.start</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C9FDFA" w14:textId="77777777" w:rsidR="00AE3DF9" w:rsidRPr="00974846" w:rsidRDefault="00AE3DF9" w:rsidP="002F4422">
            <w:pPr>
              <w:rPr>
                <w:sz w:val="18"/>
                <w:szCs w:val="18"/>
              </w:rPr>
            </w:pPr>
            <w:r w:rsidRPr="00974846">
              <w:rPr>
                <w:color w:val="333333"/>
                <w:sz w:val="18"/>
                <w:szCs w:val="18"/>
              </w:rPr>
              <w:t>Billable period start — patient admission date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2141E6" w14:textId="77777777" w:rsidR="00AE3DF9" w:rsidRPr="00974846" w:rsidRDefault="00AE3DF9" w:rsidP="002F4422">
            <w:pPr>
              <w:rPr>
                <w:sz w:val="18"/>
                <w:szCs w:val="18"/>
              </w:rPr>
            </w:pPr>
            <w:r w:rsidRPr="00974846">
              <w:rPr>
                <w:rFonts w:eastAsia="Courier New"/>
                <w:color w:val="375623"/>
                <w:sz w:val="18"/>
                <w:szCs w:val="18"/>
              </w:rPr>
              <w:t>2026-03-10T21:21:17+05:30</w:t>
            </w:r>
          </w:p>
        </w:tc>
      </w:tr>
      <w:tr w:rsidR="00AE3DF9" w:rsidRPr="00974846" w14:paraId="7745322B"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ED5178A" w14:textId="77777777" w:rsidR="00AE3DF9" w:rsidRPr="00974846" w:rsidRDefault="00AE3DF9" w:rsidP="002F4422">
            <w:pPr>
              <w:rPr>
                <w:sz w:val="18"/>
                <w:szCs w:val="18"/>
              </w:rPr>
            </w:pPr>
            <w:r w:rsidRPr="00974846">
              <w:rPr>
                <w:rFonts w:eastAsia="Courier New"/>
                <w:color w:val="1F4E79"/>
                <w:sz w:val="18"/>
                <w:szCs w:val="18"/>
              </w:rPr>
              <w:t>Claim.billablePeriod.end</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F4DA35" w14:textId="77777777" w:rsidR="00AE3DF9" w:rsidRPr="00974846" w:rsidRDefault="00AE3DF9" w:rsidP="002F4422">
            <w:pPr>
              <w:rPr>
                <w:sz w:val="18"/>
                <w:szCs w:val="18"/>
              </w:rPr>
            </w:pPr>
            <w:r w:rsidRPr="00974846">
              <w:rPr>
                <w:color w:val="333333"/>
                <w:sz w:val="18"/>
                <w:szCs w:val="18"/>
              </w:rPr>
              <w:t>Billable period end — patient discharge date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63EB43" w14:textId="77777777" w:rsidR="00AE3DF9" w:rsidRPr="00974846" w:rsidRDefault="00AE3DF9" w:rsidP="002F4422">
            <w:pPr>
              <w:rPr>
                <w:sz w:val="18"/>
                <w:szCs w:val="18"/>
              </w:rPr>
            </w:pPr>
            <w:r w:rsidRPr="00974846">
              <w:rPr>
                <w:rFonts w:eastAsia="Courier New"/>
                <w:color w:val="375623"/>
                <w:sz w:val="18"/>
                <w:szCs w:val="18"/>
              </w:rPr>
              <w:t>2026-03-19T11:46:34+05:30</w:t>
            </w:r>
          </w:p>
        </w:tc>
      </w:tr>
      <w:tr w:rsidR="00AE3DF9" w:rsidRPr="00974846" w14:paraId="384F1A62"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4A28ABE" w14:textId="77777777" w:rsidR="00AE3DF9" w:rsidRPr="00974846" w:rsidRDefault="00AE3DF9" w:rsidP="002F4422">
            <w:pPr>
              <w:rPr>
                <w:sz w:val="18"/>
                <w:szCs w:val="18"/>
              </w:rPr>
            </w:pPr>
            <w:r w:rsidRPr="00974846">
              <w:rPr>
                <w:rFonts w:eastAsia="Courier New"/>
                <w:color w:val="1F4E79"/>
                <w:sz w:val="18"/>
                <w:szCs w:val="18"/>
              </w:rPr>
              <w:t>Claim.provider.reference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B15CE2" w14:textId="77777777" w:rsidR="00AE3DF9" w:rsidRPr="00974846" w:rsidRDefault="00AE3DF9" w:rsidP="002F4422">
            <w:pPr>
              <w:rPr>
                <w:sz w:val="18"/>
                <w:szCs w:val="18"/>
              </w:rPr>
            </w:pPr>
            <w:r w:rsidRPr="00974846">
              <w:rPr>
                <w:color w:val="333333"/>
                <w:sz w:val="18"/>
                <w:szCs w:val="18"/>
              </w:rPr>
              <w:t>Reference to the providing Organisation in the bundle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453D57" w14:textId="77777777" w:rsidR="00AE3DF9" w:rsidRPr="00974846" w:rsidRDefault="00AE3DF9" w:rsidP="002F4422">
            <w:pPr>
              <w:rPr>
                <w:sz w:val="18"/>
                <w:szCs w:val="18"/>
              </w:rPr>
            </w:pPr>
            <w:r w:rsidRPr="00974846">
              <w:rPr>
                <w:rFonts w:eastAsia="Courier New"/>
                <w:color w:val="375623"/>
                <w:sz w:val="18"/>
                <w:szCs w:val="18"/>
              </w:rPr>
              <w:t>urn:uuid:5de82a74-bfb1-4192-a17c-fb5458c8a3b4</w:t>
            </w:r>
          </w:p>
        </w:tc>
      </w:tr>
      <w:tr w:rsidR="00AE3DF9" w:rsidRPr="00974846" w14:paraId="2EFBD067"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B3EB08" w14:textId="77777777" w:rsidR="00AE3DF9" w:rsidRPr="00974846" w:rsidRDefault="00AE3DF9" w:rsidP="002F4422">
            <w:pPr>
              <w:rPr>
                <w:sz w:val="18"/>
                <w:szCs w:val="18"/>
              </w:rPr>
            </w:pPr>
            <w:r w:rsidRPr="00974846">
              <w:rPr>
                <w:rFonts w:eastAsia="Courier New"/>
                <w:color w:val="1F4E79"/>
                <w:sz w:val="18"/>
                <w:szCs w:val="18"/>
              </w:rPr>
              <w:t>Claim.insurer.reference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4C6C0C" w14:textId="77777777" w:rsidR="00AE3DF9" w:rsidRPr="00974846" w:rsidRDefault="00AE3DF9" w:rsidP="002F4422">
            <w:pPr>
              <w:rPr>
                <w:sz w:val="18"/>
                <w:szCs w:val="18"/>
              </w:rPr>
            </w:pPr>
            <w:r w:rsidRPr="00974846">
              <w:rPr>
                <w:color w:val="333333"/>
                <w:sz w:val="18"/>
                <w:szCs w:val="18"/>
              </w:rPr>
              <w:t>Reference to the insurer / payer Organisation</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D9CF8B" w14:textId="77777777" w:rsidR="00AE3DF9" w:rsidRPr="00974846" w:rsidRDefault="00AE3DF9" w:rsidP="002F4422">
            <w:pPr>
              <w:rPr>
                <w:sz w:val="18"/>
                <w:szCs w:val="18"/>
              </w:rPr>
            </w:pPr>
            <w:r w:rsidRPr="00974846">
              <w:rPr>
                <w:rFonts w:eastAsia="Courier New"/>
                <w:color w:val="375623"/>
                <w:sz w:val="18"/>
                <w:szCs w:val="18"/>
              </w:rPr>
              <w:t>urn:uuid:49f712ea-e54d-4a56-9610-d773df4dde2c</w:t>
            </w:r>
          </w:p>
        </w:tc>
      </w:tr>
      <w:tr w:rsidR="00AE3DF9" w:rsidRPr="00974846" w14:paraId="5F62BE84"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76CF25" w14:textId="77777777" w:rsidR="00AE3DF9" w:rsidRPr="00974846" w:rsidRDefault="00AE3DF9" w:rsidP="002F4422">
            <w:pPr>
              <w:rPr>
                <w:sz w:val="18"/>
                <w:szCs w:val="18"/>
              </w:rPr>
            </w:pPr>
            <w:r w:rsidRPr="00974846">
              <w:rPr>
                <w:rFonts w:eastAsia="Courier New"/>
                <w:color w:val="1F4E79"/>
                <w:sz w:val="18"/>
                <w:szCs w:val="18"/>
              </w:rPr>
              <w:t>Claim.priority.coding.code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F57C1C" w14:textId="77777777" w:rsidR="00AE3DF9" w:rsidRPr="00974846" w:rsidRDefault="00AE3DF9" w:rsidP="002F4422">
            <w:pPr>
              <w:rPr>
                <w:sz w:val="18"/>
                <w:szCs w:val="18"/>
              </w:rPr>
            </w:pPr>
            <w:r w:rsidRPr="00974846">
              <w:rPr>
                <w:color w:val="333333"/>
                <w:sz w:val="18"/>
                <w:szCs w:val="18"/>
              </w:rPr>
              <w:t>Processing priority for this claim</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A70474" w14:textId="77777777" w:rsidR="00AE3DF9" w:rsidRPr="00974846" w:rsidRDefault="00AE3DF9" w:rsidP="002F4422">
            <w:pPr>
              <w:rPr>
                <w:sz w:val="18"/>
                <w:szCs w:val="18"/>
              </w:rPr>
            </w:pPr>
            <w:r w:rsidRPr="00974846">
              <w:rPr>
                <w:rFonts w:eastAsia="Courier New"/>
                <w:color w:val="375623"/>
                <w:sz w:val="18"/>
                <w:szCs w:val="18"/>
              </w:rPr>
              <w:t>normal</w:t>
            </w:r>
          </w:p>
        </w:tc>
      </w:tr>
      <w:tr w:rsidR="00AE3DF9" w:rsidRPr="00974846" w14:paraId="3F772D34"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33A8C4" w14:textId="77777777" w:rsidR="00AE3DF9" w:rsidRPr="00974846" w:rsidRDefault="00AE3DF9" w:rsidP="002F4422">
            <w:pPr>
              <w:rPr>
                <w:sz w:val="18"/>
                <w:szCs w:val="18"/>
              </w:rPr>
            </w:pPr>
            <w:r w:rsidRPr="00974846">
              <w:rPr>
                <w:rFonts w:eastAsia="Courier New"/>
                <w:color w:val="1F4E79"/>
                <w:sz w:val="18"/>
                <w:szCs w:val="18"/>
              </w:rPr>
              <w:t>Claim.insurance[0].sequence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DE46BC" w14:textId="77777777" w:rsidR="00AE3DF9" w:rsidRPr="00974846" w:rsidRDefault="00AE3DF9" w:rsidP="002F4422">
            <w:pPr>
              <w:rPr>
                <w:sz w:val="18"/>
                <w:szCs w:val="18"/>
              </w:rPr>
            </w:pPr>
            <w:r w:rsidRPr="00974846">
              <w:rPr>
                <w:color w:val="333333"/>
                <w:sz w:val="18"/>
                <w:szCs w:val="18"/>
              </w:rPr>
              <w:t>Sequence number of the primary insurance entry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4C8AD7"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39405E0F"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0DE839" w14:textId="77777777" w:rsidR="00AE3DF9" w:rsidRPr="00974846" w:rsidRDefault="00AE3DF9" w:rsidP="002F4422">
            <w:pPr>
              <w:rPr>
                <w:sz w:val="18"/>
                <w:szCs w:val="18"/>
              </w:rPr>
            </w:pPr>
            <w:r w:rsidRPr="00974846">
              <w:rPr>
                <w:rFonts w:eastAsia="Courier New"/>
                <w:color w:val="1F4E79"/>
                <w:sz w:val="18"/>
                <w:szCs w:val="18"/>
              </w:rPr>
              <w:t>Claim.insurance[0].focal</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292C5B8" w14:textId="77777777" w:rsidR="00AE3DF9" w:rsidRPr="00974846" w:rsidRDefault="00AE3DF9" w:rsidP="002F4422">
            <w:pPr>
              <w:rPr>
                <w:sz w:val="18"/>
                <w:szCs w:val="18"/>
              </w:rPr>
            </w:pPr>
            <w:r w:rsidRPr="00974846">
              <w:rPr>
                <w:color w:val="333333"/>
                <w:sz w:val="18"/>
                <w:szCs w:val="18"/>
              </w:rPr>
              <w:t>Marks this as the primary / focal insurance record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B81D14" w14:textId="77777777" w:rsidR="00AE3DF9" w:rsidRPr="00974846" w:rsidRDefault="00AE3DF9" w:rsidP="002F4422">
            <w:pPr>
              <w:rPr>
                <w:sz w:val="18"/>
                <w:szCs w:val="18"/>
              </w:rPr>
            </w:pPr>
            <w:r w:rsidRPr="00974846">
              <w:rPr>
                <w:rFonts w:eastAsia="Courier New"/>
                <w:color w:val="375623"/>
                <w:sz w:val="18"/>
                <w:szCs w:val="18"/>
              </w:rPr>
              <w:t>true</w:t>
            </w:r>
          </w:p>
        </w:tc>
      </w:tr>
      <w:tr w:rsidR="00AE3DF9" w:rsidRPr="00974846" w14:paraId="3852B5B0"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653E76" w14:textId="77777777" w:rsidR="00AE3DF9" w:rsidRPr="00974846" w:rsidRDefault="00AE3DF9" w:rsidP="002F4422">
            <w:pPr>
              <w:rPr>
                <w:sz w:val="18"/>
                <w:szCs w:val="18"/>
              </w:rPr>
            </w:pPr>
            <w:r w:rsidRPr="00974846">
              <w:rPr>
                <w:rFonts w:eastAsia="Courier New"/>
                <w:color w:val="1F4E79"/>
                <w:sz w:val="18"/>
                <w:szCs w:val="18"/>
              </w:rPr>
              <w:t>Claim.insurance[0].coverage.reference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1A2CFA" w14:textId="77777777" w:rsidR="00AE3DF9" w:rsidRPr="00974846" w:rsidRDefault="00AE3DF9" w:rsidP="002F4422">
            <w:pPr>
              <w:rPr>
                <w:sz w:val="18"/>
                <w:szCs w:val="18"/>
              </w:rPr>
            </w:pPr>
            <w:r w:rsidRPr="00974846">
              <w:rPr>
                <w:color w:val="333333"/>
                <w:sz w:val="18"/>
                <w:szCs w:val="18"/>
              </w:rPr>
              <w:t>Reference to the Coverage resource in the bundle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3C5341" w14:textId="77777777" w:rsidR="00AE3DF9" w:rsidRPr="00974846" w:rsidRDefault="00AE3DF9" w:rsidP="002F4422">
            <w:pPr>
              <w:rPr>
                <w:sz w:val="18"/>
                <w:szCs w:val="18"/>
              </w:rPr>
            </w:pPr>
            <w:r w:rsidRPr="00974846">
              <w:rPr>
                <w:rFonts w:eastAsia="Courier New"/>
                <w:color w:val="375623"/>
                <w:sz w:val="18"/>
                <w:szCs w:val="18"/>
              </w:rPr>
              <w:t>urn:uuid:05b739c7-c343-48da-a6cc-9d2d7d72c2e4</w:t>
            </w:r>
          </w:p>
        </w:tc>
      </w:tr>
      <w:tr w:rsidR="00AE3DF9" w:rsidRPr="00974846" w14:paraId="4780093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810E8F1" w14:textId="77777777" w:rsidR="00AE3DF9" w:rsidRPr="00974846" w:rsidRDefault="00AE3DF9" w:rsidP="002F4422">
            <w:pPr>
              <w:rPr>
                <w:sz w:val="18"/>
                <w:szCs w:val="18"/>
              </w:rPr>
            </w:pPr>
            <w:r w:rsidRPr="00974846">
              <w:rPr>
                <w:rFonts w:eastAsia="Courier New"/>
                <w:color w:val="1F4E79"/>
                <w:sz w:val="18"/>
                <w:szCs w:val="18"/>
              </w:rPr>
              <w:t>Claim.total.value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BC554BF" w14:textId="77777777" w:rsidR="00AE3DF9" w:rsidRPr="00974846" w:rsidRDefault="00AE3DF9" w:rsidP="002F4422">
            <w:pPr>
              <w:rPr>
                <w:sz w:val="18"/>
                <w:szCs w:val="18"/>
              </w:rPr>
            </w:pPr>
            <w:r w:rsidRPr="00974846">
              <w:rPr>
                <w:color w:val="333333"/>
                <w:sz w:val="18"/>
                <w:szCs w:val="18"/>
              </w:rPr>
              <w:t>Total claimed monetary amount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C50EC24"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4AA56508"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EEE258" w14:textId="77777777" w:rsidR="00AE3DF9" w:rsidRPr="00974846" w:rsidRDefault="00AE3DF9" w:rsidP="002F4422">
            <w:pPr>
              <w:rPr>
                <w:sz w:val="18"/>
                <w:szCs w:val="18"/>
              </w:rPr>
            </w:pPr>
            <w:r w:rsidRPr="00974846">
              <w:rPr>
                <w:rFonts w:eastAsia="Courier New"/>
                <w:color w:val="1F4E79"/>
                <w:sz w:val="18"/>
                <w:szCs w:val="18"/>
              </w:rPr>
              <w:lastRenderedPageBreak/>
              <w:t>Claim.total.currency</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6E0F82" w14:textId="77777777" w:rsidR="00AE3DF9" w:rsidRPr="00974846" w:rsidRDefault="00AE3DF9" w:rsidP="002F4422">
            <w:pPr>
              <w:rPr>
                <w:sz w:val="18"/>
                <w:szCs w:val="18"/>
              </w:rPr>
            </w:pPr>
            <w:r w:rsidRPr="00974846">
              <w:rPr>
                <w:color w:val="333333"/>
                <w:sz w:val="18"/>
                <w:szCs w:val="18"/>
              </w:rPr>
              <w:t>Currency code for the total amount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5590EC" w14:textId="77777777" w:rsidR="00AE3DF9" w:rsidRPr="00974846" w:rsidRDefault="00AE3DF9" w:rsidP="002F4422">
            <w:pPr>
              <w:rPr>
                <w:sz w:val="18"/>
                <w:szCs w:val="18"/>
              </w:rPr>
            </w:pPr>
            <w:r w:rsidRPr="00974846">
              <w:rPr>
                <w:rFonts w:eastAsia="Courier New"/>
                <w:color w:val="375623"/>
                <w:sz w:val="18"/>
                <w:szCs w:val="18"/>
              </w:rPr>
              <w:t>INR</w:t>
            </w:r>
          </w:p>
        </w:tc>
      </w:tr>
    </w:tbl>
    <w:p w14:paraId="4621BFB2" w14:textId="77777777" w:rsidR="00AE3DF9" w:rsidRDefault="00AE3DF9" w:rsidP="00AE3DF9">
      <w:pPr>
        <w:spacing w:before="60" w:after="60"/>
      </w:pPr>
    </w:p>
    <w:p w14:paraId="17C3E22A" w14:textId="14436B1D" w:rsidR="00AE3DF9" w:rsidRDefault="001E185D" w:rsidP="00AE3DF9">
      <w:pPr>
        <w:pStyle w:val="Heading2"/>
      </w:pPr>
      <w:bookmarkStart w:id="114" w:name="_Toc225234459"/>
      <w:r>
        <w:rPr>
          <w:rFonts w:ascii="Arial" w:eastAsia="Arial" w:hAnsi="Arial" w:cs="Arial"/>
          <w:b/>
          <w:bCs/>
          <w:color w:val="1F4E79"/>
          <w:sz w:val="28"/>
          <w:szCs w:val="28"/>
        </w:rPr>
        <w:t>9.4.5 Diagnosis</w:t>
      </w:r>
      <w:r w:rsidR="00AE3DF9">
        <w:rPr>
          <w:rFonts w:ascii="Arial" w:eastAsia="Arial" w:hAnsi="Arial" w:cs="Arial"/>
          <w:b/>
          <w:bCs/>
          <w:color w:val="1F4E79"/>
          <w:sz w:val="28"/>
          <w:szCs w:val="28"/>
        </w:rPr>
        <w:t xml:space="preserve"> elements</w:t>
      </w:r>
      <w:bookmarkEnd w:id="1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3"/>
        <w:gridCol w:w="1620"/>
        <w:gridCol w:w="2243"/>
      </w:tblGrid>
      <w:tr w:rsidR="00AE3DF9" w:rsidRPr="00974846" w14:paraId="594665DA"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0C81835"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75596E0"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989DF40"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26915E3D"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BE4099" w14:textId="77777777" w:rsidR="00AE3DF9" w:rsidRPr="00974846" w:rsidRDefault="00AE3DF9" w:rsidP="002F4422">
            <w:pPr>
              <w:rPr>
                <w:sz w:val="18"/>
                <w:szCs w:val="18"/>
              </w:rPr>
            </w:pPr>
            <w:r w:rsidRPr="00974846">
              <w:rPr>
                <w:rFonts w:eastAsia="Courier New"/>
                <w:color w:val="1F4E79"/>
                <w:sz w:val="18"/>
                <w:szCs w:val="18"/>
              </w:rPr>
              <w:t>Claim.diagnosis[0].sequence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C116B5" w14:textId="77777777" w:rsidR="00AE3DF9" w:rsidRPr="00974846" w:rsidRDefault="00AE3DF9" w:rsidP="002F4422">
            <w:pPr>
              <w:rPr>
                <w:sz w:val="18"/>
                <w:szCs w:val="18"/>
              </w:rPr>
            </w:pPr>
            <w:r w:rsidRPr="00974846">
              <w:rPr>
                <w:color w:val="333333"/>
                <w:sz w:val="18"/>
                <w:szCs w:val="18"/>
              </w:rPr>
              <w:t>Sequence number for the primary diagnosis entry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90F199"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5DBFE448"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D913F7" w14:textId="77777777" w:rsidR="00AE3DF9" w:rsidRPr="00974846" w:rsidRDefault="00AE3DF9" w:rsidP="002F4422">
            <w:pPr>
              <w:rPr>
                <w:sz w:val="18"/>
                <w:szCs w:val="18"/>
              </w:rPr>
            </w:pPr>
            <w:r w:rsidRPr="00974846">
              <w:rPr>
                <w:rFonts w:eastAsia="Courier New"/>
                <w:color w:val="1F4E79"/>
                <w:sz w:val="18"/>
                <w:szCs w:val="18"/>
              </w:rPr>
              <w:t>Claim.diagnosis[0].diagnosisCodeableConcept.coding.system</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DFC158" w14:textId="77777777" w:rsidR="00AE3DF9" w:rsidRPr="00974846" w:rsidRDefault="00AE3DF9" w:rsidP="002F4422">
            <w:pPr>
              <w:rPr>
                <w:sz w:val="18"/>
                <w:szCs w:val="18"/>
              </w:rPr>
            </w:pPr>
            <w:r w:rsidRPr="00974846">
              <w:rPr>
                <w:color w:val="333333"/>
                <w:sz w:val="18"/>
                <w:szCs w:val="18"/>
              </w:rPr>
              <w:t>ICD-10 coding system URI</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094C45" w14:textId="77777777" w:rsidR="00AE3DF9" w:rsidRPr="00974846" w:rsidRDefault="00AE3DF9" w:rsidP="002F4422">
            <w:pPr>
              <w:rPr>
                <w:sz w:val="18"/>
                <w:szCs w:val="18"/>
              </w:rPr>
            </w:pPr>
            <w:r w:rsidRPr="00974846">
              <w:rPr>
                <w:rFonts w:eastAsia="Courier New"/>
                <w:color w:val="375623"/>
                <w:sz w:val="18"/>
                <w:szCs w:val="18"/>
              </w:rPr>
              <w:t>http://hl7.org/fhir/sid/icd-10</w:t>
            </w:r>
          </w:p>
        </w:tc>
      </w:tr>
      <w:tr w:rsidR="00AE3DF9" w:rsidRPr="00974846" w14:paraId="3DAEBB6F"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A589AE" w14:textId="77777777" w:rsidR="00AE3DF9" w:rsidRPr="00974846" w:rsidRDefault="00AE3DF9" w:rsidP="002F4422">
            <w:pPr>
              <w:rPr>
                <w:sz w:val="18"/>
                <w:szCs w:val="18"/>
              </w:rPr>
            </w:pPr>
            <w:r w:rsidRPr="00974846">
              <w:rPr>
                <w:rFonts w:eastAsia="Courier New"/>
                <w:color w:val="1F4E79"/>
                <w:sz w:val="18"/>
                <w:szCs w:val="18"/>
              </w:rPr>
              <w:t>Claim.diagnosis[0].diagnosisCodeableConcept.coding.code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9FA4C9" w14:textId="77777777" w:rsidR="00AE3DF9" w:rsidRPr="00974846" w:rsidRDefault="00AE3DF9" w:rsidP="002F4422">
            <w:pPr>
              <w:rPr>
                <w:sz w:val="18"/>
                <w:szCs w:val="18"/>
              </w:rPr>
            </w:pPr>
            <w:r w:rsidRPr="00974846">
              <w:rPr>
                <w:color w:val="333333"/>
                <w:sz w:val="18"/>
                <w:szCs w:val="18"/>
              </w:rPr>
              <w:t>ICD-10 code for the primary (admitting) diagnosis</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81A549" w14:textId="77777777" w:rsidR="00AE3DF9" w:rsidRPr="00974846" w:rsidRDefault="00AE3DF9" w:rsidP="002F4422">
            <w:pPr>
              <w:rPr>
                <w:sz w:val="18"/>
                <w:szCs w:val="18"/>
              </w:rPr>
            </w:pPr>
            <w:r w:rsidRPr="00974846">
              <w:rPr>
                <w:rFonts w:eastAsia="Courier New"/>
                <w:color w:val="375623"/>
                <w:sz w:val="18"/>
                <w:szCs w:val="18"/>
              </w:rPr>
              <w:t>H18.6</w:t>
            </w:r>
          </w:p>
        </w:tc>
      </w:tr>
      <w:tr w:rsidR="00AE3DF9" w:rsidRPr="00974846" w14:paraId="097E202E"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5969F6" w14:textId="77777777" w:rsidR="00AE3DF9" w:rsidRPr="00974846" w:rsidRDefault="00AE3DF9" w:rsidP="002F4422">
            <w:pPr>
              <w:rPr>
                <w:sz w:val="18"/>
                <w:szCs w:val="18"/>
              </w:rPr>
            </w:pPr>
            <w:r w:rsidRPr="00974846">
              <w:rPr>
                <w:rFonts w:eastAsia="Courier New"/>
                <w:color w:val="1F4E79"/>
                <w:sz w:val="18"/>
                <w:szCs w:val="18"/>
              </w:rPr>
              <w:t>Claim.diagnosis[0].diagnosisCodeableConcept.coding.display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42FE00" w14:textId="77777777" w:rsidR="00AE3DF9" w:rsidRPr="00974846" w:rsidRDefault="00AE3DF9" w:rsidP="002F4422">
            <w:pPr>
              <w:rPr>
                <w:sz w:val="18"/>
                <w:szCs w:val="18"/>
              </w:rPr>
            </w:pPr>
            <w:r w:rsidRPr="00974846">
              <w:rPr>
                <w:color w:val="333333"/>
                <w:sz w:val="18"/>
                <w:szCs w:val="18"/>
              </w:rPr>
              <w:t>Human-readable primary diagnosis name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D171499" w14:textId="77777777" w:rsidR="00AE3DF9" w:rsidRPr="00974846" w:rsidRDefault="00AE3DF9" w:rsidP="002F4422">
            <w:pPr>
              <w:rPr>
                <w:sz w:val="18"/>
                <w:szCs w:val="18"/>
              </w:rPr>
            </w:pPr>
            <w:r w:rsidRPr="00974846">
              <w:rPr>
                <w:rFonts w:eastAsia="Courier New"/>
                <w:color w:val="375623"/>
                <w:sz w:val="18"/>
                <w:szCs w:val="18"/>
              </w:rPr>
              <w:t>Keratoconus</w:t>
            </w:r>
          </w:p>
        </w:tc>
      </w:tr>
      <w:tr w:rsidR="00AE3DF9" w:rsidRPr="00974846" w14:paraId="065D1F16"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A53C15" w14:textId="77777777" w:rsidR="00AE3DF9" w:rsidRPr="00974846" w:rsidRDefault="00AE3DF9" w:rsidP="002F4422">
            <w:pPr>
              <w:rPr>
                <w:sz w:val="18"/>
                <w:szCs w:val="18"/>
              </w:rPr>
            </w:pPr>
            <w:r w:rsidRPr="00974846">
              <w:rPr>
                <w:rFonts w:eastAsia="Courier New"/>
                <w:color w:val="1F4E79"/>
                <w:sz w:val="18"/>
                <w:szCs w:val="18"/>
              </w:rPr>
              <w:t>Claim.diagnosis[0].type.coding.code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FED462" w14:textId="77777777" w:rsidR="00AE3DF9" w:rsidRPr="00974846" w:rsidRDefault="00AE3DF9" w:rsidP="002F4422">
            <w:pPr>
              <w:rPr>
                <w:sz w:val="18"/>
                <w:szCs w:val="18"/>
              </w:rPr>
            </w:pPr>
            <w:r w:rsidRPr="00974846">
              <w:rPr>
                <w:color w:val="333333"/>
                <w:sz w:val="18"/>
                <w:szCs w:val="18"/>
              </w:rPr>
              <w:t>Diagnosis type — admitting diagnosis</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269CE1" w14:textId="77777777" w:rsidR="00AE3DF9" w:rsidRPr="00974846" w:rsidRDefault="00AE3DF9" w:rsidP="002F4422">
            <w:pPr>
              <w:rPr>
                <w:sz w:val="18"/>
                <w:szCs w:val="18"/>
              </w:rPr>
            </w:pPr>
            <w:r w:rsidRPr="00974846">
              <w:rPr>
                <w:rFonts w:eastAsia="Courier New"/>
                <w:color w:val="375623"/>
                <w:sz w:val="18"/>
                <w:szCs w:val="18"/>
              </w:rPr>
              <w:t>admitting</w:t>
            </w:r>
          </w:p>
        </w:tc>
      </w:tr>
      <w:tr w:rsidR="00AE3DF9" w:rsidRPr="00974846" w14:paraId="2903B959"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7E3D13" w14:textId="77777777" w:rsidR="00AE3DF9" w:rsidRPr="00974846" w:rsidRDefault="00AE3DF9" w:rsidP="002F4422">
            <w:pPr>
              <w:rPr>
                <w:sz w:val="18"/>
                <w:szCs w:val="18"/>
              </w:rPr>
            </w:pPr>
            <w:r w:rsidRPr="00974846">
              <w:rPr>
                <w:rFonts w:eastAsia="Courier New"/>
                <w:color w:val="1F4E79"/>
                <w:sz w:val="18"/>
                <w:szCs w:val="18"/>
              </w:rPr>
              <w:t>Claim.diagnosis[0].type.coding.display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F9D094" w14:textId="77777777" w:rsidR="00AE3DF9" w:rsidRPr="00974846" w:rsidRDefault="00AE3DF9" w:rsidP="002F4422">
            <w:pPr>
              <w:rPr>
                <w:sz w:val="18"/>
                <w:szCs w:val="18"/>
              </w:rPr>
            </w:pPr>
            <w:r w:rsidRPr="00974846">
              <w:rPr>
                <w:color w:val="333333"/>
                <w:sz w:val="18"/>
                <w:szCs w:val="18"/>
              </w:rPr>
              <w:t>Diagnosis type display label</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C38CF7" w14:textId="77777777" w:rsidR="00AE3DF9" w:rsidRPr="00974846" w:rsidRDefault="00AE3DF9" w:rsidP="002F4422">
            <w:pPr>
              <w:rPr>
                <w:sz w:val="18"/>
                <w:szCs w:val="18"/>
              </w:rPr>
            </w:pPr>
            <w:r w:rsidRPr="00974846">
              <w:rPr>
                <w:rFonts w:eastAsia="Courier New"/>
                <w:color w:val="375623"/>
                <w:sz w:val="18"/>
                <w:szCs w:val="18"/>
              </w:rPr>
              <w:t>Admitting Diagnosis</w:t>
            </w:r>
          </w:p>
        </w:tc>
      </w:tr>
      <w:tr w:rsidR="00AE3DF9" w:rsidRPr="00974846" w14:paraId="336606C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EA481A" w14:textId="77777777" w:rsidR="00AE3DF9" w:rsidRPr="00974846" w:rsidRDefault="00AE3DF9" w:rsidP="002F4422">
            <w:pPr>
              <w:rPr>
                <w:sz w:val="18"/>
                <w:szCs w:val="18"/>
              </w:rPr>
            </w:pPr>
            <w:r w:rsidRPr="00974846">
              <w:rPr>
                <w:rFonts w:eastAsia="Courier New"/>
                <w:color w:val="1F4E79"/>
                <w:sz w:val="18"/>
                <w:szCs w:val="18"/>
              </w:rPr>
              <w:t>Claim.diagnosis[0].onAdmission.coding.code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DCCCD6" w14:textId="77777777" w:rsidR="00AE3DF9" w:rsidRPr="00974846" w:rsidRDefault="00AE3DF9" w:rsidP="002F4422">
            <w:pPr>
              <w:rPr>
                <w:sz w:val="18"/>
                <w:szCs w:val="18"/>
              </w:rPr>
            </w:pPr>
            <w:r w:rsidRPr="00974846">
              <w:rPr>
                <w:color w:val="333333"/>
                <w:sz w:val="18"/>
                <w:szCs w:val="18"/>
              </w:rPr>
              <w:t>Present on admission indicator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AAFAD8" w14:textId="77777777" w:rsidR="00AE3DF9" w:rsidRPr="00974846" w:rsidRDefault="00AE3DF9" w:rsidP="002F4422">
            <w:pPr>
              <w:rPr>
                <w:sz w:val="18"/>
                <w:szCs w:val="18"/>
              </w:rPr>
            </w:pPr>
            <w:r w:rsidRPr="00974846">
              <w:rPr>
                <w:rFonts w:eastAsia="Courier New"/>
                <w:color w:val="375623"/>
                <w:sz w:val="18"/>
                <w:szCs w:val="18"/>
              </w:rPr>
              <w:t>y</w:t>
            </w:r>
          </w:p>
        </w:tc>
      </w:tr>
      <w:tr w:rsidR="00AE3DF9" w:rsidRPr="00974846" w14:paraId="46A0F7D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1F3072" w14:textId="77777777" w:rsidR="00AE3DF9" w:rsidRPr="00974846" w:rsidRDefault="00AE3DF9" w:rsidP="002F4422">
            <w:pPr>
              <w:rPr>
                <w:sz w:val="18"/>
                <w:szCs w:val="18"/>
              </w:rPr>
            </w:pPr>
            <w:r w:rsidRPr="00974846">
              <w:rPr>
                <w:rFonts w:eastAsia="Courier New"/>
                <w:color w:val="1F4E79"/>
                <w:sz w:val="18"/>
                <w:szCs w:val="18"/>
              </w:rPr>
              <w:t>Claim.diagnosis[1].sequence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92870B" w14:textId="77777777" w:rsidR="00AE3DF9" w:rsidRPr="00974846" w:rsidRDefault="00AE3DF9" w:rsidP="002F4422">
            <w:pPr>
              <w:rPr>
                <w:sz w:val="18"/>
                <w:szCs w:val="18"/>
              </w:rPr>
            </w:pPr>
            <w:r w:rsidRPr="00974846">
              <w:rPr>
                <w:color w:val="333333"/>
                <w:sz w:val="18"/>
                <w:szCs w:val="18"/>
              </w:rPr>
              <w:t>Sequence number for the secondary diagnosis entry</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7536D9D" w14:textId="77777777" w:rsidR="00AE3DF9" w:rsidRPr="00974846" w:rsidRDefault="00AE3DF9" w:rsidP="002F4422">
            <w:pPr>
              <w:rPr>
                <w:sz w:val="18"/>
                <w:szCs w:val="18"/>
              </w:rPr>
            </w:pPr>
            <w:r w:rsidRPr="00974846">
              <w:rPr>
                <w:rFonts w:eastAsia="Courier New"/>
                <w:color w:val="375623"/>
                <w:sz w:val="18"/>
                <w:szCs w:val="18"/>
              </w:rPr>
              <w:t>2</w:t>
            </w:r>
          </w:p>
        </w:tc>
      </w:tr>
      <w:tr w:rsidR="00AE3DF9" w:rsidRPr="00974846" w14:paraId="0752B79D"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513B8A" w14:textId="77777777" w:rsidR="00AE3DF9" w:rsidRPr="00974846" w:rsidRDefault="00AE3DF9" w:rsidP="002F4422">
            <w:pPr>
              <w:rPr>
                <w:sz w:val="18"/>
                <w:szCs w:val="18"/>
              </w:rPr>
            </w:pPr>
            <w:r w:rsidRPr="00974846">
              <w:rPr>
                <w:rFonts w:eastAsia="Courier New"/>
                <w:color w:val="1F4E79"/>
                <w:sz w:val="18"/>
                <w:szCs w:val="18"/>
              </w:rPr>
              <w:t>Claim.diagnosis[1].diagnosisCodeableConcept.coding.code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65F2B3" w14:textId="77777777" w:rsidR="00AE3DF9" w:rsidRPr="00974846" w:rsidRDefault="00AE3DF9" w:rsidP="002F4422">
            <w:pPr>
              <w:rPr>
                <w:sz w:val="18"/>
                <w:szCs w:val="18"/>
              </w:rPr>
            </w:pPr>
            <w:r w:rsidRPr="00974846">
              <w:rPr>
                <w:color w:val="333333"/>
                <w:sz w:val="18"/>
                <w:szCs w:val="18"/>
              </w:rPr>
              <w:t>ICD-10 code for the secondary / comorbid diagnosis</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1CA781" w14:textId="77777777" w:rsidR="00AE3DF9" w:rsidRPr="00974846" w:rsidRDefault="00AE3DF9" w:rsidP="002F4422">
            <w:pPr>
              <w:rPr>
                <w:sz w:val="18"/>
                <w:szCs w:val="18"/>
              </w:rPr>
            </w:pPr>
            <w:r w:rsidRPr="00974846">
              <w:rPr>
                <w:rFonts w:eastAsia="Courier New"/>
                <w:color w:val="375623"/>
                <w:sz w:val="18"/>
                <w:szCs w:val="18"/>
              </w:rPr>
              <w:t>H17.8</w:t>
            </w:r>
          </w:p>
        </w:tc>
      </w:tr>
      <w:tr w:rsidR="00AE3DF9" w:rsidRPr="00974846" w14:paraId="1930ADC3"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B5ABAE9" w14:textId="77777777" w:rsidR="00AE3DF9" w:rsidRPr="00974846" w:rsidRDefault="00AE3DF9" w:rsidP="002F4422">
            <w:pPr>
              <w:rPr>
                <w:sz w:val="18"/>
                <w:szCs w:val="18"/>
              </w:rPr>
            </w:pPr>
            <w:r w:rsidRPr="00974846">
              <w:rPr>
                <w:rFonts w:eastAsia="Courier New"/>
                <w:color w:val="1F4E79"/>
                <w:sz w:val="18"/>
                <w:szCs w:val="18"/>
              </w:rPr>
              <w:t>Claim.diagnosis[1].diagnosisCodeableConcept.coding.display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C12AF4" w14:textId="77777777" w:rsidR="00AE3DF9" w:rsidRPr="00974846" w:rsidRDefault="00AE3DF9" w:rsidP="002F4422">
            <w:pPr>
              <w:rPr>
                <w:sz w:val="18"/>
                <w:szCs w:val="18"/>
              </w:rPr>
            </w:pPr>
            <w:r w:rsidRPr="00974846">
              <w:rPr>
                <w:color w:val="333333"/>
                <w:sz w:val="18"/>
                <w:szCs w:val="18"/>
              </w:rPr>
              <w:t>Human-readable secondary diagnosis name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998FDC" w14:textId="77777777" w:rsidR="00AE3DF9" w:rsidRPr="00974846" w:rsidRDefault="00AE3DF9" w:rsidP="002F4422">
            <w:pPr>
              <w:rPr>
                <w:sz w:val="18"/>
                <w:szCs w:val="18"/>
              </w:rPr>
            </w:pPr>
            <w:r w:rsidRPr="00974846">
              <w:rPr>
                <w:rFonts w:eastAsia="Courier New"/>
                <w:color w:val="375623"/>
                <w:sz w:val="18"/>
                <w:szCs w:val="18"/>
              </w:rPr>
              <w:t>Other corneal scars and opacities</w:t>
            </w:r>
          </w:p>
        </w:tc>
      </w:tr>
      <w:tr w:rsidR="00AE3DF9" w:rsidRPr="00974846" w14:paraId="1F4D20B1"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86C636" w14:textId="77777777" w:rsidR="00AE3DF9" w:rsidRPr="00974846" w:rsidRDefault="00AE3DF9" w:rsidP="002F4422">
            <w:pPr>
              <w:rPr>
                <w:sz w:val="18"/>
                <w:szCs w:val="18"/>
              </w:rPr>
            </w:pPr>
            <w:r w:rsidRPr="00974846">
              <w:rPr>
                <w:rFonts w:eastAsia="Courier New"/>
                <w:color w:val="1F4E79"/>
                <w:sz w:val="18"/>
                <w:szCs w:val="18"/>
              </w:rPr>
              <w:t>Claim.diagnosis[1].type.coding.code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6F048B" w14:textId="77777777" w:rsidR="00AE3DF9" w:rsidRPr="00974846" w:rsidRDefault="00AE3DF9" w:rsidP="002F4422">
            <w:pPr>
              <w:rPr>
                <w:sz w:val="18"/>
                <w:szCs w:val="18"/>
              </w:rPr>
            </w:pPr>
            <w:r w:rsidRPr="00974846">
              <w:rPr>
                <w:color w:val="333333"/>
                <w:sz w:val="18"/>
                <w:szCs w:val="18"/>
              </w:rPr>
              <w:t>Diagnosis type — clinical (comorbidity)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0E3D29" w14:textId="77777777" w:rsidR="00AE3DF9" w:rsidRPr="00974846" w:rsidRDefault="00AE3DF9" w:rsidP="002F4422">
            <w:pPr>
              <w:rPr>
                <w:sz w:val="18"/>
                <w:szCs w:val="18"/>
              </w:rPr>
            </w:pPr>
            <w:r w:rsidRPr="00974846">
              <w:rPr>
                <w:rFonts w:eastAsia="Courier New"/>
                <w:color w:val="375623"/>
                <w:sz w:val="18"/>
                <w:szCs w:val="18"/>
              </w:rPr>
              <w:t>clinical</w:t>
            </w:r>
          </w:p>
        </w:tc>
      </w:tr>
    </w:tbl>
    <w:p w14:paraId="6CEBF51F" w14:textId="77777777" w:rsidR="00AE3DF9" w:rsidRDefault="00AE3DF9" w:rsidP="00AE3DF9">
      <w:pPr>
        <w:spacing w:before="60" w:after="60"/>
      </w:pPr>
    </w:p>
    <w:p w14:paraId="3327A9C3" w14:textId="2173B0E5" w:rsidR="00AE3DF9" w:rsidRDefault="00F951E0" w:rsidP="00AE3DF9">
      <w:pPr>
        <w:pStyle w:val="Heading2"/>
      </w:pPr>
      <w:bookmarkStart w:id="115" w:name="_Toc225234460"/>
      <w:r>
        <w:rPr>
          <w:rFonts w:ascii="Arial" w:eastAsia="Arial" w:hAnsi="Arial" w:cs="Arial"/>
          <w:b/>
          <w:bCs/>
          <w:color w:val="1F4E79"/>
          <w:sz w:val="28"/>
          <w:szCs w:val="28"/>
        </w:rPr>
        <w:t>9.4.6 Procedure</w:t>
      </w:r>
      <w:r w:rsidR="00AE3DF9">
        <w:rPr>
          <w:rFonts w:ascii="Arial" w:eastAsia="Arial" w:hAnsi="Arial" w:cs="Arial"/>
          <w:b/>
          <w:bCs/>
          <w:color w:val="1F4E79"/>
          <w:sz w:val="28"/>
          <w:szCs w:val="28"/>
        </w:rPr>
        <w:t xml:space="preserve"> and item elements</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1"/>
        <w:gridCol w:w="1338"/>
        <w:gridCol w:w="3917"/>
      </w:tblGrid>
      <w:tr w:rsidR="00AE3DF9" w:rsidRPr="00974846" w14:paraId="30FE6B4A"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3A86F4A"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FC22E5E"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779A6BD"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51D5094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66CC6D" w14:textId="77777777" w:rsidR="00AE3DF9" w:rsidRPr="00974846" w:rsidRDefault="00AE3DF9" w:rsidP="002F4422">
            <w:pPr>
              <w:rPr>
                <w:sz w:val="18"/>
                <w:szCs w:val="18"/>
              </w:rPr>
            </w:pPr>
            <w:r w:rsidRPr="00974846">
              <w:rPr>
                <w:rFonts w:eastAsia="Courier New"/>
                <w:color w:val="1F4E79"/>
                <w:sz w:val="18"/>
                <w:szCs w:val="18"/>
              </w:rPr>
              <w:t>Claim.procedure[0].sequence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1BD4392" w14:textId="77777777" w:rsidR="00AE3DF9" w:rsidRPr="00974846" w:rsidRDefault="00AE3DF9" w:rsidP="002F4422">
            <w:pPr>
              <w:rPr>
                <w:sz w:val="18"/>
                <w:szCs w:val="18"/>
              </w:rPr>
            </w:pPr>
            <w:r w:rsidRPr="00974846">
              <w:rPr>
                <w:color w:val="333333"/>
                <w:sz w:val="18"/>
                <w:szCs w:val="18"/>
              </w:rPr>
              <w:t>Sequence number for the procedure entry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D606F0"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3A4795F7"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D24F7F" w14:textId="77777777" w:rsidR="00AE3DF9" w:rsidRPr="00974846" w:rsidRDefault="00AE3DF9" w:rsidP="002F4422">
            <w:pPr>
              <w:rPr>
                <w:sz w:val="18"/>
                <w:szCs w:val="18"/>
              </w:rPr>
            </w:pPr>
            <w:r w:rsidRPr="00974846">
              <w:rPr>
                <w:rFonts w:eastAsia="Courier New"/>
                <w:color w:val="1F4E79"/>
                <w:sz w:val="18"/>
                <w:szCs w:val="18"/>
              </w:rPr>
              <w:lastRenderedPageBreak/>
              <w:t>Claim.procedure[0].procedureReference.reference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409F64" w14:textId="77777777" w:rsidR="00AE3DF9" w:rsidRPr="00974846" w:rsidRDefault="00AE3DF9" w:rsidP="002F4422">
            <w:pPr>
              <w:rPr>
                <w:sz w:val="18"/>
                <w:szCs w:val="18"/>
              </w:rPr>
            </w:pPr>
            <w:r w:rsidRPr="00974846">
              <w:rPr>
                <w:color w:val="333333"/>
                <w:sz w:val="18"/>
                <w:szCs w:val="18"/>
              </w:rPr>
              <w:t>UUID reference to the FHIR Procedure resource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2F9A85" w14:textId="77777777" w:rsidR="00AE3DF9" w:rsidRPr="00974846" w:rsidRDefault="00AE3DF9" w:rsidP="002F4422">
            <w:pPr>
              <w:rPr>
                <w:sz w:val="18"/>
                <w:szCs w:val="18"/>
              </w:rPr>
            </w:pPr>
            <w:r w:rsidRPr="00974846">
              <w:rPr>
                <w:rFonts w:eastAsia="Courier New"/>
                <w:color w:val="375623"/>
                <w:sz w:val="18"/>
                <w:szCs w:val="18"/>
              </w:rPr>
              <w:t>urn:uuid:709ef58c-cea0-4891-aeca-0e09d9c8de02</w:t>
            </w:r>
          </w:p>
        </w:tc>
      </w:tr>
      <w:tr w:rsidR="00AE3DF9" w:rsidRPr="00974846" w14:paraId="28530A22"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75100AA" w14:textId="77777777" w:rsidR="00AE3DF9" w:rsidRPr="00974846" w:rsidRDefault="00AE3DF9" w:rsidP="002F4422">
            <w:pPr>
              <w:rPr>
                <w:sz w:val="18"/>
                <w:szCs w:val="18"/>
              </w:rPr>
            </w:pPr>
            <w:r w:rsidRPr="00974846">
              <w:rPr>
                <w:rFonts w:eastAsia="Courier New"/>
                <w:color w:val="1F4E79"/>
                <w:sz w:val="18"/>
                <w:szCs w:val="18"/>
              </w:rPr>
              <w:t>Claim.procedure[0].procedureReference.display</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937517" w14:textId="77777777" w:rsidR="00AE3DF9" w:rsidRPr="00974846" w:rsidRDefault="00AE3DF9" w:rsidP="002F4422">
            <w:pPr>
              <w:rPr>
                <w:sz w:val="18"/>
                <w:szCs w:val="18"/>
              </w:rPr>
            </w:pPr>
            <w:r w:rsidRPr="00974846">
              <w:rPr>
                <w:color w:val="333333"/>
                <w:sz w:val="18"/>
                <w:szCs w:val="18"/>
              </w:rPr>
              <w:t>Human-readable procedure name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FFCC73" w14:textId="77777777" w:rsidR="00AE3DF9" w:rsidRPr="00974846" w:rsidRDefault="00AE3DF9" w:rsidP="002F4422">
            <w:pPr>
              <w:rPr>
                <w:sz w:val="18"/>
                <w:szCs w:val="18"/>
              </w:rPr>
            </w:pPr>
            <w:r w:rsidRPr="00974846">
              <w:rPr>
                <w:rFonts w:eastAsia="Courier New"/>
                <w:color w:val="375623"/>
                <w:sz w:val="18"/>
                <w:szCs w:val="18"/>
              </w:rPr>
              <w:t>Corneal Grafting</w:t>
            </w:r>
          </w:p>
        </w:tc>
      </w:tr>
      <w:tr w:rsidR="00AE3DF9" w:rsidRPr="00974846" w14:paraId="32DB073C"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4B8703A" w14:textId="77777777" w:rsidR="00AE3DF9" w:rsidRPr="00974846" w:rsidRDefault="00AE3DF9" w:rsidP="002F4422">
            <w:pPr>
              <w:rPr>
                <w:sz w:val="18"/>
                <w:szCs w:val="18"/>
              </w:rPr>
            </w:pPr>
            <w:r w:rsidRPr="00974846">
              <w:rPr>
                <w:rFonts w:eastAsia="Courier New"/>
                <w:color w:val="1F4E79"/>
                <w:sz w:val="18"/>
                <w:szCs w:val="18"/>
              </w:rPr>
              <w:t>Claim.procedure[0].date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2B62B8E" w14:textId="77777777" w:rsidR="00AE3DF9" w:rsidRPr="00974846" w:rsidRDefault="00AE3DF9" w:rsidP="002F4422">
            <w:pPr>
              <w:rPr>
                <w:sz w:val="18"/>
                <w:szCs w:val="18"/>
              </w:rPr>
            </w:pPr>
            <w:r w:rsidRPr="00974846">
              <w:rPr>
                <w:color w:val="333333"/>
                <w:sz w:val="18"/>
                <w:szCs w:val="18"/>
              </w:rPr>
              <w:t>Date and time the procedure was performed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B188D5" w14:textId="77777777" w:rsidR="00AE3DF9" w:rsidRPr="00974846" w:rsidRDefault="00AE3DF9" w:rsidP="002F4422">
            <w:pPr>
              <w:rPr>
                <w:sz w:val="18"/>
                <w:szCs w:val="18"/>
              </w:rPr>
            </w:pPr>
            <w:r w:rsidRPr="00974846">
              <w:rPr>
                <w:rFonts w:eastAsia="Courier New"/>
                <w:color w:val="375623"/>
                <w:sz w:val="18"/>
                <w:szCs w:val="18"/>
              </w:rPr>
              <w:t>2026-03-12T05:30:00+05:30</w:t>
            </w:r>
          </w:p>
        </w:tc>
      </w:tr>
      <w:tr w:rsidR="00AE3DF9" w:rsidRPr="00974846" w14:paraId="2B6F6796"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B14797" w14:textId="77777777" w:rsidR="00AE3DF9" w:rsidRPr="00974846" w:rsidRDefault="00AE3DF9" w:rsidP="002F4422">
            <w:pPr>
              <w:rPr>
                <w:sz w:val="18"/>
                <w:szCs w:val="18"/>
              </w:rPr>
            </w:pPr>
            <w:r w:rsidRPr="00974846">
              <w:rPr>
                <w:rFonts w:eastAsia="Courier New"/>
                <w:color w:val="1F4E79"/>
                <w:sz w:val="18"/>
                <w:szCs w:val="18"/>
              </w:rPr>
              <w:t>Claim.item[0].sequence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142794" w14:textId="77777777" w:rsidR="00AE3DF9" w:rsidRPr="00974846" w:rsidRDefault="00AE3DF9" w:rsidP="002F4422">
            <w:pPr>
              <w:rPr>
                <w:sz w:val="18"/>
                <w:szCs w:val="18"/>
              </w:rPr>
            </w:pPr>
            <w:r w:rsidRPr="00974846">
              <w:rPr>
                <w:color w:val="333333"/>
                <w:sz w:val="18"/>
                <w:szCs w:val="18"/>
              </w:rPr>
              <w:t>Sequence number for the claim line item</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3F0354"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1C559869"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BE5B690" w14:textId="77777777" w:rsidR="00AE3DF9" w:rsidRPr="00974846" w:rsidRDefault="00AE3DF9" w:rsidP="002F4422">
            <w:pPr>
              <w:rPr>
                <w:sz w:val="18"/>
                <w:szCs w:val="18"/>
              </w:rPr>
            </w:pPr>
            <w:r w:rsidRPr="00974846">
              <w:rPr>
                <w:rFonts w:eastAsia="Courier New"/>
                <w:color w:val="1F4E79"/>
                <w:sz w:val="18"/>
                <w:szCs w:val="18"/>
              </w:rPr>
              <w:t>Claim.item[0].careTeamSequence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99A0AE" w14:textId="77777777" w:rsidR="00AE3DF9" w:rsidRPr="00974846" w:rsidRDefault="00AE3DF9" w:rsidP="002F4422">
            <w:pPr>
              <w:rPr>
                <w:sz w:val="18"/>
                <w:szCs w:val="18"/>
              </w:rPr>
            </w:pPr>
            <w:r w:rsidRPr="00974846">
              <w:rPr>
                <w:color w:val="333333"/>
                <w:sz w:val="18"/>
                <w:szCs w:val="18"/>
              </w:rPr>
              <w:t>References to care team members involved in this item</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B6227B" w14:textId="77777777" w:rsidR="00AE3DF9" w:rsidRPr="00974846" w:rsidRDefault="00AE3DF9" w:rsidP="002F4422">
            <w:pPr>
              <w:rPr>
                <w:sz w:val="18"/>
                <w:szCs w:val="18"/>
              </w:rPr>
            </w:pPr>
            <w:r w:rsidRPr="00974846">
              <w:rPr>
                <w:rFonts w:eastAsia="Courier New"/>
                <w:color w:val="375623"/>
                <w:sz w:val="18"/>
                <w:szCs w:val="18"/>
              </w:rPr>
              <w:t>[1, 2]</w:t>
            </w:r>
          </w:p>
        </w:tc>
      </w:tr>
      <w:tr w:rsidR="00AE3DF9" w:rsidRPr="00974846" w14:paraId="5B905548"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C4B1D0" w14:textId="77777777" w:rsidR="00AE3DF9" w:rsidRPr="00974846" w:rsidRDefault="00AE3DF9" w:rsidP="002F4422">
            <w:pPr>
              <w:rPr>
                <w:sz w:val="18"/>
                <w:szCs w:val="18"/>
              </w:rPr>
            </w:pPr>
            <w:r w:rsidRPr="00974846">
              <w:rPr>
                <w:rFonts w:eastAsia="Courier New"/>
                <w:color w:val="1F4E79"/>
                <w:sz w:val="18"/>
                <w:szCs w:val="18"/>
              </w:rPr>
              <w:t>Claim.item[0].diagnosisSequence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E63ED9" w14:textId="77777777" w:rsidR="00AE3DF9" w:rsidRPr="00974846" w:rsidRDefault="00AE3DF9" w:rsidP="002F4422">
            <w:pPr>
              <w:rPr>
                <w:sz w:val="18"/>
                <w:szCs w:val="18"/>
              </w:rPr>
            </w:pPr>
            <w:r w:rsidRPr="00974846">
              <w:rPr>
                <w:color w:val="333333"/>
                <w:sz w:val="18"/>
                <w:szCs w:val="18"/>
              </w:rPr>
              <w:t>References to diagnoses linked to this item</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05CCD8"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629FDBFD"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B248AB1" w14:textId="77777777" w:rsidR="00AE3DF9" w:rsidRPr="00974846" w:rsidRDefault="00AE3DF9" w:rsidP="002F4422">
            <w:pPr>
              <w:rPr>
                <w:sz w:val="18"/>
                <w:szCs w:val="18"/>
              </w:rPr>
            </w:pPr>
            <w:r w:rsidRPr="00974846">
              <w:rPr>
                <w:rFonts w:eastAsia="Courier New"/>
                <w:color w:val="1F4E79"/>
                <w:sz w:val="18"/>
                <w:szCs w:val="18"/>
              </w:rPr>
              <w:t>Claim.item[0].procedureSequence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E9727B" w14:textId="77777777" w:rsidR="00AE3DF9" w:rsidRPr="00974846" w:rsidRDefault="00AE3DF9" w:rsidP="002F4422">
            <w:pPr>
              <w:rPr>
                <w:sz w:val="18"/>
                <w:szCs w:val="18"/>
              </w:rPr>
            </w:pPr>
            <w:r w:rsidRPr="00974846">
              <w:rPr>
                <w:color w:val="333333"/>
                <w:sz w:val="18"/>
                <w:szCs w:val="18"/>
              </w:rPr>
              <w:t>References to procedures linked to this item</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D9ABC8"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68211D7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C76BED" w14:textId="77777777" w:rsidR="00AE3DF9" w:rsidRPr="00974846" w:rsidRDefault="00AE3DF9" w:rsidP="002F4422">
            <w:pPr>
              <w:rPr>
                <w:sz w:val="18"/>
                <w:szCs w:val="18"/>
              </w:rPr>
            </w:pPr>
            <w:r w:rsidRPr="00974846">
              <w:rPr>
                <w:rFonts w:eastAsia="Courier New"/>
                <w:color w:val="1F4E79"/>
                <w:sz w:val="18"/>
                <w:szCs w:val="18"/>
              </w:rPr>
              <w:t>Claim.item[0].category.coding.system</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8435F7" w14:textId="77777777" w:rsidR="00AE3DF9" w:rsidRPr="00974846" w:rsidRDefault="00AE3DF9" w:rsidP="002F4422">
            <w:pPr>
              <w:rPr>
                <w:sz w:val="18"/>
                <w:szCs w:val="18"/>
              </w:rPr>
            </w:pPr>
            <w:r w:rsidRPr="00974846">
              <w:rPr>
                <w:color w:val="333333"/>
                <w:sz w:val="18"/>
                <w:szCs w:val="18"/>
              </w:rPr>
              <w:t>Coding system for the PMJAY benefit category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1740E4" w14:textId="77777777" w:rsidR="00AE3DF9" w:rsidRPr="00974846" w:rsidRDefault="00AE3DF9" w:rsidP="002F4422">
            <w:pPr>
              <w:rPr>
                <w:sz w:val="18"/>
                <w:szCs w:val="18"/>
              </w:rPr>
            </w:pPr>
            <w:r w:rsidRPr="00974846">
              <w:rPr>
                <w:rFonts w:eastAsia="Courier New"/>
                <w:color w:val="375623"/>
                <w:sz w:val="18"/>
                <w:szCs w:val="18"/>
              </w:rPr>
              <w:t>https://nrces.in/ndhm/fhir/r4/CodeSystem/ndhm-benefit-category</w:t>
            </w:r>
          </w:p>
        </w:tc>
      </w:tr>
      <w:tr w:rsidR="00AE3DF9" w:rsidRPr="00974846" w14:paraId="6E662D64"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74C96E" w14:textId="77777777" w:rsidR="00AE3DF9" w:rsidRPr="00974846" w:rsidRDefault="00AE3DF9" w:rsidP="002F4422">
            <w:pPr>
              <w:rPr>
                <w:sz w:val="18"/>
                <w:szCs w:val="18"/>
              </w:rPr>
            </w:pPr>
            <w:r w:rsidRPr="00974846">
              <w:rPr>
                <w:rFonts w:eastAsia="Courier New"/>
                <w:color w:val="1F4E79"/>
                <w:sz w:val="18"/>
                <w:szCs w:val="18"/>
              </w:rPr>
              <w:t>Claim.item[0].category.coding.code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606151" w14:textId="77777777" w:rsidR="00AE3DF9" w:rsidRPr="00974846" w:rsidRDefault="00AE3DF9" w:rsidP="002F4422">
            <w:pPr>
              <w:rPr>
                <w:sz w:val="18"/>
                <w:szCs w:val="18"/>
              </w:rPr>
            </w:pPr>
            <w:r w:rsidRPr="00974846">
              <w:rPr>
                <w:color w:val="333333"/>
                <w:sz w:val="18"/>
                <w:szCs w:val="18"/>
              </w:rPr>
              <w:t>PMJAY benefit category code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8250E5" w14:textId="77777777" w:rsidR="00AE3DF9" w:rsidRPr="00974846" w:rsidRDefault="00AE3DF9" w:rsidP="002F4422">
            <w:pPr>
              <w:rPr>
                <w:sz w:val="18"/>
                <w:szCs w:val="18"/>
              </w:rPr>
            </w:pPr>
            <w:r w:rsidRPr="00974846">
              <w:rPr>
                <w:rFonts w:eastAsia="Courier New"/>
                <w:color w:val="375623"/>
                <w:sz w:val="18"/>
                <w:szCs w:val="18"/>
              </w:rPr>
              <w:t>SE</w:t>
            </w:r>
          </w:p>
        </w:tc>
      </w:tr>
      <w:tr w:rsidR="00AE3DF9" w:rsidRPr="00974846" w14:paraId="52319B12"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E84B1D" w14:textId="77777777" w:rsidR="00AE3DF9" w:rsidRPr="00974846" w:rsidRDefault="00AE3DF9" w:rsidP="002F4422">
            <w:pPr>
              <w:rPr>
                <w:sz w:val="18"/>
                <w:szCs w:val="18"/>
              </w:rPr>
            </w:pPr>
            <w:r w:rsidRPr="00974846">
              <w:rPr>
                <w:rFonts w:eastAsia="Courier New"/>
                <w:color w:val="1F4E79"/>
                <w:sz w:val="18"/>
                <w:szCs w:val="18"/>
              </w:rPr>
              <w:t>Claim.item[0].category.coding.display</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96860E" w14:textId="77777777" w:rsidR="00AE3DF9" w:rsidRPr="00974846" w:rsidRDefault="00AE3DF9" w:rsidP="002F4422">
            <w:pPr>
              <w:rPr>
                <w:sz w:val="18"/>
                <w:szCs w:val="18"/>
              </w:rPr>
            </w:pPr>
            <w:r w:rsidRPr="00974846">
              <w:rPr>
                <w:color w:val="333333"/>
                <w:sz w:val="18"/>
                <w:szCs w:val="18"/>
              </w:rPr>
              <w:t>Benefit category display name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A19DDB" w14:textId="77777777" w:rsidR="00AE3DF9" w:rsidRPr="00974846" w:rsidRDefault="00AE3DF9" w:rsidP="002F4422">
            <w:pPr>
              <w:rPr>
                <w:sz w:val="18"/>
                <w:szCs w:val="18"/>
              </w:rPr>
            </w:pPr>
            <w:r w:rsidRPr="00974846">
              <w:rPr>
                <w:rFonts w:eastAsia="Courier New"/>
                <w:color w:val="375623"/>
                <w:sz w:val="18"/>
                <w:szCs w:val="18"/>
              </w:rPr>
              <w:t>Ophthalmology</w:t>
            </w:r>
          </w:p>
        </w:tc>
      </w:tr>
      <w:tr w:rsidR="00AE3DF9" w:rsidRPr="00974846" w14:paraId="49E14540"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16EA70" w14:textId="77777777" w:rsidR="00AE3DF9" w:rsidRPr="00974846" w:rsidRDefault="00AE3DF9" w:rsidP="002F4422">
            <w:pPr>
              <w:rPr>
                <w:sz w:val="18"/>
                <w:szCs w:val="18"/>
              </w:rPr>
            </w:pPr>
            <w:r w:rsidRPr="00974846">
              <w:rPr>
                <w:rFonts w:eastAsia="Courier New"/>
                <w:color w:val="1F4E79"/>
                <w:sz w:val="18"/>
                <w:szCs w:val="18"/>
              </w:rPr>
              <w:t>Claim.item[0].productOrService.coding.system</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2CAFEB" w14:textId="77777777" w:rsidR="00AE3DF9" w:rsidRPr="00974846" w:rsidRDefault="00AE3DF9" w:rsidP="002F4422">
            <w:pPr>
              <w:rPr>
                <w:sz w:val="18"/>
                <w:szCs w:val="18"/>
              </w:rPr>
            </w:pPr>
            <w:r w:rsidRPr="00974846">
              <w:rPr>
                <w:color w:val="333333"/>
                <w:sz w:val="18"/>
                <w:szCs w:val="18"/>
              </w:rPr>
              <w:t>Coding system for the PMJAY procedure code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3658D0E" w14:textId="77777777" w:rsidR="00AE3DF9" w:rsidRPr="00974846" w:rsidRDefault="00AE3DF9" w:rsidP="002F4422">
            <w:pPr>
              <w:rPr>
                <w:sz w:val="18"/>
                <w:szCs w:val="18"/>
              </w:rPr>
            </w:pPr>
            <w:r w:rsidRPr="00974846">
              <w:rPr>
                <w:rFonts w:eastAsia="Courier New"/>
                <w:color w:val="375623"/>
                <w:sz w:val="18"/>
                <w:szCs w:val="18"/>
              </w:rPr>
              <w:t>https://nrces.in/ndhm/fhir/r4/CodeSystem/ndhm-procedure-code</w:t>
            </w:r>
          </w:p>
        </w:tc>
      </w:tr>
      <w:tr w:rsidR="00AE3DF9" w:rsidRPr="00974846" w14:paraId="7651E0E7"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2A890E" w14:textId="77777777" w:rsidR="00AE3DF9" w:rsidRPr="00974846" w:rsidRDefault="00AE3DF9" w:rsidP="002F4422">
            <w:pPr>
              <w:rPr>
                <w:sz w:val="18"/>
                <w:szCs w:val="18"/>
              </w:rPr>
            </w:pPr>
            <w:r w:rsidRPr="00974846">
              <w:rPr>
                <w:rFonts w:eastAsia="Courier New"/>
                <w:color w:val="1F4E79"/>
                <w:sz w:val="18"/>
                <w:szCs w:val="18"/>
              </w:rPr>
              <w:t>Claim.item[0].productOrService.coding.code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D8D201" w14:textId="77777777" w:rsidR="00AE3DF9" w:rsidRPr="00974846" w:rsidRDefault="00AE3DF9" w:rsidP="002F4422">
            <w:pPr>
              <w:rPr>
                <w:sz w:val="18"/>
                <w:szCs w:val="18"/>
              </w:rPr>
            </w:pPr>
            <w:r w:rsidRPr="00974846">
              <w:rPr>
                <w:color w:val="333333"/>
                <w:sz w:val="18"/>
                <w:szCs w:val="18"/>
              </w:rPr>
              <w:t>PMJAY procedure code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FD23C3" w14:textId="77777777" w:rsidR="00AE3DF9" w:rsidRPr="00974846" w:rsidRDefault="00AE3DF9" w:rsidP="002F4422">
            <w:pPr>
              <w:rPr>
                <w:sz w:val="18"/>
                <w:szCs w:val="18"/>
              </w:rPr>
            </w:pPr>
            <w:r w:rsidRPr="00974846">
              <w:rPr>
                <w:rFonts w:eastAsia="Courier New"/>
                <w:color w:val="375623"/>
                <w:sz w:val="18"/>
                <w:szCs w:val="18"/>
              </w:rPr>
              <w:t>SE012A</w:t>
            </w:r>
          </w:p>
        </w:tc>
      </w:tr>
      <w:tr w:rsidR="00AE3DF9" w:rsidRPr="00974846" w14:paraId="04C3C425"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2E01CB" w14:textId="77777777" w:rsidR="00AE3DF9" w:rsidRPr="00974846" w:rsidRDefault="00AE3DF9" w:rsidP="002F4422">
            <w:pPr>
              <w:rPr>
                <w:sz w:val="18"/>
                <w:szCs w:val="18"/>
              </w:rPr>
            </w:pPr>
            <w:r w:rsidRPr="00974846">
              <w:rPr>
                <w:rFonts w:eastAsia="Courier New"/>
                <w:color w:val="1F4E79"/>
                <w:sz w:val="18"/>
                <w:szCs w:val="18"/>
              </w:rPr>
              <w:t>Claim.item[0].productOrService.coding.display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07969A" w14:textId="77777777" w:rsidR="00AE3DF9" w:rsidRPr="00974846" w:rsidRDefault="00AE3DF9" w:rsidP="002F4422">
            <w:pPr>
              <w:rPr>
                <w:sz w:val="18"/>
                <w:szCs w:val="18"/>
              </w:rPr>
            </w:pPr>
            <w:r w:rsidRPr="00974846">
              <w:rPr>
                <w:color w:val="333333"/>
                <w:sz w:val="18"/>
                <w:szCs w:val="18"/>
              </w:rPr>
              <w:t>Procedure display name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293ADB" w14:textId="77777777" w:rsidR="00AE3DF9" w:rsidRPr="00974846" w:rsidRDefault="00AE3DF9" w:rsidP="002F4422">
            <w:pPr>
              <w:rPr>
                <w:sz w:val="18"/>
                <w:szCs w:val="18"/>
              </w:rPr>
            </w:pPr>
            <w:r w:rsidRPr="00974846">
              <w:rPr>
                <w:rFonts w:eastAsia="Courier New"/>
                <w:color w:val="375623"/>
                <w:sz w:val="18"/>
                <w:szCs w:val="18"/>
              </w:rPr>
              <w:t>Corneal Grafting</w:t>
            </w:r>
          </w:p>
        </w:tc>
      </w:tr>
      <w:tr w:rsidR="00AE3DF9" w:rsidRPr="00974846" w14:paraId="0CEE0063"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487829" w14:textId="77777777" w:rsidR="00AE3DF9" w:rsidRPr="00974846" w:rsidRDefault="00AE3DF9" w:rsidP="002F4422">
            <w:pPr>
              <w:rPr>
                <w:sz w:val="18"/>
                <w:szCs w:val="18"/>
              </w:rPr>
            </w:pPr>
            <w:r w:rsidRPr="00974846">
              <w:rPr>
                <w:rFonts w:eastAsia="Courier New"/>
                <w:color w:val="1F4E79"/>
                <w:sz w:val="18"/>
                <w:szCs w:val="18"/>
              </w:rPr>
              <w:lastRenderedPageBreak/>
              <w:t>Claim.item[0].servicedPeriod.start</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36A9FE" w14:textId="77777777" w:rsidR="00AE3DF9" w:rsidRPr="00974846" w:rsidRDefault="00AE3DF9" w:rsidP="002F4422">
            <w:pPr>
              <w:rPr>
                <w:sz w:val="18"/>
                <w:szCs w:val="18"/>
              </w:rPr>
            </w:pPr>
            <w:r w:rsidRPr="00974846">
              <w:rPr>
                <w:color w:val="333333"/>
                <w:sz w:val="18"/>
                <w:szCs w:val="18"/>
              </w:rPr>
              <w:t>Service start date for this line item</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243ABB" w14:textId="77777777" w:rsidR="00AE3DF9" w:rsidRPr="00974846" w:rsidRDefault="00AE3DF9" w:rsidP="002F4422">
            <w:pPr>
              <w:rPr>
                <w:sz w:val="18"/>
                <w:szCs w:val="18"/>
              </w:rPr>
            </w:pPr>
            <w:r w:rsidRPr="00974846">
              <w:rPr>
                <w:rFonts w:eastAsia="Courier New"/>
                <w:color w:val="375623"/>
                <w:sz w:val="18"/>
                <w:szCs w:val="18"/>
              </w:rPr>
              <w:t>2026-03-10T21:21:17+05:30</w:t>
            </w:r>
          </w:p>
        </w:tc>
      </w:tr>
      <w:tr w:rsidR="00AE3DF9" w:rsidRPr="00974846" w14:paraId="2321684D"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919163" w14:textId="77777777" w:rsidR="00AE3DF9" w:rsidRPr="00974846" w:rsidRDefault="00AE3DF9" w:rsidP="002F4422">
            <w:pPr>
              <w:rPr>
                <w:sz w:val="18"/>
                <w:szCs w:val="18"/>
              </w:rPr>
            </w:pPr>
            <w:r w:rsidRPr="00974846">
              <w:rPr>
                <w:rFonts w:eastAsia="Courier New"/>
                <w:color w:val="1F4E79"/>
                <w:sz w:val="18"/>
                <w:szCs w:val="18"/>
              </w:rPr>
              <w:t>Claim.item[0].quantity.value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833803" w14:textId="77777777" w:rsidR="00AE3DF9" w:rsidRPr="00974846" w:rsidRDefault="00AE3DF9" w:rsidP="002F4422">
            <w:pPr>
              <w:rPr>
                <w:sz w:val="18"/>
                <w:szCs w:val="18"/>
              </w:rPr>
            </w:pPr>
            <w:r w:rsidRPr="00974846">
              <w:rPr>
                <w:color w:val="333333"/>
                <w:sz w:val="18"/>
                <w:szCs w:val="18"/>
              </w:rPr>
              <w:t>Number of service units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08BC03"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6A47EC86"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AB2810" w14:textId="77777777" w:rsidR="00AE3DF9" w:rsidRPr="00974846" w:rsidRDefault="00AE3DF9" w:rsidP="002F4422">
            <w:pPr>
              <w:rPr>
                <w:sz w:val="18"/>
                <w:szCs w:val="18"/>
              </w:rPr>
            </w:pPr>
            <w:r w:rsidRPr="00974846">
              <w:rPr>
                <w:rFonts w:eastAsia="Courier New"/>
                <w:color w:val="1F4E79"/>
                <w:sz w:val="18"/>
                <w:szCs w:val="18"/>
              </w:rPr>
              <w:t>Claim.item[0].unitPrice.value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2CE2B3" w14:textId="77777777" w:rsidR="00AE3DF9" w:rsidRPr="00974846" w:rsidRDefault="00AE3DF9" w:rsidP="002F4422">
            <w:pPr>
              <w:rPr>
                <w:sz w:val="18"/>
                <w:szCs w:val="18"/>
              </w:rPr>
            </w:pPr>
            <w:r w:rsidRPr="00974846">
              <w:rPr>
                <w:color w:val="333333"/>
                <w:sz w:val="18"/>
                <w:szCs w:val="18"/>
              </w:rPr>
              <w:t>Unit price of the service in INR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01D4A8"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18702F64"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49B30F" w14:textId="77777777" w:rsidR="00AE3DF9" w:rsidRPr="00974846" w:rsidRDefault="00AE3DF9" w:rsidP="002F4422">
            <w:pPr>
              <w:rPr>
                <w:sz w:val="18"/>
                <w:szCs w:val="18"/>
              </w:rPr>
            </w:pPr>
            <w:r w:rsidRPr="00974846">
              <w:rPr>
                <w:rFonts w:eastAsia="Courier New"/>
                <w:color w:val="1F4E79"/>
                <w:sz w:val="18"/>
                <w:szCs w:val="18"/>
              </w:rPr>
              <w:t>Claim.item[0].unitPrice.currency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A67333E" w14:textId="77777777" w:rsidR="00AE3DF9" w:rsidRPr="00974846" w:rsidRDefault="00AE3DF9" w:rsidP="002F4422">
            <w:pPr>
              <w:rPr>
                <w:sz w:val="18"/>
                <w:szCs w:val="18"/>
              </w:rPr>
            </w:pPr>
            <w:r w:rsidRPr="00974846">
              <w:rPr>
                <w:color w:val="333333"/>
                <w:sz w:val="18"/>
                <w:szCs w:val="18"/>
              </w:rPr>
              <w:t>Currency code for the unit price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25C7D5" w14:textId="77777777" w:rsidR="00AE3DF9" w:rsidRPr="00974846" w:rsidRDefault="00AE3DF9" w:rsidP="002F4422">
            <w:pPr>
              <w:rPr>
                <w:sz w:val="18"/>
                <w:szCs w:val="18"/>
              </w:rPr>
            </w:pPr>
            <w:r w:rsidRPr="00974846">
              <w:rPr>
                <w:rFonts w:eastAsia="Courier New"/>
                <w:color w:val="375623"/>
                <w:sz w:val="18"/>
                <w:szCs w:val="18"/>
              </w:rPr>
              <w:t>INR</w:t>
            </w:r>
          </w:p>
        </w:tc>
      </w:tr>
      <w:tr w:rsidR="00AE3DF9" w:rsidRPr="00974846" w14:paraId="52B60DEB"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2D6D038" w14:textId="77777777" w:rsidR="00AE3DF9" w:rsidRPr="00974846" w:rsidRDefault="00AE3DF9" w:rsidP="002F4422">
            <w:pPr>
              <w:rPr>
                <w:sz w:val="18"/>
                <w:szCs w:val="18"/>
              </w:rPr>
            </w:pPr>
            <w:r w:rsidRPr="00974846">
              <w:rPr>
                <w:rFonts w:eastAsia="Courier New"/>
                <w:color w:val="1F4E79"/>
                <w:sz w:val="18"/>
                <w:szCs w:val="18"/>
              </w:rPr>
              <w:t>Claim.item[0].net.value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FEB35C" w14:textId="77777777" w:rsidR="00AE3DF9" w:rsidRPr="00974846" w:rsidRDefault="00AE3DF9" w:rsidP="002F4422">
            <w:pPr>
              <w:rPr>
                <w:sz w:val="18"/>
                <w:szCs w:val="18"/>
              </w:rPr>
            </w:pPr>
            <w:r w:rsidRPr="00974846">
              <w:rPr>
                <w:color w:val="333333"/>
                <w:sz w:val="18"/>
                <w:szCs w:val="18"/>
              </w:rPr>
              <w:t>Net amount for this line item (quantity × unit price)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33A10C"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5CA1A38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40D1EE" w14:textId="77777777" w:rsidR="00AE3DF9" w:rsidRPr="00974846" w:rsidRDefault="00AE3DF9" w:rsidP="002F4422">
            <w:pPr>
              <w:rPr>
                <w:sz w:val="18"/>
                <w:szCs w:val="18"/>
              </w:rPr>
            </w:pPr>
            <w:r w:rsidRPr="00974846">
              <w:rPr>
                <w:rFonts w:eastAsia="Courier New"/>
                <w:color w:val="1F4E79"/>
                <w:sz w:val="18"/>
                <w:szCs w:val="18"/>
              </w:rPr>
              <w:t>Claim.item[0].informationSequence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C25DF8" w14:textId="77777777" w:rsidR="00AE3DF9" w:rsidRPr="00974846" w:rsidRDefault="00AE3DF9" w:rsidP="002F4422">
            <w:pPr>
              <w:rPr>
                <w:sz w:val="18"/>
                <w:szCs w:val="18"/>
              </w:rPr>
            </w:pPr>
            <w:r w:rsidRPr="00974846">
              <w:rPr>
                <w:color w:val="333333"/>
                <w:sz w:val="18"/>
                <w:szCs w:val="18"/>
              </w:rPr>
              <w:t>References to supportingInfo entries linked to this item</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9BCA02" w14:textId="77777777" w:rsidR="00AE3DF9" w:rsidRPr="00974846" w:rsidRDefault="00AE3DF9" w:rsidP="002F4422">
            <w:pPr>
              <w:rPr>
                <w:sz w:val="18"/>
                <w:szCs w:val="18"/>
              </w:rPr>
            </w:pPr>
            <w:r w:rsidRPr="00974846">
              <w:rPr>
                <w:rFonts w:eastAsia="Courier New"/>
                <w:color w:val="375623"/>
                <w:sz w:val="18"/>
                <w:szCs w:val="18"/>
              </w:rPr>
              <w:t>[1, 2, 3, 4, 5]</w:t>
            </w:r>
          </w:p>
        </w:tc>
      </w:tr>
    </w:tbl>
    <w:p w14:paraId="400BC5DE" w14:textId="77777777" w:rsidR="00AE3DF9" w:rsidRDefault="00AE3DF9" w:rsidP="00AE3DF9">
      <w:pPr>
        <w:spacing w:before="60" w:after="60"/>
      </w:pPr>
    </w:p>
    <w:p w14:paraId="1EB29C3C" w14:textId="73390E8C" w:rsidR="00AE3DF9" w:rsidRDefault="00F951E0" w:rsidP="00AE3DF9">
      <w:pPr>
        <w:pStyle w:val="Heading2"/>
      </w:pPr>
      <w:bookmarkStart w:id="116" w:name="_Toc225234461"/>
      <w:r>
        <w:rPr>
          <w:rFonts w:ascii="Arial" w:eastAsia="Arial" w:hAnsi="Arial" w:cs="Arial"/>
          <w:b/>
          <w:bCs/>
          <w:color w:val="1F4E79"/>
          <w:sz w:val="28"/>
          <w:szCs w:val="28"/>
        </w:rPr>
        <w:t>9.4.7 Care</w:t>
      </w:r>
      <w:r w:rsidR="00AE3DF9">
        <w:rPr>
          <w:rFonts w:ascii="Arial" w:eastAsia="Arial" w:hAnsi="Arial" w:cs="Arial"/>
          <w:b/>
          <w:bCs/>
          <w:color w:val="1F4E79"/>
          <w:sz w:val="28"/>
          <w:szCs w:val="28"/>
        </w:rPr>
        <w:t xml:space="preserve"> team elements</w:t>
      </w:r>
      <w:bookmarkEnd w:id="1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2"/>
        <w:gridCol w:w="2672"/>
        <w:gridCol w:w="2402"/>
      </w:tblGrid>
      <w:tr w:rsidR="00AE3DF9" w:rsidRPr="00974846" w14:paraId="5378A8EA"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5206152"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642511F"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92ECCEE"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30AEE7FF"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6F50CC5" w14:textId="77777777" w:rsidR="00AE3DF9" w:rsidRPr="00974846" w:rsidRDefault="00AE3DF9" w:rsidP="002F4422">
            <w:pPr>
              <w:rPr>
                <w:sz w:val="18"/>
                <w:szCs w:val="18"/>
              </w:rPr>
            </w:pPr>
            <w:r w:rsidRPr="00974846">
              <w:rPr>
                <w:rFonts w:eastAsia="Courier New"/>
                <w:color w:val="1F4E79"/>
                <w:sz w:val="18"/>
                <w:szCs w:val="18"/>
              </w:rPr>
              <w:t>Claim.careTeam[0].sequence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F7D3C3" w14:textId="77777777" w:rsidR="00AE3DF9" w:rsidRPr="00974846" w:rsidRDefault="00AE3DF9" w:rsidP="002F4422">
            <w:pPr>
              <w:rPr>
                <w:sz w:val="18"/>
                <w:szCs w:val="18"/>
              </w:rPr>
            </w:pPr>
            <w:r w:rsidRPr="00974846">
              <w:rPr>
                <w:color w:val="333333"/>
                <w:sz w:val="18"/>
                <w:szCs w:val="18"/>
              </w:rPr>
              <w:t>Sequence number for the primary care team member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838C6B"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33A8C79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106F688" w14:textId="77777777" w:rsidR="00AE3DF9" w:rsidRPr="00974846" w:rsidRDefault="00AE3DF9" w:rsidP="002F4422">
            <w:pPr>
              <w:rPr>
                <w:sz w:val="18"/>
                <w:szCs w:val="18"/>
              </w:rPr>
            </w:pPr>
            <w:r w:rsidRPr="00974846">
              <w:rPr>
                <w:rFonts w:eastAsia="Courier New"/>
                <w:color w:val="1F4E79"/>
                <w:sz w:val="18"/>
                <w:szCs w:val="18"/>
              </w:rPr>
              <w:t>Claim.careTeam[0].provider.reference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2C9187" w14:textId="77777777" w:rsidR="00AE3DF9" w:rsidRPr="00974846" w:rsidRDefault="00AE3DF9" w:rsidP="002F4422">
            <w:pPr>
              <w:rPr>
                <w:sz w:val="18"/>
                <w:szCs w:val="18"/>
              </w:rPr>
            </w:pPr>
            <w:r w:rsidRPr="00974846">
              <w:rPr>
                <w:color w:val="333333"/>
                <w:sz w:val="18"/>
                <w:szCs w:val="18"/>
              </w:rPr>
              <w:t>Reference to the primary Practitioner resource in the bundle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D7C4E2" w14:textId="77777777" w:rsidR="00AE3DF9" w:rsidRPr="00974846" w:rsidRDefault="00AE3DF9" w:rsidP="002F4422">
            <w:pPr>
              <w:rPr>
                <w:sz w:val="18"/>
                <w:szCs w:val="18"/>
              </w:rPr>
            </w:pPr>
            <w:r w:rsidRPr="00974846">
              <w:rPr>
                <w:rFonts w:eastAsia="Courier New"/>
                <w:color w:val="375623"/>
                <w:sz w:val="18"/>
                <w:szCs w:val="18"/>
              </w:rPr>
              <w:t>urn:uuid:64661d5c-3b29-4214-9825-35cb225c2303</w:t>
            </w:r>
          </w:p>
        </w:tc>
      </w:tr>
      <w:tr w:rsidR="00AE3DF9" w:rsidRPr="00974846" w14:paraId="4412DF90"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FE2CF1" w14:textId="77777777" w:rsidR="00AE3DF9" w:rsidRPr="00974846" w:rsidRDefault="00AE3DF9" w:rsidP="002F4422">
            <w:pPr>
              <w:rPr>
                <w:sz w:val="18"/>
                <w:szCs w:val="18"/>
              </w:rPr>
            </w:pPr>
            <w:r w:rsidRPr="00974846">
              <w:rPr>
                <w:rFonts w:eastAsia="Courier New"/>
                <w:color w:val="1F4E79"/>
                <w:sz w:val="18"/>
                <w:szCs w:val="18"/>
              </w:rPr>
              <w:t>Claim.careTeam[0].provider.display</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0F1D1F" w14:textId="77777777" w:rsidR="00AE3DF9" w:rsidRPr="00974846" w:rsidRDefault="00AE3DF9" w:rsidP="002F4422">
            <w:pPr>
              <w:rPr>
                <w:sz w:val="18"/>
                <w:szCs w:val="18"/>
              </w:rPr>
            </w:pPr>
            <w:r w:rsidRPr="00974846">
              <w:rPr>
                <w:color w:val="333333"/>
                <w:sz w:val="18"/>
                <w:szCs w:val="18"/>
              </w:rPr>
              <w:t>Display name of the primary treating provider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DD2CF7" w14:textId="77777777" w:rsidR="00AE3DF9" w:rsidRPr="00974846" w:rsidRDefault="00AE3DF9" w:rsidP="002F4422">
            <w:pPr>
              <w:rPr>
                <w:sz w:val="18"/>
                <w:szCs w:val="18"/>
              </w:rPr>
            </w:pPr>
            <w:r w:rsidRPr="00974846">
              <w:rPr>
                <w:rFonts w:eastAsia="Courier New"/>
                <w:color w:val="375623"/>
                <w:sz w:val="18"/>
                <w:szCs w:val="18"/>
              </w:rPr>
              <w:t>Dr. Amit Sharma</w:t>
            </w:r>
          </w:p>
        </w:tc>
      </w:tr>
      <w:tr w:rsidR="00AE3DF9" w:rsidRPr="00974846" w14:paraId="06C4FA6B"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177D5E" w14:textId="77777777" w:rsidR="00AE3DF9" w:rsidRPr="00974846" w:rsidRDefault="00AE3DF9" w:rsidP="002F4422">
            <w:pPr>
              <w:rPr>
                <w:sz w:val="18"/>
                <w:szCs w:val="18"/>
              </w:rPr>
            </w:pPr>
            <w:r w:rsidRPr="00974846">
              <w:rPr>
                <w:rFonts w:eastAsia="Courier New"/>
                <w:color w:val="1F4E79"/>
                <w:sz w:val="18"/>
                <w:szCs w:val="18"/>
              </w:rPr>
              <w:t>Claim.careTeam[0].role.coding.code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3141C2" w14:textId="77777777" w:rsidR="00AE3DF9" w:rsidRPr="00974846" w:rsidRDefault="00AE3DF9" w:rsidP="002F4422">
            <w:pPr>
              <w:rPr>
                <w:sz w:val="18"/>
                <w:szCs w:val="18"/>
              </w:rPr>
            </w:pPr>
            <w:r w:rsidRPr="00974846">
              <w:rPr>
                <w:color w:val="333333"/>
                <w:sz w:val="18"/>
                <w:szCs w:val="18"/>
              </w:rPr>
              <w:t>Role code — primary treating provider</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B49BAD" w14:textId="77777777" w:rsidR="00AE3DF9" w:rsidRPr="00974846" w:rsidRDefault="00AE3DF9" w:rsidP="002F4422">
            <w:pPr>
              <w:rPr>
                <w:sz w:val="18"/>
                <w:szCs w:val="18"/>
              </w:rPr>
            </w:pPr>
            <w:r w:rsidRPr="00974846">
              <w:rPr>
                <w:rFonts w:eastAsia="Courier New"/>
                <w:color w:val="375623"/>
                <w:sz w:val="18"/>
                <w:szCs w:val="18"/>
              </w:rPr>
              <w:t>primary</w:t>
            </w:r>
          </w:p>
        </w:tc>
      </w:tr>
      <w:tr w:rsidR="00AE3DF9" w:rsidRPr="00974846" w14:paraId="14429913"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C781AF" w14:textId="77777777" w:rsidR="00AE3DF9" w:rsidRPr="00974846" w:rsidRDefault="00AE3DF9" w:rsidP="002F4422">
            <w:pPr>
              <w:rPr>
                <w:sz w:val="18"/>
                <w:szCs w:val="18"/>
              </w:rPr>
            </w:pPr>
            <w:r w:rsidRPr="00974846">
              <w:rPr>
                <w:rFonts w:eastAsia="Courier New"/>
                <w:color w:val="1F4E79"/>
                <w:sz w:val="18"/>
                <w:szCs w:val="18"/>
              </w:rPr>
              <w:t>Claim.careTeam[0].qualification.coding.code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C6F3DB" w14:textId="77777777" w:rsidR="00AE3DF9" w:rsidRPr="00974846" w:rsidRDefault="00AE3DF9" w:rsidP="002F4422">
            <w:pPr>
              <w:rPr>
                <w:sz w:val="18"/>
                <w:szCs w:val="18"/>
              </w:rPr>
            </w:pPr>
            <w:r w:rsidRPr="00974846">
              <w:rPr>
                <w:color w:val="333333"/>
                <w:sz w:val="18"/>
                <w:szCs w:val="18"/>
              </w:rPr>
              <w:t>Medical qualification code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861E3B" w14:textId="77777777" w:rsidR="00AE3DF9" w:rsidRPr="00974846" w:rsidRDefault="00AE3DF9" w:rsidP="002F4422">
            <w:pPr>
              <w:rPr>
                <w:sz w:val="18"/>
                <w:szCs w:val="18"/>
              </w:rPr>
            </w:pPr>
            <w:r w:rsidRPr="00974846">
              <w:rPr>
                <w:rFonts w:eastAsia="Courier New"/>
                <w:color w:val="375623"/>
                <w:sz w:val="18"/>
                <w:szCs w:val="18"/>
              </w:rPr>
              <w:t>ophthalmology</w:t>
            </w:r>
          </w:p>
        </w:tc>
      </w:tr>
      <w:tr w:rsidR="00AE3DF9" w:rsidRPr="00974846" w14:paraId="306329B4"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F726FF" w14:textId="77777777" w:rsidR="00AE3DF9" w:rsidRPr="00974846" w:rsidRDefault="00AE3DF9" w:rsidP="002F4422">
            <w:pPr>
              <w:rPr>
                <w:sz w:val="18"/>
                <w:szCs w:val="18"/>
              </w:rPr>
            </w:pPr>
            <w:r w:rsidRPr="00974846">
              <w:rPr>
                <w:rFonts w:eastAsia="Courier New"/>
                <w:color w:val="1F4E79"/>
                <w:sz w:val="18"/>
                <w:szCs w:val="18"/>
              </w:rPr>
              <w:t>Claim.careTeam[0].qualification.coding.display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99FEE35" w14:textId="77777777" w:rsidR="00AE3DF9" w:rsidRPr="00974846" w:rsidRDefault="00AE3DF9" w:rsidP="002F4422">
            <w:pPr>
              <w:rPr>
                <w:sz w:val="18"/>
                <w:szCs w:val="18"/>
              </w:rPr>
            </w:pPr>
            <w:r w:rsidRPr="00974846">
              <w:rPr>
                <w:color w:val="333333"/>
                <w:sz w:val="18"/>
                <w:szCs w:val="18"/>
              </w:rPr>
              <w:t>Qualification display name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8264D6" w14:textId="77777777" w:rsidR="00AE3DF9" w:rsidRPr="00974846" w:rsidRDefault="00AE3DF9" w:rsidP="002F4422">
            <w:pPr>
              <w:rPr>
                <w:sz w:val="18"/>
                <w:szCs w:val="18"/>
              </w:rPr>
            </w:pPr>
            <w:r w:rsidRPr="00974846">
              <w:rPr>
                <w:rFonts w:eastAsia="Courier New"/>
                <w:color w:val="375623"/>
                <w:sz w:val="18"/>
                <w:szCs w:val="18"/>
              </w:rPr>
              <w:t>Ophthalmology</w:t>
            </w:r>
          </w:p>
        </w:tc>
      </w:tr>
      <w:tr w:rsidR="00AE3DF9" w:rsidRPr="00974846" w14:paraId="359A8299"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743AE90" w14:textId="77777777" w:rsidR="00AE3DF9" w:rsidRPr="00974846" w:rsidRDefault="00AE3DF9" w:rsidP="002F4422">
            <w:pPr>
              <w:rPr>
                <w:sz w:val="18"/>
                <w:szCs w:val="18"/>
              </w:rPr>
            </w:pPr>
            <w:r w:rsidRPr="00974846">
              <w:rPr>
                <w:rFonts w:eastAsia="Courier New"/>
                <w:color w:val="1F4E79"/>
                <w:sz w:val="18"/>
                <w:szCs w:val="18"/>
              </w:rPr>
              <w:t>Claim.careTeam[1].sequence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8CB1CA" w14:textId="77777777" w:rsidR="00AE3DF9" w:rsidRPr="00974846" w:rsidRDefault="00AE3DF9" w:rsidP="002F4422">
            <w:pPr>
              <w:rPr>
                <w:sz w:val="18"/>
                <w:szCs w:val="18"/>
              </w:rPr>
            </w:pPr>
            <w:r w:rsidRPr="00974846">
              <w:rPr>
                <w:color w:val="333333"/>
                <w:sz w:val="18"/>
                <w:szCs w:val="18"/>
              </w:rPr>
              <w:t>Sequence number for the assisting care team member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8D664D" w14:textId="77777777" w:rsidR="00AE3DF9" w:rsidRPr="00974846" w:rsidRDefault="00AE3DF9" w:rsidP="002F4422">
            <w:pPr>
              <w:rPr>
                <w:sz w:val="18"/>
                <w:szCs w:val="18"/>
              </w:rPr>
            </w:pPr>
            <w:r w:rsidRPr="00974846">
              <w:rPr>
                <w:rFonts w:eastAsia="Courier New"/>
                <w:color w:val="375623"/>
                <w:sz w:val="18"/>
                <w:szCs w:val="18"/>
              </w:rPr>
              <w:t>2</w:t>
            </w:r>
          </w:p>
        </w:tc>
      </w:tr>
      <w:tr w:rsidR="00AE3DF9" w:rsidRPr="00974846" w14:paraId="793EAC5D"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90ED58" w14:textId="77777777" w:rsidR="00AE3DF9" w:rsidRPr="00974846" w:rsidRDefault="00AE3DF9" w:rsidP="002F4422">
            <w:pPr>
              <w:rPr>
                <w:sz w:val="18"/>
                <w:szCs w:val="18"/>
              </w:rPr>
            </w:pPr>
            <w:r w:rsidRPr="00974846">
              <w:rPr>
                <w:rFonts w:eastAsia="Courier New"/>
                <w:color w:val="1F4E79"/>
                <w:sz w:val="18"/>
                <w:szCs w:val="18"/>
              </w:rPr>
              <w:t>Claim.careTeam[1].provider.display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EE0090" w14:textId="77777777" w:rsidR="00AE3DF9" w:rsidRPr="00974846" w:rsidRDefault="00AE3DF9" w:rsidP="002F4422">
            <w:pPr>
              <w:rPr>
                <w:sz w:val="18"/>
                <w:szCs w:val="18"/>
              </w:rPr>
            </w:pPr>
            <w:r w:rsidRPr="00974846">
              <w:rPr>
                <w:color w:val="333333"/>
                <w:sz w:val="18"/>
                <w:szCs w:val="18"/>
              </w:rPr>
              <w:t>Display name of the assisting provider</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988BF9" w14:textId="77777777" w:rsidR="00AE3DF9" w:rsidRPr="00974846" w:rsidRDefault="00AE3DF9" w:rsidP="002F4422">
            <w:pPr>
              <w:rPr>
                <w:sz w:val="18"/>
                <w:szCs w:val="18"/>
              </w:rPr>
            </w:pPr>
            <w:r w:rsidRPr="00974846">
              <w:rPr>
                <w:rFonts w:eastAsia="Courier New"/>
                <w:color w:val="375623"/>
                <w:sz w:val="18"/>
                <w:szCs w:val="18"/>
              </w:rPr>
              <w:t>Dr. Priya Menon</w:t>
            </w:r>
          </w:p>
        </w:tc>
      </w:tr>
      <w:tr w:rsidR="00AE3DF9" w:rsidRPr="00974846" w14:paraId="4025E1A3"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6774FA" w14:textId="77777777" w:rsidR="00AE3DF9" w:rsidRPr="00974846" w:rsidRDefault="00AE3DF9" w:rsidP="002F4422">
            <w:pPr>
              <w:rPr>
                <w:sz w:val="18"/>
                <w:szCs w:val="18"/>
              </w:rPr>
            </w:pPr>
            <w:r w:rsidRPr="00974846">
              <w:rPr>
                <w:rFonts w:eastAsia="Courier New"/>
                <w:color w:val="1F4E79"/>
                <w:sz w:val="18"/>
                <w:szCs w:val="18"/>
              </w:rPr>
              <w:t>Claim.careTeam[1].role.coding.code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FF8B23" w14:textId="77777777" w:rsidR="00AE3DF9" w:rsidRPr="00974846" w:rsidRDefault="00AE3DF9" w:rsidP="002F4422">
            <w:pPr>
              <w:rPr>
                <w:sz w:val="18"/>
                <w:szCs w:val="18"/>
              </w:rPr>
            </w:pPr>
            <w:r w:rsidRPr="00974846">
              <w:rPr>
                <w:color w:val="333333"/>
                <w:sz w:val="18"/>
                <w:szCs w:val="18"/>
              </w:rPr>
              <w:t>Role code — assisting / supporting provider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89A258" w14:textId="77777777" w:rsidR="00AE3DF9" w:rsidRPr="00974846" w:rsidRDefault="00AE3DF9" w:rsidP="002F4422">
            <w:pPr>
              <w:rPr>
                <w:sz w:val="18"/>
                <w:szCs w:val="18"/>
              </w:rPr>
            </w:pPr>
            <w:r w:rsidRPr="00974846">
              <w:rPr>
                <w:rFonts w:eastAsia="Courier New"/>
                <w:color w:val="375623"/>
                <w:sz w:val="18"/>
                <w:szCs w:val="18"/>
              </w:rPr>
              <w:t>assist</w:t>
            </w:r>
          </w:p>
        </w:tc>
      </w:tr>
      <w:tr w:rsidR="00AE3DF9" w:rsidRPr="00974846" w14:paraId="47132DFE"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84DF1A0" w14:textId="77777777" w:rsidR="00AE3DF9" w:rsidRPr="00974846" w:rsidRDefault="00AE3DF9" w:rsidP="002F4422">
            <w:pPr>
              <w:rPr>
                <w:sz w:val="18"/>
                <w:szCs w:val="18"/>
              </w:rPr>
            </w:pPr>
            <w:r w:rsidRPr="00974846">
              <w:rPr>
                <w:rFonts w:eastAsia="Courier New"/>
                <w:color w:val="1F4E79"/>
                <w:sz w:val="18"/>
                <w:szCs w:val="18"/>
              </w:rPr>
              <w:t>Claim.careTeam[1].qualification.coding.code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3B3E93" w14:textId="77777777" w:rsidR="00AE3DF9" w:rsidRPr="00974846" w:rsidRDefault="00AE3DF9" w:rsidP="002F4422">
            <w:pPr>
              <w:rPr>
                <w:sz w:val="18"/>
                <w:szCs w:val="18"/>
              </w:rPr>
            </w:pPr>
            <w:r w:rsidRPr="00974846">
              <w:rPr>
                <w:color w:val="333333"/>
                <w:sz w:val="18"/>
                <w:szCs w:val="18"/>
              </w:rPr>
              <w:t>Medical qualification code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DC50C3" w14:textId="77777777" w:rsidR="00AE3DF9" w:rsidRPr="00974846" w:rsidRDefault="00AE3DF9" w:rsidP="002F4422">
            <w:pPr>
              <w:rPr>
                <w:sz w:val="18"/>
                <w:szCs w:val="18"/>
              </w:rPr>
            </w:pPr>
            <w:r w:rsidRPr="00974846">
              <w:rPr>
                <w:rFonts w:eastAsia="Courier New"/>
                <w:color w:val="375623"/>
                <w:sz w:val="18"/>
                <w:szCs w:val="18"/>
              </w:rPr>
              <w:t>anaesthesia</w:t>
            </w:r>
          </w:p>
        </w:tc>
      </w:tr>
      <w:tr w:rsidR="00AE3DF9" w:rsidRPr="00974846" w14:paraId="3F86A979"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D84B5B" w14:textId="77777777" w:rsidR="00AE3DF9" w:rsidRPr="00974846" w:rsidRDefault="00AE3DF9" w:rsidP="002F4422">
            <w:pPr>
              <w:rPr>
                <w:sz w:val="18"/>
                <w:szCs w:val="18"/>
              </w:rPr>
            </w:pPr>
            <w:r w:rsidRPr="00974846">
              <w:rPr>
                <w:rFonts w:eastAsia="Courier New"/>
                <w:color w:val="1F4E79"/>
                <w:sz w:val="18"/>
                <w:szCs w:val="18"/>
              </w:rPr>
              <w:t>Claim.careTeam[1].qualification.coding.display</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CFB2FC" w14:textId="77777777" w:rsidR="00AE3DF9" w:rsidRPr="00974846" w:rsidRDefault="00AE3DF9" w:rsidP="002F4422">
            <w:pPr>
              <w:rPr>
                <w:sz w:val="18"/>
                <w:szCs w:val="18"/>
              </w:rPr>
            </w:pPr>
            <w:r w:rsidRPr="00974846">
              <w:rPr>
                <w:color w:val="333333"/>
                <w:sz w:val="18"/>
                <w:szCs w:val="18"/>
              </w:rPr>
              <w:t>Qualification display name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12279D" w14:textId="77777777" w:rsidR="00AE3DF9" w:rsidRPr="00974846" w:rsidRDefault="00AE3DF9" w:rsidP="002F4422">
            <w:pPr>
              <w:rPr>
                <w:sz w:val="18"/>
                <w:szCs w:val="18"/>
              </w:rPr>
            </w:pPr>
            <w:r w:rsidRPr="00974846">
              <w:rPr>
                <w:rFonts w:eastAsia="Courier New"/>
                <w:color w:val="375623"/>
                <w:sz w:val="18"/>
                <w:szCs w:val="18"/>
              </w:rPr>
              <w:t>Anaesthesia</w:t>
            </w:r>
          </w:p>
        </w:tc>
      </w:tr>
    </w:tbl>
    <w:p w14:paraId="2C204EF7" w14:textId="77777777" w:rsidR="00AE3DF9" w:rsidRDefault="00AE3DF9" w:rsidP="00AE3DF9">
      <w:pPr>
        <w:spacing w:before="60" w:after="60"/>
      </w:pPr>
    </w:p>
    <w:p w14:paraId="6E82228F" w14:textId="0AA8E61D" w:rsidR="00AE3DF9" w:rsidRDefault="00F951E0" w:rsidP="00AE3DF9">
      <w:pPr>
        <w:pStyle w:val="Heading2"/>
      </w:pPr>
      <w:bookmarkStart w:id="117" w:name="_Toc225234462"/>
      <w:r>
        <w:rPr>
          <w:rFonts w:ascii="Arial" w:eastAsia="Arial" w:hAnsi="Arial" w:cs="Arial"/>
          <w:b/>
          <w:bCs/>
          <w:color w:val="1F4E79"/>
          <w:sz w:val="28"/>
          <w:szCs w:val="28"/>
        </w:rPr>
        <w:lastRenderedPageBreak/>
        <w:t>9.4.8 Supporting</w:t>
      </w:r>
      <w:r w:rsidR="00AE3DF9">
        <w:rPr>
          <w:rFonts w:ascii="Arial" w:eastAsia="Arial" w:hAnsi="Arial" w:cs="Arial"/>
          <w:b/>
          <w:bCs/>
          <w:color w:val="1F4E79"/>
          <w:sz w:val="28"/>
          <w:szCs w:val="28"/>
        </w:rPr>
        <w:t xml:space="preserve"> information elements</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3"/>
        <w:gridCol w:w="2486"/>
        <w:gridCol w:w="2327"/>
      </w:tblGrid>
      <w:tr w:rsidR="00AE3DF9" w:rsidRPr="00974846" w14:paraId="34479806"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174B712"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59FEF67"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3B00F4C"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45E75F4B"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9FE79C" w14:textId="77777777" w:rsidR="00AE3DF9" w:rsidRPr="00974846" w:rsidRDefault="00AE3DF9" w:rsidP="002F4422">
            <w:pPr>
              <w:rPr>
                <w:sz w:val="18"/>
                <w:szCs w:val="18"/>
              </w:rPr>
            </w:pPr>
            <w:r w:rsidRPr="00974846">
              <w:rPr>
                <w:rFonts w:eastAsia="Courier New"/>
                <w:color w:val="1F4E79"/>
                <w:sz w:val="18"/>
                <w:szCs w:val="18"/>
              </w:rPr>
              <w:t>Claim.supportingInfo[0].sequence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8525CF" w14:textId="77777777" w:rsidR="00AE3DF9" w:rsidRPr="00974846" w:rsidRDefault="00AE3DF9" w:rsidP="002F4422">
            <w:pPr>
              <w:rPr>
                <w:sz w:val="18"/>
                <w:szCs w:val="18"/>
              </w:rPr>
            </w:pPr>
            <w:r w:rsidRPr="00974846">
              <w:rPr>
                <w:color w:val="333333"/>
                <w:sz w:val="18"/>
                <w:szCs w:val="18"/>
              </w:rPr>
              <w:t>Sequence — admission-discharge dates entry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0863BE"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0DFC72DD"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83F900B" w14:textId="77777777" w:rsidR="00AE3DF9" w:rsidRPr="00974846" w:rsidRDefault="00AE3DF9" w:rsidP="002F4422">
            <w:pPr>
              <w:rPr>
                <w:sz w:val="18"/>
                <w:szCs w:val="18"/>
              </w:rPr>
            </w:pPr>
            <w:r w:rsidRPr="00974846">
              <w:rPr>
                <w:rFonts w:eastAsia="Courier New"/>
                <w:color w:val="1F4E79"/>
                <w:sz w:val="18"/>
                <w:szCs w:val="18"/>
              </w:rPr>
              <w:t>Claim.supportingInfo[0].code.coding.code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85E0FF" w14:textId="77777777" w:rsidR="00AE3DF9" w:rsidRPr="00974846" w:rsidRDefault="00AE3DF9" w:rsidP="002F4422">
            <w:pPr>
              <w:rPr>
                <w:sz w:val="18"/>
                <w:szCs w:val="18"/>
              </w:rPr>
            </w:pPr>
            <w:r w:rsidRPr="00974846">
              <w:rPr>
                <w:color w:val="333333"/>
                <w:sz w:val="18"/>
                <w:szCs w:val="18"/>
              </w:rPr>
              <w:t>Code for admission-discharge dates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1558CC" w14:textId="77777777" w:rsidR="00AE3DF9" w:rsidRPr="00974846" w:rsidRDefault="00AE3DF9" w:rsidP="002F4422">
            <w:pPr>
              <w:rPr>
                <w:sz w:val="18"/>
                <w:szCs w:val="18"/>
              </w:rPr>
            </w:pPr>
            <w:r w:rsidRPr="00974846">
              <w:rPr>
                <w:rFonts w:eastAsia="Courier New"/>
                <w:color w:val="375623"/>
                <w:sz w:val="18"/>
                <w:szCs w:val="18"/>
              </w:rPr>
              <w:t>ADDD</w:t>
            </w:r>
          </w:p>
        </w:tc>
      </w:tr>
      <w:tr w:rsidR="00AE3DF9" w:rsidRPr="00974846" w14:paraId="7E801783"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CF3937" w14:textId="77777777" w:rsidR="00AE3DF9" w:rsidRPr="00974846" w:rsidRDefault="00AE3DF9" w:rsidP="002F4422">
            <w:pPr>
              <w:rPr>
                <w:sz w:val="18"/>
                <w:szCs w:val="18"/>
              </w:rPr>
            </w:pPr>
            <w:r w:rsidRPr="00974846">
              <w:rPr>
                <w:rFonts w:eastAsia="Courier New"/>
                <w:color w:val="1F4E79"/>
                <w:sz w:val="18"/>
                <w:szCs w:val="18"/>
              </w:rPr>
              <w:t>Claim.supportingInfo[0].category.coding.code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D2BDE9" w14:textId="77777777" w:rsidR="00AE3DF9" w:rsidRPr="00974846" w:rsidRDefault="00AE3DF9" w:rsidP="002F4422">
            <w:pPr>
              <w:rPr>
                <w:sz w:val="18"/>
                <w:szCs w:val="18"/>
              </w:rPr>
            </w:pPr>
            <w:r w:rsidRPr="00974846">
              <w:rPr>
                <w:color w:val="333333"/>
                <w:sz w:val="18"/>
                <w:szCs w:val="18"/>
              </w:rPr>
              <w:t>Category code — onset dates</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FCC5FB3" w14:textId="77777777" w:rsidR="00AE3DF9" w:rsidRPr="00974846" w:rsidRDefault="00AE3DF9" w:rsidP="002F4422">
            <w:pPr>
              <w:rPr>
                <w:sz w:val="18"/>
                <w:szCs w:val="18"/>
              </w:rPr>
            </w:pPr>
            <w:r w:rsidRPr="00974846">
              <w:rPr>
                <w:rFonts w:eastAsia="Courier New"/>
                <w:color w:val="375623"/>
                <w:sz w:val="18"/>
                <w:szCs w:val="18"/>
              </w:rPr>
              <w:t>ONS</w:t>
            </w:r>
          </w:p>
        </w:tc>
      </w:tr>
      <w:tr w:rsidR="00AE3DF9" w:rsidRPr="00974846" w14:paraId="3912B3E8"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12F35B" w14:textId="77777777" w:rsidR="00AE3DF9" w:rsidRPr="00974846" w:rsidRDefault="00AE3DF9" w:rsidP="002F4422">
            <w:pPr>
              <w:rPr>
                <w:sz w:val="18"/>
                <w:szCs w:val="18"/>
              </w:rPr>
            </w:pPr>
            <w:r w:rsidRPr="00974846">
              <w:rPr>
                <w:rFonts w:eastAsia="Courier New"/>
                <w:color w:val="1F4E79"/>
                <w:sz w:val="18"/>
                <w:szCs w:val="18"/>
              </w:rPr>
              <w:t>Claim.supportingInfo[0].valueString</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0E99C9" w14:textId="77777777" w:rsidR="00AE3DF9" w:rsidRPr="00974846" w:rsidRDefault="00AE3DF9" w:rsidP="002F4422">
            <w:pPr>
              <w:rPr>
                <w:sz w:val="18"/>
                <w:szCs w:val="18"/>
              </w:rPr>
            </w:pPr>
            <w:r w:rsidRPr="00974846">
              <w:rPr>
                <w:color w:val="333333"/>
                <w:sz w:val="18"/>
                <w:szCs w:val="18"/>
              </w:rPr>
              <w:t>Admission date value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2EA8E9" w14:textId="77777777" w:rsidR="00AE3DF9" w:rsidRPr="00974846" w:rsidRDefault="00AE3DF9" w:rsidP="002F4422">
            <w:pPr>
              <w:rPr>
                <w:sz w:val="18"/>
                <w:szCs w:val="18"/>
              </w:rPr>
            </w:pPr>
            <w:r w:rsidRPr="00974846">
              <w:rPr>
                <w:rFonts w:eastAsia="Courier New"/>
                <w:color w:val="375623"/>
                <w:sz w:val="18"/>
                <w:szCs w:val="18"/>
              </w:rPr>
              <w:t>2026-03-10T21:21:17+05:30</w:t>
            </w:r>
          </w:p>
        </w:tc>
      </w:tr>
      <w:tr w:rsidR="00AE3DF9" w:rsidRPr="00974846" w14:paraId="385F32E7"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8CAD24" w14:textId="77777777" w:rsidR="00AE3DF9" w:rsidRPr="00974846" w:rsidRDefault="00AE3DF9" w:rsidP="002F4422">
            <w:pPr>
              <w:rPr>
                <w:sz w:val="18"/>
                <w:szCs w:val="18"/>
              </w:rPr>
            </w:pPr>
            <w:r w:rsidRPr="00974846">
              <w:rPr>
                <w:rFonts w:eastAsia="Courier New"/>
                <w:color w:val="1F4E79"/>
                <w:sz w:val="18"/>
                <w:szCs w:val="18"/>
              </w:rPr>
              <w:t>Claim.supportingInfo[1].sequence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DAFA19" w14:textId="77777777" w:rsidR="00AE3DF9" w:rsidRPr="00974846" w:rsidRDefault="00AE3DF9" w:rsidP="002F4422">
            <w:pPr>
              <w:rPr>
                <w:sz w:val="18"/>
                <w:szCs w:val="18"/>
              </w:rPr>
            </w:pPr>
            <w:r w:rsidRPr="00974846">
              <w:rPr>
                <w:color w:val="333333"/>
                <w:sz w:val="18"/>
                <w:szCs w:val="18"/>
              </w:rPr>
              <w:t>Sequence — encounter date-time entry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B95784" w14:textId="77777777" w:rsidR="00AE3DF9" w:rsidRPr="00974846" w:rsidRDefault="00AE3DF9" w:rsidP="002F4422">
            <w:pPr>
              <w:rPr>
                <w:sz w:val="18"/>
                <w:szCs w:val="18"/>
              </w:rPr>
            </w:pPr>
            <w:r w:rsidRPr="00974846">
              <w:rPr>
                <w:rFonts w:eastAsia="Courier New"/>
                <w:color w:val="375623"/>
                <w:sz w:val="18"/>
                <w:szCs w:val="18"/>
              </w:rPr>
              <w:t>2</w:t>
            </w:r>
          </w:p>
        </w:tc>
      </w:tr>
      <w:tr w:rsidR="00AE3DF9" w:rsidRPr="00974846" w14:paraId="137B90B9"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309A7D" w14:textId="77777777" w:rsidR="00AE3DF9" w:rsidRPr="00974846" w:rsidRDefault="00AE3DF9" w:rsidP="002F4422">
            <w:pPr>
              <w:rPr>
                <w:sz w:val="18"/>
                <w:szCs w:val="18"/>
              </w:rPr>
            </w:pPr>
            <w:r w:rsidRPr="00974846">
              <w:rPr>
                <w:rFonts w:eastAsia="Courier New"/>
                <w:color w:val="1F4E79"/>
                <w:sz w:val="18"/>
                <w:szCs w:val="18"/>
              </w:rPr>
              <w:t>Claim.supportingInfo[1].code.coding.code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EA38DB1" w14:textId="77777777" w:rsidR="00AE3DF9" w:rsidRPr="00974846" w:rsidRDefault="00AE3DF9" w:rsidP="002F4422">
            <w:pPr>
              <w:rPr>
                <w:sz w:val="18"/>
                <w:szCs w:val="18"/>
              </w:rPr>
            </w:pPr>
            <w:r w:rsidRPr="00974846">
              <w:rPr>
                <w:color w:val="333333"/>
                <w:sz w:val="18"/>
                <w:szCs w:val="18"/>
              </w:rPr>
              <w:t>Code for encounter date-time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7FA8CD" w14:textId="77777777" w:rsidR="00AE3DF9" w:rsidRPr="00974846" w:rsidRDefault="00AE3DF9" w:rsidP="002F4422">
            <w:pPr>
              <w:rPr>
                <w:sz w:val="18"/>
                <w:szCs w:val="18"/>
              </w:rPr>
            </w:pPr>
            <w:r w:rsidRPr="00974846">
              <w:rPr>
                <w:rFonts w:eastAsia="Courier New"/>
                <w:color w:val="375623"/>
                <w:sz w:val="18"/>
                <w:szCs w:val="18"/>
              </w:rPr>
              <w:t>EDT</w:t>
            </w:r>
          </w:p>
        </w:tc>
      </w:tr>
      <w:tr w:rsidR="00AE3DF9" w:rsidRPr="00974846" w14:paraId="64E7CAC7"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6BD14B" w14:textId="77777777" w:rsidR="00AE3DF9" w:rsidRPr="00974846" w:rsidRDefault="00AE3DF9" w:rsidP="002F4422">
            <w:pPr>
              <w:rPr>
                <w:sz w:val="18"/>
                <w:szCs w:val="18"/>
              </w:rPr>
            </w:pPr>
            <w:r w:rsidRPr="00974846">
              <w:rPr>
                <w:rFonts w:eastAsia="Courier New"/>
                <w:color w:val="1F4E79"/>
                <w:sz w:val="18"/>
                <w:szCs w:val="18"/>
              </w:rPr>
              <w:t>Claim.supportingInfo[1].valueString</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48D3AE" w14:textId="77777777" w:rsidR="00AE3DF9" w:rsidRPr="00974846" w:rsidRDefault="00AE3DF9" w:rsidP="002F4422">
            <w:pPr>
              <w:rPr>
                <w:sz w:val="18"/>
                <w:szCs w:val="18"/>
              </w:rPr>
            </w:pPr>
            <w:r w:rsidRPr="00974846">
              <w:rPr>
                <w:color w:val="333333"/>
                <w:sz w:val="18"/>
                <w:szCs w:val="18"/>
              </w:rPr>
              <w:t>Encounter date-time value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EDA536" w14:textId="77777777" w:rsidR="00AE3DF9" w:rsidRPr="00974846" w:rsidRDefault="00AE3DF9" w:rsidP="002F4422">
            <w:pPr>
              <w:rPr>
                <w:sz w:val="18"/>
                <w:szCs w:val="18"/>
              </w:rPr>
            </w:pPr>
            <w:r w:rsidRPr="00974846">
              <w:rPr>
                <w:rFonts w:eastAsia="Courier New"/>
                <w:color w:val="375623"/>
                <w:sz w:val="18"/>
                <w:szCs w:val="18"/>
              </w:rPr>
              <w:t>2026-03-10T21:21:17+05:30</w:t>
            </w:r>
          </w:p>
        </w:tc>
      </w:tr>
      <w:tr w:rsidR="00AE3DF9" w:rsidRPr="00974846" w14:paraId="20576A9E"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B5B1D0B" w14:textId="77777777" w:rsidR="00AE3DF9" w:rsidRPr="00974846" w:rsidRDefault="00AE3DF9" w:rsidP="002F4422">
            <w:pPr>
              <w:rPr>
                <w:sz w:val="18"/>
                <w:szCs w:val="18"/>
              </w:rPr>
            </w:pPr>
            <w:r w:rsidRPr="00974846">
              <w:rPr>
                <w:rFonts w:eastAsia="Courier New"/>
                <w:color w:val="1F4E79"/>
                <w:sz w:val="18"/>
                <w:szCs w:val="18"/>
              </w:rPr>
              <w:t>Claim.supportingInfo[2].sequence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760649" w14:textId="77777777" w:rsidR="00AE3DF9" w:rsidRPr="00974846" w:rsidRDefault="00AE3DF9" w:rsidP="002F4422">
            <w:pPr>
              <w:rPr>
                <w:sz w:val="18"/>
                <w:szCs w:val="18"/>
              </w:rPr>
            </w:pPr>
            <w:r w:rsidRPr="00974846">
              <w:rPr>
                <w:color w:val="333333"/>
                <w:sz w:val="18"/>
                <w:szCs w:val="18"/>
              </w:rPr>
              <w:t>Sequence — general clinical findings (lab report)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DC0FD1" w14:textId="77777777" w:rsidR="00AE3DF9" w:rsidRPr="00974846" w:rsidRDefault="00AE3DF9" w:rsidP="002F4422">
            <w:pPr>
              <w:rPr>
                <w:sz w:val="18"/>
                <w:szCs w:val="18"/>
              </w:rPr>
            </w:pPr>
            <w:r w:rsidRPr="00974846">
              <w:rPr>
                <w:rFonts w:eastAsia="Courier New"/>
                <w:color w:val="375623"/>
                <w:sz w:val="18"/>
                <w:szCs w:val="18"/>
              </w:rPr>
              <w:t>3</w:t>
            </w:r>
          </w:p>
        </w:tc>
      </w:tr>
      <w:tr w:rsidR="00AE3DF9" w:rsidRPr="00974846" w14:paraId="5DF43FE4"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A1F0E3" w14:textId="77777777" w:rsidR="00AE3DF9" w:rsidRPr="00974846" w:rsidRDefault="00AE3DF9" w:rsidP="002F4422">
            <w:pPr>
              <w:rPr>
                <w:sz w:val="18"/>
                <w:szCs w:val="18"/>
              </w:rPr>
            </w:pPr>
            <w:r w:rsidRPr="00974846">
              <w:rPr>
                <w:rFonts w:eastAsia="Courier New"/>
                <w:color w:val="1F4E79"/>
                <w:sz w:val="18"/>
                <w:szCs w:val="18"/>
              </w:rPr>
              <w:t>Claim.supportingInfo[2].code.coding.code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A304DC" w14:textId="77777777" w:rsidR="00AE3DF9" w:rsidRPr="00974846" w:rsidRDefault="00AE3DF9" w:rsidP="002F4422">
            <w:pPr>
              <w:rPr>
                <w:sz w:val="18"/>
                <w:szCs w:val="18"/>
              </w:rPr>
            </w:pPr>
            <w:r w:rsidRPr="00974846">
              <w:rPr>
                <w:color w:val="333333"/>
                <w:sz w:val="18"/>
                <w:szCs w:val="18"/>
              </w:rPr>
              <w:t>Code for general findings document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FE684D" w14:textId="77777777" w:rsidR="00AE3DF9" w:rsidRPr="00974846" w:rsidRDefault="00AE3DF9" w:rsidP="002F4422">
            <w:pPr>
              <w:rPr>
                <w:sz w:val="18"/>
                <w:szCs w:val="18"/>
              </w:rPr>
            </w:pPr>
            <w:r w:rsidRPr="00974846">
              <w:rPr>
                <w:rFonts w:eastAsia="Courier New"/>
                <w:color w:val="375623"/>
                <w:sz w:val="18"/>
                <w:szCs w:val="18"/>
              </w:rPr>
              <w:t>100008</w:t>
            </w:r>
          </w:p>
        </w:tc>
      </w:tr>
      <w:tr w:rsidR="00AE3DF9" w:rsidRPr="00974846" w14:paraId="67FA8A9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43F9A5" w14:textId="77777777" w:rsidR="00AE3DF9" w:rsidRPr="00974846" w:rsidRDefault="00AE3DF9" w:rsidP="002F4422">
            <w:pPr>
              <w:rPr>
                <w:sz w:val="18"/>
                <w:szCs w:val="18"/>
              </w:rPr>
            </w:pPr>
            <w:r w:rsidRPr="00974846">
              <w:rPr>
                <w:rFonts w:eastAsia="Courier New"/>
                <w:color w:val="1F4E79"/>
                <w:sz w:val="18"/>
                <w:szCs w:val="18"/>
              </w:rPr>
              <w:t>Claim.supportingInfo[2].category.coding.code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CD3DC2" w14:textId="77777777" w:rsidR="00AE3DF9" w:rsidRPr="00974846" w:rsidRDefault="00AE3DF9" w:rsidP="002F4422">
            <w:pPr>
              <w:rPr>
                <w:sz w:val="18"/>
                <w:szCs w:val="18"/>
              </w:rPr>
            </w:pPr>
            <w:r w:rsidRPr="00974846">
              <w:rPr>
                <w:color w:val="333333"/>
                <w:sz w:val="18"/>
                <w:szCs w:val="18"/>
              </w:rPr>
              <w:t>Category code — investigation report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CC6F6E5" w14:textId="77777777" w:rsidR="00AE3DF9" w:rsidRPr="00974846" w:rsidRDefault="00AE3DF9" w:rsidP="002F4422">
            <w:pPr>
              <w:rPr>
                <w:sz w:val="18"/>
                <w:szCs w:val="18"/>
              </w:rPr>
            </w:pPr>
            <w:r w:rsidRPr="00974846">
              <w:rPr>
                <w:rFonts w:eastAsia="Courier New"/>
                <w:color w:val="375623"/>
                <w:sz w:val="18"/>
                <w:szCs w:val="18"/>
              </w:rPr>
              <w:t>INV</w:t>
            </w:r>
          </w:p>
        </w:tc>
      </w:tr>
      <w:tr w:rsidR="00AE3DF9" w:rsidRPr="00974846" w14:paraId="413210F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A426DE" w14:textId="77777777" w:rsidR="00AE3DF9" w:rsidRPr="00974846" w:rsidRDefault="00AE3DF9" w:rsidP="002F4422">
            <w:pPr>
              <w:rPr>
                <w:sz w:val="18"/>
                <w:szCs w:val="18"/>
              </w:rPr>
            </w:pPr>
            <w:r w:rsidRPr="00974846">
              <w:rPr>
                <w:rFonts w:eastAsia="Courier New"/>
                <w:color w:val="1F4E79"/>
                <w:sz w:val="18"/>
                <w:szCs w:val="18"/>
              </w:rPr>
              <w:t>Claim.supportingInfo[2].valueReference.reference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73BBDB" w14:textId="77777777" w:rsidR="00AE3DF9" w:rsidRPr="00974846" w:rsidRDefault="00AE3DF9" w:rsidP="002F4422">
            <w:pPr>
              <w:rPr>
                <w:sz w:val="18"/>
                <w:szCs w:val="18"/>
              </w:rPr>
            </w:pPr>
            <w:r w:rsidRPr="00974846">
              <w:rPr>
                <w:color w:val="333333"/>
                <w:sz w:val="18"/>
                <w:szCs w:val="18"/>
              </w:rPr>
              <w:t>Reference to the lab findings bundle entry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FABD04" w14:textId="77777777" w:rsidR="00AE3DF9" w:rsidRPr="00974846" w:rsidRDefault="00AE3DF9" w:rsidP="002F4422">
            <w:pPr>
              <w:rPr>
                <w:sz w:val="18"/>
                <w:szCs w:val="18"/>
              </w:rPr>
            </w:pPr>
            <w:r w:rsidRPr="00974846">
              <w:rPr>
                <w:rFonts w:eastAsia="Courier New"/>
                <w:color w:val="375623"/>
                <w:sz w:val="18"/>
                <w:szCs w:val="18"/>
              </w:rPr>
              <w:t>urn:uuid:doc-bundle-lab-001</w:t>
            </w:r>
          </w:p>
        </w:tc>
      </w:tr>
      <w:tr w:rsidR="00AE3DF9" w:rsidRPr="00974846" w14:paraId="51A08C36"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8C22E72" w14:textId="77777777" w:rsidR="00AE3DF9" w:rsidRPr="00974846" w:rsidRDefault="00AE3DF9" w:rsidP="002F4422">
            <w:pPr>
              <w:rPr>
                <w:sz w:val="18"/>
                <w:szCs w:val="18"/>
              </w:rPr>
            </w:pPr>
            <w:r w:rsidRPr="00974846">
              <w:rPr>
                <w:rFonts w:eastAsia="Courier New"/>
                <w:color w:val="1F4E79"/>
                <w:sz w:val="18"/>
                <w:szCs w:val="18"/>
              </w:rPr>
              <w:t>Claim.supportingInfo[3].sequence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7CAD46" w14:textId="77777777" w:rsidR="00AE3DF9" w:rsidRPr="00974846" w:rsidRDefault="00AE3DF9" w:rsidP="002F4422">
            <w:pPr>
              <w:rPr>
                <w:sz w:val="18"/>
                <w:szCs w:val="18"/>
              </w:rPr>
            </w:pPr>
            <w:r w:rsidRPr="00974846">
              <w:rPr>
                <w:color w:val="333333"/>
                <w:sz w:val="18"/>
                <w:szCs w:val="18"/>
              </w:rPr>
              <w:t>Sequence — visual acuity report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101273" w14:textId="77777777" w:rsidR="00AE3DF9" w:rsidRPr="00974846" w:rsidRDefault="00AE3DF9" w:rsidP="002F4422">
            <w:pPr>
              <w:rPr>
                <w:sz w:val="18"/>
                <w:szCs w:val="18"/>
              </w:rPr>
            </w:pPr>
            <w:r w:rsidRPr="00974846">
              <w:rPr>
                <w:rFonts w:eastAsia="Courier New"/>
                <w:color w:val="375623"/>
                <w:sz w:val="18"/>
                <w:szCs w:val="18"/>
              </w:rPr>
              <w:t>4</w:t>
            </w:r>
          </w:p>
        </w:tc>
      </w:tr>
      <w:tr w:rsidR="00AE3DF9" w:rsidRPr="00974846" w14:paraId="42B54C1F"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2FC392" w14:textId="77777777" w:rsidR="00AE3DF9" w:rsidRPr="00974846" w:rsidRDefault="00AE3DF9" w:rsidP="002F4422">
            <w:pPr>
              <w:rPr>
                <w:sz w:val="18"/>
                <w:szCs w:val="18"/>
              </w:rPr>
            </w:pPr>
            <w:r w:rsidRPr="00974846">
              <w:rPr>
                <w:rFonts w:eastAsia="Courier New"/>
                <w:color w:val="1F4E79"/>
                <w:sz w:val="18"/>
                <w:szCs w:val="18"/>
              </w:rPr>
              <w:t>Claim.supportingInfo[3].code.coding.code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E6E6440" w14:textId="77777777" w:rsidR="00AE3DF9" w:rsidRPr="00974846" w:rsidRDefault="00AE3DF9" w:rsidP="002F4422">
            <w:pPr>
              <w:rPr>
                <w:sz w:val="18"/>
                <w:szCs w:val="18"/>
              </w:rPr>
            </w:pPr>
            <w:r w:rsidRPr="00974846">
              <w:rPr>
                <w:color w:val="333333"/>
                <w:sz w:val="18"/>
                <w:szCs w:val="18"/>
              </w:rPr>
              <w:t>Code for visual acuity report (mandatory for SE012A)</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08A52C" w14:textId="77777777" w:rsidR="00AE3DF9" w:rsidRPr="00974846" w:rsidRDefault="00AE3DF9" w:rsidP="002F4422">
            <w:pPr>
              <w:rPr>
                <w:sz w:val="18"/>
                <w:szCs w:val="18"/>
              </w:rPr>
            </w:pPr>
            <w:r w:rsidRPr="00974846">
              <w:rPr>
                <w:rFonts w:eastAsia="Courier New"/>
                <w:color w:val="375623"/>
                <w:sz w:val="18"/>
                <w:szCs w:val="18"/>
              </w:rPr>
              <w:t>100009</w:t>
            </w:r>
          </w:p>
        </w:tc>
      </w:tr>
      <w:tr w:rsidR="00AE3DF9" w:rsidRPr="00974846" w14:paraId="44ADF93B"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361183" w14:textId="77777777" w:rsidR="00AE3DF9" w:rsidRPr="00974846" w:rsidRDefault="00AE3DF9" w:rsidP="002F4422">
            <w:pPr>
              <w:rPr>
                <w:sz w:val="18"/>
                <w:szCs w:val="18"/>
              </w:rPr>
            </w:pPr>
            <w:r w:rsidRPr="00974846">
              <w:rPr>
                <w:rFonts w:eastAsia="Courier New"/>
                <w:color w:val="1F4E79"/>
                <w:sz w:val="18"/>
                <w:szCs w:val="18"/>
              </w:rPr>
              <w:t>Claim.supportingInfo[3].category.coding.code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4A96AB" w14:textId="77777777" w:rsidR="00AE3DF9" w:rsidRPr="00974846" w:rsidRDefault="00AE3DF9" w:rsidP="002F4422">
            <w:pPr>
              <w:rPr>
                <w:sz w:val="18"/>
                <w:szCs w:val="18"/>
              </w:rPr>
            </w:pPr>
            <w:r w:rsidRPr="00974846">
              <w:rPr>
                <w:color w:val="333333"/>
                <w:sz w:val="18"/>
                <w:szCs w:val="18"/>
              </w:rPr>
              <w:t>Category code — attachment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831448" w14:textId="77777777" w:rsidR="00AE3DF9" w:rsidRPr="00974846" w:rsidRDefault="00AE3DF9" w:rsidP="002F4422">
            <w:pPr>
              <w:rPr>
                <w:sz w:val="18"/>
                <w:szCs w:val="18"/>
              </w:rPr>
            </w:pPr>
            <w:r w:rsidRPr="00974846">
              <w:rPr>
                <w:rFonts w:eastAsia="Courier New"/>
                <w:color w:val="375623"/>
                <w:sz w:val="18"/>
                <w:szCs w:val="18"/>
              </w:rPr>
              <w:t>ATT</w:t>
            </w:r>
          </w:p>
        </w:tc>
      </w:tr>
      <w:tr w:rsidR="00AE3DF9" w:rsidRPr="00974846" w14:paraId="0687CDC1"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3F1590" w14:textId="77777777" w:rsidR="00AE3DF9" w:rsidRPr="00974846" w:rsidRDefault="00AE3DF9" w:rsidP="002F4422">
            <w:pPr>
              <w:rPr>
                <w:sz w:val="18"/>
                <w:szCs w:val="18"/>
              </w:rPr>
            </w:pPr>
            <w:r w:rsidRPr="00974846">
              <w:rPr>
                <w:rFonts w:eastAsia="Courier New"/>
                <w:color w:val="1F4E79"/>
                <w:sz w:val="18"/>
                <w:szCs w:val="18"/>
              </w:rPr>
              <w:t>Claim.supportingInfo[4].sequence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2B19F1" w14:textId="77777777" w:rsidR="00AE3DF9" w:rsidRPr="00974846" w:rsidRDefault="00AE3DF9" w:rsidP="002F4422">
            <w:pPr>
              <w:rPr>
                <w:sz w:val="18"/>
                <w:szCs w:val="18"/>
              </w:rPr>
            </w:pPr>
            <w:r w:rsidRPr="00974846">
              <w:rPr>
                <w:color w:val="333333"/>
                <w:sz w:val="18"/>
                <w:szCs w:val="18"/>
              </w:rPr>
              <w:t>Sequence — discharge summary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8F0A38" w14:textId="77777777" w:rsidR="00AE3DF9" w:rsidRPr="00974846" w:rsidRDefault="00AE3DF9" w:rsidP="002F4422">
            <w:pPr>
              <w:rPr>
                <w:sz w:val="18"/>
                <w:szCs w:val="18"/>
              </w:rPr>
            </w:pPr>
            <w:r w:rsidRPr="00974846">
              <w:rPr>
                <w:rFonts w:eastAsia="Courier New"/>
                <w:color w:val="375623"/>
                <w:sz w:val="18"/>
                <w:szCs w:val="18"/>
              </w:rPr>
              <w:t>5</w:t>
            </w:r>
          </w:p>
        </w:tc>
      </w:tr>
      <w:tr w:rsidR="00AE3DF9" w:rsidRPr="00974846" w14:paraId="4746494C"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ED1C90" w14:textId="77777777" w:rsidR="00AE3DF9" w:rsidRPr="00974846" w:rsidRDefault="00AE3DF9" w:rsidP="002F4422">
            <w:pPr>
              <w:rPr>
                <w:sz w:val="18"/>
                <w:szCs w:val="18"/>
              </w:rPr>
            </w:pPr>
            <w:r w:rsidRPr="00974846">
              <w:rPr>
                <w:rFonts w:eastAsia="Courier New"/>
                <w:color w:val="1F4E79"/>
                <w:sz w:val="18"/>
                <w:szCs w:val="18"/>
              </w:rPr>
              <w:t>Claim.supportingInfo[4].code.coding.code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6D83AB" w14:textId="77777777" w:rsidR="00AE3DF9" w:rsidRPr="00974846" w:rsidRDefault="00AE3DF9" w:rsidP="002F4422">
            <w:pPr>
              <w:rPr>
                <w:sz w:val="18"/>
                <w:szCs w:val="18"/>
              </w:rPr>
            </w:pPr>
            <w:r w:rsidRPr="00974846">
              <w:rPr>
                <w:color w:val="333333"/>
                <w:sz w:val="18"/>
                <w:szCs w:val="18"/>
              </w:rPr>
              <w:t>Code for discharge summary</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6142A3" w14:textId="77777777" w:rsidR="00AE3DF9" w:rsidRPr="00974846" w:rsidRDefault="00AE3DF9" w:rsidP="002F4422">
            <w:pPr>
              <w:rPr>
                <w:sz w:val="18"/>
                <w:szCs w:val="18"/>
              </w:rPr>
            </w:pPr>
            <w:r w:rsidRPr="00974846">
              <w:rPr>
                <w:rFonts w:eastAsia="Courier New"/>
                <w:color w:val="375623"/>
                <w:sz w:val="18"/>
                <w:szCs w:val="18"/>
              </w:rPr>
              <w:t>DIS</w:t>
            </w:r>
          </w:p>
        </w:tc>
      </w:tr>
      <w:tr w:rsidR="00AE3DF9" w:rsidRPr="00974846" w14:paraId="6A04E7EB"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76B99B" w14:textId="77777777" w:rsidR="00AE3DF9" w:rsidRPr="00974846" w:rsidRDefault="00AE3DF9" w:rsidP="002F4422">
            <w:pPr>
              <w:rPr>
                <w:sz w:val="18"/>
                <w:szCs w:val="18"/>
              </w:rPr>
            </w:pPr>
            <w:r w:rsidRPr="00974846">
              <w:rPr>
                <w:rFonts w:eastAsia="Courier New"/>
                <w:color w:val="1F4E79"/>
                <w:sz w:val="18"/>
                <w:szCs w:val="18"/>
              </w:rPr>
              <w:t>Claim.supportingInfo[4].category.coding.code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BB56B5" w14:textId="77777777" w:rsidR="00AE3DF9" w:rsidRPr="00974846" w:rsidRDefault="00AE3DF9" w:rsidP="002F4422">
            <w:pPr>
              <w:rPr>
                <w:sz w:val="18"/>
                <w:szCs w:val="18"/>
              </w:rPr>
            </w:pPr>
            <w:r w:rsidRPr="00974846">
              <w:rPr>
                <w:color w:val="333333"/>
                <w:sz w:val="18"/>
                <w:szCs w:val="18"/>
              </w:rPr>
              <w:t>Category code — hospital discharge summary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FA5112" w14:textId="77777777" w:rsidR="00AE3DF9" w:rsidRPr="00974846" w:rsidRDefault="00AE3DF9" w:rsidP="002F4422">
            <w:pPr>
              <w:rPr>
                <w:sz w:val="18"/>
                <w:szCs w:val="18"/>
              </w:rPr>
            </w:pPr>
            <w:r w:rsidRPr="00974846">
              <w:rPr>
                <w:rFonts w:eastAsia="Courier New"/>
                <w:color w:val="375623"/>
                <w:sz w:val="18"/>
                <w:szCs w:val="18"/>
              </w:rPr>
              <w:t>HDS</w:t>
            </w:r>
          </w:p>
        </w:tc>
      </w:tr>
      <w:tr w:rsidR="00AE3DF9" w:rsidRPr="00974846" w14:paraId="1AF5E8E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420E0B" w14:textId="77777777" w:rsidR="00AE3DF9" w:rsidRPr="00974846" w:rsidRDefault="00AE3DF9" w:rsidP="002F4422">
            <w:pPr>
              <w:rPr>
                <w:sz w:val="18"/>
                <w:szCs w:val="18"/>
              </w:rPr>
            </w:pPr>
            <w:r w:rsidRPr="00974846">
              <w:rPr>
                <w:rFonts w:eastAsia="Courier New"/>
                <w:color w:val="1F4E79"/>
                <w:sz w:val="18"/>
                <w:szCs w:val="18"/>
              </w:rPr>
              <w:t>Claim.supportingInfo[4].valueReference.reference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6219682" w14:textId="77777777" w:rsidR="00AE3DF9" w:rsidRPr="00974846" w:rsidRDefault="00AE3DF9" w:rsidP="002F4422">
            <w:pPr>
              <w:rPr>
                <w:sz w:val="18"/>
                <w:szCs w:val="18"/>
              </w:rPr>
            </w:pPr>
            <w:r w:rsidRPr="00974846">
              <w:rPr>
                <w:color w:val="333333"/>
                <w:sz w:val="18"/>
                <w:szCs w:val="18"/>
              </w:rPr>
              <w:t>Reference to the discharge summary bundle entry</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97E340" w14:textId="77777777" w:rsidR="00AE3DF9" w:rsidRPr="00974846" w:rsidRDefault="00AE3DF9" w:rsidP="002F4422">
            <w:pPr>
              <w:rPr>
                <w:sz w:val="18"/>
                <w:szCs w:val="18"/>
              </w:rPr>
            </w:pPr>
            <w:r w:rsidRPr="00974846">
              <w:rPr>
                <w:rFonts w:eastAsia="Courier New"/>
                <w:color w:val="375623"/>
                <w:sz w:val="18"/>
                <w:szCs w:val="18"/>
              </w:rPr>
              <w:t>urn:uuid:doc-bundle-discharge-001</w:t>
            </w:r>
          </w:p>
        </w:tc>
      </w:tr>
    </w:tbl>
    <w:p w14:paraId="66F52A9A" w14:textId="77777777" w:rsidR="00AE3DF9" w:rsidRDefault="00AE3DF9" w:rsidP="00AE3DF9">
      <w:pPr>
        <w:spacing w:before="60" w:after="60"/>
      </w:pPr>
    </w:p>
    <w:p w14:paraId="66704EBA" w14:textId="77777777" w:rsidR="00AE3DF9" w:rsidRDefault="00AE3DF9" w:rsidP="00AE3DF9">
      <w:pPr>
        <w:shd w:val="clear" w:color="auto" w:fill="EBF3FB"/>
        <w:spacing w:before="80" w:after="80"/>
        <w:ind w:left="180" w:right="180"/>
      </w:pPr>
      <w:r>
        <w:rPr>
          <w:b/>
          <w:bCs/>
          <w:color w:val="2E75B6"/>
          <w:sz w:val="18"/>
          <w:szCs w:val="18"/>
        </w:rPr>
        <w:t xml:space="preserve">Supporting document bundles: </w:t>
      </w:r>
      <w:r>
        <w:rPr>
          <w:color w:val="333333"/>
          <w:sz w:val="18"/>
          <w:szCs w:val="18"/>
        </w:rPr>
        <w:t>Lab findings, visual acuity reports, and the discharge summary are added as additional entries in the same collection Bundle, or as separate referenced bundles. Each supportingInfo.valueReference points to the corresponding bundle entry UUID.</w:t>
      </w:r>
    </w:p>
    <w:p w14:paraId="13FF4347" w14:textId="66448A21" w:rsidR="00EA528F" w:rsidRDefault="00EA528F" w:rsidP="00AE3DF9">
      <w:r>
        <w:rPr>
          <w:i/>
          <w:iCs/>
          <w:sz w:val="18"/>
          <w:szCs w:val="18"/>
        </w:rPr>
        <w:t>.</w:t>
      </w:r>
    </w:p>
    <w:p w14:paraId="42C4A92C" w14:textId="77777777" w:rsidR="00EA528F" w:rsidRDefault="00EA528F" w:rsidP="00EA528F">
      <w:pPr>
        <w:spacing w:before="60" w:after="60"/>
      </w:pPr>
    </w:p>
    <w:p w14:paraId="0D9AE789" w14:textId="15384E6E" w:rsidR="00EA528F" w:rsidRDefault="00F951E0" w:rsidP="00EA528F">
      <w:pPr>
        <w:pStyle w:val="Heading2"/>
      </w:pPr>
      <w:bookmarkStart w:id="118" w:name="_Toc225234463"/>
      <w:r>
        <w:rPr>
          <w:rFonts w:ascii="Arial" w:eastAsia="Arial" w:hAnsi="Arial" w:cs="Arial"/>
          <w:b/>
          <w:bCs/>
          <w:color w:val="1F4E79"/>
          <w:sz w:val="28"/>
          <w:szCs w:val="28"/>
        </w:rPr>
        <w:t>9.5 Response</w:t>
      </w:r>
      <w:r w:rsidR="00EA528F">
        <w:rPr>
          <w:rFonts w:ascii="Arial" w:eastAsia="Arial" w:hAnsi="Arial" w:cs="Arial"/>
          <w:b/>
          <w:bCs/>
          <w:color w:val="1F4E79"/>
          <w:sz w:val="28"/>
          <w:szCs w:val="28"/>
        </w:rPr>
        <w:t xml:space="preserve"> — ClaimResponse Bundle</w:t>
      </w:r>
      <w:bookmarkEnd w:id="118"/>
    </w:p>
    <w:p w14:paraId="5EBA53C3" w14:textId="77777777" w:rsidR="00AE3DF9" w:rsidRDefault="00AE3DF9" w:rsidP="00AE3DF9">
      <w:pPr>
        <w:spacing w:before="60" w:after="100"/>
      </w:pPr>
      <w:r>
        <w:rPr>
          <w:color w:val="333333"/>
        </w:rPr>
        <w:t xml:space="preserve">The payer sends the adjudication response as a callback to POST /v1/claim/on_submit. Four distinct outcomes are possible, each identified by ClaimResponse.outcome combined with the adjudication </w:t>
      </w:r>
      <w:r>
        <w:rPr>
          <w:color w:val="333333"/>
        </w:rPr>
        <w:lastRenderedPageBreak/>
        <w:t>reason code. Reading both fields together is essential — outcome alone is not sufficient to determine the payer's decision.</w:t>
      </w:r>
    </w:p>
    <w:p w14:paraId="2D2C4478" w14:textId="77777777" w:rsidR="00AE3DF9" w:rsidRDefault="00AE3DF9" w:rsidP="00AE3DF9">
      <w:pPr>
        <w:spacing w:before="60" w:after="60"/>
      </w:pPr>
    </w:p>
    <w:p w14:paraId="164B8743" w14:textId="367FCB3B" w:rsidR="00AE3DF9" w:rsidRDefault="00F951E0" w:rsidP="00AE3DF9">
      <w:pPr>
        <w:pStyle w:val="Heading2"/>
      </w:pPr>
      <w:bookmarkStart w:id="119" w:name="_Toc225234464"/>
      <w:r>
        <w:rPr>
          <w:rFonts w:ascii="Arial" w:eastAsia="Arial" w:hAnsi="Arial" w:cs="Arial"/>
          <w:b/>
          <w:bCs/>
          <w:color w:val="1F4E79"/>
          <w:sz w:val="28"/>
          <w:szCs w:val="28"/>
        </w:rPr>
        <w:t>9.5.1 Response</w:t>
      </w:r>
      <w:r w:rsidR="00AE3DF9">
        <w:rPr>
          <w:rFonts w:ascii="Arial" w:eastAsia="Arial" w:hAnsi="Arial" w:cs="Arial"/>
          <w:b/>
          <w:bCs/>
          <w:color w:val="1F4E79"/>
          <w:sz w:val="28"/>
          <w:szCs w:val="28"/>
        </w:rPr>
        <w:t xml:space="preserve"> outcome summary</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4626"/>
      </w:tblGrid>
      <w:tr w:rsidR="00AE3DF9" w:rsidRPr="00974846" w14:paraId="5F14207A" w14:textId="77777777" w:rsidTr="002F4422">
        <w:trPr>
          <w:tblHeader/>
        </w:trPr>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A90DCBF" w14:textId="77777777" w:rsidR="00AE3DF9" w:rsidRPr="00974846" w:rsidRDefault="00AE3DF9" w:rsidP="002F4422">
            <w:pPr>
              <w:rPr>
                <w:sz w:val="18"/>
                <w:szCs w:val="18"/>
              </w:rPr>
            </w:pPr>
            <w:r w:rsidRPr="00974846">
              <w:rPr>
                <w:b/>
                <w:bCs/>
                <w:color w:val="FFFFFF"/>
                <w:sz w:val="18"/>
                <w:szCs w:val="18"/>
              </w:rPr>
              <w:t>Outcome</w:t>
            </w:r>
          </w:p>
        </w:tc>
        <w:tc>
          <w:tcPr>
            <w:tcW w:w="1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2716932" w14:textId="77777777" w:rsidR="00AE3DF9" w:rsidRPr="00974846" w:rsidRDefault="00AE3DF9" w:rsidP="002F4422">
            <w:pPr>
              <w:rPr>
                <w:sz w:val="18"/>
                <w:szCs w:val="18"/>
              </w:rPr>
            </w:pPr>
            <w:r w:rsidRPr="00974846">
              <w:rPr>
                <w:b/>
                <w:bCs/>
                <w:color w:val="FFFFFF"/>
                <w:sz w:val="18"/>
                <w:szCs w:val="18"/>
              </w:rPr>
              <w:t>outcome</w:t>
            </w:r>
          </w:p>
        </w:tc>
        <w:tc>
          <w:tcPr>
            <w:tcW w:w="1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3DD8CE3" w14:textId="77777777" w:rsidR="00AE3DF9" w:rsidRPr="00974846" w:rsidRDefault="00AE3DF9" w:rsidP="002F4422">
            <w:pPr>
              <w:rPr>
                <w:sz w:val="18"/>
                <w:szCs w:val="18"/>
              </w:rPr>
            </w:pPr>
            <w:r w:rsidRPr="00974846">
              <w:rPr>
                <w:b/>
                <w:bCs/>
                <w:color w:val="FFFFFF"/>
                <w:sz w:val="18"/>
                <w:szCs w:val="18"/>
              </w:rPr>
              <w:t>Reason code</w:t>
            </w:r>
          </w:p>
        </w:tc>
        <w:tc>
          <w:tcPr>
            <w:tcW w:w="4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572C59E" w14:textId="77777777" w:rsidR="00AE3DF9" w:rsidRPr="00974846" w:rsidRDefault="00AE3DF9" w:rsidP="002F4422">
            <w:pPr>
              <w:rPr>
                <w:sz w:val="18"/>
                <w:szCs w:val="18"/>
              </w:rPr>
            </w:pPr>
            <w:r w:rsidRPr="00974846">
              <w:rPr>
                <w:b/>
                <w:bCs/>
                <w:color w:val="FFFFFF"/>
                <w:sz w:val="18"/>
                <w:szCs w:val="18"/>
              </w:rPr>
              <w:t>What it means and what to do</w:t>
            </w:r>
          </w:p>
        </w:tc>
      </w:tr>
      <w:tr w:rsidR="00F951E0" w:rsidRPr="00F951E0" w14:paraId="3729F130" w14:textId="77777777" w:rsidTr="00F951E0">
        <w:tc>
          <w:tcPr>
            <w:tcW w:w="16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vAlign w:val="center"/>
          </w:tcPr>
          <w:p w14:paraId="222EDF9C" w14:textId="77777777" w:rsidR="00AE3DF9" w:rsidRPr="00F951E0" w:rsidRDefault="00AE3DF9" w:rsidP="002F4422">
            <w:pPr>
              <w:rPr>
                <w:color w:val="auto"/>
                <w:sz w:val="18"/>
                <w:szCs w:val="18"/>
              </w:rPr>
            </w:pPr>
            <w:r w:rsidRPr="00F951E0">
              <w:rPr>
                <w:b/>
                <w:bCs/>
                <w:color w:val="auto"/>
                <w:sz w:val="18"/>
                <w:szCs w:val="18"/>
              </w:rPr>
              <w:t>Approved</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7B451DBD" w14:textId="77777777" w:rsidR="00AE3DF9" w:rsidRPr="00F951E0" w:rsidRDefault="00AE3DF9" w:rsidP="002F4422">
            <w:pPr>
              <w:rPr>
                <w:color w:val="auto"/>
                <w:sz w:val="18"/>
                <w:szCs w:val="18"/>
              </w:rPr>
            </w:pPr>
            <w:r w:rsidRPr="00F951E0">
              <w:rPr>
                <w:rFonts w:eastAsia="Courier New"/>
                <w:color w:val="auto"/>
                <w:sz w:val="18"/>
                <w:szCs w:val="18"/>
              </w:rPr>
              <w:t>complete</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2592D319" w14:textId="77777777" w:rsidR="00AE3DF9" w:rsidRPr="00F951E0" w:rsidRDefault="00AE3DF9" w:rsidP="002F4422">
            <w:pPr>
              <w:rPr>
                <w:color w:val="auto"/>
                <w:sz w:val="18"/>
                <w:szCs w:val="18"/>
              </w:rPr>
            </w:pPr>
            <w:r w:rsidRPr="00F951E0">
              <w:rPr>
                <w:rFonts w:eastAsia="Courier New"/>
                <w:color w:val="auto"/>
                <w:sz w:val="18"/>
                <w:szCs w:val="18"/>
              </w:rPr>
              <w:t>approved</w:t>
            </w:r>
          </w:p>
        </w:tc>
        <w:tc>
          <w:tcPr>
            <w:tcW w:w="4626"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0CB92E17" w14:textId="77777777" w:rsidR="00AE3DF9" w:rsidRPr="00F951E0" w:rsidRDefault="00AE3DF9" w:rsidP="002F4422">
            <w:pPr>
              <w:rPr>
                <w:color w:val="auto"/>
                <w:sz w:val="18"/>
                <w:szCs w:val="18"/>
              </w:rPr>
            </w:pPr>
            <w:r w:rsidRPr="00F951E0">
              <w:rPr>
                <w:color w:val="auto"/>
                <w:sz w:val="18"/>
                <w:szCs w:val="18"/>
              </w:rPr>
              <w:t>Full claim approved at submitted amount. Await payment advice callbacks wf 30 → 31 → 33.</w:t>
            </w:r>
          </w:p>
        </w:tc>
      </w:tr>
      <w:tr w:rsidR="00F951E0" w:rsidRPr="00F951E0" w14:paraId="462E417A" w14:textId="77777777" w:rsidTr="00F951E0">
        <w:tc>
          <w:tcPr>
            <w:tcW w:w="16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vAlign w:val="center"/>
          </w:tcPr>
          <w:p w14:paraId="5F168731" w14:textId="77777777" w:rsidR="00AE3DF9" w:rsidRPr="00F951E0" w:rsidRDefault="00AE3DF9" w:rsidP="002F4422">
            <w:pPr>
              <w:rPr>
                <w:color w:val="auto"/>
                <w:sz w:val="18"/>
                <w:szCs w:val="18"/>
              </w:rPr>
            </w:pPr>
            <w:r w:rsidRPr="00F951E0">
              <w:rPr>
                <w:b/>
                <w:bCs/>
                <w:color w:val="auto"/>
                <w:sz w:val="18"/>
                <w:szCs w:val="18"/>
              </w:rPr>
              <w:t>Partially approved</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7E4D4AF3" w14:textId="77777777" w:rsidR="00AE3DF9" w:rsidRPr="00F951E0" w:rsidRDefault="00AE3DF9" w:rsidP="002F4422">
            <w:pPr>
              <w:rPr>
                <w:color w:val="auto"/>
                <w:sz w:val="18"/>
                <w:szCs w:val="18"/>
              </w:rPr>
            </w:pPr>
            <w:r w:rsidRPr="00F951E0">
              <w:rPr>
                <w:rFonts w:eastAsia="Courier New"/>
                <w:color w:val="auto"/>
                <w:sz w:val="18"/>
                <w:szCs w:val="18"/>
              </w:rPr>
              <w:t>partial</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7641388C" w14:textId="77777777" w:rsidR="00AE3DF9" w:rsidRPr="00F951E0" w:rsidRDefault="00AE3DF9" w:rsidP="002F4422">
            <w:pPr>
              <w:rPr>
                <w:color w:val="auto"/>
                <w:sz w:val="18"/>
                <w:szCs w:val="18"/>
              </w:rPr>
            </w:pPr>
            <w:r w:rsidRPr="00F951E0">
              <w:rPr>
                <w:rFonts w:eastAsia="Courier New"/>
                <w:color w:val="auto"/>
                <w:sz w:val="18"/>
                <w:szCs w:val="18"/>
              </w:rPr>
              <w:t>approved</w:t>
            </w:r>
          </w:p>
        </w:tc>
        <w:tc>
          <w:tcPr>
            <w:tcW w:w="4626"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3F233ED5" w14:textId="77777777" w:rsidR="00AE3DF9" w:rsidRPr="00F951E0" w:rsidRDefault="00AE3DF9" w:rsidP="002F4422">
            <w:pPr>
              <w:rPr>
                <w:color w:val="auto"/>
                <w:sz w:val="18"/>
                <w:szCs w:val="18"/>
              </w:rPr>
            </w:pPr>
            <w:r w:rsidRPr="00F951E0">
              <w:rPr>
                <w:color w:val="auto"/>
                <w:sz w:val="18"/>
                <w:szCs w:val="18"/>
              </w:rPr>
              <w:t>Approved at a reduced amount (e.g., capped at PMJAY package rate). Read processNote for reduction reason. Await settlement for the approved amount.</w:t>
            </w:r>
          </w:p>
        </w:tc>
      </w:tr>
      <w:tr w:rsidR="00F951E0" w:rsidRPr="00F951E0" w14:paraId="57DD27E7" w14:textId="77777777" w:rsidTr="00F951E0">
        <w:tc>
          <w:tcPr>
            <w:tcW w:w="16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vAlign w:val="center"/>
          </w:tcPr>
          <w:p w14:paraId="7792C5D3" w14:textId="77777777" w:rsidR="00AE3DF9" w:rsidRPr="00F951E0" w:rsidRDefault="00AE3DF9" w:rsidP="002F4422">
            <w:pPr>
              <w:rPr>
                <w:color w:val="auto"/>
                <w:sz w:val="18"/>
                <w:szCs w:val="18"/>
              </w:rPr>
            </w:pPr>
            <w:r w:rsidRPr="00F951E0">
              <w:rPr>
                <w:b/>
                <w:bCs/>
                <w:color w:val="auto"/>
                <w:sz w:val="18"/>
                <w:szCs w:val="18"/>
              </w:rPr>
              <w:t>Queried</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54BC2E0E" w14:textId="77777777" w:rsidR="00AE3DF9" w:rsidRPr="00F951E0" w:rsidRDefault="00AE3DF9" w:rsidP="002F4422">
            <w:pPr>
              <w:rPr>
                <w:color w:val="auto"/>
                <w:sz w:val="18"/>
                <w:szCs w:val="18"/>
              </w:rPr>
            </w:pPr>
            <w:r w:rsidRPr="00F951E0">
              <w:rPr>
                <w:rFonts w:eastAsia="Courier New"/>
                <w:color w:val="auto"/>
                <w:sz w:val="18"/>
                <w:szCs w:val="18"/>
              </w:rPr>
              <w:t>partial</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523FB969" w14:textId="77777777" w:rsidR="00AE3DF9" w:rsidRPr="00F951E0" w:rsidRDefault="00AE3DF9" w:rsidP="002F4422">
            <w:pPr>
              <w:rPr>
                <w:color w:val="auto"/>
                <w:sz w:val="18"/>
                <w:szCs w:val="18"/>
              </w:rPr>
            </w:pPr>
            <w:r w:rsidRPr="00F951E0">
              <w:rPr>
                <w:rFonts w:eastAsia="Courier New"/>
                <w:color w:val="auto"/>
                <w:sz w:val="18"/>
                <w:szCs w:val="18"/>
              </w:rPr>
              <w:t>queried</w:t>
            </w:r>
          </w:p>
        </w:tc>
        <w:tc>
          <w:tcPr>
            <w:tcW w:w="4626"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71B8C151" w14:textId="77777777" w:rsidR="00AE3DF9" w:rsidRPr="00F951E0" w:rsidRDefault="00AE3DF9" w:rsidP="002F4422">
            <w:pPr>
              <w:rPr>
                <w:color w:val="auto"/>
                <w:sz w:val="18"/>
                <w:szCs w:val="18"/>
              </w:rPr>
            </w:pPr>
            <w:r w:rsidRPr="00F951E0">
              <w:rPr>
                <w:color w:val="auto"/>
                <w:sz w:val="18"/>
                <w:szCs w:val="18"/>
              </w:rPr>
              <w:t>Payer requires additional documents or clarification. Claim remains open. Collect required items and resubmit using workflow 19.</w:t>
            </w:r>
          </w:p>
        </w:tc>
      </w:tr>
      <w:tr w:rsidR="00F951E0" w:rsidRPr="00F951E0" w14:paraId="31E39E4D" w14:textId="77777777" w:rsidTr="00F951E0">
        <w:tc>
          <w:tcPr>
            <w:tcW w:w="16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vAlign w:val="center"/>
          </w:tcPr>
          <w:p w14:paraId="5A509CE9" w14:textId="77777777" w:rsidR="00AE3DF9" w:rsidRPr="00F951E0" w:rsidRDefault="00AE3DF9" w:rsidP="002F4422">
            <w:pPr>
              <w:rPr>
                <w:color w:val="auto"/>
                <w:sz w:val="18"/>
                <w:szCs w:val="18"/>
              </w:rPr>
            </w:pPr>
            <w:r w:rsidRPr="00F951E0">
              <w:rPr>
                <w:b/>
                <w:bCs/>
                <w:color w:val="auto"/>
                <w:sz w:val="18"/>
                <w:szCs w:val="18"/>
              </w:rPr>
              <w:t>Rejected</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61A0883C" w14:textId="77777777" w:rsidR="00AE3DF9" w:rsidRPr="00F951E0" w:rsidRDefault="00AE3DF9" w:rsidP="002F4422">
            <w:pPr>
              <w:rPr>
                <w:color w:val="auto"/>
                <w:sz w:val="18"/>
                <w:szCs w:val="18"/>
              </w:rPr>
            </w:pPr>
            <w:r w:rsidRPr="00F951E0">
              <w:rPr>
                <w:rFonts w:eastAsia="Courier New"/>
                <w:color w:val="auto"/>
                <w:sz w:val="18"/>
                <w:szCs w:val="18"/>
              </w:rPr>
              <w:t>complete</w:t>
            </w:r>
          </w:p>
        </w:tc>
        <w:tc>
          <w:tcPr>
            <w:tcW w:w="1400"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66974DB8" w14:textId="77777777" w:rsidR="00AE3DF9" w:rsidRPr="00F951E0" w:rsidRDefault="00AE3DF9" w:rsidP="002F4422">
            <w:pPr>
              <w:rPr>
                <w:color w:val="auto"/>
                <w:sz w:val="18"/>
                <w:szCs w:val="18"/>
              </w:rPr>
            </w:pPr>
            <w:r w:rsidRPr="00F951E0">
              <w:rPr>
                <w:rFonts w:eastAsia="Courier New"/>
                <w:color w:val="auto"/>
                <w:sz w:val="18"/>
                <w:szCs w:val="18"/>
              </w:rPr>
              <w:t>cancelled</w:t>
            </w:r>
          </w:p>
        </w:tc>
        <w:tc>
          <w:tcPr>
            <w:tcW w:w="4626"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558D8993" w14:textId="77777777" w:rsidR="00AE3DF9" w:rsidRPr="00F951E0" w:rsidRDefault="00AE3DF9" w:rsidP="002F4422">
            <w:pPr>
              <w:rPr>
                <w:color w:val="auto"/>
                <w:sz w:val="18"/>
                <w:szCs w:val="18"/>
              </w:rPr>
            </w:pPr>
            <w:r w:rsidRPr="00F951E0">
              <w:rPr>
                <w:color w:val="auto"/>
                <w:sz w:val="18"/>
                <w:szCs w:val="18"/>
              </w:rPr>
              <w:t>Claim denied in full. The claim is closed — no further responses will be issued. Review reason codes. Evaluate reprocess request (wf 18).</w:t>
            </w:r>
          </w:p>
        </w:tc>
      </w:tr>
    </w:tbl>
    <w:p w14:paraId="043CB7E8" w14:textId="77777777" w:rsidR="00AE3DF9" w:rsidRDefault="00AE3DF9" w:rsidP="00AE3DF9">
      <w:pPr>
        <w:spacing w:before="60" w:after="60"/>
      </w:pPr>
    </w:p>
    <w:p w14:paraId="28680125" w14:textId="77777777" w:rsidR="00AE3DF9" w:rsidRDefault="00AE3DF9" w:rsidP="00AE3DF9">
      <w:pPr>
        <w:shd w:val="clear" w:color="auto" w:fill="EBF3FB"/>
        <w:spacing w:before="80" w:after="80"/>
        <w:ind w:left="180" w:right="180"/>
      </w:pPr>
      <w:r>
        <w:rPr>
          <w:b/>
          <w:bCs/>
          <w:color w:val="2E75B6"/>
          <w:sz w:val="18"/>
          <w:szCs w:val="18"/>
        </w:rPr>
        <w:t xml:space="preserve">Key rule: </w:t>
      </w:r>
      <w:r>
        <w:rPr>
          <w:color w:val="333333"/>
          <w:sz w:val="18"/>
          <w:szCs w:val="18"/>
        </w:rPr>
        <w:t>outcome=complete applies to BOTH approved and rejected states. Always check outcome AND adjudication reason together. outcome=partial means the claim is still live and awaiting further action.</w:t>
      </w:r>
    </w:p>
    <w:p w14:paraId="6B38CC33" w14:textId="77777777" w:rsidR="00AE3DF9" w:rsidRDefault="00AE3DF9" w:rsidP="00AE3DF9">
      <w:pPr>
        <w:spacing w:before="60" w:after="60"/>
      </w:pPr>
    </w:p>
    <w:p w14:paraId="7CFEB051" w14:textId="69E9F8B2" w:rsidR="00AE3DF9" w:rsidRDefault="00F951E0" w:rsidP="00AE3DF9">
      <w:pPr>
        <w:shd w:val="clear" w:color="auto" w:fill="1F4E79"/>
        <w:spacing w:before="240" w:after="100"/>
        <w:ind w:left="120"/>
      </w:pPr>
      <w:r>
        <w:rPr>
          <w:b/>
          <w:bCs/>
          <w:color w:val="FFFFFF"/>
          <w:sz w:val="24"/>
          <w:szCs w:val="24"/>
        </w:rPr>
        <w:t>9.5.2 Approved</w:t>
      </w:r>
      <w:r w:rsidR="00AE3DF9">
        <w:rPr>
          <w:b/>
          <w:bCs/>
          <w:color w:val="FFFFFF"/>
          <w:sz w:val="24"/>
          <w:szCs w:val="24"/>
        </w:rPr>
        <w:t xml:space="preserve"> Response</w:t>
      </w:r>
    </w:p>
    <w:p w14:paraId="51BF13ED" w14:textId="77777777" w:rsidR="00AE3DF9" w:rsidRDefault="00AE3DF9" w:rsidP="00AE3DF9">
      <w:pPr>
        <w:spacing w:before="60" w:after="100"/>
      </w:pPr>
      <w:r>
        <w:rPr>
          <w:color w:val="333333"/>
        </w:rPr>
        <w:t>The payer has approved the full submitted amount. All adjudication amounts — submitted, eligible, and benefit — carry the same value. Copay is zero, confirming fully cashless coverage for the beneficiary.</w:t>
      </w:r>
    </w:p>
    <w:p w14:paraId="2A6C58B8" w14:textId="77777777" w:rsidR="00AE3DF9" w:rsidRDefault="00AE3DF9" w:rsidP="00AE3DF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3"/>
        <w:gridCol w:w="2171"/>
        <w:gridCol w:w="1782"/>
      </w:tblGrid>
      <w:tr w:rsidR="00AE3DF9" w:rsidRPr="00974846" w14:paraId="3E53400D" w14:textId="77777777" w:rsidTr="00215D35">
        <w:trPr>
          <w:tblHeader/>
        </w:trPr>
        <w:tc>
          <w:tcPr>
            <w:tcW w:w="5073"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9945AB8" w14:textId="77777777" w:rsidR="00AE3DF9" w:rsidRPr="00974846" w:rsidRDefault="00AE3DF9" w:rsidP="002F4422">
            <w:pPr>
              <w:rPr>
                <w:sz w:val="18"/>
                <w:szCs w:val="18"/>
              </w:rPr>
            </w:pPr>
            <w:r w:rsidRPr="00974846">
              <w:rPr>
                <w:b/>
                <w:bCs/>
                <w:color w:val="FFFFFF"/>
                <w:sz w:val="18"/>
                <w:szCs w:val="18"/>
              </w:rPr>
              <w:t>FHIR element</w:t>
            </w:r>
          </w:p>
        </w:tc>
        <w:tc>
          <w:tcPr>
            <w:tcW w:w="217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B691072" w14:textId="77777777" w:rsidR="00AE3DF9" w:rsidRPr="00974846" w:rsidRDefault="00AE3DF9" w:rsidP="002F4422">
            <w:pPr>
              <w:rPr>
                <w:sz w:val="18"/>
                <w:szCs w:val="18"/>
              </w:rPr>
            </w:pPr>
            <w:r w:rsidRPr="00974846">
              <w:rPr>
                <w:b/>
                <w:bCs/>
                <w:color w:val="FFFFFF"/>
                <w:sz w:val="18"/>
                <w:szCs w:val="18"/>
              </w:rPr>
              <w:t>Description</w:t>
            </w:r>
          </w:p>
        </w:tc>
        <w:tc>
          <w:tcPr>
            <w:tcW w:w="1782"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8A8C9D2"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1D8999FE"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CD067F" w14:textId="77777777" w:rsidR="00AE3DF9" w:rsidRPr="00974846" w:rsidRDefault="00AE3DF9" w:rsidP="002F4422">
            <w:pPr>
              <w:rPr>
                <w:sz w:val="18"/>
                <w:szCs w:val="18"/>
              </w:rPr>
            </w:pPr>
            <w:r w:rsidRPr="00974846">
              <w:rPr>
                <w:rFonts w:eastAsia="Courier New"/>
                <w:color w:val="1F4E79"/>
                <w:sz w:val="18"/>
                <w:szCs w:val="18"/>
              </w:rPr>
              <w:t>ClaimResponse.id</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7EEC76" w14:textId="77777777" w:rsidR="00AE3DF9" w:rsidRPr="00974846" w:rsidRDefault="00AE3DF9" w:rsidP="002F4422">
            <w:pPr>
              <w:rPr>
                <w:sz w:val="18"/>
                <w:szCs w:val="18"/>
              </w:rPr>
            </w:pPr>
            <w:r w:rsidRPr="00974846">
              <w:rPr>
                <w:color w:val="333333"/>
                <w:sz w:val="18"/>
                <w:szCs w:val="18"/>
              </w:rPr>
              <w:t>Unique identifier for this ClaimResponse</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4238CC" w14:textId="77777777" w:rsidR="00AE3DF9" w:rsidRPr="00974846" w:rsidRDefault="00AE3DF9" w:rsidP="002F4422">
            <w:pPr>
              <w:rPr>
                <w:sz w:val="18"/>
                <w:szCs w:val="18"/>
              </w:rPr>
            </w:pPr>
            <w:r w:rsidRPr="00974846">
              <w:rPr>
                <w:rFonts w:eastAsia="Courier New"/>
                <w:color w:val="375623"/>
                <w:sz w:val="18"/>
                <w:szCs w:val="18"/>
              </w:rPr>
              <w:t>cr-001</w:t>
            </w:r>
          </w:p>
        </w:tc>
      </w:tr>
      <w:tr w:rsidR="00AE3DF9" w:rsidRPr="00974846" w14:paraId="6BACEE72"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E55B5F" w14:textId="77777777" w:rsidR="00AE3DF9" w:rsidRPr="00974846" w:rsidRDefault="00AE3DF9" w:rsidP="002F4422">
            <w:pPr>
              <w:rPr>
                <w:sz w:val="18"/>
                <w:szCs w:val="18"/>
              </w:rPr>
            </w:pPr>
            <w:r w:rsidRPr="00974846">
              <w:rPr>
                <w:rFonts w:eastAsia="Courier New"/>
                <w:color w:val="1F4E79"/>
                <w:sz w:val="18"/>
                <w:szCs w:val="18"/>
              </w:rPr>
              <w:t>ClaimResponse.identifier[0].value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EF2AE5" w14:textId="77777777" w:rsidR="00AE3DF9" w:rsidRPr="00974846" w:rsidRDefault="00AE3DF9" w:rsidP="002F4422">
            <w:pPr>
              <w:rPr>
                <w:sz w:val="18"/>
                <w:szCs w:val="18"/>
              </w:rPr>
            </w:pPr>
            <w:r w:rsidRPr="00974846">
              <w:rPr>
                <w:color w:val="333333"/>
                <w:sz w:val="18"/>
                <w:szCs w:val="18"/>
              </w:rPr>
              <w:t>Claim response reference number assigned by the payer</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4D75CC" w14:textId="77777777" w:rsidR="00AE3DF9" w:rsidRPr="00974846" w:rsidRDefault="00AE3DF9" w:rsidP="002F4422">
            <w:pPr>
              <w:rPr>
                <w:sz w:val="18"/>
                <w:szCs w:val="18"/>
              </w:rPr>
            </w:pPr>
            <w:r w:rsidRPr="00974846">
              <w:rPr>
                <w:rFonts w:eastAsia="Courier New"/>
                <w:color w:val="375623"/>
                <w:sz w:val="18"/>
                <w:szCs w:val="18"/>
              </w:rPr>
              <w:t>PA-HP-2026-78901</w:t>
            </w:r>
          </w:p>
        </w:tc>
      </w:tr>
      <w:tr w:rsidR="00AE3DF9" w:rsidRPr="00974846" w14:paraId="00485978"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44755C" w14:textId="77777777" w:rsidR="00AE3DF9" w:rsidRPr="00974846" w:rsidRDefault="00AE3DF9" w:rsidP="002F4422">
            <w:pPr>
              <w:rPr>
                <w:sz w:val="18"/>
                <w:szCs w:val="18"/>
              </w:rPr>
            </w:pPr>
            <w:r w:rsidRPr="00974846">
              <w:rPr>
                <w:rFonts w:eastAsia="Courier New"/>
                <w:color w:val="1F4E79"/>
                <w:sz w:val="18"/>
                <w:szCs w:val="18"/>
              </w:rPr>
              <w:t>ClaimResponse.status</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57447B" w14:textId="77777777" w:rsidR="00AE3DF9" w:rsidRPr="00974846" w:rsidRDefault="00AE3DF9" w:rsidP="002F4422">
            <w:pPr>
              <w:rPr>
                <w:sz w:val="18"/>
                <w:szCs w:val="18"/>
              </w:rPr>
            </w:pPr>
            <w:r w:rsidRPr="00974846">
              <w:rPr>
                <w:color w:val="333333"/>
                <w:sz w:val="18"/>
                <w:szCs w:val="18"/>
              </w:rPr>
              <w:t>Lifecycle status of the ClaimResponse</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EAF866" w14:textId="77777777" w:rsidR="00AE3DF9" w:rsidRPr="00974846" w:rsidRDefault="00AE3DF9" w:rsidP="002F4422">
            <w:pPr>
              <w:rPr>
                <w:sz w:val="18"/>
                <w:szCs w:val="18"/>
              </w:rPr>
            </w:pPr>
            <w:r w:rsidRPr="00974846">
              <w:rPr>
                <w:rFonts w:eastAsia="Courier New"/>
                <w:color w:val="375623"/>
                <w:sz w:val="18"/>
                <w:szCs w:val="18"/>
              </w:rPr>
              <w:t>active</w:t>
            </w:r>
          </w:p>
        </w:tc>
      </w:tr>
      <w:tr w:rsidR="00AE3DF9" w:rsidRPr="00974846" w14:paraId="47E9FC94"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29D002C" w14:textId="77777777" w:rsidR="00AE3DF9" w:rsidRPr="00974846" w:rsidRDefault="00AE3DF9" w:rsidP="002F4422">
            <w:pPr>
              <w:rPr>
                <w:sz w:val="18"/>
                <w:szCs w:val="18"/>
              </w:rPr>
            </w:pPr>
            <w:r w:rsidRPr="00974846">
              <w:rPr>
                <w:rFonts w:eastAsia="Courier New"/>
                <w:color w:val="1F4E79"/>
                <w:sz w:val="18"/>
                <w:szCs w:val="18"/>
              </w:rPr>
              <w:t>ClaimResponse.use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1C7EF1" w14:textId="77777777" w:rsidR="00AE3DF9" w:rsidRPr="00974846" w:rsidRDefault="00AE3DF9" w:rsidP="002F4422">
            <w:pPr>
              <w:rPr>
                <w:sz w:val="18"/>
                <w:szCs w:val="18"/>
              </w:rPr>
            </w:pPr>
            <w:r w:rsidRPr="00974846">
              <w:rPr>
                <w:color w:val="333333"/>
                <w:sz w:val="18"/>
                <w:szCs w:val="18"/>
              </w:rPr>
              <w:t>Mirrors Claim.use — identifies this as a claim response</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3E9514" w14:textId="77777777" w:rsidR="00AE3DF9" w:rsidRPr="00974846" w:rsidRDefault="00AE3DF9" w:rsidP="002F4422">
            <w:pPr>
              <w:rPr>
                <w:sz w:val="18"/>
                <w:szCs w:val="18"/>
              </w:rPr>
            </w:pPr>
            <w:r w:rsidRPr="00974846">
              <w:rPr>
                <w:rFonts w:eastAsia="Courier New"/>
                <w:color w:val="375623"/>
                <w:sz w:val="18"/>
                <w:szCs w:val="18"/>
              </w:rPr>
              <w:t>claim</w:t>
            </w:r>
          </w:p>
        </w:tc>
      </w:tr>
      <w:tr w:rsidR="00AE3DF9" w:rsidRPr="00974846" w14:paraId="2D961EEB"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8B8B36" w14:textId="77777777" w:rsidR="00AE3DF9" w:rsidRPr="00974846" w:rsidRDefault="00AE3DF9" w:rsidP="002F4422">
            <w:pPr>
              <w:rPr>
                <w:sz w:val="18"/>
                <w:szCs w:val="18"/>
              </w:rPr>
            </w:pPr>
            <w:r w:rsidRPr="00974846">
              <w:rPr>
                <w:rFonts w:eastAsia="Courier New"/>
                <w:color w:val="1F4E79"/>
                <w:sz w:val="18"/>
                <w:szCs w:val="18"/>
              </w:rPr>
              <w:t>ClaimResponse.outcome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688177" w14:textId="77777777" w:rsidR="00AE3DF9" w:rsidRPr="00974846" w:rsidRDefault="00AE3DF9" w:rsidP="002F4422">
            <w:pPr>
              <w:rPr>
                <w:sz w:val="18"/>
                <w:szCs w:val="18"/>
              </w:rPr>
            </w:pPr>
            <w:r w:rsidRPr="00974846">
              <w:rPr>
                <w:color w:val="333333"/>
                <w:sz w:val="18"/>
                <w:szCs w:val="18"/>
              </w:rPr>
              <w:t>Adjudication fully completed</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3B8CD1" w14:textId="77777777" w:rsidR="00AE3DF9" w:rsidRPr="00974846" w:rsidRDefault="00AE3DF9" w:rsidP="002F4422">
            <w:pPr>
              <w:rPr>
                <w:sz w:val="18"/>
                <w:szCs w:val="18"/>
              </w:rPr>
            </w:pPr>
            <w:r w:rsidRPr="00974846">
              <w:rPr>
                <w:rFonts w:eastAsia="Courier New"/>
                <w:color w:val="375623"/>
                <w:sz w:val="18"/>
                <w:szCs w:val="18"/>
              </w:rPr>
              <w:t>complete</w:t>
            </w:r>
          </w:p>
        </w:tc>
      </w:tr>
      <w:tr w:rsidR="00AE3DF9" w:rsidRPr="00974846" w14:paraId="6F9476BB"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2CF3E9" w14:textId="77777777" w:rsidR="00AE3DF9" w:rsidRPr="00974846" w:rsidRDefault="00AE3DF9" w:rsidP="002F4422">
            <w:pPr>
              <w:rPr>
                <w:sz w:val="18"/>
                <w:szCs w:val="18"/>
              </w:rPr>
            </w:pPr>
            <w:r w:rsidRPr="00974846">
              <w:rPr>
                <w:rFonts w:eastAsia="Courier New"/>
                <w:color w:val="1F4E79"/>
                <w:sz w:val="18"/>
                <w:szCs w:val="18"/>
              </w:rPr>
              <w:t>ClaimResponse.disposition</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9629FB" w14:textId="77777777" w:rsidR="00AE3DF9" w:rsidRPr="00974846" w:rsidRDefault="00AE3DF9" w:rsidP="002F4422">
            <w:pPr>
              <w:rPr>
                <w:sz w:val="18"/>
                <w:szCs w:val="18"/>
              </w:rPr>
            </w:pPr>
            <w:r w:rsidRPr="00974846">
              <w:rPr>
                <w:color w:val="333333"/>
                <w:sz w:val="18"/>
                <w:szCs w:val="18"/>
              </w:rPr>
              <w:t>Human-readable approval description from payer</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D55116" w14:textId="77777777" w:rsidR="00AE3DF9" w:rsidRPr="00974846" w:rsidRDefault="00AE3DF9" w:rsidP="002F4422">
            <w:pPr>
              <w:rPr>
                <w:sz w:val="18"/>
                <w:szCs w:val="18"/>
              </w:rPr>
            </w:pPr>
            <w:r w:rsidRPr="00974846">
              <w:rPr>
                <w:rFonts w:eastAsia="Courier New"/>
                <w:color w:val="375623"/>
                <w:sz w:val="18"/>
                <w:szCs w:val="18"/>
              </w:rPr>
              <w:t>Claim APPROVED — Corneal Grafting procedure authorized</w:t>
            </w:r>
          </w:p>
        </w:tc>
      </w:tr>
      <w:tr w:rsidR="00AE3DF9" w:rsidRPr="00974846" w14:paraId="45A962A7"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9BD78D" w14:textId="77777777" w:rsidR="00AE3DF9" w:rsidRPr="00974846" w:rsidRDefault="00AE3DF9" w:rsidP="002F4422">
            <w:pPr>
              <w:rPr>
                <w:sz w:val="18"/>
                <w:szCs w:val="18"/>
              </w:rPr>
            </w:pPr>
            <w:r w:rsidRPr="00974846">
              <w:rPr>
                <w:rFonts w:eastAsia="Courier New"/>
                <w:color w:val="1F4E79"/>
                <w:sz w:val="18"/>
                <w:szCs w:val="18"/>
              </w:rPr>
              <w:t>ClaimResponse.preAuthRef</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A9111E" w14:textId="77777777" w:rsidR="00AE3DF9" w:rsidRPr="00974846" w:rsidRDefault="00AE3DF9" w:rsidP="002F4422">
            <w:pPr>
              <w:rPr>
                <w:sz w:val="18"/>
                <w:szCs w:val="18"/>
              </w:rPr>
            </w:pPr>
            <w:r w:rsidRPr="00974846">
              <w:rPr>
                <w:color w:val="333333"/>
                <w:sz w:val="18"/>
                <w:szCs w:val="18"/>
              </w:rPr>
              <w:t>Pre-auth reference number assigned for this claim</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027E05" w14:textId="77777777" w:rsidR="00AE3DF9" w:rsidRPr="00974846" w:rsidRDefault="00AE3DF9" w:rsidP="002F4422">
            <w:pPr>
              <w:rPr>
                <w:sz w:val="18"/>
                <w:szCs w:val="18"/>
              </w:rPr>
            </w:pPr>
            <w:r w:rsidRPr="00974846">
              <w:rPr>
                <w:rFonts w:eastAsia="Courier New"/>
                <w:color w:val="375623"/>
                <w:sz w:val="18"/>
                <w:szCs w:val="18"/>
              </w:rPr>
              <w:t>PREAUTH-HP-2026-78901</w:t>
            </w:r>
          </w:p>
        </w:tc>
      </w:tr>
      <w:tr w:rsidR="00AE3DF9" w:rsidRPr="00974846" w14:paraId="3739A59D"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3A7C89" w14:textId="77777777" w:rsidR="00AE3DF9" w:rsidRPr="00974846" w:rsidRDefault="00AE3DF9" w:rsidP="002F4422">
            <w:pPr>
              <w:rPr>
                <w:sz w:val="18"/>
                <w:szCs w:val="18"/>
              </w:rPr>
            </w:pPr>
            <w:r w:rsidRPr="00974846">
              <w:rPr>
                <w:rFonts w:eastAsia="Courier New"/>
                <w:color w:val="1F4E79"/>
                <w:sz w:val="18"/>
                <w:szCs w:val="18"/>
              </w:rPr>
              <w:t>ClaimResponse.item[0].adjudication[0].category.coding.code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C83B67" w14:textId="77777777" w:rsidR="00AE3DF9" w:rsidRPr="00974846" w:rsidRDefault="00AE3DF9" w:rsidP="002F4422">
            <w:pPr>
              <w:rPr>
                <w:sz w:val="18"/>
                <w:szCs w:val="18"/>
              </w:rPr>
            </w:pPr>
            <w:r w:rsidRPr="00974846">
              <w:rPr>
                <w:color w:val="333333"/>
                <w:sz w:val="18"/>
                <w:szCs w:val="18"/>
              </w:rPr>
              <w:t>Adjudication category — submitted amount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09BE1FE" w14:textId="77777777" w:rsidR="00AE3DF9" w:rsidRPr="00974846" w:rsidRDefault="00AE3DF9" w:rsidP="002F4422">
            <w:pPr>
              <w:rPr>
                <w:sz w:val="18"/>
                <w:szCs w:val="18"/>
              </w:rPr>
            </w:pPr>
            <w:r w:rsidRPr="00974846">
              <w:rPr>
                <w:rFonts w:eastAsia="Courier New"/>
                <w:color w:val="375623"/>
                <w:sz w:val="18"/>
                <w:szCs w:val="18"/>
              </w:rPr>
              <w:t>submitted</w:t>
            </w:r>
          </w:p>
        </w:tc>
      </w:tr>
      <w:tr w:rsidR="00AE3DF9" w:rsidRPr="00974846" w14:paraId="0E3194FF"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9357CB" w14:textId="77777777" w:rsidR="00AE3DF9" w:rsidRPr="00974846" w:rsidRDefault="00AE3DF9" w:rsidP="002F4422">
            <w:pPr>
              <w:rPr>
                <w:sz w:val="18"/>
                <w:szCs w:val="18"/>
              </w:rPr>
            </w:pPr>
            <w:r w:rsidRPr="00974846">
              <w:rPr>
                <w:rFonts w:eastAsia="Courier New"/>
                <w:color w:val="1F4E79"/>
                <w:sz w:val="18"/>
                <w:szCs w:val="18"/>
              </w:rPr>
              <w:lastRenderedPageBreak/>
              <w:t>ClaimResponse.item[0].adjudication[0].amount.value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9BE5D4" w14:textId="77777777" w:rsidR="00AE3DF9" w:rsidRPr="00974846" w:rsidRDefault="00AE3DF9" w:rsidP="002F4422">
            <w:pPr>
              <w:rPr>
                <w:sz w:val="18"/>
                <w:szCs w:val="18"/>
              </w:rPr>
            </w:pPr>
            <w:r w:rsidRPr="00974846">
              <w:rPr>
                <w:color w:val="333333"/>
                <w:sz w:val="18"/>
                <w:szCs w:val="18"/>
              </w:rPr>
              <w:t>Total submitted amount in INR</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CCE31C"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032061B6"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2DBCBA" w14:textId="77777777" w:rsidR="00AE3DF9" w:rsidRPr="00974846" w:rsidRDefault="00AE3DF9" w:rsidP="002F4422">
            <w:pPr>
              <w:rPr>
                <w:sz w:val="18"/>
                <w:szCs w:val="18"/>
              </w:rPr>
            </w:pPr>
            <w:r w:rsidRPr="00974846">
              <w:rPr>
                <w:rFonts w:eastAsia="Courier New"/>
                <w:color w:val="1F4E79"/>
                <w:sz w:val="18"/>
                <w:szCs w:val="18"/>
              </w:rPr>
              <w:t>ClaimResponse.item[0].adjudication[1].category.coding.code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8ADE6FD" w14:textId="77777777" w:rsidR="00AE3DF9" w:rsidRPr="00974846" w:rsidRDefault="00AE3DF9" w:rsidP="002F4422">
            <w:pPr>
              <w:rPr>
                <w:sz w:val="18"/>
                <w:szCs w:val="18"/>
              </w:rPr>
            </w:pPr>
            <w:r w:rsidRPr="00974846">
              <w:rPr>
                <w:color w:val="333333"/>
                <w:sz w:val="18"/>
                <w:szCs w:val="18"/>
              </w:rPr>
              <w:t>Adjudication category — eligible amount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2835354" w14:textId="77777777" w:rsidR="00AE3DF9" w:rsidRPr="00974846" w:rsidRDefault="00AE3DF9" w:rsidP="002F4422">
            <w:pPr>
              <w:rPr>
                <w:sz w:val="18"/>
                <w:szCs w:val="18"/>
              </w:rPr>
            </w:pPr>
            <w:r w:rsidRPr="00974846">
              <w:rPr>
                <w:rFonts w:eastAsia="Courier New"/>
                <w:color w:val="375623"/>
                <w:sz w:val="18"/>
                <w:szCs w:val="18"/>
              </w:rPr>
              <w:t>eligible</w:t>
            </w:r>
          </w:p>
        </w:tc>
      </w:tr>
      <w:tr w:rsidR="00AE3DF9" w:rsidRPr="00974846" w14:paraId="1967E49E"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512C55" w14:textId="77777777" w:rsidR="00AE3DF9" w:rsidRPr="00974846" w:rsidRDefault="00AE3DF9" w:rsidP="002F4422">
            <w:pPr>
              <w:rPr>
                <w:sz w:val="18"/>
                <w:szCs w:val="18"/>
              </w:rPr>
            </w:pPr>
            <w:r w:rsidRPr="00974846">
              <w:rPr>
                <w:rFonts w:eastAsia="Courier New"/>
                <w:color w:val="1F4E79"/>
                <w:sz w:val="18"/>
                <w:szCs w:val="18"/>
              </w:rPr>
              <w:t>ClaimResponse.item[0].adjudication[1].amount.value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11E7F9C" w14:textId="77777777" w:rsidR="00AE3DF9" w:rsidRPr="00974846" w:rsidRDefault="00AE3DF9" w:rsidP="002F4422">
            <w:pPr>
              <w:rPr>
                <w:sz w:val="18"/>
                <w:szCs w:val="18"/>
              </w:rPr>
            </w:pPr>
            <w:r w:rsidRPr="00974846">
              <w:rPr>
                <w:color w:val="333333"/>
                <w:sz w:val="18"/>
                <w:szCs w:val="18"/>
              </w:rPr>
              <w:t>Eligible amount under the PMJAY scheme</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124182"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6D7032C6"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1BA4F10" w14:textId="77777777" w:rsidR="00AE3DF9" w:rsidRPr="00974846" w:rsidRDefault="00AE3DF9" w:rsidP="002F4422">
            <w:pPr>
              <w:rPr>
                <w:sz w:val="18"/>
                <w:szCs w:val="18"/>
              </w:rPr>
            </w:pPr>
            <w:r w:rsidRPr="00974846">
              <w:rPr>
                <w:rFonts w:eastAsia="Courier New"/>
                <w:color w:val="1F4E79"/>
                <w:sz w:val="18"/>
                <w:szCs w:val="18"/>
              </w:rPr>
              <w:t>ClaimResponse.item[0].adjudication[2].category.coding.code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77E9D9" w14:textId="77777777" w:rsidR="00AE3DF9" w:rsidRPr="00974846" w:rsidRDefault="00AE3DF9" w:rsidP="002F4422">
            <w:pPr>
              <w:rPr>
                <w:sz w:val="18"/>
                <w:szCs w:val="18"/>
              </w:rPr>
            </w:pPr>
            <w:r w:rsidRPr="00974846">
              <w:rPr>
                <w:color w:val="333333"/>
                <w:sz w:val="18"/>
                <w:szCs w:val="18"/>
              </w:rPr>
              <w:t>Adjudication category — co-payment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530193" w14:textId="77777777" w:rsidR="00AE3DF9" w:rsidRPr="00974846" w:rsidRDefault="00AE3DF9" w:rsidP="002F4422">
            <w:pPr>
              <w:rPr>
                <w:sz w:val="18"/>
                <w:szCs w:val="18"/>
              </w:rPr>
            </w:pPr>
            <w:r w:rsidRPr="00974846">
              <w:rPr>
                <w:rFonts w:eastAsia="Courier New"/>
                <w:color w:val="375623"/>
                <w:sz w:val="18"/>
                <w:szCs w:val="18"/>
              </w:rPr>
              <w:t>copay</w:t>
            </w:r>
          </w:p>
        </w:tc>
      </w:tr>
      <w:tr w:rsidR="00AE3DF9" w:rsidRPr="00974846" w14:paraId="50E7C3C0"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58D5FC" w14:textId="77777777" w:rsidR="00AE3DF9" w:rsidRPr="00974846" w:rsidRDefault="00AE3DF9" w:rsidP="002F4422">
            <w:pPr>
              <w:rPr>
                <w:sz w:val="18"/>
                <w:szCs w:val="18"/>
              </w:rPr>
            </w:pPr>
            <w:r w:rsidRPr="00974846">
              <w:rPr>
                <w:rFonts w:eastAsia="Courier New"/>
                <w:color w:val="1F4E79"/>
                <w:sz w:val="18"/>
                <w:szCs w:val="18"/>
              </w:rPr>
              <w:t>ClaimResponse.item[0].adjudication[2].amount.value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15E85B" w14:textId="77777777" w:rsidR="00AE3DF9" w:rsidRPr="00974846" w:rsidRDefault="00AE3DF9" w:rsidP="002F4422">
            <w:pPr>
              <w:rPr>
                <w:sz w:val="18"/>
                <w:szCs w:val="18"/>
              </w:rPr>
            </w:pPr>
            <w:r w:rsidRPr="00974846">
              <w:rPr>
                <w:color w:val="333333"/>
                <w:sz w:val="18"/>
                <w:szCs w:val="18"/>
              </w:rPr>
              <w:t>Co-payment — zero indicates fully cashless for beneficiary</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7FD3A8" w14:textId="77777777" w:rsidR="00AE3DF9" w:rsidRPr="00974846" w:rsidRDefault="00AE3DF9" w:rsidP="002F4422">
            <w:pPr>
              <w:rPr>
                <w:sz w:val="18"/>
                <w:szCs w:val="18"/>
              </w:rPr>
            </w:pPr>
            <w:r w:rsidRPr="00974846">
              <w:rPr>
                <w:rFonts w:eastAsia="Courier New"/>
                <w:color w:val="375623"/>
                <w:sz w:val="18"/>
                <w:szCs w:val="18"/>
              </w:rPr>
              <w:t>0</w:t>
            </w:r>
          </w:p>
        </w:tc>
      </w:tr>
      <w:tr w:rsidR="00AE3DF9" w:rsidRPr="00974846" w14:paraId="0743A282"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4D6FEB" w14:textId="77777777" w:rsidR="00AE3DF9" w:rsidRPr="00974846" w:rsidRDefault="00AE3DF9" w:rsidP="002F4422">
            <w:pPr>
              <w:rPr>
                <w:sz w:val="18"/>
                <w:szCs w:val="18"/>
              </w:rPr>
            </w:pPr>
            <w:r w:rsidRPr="00974846">
              <w:rPr>
                <w:rFonts w:eastAsia="Courier New"/>
                <w:color w:val="1F4E79"/>
                <w:sz w:val="18"/>
                <w:szCs w:val="18"/>
              </w:rPr>
              <w:t>ClaimResponse.item[0].adjudication[3].category.coding.code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CB7C0A" w14:textId="77777777" w:rsidR="00AE3DF9" w:rsidRPr="00974846" w:rsidRDefault="00AE3DF9" w:rsidP="002F4422">
            <w:pPr>
              <w:rPr>
                <w:sz w:val="18"/>
                <w:szCs w:val="18"/>
              </w:rPr>
            </w:pPr>
            <w:r w:rsidRPr="00974846">
              <w:rPr>
                <w:color w:val="333333"/>
                <w:sz w:val="18"/>
                <w:szCs w:val="18"/>
              </w:rPr>
              <w:t>Adjudication category — approved benefit amount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0625429" w14:textId="77777777" w:rsidR="00AE3DF9" w:rsidRPr="00974846" w:rsidRDefault="00AE3DF9" w:rsidP="002F4422">
            <w:pPr>
              <w:rPr>
                <w:sz w:val="18"/>
                <w:szCs w:val="18"/>
              </w:rPr>
            </w:pPr>
            <w:r w:rsidRPr="00974846">
              <w:rPr>
                <w:rFonts w:eastAsia="Courier New"/>
                <w:color w:val="375623"/>
                <w:sz w:val="18"/>
                <w:szCs w:val="18"/>
              </w:rPr>
              <w:t>benefit</w:t>
            </w:r>
          </w:p>
        </w:tc>
      </w:tr>
      <w:tr w:rsidR="00AE3DF9" w:rsidRPr="00974846" w14:paraId="0B3CB2D8"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BE0136" w14:textId="77777777" w:rsidR="00AE3DF9" w:rsidRPr="00974846" w:rsidRDefault="00AE3DF9" w:rsidP="002F4422">
            <w:pPr>
              <w:rPr>
                <w:sz w:val="18"/>
                <w:szCs w:val="18"/>
              </w:rPr>
            </w:pPr>
            <w:r w:rsidRPr="00974846">
              <w:rPr>
                <w:rFonts w:eastAsia="Courier New"/>
                <w:color w:val="1F4E79"/>
                <w:sz w:val="18"/>
                <w:szCs w:val="18"/>
              </w:rPr>
              <w:t>ClaimResponse.item[0].adjudication[3].amount.value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413FFF" w14:textId="77777777" w:rsidR="00AE3DF9" w:rsidRPr="00974846" w:rsidRDefault="00AE3DF9" w:rsidP="002F4422">
            <w:pPr>
              <w:rPr>
                <w:sz w:val="18"/>
                <w:szCs w:val="18"/>
              </w:rPr>
            </w:pPr>
            <w:r w:rsidRPr="00974846">
              <w:rPr>
                <w:color w:val="333333"/>
                <w:sz w:val="18"/>
                <w:szCs w:val="18"/>
              </w:rPr>
              <w:t>Final approved amount payable to the provider</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40E923"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5216E3DC"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A5B4C1" w14:textId="77777777" w:rsidR="00AE3DF9" w:rsidRPr="00974846" w:rsidRDefault="00AE3DF9" w:rsidP="002F4422">
            <w:pPr>
              <w:rPr>
                <w:sz w:val="18"/>
                <w:szCs w:val="18"/>
              </w:rPr>
            </w:pPr>
            <w:r w:rsidRPr="00974846">
              <w:rPr>
                <w:rFonts w:eastAsia="Courier New"/>
                <w:color w:val="1F4E79"/>
                <w:sz w:val="18"/>
                <w:szCs w:val="18"/>
              </w:rPr>
              <w:t>ClaimResponse.total[0].category.coding.code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141101" w14:textId="77777777" w:rsidR="00AE3DF9" w:rsidRPr="00974846" w:rsidRDefault="00AE3DF9" w:rsidP="002F4422">
            <w:pPr>
              <w:rPr>
                <w:sz w:val="18"/>
                <w:szCs w:val="18"/>
              </w:rPr>
            </w:pPr>
            <w:r w:rsidRPr="00974846">
              <w:rPr>
                <w:color w:val="333333"/>
                <w:sz w:val="18"/>
                <w:szCs w:val="18"/>
              </w:rPr>
              <w:t>Grand total category — submitted</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DD1262" w14:textId="77777777" w:rsidR="00AE3DF9" w:rsidRPr="00974846" w:rsidRDefault="00AE3DF9" w:rsidP="002F4422">
            <w:pPr>
              <w:rPr>
                <w:sz w:val="18"/>
                <w:szCs w:val="18"/>
              </w:rPr>
            </w:pPr>
            <w:r w:rsidRPr="00974846">
              <w:rPr>
                <w:rFonts w:eastAsia="Courier New"/>
                <w:color w:val="375623"/>
                <w:sz w:val="18"/>
                <w:szCs w:val="18"/>
              </w:rPr>
              <w:t>submitted</w:t>
            </w:r>
          </w:p>
        </w:tc>
      </w:tr>
      <w:tr w:rsidR="00AE3DF9" w:rsidRPr="00974846" w14:paraId="3BA76DA4"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3059D8" w14:textId="77777777" w:rsidR="00AE3DF9" w:rsidRPr="00974846" w:rsidRDefault="00AE3DF9" w:rsidP="002F4422">
            <w:pPr>
              <w:rPr>
                <w:sz w:val="18"/>
                <w:szCs w:val="18"/>
              </w:rPr>
            </w:pPr>
            <w:r w:rsidRPr="00974846">
              <w:rPr>
                <w:rFonts w:eastAsia="Courier New"/>
                <w:color w:val="1F4E79"/>
                <w:sz w:val="18"/>
                <w:szCs w:val="18"/>
              </w:rPr>
              <w:t>ClaimResponse.total[0].amount.value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F39508" w14:textId="77777777" w:rsidR="00AE3DF9" w:rsidRPr="00974846" w:rsidRDefault="00AE3DF9" w:rsidP="002F4422">
            <w:pPr>
              <w:rPr>
                <w:sz w:val="18"/>
                <w:szCs w:val="18"/>
              </w:rPr>
            </w:pPr>
            <w:r w:rsidRPr="00974846">
              <w:rPr>
                <w:color w:val="333333"/>
                <w:sz w:val="18"/>
                <w:szCs w:val="18"/>
              </w:rPr>
              <w:t>Grand total submitted across all items</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A8F40E"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7B35A0F0" w14:textId="77777777" w:rsidTr="00215D35">
        <w:tc>
          <w:tcPr>
            <w:tcW w:w="50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260688" w14:textId="77777777" w:rsidR="00AE3DF9" w:rsidRPr="00974846" w:rsidRDefault="00AE3DF9" w:rsidP="002F4422">
            <w:pPr>
              <w:rPr>
                <w:sz w:val="18"/>
                <w:szCs w:val="18"/>
              </w:rPr>
            </w:pPr>
            <w:r w:rsidRPr="00974846">
              <w:rPr>
                <w:rFonts w:eastAsia="Courier New"/>
                <w:color w:val="1F4E79"/>
                <w:sz w:val="18"/>
                <w:szCs w:val="18"/>
              </w:rPr>
              <w:t>ClaimResponse.total[1].category.coding.code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D55863" w14:textId="77777777" w:rsidR="00AE3DF9" w:rsidRPr="00974846" w:rsidRDefault="00AE3DF9" w:rsidP="002F4422">
            <w:pPr>
              <w:rPr>
                <w:sz w:val="18"/>
                <w:szCs w:val="18"/>
              </w:rPr>
            </w:pPr>
            <w:r w:rsidRPr="00974846">
              <w:rPr>
                <w:color w:val="333333"/>
                <w:sz w:val="18"/>
                <w:szCs w:val="18"/>
              </w:rPr>
              <w:t>Grand total category — approved benefit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ACA4A7" w14:textId="77777777" w:rsidR="00AE3DF9" w:rsidRPr="00974846" w:rsidRDefault="00AE3DF9" w:rsidP="002F4422">
            <w:pPr>
              <w:rPr>
                <w:sz w:val="18"/>
                <w:szCs w:val="18"/>
              </w:rPr>
            </w:pPr>
            <w:r w:rsidRPr="00974846">
              <w:rPr>
                <w:rFonts w:eastAsia="Courier New"/>
                <w:color w:val="375623"/>
                <w:sz w:val="18"/>
                <w:szCs w:val="18"/>
              </w:rPr>
              <w:t>benefit</w:t>
            </w:r>
          </w:p>
        </w:tc>
      </w:tr>
      <w:tr w:rsidR="00AE3DF9" w:rsidRPr="00974846" w14:paraId="02F2068A" w14:textId="77777777" w:rsidTr="00215D35">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6C0435" w14:textId="77777777" w:rsidR="00AE3DF9" w:rsidRPr="00974846" w:rsidRDefault="00AE3DF9" w:rsidP="002F4422">
            <w:pPr>
              <w:rPr>
                <w:sz w:val="18"/>
                <w:szCs w:val="18"/>
              </w:rPr>
            </w:pPr>
            <w:r w:rsidRPr="00974846">
              <w:rPr>
                <w:rFonts w:eastAsia="Courier New"/>
                <w:color w:val="1F4E79"/>
                <w:sz w:val="18"/>
                <w:szCs w:val="18"/>
              </w:rPr>
              <w:t>ClaimResponse.total[1].amount.value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EA4A2E" w14:textId="77777777" w:rsidR="00AE3DF9" w:rsidRPr="00974846" w:rsidRDefault="00AE3DF9" w:rsidP="002F4422">
            <w:pPr>
              <w:rPr>
                <w:sz w:val="18"/>
                <w:szCs w:val="18"/>
              </w:rPr>
            </w:pPr>
            <w:r w:rsidRPr="00974846">
              <w:rPr>
                <w:color w:val="333333"/>
                <w:sz w:val="18"/>
                <w:szCs w:val="18"/>
              </w:rPr>
              <w:t>Grand total approved for settlement</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2CBA40" w14:textId="77777777" w:rsidR="00AE3DF9" w:rsidRPr="00974846" w:rsidRDefault="00AE3DF9" w:rsidP="002F4422">
            <w:pPr>
              <w:rPr>
                <w:sz w:val="18"/>
                <w:szCs w:val="18"/>
              </w:rPr>
            </w:pPr>
            <w:r w:rsidRPr="00974846">
              <w:rPr>
                <w:rFonts w:eastAsia="Courier New"/>
                <w:color w:val="375623"/>
                <w:sz w:val="18"/>
                <w:szCs w:val="18"/>
              </w:rPr>
              <w:t>13700</w:t>
            </w:r>
          </w:p>
        </w:tc>
      </w:tr>
      <w:tr w:rsidR="00215D35" w:rsidRPr="0010656A" w14:paraId="341F506E"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A6D484E" w14:textId="3338ED9B"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7D7BB6D1" w14:textId="62276F9D" w:rsidR="00215D35" w:rsidRPr="00215D35" w:rsidRDefault="00215D35" w:rsidP="00FA3387">
            <w:pPr>
              <w:rPr>
                <w:color w:val="333333"/>
                <w:sz w:val="18"/>
                <w:szCs w:val="18"/>
              </w:rPr>
            </w:pPr>
            <w:r w:rsidRPr="00215D35">
              <w:rPr>
                <w:color w:val="333333"/>
                <w:sz w:val="18"/>
                <w:szCs w:val="18"/>
              </w:rPr>
              <w:t xml:space="preserve">Tax Deduction </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E217201" w14:textId="61A76F55" w:rsidR="00215D35" w:rsidRPr="00215D35" w:rsidRDefault="00215D35" w:rsidP="00FA3387">
            <w:pPr>
              <w:rPr>
                <w:color w:val="333333"/>
                <w:sz w:val="18"/>
                <w:szCs w:val="18"/>
              </w:rPr>
            </w:pPr>
            <w:r w:rsidRPr="00215D35">
              <w:rPr>
                <w:color w:val="333333"/>
                <w:sz w:val="18"/>
                <w:szCs w:val="18"/>
              </w:rPr>
              <w:t>tax</w:t>
            </w:r>
          </w:p>
        </w:tc>
      </w:tr>
      <w:tr w:rsidR="00215D35" w:rsidRPr="0010656A" w14:paraId="2A138838"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5D4B0D" w14:textId="5B62FB08"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150951" w14:textId="1DD862A6" w:rsidR="00215D35" w:rsidRPr="00215D35" w:rsidRDefault="00215D35" w:rsidP="00FA3387">
            <w:pPr>
              <w:rPr>
                <w:color w:val="333333"/>
                <w:sz w:val="18"/>
                <w:szCs w:val="18"/>
              </w:rPr>
            </w:pPr>
            <w:r w:rsidRPr="00215D35">
              <w:rPr>
                <w:color w:val="333333"/>
                <w:sz w:val="18"/>
                <w:szCs w:val="18"/>
              </w:rPr>
              <w:t xml:space="preserve">Tax Deducted </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1328DD" w14:textId="59B11A04" w:rsidR="00215D35" w:rsidRPr="00215D35" w:rsidRDefault="00215D35" w:rsidP="00FA3387">
            <w:pPr>
              <w:rPr>
                <w:color w:val="333333"/>
                <w:sz w:val="18"/>
                <w:szCs w:val="18"/>
              </w:rPr>
            </w:pPr>
            <w:r w:rsidRPr="00215D35">
              <w:rPr>
                <w:color w:val="333333"/>
                <w:sz w:val="18"/>
                <w:szCs w:val="18"/>
              </w:rPr>
              <w:t>100</w:t>
            </w:r>
          </w:p>
        </w:tc>
      </w:tr>
      <w:tr w:rsidR="00215D35" w:rsidRPr="0010656A" w14:paraId="35F3F4E1"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A5D8F67" w14:textId="01C1EF1C"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2535211" w14:textId="5221086D" w:rsidR="00215D35" w:rsidRPr="00215D35" w:rsidRDefault="00215D35" w:rsidP="00FA3387">
            <w:pPr>
              <w:rPr>
                <w:color w:val="333333"/>
                <w:sz w:val="18"/>
                <w:szCs w:val="18"/>
              </w:rPr>
            </w:pPr>
            <w:r w:rsidRPr="00215D35">
              <w:rPr>
                <w:color w:val="333333"/>
                <w:sz w:val="18"/>
                <w:szCs w:val="18"/>
              </w:rPr>
              <w:t>Total eligible amount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17FFC04" w14:textId="22406590" w:rsidR="00215D35" w:rsidRPr="00215D35" w:rsidRDefault="00215D35" w:rsidP="00FA3387">
            <w:pPr>
              <w:rPr>
                <w:color w:val="333333"/>
                <w:sz w:val="18"/>
                <w:szCs w:val="18"/>
              </w:rPr>
            </w:pPr>
            <w:r w:rsidRPr="00215D35">
              <w:rPr>
                <w:color w:val="333333"/>
                <w:sz w:val="18"/>
                <w:szCs w:val="18"/>
              </w:rPr>
              <w:t>eligible</w:t>
            </w:r>
          </w:p>
        </w:tc>
      </w:tr>
      <w:tr w:rsidR="00215D35" w:rsidRPr="0010656A" w14:paraId="4A5105C2"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063AE5" w14:textId="5A262E13"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0E5741" w14:textId="11A5CB41" w:rsidR="00215D35" w:rsidRPr="00215D35" w:rsidRDefault="00215D35" w:rsidP="00FA3387">
            <w:pPr>
              <w:rPr>
                <w:color w:val="333333"/>
                <w:sz w:val="18"/>
                <w:szCs w:val="18"/>
              </w:rPr>
            </w:pPr>
            <w:r w:rsidRPr="00215D35">
              <w:rPr>
                <w:color w:val="333333"/>
                <w:sz w:val="18"/>
                <w:szCs w:val="18"/>
              </w:rPr>
              <w:t>Total eligible amount</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364063" w14:textId="7F534527" w:rsidR="00215D35" w:rsidRPr="00215D35" w:rsidRDefault="00215D35" w:rsidP="00FA3387">
            <w:pPr>
              <w:rPr>
                <w:color w:val="333333"/>
                <w:sz w:val="18"/>
                <w:szCs w:val="18"/>
              </w:rPr>
            </w:pPr>
            <w:r w:rsidRPr="00215D35">
              <w:rPr>
                <w:color w:val="333333"/>
                <w:sz w:val="18"/>
                <w:szCs w:val="18"/>
              </w:rPr>
              <w:t>13700</w:t>
            </w:r>
          </w:p>
        </w:tc>
      </w:tr>
      <w:tr w:rsidR="00215D35" w:rsidRPr="0010656A" w14:paraId="23BA76FF"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156BD9E" w14:textId="283C2B5F"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7B51D95" w14:textId="0BE26C8B" w:rsidR="00215D35" w:rsidRPr="00215D35" w:rsidRDefault="00215D35" w:rsidP="00FA3387">
            <w:pPr>
              <w:rPr>
                <w:color w:val="333333"/>
                <w:sz w:val="18"/>
                <w:szCs w:val="18"/>
              </w:rPr>
            </w:pPr>
            <w:r w:rsidRPr="00215D35">
              <w:rPr>
                <w:color w:val="333333"/>
                <w:sz w:val="18"/>
                <w:szCs w:val="18"/>
              </w:rPr>
              <w:t>Hospital Incentive</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A3CA609" w14:textId="01C4E674" w:rsidR="00215D35" w:rsidRPr="00215D35" w:rsidRDefault="00215D35" w:rsidP="00FA3387">
            <w:pPr>
              <w:rPr>
                <w:color w:val="333333"/>
                <w:sz w:val="18"/>
                <w:szCs w:val="18"/>
              </w:rPr>
            </w:pPr>
            <w:r w:rsidRPr="00215D35">
              <w:rPr>
                <w:color w:val="333333"/>
                <w:sz w:val="18"/>
                <w:szCs w:val="18"/>
              </w:rPr>
              <w:t>incentive</w:t>
            </w:r>
          </w:p>
        </w:tc>
      </w:tr>
      <w:tr w:rsidR="00215D35" w:rsidRPr="0010656A" w14:paraId="283867BF"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73D24E" w14:textId="47E45295"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57C09E" w14:textId="5EA9CB75" w:rsidR="00215D35" w:rsidRPr="00215D35" w:rsidRDefault="00215D35" w:rsidP="00FA3387">
            <w:pPr>
              <w:rPr>
                <w:color w:val="333333"/>
                <w:sz w:val="18"/>
                <w:szCs w:val="18"/>
              </w:rPr>
            </w:pPr>
            <w:r w:rsidRPr="00215D35">
              <w:rPr>
                <w:color w:val="333333"/>
                <w:sz w:val="18"/>
                <w:szCs w:val="18"/>
              </w:rPr>
              <w:t>Hospital Incentive</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8555C6" w14:textId="1BE1B301" w:rsidR="00215D35" w:rsidRPr="00215D35" w:rsidRDefault="00215D35" w:rsidP="00FA3387">
            <w:pPr>
              <w:rPr>
                <w:color w:val="333333"/>
                <w:sz w:val="18"/>
                <w:szCs w:val="18"/>
              </w:rPr>
            </w:pPr>
            <w:r w:rsidRPr="00215D35">
              <w:rPr>
                <w:color w:val="333333"/>
                <w:sz w:val="18"/>
                <w:szCs w:val="18"/>
              </w:rPr>
              <w:t>137</w:t>
            </w:r>
          </w:p>
        </w:tc>
      </w:tr>
      <w:tr w:rsidR="00215D35" w:rsidRPr="0010656A" w14:paraId="31046854"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6F0C38F" w14:textId="6B41D491"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ClaimResponse.total[1].category.coding.code</w:t>
            </w:r>
          </w:p>
        </w:tc>
        <w:tc>
          <w:tcPr>
            <w:tcW w:w="21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D8B0F21" w14:textId="16FDF921" w:rsidR="00215D35" w:rsidRPr="00215D35" w:rsidRDefault="00215D35" w:rsidP="00FA3387">
            <w:pPr>
              <w:rPr>
                <w:color w:val="333333"/>
                <w:sz w:val="18"/>
                <w:szCs w:val="18"/>
              </w:rPr>
            </w:pPr>
            <w:r w:rsidRPr="00215D35">
              <w:rPr>
                <w:color w:val="333333"/>
                <w:sz w:val="18"/>
                <w:szCs w:val="18"/>
              </w:rPr>
              <w:t>Patient Liable Amt</w:t>
            </w:r>
          </w:p>
        </w:tc>
        <w:tc>
          <w:tcPr>
            <w:tcW w:w="17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AD03815" w14:textId="68A14698" w:rsidR="00215D35" w:rsidRPr="00215D35" w:rsidRDefault="00215D35" w:rsidP="00FA3387">
            <w:pPr>
              <w:rPr>
                <w:color w:val="333333"/>
                <w:sz w:val="18"/>
                <w:szCs w:val="18"/>
              </w:rPr>
            </w:pPr>
            <w:r w:rsidRPr="00215D35">
              <w:rPr>
                <w:color w:val="333333"/>
                <w:sz w:val="18"/>
                <w:szCs w:val="18"/>
              </w:rPr>
              <w:t>copayment</w:t>
            </w:r>
          </w:p>
        </w:tc>
      </w:tr>
      <w:tr w:rsidR="00215D35" w:rsidRPr="0010656A" w14:paraId="226E49B1" w14:textId="77777777" w:rsidTr="00215D35">
        <w:tblPrEx>
          <w:tblLook w:val="0000" w:firstRow="0" w:lastRow="0" w:firstColumn="0" w:lastColumn="0" w:noHBand="0" w:noVBand="0"/>
        </w:tblPrEx>
        <w:tc>
          <w:tcPr>
            <w:tcW w:w="50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232B2C" w14:textId="335C96CD" w:rsidR="00215D35" w:rsidRPr="00215D35" w:rsidRDefault="00215D35" w:rsidP="00FA3387">
            <w:pPr>
              <w:rPr>
                <w:rFonts w:eastAsia="Courier New"/>
                <w:color w:val="1F4E79"/>
                <w:sz w:val="18"/>
                <w:szCs w:val="18"/>
              </w:rPr>
            </w:pPr>
            <w:r w:rsidRPr="00215D35">
              <w:rPr>
                <w:rFonts w:eastAsia="Courier New"/>
                <w:color w:val="1F4E79"/>
                <w:sz w:val="18"/>
                <w:szCs w:val="18"/>
              </w:rPr>
              <w:t>ClaimResponse.total[1].amount.value</w:t>
            </w:r>
          </w:p>
        </w:tc>
        <w:tc>
          <w:tcPr>
            <w:tcW w:w="21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3BE37F" w14:textId="099883C8" w:rsidR="00215D35" w:rsidRPr="00215D35" w:rsidRDefault="00215D35" w:rsidP="00FA3387">
            <w:pPr>
              <w:rPr>
                <w:color w:val="333333"/>
                <w:sz w:val="18"/>
                <w:szCs w:val="18"/>
              </w:rPr>
            </w:pPr>
            <w:r w:rsidRPr="00215D35">
              <w:rPr>
                <w:color w:val="333333"/>
                <w:sz w:val="18"/>
                <w:szCs w:val="18"/>
              </w:rPr>
              <w:t>Patient Liable Amt</w:t>
            </w:r>
          </w:p>
        </w:tc>
        <w:tc>
          <w:tcPr>
            <w:tcW w:w="17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D932E91" w14:textId="2E95EC40" w:rsidR="00215D35" w:rsidRPr="00215D35" w:rsidRDefault="00215D35" w:rsidP="00FA3387">
            <w:pPr>
              <w:rPr>
                <w:color w:val="333333"/>
                <w:sz w:val="18"/>
                <w:szCs w:val="18"/>
              </w:rPr>
            </w:pPr>
            <w:r w:rsidRPr="00215D35">
              <w:rPr>
                <w:color w:val="333333"/>
                <w:sz w:val="18"/>
                <w:szCs w:val="18"/>
              </w:rPr>
              <w:t>700</w:t>
            </w:r>
          </w:p>
        </w:tc>
      </w:tr>
    </w:tbl>
    <w:p w14:paraId="2EFCC362" w14:textId="4636897D" w:rsidR="00AE3DF9" w:rsidRDefault="00F951E0" w:rsidP="00AE3DF9">
      <w:pPr>
        <w:shd w:val="clear" w:color="auto" w:fill="2E6099"/>
        <w:spacing w:before="240" w:after="100"/>
        <w:ind w:left="120"/>
      </w:pPr>
      <w:r>
        <w:rPr>
          <w:b/>
          <w:bCs/>
          <w:color w:val="FFFFFF"/>
          <w:sz w:val="24"/>
          <w:szCs w:val="24"/>
        </w:rPr>
        <w:t>9.5.3 Partially</w:t>
      </w:r>
      <w:r w:rsidR="00AE3DF9">
        <w:rPr>
          <w:b/>
          <w:bCs/>
          <w:color w:val="FFFFFF"/>
          <w:sz w:val="24"/>
          <w:szCs w:val="24"/>
        </w:rPr>
        <w:t xml:space="preserve"> Approved Response</w:t>
      </w:r>
    </w:p>
    <w:p w14:paraId="31E040BF" w14:textId="77777777" w:rsidR="00AE3DF9" w:rsidRDefault="00AE3DF9" w:rsidP="00AE3DF9">
      <w:pPr>
        <w:spacing w:before="60" w:after="100"/>
      </w:pPr>
      <w:r>
        <w:rPr>
          <w:color w:val="333333"/>
        </w:rPr>
        <w:t>The payer has approved a reduced amount. In this example the submitted amount of INR 25,000 is capped at the PMJAY package rate of INR 13,700 for procedure SE012A. The reduction reason is carried in a processNote linked to the item via noteNumber.</w:t>
      </w:r>
    </w:p>
    <w:p w14:paraId="0320B76E" w14:textId="77777777" w:rsidR="00AE3DF9" w:rsidRDefault="00AE3DF9" w:rsidP="00AE3DF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3"/>
        <w:gridCol w:w="2538"/>
        <w:gridCol w:w="2045"/>
      </w:tblGrid>
      <w:tr w:rsidR="00AE3DF9" w:rsidRPr="00974846" w14:paraId="71302490"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929BAD9"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0F1E009"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A2CBBE0"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7D9FBA65"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F79E40" w14:textId="77777777" w:rsidR="00AE3DF9" w:rsidRPr="00974846" w:rsidRDefault="00AE3DF9" w:rsidP="002F4422">
            <w:pPr>
              <w:rPr>
                <w:sz w:val="18"/>
                <w:szCs w:val="18"/>
              </w:rPr>
            </w:pPr>
            <w:r w:rsidRPr="00974846">
              <w:rPr>
                <w:rFonts w:eastAsia="Courier New"/>
                <w:color w:val="1F4E79"/>
                <w:sz w:val="18"/>
                <w:szCs w:val="18"/>
              </w:rPr>
              <w:t>ClaimResponse.outcome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7ED357" w14:textId="77777777" w:rsidR="00AE3DF9" w:rsidRPr="00974846" w:rsidRDefault="00AE3DF9" w:rsidP="002F4422">
            <w:pPr>
              <w:rPr>
                <w:sz w:val="18"/>
                <w:szCs w:val="18"/>
              </w:rPr>
            </w:pPr>
            <w:r w:rsidRPr="00974846">
              <w:rPr>
                <w:color w:val="333333"/>
                <w:sz w:val="18"/>
                <w:szCs w:val="18"/>
              </w:rPr>
              <w:t>Partial — items approved at amounts below submitted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7EA57F" w14:textId="77777777" w:rsidR="00AE3DF9" w:rsidRPr="00974846" w:rsidRDefault="00AE3DF9" w:rsidP="002F4422">
            <w:pPr>
              <w:rPr>
                <w:sz w:val="18"/>
                <w:szCs w:val="18"/>
              </w:rPr>
            </w:pPr>
            <w:r w:rsidRPr="00974846">
              <w:rPr>
                <w:rFonts w:eastAsia="Courier New"/>
                <w:color w:val="375623"/>
                <w:sz w:val="18"/>
                <w:szCs w:val="18"/>
              </w:rPr>
              <w:t>partial</w:t>
            </w:r>
          </w:p>
        </w:tc>
      </w:tr>
      <w:tr w:rsidR="00AE3DF9" w:rsidRPr="00974846" w14:paraId="4BE111B7"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BEBCE9" w14:textId="77777777" w:rsidR="00AE3DF9" w:rsidRPr="00974846" w:rsidRDefault="00AE3DF9" w:rsidP="002F4422">
            <w:pPr>
              <w:rPr>
                <w:sz w:val="18"/>
                <w:szCs w:val="18"/>
              </w:rPr>
            </w:pPr>
            <w:r w:rsidRPr="00974846">
              <w:rPr>
                <w:rFonts w:eastAsia="Courier New"/>
                <w:color w:val="1F4E79"/>
                <w:sz w:val="18"/>
                <w:szCs w:val="18"/>
              </w:rPr>
              <w:t>ClaimResponse.disposition</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621906" w14:textId="77777777" w:rsidR="00AE3DF9" w:rsidRPr="00974846" w:rsidRDefault="00AE3DF9" w:rsidP="002F4422">
            <w:pPr>
              <w:rPr>
                <w:sz w:val="18"/>
                <w:szCs w:val="18"/>
              </w:rPr>
            </w:pPr>
            <w:r w:rsidRPr="00974846">
              <w:rPr>
                <w:color w:val="333333"/>
                <w:sz w:val="18"/>
                <w:szCs w:val="18"/>
              </w:rPr>
              <w:t>Human-readable partial approval explanation</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966E80E" w14:textId="77777777" w:rsidR="00AE3DF9" w:rsidRPr="00974846" w:rsidRDefault="00AE3DF9" w:rsidP="002F4422">
            <w:pPr>
              <w:rPr>
                <w:sz w:val="18"/>
                <w:szCs w:val="18"/>
              </w:rPr>
            </w:pPr>
            <w:r w:rsidRPr="00974846">
              <w:rPr>
                <w:rFonts w:eastAsia="Courier New"/>
                <w:color w:val="375623"/>
                <w:sz w:val="18"/>
                <w:szCs w:val="18"/>
              </w:rPr>
              <w:t>Claim PARTIALLY APPROVED — Amount reduced per package rate</w:t>
            </w:r>
          </w:p>
        </w:tc>
      </w:tr>
      <w:tr w:rsidR="00AE3DF9" w:rsidRPr="00974846" w14:paraId="007C103E"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716EE7" w14:textId="77777777" w:rsidR="00AE3DF9" w:rsidRPr="00974846" w:rsidRDefault="00AE3DF9" w:rsidP="002F4422">
            <w:pPr>
              <w:rPr>
                <w:sz w:val="18"/>
                <w:szCs w:val="18"/>
              </w:rPr>
            </w:pPr>
            <w:r w:rsidRPr="00974846">
              <w:rPr>
                <w:rFonts w:eastAsia="Courier New"/>
                <w:color w:val="1F4E79"/>
                <w:sz w:val="18"/>
                <w:szCs w:val="18"/>
              </w:rPr>
              <w:lastRenderedPageBreak/>
              <w:t>ClaimResponse.preAuthRef</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B84A17" w14:textId="77777777" w:rsidR="00AE3DF9" w:rsidRPr="00974846" w:rsidRDefault="00AE3DF9" w:rsidP="002F4422">
            <w:pPr>
              <w:rPr>
                <w:sz w:val="18"/>
                <w:szCs w:val="18"/>
              </w:rPr>
            </w:pPr>
            <w:r w:rsidRPr="00974846">
              <w:rPr>
                <w:color w:val="333333"/>
                <w:sz w:val="18"/>
                <w:szCs w:val="18"/>
              </w:rPr>
              <w:t>Pre-auth reference for the reduced approval</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FF3AB5" w14:textId="77777777" w:rsidR="00AE3DF9" w:rsidRPr="00974846" w:rsidRDefault="00AE3DF9" w:rsidP="002F4422">
            <w:pPr>
              <w:rPr>
                <w:sz w:val="18"/>
                <w:szCs w:val="18"/>
              </w:rPr>
            </w:pPr>
            <w:r w:rsidRPr="00974846">
              <w:rPr>
                <w:rFonts w:eastAsia="Courier New"/>
                <w:color w:val="375623"/>
                <w:sz w:val="18"/>
                <w:szCs w:val="18"/>
              </w:rPr>
              <w:t>PREAUTH-HP-2026-78902</w:t>
            </w:r>
          </w:p>
        </w:tc>
      </w:tr>
      <w:tr w:rsidR="00AE3DF9" w:rsidRPr="00974846" w14:paraId="09F152D2"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87CFE0" w14:textId="77777777" w:rsidR="00AE3DF9" w:rsidRPr="00974846" w:rsidRDefault="00AE3DF9" w:rsidP="002F4422">
            <w:pPr>
              <w:rPr>
                <w:sz w:val="18"/>
                <w:szCs w:val="18"/>
              </w:rPr>
            </w:pPr>
            <w:r w:rsidRPr="00974846">
              <w:rPr>
                <w:rFonts w:eastAsia="Courier New"/>
                <w:color w:val="1F4E79"/>
                <w:sz w:val="18"/>
                <w:szCs w:val="18"/>
              </w:rPr>
              <w:t>ClaimResponse.item[0].adjudication[0].amount.value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3E8471" w14:textId="77777777" w:rsidR="00AE3DF9" w:rsidRPr="00974846" w:rsidRDefault="00AE3DF9" w:rsidP="002F4422">
            <w:pPr>
              <w:rPr>
                <w:sz w:val="18"/>
                <w:szCs w:val="18"/>
              </w:rPr>
            </w:pPr>
            <w:r w:rsidRPr="00974846">
              <w:rPr>
                <w:color w:val="333333"/>
                <w:sz w:val="18"/>
                <w:szCs w:val="18"/>
              </w:rPr>
              <w:t>Original submitted amount in INR</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6BADA4" w14:textId="77777777" w:rsidR="00AE3DF9" w:rsidRPr="00974846" w:rsidRDefault="00AE3DF9" w:rsidP="002F4422">
            <w:pPr>
              <w:rPr>
                <w:sz w:val="18"/>
                <w:szCs w:val="18"/>
              </w:rPr>
            </w:pPr>
            <w:r w:rsidRPr="00974846">
              <w:rPr>
                <w:rFonts w:eastAsia="Courier New"/>
                <w:color w:val="375623"/>
                <w:sz w:val="18"/>
                <w:szCs w:val="18"/>
              </w:rPr>
              <w:t>25000</w:t>
            </w:r>
          </w:p>
        </w:tc>
      </w:tr>
      <w:tr w:rsidR="00AE3DF9" w:rsidRPr="00974846" w14:paraId="67253CB9"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03032E" w14:textId="77777777" w:rsidR="00AE3DF9" w:rsidRPr="00974846" w:rsidRDefault="00AE3DF9" w:rsidP="002F4422">
            <w:pPr>
              <w:rPr>
                <w:sz w:val="18"/>
                <w:szCs w:val="18"/>
              </w:rPr>
            </w:pPr>
            <w:r w:rsidRPr="00974846">
              <w:rPr>
                <w:rFonts w:eastAsia="Courier New"/>
                <w:color w:val="1F4E79"/>
                <w:sz w:val="18"/>
                <w:szCs w:val="18"/>
              </w:rPr>
              <w:t>ClaimResponse.item[0].adjudication[1].amount.value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9DBABA" w14:textId="77777777" w:rsidR="00AE3DF9" w:rsidRPr="00974846" w:rsidRDefault="00AE3DF9" w:rsidP="002F4422">
            <w:pPr>
              <w:rPr>
                <w:sz w:val="18"/>
                <w:szCs w:val="18"/>
              </w:rPr>
            </w:pPr>
            <w:r w:rsidRPr="00974846">
              <w:rPr>
                <w:color w:val="333333"/>
                <w:sz w:val="18"/>
                <w:szCs w:val="18"/>
              </w:rPr>
              <w:t>Eligible amount — capped at PMJAY package rate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114232"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57FBBBB8"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9766C4" w14:textId="77777777" w:rsidR="00AE3DF9" w:rsidRPr="00974846" w:rsidRDefault="00AE3DF9" w:rsidP="002F4422">
            <w:pPr>
              <w:rPr>
                <w:sz w:val="18"/>
                <w:szCs w:val="18"/>
              </w:rPr>
            </w:pPr>
            <w:r w:rsidRPr="00974846">
              <w:rPr>
                <w:rFonts w:eastAsia="Courier New"/>
                <w:color w:val="1F4E79"/>
                <w:sz w:val="18"/>
                <w:szCs w:val="18"/>
              </w:rPr>
              <w:t>ClaimResponse.item[0].adjudication[2].amount.value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4E33B6" w14:textId="77777777" w:rsidR="00AE3DF9" w:rsidRPr="00974846" w:rsidRDefault="00AE3DF9" w:rsidP="002F4422">
            <w:pPr>
              <w:rPr>
                <w:sz w:val="18"/>
                <w:szCs w:val="18"/>
              </w:rPr>
            </w:pPr>
            <w:r w:rsidRPr="00974846">
              <w:rPr>
                <w:color w:val="333333"/>
                <w:sz w:val="18"/>
                <w:szCs w:val="18"/>
              </w:rPr>
              <w:t>Co-payment — zero means fully cashless for patient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C22A408" w14:textId="77777777" w:rsidR="00AE3DF9" w:rsidRPr="00974846" w:rsidRDefault="00AE3DF9" w:rsidP="002F4422">
            <w:pPr>
              <w:rPr>
                <w:sz w:val="18"/>
                <w:szCs w:val="18"/>
              </w:rPr>
            </w:pPr>
            <w:r w:rsidRPr="00974846">
              <w:rPr>
                <w:rFonts w:eastAsia="Courier New"/>
                <w:color w:val="375623"/>
                <w:sz w:val="18"/>
                <w:szCs w:val="18"/>
              </w:rPr>
              <w:t>0</w:t>
            </w:r>
          </w:p>
        </w:tc>
      </w:tr>
      <w:tr w:rsidR="00AE3DF9" w:rsidRPr="00974846" w14:paraId="674A90BF"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5D6293" w14:textId="77777777" w:rsidR="00AE3DF9" w:rsidRPr="00974846" w:rsidRDefault="00AE3DF9" w:rsidP="002F4422">
            <w:pPr>
              <w:rPr>
                <w:sz w:val="18"/>
                <w:szCs w:val="18"/>
              </w:rPr>
            </w:pPr>
            <w:r w:rsidRPr="00974846">
              <w:rPr>
                <w:rFonts w:eastAsia="Courier New"/>
                <w:color w:val="1F4E79"/>
                <w:sz w:val="18"/>
                <w:szCs w:val="18"/>
              </w:rPr>
              <w:t>ClaimResponse.item[0].adjudication[3].amount.value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9B8E58" w14:textId="77777777" w:rsidR="00AE3DF9" w:rsidRPr="00974846" w:rsidRDefault="00AE3DF9" w:rsidP="002F4422">
            <w:pPr>
              <w:rPr>
                <w:sz w:val="18"/>
                <w:szCs w:val="18"/>
              </w:rPr>
            </w:pPr>
            <w:r w:rsidRPr="00974846">
              <w:rPr>
                <w:color w:val="333333"/>
                <w:sz w:val="18"/>
                <w:szCs w:val="18"/>
              </w:rPr>
              <w:t>Approved benefit amount after package rate cap</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B0CA38"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2AA6B00F"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29FD763" w14:textId="77777777" w:rsidR="00AE3DF9" w:rsidRPr="00974846" w:rsidRDefault="00AE3DF9" w:rsidP="002F4422">
            <w:pPr>
              <w:rPr>
                <w:sz w:val="18"/>
                <w:szCs w:val="18"/>
              </w:rPr>
            </w:pPr>
            <w:r w:rsidRPr="00974846">
              <w:rPr>
                <w:rFonts w:eastAsia="Courier New"/>
                <w:color w:val="1F4E79"/>
                <w:sz w:val="18"/>
                <w:szCs w:val="18"/>
              </w:rPr>
              <w:t>ClaimResponse.item[0].noteNumber[0]</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16CF4D" w14:textId="77777777" w:rsidR="00AE3DF9" w:rsidRPr="00974846" w:rsidRDefault="00AE3DF9" w:rsidP="002F4422">
            <w:pPr>
              <w:rPr>
                <w:sz w:val="18"/>
                <w:szCs w:val="18"/>
              </w:rPr>
            </w:pPr>
            <w:r w:rsidRPr="00974846">
              <w:rPr>
                <w:color w:val="333333"/>
                <w:sz w:val="18"/>
                <w:szCs w:val="18"/>
              </w:rPr>
              <w:t>Links this item to the processNote for the reduction</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1B8AC0"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21B73FA2"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BCEDCA" w14:textId="77777777" w:rsidR="00AE3DF9" w:rsidRPr="00974846" w:rsidRDefault="00AE3DF9" w:rsidP="002F4422">
            <w:pPr>
              <w:rPr>
                <w:sz w:val="18"/>
                <w:szCs w:val="18"/>
              </w:rPr>
            </w:pPr>
            <w:r w:rsidRPr="00974846">
              <w:rPr>
                <w:rFonts w:eastAsia="Courier New"/>
                <w:color w:val="1F4E79"/>
                <w:sz w:val="18"/>
                <w:szCs w:val="18"/>
              </w:rPr>
              <w:t>ClaimResponse.total[0].amount.value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FB3D05" w14:textId="77777777" w:rsidR="00AE3DF9" w:rsidRPr="00974846" w:rsidRDefault="00AE3DF9" w:rsidP="002F4422">
            <w:pPr>
              <w:rPr>
                <w:sz w:val="18"/>
                <w:szCs w:val="18"/>
              </w:rPr>
            </w:pPr>
            <w:r w:rsidRPr="00974846">
              <w:rPr>
                <w:color w:val="333333"/>
                <w:sz w:val="18"/>
                <w:szCs w:val="18"/>
              </w:rPr>
              <w:t>Grand total submitted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60AC1B" w14:textId="77777777" w:rsidR="00AE3DF9" w:rsidRPr="00974846" w:rsidRDefault="00AE3DF9" w:rsidP="002F4422">
            <w:pPr>
              <w:rPr>
                <w:sz w:val="18"/>
                <w:szCs w:val="18"/>
              </w:rPr>
            </w:pPr>
            <w:r w:rsidRPr="00974846">
              <w:rPr>
                <w:rFonts w:eastAsia="Courier New"/>
                <w:color w:val="375623"/>
                <w:sz w:val="18"/>
                <w:szCs w:val="18"/>
              </w:rPr>
              <w:t>25000</w:t>
            </w:r>
          </w:p>
        </w:tc>
      </w:tr>
      <w:tr w:rsidR="00AE3DF9" w:rsidRPr="00974846" w14:paraId="45D6DFB2"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10E9B2" w14:textId="77777777" w:rsidR="00AE3DF9" w:rsidRPr="00974846" w:rsidRDefault="00AE3DF9" w:rsidP="002F4422">
            <w:pPr>
              <w:rPr>
                <w:sz w:val="18"/>
                <w:szCs w:val="18"/>
              </w:rPr>
            </w:pPr>
            <w:r w:rsidRPr="00974846">
              <w:rPr>
                <w:rFonts w:eastAsia="Courier New"/>
                <w:color w:val="1F4E79"/>
                <w:sz w:val="18"/>
                <w:szCs w:val="18"/>
              </w:rPr>
              <w:t>ClaimResponse.total[1].amount.value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E1FBD9" w14:textId="77777777" w:rsidR="00AE3DF9" w:rsidRPr="00974846" w:rsidRDefault="00AE3DF9" w:rsidP="002F4422">
            <w:pPr>
              <w:rPr>
                <w:sz w:val="18"/>
                <w:szCs w:val="18"/>
              </w:rPr>
            </w:pPr>
            <w:r w:rsidRPr="00974846">
              <w:rPr>
                <w:color w:val="333333"/>
                <w:sz w:val="18"/>
                <w:szCs w:val="18"/>
              </w:rPr>
              <w:t>Grand total approved — reduced to package rate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8797CA" w14:textId="77777777" w:rsidR="00AE3DF9" w:rsidRPr="00974846" w:rsidRDefault="00AE3DF9" w:rsidP="002F4422">
            <w:pPr>
              <w:rPr>
                <w:sz w:val="18"/>
                <w:szCs w:val="18"/>
              </w:rPr>
            </w:pPr>
            <w:r w:rsidRPr="00974846">
              <w:rPr>
                <w:rFonts w:eastAsia="Courier New"/>
                <w:color w:val="375623"/>
                <w:sz w:val="18"/>
                <w:szCs w:val="18"/>
              </w:rPr>
              <w:t>13700</w:t>
            </w:r>
          </w:p>
        </w:tc>
      </w:tr>
      <w:tr w:rsidR="00AE3DF9" w:rsidRPr="00974846" w14:paraId="34B9B59C"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509C29" w14:textId="77777777" w:rsidR="00AE3DF9" w:rsidRPr="00974846" w:rsidRDefault="00AE3DF9" w:rsidP="002F4422">
            <w:pPr>
              <w:rPr>
                <w:sz w:val="18"/>
                <w:szCs w:val="18"/>
              </w:rPr>
            </w:pPr>
            <w:r w:rsidRPr="00974846">
              <w:rPr>
                <w:rFonts w:eastAsia="Courier New"/>
                <w:color w:val="1F4E79"/>
                <w:sz w:val="18"/>
                <w:szCs w:val="18"/>
              </w:rPr>
              <w:t>ClaimResponse.processNote[0].number</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83AB56" w14:textId="77777777" w:rsidR="00AE3DF9" w:rsidRPr="00974846" w:rsidRDefault="00AE3DF9" w:rsidP="002F4422">
            <w:pPr>
              <w:rPr>
                <w:sz w:val="18"/>
                <w:szCs w:val="18"/>
              </w:rPr>
            </w:pPr>
            <w:r w:rsidRPr="00974846">
              <w:rPr>
                <w:color w:val="333333"/>
                <w:sz w:val="18"/>
                <w:szCs w:val="18"/>
              </w:rPr>
              <w:t>Note number — referenced from item.noteNumber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50BEF0" w14:textId="77777777" w:rsidR="00AE3DF9" w:rsidRPr="00974846" w:rsidRDefault="00AE3DF9" w:rsidP="002F4422">
            <w:pPr>
              <w:rPr>
                <w:sz w:val="18"/>
                <w:szCs w:val="18"/>
              </w:rPr>
            </w:pPr>
            <w:r w:rsidRPr="00974846">
              <w:rPr>
                <w:rFonts w:eastAsia="Courier New"/>
                <w:color w:val="375623"/>
                <w:sz w:val="18"/>
                <w:szCs w:val="18"/>
              </w:rPr>
              <w:t>1</w:t>
            </w:r>
          </w:p>
        </w:tc>
      </w:tr>
      <w:tr w:rsidR="00AE3DF9" w:rsidRPr="00974846" w14:paraId="2688E0DA"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78F2E5" w14:textId="77777777" w:rsidR="00AE3DF9" w:rsidRPr="00974846" w:rsidRDefault="00AE3DF9" w:rsidP="002F4422">
            <w:pPr>
              <w:rPr>
                <w:sz w:val="18"/>
                <w:szCs w:val="18"/>
              </w:rPr>
            </w:pPr>
            <w:r w:rsidRPr="00974846">
              <w:rPr>
                <w:rFonts w:eastAsia="Courier New"/>
                <w:color w:val="1F4E79"/>
                <w:sz w:val="18"/>
                <w:szCs w:val="18"/>
              </w:rPr>
              <w:t>ClaimResponse.processNote[0].type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20B1F85" w14:textId="77777777" w:rsidR="00AE3DF9" w:rsidRPr="00974846" w:rsidRDefault="00AE3DF9" w:rsidP="002F4422">
            <w:pPr>
              <w:rPr>
                <w:sz w:val="18"/>
                <w:szCs w:val="18"/>
              </w:rPr>
            </w:pPr>
            <w:r w:rsidRPr="00974846">
              <w:rPr>
                <w:color w:val="333333"/>
                <w:sz w:val="18"/>
                <w:szCs w:val="18"/>
              </w:rPr>
              <w:t>Note type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C51379" w14:textId="77777777" w:rsidR="00AE3DF9" w:rsidRPr="00974846" w:rsidRDefault="00AE3DF9" w:rsidP="002F4422">
            <w:pPr>
              <w:rPr>
                <w:sz w:val="18"/>
                <w:szCs w:val="18"/>
              </w:rPr>
            </w:pPr>
            <w:r w:rsidRPr="00974846">
              <w:rPr>
                <w:rFonts w:eastAsia="Courier New"/>
                <w:color w:val="375623"/>
                <w:sz w:val="18"/>
                <w:szCs w:val="18"/>
              </w:rPr>
              <w:t>display</w:t>
            </w:r>
          </w:p>
        </w:tc>
      </w:tr>
      <w:tr w:rsidR="00AE3DF9" w:rsidRPr="00974846" w14:paraId="5C828B85"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26C124" w14:textId="77777777" w:rsidR="00AE3DF9" w:rsidRPr="00974846" w:rsidRDefault="00AE3DF9" w:rsidP="002F4422">
            <w:pPr>
              <w:rPr>
                <w:sz w:val="18"/>
                <w:szCs w:val="18"/>
              </w:rPr>
            </w:pPr>
            <w:r w:rsidRPr="00974846">
              <w:rPr>
                <w:rFonts w:eastAsia="Courier New"/>
                <w:color w:val="1F4E79"/>
                <w:sz w:val="18"/>
                <w:szCs w:val="18"/>
              </w:rPr>
              <w:t>ClaimResponse.processNote[0].text</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CC79E4" w14:textId="77777777" w:rsidR="00AE3DF9" w:rsidRPr="00974846" w:rsidRDefault="00AE3DF9" w:rsidP="002F4422">
            <w:pPr>
              <w:rPr>
                <w:sz w:val="18"/>
                <w:szCs w:val="18"/>
              </w:rPr>
            </w:pPr>
            <w:r w:rsidRPr="00974846">
              <w:rPr>
                <w:color w:val="333333"/>
                <w:sz w:val="18"/>
                <w:szCs w:val="18"/>
              </w:rPr>
              <w:t>Reduction explanation from payer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6CE464" w14:textId="77777777" w:rsidR="00AE3DF9" w:rsidRPr="00974846" w:rsidRDefault="00AE3DF9" w:rsidP="002F4422">
            <w:pPr>
              <w:rPr>
                <w:sz w:val="18"/>
                <w:szCs w:val="18"/>
              </w:rPr>
            </w:pPr>
            <w:r w:rsidRPr="00974846">
              <w:rPr>
                <w:rFonts w:eastAsia="Courier New"/>
                <w:color w:val="375623"/>
                <w:sz w:val="18"/>
                <w:szCs w:val="18"/>
              </w:rPr>
              <w:t>Amount reduced to package rate of INR 13,700 per PMJAY guidelines for SE012A (Corneal Grafting)</w:t>
            </w:r>
          </w:p>
        </w:tc>
      </w:tr>
    </w:tbl>
    <w:p w14:paraId="0EA3BA5C" w14:textId="77777777" w:rsidR="00AE3DF9" w:rsidRDefault="00AE3DF9" w:rsidP="00AE3DF9">
      <w:pPr>
        <w:spacing w:before="60" w:after="60"/>
      </w:pPr>
    </w:p>
    <w:p w14:paraId="3A310382" w14:textId="3FEF0312" w:rsidR="00AE3DF9" w:rsidRDefault="00F951E0" w:rsidP="00AE3DF9">
      <w:pPr>
        <w:shd w:val="clear" w:color="auto" w:fill="854F0B"/>
        <w:spacing w:before="240" w:after="100"/>
        <w:ind w:left="120"/>
      </w:pPr>
      <w:r>
        <w:rPr>
          <w:b/>
          <w:bCs/>
          <w:color w:val="FFFFFF"/>
          <w:sz w:val="24"/>
          <w:szCs w:val="24"/>
        </w:rPr>
        <w:t>9.5.4 Queried</w:t>
      </w:r>
      <w:r w:rsidR="00AE3DF9">
        <w:rPr>
          <w:b/>
          <w:bCs/>
          <w:color w:val="FFFFFF"/>
          <w:sz w:val="24"/>
          <w:szCs w:val="24"/>
        </w:rPr>
        <w:t xml:space="preserve"> Response</w:t>
      </w:r>
    </w:p>
    <w:p w14:paraId="056072E3" w14:textId="77777777" w:rsidR="00AE3DF9" w:rsidRDefault="00AE3DF9" w:rsidP="00AE3DF9">
      <w:pPr>
        <w:spacing w:before="60" w:after="100"/>
      </w:pPr>
      <w:r>
        <w:rPr>
          <w:color w:val="333333"/>
        </w:rPr>
        <w:t>The payer cannot adjudicate without additional information. The claim remains open. All financial totals are set to zero while the query is active. The PMJAY-specific audit trail in the adjudication reason field records the query history as a pipe-delimited string.</w:t>
      </w:r>
    </w:p>
    <w:p w14:paraId="60242E14" w14:textId="77777777" w:rsidR="00AE3DF9" w:rsidRDefault="00AE3DF9" w:rsidP="00AE3DF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1"/>
        <w:gridCol w:w="2618"/>
        <w:gridCol w:w="2227"/>
      </w:tblGrid>
      <w:tr w:rsidR="00AE3DF9" w:rsidRPr="00974846" w14:paraId="27E4453B"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7089745"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FA02262"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D53EE28"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47FCC02F"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40B3F5" w14:textId="77777777" w:rsidR="00AE3DF9" w:rsidRPr="00974846" w:rsidRDefault="00AE3DF9" w:rsidP="002F4422">
            <w:pPr>
              <w:rPr>
                <w:sz w:val="18"/>
                <w:szCs w:val="18"/>
              </w:rPr>
            </w:pPr>
            <w:r w:rsidRPr="00974846">
              <w:rPr>
                <w:rFonts w:eastAsia="Courier New"/>
                <w:color w:val="1F4E79"/>
                <w:sz w:val="18"/>
                <w:szCs w:val="18"/>
              </w:rPr>
              <w:t>ClaimResponse.outcome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44C1CD" w14:textId="77777777" w:rsidR="00AE3DF9" w:rsidRPr="00974846" w:rsidRDefault="00AE3DF9" w:rsidP="002F4422">
            <w:pPr>
              <w:rPr>
                <w:sz w:val="18"/>
                <w:szCs w:val="18"/>
              </w:rPr>
            </w:pPr>
            <w:r w:rsidRPr="00974846">
              <w:rPr>
                <w:color w:val="333333"/>
                <w:sz w:val="18"/>
                <w:szCs w:val="18"/>
              </w:rPr>
              <w:t>Partial — claim is open and awaiting provider response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CBC2CA" w14:textId="77777777" w:rsidR="00AE3DF9" w:rsidRPr="00974846" w:rsidRDefault="00AE3DF9" w:rsidP="002F4422">
            <w:pPr>
              <w:rPr>
                <w:sz w:val="18"/>
                <w:szCs w:val="18"/>
              </w:rPr>
            </w:pPr>
            <w:r w:rsidRPr="00974846">
              <w:rPr>
                <w:rFonts w:eastAsia="Courier New"/>
                <w:color w:val="375623"/>
                <w:sz w:val="18"/>
                <w:szCs w:val="18"/>
              </w:rPr>
              <w:t>partial</w:t>
            </w:r>
          </w:p>
        </w:tc>
      </w:tr>
      <w:tr w:rsidR="00AE3DF9" w:rsidRPr="00974846" w14:paraId="1CD51D51"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65AE34" w14:textId="77777777" w:rsidR="00AE3DF9" w:rsidRPr="00974846" w:rsidRDefault="00AE3DF9" w:rsidP="002F4422">
            <w:pPr>
              <w:rPr>
                <w:sz w:val="18"/>
                <w:szCs w:val="18"/>
              </w:rPr>
            </w:pPr>
            <w:r w:rsidRPr="00974846">
              <w:rPr>
                <w:rFonts w:eastAsia="Courier New"/>
                <w:color w:val="1F4E79"/>
                <w:sz w:val="18"/>
                <w:szCs w:val="18"/>
              </w:rPr>
              <w:t>ClaimResponse.adjudication[0].reason.coding.code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5D8E6A5" w14:textId="77777777" w:rsidR="00AE3DF9" w:rsidRPr="00974846" w:rsidRDefault="00AE3DF9" w:rsidP="002F4422">
            <w:pPr>
              <w:rPr>
                <w:sz w:val="18"/>
                <w:szCs w:val="18"/>
              </w:rPr>
            </w:pPr>
            <w:r w:rsidRPr="00974846">
              <w:rPr>
                <w:color w:val="333333"/>
                <w:sz w:val="18"/>
                <w:szCs w:val="18"/>
              </w:rPr>
              <w:t>Claim-level adjudication status code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15150B" w14:textId="77777777" w:rsidR="00AE3DF9" w:rsidRPr="00974846" w:rsidRDefault="00AE3DF9" w:rsidP="002F4422">
            <w:pPr>
              <w:rPr>
                <w:sz w:val="18"/>
                <w:szCs w:val="18"/>
              </w:rPr>
            </w:pPr>
            <w:r w:rsidRPr="00974846">
              <w:rPr>
                <w:rFonts w:eastAsia="Courier New"/>
                <w:color w:val="375623"/>
                <w:sz w:val="18"/>
                <w:szCs w:val="18"/>
              </w:rPr>
              <w:t>queried</w:t>
            </w:r>
          </w:p>
        </w:tc>
      </w:tr>
      <w:tr w:rsidR="00AE3DF9" w:rsidRPr="00974846" w14:paraId="48C2AD11"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D2697E" w14:textId="77777777" w:rsidR="00AE3DF9" w:rsidRPr="00974846" w:rsidRDefault="00AE3DF9" w:rsidP="002F4422">
            <w:pPr>
              <w:rPr>
                <w:sz w:val="18"/>
                <w:szCs w:val="18"/>
              </w:rPr>
            </w:pPr>
            <w:r w:rsidRPr="00974846">
              <w:rPr>
                <w:rFonts w:eastAsia="Courier New"/>
                <w:color w:val="1F4E79"/>
                <w:sz w:val="18"/>
                <w:szCs w:val="18"/>
              </w:rPr>
              <w:t>ClaimResponse.item[0].adjudication[0].category.coding.code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25E209" w14:textId="77777777" w:rsidR="00AE3DF9" w:rsidRPr="00974846" w:rsidRDefault="00AE3DF9" w:rsidP="002F4422">
            <w:pPr>
              <w:rPr>
                <w:sz w:val="18"/>
                <w:szCs w:val="18"/>
              </w:rPr>
            </w:pPr>
            <w:r w:rsidRPr="00974846">
              <w:rPr>
                <w:color w:val="333333"/>
                <w:sz w:val="18"/>
                <w:szCs w:val="18"/>
              </w:rPr>
              <w:t>Item adjudication — eligible amount (may be partial)</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5D563F" w14:textId="77777777" w:rsidR="00AE3DF9" w:rsidRPr="00974846" w:rsidRDefault="00AE3DF9" w:rsidP="002F4422">
            <w:pPr>
              <w:rPr>
                <w:sz w:val="18"/>
                <w:szCs w:val="18"/>
              </w:rPr>
            </w:pPr>
            <w:r w:rsidRPr="00974846">
              <w:rPr>
                <w:rFonts w:eastAsia="Courier New"/>
                <w:color w:val="375623"/>
                <w:sz w:val="18"/>
                <w:szCs w:val="18"/>
              </w:rPr>
              <w:t>eligible</w:t>
            </w:r>
          </w:p>
        </w:tc>
      </w:tr>
      <w:tr w:rsidR="00AE3DF9" w:rsidRPr="00974846" w14:paraId="3F20CA83"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763A84" w14:textId="77777777" w:rsidR="00AE3DF9" w:rsidRPr="00974846" w:rsidRDefault="00AE3DF9" w:rsidP="002F4422">
            <w:pPr>
              <w:rPr>
                <w:sz w:val="18"/>
                <w:szCs w:val="18"/>
              </w:rPr>
            </w:pPr>
            <w:r w:rsidRPr="00974846">
              <w:rPr>
                <w:rFonts w:eastAsia="Courier New"/>
                <w:color w:val="1F4E79"/>
                <w:sz w:val="18"/>
                <w:szCs w:val="18"/>
              </w:rPr>
              <w:t>ClaimResponse.item[0].adjudication[0].amount.value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AFD5E3" w14:textId="77777777" w:rsidR="00AE3DF9" w:rsidRPr="00974846" w:rsidRDefault="00AE3DF9" w:rsidP="002F4422">
            <w:pPr>
              <w:rPr>
                <w:sz w:val="18"/>
                <w:szCs w:val="18"/>
              </w:rPr>
            </w:pPr>
            <w:r w:rsidRPr="00974846">
              <w:rPr>
                <w:color w:val="333333"/>
                <w:sz w:val="18"/>
                <w:szCs w:val="18"/>
              </w:rPr>
              <w:t>Eligible amount computed — may carry a partial value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5AD2993" w14:textId="77777777" w:rsidR="00AE3DF9" w:rsidRPr="00974846" w:rsidRDefault="00AE3DF9" w:rsidP="002F4422">
            <w:pPr>
              <w:rPr>
                <w:sz w:val="18"/>
                <w:szCs w:val="18"/>
              </w:rPr>
            </w:pPr>
            <w:r w:rsidRPr="00974846">
              <w:rPr>
                <w:rFonts w:eastAsia="Courier New"/>
                <w:color w:val="375623"/>
                <w:sz w:val="18"/>
                <w:szCs w:val="18"/>
              </w:rPr>
              <w:t>2700.00</w:t>
            </w:r>
          </w:p>
        </w:tc>
      </w:tr>
      <w:tr w:rsidR="00AE3DF9" w:rsidRPr="00974846" w14:paraId="0A690D5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05E2D2" w14:textId="77777777" w:rsidR="00AE3DF9" w:rsidRPr="00974846" w:rsidRDefault="00AE3DF9" w:rsidP="002F4422">
            <w:pPr>
              <w:rPr>
                <w:sz w:val="18"/>
                <w:szCs w:val="18"/>
              </w:rPr>
            </w:pPr>
            <w:r w:rsidRPr="00974846">
              <w:rPr>
                <w:rFonts w:eastAsia="Courier New"/>
                <w:color w:val="1F4E79"/>
                <w:sz w:val="18"/>
                <w:szCs w:val="18"/>
              </w:rPr>
              <w:t>ClaimResponse.item[0].adjudication[1].category.coding.code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DB8D52" w14:textId="77777777" w:rsidR="00AE3DF9" w:rsidRPr="00974846" w:rsidRDefault="00AE3DF9" w:rsidP="002F4422">
            <w:pPr>
              <w:rPr>
                <w:sz w:val="18"/>
                <w:szCs w:val="18"/>
              </w:rPr>
            </w:pPr>
            <w:r w:rsidRPr="00974846">
              <w:rPr>
                <w:color w:val="333333"/>
                <w:sz w:val="18"/>
                <w:szCs w:val="18"/>
              </w:rPr>
              <w:t>PMJAY audit trail field — pipe-delimited query history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C9665F" w14:textId="77777777" w:rsidR="00AE3DF9" w:rsidRPr="00974846" w:rsidRDefault="00AE3DF9" w:rsidP="002F4422">
            <w:pPr>
              <w:rPr>
                <w:sz w:val="18"/>
                <w:szCs w:val="18"/>
              </w:rPr>
            </w:pPr>
            <w:r w:rsidRPr="00974846">
              <w:rPr>
                <w:rFonts w:eastAsia="Courier New"/>
                <w:color w:val="375623"/>
                <w:sz w:val="18"/>
                <w:szCs w:val="18"/>
              </w:rPr>
              <w:t>reason</w:t>
            </w:r>
          </w:p>
        </w:tc>
      </w:tr>
      <w:tr w:rsidR="00AE3DF9" w:rsidRPr="00974846" w14:paraId="2328EBE5"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31EA11" w14:textId="77777777" w:rsidR="00AE3DF9" w:rsidRPr="00974846" w:rsidRDefault="00AE3DF9" w:rsidP="002F4422">
            <w:pPr>
              <w:rPr>
                <w:sz w:val="18"/>
                <w:szCs w:val="18"/>
              </w:rPr>
            </w:pPr>
            <w:r w:rsidRPr="00974846">
              <w:rPr>
                <w:rFonts w:eastAsia="Courier New"/>
                <w:color w:val="1F4E79"/>
                <w:sz w:val="18"/>
                <w:szCs w:val="18"/>
              </w:rPr>
              <w:t>ClaimResponse.item[0].adjudication[1].reason.coding.display</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ED8D1B" w14:textId="77777777" w:rsidR="00AE3DF9" w:rsidRPr="00974846" w:rsidRDefault="00AE3DF9" w:rsidP="002F4422">
            <w:pPr>
              <w:rPr>
                <w:sz w:val="18"/>
                <w:szCs w:val="18"/>
              </w:rPr>
            </w:pPr>
            <w:r w:rsidRPr="00974846">
              <w:rPr>
                <w:color w:val="333333"/>
                <w:sz w:val="18"/>
                <w:szCs w:val="18"/>
              </w:rPr>
              <w:t>Audit trail value: USER~date~type~comment~trust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4B131B" w14:textId="77777777" w:rsidR="00AE3DF9" w:rsidRPr="00974846" w:rsidRDefault="00AE3DF9" w:rsidP="002F4422">
            <w:pPr>
              <w:rPr>
                <w:sz w:val="18"/>
                <w:szCs w:val="18"/>
              </w:rPr>
            </w:pPr>
            <w:r w:rsidRPr="00974846">
              <w:rPr>
                <w:rFonts w:eastAsia="Courier New"/>
                <w:color w:val="375623"/>
                <w:sz w:val="18"/>
                <w:szCs w:val="18"/>
              </w:rPr>
              <w:t>USER1000099~02/26/2026, 08:47~other~testing query~CPD-Trust</w:t>
            </w:r>
          </w:p>
        </w:tc>
      </w:tr>
      <w:tr w:rsidR="00AE3DF9" w:rsidRPr="00974846" w14:paraId="02B8FD19"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EE780B" w14:textId="77777777" w:rsidR="00AE3DF9" w:rsidRPr="00974846" w:rsidRDefault="00AE3DF9" w:rsidP="002F4422">
            <w:pPr>
              <w:rPr>
                <w:sz w:val="18"/>
                <w:szCs w:val="18"/>
              </w:rPr>
            </w:pPr>
            <w:r w:rsidRPr="00974846">
              <w:rPr>
                <w:rFonts w:eastAsia="Courier New"/>
                <w:color w:val="1F4E79"/>
                <w:sz w:val="18"/>
                <w:szCs w:val="18"/>
              </w:rPr>
              <w:lastRenderedPageBreak/>
              <w:t>ClaimResponse.item[0].adjudication[2].category.coding.code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E80459E" w14:textId="77777777" w:rsidR="00AE3DF9" w:rsidRPr="00974846" w:rsidRDefault="00AE3DF9" w:rsidP="002F4422">
            <w:pPr>
              <w:rPr>
                <w:sz w:val="18"/>
                <w:szCs w:val="18"/>
              </w:rPr>
            </w:pPr>
            <w:r w:rsidRPr="00974846">
              <w:rPr>
                <w:color w:val="333333"/>
                <w:sz w:val="18"/>
                <w:szCs w:val="18"/>
              </w:rPr>
              <w:t>Eligible percentage — zero while claim is queried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FB8F66" w14:textId="77777777" w:rsidR="00AE3DF9" w:rsidRPr="00974846" w:rsidRDefault="00AE3DF9" w:rsidP="002F4422">
            <w:pPr>
              <w:rPr>
                <w:sz w:val="18"/>
                <w:szCs w:val="18"/>
              </w:rPr>
            </w:pPr>
            <w:r w:rsidRPr="00974846">
              <w:rPr>
                <w:rFonts w:eastAsia="Courier New"/>
                <w:color w:val="375623"/>
                <w:sz w:val="18"/>
                <w:szCs w:val="18"/>
              </w:rPr>
              <w:t>eligpercent</w:t>
            </w:r>
          </w:p>
        </w:tc>
      </w:tr>
      <w:tr w:rsidR="00AE3DF9" w:rsidRPr="00974846" w14:paraId="69DA52D0"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D24EAC" w14:textId="77777777" w:rsidR="00AE3DF9" w:rsidRPr="00974846" w:rsidRDefault="00AE3DF9" w:rsidP="002F4422">
            <w:pPr>
              <w:rPr>
                <w:sz w:val="18"/>
                <w:szCs w:val="18"/>
              </w:rPr>
            </w:pPr>
            <w:r w:rsidRPr="00974846">
              <w:rPr>
                <w:rFonts w:eastAsia="Courier New"/>
                <w:color w:val="1F4E79"/>
                <w:sz w:val="18"/>
                <w:szCs w:val="18"/>
              </w:rPr>
              <w:t>ClaimResponse.item[0].adjudication[2].value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820E4DE" w14:textId="77777777" w:rsidR="00AE3DF9" w:rsidRPr="00974846" w:rsidRDefault="00AE3DF9" w:rsidP="002F4422">
            <w:pPr>
              <w:rPr>
                <w:sz w:val="18"/>
                <w:szCs w:val="18"/>
              </w:rPr>
            </w:pPr>
            <w:r w:rsidRPr="00974846">
              <w:rPr>
                <w:color w:val="333333"/>
                <w:sz w:val="18"/>
                <w:szCs w:val="18"/>
              </w:rPr>
              <w:t>Eligible percentage value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F8F4F7" w14:textId="77777777" w:rsidR="00AE3DF9" w:rsidRPr="00974846" w:rsidRDefault="00AE3DF9" w:rsidP="002F4422">
            <w:pPr>
              <w:rPr>
                <w:sz w:val="18"/>
                <w:szCs w:val="18"/>
              </w:rPr>
            </w:pPr>
            <w:r w:rsidRPr="00974846">
              <w:rPr>
                <w:rFonts w:eastAsia="Courier New"/>
                <w:color w:val="375623"/>
                <w:sz w:val="18"/>
                <w:szCs w:val="18"/>
              </w:rPr>
              <w:t>0</w:t>
            </w:r>
          </w:p>
        </w:tc>
      </w:tr>
      <w:tr w:rsidR="00AE3DF9" w:rsidRPr="00974846" w14:paraId="612227FC"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A7E069" w14:textId="77777777" w:rsidR="00AE3DF9" w:rsidRPr="00974846" w:rsidRDefault="00AE3DF9" w:rsidP="002F4422">
            <w:pPr>
              <w:rPr>
                <w:sz w:val="18"/>
                <w:szCs w:val="18"/>
              </w:rPr>
            </w:pPr>
            <w:r w:rsidRPr="00974846">
              <w:rPr>
                <w:rFonts w:eastAsia="Courier New"/>
                <w:color w:val="1F4E79"/>
                <w:sz w:val="18"/>
                <w:szCs w:val="18"/>
              </w:rPr>
              <w:t>ClaimResponse.item[0].adjudication[4].reason.coding.code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590232" w14:textId="77777777" w:rsidR="00AE3DF9" w:rsidRPr="00974846" w:rsidRDefault="00AE3DF9" w:rsidP="002F4422">
            <w:pPr>
              <w:rPr>
                <w:sz w:val="18"/>
                <w:szCs w:val="18"/>
              </w:rPr>
            </w:pPr>
            <w:r w:rsidRPr="00974846">
              <w:rPr>
                <w:color w:val="333333"/>
                <w:sz w:val="18"/>
                <w:szCs w:val="18"/>
              </w:rPr>
              <w:t>Item-level adjudication status</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B62124" w14:textId="77777777" w:rsidR="00AE3DF9" w:rsidRPr="00974846" w:rsidRDefault="00AE3DF9" w:rsidP="002F4422">
            <w:pPr>
              <w:rPr>
                <w:sz w:val="18"/>
                <w:szCs w:val="18"/>
              </w:rPr>
            </w:pPr>
            <w:r w:rsidRPr="00974846">
              <w:rPr>
                <w:rFonts w:eastAsia="Courier New"/>
                <w:color w:val="375623"/>
                <w:sz w:val="18"/>
                <w:szCs w:val="18"/>
              </w:rPr>
              <w:t>Queried</w:t>
            </w:r>
          </w:p>
        </w:tc>
      </w:tr>
      <w:tr w:rsidR="00AE3DF9" w:rsidRPr="00974846" w14:paraId="4B25DE45"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664DA71" w14:textId="77777777" w:rsidR="00AE3DF9" w:rsidRPr="00974846" w:rsidRDefault="00AE3DF9" w:rsidP="002F4422">
            <w:pPr>
              <w:rPr>
                <w:sz w:val="18"/>
                <w:szCs w:val="18"/>
              </w:rPr>
            </w:pPr>
            <w:r w:rsidRPr="00974846">
              <w:rPr>
                <w:rFonts w:eastAsia="Courier New"/>
                <w:color w:val="1F4E79"/>
                <w:sz w:val="18"/>
                <w:szCs w:val="18"/>
              </w:rPr>
              <w:t>ClaimResponse.total[0].amount.value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1D1079" w14:textId="77777777" w:rsidR="00AE3DF9" w:rsidRPr="00974846" w:rsidRDefault="00AE3DF9" w:rsidP="002F4422">
            <w:pPr>
              <w:rPr>
                <w:sz w:val="18"/>
                <w:szCs w:val="18"/>
              </w:rPr>
            </w:pPr>
            <w:r w:rsidRPr="00974846">
              <w:rPr>
                <w:color w:val="333333"/>
                <w:sz w:val="18"/>
                <w:szCs w:val="18"/>
              </w:rPr>
              <w:t>Total benefit — set to zero while claim is under query</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0DA954" w14:textId="77777777" w:rsidR="00AE3DF9" w:rsidRPr="00974846" w:rsidRDefault="00AE3DF9" w:rsidP="002F4422">
            <w:pPr>
              <w:rPr>
                <w:sz w:val="18"/>
                <w:szCs w:val="18"/>
              </w:rPr>
            </w:pPr>
            <w:r w:rsidRPr="00974846">
              <w:rPr>
                <w:rFonts w:eastAsia="Courier New"/>
                <w:color w:val="375623"/>
                <w:sz w:val="18"/>
                <w:szCs w:val="18"/>
              </w:rPr>
              <w:t>0</w:t>
            </w:r>
          </w:p>
        </w:tc>
      </w:tr>
      <w:tr w:rsidR="00AE3DF9" w:rsidRPr="00974846" w14:paraId="28B337F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CCE658" w14:textId="77777777" w:rsidR="00AE3DF9" w:rsidRPr="00974846" w:rsidRDefault="00AE3DF9" w:rsidP="002F4422">
            <w:pPr>
              <w:rPr>
                <w:sz w:val="18"/>
                <w:szCs w:val="18"/>
              </w:rPr>
            </w:pPr>
            <w:r w:rsidRPr="00974846">
              <w:rPr>
                <w:rFonts w:eastAsia="Courier New"/>
                <w:color w:val="1F4E79"/>
                <w:sz w:val="18"/>
                <w:szCs w:val="18"/>
              </w:rPr>
              <w:t>ClaimResponse.total[1].amount.value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AD794F" w14:textId="77777777" w:rsidR="00AE3DF9" w:rsidRPr="00974846" w:rsidRDefault="00AE3DF9" w:rsidP="002F4422">
            <w:pPr>
              <w:rPr>
                <w:sz w:val="18"/>
                <w:szCs w:val="18"/>
              </w:rPr>
            </w:pPr>
            <w:r w:rsidRPr="00974846">
              <w:rPr>
                <w:color w:val="333333"/>
                <w:sz w:val="18"/>
                <w:szCs w:val="18"/>
              </w:rPr>
              <w:t>Total eligible — set to zero while claim is under query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13C683" w14:textId="77777777" w:rsidR="00AE3DF9" w:rsidRPr="00974846" w:rsidRDefault="00AE3DF9" w:rsidP="002F4422">
            <w:pPr>
              <w:rPr>
                <w:sz w:val="18"/>
                <w:szCs w:val="18"/>
              </w:rPr>
            </w:pPr>
            <w:r w:rsidRPr="00974846">
              <w:rPr>
                <w:rFonts w:eastAsia="Courier New"/>
                <w:color w:val="375623"/>
                <w:sz w:val="18"/>
                <w:szCs w:val="18"/>
              </w:rPr>
              <w:t>0.00</w:t>
            </w:r>
          </w:p>
        </w:tc>
      </w:tr>
    </w:tbl>
    <w:p w14:paraId="7E7747FD" w14:textId="77777777" w:rsidR="00AE3DF9" w:rsidRDefault="00AE3DF9" w:rsidP="00AE3DF9">
      <w:pPr>
        <w:spacing w:before="60" w:after="60"/>
      </w:pPr>
    </w:p>
    <w:p w14:paraId="4111A168" w14:textId="77777777" w:rsidR="00AE3DF9" w:rsidRDefault="00AE3DF9" w:rsidP="00AE3DF9">
      <w:pPr>
        <w:shd w:val="clear" w:color="auto" w:fill="FFF3CD"/>
        <w:spacing w:before="80" w:after="80"/>
        <w:ind w:left="180" w:right="180"/>
      </w:pPr>
      <w:r>
        <w:rPr>
          <w:b/>
          <w:bCs/>
          <w:color w:val="2E75B6"/>
          <w:sz w:val="18"/>
          <w:szCs w:val="18"/>
        </w:rPr>
        <w:t xml:space="preserve">PMJAY audit trail pattern: </w:t>
      </w:r>
      <w:r>
        <w:rPr>
          <w:color w:val="333333"/>
          <w:sz w:val="18"/>
          <w:szCs w:val="18"/>
        </w:rPr>
        <w:t>The adjudication reason field in PMJAY queried responses carries a pipe-delimited string in the format USER~datetime~type~comment~trust rather than a structured code. Multiple query entries are separated by | (pipe). Parse this as a plain string — do not attempt FHIR coding lookup on it.</w:t>
      </w:r>
    </w:p>
    <w:p w14:paraId="66BE6066" w14:textId="77777777" w:rsidR="00AE3DF9" w:rsidRDefault="00AE3DF9" w:rsidP="00AE3DF9">
      <w:pPr>
        <w:spacing w:before="60" w:after="60"/>
      </w:pPr>
    </w:p>
    <w:p w14:paraId="308507D7" w14:textId="22024214" w:rsidR="00AE3DF9" w:rsidRDefault="00F951E0" w:rsidP="00AE3DF9">
      <w:pPr>
        <w:shd w:val="clear" w:color="auto" w:fill="791F1F"/>
        <w:spacing w:before="240" w:after="100"/>
        <w:ind w:left="120"/>
      </w:pPr>
      <w:r>
        <w:rPr>
          <w:b/>
          <w:bCs/>
          <w:color w:val="FFFFFF"/>
          <w:sz w:val="24"/>
          <w:szCs w:val="24"/>
        </w:rPr>
        <w:t>9.5.5 Rejected</w:t>
      </w:r>
      <w:r w:rsidR="00AE3DF9">
        <w:rPr>
          <w:b/>
          <w:bCs/>
          <w:color w:val="FFFFFF"/>
          <w:sz w:val="24"/>
          <w:szCs w:val="24"/>
        </w:rPr>
        <w:t xml:space="preserve"> Response</w:t>
      </w:r>
    </w:p>
    <w:p w14:paraId="7A8A9453" w14:textId="77777777" w:rsidR="00AE3DF9" w:rsidRDefault="00AE3DF9" w:rsidP="00AE3DF9">
      <w:pPr>
        <w:spacing w:before="60" w:after="100"/>
      </w:pPr>
      <w:r>
        <w:rPr>
          <w:color w:val="333333"/>
        </w:rPr>
        <w:t>The claim has been rejected in full. outcome=complete signals the claim lifecycle is fully processed and permanently closed. The adjudication reason code 'cancelled' distinguishes rejection from a full approval — both carry outcome=complete.</w:t>
      </w:r>
    </w:p>
    <w:p w14:paraId="31693076" w14:textId="77777777" w:rsidR="00AE3DF9" w:rsidRDefault="00AE3DF9" w:rsidP="00AE3DF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330"/>
        <w:gridCol w:w="2183"/>
      </w:tblGrid>
      <w:tr w:rsidR="00AE3DF9" w:rsidRPr="00974846" w14:paraId="36C93B02" w14:textId="77777777" w:rsidTr="002F4422">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B74DF88" w14:textId="77777777" w:rsidR="00AE3DF9" w:rsidRPr="00974846" w:rsidRDefault="00AE3DF9" w:rsidP="002F4422">
            <w:pPr>
              <w:rPr>
                <w:sz w:val="18"/>
                <w:szCs w:val="18"/>
              </w:rPr>
            </w:pPr>
            <w:r w:rsidRPr="00974846">
              <w:rPr>
                <w:b/>
                <w:bCs/>
                <w:color w:val="FFFFFF"/>
                <w:sz w:val="18"/>
                <w:szCs w:val="18"/>
              </w:rPr>
              <w:t>FHIR element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DB034E1" w14:textId="77777777" w:rsidR="00AE3DF9" w:rsidRPr="00974846" w:rsidRDefault="00AE3DF9" w:rsidP="002F4422">
            <w:pPr>
              <w:rPr>
                <w:sz w:val="18"/>
                <w:szCs w:val="18"/>
              </w:rPr>
            </w:pPr>
            <w:r w:rsidRPr="00974846">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BE978BA" w14:textId="77777777" w:rsidR="00AE3DF9" w:rsidRPr="00974846" w:rsidRDefault="00AE3DF9" w:rsidP="002F4422">
            <w:pPr>
              <w:rPr>
                <w:sz w:val="18"/>
                <w:szCs w:val="18"/>
              </w:rPr>
            </w:pPr>
            <w:r w:rsidRPr="00974846">
              <w:rPr>
                <w:b/>
                <w:bCs/>
                <w:color w:val="FFFFFF"/>
                <w:sz w:val="18"/>
                <w:szCs w:val="18"/>
              </w:rPr>
              <w:t>Sample value</w:t>
            </w:r>
          </w:p>
        </w:tc>
      </w:tr>
      <w:tr w:rsidR="00AE3DF9" w:rsidRPr="00974846" w14:paraId="5635792A"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E9817C" w14:textId="77777777" w:rsidR="00AE3DF9" w:rsidRPr="00974846" w:rsidRDefault="00AE3DF9" w:rsidP="002F4422">
            <w:pPr>
              <w:rPr>
                <w:sz w:val="18"/>
                <w:szCs w:val="18"/>
              </w:rPr>
            </w:pPr>
            <w:r w:rsidRPr="00974846">
              <w:rPr>
                <w:rFonts w:eastAsia="Courier New"/>
                <w:color w:val="1F4E79"/>
                <w:sz w:val="18"/>
                <w:szCs w:val="18"/>
              </w:rPr>
              <w:t>ClaimResponse.outcome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195001" w14:textId="77777777" w:rsidR="00AE3DF9" w:rsidRPr="00974846" w:rsidRDefault="00AE3DF9" w:rsidP="002F4422">
            <w:pPr>
              <w:rPr>
                <w:sz w:val="18"/>
                <w:szCs w:val="18"/>
              </w:rPr>
            </w:pPr>
            <w:r w:rsidRPr="00974846">
              <w:rPr>
                <w:color w:val="333333"/>
                <w:sz w:val="18"/>
                <w:szCs w:val="18"/>
              </w:rPr>
              <w:t>Fully processed to a terminal state — closed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1F2E06" w14:textId="77777777" w:rsidR="00AE3DF9" w:rsidRPr="00974846" w:rsidRDefault="00AE3DF9" w:rsidP="002F4422">
            <w:pPr>
              <w:rPr>
                <w:sz w:val="18"/>
                <w:szCs w:val="18"/>
              </w:rPr>
            </w:pPr>
            <w:r w:rsidRPr="00974846">
              <w:rPr>
                <w:rFonts w:eastAsia="Courier New"/>
                <w:color w:val="375623"/>
                <w:sz w:val="18"/>
                <w:szCs w:val="18"/>
              </w:rPr>
              <w:t>complete</w:t>
            </w:r>
          </w:p>
        </w:tc>
      </w:tr>
      <w:tr w:rsidR="00AE3DF9" w:rsidRPr="00974846" w14:paraId="55F90147"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762A0E" w14:textId="77777777" w:rsidR="00AE3DF9" w:rsidRPr="00974846" w:rsidRDefault="00AE3DF9" w:rsidP="002F4422">
            <w:pPr>
              <w:rPr>
                <w:sz w:val="18"/>
                <w:szCs w:val="18"/>
              </w:rPr>
            </w:pPr>
            <w:r w:rsidRPr="00974846">
              <w:rPr>
                <w:rFonts w:eastAsia="Courier New"/>
                <w:color w:val="1F4E79"/>
                <w:sz w:val="18"/>
                <w:szCs w:val="18"/>
              </w:rPr>
              <w:t>ClaimResponse.adjudication[0].reason.coding.code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384735" w14:textId="77777777" w:rsidR="00AE3DF9" w:rsidRPr="00974846" w:rsidRDefault="00AE3DF9" w:rsidP="002F4422">
            <w:pPr>
              <w:rPr>
                <w:sz w:val="18"/>
                <w:szCs w:val="18"/>
              </w:rPr>
            </w:pPr>
            <w:r w:rsidRPr="00974846">
              <w:rPr>
                <w:color w:val="333333"/>
                <w:sz w:val="18"/>
                <w:szCs w:val="18"/>
              </w:rPr>
              <w:t>Adjudication result — cancelled identifies rejection vs approval</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6109A37" w14:textId="77777777" w:rsidR="00AE3DF9" w:rsidRPr="00974846" w:rsidRDefault="00AE3DF9" w:rsidP="002F4422">
            <w:pPr>
              <w:rPr>
                <w:sz w:val="18"/>
                <w:szCs w:val="18"/>
              </w:rPr>
            </w:pPr>
            <w:r w:rsidRPr="00974846">
              <w:rPr>
                <w:rFonts w:eastAsia="Courier New"/>
                <w:color w:val="375623"/>
                <w:sz w:val="18"/>
                <w:szCs w:val="18"/>
              </w:rPr>
              <w:t>cancelled</w:t>
            </w:r>
          </w:p>
        </w:tc>
      </w:tr>
      <w:tr w:rsidR="00AE3DF9" w:rsidRPr="00974846" w14:paraId="6338E913"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B2DDB4" w14:textId="77777777" w:rsidR="00AE3DF9" w:rsidRPr="00974846" w:rsidRDefault="00AE3DF9" w:rsidP="002F4422">
            <w:pPr>
              <w:rPr>
                <w:sz w:val="18"/>
                <w:szCs w:val="18"/>
              </w:rPr>
            </w:pPr>
            <w:r w:rsidRPr="00974846">
              <w:rPr>
                <w:rFonts w:eastAsia="Courier New"/>
                <w:color w:val="1F4E79"/>
                <w:sz w:val="18"/>
                <w:szCs w:val="18"/>
              </w:rPr>
              <w:t>ClaimResponse.adjudication[0].reason.coding.display</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F0253A" w14:textId="77777777" w:rsidR="00AE3DF9" w:rsidRPr="00974846" w:rsidRDefault="00AE3DF9" w:rsidP="002F4422">
            <w:pPr>
              <w:rPr>
                <w:sz w:val="18"/>
                <w:szCs w:val="18"/>
              </w:rPr>
            </w:pPr>
            <w:r w:rsidRPr="00974846">
              <w:rPr>
                <w:color w:val="333333"/>
                <w:sz w:val="18"/>
                <w:szCs w:val="18"/>
              </w:rPr>
              <w:t>Human-readable adjudication status</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D0C597" w14:textId="77777777" w:rsidR="00AE3DF9" w:rsidRPr="00974846" w:rsidRDefault="00AE3DF9" w:rsidP="002F4422">
            <w:pPr>
              <w:rPr>
                <w:sz w:val="18"/>
                <w:szCs w:val="18"/>
              </w:rPr>
            </w:pPr>
            <w:r w:rsidRPr="00974846">
              <w:rPr>
                <w:rFonts w:eastAsia="Courier New"/>
                <w:color w:val="375623"/>
                <w:sz w:val="18"/>
                <w:szCs w:val="18"/>
              </w:rPr>
              <w:t>Rejected</w:t>
            </w:r>
          </w:p>
        </w:tc>
      </w:tr>
      <w:tr w:rsidR="00AE3DF9" w:rsidRPr="00974846" w14:paraId="1E96CC8B"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527916" w14:textId="77777777" w:rsidR="00AE3DF9" w:rsidRPr="00974846" w:rsidRDefault="00AE3DF9" w:rsidP="002F4422">
            <w:pPr>
              <w:rPr>
                <w:sz w:val="18"/>
                <w:szCs w:val="18"/>
              </w:rPr>
            </w:pPr>
            <w:r w:rsidRPr="00974846">
              <w:rPr>
                <w:rFonts w:eastAsia="Courier New"/>
                <w:color w:val="1F4E79"/>
                <w:sz w:val="18"/>
                <w:szCs w:val="18"/>
              </w:rPr>
              <w:t>ClaimResponse.disposition</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BFC0C26" w14:textId="77777777" w:rsidR="00AE3DF9" w:rsidRPr="00974846" w:rsidRDefault="00AE3DF9" w:rsidP="002F4422">
            <w:pPr>
              <w:rPr>
                <w:sz w:val="18"/>
                <w:szCs w:val="18"/>
              </w:rPr>
            </w:pPr>
            <w:r w:rsidRPr="00974846">
              <w:rPr>
                <w:color w:val="333333"/>
                <w:sz w:val="18"/>
                <w:szCs w:val="18"/>
              </w:rPr>
              <w:t>Human-readable rejection reason from payer</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6AC866" w14:textId="77777777" w:rsidR="00AE3DF9" w:rsidRPr="00974846" w:rsidRDefault="00AE3DF9" w:rsidP="002F4422">
            <w:pPr>
              <w:rPr>
                <w:sz w:val="18"/>
                <w:szCs w:val="18"/>
              </w:rPr>
            </w:pPr>
            <w:r w:rsidRPr="00974846">
              <w:rPr>
                <w:rFonts w:eastAsia="Courier New"/>
                <w:color w:val="375623"/>
                <w:sz w:val="18"/>
                <w:szCs w:val="18"/>
              </w:rPr>
              <w:t>Rejected Claim for claim VB26AA2600001</w:t>
            </w:r>
          </w:p>
        </w:tc>
      </w:tr>
      <w:tr w:rsidR="00AE3DF9" w:rsidRPr="00974846" w14:paraId="1E0498C7" w14:textId="77777777" w:rsidTr="002F4422">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31C205" w14:textId="77777777" w:rsidR="00AE3DF9" w:rsidRPr="00974846" w:rsidRDefault="00AE3DF9" w:rsidP="002F4422">
            <w:pPr>
              <w:rPr>
                <w:sz w:val="18"/>
                <w:szCs w:val="18"/>
              </w:rPr>
            </w:pPr>
            <w:r w:rsidRPr="00974846">
              <w:rPr>
                <w:rFonts w:eastAsia="Courier New"/>
                <w:color w:val="1F4E79"/>
                <w:sz w:val="18"/>
                <w:szCs w:val="18"/>
              </w:rPr>
              <w:t>ClaimResponse.total[0].category.coding.code</w:t>
            </w:r>
          </w:p>
        </w:tc>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ED0546" w14:textId="77777777" w:rsidR="00AE3DF9" w:rsidRPr="00974846" w:rsidRDefault="00AE3DF9" w:rsidP="002F4422">
            <w:pPr>
              <w:rPr>
                <w:sz w:val="18"/>
                <w:szCs w:val="18"/>
              </w:rPr>
            </w:pPr>
            <w:r w:rsidRPr="00974846">
              <w:rPr>
                <w:color w:val="333333"/>
                <w:sz w:val="18"/>
                <w:szCs w:val="18"/>
              </w:rPr>
              <w:t>Benefit amount total category</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EFFE88" w14:textId="77777777" w:rsidR="00AE3DF9" w:rsidRPr="00974846" w:rsidRDefault="00AE3DF9" w:rsidP="002F4422">
            <w:pPr>
              <w:rPr>
                <w:sz w:val="18"/>
                <w:szCs w:val="18"/>
              </w:rPr>
            </w:pPr>
            <w:r w:rsidRPr="00974846">
              <w:rPr>
                <w:rFonts w:eastAsia="Courier New"/>
                <w:color w:val="375623"/>
                <w:sz w:val="18"/>
                <w:szCs w:val="18"/>
              </w:rPr>
              <w:t>benefit</w:t>
            </w:r>
          </w:p>
        </w:tc>
      </w:tr>
      <w:tr w:rsidR="00AE3DF9" w:rsidRPr="00974846" w14:paraId="372E843F" w14:textId="77777777" w:rsidTr="002F4422">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65CDF4" w14:textId="77777777" w:rsidR="00AE3DF9" w:rsidRPr="00974846" w:rsidRDefault="00AE3DF9" w:rsidP="002F4422">
            <w:pPr>
              <w:rPr>
                <w:sz w:val="18"/>
                <w:szCs w:val="18"/>
              </w:rPr>
            </w:pPr>
            <w:r w:rsidRPr="00974846">
              <w:rPr>
                <w:rFonts w:eastAsia="Courier New"/>
                <w:color w:val="1F4E79"/>
                <w:sz w:val="18"/>
                <w:szCs w:val="18"/>
              </w:rPr>
              <w:t>ClaimResponse.total[0].amount.value</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9AE44E" w14:textId="77777777" w:rsidR="00AE3DF9" w:rsidRPr="00974846" w:rsidRDefault="00AE3DF9" w:rsidP="002F4422">
            <w:pPr>
              <w:rPr>
                <w:sz w:val="18"/>
                <w:szCs w:val="18"/>
              </w:rPr>
            </w:pPr>
            <w:r w:rsidRPr="00974846">
              <w:rPr>
                <w:color w:val="333333"/>
                <w:sz w:val="18"/>
                <w:szCs w:val="18"/>
              </w:rPr>
              <w:t>Benefit amount — carried in payload but voided by rejection status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3555EF" w14:textId="77777777" w:rsidR="00AE3DF9" w:rsidRPr="00974846" w:rsidRDefault="00AE3DF9" w:rsidP="002F4422">
            <w:pPr>
              <w:rPr>
                <w:sz w:val="18"/>
                <w:szCs w:val="18"/>
              </w:rPr>
            </w:pPr>
            <w:r w:rsidRPr="00974846">
              <w:rPr>
                <w:rFonts w:eastAsia="Courier New"/>
                <w:color w:val="375623"/>
                <w:sz w:val="18"/>
                <w:szCs w:val="18"/>
              </w:rPr>
              <w:t>2700.00</w:t>
            </w:r>
          </w:p>
        </w:tc>
      </w:tr>
    </w:tbl>
    <w:p w14:paraId="0E94373C" w14:textId="77777777" w:rsidR="00AE3DF9" w:rsidRDefault="00AE3DF9" w:rsidP="00AE3DF9">
      <w:pPr>
        <w:spacing w:before="60" w:after="60"/>
      </w:pPr>
    </w:p>
    <w:p w14:paraId="6717C42C" w14:textId="77777777" w:rsidR="00AE3DF9" w:rsidRDefault="00AE3DF9" w:rsidP="00AE3DF9">
      <w:pPr>
        <w:shd w:val="clear" w:color="auto" w:fill="FCEBEB"/>
        <w:spacing w:before="80" w:after="80"/>
        <w:ind w:left="180" w:right="180"/>
      </w:pPr>
      <w:r>
        <w:rPr>
          <w:b/>
          <w:bCs/>
          <w:color w:val="2E75B6"/>
          <w:sz w:val="18"/>
          <w:szCs w:val="18"/>
        </w:rPr>
        <w:t xml:space="preserve">Rejected vs approved — same outcome field: </w:t>
      </w:r>
      <w:r>
        <w:rPr>
          <w:color w:val="333333"/>
          <w:sz w:val="18"/>
          <w:szCs w:val="18"/>
        </w:rPr>
        <w:t>Both approved and rejected ClaimResponses carry outcome=complete. The differentiator is adjudication[0].reason.coding.code: 'approved' for acceptance, 'cancelled' for rejection. Always check BOTH fields. Never treat outcome=complete as approval without also verifying the reason code.</w:t>
      </w:r>
    </w:p>
    <w:p w14:paraId="119270F6" w14:textId="77777777" w:rsidR="00AE3DF9" w:rsidRDefault="00AE3DF9" w:rsidP="00AE3DF9">
      <w:pPr>
        <w:spacing w:before="60" w:after="60"/>
      </w:pPr>
    </w:p>
    <w:p w14:paraId="3A0439A7" w14:textId="52118EC4" w:rsidR="00AE3DF9" w:rsidRDefault="00AE3DF9" w:rsidP="00AE3DF9">
      <w:pPr>
        <w:pStyle w:val="Heading2"/>
      </w:pPr>
      <w:bookmarkStart w:id="120" w:name="_Toc225234465"/>
      <w:r>
        <w:rPr>
          <w:rFonts w:ascii="Arial" w:eastAsia="Arial" w:hAnsi="Arial" w:cs="Arial"/>
          <w:b/>
          <w:bCs/>
          <w:color w:val="1F4E79"/>
          <w:sz w:val="28"/>
          <w:szCs w:val="28"/>
        </w:rPr>
        <w:t xml:space="preserve">9.5.6  </w:t>
      </w:r>
      <w:r w:rsidR="00F951E0">
        <w:rPr>
          <w:rFonts w:ascii="Arial" w:eastAsia="Arial" w:hAnsi="Arial" w:cs="Arial"/>
          <w:b/>
          <w:bCs/>
          <w:color w:val="1F4E79"/>
          <w:sz w:val="28"/>
          <w:szCs w:val="28"/>
        </w:rPr>
        <w:t>Claim Response</w:t>
      </w:r>
      <w:r>
        <w:rPr>
          <w:rFonts w:ascii="Arial" w:eastAsia="Arial" w:hAnsi="Arial" w:cs="Arial"/>
          <w:b/>
          <w:bCs/>
          <w:color w:val="1F4E79"/>
          <w:sz w:val="28"/>
          <w:szCs w:val="28"/>
        </w:rPr>
        <w:t xml:space="preserve"> parser decision table</w:t>
      </w:r>
      <w:bookmarkEnd w:id="120"/>
    </w:p>
    <w:p w14:paraId="4F247C8E" w14:textId="77777777" w:rsidR="00AE3DF9" w:rsidRDefault="00AE3DF9" w:rsidP="00AE3DF9">
      <w:pPr>
        <w:spacing w:before="60" w:after="100"/>
      </w:pPr>
      <w:r>
        <w:rPr>
          <w:color w:val="333333"/>
        </w:rPr>
        <w:t>Use the following logic to classify every incoming ClaimResponse callback:</w:t>
      </w:r>
    </w:p>
    <w:p w14:paraId="45CB38F7" w14:textId="77777777" w:rsidR="00AE3DF9" w:rsidRDefault="00AE3DF9" w:rsidP="00AE3DF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4426"/>
      </w:tblGrid>
      <w:tr w:rsidR="00AE3DF9" w:rsidRPr="00974846" w14:paraId="4A6B4E95" w14:textId="77777777" w:rsidTr="002F4422">
        <w:trPr>
          <w:tblHeader/>
        </w:trPr>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0552C5B" w14:textId="77777777" w:rsidR="00AE3DF9" w:rsidRPr="00974846" w:rsidRDefault="00AE3DF9" w:rsidP="002F4422">
            <w:pPr>
              <w:rPr>
                <w:sz w:val="18"/>
                <w:szCs w:val="18"/>
              </w:rPr>
            </w:pPr>
            <w:r w:rsidRPr="00974846">
              <w:rPr>
                <w:b/>
                <w:bCs/>
                <w:color w:val="FFFFFF"/>
                <w:sz w:val="18"/>
                <w:szCs w:val="18"/>
              </w:rPr>
              <w:lastRenderedPageBreak/>
              <w:t>outcome</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93639D" w14:textId="77777777" w:rsidR="00AE3DF9" w:rsidRPr="00974846" w:rsidRDefault="00AE3DF9" w:rsidP="002F4422">
            <w:pPr>
              <w:rPr>
                <w:sz w:val="18"/>
                <w:szCs w:val="18"/>
              </w:rPr>
            </w:pPr>
            <w:r w:rsidRPr="00974846">
              <w:rPr>
                <w:b/>
                <w:bCs/>
                <w:color w:val="FFFFFF"/>
                <w:sz w:val="18"/>
                <w:szCs w:val="18"/>
              </w:rPr>
              <w:t>Reason code</w:t>
            </w:r>
          </w:p>
        </w:tc>
        <w:tc>
          <w:tcPr>
            <w:tcW w:w="1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76185F4" w14:textId="77777777" w:rsidR="00AE3DF9" w:rsidRPr="00974846" w:rsidRDefault="00AE3DF9" w:rsidP="002F4422">
            <w:pPr>
              <w:rPr>
                <w:sz w:val="18"/>
                <w:szCs w:val="18"/>
              </w:rPr>
            </w:pPr>
            <w:r w:rsidRPr="00974846">
              <w:rPr>
                <w:b/>
                <w:bCs/>
                <w:color w:val="FFFFFF"/>
                <w:sz w:val="18"/>
                <w:szCs w:val="18"/>
              </w:rPr>
              <w:t>Totals — benefit</w:t>
            </w:r>
          </w:p>
        </w:tc>
        <w:tc>
          <w:tcPr>
            <w:tcW w:w="4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35CCE82" w14:textId="77777777" w:rsidR="00AE3DF9" w:rsidRPr="00974846" w:rsidRDefault="00AE3DF9" w:rsidP="002F4422">
            <w:pPr>
              <w:rPr>
                <w:sz w:val="18"/>
                <w:szCs w:val="18"/>
              </w:rPr>
            </w:pPr>
            <w:r w:rsidRPr="00974846">
              <w:rPr>
                <w:b/>
                <w:bCs/>
                <w:color w:val="FFFFFF"/>
                <w:sz w:val="18"/>
                <w:szCs w:val="18"/>
              </w:rPr>
              <w:t>Action</w:t>
            </w:r>
          </w:p>
        </w:tc>
      </w:tr>
      <w:tr w:rsidR="00AE3DF9" w:rsidRPr="00974846" w14:paraId="20BA08C4" w14:textId="77777777" w:rsidTr="002F4422">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B27FA0" w14:textId="77777777" w:rsidR="00AE3DF9" w:rsidRPr="00974846" w:rsidRDefault="00AE3DF9" w:rsidP="002F4422">
            <w:pPr>
              <w:rPr>
                <w:sz w:val="18"/>
                <w:szCs w:val="18"/>
              </w:rPr>
            </w:pPr>
            <w:r w:rsidRPr="00974846">
              <w:rPr>
                <w:rFonts w:eastAsia="Courier New"/>
                <w:color w:val="1F4E79"/>
                <w:sz w:val="18"/>
                <w:szCs w:val="18"/>
              </w:rPr>
              <w:t>complete</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D6DA45" w14:textId="77777777" w:rsidR="00AE3DF9" w:rsidRPr="00974846" w:rsidRDefault="00AE3DF9" w:rsidP="002F4422">
            <w:pPr>
              <w:rPr>
                <w:sz w:val="18"/>
                <w:szCs w:val="18"/>
              </w:rPr>
            </w:pPr>
            <w:r w:rsidRPr="00974846">
              <w:rPr>
                <w:color w:val="333333"/>
                <w:sz w:val="18"/>
                <w:szCs w:val="18"/>
              </w:rPr>
              <w:t>approved</w:t>
            </w:r>
          </w:p>
        </w:tc>
        <w:tc>
          <w:tcPr>
            <w:tcW w:w="1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8044EF" w14:textId="77777777" w:rsidR="00AE3DF9" w:rsidRPr="00974846" w:rsidRDefault="00AE3DF9" w:rsidP="002F4422">
            <w:pPr>
              <w:rPr>
                <w:sz w:val="18"/>
                <w:szCs w:val="18"/>
              </w:rPr>
            </w:pPr>
            <w:r w:rsidRPr="00974846">
              <w:rPr>
                <w:color w:val="333333"/>
                <w:sz w:val="18"/>
                <w:szCs w:val="18"/>
              </w:rPr>
              <w:t>&gt; 0</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E163AF" w14:textId="77777777" w:rsidR="00AE3DF9" w:rsidRPr="00974846" w:rsidRDefault="00AE3DF9" w:rsidP="002F4422">
            <w:pPr>
              <w:rPr>
                <w:sz w:val="18"/>
                <w:szCs w:val="18"/>
              </w:rPr>
            </w:pPr>
            <w:r w:rsidRPr="00974846">
              <w:rPr>
                <w:rFonts w:eastAsia="Courier New"/>
                <w:color w:val="375623"/>
                <w:sz w:val="18"/>
                <w:szCs w:val="18"/>
              </w:rPr>
              <w:t>Full approval. Trigger settlement tracking. Await payment advice wf 30 → 31 → 33.</w:t>
            </w:r>
          </w:p>
        </w:tc>
      </w:tr>
      <w:tr w:rsidR="00AE3DF9" w:rsidRPr="00974846" w14:paraId="0E7FB133" w14:textId="77777777" w:rsidTr="002F4422">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BEF1907" w14:textId="77777777" w:rsidR="00AE3DF9" w:rsidRPr="00974846" w:rsidRDefault="00AE3DF9" w:rsidP="002F4422">
            <w:pPr>
              <w:rPr>
                <w:sz w:val="18"/>
                <w:szCs w:val="18"/>
              </w:rPr>
            </w:pPr>
            <w:r w:rsidRPr="00974846">
              <w:rPr>
                <w:rFonts w:eastAsia="Courier New"/>
                <w:color w:val="1F4E79"/>
                <w:sz w:val="18"/>
                <w:szCs w:val="18"/>
              </w:rPr>
              <w:t>partial</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9FE282" w14:textId="77777777" w:rsidR="00AE3DF9" w:rsidRPr="00974846" w:rsidRDefault="00AE3DF9" w:rsidP="002F4422">
            <w:pPr>
              <w:rPr>
                <w:sz w:val="18"/>
                <w:szCs w:val="18"/>
              </w:rPr>
            </w:pPr>
            <w:r w:rsidRPr="00974846">
              <w:rPr>
                <w:color w:val="333333"/>
                <w:sz w:val="18"/>
                <w:szCs w:val="18"/>
              </w:rPr>
              <w:t>approved</w:t>
            </w:r>
          </w:p>
        </w:tc>
        <w:tc>
          <w:tcPr>
            <w:tcW w:w="1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C15B36" w14:textId="77777777" w:rsidR="00AE3DF9" w:rsidRPr="00974846" w:rsidRDefault="00AE3DF9" w:rsidP="002F4422">
            <w:pPr>
              <w:rPr>
                <w:sz w:val="18"/>
                <w:szCs w:val="18"/>
              </w:rPr>
            </w:pPr>
            <w:r w:rsidRPr="00974846">
              <w:rPr>
                <w:color w:val="333333"/>
                <w:sz w:val="18"/>
                <w:szCs w:val="18"/>
              </w:rPr>
              <w:t>&gt; 0</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D4F31F" w14:textId="77777777" w:rsidR="00AE3DF9" w:rsidRPr="00974846" w:rsidRDefault="00AE3DF9" w:rsidP="002F4422">
            <w:pPr>
              <w:rPr>
                <w:sz w:val="18"/>
                <w:szCs w:val="18"/>
              </w:rPr>
            </w:pPr>
            <w:r w:rsidRPr="00974846">
              <w:rPr>
                <w:rFonts w:eastAsia="Courier New"/>
                <w:color w:val="375623"/>
                <w:sz w:val="18"/>
                <w:szCs w:val="18"/>
              </w:rPr>
              <w:t>Partial approval. Record reduced benefit. Read processNote for reduction reason. Await settlement.</w:t>
            </w:r>
          </w:p>
        </w:tc>
      </w:tr>
      <w:tr w:rsidR="00AE3DF9" w:rsidRPr="00974846" w14:paraId="775A882D" w14:textId="77777777" w:rsidTr="002F4422">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BDA933" w14:textId="77777777" w:rsidR="00AE3DF9" w:rsidRPr="00974846" w:rsidRDefault="00AE3DF9" w:rsidP="002F4422">
            <w:pPr>
              <w:rPr>
                <w:sz w:val="18"/>
                <w:szCs w:val="18"/>
              </w:rPr>
            </w:pPr>
            <w:r w:rsidRPr="00974846">
              <w:rPr>
                <w:rFonts w:eastAsia="Courier New"/>
                <w:color w:val="1F4E79"/>
                <w:sz w:val="18"/>
                <w:szCs w:val="18"/>
              </w:rPr>
              <w:t>partial</w:t>
            </w:r>
          </w:p>
        </w:tc>
        <w:tc>
          <w:tcPr>
            <w:tcW w:w="1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10E1CB" w14:textId="77777777" w:rsidR="00AE3DF9" w:rsidRPr="00974846" w:rsidRDefault="00AE3DF9" w:rsidP="002F4422">
            <w:pPr>
              <w:rPr>
                <w:sz w:val="18"/>
                <w:szCs w:val="18"/>
              </w:rPr>
            </w:pPr>
            <w:r w:rsidRPr="00974846">
              <w:rPr>
                <w:color w:val="333333"/>
                <w:sz w:val="18"/>
                <w:szCs w:val="18"/>
              </w:rPr>
              <w:t>queried</w:t>
            </w:r>
          </w:p>
        </w:tc>
        <w:tc>
          <w:tcPr>
            <w:tcW w:w="1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B30189" w14:textId="77777777" w:rsidR="00AE3DF9" w:rsidRPr="00974846" w:rsidRDefault="00AE3DF9" w:rsidP="002F4422">
            <w:pPr>
              <w:rPr>
                <w:sz w:val="18"/>
                <w:szCs w:val="18"/>
              </w:rPr>
            </w:pPr>
            <w:r w:rsidRPr="00974846">
              <w:rPr>
                <w:color w:val="333333"/>
                <w:sz w:val="18"/>
                <w:szCs w:val="18"/>
              </w:rPr>
              <w:t>= 0</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4EC7F9" w14:textId="77777777" w:rsidR="00AE3DF9" w:rsidRPr="00974846" w:rsidRDefault="00AE3DF9" w:rsidP="002F4422">
            <w:pPr>
              <w:rPr>
                <w:sz w:val="18"/>
                <w:szCs w:val="18"/>
              </w:rPr>
            </w:pPr>
            <w:r w:rsidRPr="00974846">
              <w:rPr>
                <w:rFonts w:eastAsia="Courier New"/>
                <w:color w:val="375623"/>
                <w:sz w:val="18"/>
                <w:szCs w:val="18"/>
              </w:rPr>
              <w:t>Claim queried. Parse audit trail from adjudication reason display. Collect required docs and resubmit via workflow 19.</w:t>
            </w:r>
          </w:p>
        </w:tc>
      </w:tr>
      <w:tr w:rsidR="00AE3DF9" w:rsidRPr="00974846" w14:paraId="149038CA" w14:textId="77777777" w:rsidTr="002F4422">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2715B0" w14:textId="77777777" w:rsidR="00AE3DF9" w:rsidRPr="00974846" w:rsidRDefault="00AE3DF9" w:rsidP="002F4422">
            <w:pPr>
              <w:rPr>
                <w:sz w:val="18"/>
                <w:szCs w:val="18"/>
              </w:rPr>
            </w:pPr>
            <w:r w:rsidRPr="00974846">
              <w:rPr>
                <w:rFonts w:eastAsia="Courier New"/>
                <w:color w:val="1F4E79"/>
                <w:sz w:val="18"/>
                <w:szCs w:val="18"/>
              </w:rPr>
              <w:t>complete</w:t>
            </w:r>
          </w:p>
        </w:tc>
        <w:tc>
          <w:tcPr>
            <w:tcW w:w="1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77FDFE" w14:textId="77777777" w:rsidR="00AE3DF9" w:rsidRPr="00974846" w:rsidRDefault="00AE3DF9" w:rsidP="002F4422">
            <w:pPr>
              <w:rPr>
                <w:sz w:val="18"/>
                <w:szCs w:val="18"/>
              </w:rPr>
            </w:pPr>
            <w:r w:rsidRPr="00974846">
              <w:rPr>
                <w:color w:val="333333"/>
                <w:sz w:val="18"/>
                <w:szCs w:val="18"/>
              </w:rPr>
              <w:t>cancelled</w:t>
            </w:r>
          </w:p>
        </w:tc>
        <w:tc>
          <w:tcPr>
            <w:tcW w:w="1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57D92E" w14:textId="77777777" w:rsidR="00AE3DF9" w:rsidRPr="00974846" w:rsidRDefault="00AE3DF9" w:rsidP="002F4422">
            <w:pPr>
              <w:rPr>
                <w:sz w:val="18"/>
                <w:szCs w:val="18"/>
              </w:rPr>
            </w:pPr>
            <w:r w:rsidRPr="00974846">
              <w:rPr>
                <w:color w:val="333333"/>
                <w:sz w:val="18"/>
                <w:szCs w:val="18"/>
              </w:rPr>
              <w:t>0 or carried</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33A6BB" w14:textId="77777777" w:rsidR="00AE3DF9" w:rsidRPr="00974846" w:rsidRDefault="00AE3DF9" w:rsidP="002F4422">
            <w:pPr>
              <w:rPr>
                <w:sz w:val="18"/>
                <w:szCs w:val="18"/>
              </w:rPr>
            </w:pPr>
            <w:r w:rsidRPr="00974846">
              <w:rPr>
                <w:rFonts w:eastAsia="Courier New"/>
                <w:color w:val="375623"/>
                <w:sz w:val="18"/>
                <w:szCs w:val="18"/>
              </w:rPr>
              <w:t>Claim rejected. Parse rejection reason. Decide whether to raise reprocess request (wf 18) or close the claim.</w:t>
            </w:r>
          </w:p>
        </w:tc>
      </w:tr>
    </w:tbl>
    <w:p w14:paraId="7BDF6396" w14:textId="77777777" w:rsidR="00AE3DF9" w:rsidRDefault="00AE3DF9" w:rsidP="00AE3DF9"/>
    <w:p w14:paraId="07421F9F" w14:textId="74258709" w:rsidR="00EA528F" w:rsidRDefault="00EA528F" w:rsidP="0075424E">
      <w:pPr>
        <w:shd w:val="clear" w:color="auto" w:fill="EBF3FB"/>
        <w:spacing w:before="80" w:after="80"/>
        <w:ind w:left="200" w:right="200"/>
      </w:pPr>
      <w:r>
        <w:br w:type="page"/>
      </w:r>
    </w:p>
    <w:p w14:paraId="18A3458A" w14:textId="77777777" w:rsidR="004A7B18" w:rsidRDefault="004A7B18" w:rsidP="007B3EE1">
      <w:pPr>
        <w:pStyle w:val="Heading1"/>
        <w:pBdr>
          <w:bottom w:val="single" w:sz="6" w:space="4" w:color="2E75B6"/>
        </w:pBdr>
        <w:rPr>
          <w:rFonts w:ascii="Arial" w:eastAsia="Arial" w:hAnsi="Arial" w:cs="Arial"/>
          <w:b/>
          <w:bCs/>
          <w:color w:val="1F4E79"/>
          <w:sz w:val="36"/>
          <w:szCs w:val="36"/>
        </w:rPr>
      </w:pPr>
    </w:p>
    <w:p w14:paraId="0D966C05" w14:textId="34126C13" w:rsidR="00F96038" w:rsidRDefault="00F96038" w:rsidP="00F96038">
      <w:pPr>
        <w:pStyle w:val="Heading1"/>
        <w:pBdr>
          <w:bottom w:val="single" w:sz="6" w:space="4" w:color="2E75B6"/>
        </w:pBdr>
      </w:pPr>
      <w:bookmarkStart w:id="121" w:name="_Toc225234466"/>
      <w:r>
        <w:rPr>
          <w:rFonts w:ascii="Arial" w:eastAsia="Arial" w:hAnsi="Arial" w:cs="Arial"/>
          <w:b/>
          <w:bCs/>
          <w:color w:val="1F4E79"/>
          <w:sz w:val="36"/>
          <w:szCs w:val="36"/>
        </w:rPr>
        <w:t>Section 10: Use Case 5 — Reprocess Lifecycle</w:t>
      </w:r>
      <w:bookmarkEnd w:id="121"/>
    </w:p>
    <w:p w14:paraId="5EBABEF3" w14:textId="77777777" w:rsidR="00F96038" w:rsidRDefault="00F96038" w:rsidP="00F96038">
      <w:pPr>
        <w:spacing w:before="60" w:after="60"/>
      </w:pPr>
    </w:p>
    <w:p w14:paraId="3D3C66E4" w14:textId="5C3A13F9" w:rsidR="00F96038" w:rsidRDefault="00F951E0" w:rsidP="00F96038">
      <w:pPr>
        <w:pStyle w:val="Heading2"/>
      </w:pPr>
      <w:bookmarkStart w:id="122" w:name="_Toc225234467"/>
      <w:r>
        <w:rPr>
          <w:rFonts w:ascii="Arial" w:eastAsia="Arial" w:hAnsi="Arial" w:cs="Arial"/>
          <w:b/>
          <w:bCs/>
          <w:color w:val="1F4E79"/>
          <w:sz w:val="28"/>
          <w:szCs w:val="28"/>
        </w:rPr>
        <w:t>10.1 Business</w:t>
      </w:r>
      <w:r w:rsidR="00F96038">
        <w:rPr>
          <w:rFonts w:ascii="Arial" w:eastAsia="Arial" w:hAnsi="Arial" w:cs="Arial"/>
          <w:b/>
          <w:bCs/>
          <w:color w:val="1F4E79"/>
          <w:sz w:val="28"/>
          <w:szCs w:val="28"/>
        </w:rPr>
        <w:t xml:space="preserve"> Context</w:t>
      </w:r>
      <w:bookmarkEnd w:id="122"/>
    </w:p>
    <w:p w14:paraId="1106C4AE" w14:textId="5A3AC7AA" w:rsidR="00174009" w:rsidRDefault="00174009" w:rsidP="00174009">
      <w:pPr>
        <w:spacing w:before="60" w:after="60"/>
      </w:pPr>
      <w:r>
        <w:t>Reprocessing (or appeal) of claims is a critical post-adjudication capability in the NHCX ecosystem. It ensures that claims which are partially approved or rejected during initial adjudication can be reviewed, corrected, and fairly reassessed based on additional information or justification.</w:t>
      </w:r>
    </w:p>
    <w:p w14:paraId="616A031C" w14:textId="77777777" w:rsidR="00B51340" w:rsidRDefault="00B51340" w:rsidP="00174009">
      <w:pPr>
        <w:spacing w:before="60" w:after="60"/>
      </w:pPr>
    </w:p>
    <w:p w14:paraId="0F9CC57C" w14:textId="48D2CE22" w:rsidR="00174009" w:rsidRDefault="00174009" w:rsidP="00174009">
      <w:pPr>
        <w:spacing w:before="60" w:after="60"/>
      </w:pPr>
      <w:r>
        <w:t>This mechanism is aligned with regulatory expectations defined by the National Health Authority (NHA) and the Insurance Regulatory and Development Authority of India, which mandate a structured and transparent dispute resolution process between providers and payers.</w:t>
      </w:r>
    </w:p>
    <w:p w14:paraId="13EF6447" w14:textId="3B063B23" w:rsidR="00174009" w:rsidRDefault="00174009" w:rsidP="00174009">
      <w:pPr>
        <w:spacing w:before="60" w:after="60"/>
      </w:pPr>
      <w:r>
        <w:t>1.</w:t>
      </w:r>
      <w:r>
        <w:rPr>
          <w:rFonts w:ascii="Segoe UI Symbol" w:hAnsi="Segoe UI Symbol" w:cs="Segoe UI Symbol"/>
        </w:rPr>
        <w:t>⁠</w:t>
      </w:r>
      <w:r>
        <w:t xml:space="preserve"> </w:t>
      </w:r>
      <w:r>
        <w:rPr>
          <w:rFonts w:ascii="Segoe UI Symbol" w:hAnsi="Segoe UI Symbol" w:cs="Segoe UI Symbol"/>
        </w:rPr>
        <w:t>⁠</w:t>
      </w:r>
      <w:r>
        <w:t>Business Need for Reprocessing</w:t>
      </w:r>
    </w:p>
    <w:p w14:paraId="61E6BAA1" w14:textId="77777777" w:rsidR="00174009" w:rsidRDefault="00174009" w:rsidP="00174009">
      <w:pPr>
        <w:spacing w:before="60" w:after="60"/>
      </w:pPr>
      <w:r>
        <w:t>In real-world claim processing:</w:t>
      </w:r>
    </w:p>
    <w:p w14:paraId="6B928D39" w14:textId="1DC5D576" w:rsidR="00174009" w:rsidRDefault="00174009">
      <w:pPr>
        <w:pStyle w:val="ListParagraph"/>
        <w:numPr>
          <w:ilvl w:val="0"/>
          <w:numId w:val="7"/>
        </w:numPr>
        <w:spacing w:before="60" w:after="60"/>
      </w:pPr>
      <w:r>
        <w:t>Claims are often not fully approved in the first pass</w:t>
      </w:r>
    </w:p>
    <w:p w14:paraId="7040C2A2" w14:textId="10003F10" w:rsidR="00174009" w:rsidRDefault="00174009">
      <w:pPr>
        <w:pStyle w:val="ListParagraph"/>
        <w:numPr>
          <w:ilvl w:val="0"/>
          <w:numId w:val="7"/>
        </w:numPr>
        <w:spacing w:before="60" w:after="60"/>
      </w:pPr>
      <w:r>
        <w:t>Decisions may result in:</w:t>
      </w:r>
    </w:p>
    <w:p w14:paraId="7F77B583" w14:textId="38220088" w:rsidR="00174009" w:rsidRDefault="00174009">
      <w:pPr>
        <w:pStyle w:val="ListParagraph"/>
        <w:numPr>
          <w:ilvl w:val="0"/>
          <w:numId w:val="7"/>
        </w:numPr>
        <w:spacing w:before="60" w:after="60"/>
      </w:pPr>
      <w:r>
        <w:t>Partial approvals (reduced payable amounts)</w:t>
      </w:r>
    </w:p>
    <w:p w14:paraId="2E7B5BC0" w14:textId="57358697" w:rsidR="00174009" w:rsidRDefault="00174009">
      <w:pPr>
        <w:pStyle w:val="ListParagraph"/>
        <w:numPr>
          <w:ilvl w:val="0"/>
          <w:numId w:val="7"/>
        </w:numPr>
        <w:spacing w:before="60" w:after="60"/>
      </w:pPr>
      <w:r>
        <w:t>Full rejections</w:t>
      </w:r>
    </w:p>
    <w:p w14:paraId="4D7BA3A6" w14:textId="77777777" w:rsidR="00174009" w:rsidRDefault="00174009" w:rsidP="00174009">
      <w:pPr>
        <w:spacing w:before="60" w:after="60"/>
      </w:pPr>
    </w:p>
    <w:p w14:paraId="1B41FB69" w14:textId="77777777" w:rsidR="00174009" w:rsidRDefault="00174009" w:rsidP="00174009">
      <w:pPr>
        <w:spacing w:before="60" w:after="60"/>
      </w:pPr>
      <w:r>
        <w:t>These outcomes may occur due to:</w:t>
      </w:r>
    </w:p>
    <w:p w14:paraId="4D56B865" w14:textId="1BF44493" w:rsidR="00174009" w:rsidRDefault="00174009">
      <w:pPr>
        <w:pStyle w:val="ListParagraph"/>
        <w:numPr>
          <w:ilvl w:val="0"/>
          <w:numId w:val="7"/>
        </w:numPr>
        <w:spacing w:before="60" w:after="60"/>
      </w:pPr>
      <w:r>
        <w:t>Missing or insufficient documentation</w:t>
      </w:r>
    </w:p>
    <w:p w14:paraId="12ECDEF3" w14:textId="1465068F" w:rsidR="00174009" w:rsidRDefault="00174009">
      <w:pPr>
        <w:pStyle w:val="ListParagraph"/>
        <w:numPr>
          <w:ilvl w:val="0"/>
          <w:numId w:val="7"/>
        </w:numPr>
        <w:spacing w:before="60" w:after="60"/>
      </w:pPr>
      <w:r>
        <w:t>Policy interpretation differences</w:t>
      </w:r>
    </w:p>
    <w:p w14:paraId="2431C51B" w14:textId="03C08E39" w:rsidR="00174009" w:rsidRDefault="00174009">
      <w:pPr>
        <w:pStyle w:val="ListParagraph"/>
        <w:numPr>
          <w:ilvl w:val="0"/>
          <w:numId w:val="7"/>
        </w:numPr>
        <w:spacing w:before="60" w:after="60"/>
      </w:pPr>
      <w:r>
        <w:t>Clinical validation gaps</w:t>
      </w:r>
    </w:p>
    <w:p w14:paraId="61D02B53" w14:textId="623E0F23" w:rsidR="00B51340" w:rsidRDefault="00174009">
      <w:pPr>
        <w:pStyle w:val="ListParagraph"/>
        <w:numPr>
          <w:ilvl w:val="0"/>
          <w:numId w:val="7"/>
        </w:numPr>
        <w:spacing w:before="60" w:after="60"/>
      </w:pPr>
      <w:r>
        <w:t>Package or pricing discrepancies</w:t>
      </w:r>
    </w:p>
    <w:p w14:paraId="48789112" w14:textId="77777777" w:rsidR="00B51340" w:rsidRDefault="00B51340" w:rsidP="00B51340">
      <w:pPr>
        <w:pStyle w:val="ListParagraph"/>
        <w:spacing w:before="60" w:after="60"/>
      </w:pPr>
    </w:p>
    <w:p w14:paraId="0B857A06" w14:textId="77777777" w:rsidR="00174009" w:rsidRDefault="00174009" w:rsidP="00174009">
      <w:pPr>
        <w:spacing w:before="60" w:after="60"/>
      </w:pPr>
      <w:r>
        <w:t>Without a formal reprocessing mechanism:</w:t>
      </w:r>
    </w:p>
    <w:p w14:paraId="1AA6EAE9" w14:textId="1B246EB5" w:rsidR="00174009" w:rsidRDefault="00174009">
      <w:pPr>
        <w:pStyle w:val="ListParagraph"/>
        <w:numPr>
          <w:ilvl w:val="0"/>
          <w:numId w:val="7"/>
        </w:numPr>
        <w:spacing w:before="60" w:after="60"/>
      </w:pPr>
      <w:r>
        <w:t>Providers have no structured way to contest decisions</w:t>
      </w:r>
    </w:p>
    <w:p w14:paraId="108E9F00" w14:textId="5BE9C695" w:rsidR="00174009" w:rsidRDefault="00174009">
      <w:pPr>
        <w:pStyle w:val="ListParagraph"/>
        <w:numPr>
          <w:ilvl w:val="0"/>
          <w:numId w:val="7"/>
        </w:numPr>
        <w:spacing w:before="60" w:after="60"/>
      </w:pPr>
      <w:r>
        <w:t>Valid claims may remain underpaid or denied</w:t>
      </w:r>
    </w:p>
    <w:p w14:paraId="4A7678E0" w14:textId="167BC5D1" w:rsidR="00174009" w:rsidRDefault="00174009">
      <w:pPr>
        <w:pStyle w:val="ListParagraph"/>
        <w:numPr>
          <w:ilvl w:val="0"/>
          <w:numId w:val="7"/>
        </w:numPr>
        <w:spacing w:before="60" w:after="60"/>
      </w:pPr>
      <w:r>
        <w:t>Disputes move outside the system, reducing transparency</w:t>
      </w:r>
    </w:p>
    <w:p w14:paraId="3E07F3DB" w14:textId="77777777" w:rsidR="00174009" w:rsidRDefault="00174009" w:rsidP="00174009">
      <w:pPr>
        <w:spacing w:before="60" w:after="60"/>
      </w:pPr>
    </w:p>
    <w:p w14:paraId="5222E12A" w14:textId="77777777" w:rsidR="00174009" w:rsidRDefault="00174009" w:rsidP="00174009">
      <w:pPr>
        <w:spacing w:before="60" w:after="60"/>
      </w:pPr>
      <w:r>
        <w:t>Reprocessing addresses this by enabling a controlled, system-driven appeal workflow.</w:t>
      </w:r>
    </w:p>
    <w:p w14:paraId="59BD98F4" w14:textId="022942A9" w:rsidR="00174009" w:rsidRDefault="00174009" w:rsidP="00174009">
      <w:pPr>
        <w:spacing w:before="60" w:after="60"/>
      </w:pPr>
    </w:p>
    <w:p w14:paraId="2D2D28F4" w14:textId="54624A3D" w:rsidR="00174009" w:rsidRDefault="00174009" w:rsidP="00174009">
      <w:pPr>
        <w:spacing w:before="60" w:after="60"/>
      </w:pPr>
      <w:r>
        <w:t>2.</w:t>
      </w:r>
      <w:r>
        <w:rPr>
          <w:rFonts w:ascii="Segoe UI Symbol" w:hAnsi="Segoe UI Symbol" w:cs="Segoe UI Symbol"/>
        </w:rPr>
        <w:t>⁠</w:t>
      </w:r>
      <w:r>
        <w:t xml:space="preserve"> </w:t>
      </w:r>
      <w:r>
        <w:rPr>
          <w:rFonts w:ascii="Segoe UI Symbol" w:hAnsi="Segoe UI Symbol" w:cs="Segoe UI Symbol"/>
        </w:rPr>
        <w:t>⁠</w:t>
      </w:r>
      <w:r>
        <w:t>Purpose of the Appeal Mechanism</w:t>
      </w:r>
    </w:p>
    <w:p w14:paraId="3888F0AF" w14:textId="77777777" w:rsidR="00174009" w:rsidRDefault="00174009" w:rsidP="00174009">
      <w:pPr>
        <w:spacing w:before="60" w:after="60"/>
      </w:pPr>
      <w:r>
        <w:t>The reprocessing flow enables providers to:</w:t>
      </w:r>
    </w:p>
    <w:p w14:paraId="78862D75" w14:textId="7056E2D0" w:rsidR="00174009" w:rsidRDefault="00174009">
      <w:pPr>
        <w:pStyle w:val="ListParagraph"/>
        <w:numPr>
          <w:ilvl w:val="0"/>
          <w:numId w:val="7"/>
        </w:numPr>
        <w:spacing w:before="60" w:after="60"/>
      </w:pPr>
      <w:r>
        <w:t>Request re-evaluation of adjudicated claims</w:t>
      </w:r>
    </w:p>
    <w:p w14:paraId="4E8AD112" w14:textId="1A370B68" w:rsidR="00174009" w:rsidRDefault="00174009">
      <w:pPr>
        <w:pStyle w:val="ListParagraph"/>
        <w:numPr>
          <w:ilvl w:val="0"/>
          <w:numId w:val="7"/>
        </w:numPr>
        <w:spacing w:before="60" w:after="60"/>
      </w:pPr>
      <w:r>
        <w:t>Submit additional documents or clarifications</w:t>
      </w:r>
    </w:p>
    <w:p w14:paraId="3E838B36" w14:textId="32C825CA" w:rsidR="00174009" w:rsidRDefault="00174009">
      <w:pPr>
        <w:pStyle w:val="ListParagraph"/>
        <w:numPr>
          <w:ilvl w:val="0"/>
          <w:numId w:val="7"/>
        </w:numPr>
        <w:spacing w:before="60" w:after="60"/>
      </w:pPr>
      <w:r>
        <w:t>Highlight justification for reconsideration</w:t>
      </w:r>
    </w:p>
    <w:p w14:paraId="57807121" w14:textId="54465888" w:rsidR="00174009" w:rsidRDefault="00174009">
      <w:pPr>
        <w:pStyle w:val="ListParagraph"/>
        <w:numPr>
          <w:ilvl w:val="0"/>
          <w:numId w:val="7"/>
        </w:numPr>
        <w:spacing w:before="60" w:after="60"/>
      </w:pPr>
      <w:r>
        <w:t>Ensure fair settlement outcomes</w:t>
      </w:r>
    </w:p>
    <w:p w14:paraId="3A36C39D" w14:textId="7AC49157" w:rsidR="00174009" w:rsidRDefault="00174009" w:rsidP="00174009">
      <w:pPr>
        <w:spacing w:before="60" w:after="60"/>
      </w:pPr>
      <w:r>
        <w:t>It transforms claim adjudication into a reviewable and iterative process, rather than a one-time decision.</w:t>
      </w:r>
    </w:p>
    <w:p w14:paraId="61FB3759" w14:textId="77777777" w:rsidR="00174009" w:rsidRDefault="00174009" w:rsidP="00174009">
      <w:pPr>
        <w:spacing w:before="60" w:after="60"/>
      </w:pPr>
    </w:p>
    <w:p w14:paraId="7D873EF3" w14:textId="77777777" w:rsidR="00174009" w:rsidRDefault="00174009" w:rsidP="00174009">
      <w:pPr>
        <w:spacing w:before="60" w:after="60"/>
      </w:pPr>
      <w:r>
        <w:t>3.</w:t>
      </w:r>
      <w:r>
        <w:rPr>
          <w:rFonts w:ascii="Segoe UI Symbol" w:hAnsi="Segoe UI Symbol" w:cs="Segoe UI Symbol"/>
        </w:rPr>
        <w:t>⁠</w:t>
      </w:r>
      <w:r>
        <w:t xml:space="preserve"> </w:t>
      </w:r>
      <w:r>
        <w:rPr>
          <w:rFonts w:ascii="Segoe UI Symbol" w:hAnsi="Segoe UI Symbol" w:cs="Segoe UI Symbol"/>
        </w:rPr>
        <w:t>⁠</w:t>
      </w:r>
      <w:r>
        <w:t>NHCX Design Approach</w:t>
      </w:r>
    </w:p>
    <w:p w14:paraId="7A46218D" w14:textId="77777777" w:rsidR="00174009" w:rsidRDefault="00174009" w:rsidP="00174009">
      <w:pPr>
        <w:spacing w:before="60" w:after="60"/>
      </w:pPr>
      <w:r>
        <w:t>NHCX implements reprocessing using a FHIR-based standardized interaction model, ensuring interoperability across all participants.</w:t>
      </w:r>
    </w:p>
    <w:p w14:paraId="6F8228FD" w14:textId="77777777" w:rsidR="00174009" w:rsidRDefault="00174009" w:rsidP="00174009">
      <w:pPr>
        <w:spacing w:before="60" w:after="60"/>
      </w:pPr>
    </w:p>
    <w:p w14:paraId="6F6B5B08" w14:textId="77777777" w:rsidR="00174009" w:rsidRDefault="00174009" w:rsidP="00174009">
      <w:pPr>
        <w:spacing w:before="60" w:after="60"/>
      </w:pPr>
      <w:r>
        <w:t>3.1 Use of FHIR Task Resource</w:t>
      </w:r>
    </w:p>
    <w:p w14:paraId="04903C1E" w14:textId="6A80247B" w:rsidR="00174009" w:rsidRDefault="00174009">
      <w:pPr>
        <w:pStyle w:val="ListParagraph"/>
        <w:numPr>
          <w:ilvl w:val="0"/>
          <w:numId w:val="7"/>
        </w:numPr>
        <w:spacing w:before="60" w:after="60"/>
      </w:pPr>
      <w:r>
        <w:t>Reprocessing requests are created using the FHIR Task resource</w:t>
      </w:r>
    </w:p>
    <w:p w14:paraId="2C5F0844" w14:textId="2CF272AD" w:rsidR="00174009" w:rsidRDefault="00174009">
      <w:pPr>
        <w:pStyle w:val="ListParagraph"/>
        <w:numPr>
          <w:ilvl w:val="0"/>
          <w:numId w:val="7"/>
        </w:numPr>
        <w:spacing w:before="60" w:after="60"/>
      </w:pPr>
      <w:r>
        <w:t>The Task represents an action request for claim reconsideration</w:t>
      </w:r>
    </w:p>
    <w:p w14:paraId="54CCE97A" w14:textId="77777777" w:rsidR="00174009" w:rsidRDefault="00174009" w:rsidP="00174009">
      <w:pPr>
        <w:spacing w:before="60" w:after="60"/>
      </w:pPr>
    </w:p>
    <w:p w14:paraId="5425BFD1" w14:textId="77777777" w:rsidR="00174009" w:rsidRDefault="00174009" w:rsidP="00174009">
      <w:pPr>
        <w:spacing w:before="60" w:after="60"/>
      </w:pPr>
      <w:r>
        <w:t>3.2 Task Classification</w:t>
      </w:r>
    </w:p>
    <w:p w14:paraId="473C8E3D" w14:textId="4BE913BD" w:rsidR="00174009" w:rsidRDefault="00174009">
      <w:pPr>
        <w:pStyle w:val="ListParagraph"/>
        <w:numPr>
          <w:ilvl w:val="0"/>
          <w:numId w:val="7"/>
        </w:numPr>
        <w:spacing w:before="60" w:after="60"/>
      </w:pPr>
      <w:r>
        <w:lastRenderedPageBreak/>
        <w:t>Task includes a category or intent indicating:</w:t>
      </w:r>
    </w:p>
    <w:p w14:paraId="7929A7C7" w14:textId="6B8E4977" w:rsidR="00174009" w:rsidRDefault="00174009">
      <w:pPr>
        <w:pStyle w:val="ListParagraph"/>
        <w:numPr>
          <w:ilvl w:val="0"/>
          <w:numId w:val="7"/>
        </w:numPr>
        <w:spacing w:before="60" w:after="60"/>
      </w:pPr>
      <w:r>
        <w:t>Reprocessing</w:t>
      </w:r>
    </w:p>
    <w:p w14:paraId="4E167387" w14:textId="1E760DBE" w:rsidR="00174009" w:rsidRDefault="00174009">
      <w:pPr>
        <w:pStyle w:val="ListParagraph"/>
        <w:numPr>
          <w:ilvl w:val="0"/>
          <w:numId w:val="7"/>
        </w:numPr>
        <w:spacing w:before="60" w:after="60"/>
      </w:pPr>
      <w:r>
        <w:t>Appeal</w:t>
      </w:r>
    </w:p>
    <w:p w14:paraId="4E5AF402" w14:textId="77777777" w:rsidR="00174009" w:rsidRDefault="00174009" w:rsidP="00174009">
      <w:pPr>
        <w:spacing w:before="60" w:after="60"/>
      </w:pPr>
    </w:p>
    <w:p w14:paraId="124FD522" w14:textId="77777777" w:rsidR="00174009" w:rsidRDefault="00174009" w:rsidP="00174009">
      <w:pPr>
        <w:spacing w:before="60" w:after="60"/>
      </w:pPr>
      <w:r>
        <w:t>3.3 Key Input Parameters</w:t>
      </w:r>
    </w:p>
    <w:p w14:paraId="1BB03C1D" w14:textId="77777777" w:rsidR="00174009" w:rsidRDefault="00174009" w:rsidP="00174009">
      <w:pPr>
        <w:spacing w:before="60" w:after="60"/>
      </w:pPr>
    </w:p>
    <w:p w14:paraId="52FEF84E" w14:textId="77777777" w:rsidR="00174009" w:rsidRDefault="00174009" w:rsidP="00174009">
      <w:pPr>
        <w:spacing w:before="60" w:after="60"/>
      </w:pPr>
      <w:r>
        <w:t>The Task request typically carries:</w:t>
      </w:r>
    </w:p>
    <w:p w14:paraId="1A88A506" w14:textId="2275B42E" w:rsidR="00174009" w:rsidRDefault="00174009">
      <w:pPr>
        <w:pStyle w:val="ListParagraph"/>
        <w:numPr>
          <w:ilvl w:val="0"/>
          <w:numId w:val="7"/>
        </w:numPr>
        <w:spacing w:before="60" w:after="60"/>
      </w:pPr>
      <w:r>
        <w:t>Claim identifier (link to original claim)</w:t>
      </w:r>
    </w:p>
    <w:p w14:paraId="072FA51C" w14:textId="3604D9E6" w:rsidR="00174009" w:rsidRDefault="00174009">
      <w:pPr>
        <w:pStyle w:val="ListParagraph"/>
        <w:numPr>
          <w:ilvl w:val="0"/>
          <w:numId w:val="7"/>
        </w:numPr>
        <w:spacing w:before="60" w:after="60"/>
      </w:pPr>
      <w:r>
        <w:t>Policy or coverage details</w:t>
      </w:r>
    </w:p>
    <w:p w14:paraId="49DDD30D" w14:textId="2E81B92F" w:rsidR="00174009" w:rsidRDefault="00174009">
      <w:pPr>
        <w:pStyle w:val="ListParagraph"/>
        <w:numPr>
          <w:ilvl w:val="0"/>
          <w:numId w:val="7"/>
        </w:numPr>
        <w:spacing w:before="60" w:after="60"/>
      </w:pPr>
      <w:r>
        <w:t>Reason for appeal (structured or narrative)</w:t>
      </w:r>
    </w:p>
    <w:p w14:paraId="5DF6762F" w14:textId="6EB6B463" w:rsidR="00174009" w:rsidRDefault="00174009">
      <w:pPr>
        <w:pStyle w:val="ListParagraph"/>
        <w:numPr>
          <w:ilvl w:val="0"/>
          <w:numId w:val="7"/>
        </w:numPr>
        <w:spacing w:before="60" w:after="60"/>
      </w:pPr>
      <w:r>
        <w:t>Additional supporting documents</w:t>
      </w:r>
    </w:p>
    <w:p w14:paraId="5320C875" w14:textId="4040AFA9" w:rsidR="00174009" w:rsidRDefault="00174009">
      <w:pPr>
        <w:pStyle w:val="ListParagraph"/>
        <w:numPr>
          <w:ilvl w:val="0"/>
          <w:numId w:val="7"/>
        </w:numPr>
        <w:spacing w:before="60" w:after="60"/>
      </w:pPr>
      <w:r>
        <w:t>Any revised or supplementary information</w:t>
      </w:r>
    </w:p>
    <w:p w14:paraId="593DD70B" w14:textId="20CED05A" w:rsidR="00174009" w:rsidRDefault="00174009" w:rsidP="00174009">
      <w:pPr>
        <w:spacing w:before="60" w:after="60"/>
      </w:pPr>
      <w:r>
        <w:t>This ensures the payer receives complete context for reassessment.</w:t>
      </w:r>
    </w:p>
    <w:p w14:paraId="346F96B7" w14:textId="77777777" w:rsidR="00174009" w:rsidRDefault="00174009" w:rsidP="00174009">
      <w:pPr>
        <w:spacing w:before="60" w:after="60"/>
      </w:pPr>
    </w:p>
    <w:p w14:paraId="37F5BC87" w14:textId="77777777" w:rsidR="00174009" w:rsidRDefault="00174009" w:rsidP="00174009">
      <w:pPr>
        <w:spacing w:before="60" w:after="60"/>
      </w:pPr>
      <w:r>
        <w:t>4.</w:t>
      </w:r>
      <w:r>
        <w:rPr>
          <w:rFonts w:ascii="Segoe UI Symbol" w:hAnsi="Segoe UI Symbol" w:cs="Segoe UI Symbol"/>
        </w:rPr>
        <w:t>⁠</w:t>
      </w:r>
      <w:r>
        <w:t xml:space="preserve"> </w:t>
      </w:r>
      <w:r>
        <w:rPr>
          <w:rFonts w:ascii="Segoe UI Symbol" w:hAnsi="Segoe UI Symbol" w:cs="Segoe UI Symbol"/>
        </w:rPr>
        <w:t>⁠</w:t>
      </w:r>
      <w:r>
        <w:t>End-to-End Workflow</w:t>
      </w:r>
    </w:p>
    <w:p w14:paraId="694E5CE9" w14:textId="77777777" w:rsidR="00174009" w:rsidRDefault="00174009" w:rsidP="00174009">
      <w:pPr>
        <w:spacing w:before="60" w:after="60"/>
      </w:pPr>
    </w:p>
    <w:p w14:paraId="7E4F36A0" w14:textId="77777777" w:rsidR="00174009" w:rsidRDefault="00174009" w:rsidP="00174009">
      <w:pPr>
        <w:spacing w:before="60" w:after="60"/>
      </w:pPr>
      <w:r>
        <w:t>Step 1: Identification of Dispute</w:t>
      </w:r>
    </w:p>
    <w:p w14:paraId="3FEF8C1D" w14:textId="554D9E07" w:rsidR="00174009" w:rsidRDefault="00174009">
      <w:pPr>
        <w:pStyle w:val="ListParagraph"/>
        <w:numPr>
          <w:ilvl w:val="0"/>
          <w:numId w:val="7"/>
        </w:numPr>
        <w:spacing w:before="60" w:after="60"/>
      </w:pPr>
      <w:r>
        <w:t>Provider reviews adjudication outcome</w:t>
      </w:r>
    </w:p>
    <w:p w14:paraId="63DF1544" w14:textId="1DD612CA" w:rsidR="00174009" w:rsidRDefault="00174009">
      <w:pPr>
        <w:pStyle w:val="ListParagraph"/>
        <w:numPr>
          <w:ilvl w:val="0"/>
          <w:numId w:val="7"/>
        </w:numPr>
        <w:spacing w:before="60" w:after="60"/>
      </w:pPr>
      <w:r>
        <w:t>Identifies discrepancies (partial approval or rejection)</w:t>
      </w:r>
    </w:p>
    <w:p w14:paraId="003FBEA7" w14:textId="77777777" w:rsidR="00174009" w:rsidRDefault="00174009" w:rsidP="00174009">
      <w:pPr>
        <w:spacing w:before="60" w:after="60"/>
      </w:pPr>
    </w:p>
    <w:p w14:paraId="2881C431" w14:textId="77777777" w:rsidR="00174009" w:rsidRDefault="00174009" w:rsidP="00174009">
      <w:pPr>
        <w:spacing w:before="60" w:after="60"/>
      </w:pPr>
      <w:r>
        <w:t>Step 2: Appeal Submission</w:t>
      </w:r>
    </w:p>
    <w:p w14:paraId="15505622" w14:textId="4FA3CABB" w:rsidR="00174009" w:rsidRDefault="00174009">
      <w:pPr>
        <w:pStyle w:val="ListParagraph"/>
        <w:numPr>
          <w:ilvl w:val="0"/>
          <w:numId w:val="7"/>
        </w:numPr>
        <w:spacing w:before="60" w:after="60"/>
      </w:pPr>
      <w:r>
        <w:t>Provider raises a Task (reprocessing request) via NHCX</w:t>
      </w:r>
    </w:p>
    <w:p w14:paraId="46051F68" w14:textId="5A8141C3" w:rsidR="00174009" w:rsidRDefault="00174009">
      <w:pPr>
        <w:pStyle w:val="ListParagraph"/>
        <w:numPr>
          <w:ilvl w:val="0"/>
          <w:numId w:val="7"/>
        </w:numPr>
        <w:spacing w:before="60" w:after="60"/>
      </w:pPr>
      <w:r>
        <w:t>Includes justification and supporting evidence</w:t>
      </w:r>
    </w:p>
    <w:p w14:paraId="4D92B671" w14:textId="77777777" w:rsidR="00174009" w:rsidRDefault="00174009" w:rsidP="00174009">
      <w:pPr>
        <w:spacing w:before="60" w:after="60"/>
      </w:pPr>
    </w:p>
    <w:p w14:paraId="106DE8D7" w14:textId="77777777" w:rsidR="00174009" w:rsidRDefault="00174009" w:rsidP="00174009">
      <w:pPr>
        <w:spacing w:before="60" w:after="60"/>
      </w:pPr>
      <w:r>
        <w:t>Step 3: Payer Intake</w:t>
      </w:r>
    </w:p>
    <w:p w14:paraId="638A4723" w14:textId="18122B35" w:rsidR="00174009" w:rsidRDefault="00174009">
      <w:pPr>
        <w:pStyle w:val="ListParagraph"/>
        <w:numPr>
          <w:ilvl w:val="0"/>
          <w:numId w:val="7"/>
        </w:numPr>
        <w:spacing w:before="60" w:after="60"/>
      </w:pPr>
      <w:r>
        <w:t>Payer receives the Task</w:t>
      </w:r>
    </w:p>
    <w:p w14:paraId="4AD7EB0C" w14:textId="7AD31FE2" w:rsidR="00174009" w:rsidRDefault="00174009">
      <w:pPr>
        <w:pStyle w:val="ListParagraph"/>
        <w:numPr>
          <w:ilvl w:val="0"/>
          <w:numId w:val="7"/>
        </w:numPr>
        <w:spacing w:before="60" w:after="60"/>
      </w:pPr>
      <w:r>
        <w:t>Validates:</w:t>
      </w:r>
    </w:p>
    <w:p w14:paraId="58610353" w14:textId="0AD70B52" w:rsidR="00174009" w:rsidRDefault="00174009">
      <w:pPr>
        <w:pStyle w:val="ListParagraph"/>
        <w:numPr>
          <w:ilvl w:val="0"/>
          <w:numId w:val="7"/>
        </w:numPr>
        <w:spacing w:before="60" w:after="60"/>
      </w:pPr>
      <w:r>
        <w:t>Request completeness</w:t>
      </w:r>
    </w:p>
    <w:p w14:paraId="1CC96A6F" w14:textId="04113DD4" w:rsidR="00174009" w:rsidRDefault="00174009">
      <w:pPr>
        <w:pStyle w:val="ListParagraph"/>
        <w:numPr>
          <w:ilvl w:val="0"/>
          <w:numId w:val="7"/>
        </w:numPr>
        <w:spacing w:before="60" w:after="60"/>
      </w:pPr>
      <w:r>
        <w:t>Eligibility for reprocessing</w:t>
      </w:r>
    </w:p>
    <w:p w14:paraId="7604F1A6" w14:textId="77777777" w:rsidR="00174009" w:rsidRDefault="00174009" w:rsidP="00174009">
      <w:pPr>
        <w:spacing w:before="60" w:after="60"/>
      </w:pPr>
    </w:p>
    <w:p w14:paraId="36B75887" w14:textId="77777777" w:rsidR="00174009" w:rsidRDefault="00174009" w:rsidP="00174009">
      <w:pPr>
        <w:spacing w:before="60" w:after="60"/>
      </w:pPr>
      <w:r>
        <w:t>Step 4: Re-adjudication</w:t>
      </w:r>
    </w:p>
    <w:p w14:paraId="32CC0A30" w14:textId="07EDEA96" w:rsidR="00174009" w:rsidRDefault="00174009">
      <w:pPr>
        <w:pStyle w:val="ListParagraph"/>
        <w:numPr>
          <w:ilvl w:val="0"/>
          <w:numId w:val="7"/>
        </w:numPr>
        <w:spacing w:before="60" w:after="60"/>
      </w:pPr>
      <w:r>
        <w:t>Payer reopens the claim for evaluation</w:t>
      </w:r>
    </w:p>
    <w:p w14:paraId="58AF906E" w14:textId="05D8E737" w:rsidR="00174009" w:rsidRDefault="00174009">
      <w:pPr>
        <w:pStyle w:val="ListParagraph"/>
        <w:numPr>
          <w:ilvl w:val="0"/>
          <w:numId w:val="7"/>
        </w:numPr>
        <w:spacing w:before="60" w:after="60"/>
      </w:pPr>
      <w:r>
        <w:t>Considers:</w:t>
      </w:r>
    </w:p>
    <w:p w14:paraId="6244A041" w14:textId="0283D30C" w:rsidR="00174009" w:rsidRDefault="00174009">
      <w:pPr>
        <w:pStyle w:val="ListParagraph"/>
        <w:numPr>
          <w:ilvl w:val="0"/>
          <w:numId w:val="7"/>
        </w:numPr>
        <w:spacing w:before="60" w:after="60"/>
      </w:pPr>
      <w:r>
        <w:t>Original claim details</w:t>
      </w:r>
    </w:p>
    <w:p w14:paraId="7DC4C4B6" w14:textId="116AA76E" w:rsidR="00174009" w:rsidRDefault="00174009">
      <w:pPr>
        <w:pStyle w:val="ListParagraph"/>
        <w:numPr>
          <w:ilvl w:val="0"/>
          <w:numId w:val="7"/>
        </w:numPr>
        <w:spacing w:before="60" w:after="60"/>
      </w:pPr>
      <w:r>
        <w:t>Newly submitted documents</w:t>
      </w:r>
    </w:p>
    <w:p w14:paraId="00BB77ED" w14:textId="514B289D" w:rsidR="00174009" w:rsidRDefault="00174009">
      <w:pPr>
        <w:pStyle w:val="ListParagraph"/>
        <w:numPr>
          <w:ilvl w:val="0"/>
          <w:numId w:val="7"/>
        </w:numPr>
        <w:spacing w:before="60" w:after="60"/>
      </w:pPr>
      <w:r>
        <w:t>Appeal justification</w:t>
      </w:r>
    </w:p>
    <w:p w14:paraId="32F471AD" w14:textId="77777777" w:rsidR="00174009" w:rsidRDefault="00174009" w:rsidP="00174009">
      <w:pPr>
        <w:spacing w:before="60" w:after="60"/>
      </w:pPr>
    </w:p>
    <w:p w14:paraId="66B9C4A0" w14:textId="77777777" w:rsidR="00174009" w:rsidRDefault="00174009" w:rsidP="00174009">
      <w:pPr>
        <w:spacing w:before="60" w:after="60"/>
      </w:pPr>
      <w:r>
        <w:t>Step 5: Final Decision</w:t>
      </w:r>
    </w:p>
    <w:p w14:paraId="7FB91E1A" w14:textId="65B9BBA6" w:rsidR="00174009" w:rsidRDefault="00174009">
      <w:pPr>
        <w:pStyle w:val="ListParagraph"/>
        <w:numPr>
          <w:ilvl w:val="0"/>
          <w:numId w:val="7"/>
        </w:numPr>
        <w:spacing w:before="60" w:after="60"/>
      </w:pPr>
      <w:r>
        <w:t>Payer issues a final adjudication response, which may be:</w:t>
      </w:r>
    </w:p>
    <w:p w14:paraId="7BC4CA38" w14:textId="5C3EFD76" w:rsidR="00174009" w:rsidRDefault="00174009">
      <w:pPr>
        <w:pStyle w:val="ListParagraph"/>
        <w:numPr>
          <w:ilvl w:val="0"/>
          <w:numId w:val="7"/>
        </w:numPr>
        <w:spacing w:before="60" w:after="60"/>
      </w:pPr>
      <w:r>
        <w:t>Fully approved</w:t>
      </w:r>
    </w:p>
    <w:p w14:paraId="478ED36F" w14:textId="7AE5DC6C" w:rsidR="00174009" w:rsidRDefault="00174009">
      <w:pPr>
        <w:pStyle w:val="ListParagraph"/>
        <w:numPr>
          <w:ilvl w:val="0"/>
          <w:numId w:val="7"/>
        </w:numPr>
        <w:spacing w:before="60" w:after="60"/>
      </w:pPr>
      <w:r>
        <w:t>Partially approved (revised)</w:t>
      </w:r>
    </w:p>
    <w:p w14:paraId="4D52245D" w14:textId="17618002" w:rsidR="00174009" w:rsidRDefault="00174009">
      <w:pPr>
        <w:pStyle w:val="ListParagraph"/>
        <w:numPr>
          <w:ilvl w:val="0"/>
          <w:numId w:val="7"/>
        </w:numPr>
        <w:spacing w:before="60" w:after="60"/>
      </w:pPr>
      <w:r>
        <w:t>Rejected</w:t>
      </w:r>
    </w:p>
    <w:p w14:paraId="2CA3BEAB" w14:textId="3D29F99C" w:rsidR="00174009" w:rsidRDefault="00174009" w:rsidP="00174009">
      <w:pPr>
        <w:spacing w:before="60" w:after="60"/>
      </w:pPr>
    </w:p>
    <w:p w14:paraId="20D65FE5" w14:textId="77777777" w:rsidR="00174009" w:rsidRDefault="00174009" w:rsidP="00174009">
      <w:pPr>
        <w:spacing w:before="60" w:after="60"/>
      </w:pPr>
      <w:r>
        <w:t>5.</w:t>
      </w:r>
      <w:r>
        <w:rPr>
          <w:rFonts w:ascii="Segoe UI Symbol" w:hAnsi="Segoe UI Symbol" w:cs="Segoe UI Symbol"/>
        </w:rPr>
        <w:t>⁠</w:t>
      </w:r>
      <w:r>
        <w:t xml:space="preserve"> </w:t>
      </w:r>
      <w:r>
        <w:rPr>
          <w:rFonts w:ascii="Segoe UI Symbol" w:hAnsi="Segoe UI Symbol" w:cs="Segoe UI Symbol"/>
        </w:rPr>
        <w:t>⁠</w:t>
      </w:r>
      <w:r>
        <w:t>Nature of Response and Finality</w:t>
      </w:r>
    </w:p>
    <w:p w14:paraId="5B298964" w14:textId="30775BA9" w:rsidR="00174009" w:rsidRDefault="00174009">
      <w:pPr>
        <w:pStyle w:val="ListParagraph"/>
        <w:numPr>
          <w:ilvl w:val="0"/>
          <w:numId w:val="7"/>
        </w:numPr>
        <w:spacing w:before="60" w:after="60"/>
      </w:pPr>
      <w:r>
        <w:t>The reprocessing response is considered final within the workflow context</w:t>
      </w:r>
    </w:p>
    <w:p w14:paraId="638899D1" w14:textId="742BDF45" w:rsidR="00174009" w:rsidRDefault="00174009">
      <w:pPr>
        <w:pStyle w:val="ListParagraph"/>
        <w:numPr>
          <w:ilvl w:val="0"/>
          <w:numId w:val="7"/>
        </w:numPr>
        <w:spacing w:before="60" w:after="60"/>
      </w:pPr>
      <w:r>
        <w:t>It represents the conclusive outcome of the dispute resolution process</w:t>
      </w:r>
    </w:p>
    <w:p w14:paraId="0A81D4A0" w14:textId="14B41F44" w:rsidR="00174009" w:rsidRDefault="00174009">
      <w:pPr>
        <w:pStyle w:val="ListParagraph"/>
        <w:numPr>
          <w:ilvl w:val="0"/>
          <w:numId w:val="7"/>
        </w:numPr>
        <w:spacing w:before="60" w:after="60"/>
      </w:pPr>
      <w:r>
        <w:t>No further standard reprocessing cycles are expected unless explicitly allowed by scheme rules</w:t>
      </w:r>
    </w:p>
    <w:p w14:paraId="31C6AE9B" w14:textId="77777777" w:rsidR="00174009" w:rsidRDefault="00174009" w:rsidP="00174009">
      <w:pPr>
        <w:spacing w:before="60" w:after="60"/>
      </w:pPr>
    </w:p>
    <w:p w14:paraId="2E2537CB" w14:textId="77777777" w:rsidR="00174009" w:rsidRDefault="00174009" w:rsidP="00174009">
      <w:pPr>
        <w:spacing w:before="60" w:after="60"/>
      </w:pPr>
      <w:r>
        <w:t>This ensures:</w:t>
      </w:r>
    </w:p>
    <w:p w14:paraId="64DA2529" w14:textId="4AF7687D" w:rsidR="00174009" w:rsidRDefault="00174009">
      <w:pPr>
        <w:pStyle w:val="ListParagraph"/>
        <w:numPr>
          <w:ilvl w:val="0"/>
          <w:numId w:val="7"/>
        </w:numPr>
        <w:spacing w:before="60" w:after="60"/>
      </w:pPr>
      <w:r>
        <w:t>Closure of claims</w:t>
      </w:r>
    </w:p>
    <w:p w14:paraId="1FD07B80" w14:textId="4D5D975E" w:rsidR="00174009" w:rsidRDefault="00174009">
      <w:pPr>
        <w:pStyle w:val="ListParagraph"/>
        <w:numPr>
          <w:ilvl w:val="0"/>
          <w:numId w:val="7"/>
        </w:numPr>
        <w:spacing w:before="60" w:after="60"/>
      </w:pPr>
      <w:r>
        <w:t>Clear audit trail</w:t>
      </w:r>
    </w:p>
    <w:p w14:paraId="3A4B7A1B" w14:textId="6F19119E" w:rsidR="00174009" w:rsidRDefault="00174009">
      <w:pPr>
        <w:pStyle w:val="ListParagraph"/>
        <w:numPr>
          <w:ilvl w:val="0"/>
          <w:numId w:val="7"/>
        </w:numPr>
        <w:spacing w:before="60" w:after="60"/>
      </w:pPr>
      <w:r>
        <w:t>Reduced ambiguity</w:t>
      </w:r>
    </w:p>
    <w:p w14:paraId="7C98401C" w14:textId="77777777" w:rsidR="00174009" w:rsidRDefault="00174009" w:rsidP="00174009">
      <w:pPr>
        <w:spacing w:before="60" w:after="60"/>
      </w:pPr>
    </w:p>
    <w:p w14:paraId="77E07E5C" w14:textId="77777777" w:rsidR="00174009" w:rsidRDefault="00174009" w:rsidP="00174009">
      <w:pPr>
        <w:spacing w:before="60" w:after="60"/>
      </w:pPr>
      <w:r>
        <w:t>6.</w:t>
      </w:r>
      <w:r>
        <w:rPr>
          <w:rFonts w:ascii="Segoe UI Symbol" w:hAnsi="Segoe UI Symbol" w:cs="Segoe UI Symbol"/>
        </w:rPr>
        <w:t>⁠</w:t>
      </w:r>
      <w:r>
        <w:t xml:space="preserve"> </w:t>
      </w:r>
      <w:r>
        <w:rPr>
          <w:rFonts w:ascii="Segoe UI Symbol" w:hAnsi="Segoe UI Symbol" w:cs="Segoe UI Symbol"/>
        </w:rPr>
        <w:t>⁠</w:t>
      </w:r>
      <w:r>
        <w:t>Key Characteristics of the NHCX Reprocessing Flow</w:t>
      </w:r>
    </w:p>
    <w:p w14:paraId="7A5C89ED" w14:textId="4E8B12B4" w:rsidR="00174009" w:rsidRDefault="00174009">
      <w:pPr>
        <w:pStyle w:val="ListParagraph"/>
        <w:numPr>
          <w:ilvl w:val="0"/>
          <w:numId w:val="7"/>
        </w:numPr>
        <w:spacing w:before="60" w:after="60"/>
      </w:pPr>
      <w:r>
        <w:t>Standardized</w:t>
      </w:r>
    </w:p>
    <w:p w14:paraId="4B2448B3" w14:textId="77777777" w:rsidR="00174009" w:rsidRDefault="00174009">
      <w:pPr>
        <w:pStyle w:val="ListParagraph"/>
        <w:numPr>
          <w:ilvl w:val="0"/>
          <w:numId w:val="8"/>
        </w:numPr>
        <w:spacing w:before="60" w:after="60"/>
      </w:pPr>
      <w:r>
        <w:t>Implemented using FHIR Task, ensuring uniformity</w:t>
      </w:r>
    </w:p>
    <w:p w14:paraId="4A05E1C1" w14:textId="77CE17BA" w:rsidR="00174009" w:rsidRDefault="00174009">
      <w:pPr>
        <w:pStyle w:val="ListParagraph"/>
        <w:numPr>
          <w:ilvl w:val="0"/>
          <w:numId w:val="8"/>
        </w:numPr>
        <w:spacing w:before="60" w:after="60"/>
      </w:pPr>
      <w:r>
        <w:t>Traceable</w:t>
      </w:r>
    </w:p>
    <w:p w14:paraId="5EB28413" w14:textId="77777777" w:rsidR="00174009" w:rsidRDefault="00174009">
      <w:pPr>
        <w:pStyle w:val="ListParagraph"/>
        <w:numPr>
          <w:ilvl w:val="0"/>
          <w:numId w:val="8"/>
        </w:numPr>
        <w:spacing w:before="60" w:after="60"/>
      </w:pPr>
      <w:r>
        <w:t>Always linked to the original claim and prior adjudication</w:t>
      </w:r>
    </w:p>
    <w:p w14:paraId="0181BA60" w14:textId="4726751A" w:rsidR="00174009" w:rsidRDefault="00174009">
      <w:pPr>
        <w:pStyle w:val="ListParagraph"/>
        <w:numPr>
          <w:ilvl w:val="0"/>
          <w:numId w:val="8"/>
        </w:numPr>
        <w:spacing w:before="60" w:after="60"/>
      </w:pPr>
      <w:r>
        <w:t>Transparent</w:t>
      </w:r>
    </w:p>
    <w:p w14:paraId="68D7B6CF" w14:textId="77777777" w:rsidR="00174009" w:rsidRDefault="00174009">
      <w:pPr>
        <w:pStyle w:val="ListParagraph"/>
        <w:numPr>
          <w:ilvl w:val="0"/>
          <w:numId w:val="8"/>
        </w:numPr>
        <w:spacing w:before="60" w:after="60"/>
      </w:pPr>
      <w:r>
        <w:t>Includes reasons, documents, and structured communication</w:t>
      </w:r>
    </w:p>
    <w:p w14:paraId="368D1D69" w14:textId="2F13F343" w:rsidR="00174009" w:rsidRDefault="00174009">
      <w:pPr>
        <w:pStyle w:val="ListParagraph"/>
        <w:numPr>
          <w:ilvl w:val="0"/>
          <w:numId w:val="8"/>
        </w:numPr>
        <w:spacing w:before="60" w:after="60"/>
      </w:pPr>
      <w:r>
        <w:t>Interoperable</w:t>
      </w:r>
    </w:p>
    <w:p w14:paraId="5EAE0DE6" w14:textId="77777777" w:rsidR="00174009" w:rsidRDefault="00174009">
      <w:pPr>
        <w:pStyle w:val="ListParagraph"/>
        <w:numPr>
          <w:ilvl w:val="0"/>
          <w:numId w:val="8"/>
        </w:numPr>
        <w:spacing w:before="60" w:after="60"/>
      </w:pPr>
      <w:r>
        <w:t>Works across different payer and provider systems</w:t>
      </w:r>
    </w:p>
    <w:p w14:paraId="565818B4" w14:textId="46B7A75A" w:rsidR="00174009" w:rsidRDefault="00174009">
      <w:pPr>
        <w:pStyle w:val="ListParagraph"/>
        <w:numPr>
          <w:ilvl w:val="0"/>
          <w:numId w:val="8"/>
        </w:numPr>
        <w:spacing w:before="60" w:after="60"/>
      </w:pPr>
      <w:r>
        <w:t>Regulatory-Compliant</w:t>
      </w:r>
    </w:p>
    <w:p w14:paraId="0CB89DAA" w14:textId="77777777" w:rsidR="00174009" w:rsidRDefault="00174009">
      <w:pPr>
        <w:pStyle w:val="ListParagraph"/>
        <w:numPr>
          <w:ilvl w:val="0"/>
          <w:numId w:val="8"/>
        </w:numPr>
        <w:spacing w:before="60" w:after="60"/>
      </w:pPr>
      <w:r>
        <w:t>Aligns with NHA and IRDAI dispute resolution requirements</w:t>
      </w:r>
    </w:p>
    <w:p w14:paraId="73841DA1" w14:textId="08C765D5" w:rsidR="00174009" w:rsidRDefault="00174009" w:rsidP="00174009">
      <w:pPr>
        <w:spacing w:before="60" w:after="60"/>
      </w:pPr>
    </w:p>
    <w:p w14:paraId="2E71ABA4" w14:textId="77777777" w:rsidR="00174009" w:rsidRDefault="00174009" w:rsidP="00174009">
      <w:pPr>
        <w:spacing w:before="60" w:after="60"/>
      </w:pPr>
      <w:r>
        <w:t>7.</w:t>
      </w:r>
      <w:r>
        <w:rPr>
          <w:rFonts w:ascii="Segoe UI Symbol" w:hAnsi="Segoe UI Symbol" w:cs="Segoe UI Symbol"/>
        </w:rPr>
        <w:t>⁠</w:t>
      </w:r>
      <w:r>
        <w:t xml:space="preserve"> </w:t>
      </w:r>
      <w:r>
        <w:rPr>
          <w:rFonts w:ascii="Segoe UI Symbol" w:hAnsi="Segoe UI Symbol" w:cs="Segoe UI Symbol"/>
        </w:rPr>
        <w:t>⁠</w:t>
      </w:r>
      <w:r>
        <w:t>Implementation Guidance</w:t>
      </w:r>
    </w:p>
    <w:p w14:paraId="59D279AF" w14:textId="77777777" w:rsidR="00174009" w:rsidRDefault="00174009" w:rsidP="00174009">
      <w:pPr>
        <w:spacing w:before="60" w:after="60"/>
      </w:pPr>
    </w:p>
    <w:p w14:paraId="7A9316DF" w14:textId="77777777" w:rsidR="00174009" w:rsidRDefault="00174009" w:rsidP="00174009">
      <w:pPr>
        <w:spacing w:before="60" w:after="60"/>
      </w:pPr>
      <w:r>
        <w:t>For Providers</w:t>
      </w:r>
    </w:p>
    <w:p w14:paraId="46A9000E" w14:textId="1CDFF30D" w:rsidR="00174009" w:rsidRDefault="00174009">
      <w:pPr>
        <w:pStyle w:val="ListParagraph"/>
        <w:numPr>
          <w:ilvl w:val="0"/>
          <w:numId w:val="8"/>
        </w:numPr>
        <w:spacing w:before="60" w:after="60"/>
      </w:pPr>
      <w:r>
        <w:t>Raise appeals only when</w:t>
      </w:r>
      <w:r w:rsidR="00B51340">
        <w:t xml:space="preserve"> - t</w:t>
      </w:r>
      <w:r>
        <w:t>here is valid justification</w:t>
      </w:r>
      <w:r w:rsidR="00B51340">
        <w:t>, a</w:t>
      </w:r>
      <w:r>
        <w:t>dditional supporting evidence is available</w:t>
      </w:r>
      <w:r w:rsidR="00B51340">
        <w:t>. It e</w:t>
      </w:r>
      <w:r>
        <w:t>nsure</w:t>
      </w:r>
      <w:r w:rsidR="00B51340">
        <w:t>s c</w:t>
      </w:r>
      <w:r>
        <w:t>orrect claim reference linkage</w:t>
      </w:r>
      <w:r w:rsidR="00B51340">
        <w:t xml:space="preserve"> and c</w:t>
      </w:r>
      <w:r>
        <w:t>omplete documentation submission</w:t>
      </w:r>
    </w:p>
    <w:p w14:paraId="5C73EC7B" w14:textId="77777777" w:rsidR="00174009" w:rsidRDefault="00174009" w:rsidP="00174009">
      <w:pPr>
        <w:spacing w:before="60" w:after="60"/>
      </w:pPr>
    </w:p>
    <w:p w14:paraId="66440AE4" w14:textId="77777777" w:rsidR="00174009" w:rsidRDefault="00174009" w:rsidP="00174009">
      <w:pPr>
        <w:spacing w:before="60" w:after="60"/>
      </w:pPr>
      <w:r>
        <w:t>For Payers</w:t>
      </w:r>
    </w:p>
    <w:p w14:paraId="636AA110" w14:textId="182A8A3C" w:rsidR="00174009" w:rsidRDefault="00174009">
      <w:pPr>
        <w:pStyle w:val="ListParagraph"/>
        <w:numPr>
          <w:ilvl w:val="0"/>
          <w:numId w:val="8"/>
        </w:numPr>
        <w:spacing w:before="60" w:after="60"/>
      </w:pPr>
      <w:r>
        <w:t>Enable structured re-adjudication workflows</w:t>
      </w:r>
      <w:r w:rsidR="00B51340">
        <w:t xml:space="preserve"> p</w:t>
      </w:r>
      <w:r>
        <w:t>rovide</w:t>
      </w:r>
      <w:r w:rsidR="00B51340">
        <w:t xml:space="preserve"> c</w:t>
      </w:r>
      <w:r>
        <w:t>lear and reasoned responses</w:t>
      </w:r>
      <w:r w:rsidR="00B51340">
        <w:t xml:space="preserve">, </w:t>
      </w:r>
      <w:r>
        <w:t>Updated adjudication details</w:t>
      </w:r>
      <w:r w:rsidR="00B51340">
        <w:t xml:space="preserve">, </w:t>
      </w:r>
      <w:r>
        <w:t>Maintain SLA adherence for appeal resolution</w:t>
      </w:r>
      <w:r w:rsidR="00B51340">
        <w:t>.</w:t>
      </w:r>
    </w:p>
    <w:p w14:paraId="0E12E292" w14:textId="77777777" w:rsidR="00B51340" w:rsidRDefault="00B51340" w:rsidP="00B51340">
      <w:pPr>
        <w:spacing w:before="60" w:after="60"/>
      </w:pPr>
    </w:p>
    <w:p w14:paraId="1BB589C0" w14:textId="5F079EB6" w:rsidR="00F96038" w:rsidRDefault="00F951E0" w:rsidP="00F96038">
      <w:pPr>
        <w:pStyle w:val="Heading2"/>
      </w:pPr>
      <w:bookmarkStart w:id="123" w:name="_Toc225234468"/>
      <w:r>
        <w:rPr>
          <w:rFonts w:ascii="Arial" w:eastAsia="Arial" w:hAnsi="Arial" w:cs="Arial"/>
          <w:b/>
          <w:bCs/>
          <w:color w:val="1F4E79"/>
          <w:sz w:val="28"/>
          <w:szCs w:val="28"/>
        </w:rPr>
        <w:lastRenderedPageBreak/>
        <w:t>10.2 Reprocess</w:t>
      </w:r>
      <w:r w:rsidR="00F96038">
        <w:rPr>
          <w:rFonts w:ascii="Arial" w:eastAsia="Arial" w:hAnsi="Arial" w:cs="Arial"/>
          <w:b/>
          <w:bCs/>
          <w:color w:val="1F4E79"/>
          <w:sz w:val="28"/>
          <w:szCs w:val="28"/>
        </w:rPr>
        <w:t xml:space="preserve"> Lifecycle Overview</w:t>
      </w:r>
      <w:bookmarkEnd w:id="123"/>
    </w:p>
    <w:p w14:paraId="1E725827" w14:textId="15922792" w:rsidR="00F96038" w:rsidRDefault="00FC6184" w:rsidP="00F96038">
      <w:pPr>
        <w:spacing w:before="100" w:after="60"/>
      </w:pPr>
      <w:r w:rsidRPr="00FC6184">
        <w:rPr>
          <w:noProof/>
        </w:rPr>
        <w:drawing>
          <wp:inline distT="0" distB="0" distL="0" distR="0" wp14:anchorId="2304CF07" wp14:editId="7FD12BC8">
            <wp:extent cx="5960110" cy="7186295"/>
            <wp:effectExtent l="0" t="0" r="0" b="1905"/>
            <wp:docPr id="76714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3430" name=""/>
                    <pic:cNvPicPr/>
                  </pic:nvPicPr>
                  <pic:blipFill>
                    <a:blip r:embed="rId18"/>
                    <a:stretch>
                      <a:fillRect/>
                    </a:stretch>
                  </pic:blipFill>
                  <pic:spPr>
                    <a:xfrm>
                      <a:off x="0" y="0"/>
                      <a:ext cx="5960110" cy="7186295"/>
                    </a:xfrm>
                    <a:prstGeom prst="rect">
                      <a:avLst/>
                    </a:prstGeom>
                  </pic:spPr>
                </pic:pic>
              </a:graphicData>
            </a:graphic>
          </wp:inline>
        </w:drawing>
      </w:r>
    </w:p>
    <w:p w14:paraId="23AC9BFF" w14:textId="77777777" w:rsidR="00F96038" w:rsidRDefault="00F96038" w:rsidP="00F96038">
      <w:pPr>
        <w:spacing w:before="100" w:after="60"/>
        <w:jc w:val="center"/>
      </w:pPr>
    </w:p>
    <w:p w14:paraId="2FE95895" w14:textId="64B2A79F" w:rsidR="00F96038" w:rsidRDefault="00F96038" w:rsidP="00F96038">
      <w:pPr>
        <w:spacing w:after="160"/>
        <w:jc w:val="center"/>
      </w:pPr>
      <w:r>
        <w:rPr>
          <w:i/>
          <w:iCs/>
          <w:color w:val="808080"/>
          <w:sz w:val="18"/>
          <w:szCs w:val="18"/>
        </w:rPr>
        <w:t>Figure 1</w:t>
      </w:r>
      <w:r w:rsidR="00057AA2">
        <w:rPr>
          <w:i/>
          <w:iCs/>
          <w:color w:val="808080"/>
          <w:sz w:val="18"/>
          <w:szCs w:val="18"/>
        </w:rPr>
        <w:t>1</w:t>
      </w:r>
      <w:r>
        <w:rPr>
          <w:i/>
          <w:iCs/>
          <w:color w:val="808080"/>
          <w:sz w:val="18"/>
          <w:szCs w:val="18"/>
        </w:rPr>
        <w:t xml:space="preserve"> — </w:t>
      </w:r>
      <w:r w:rsidR="00057AA2">
        <w:rPr>
          <w:i/>
          <w:iCs/>
          <w:color w:val="808080"/>
          <w:sz w:val="18"/>
          <w:szCs w:val="18"/>
        </w:rPr>
        <w:t>Reprocess</w:t>
      </w:r>
      <w:r>
        <w:rPr>
          <w:i/>
          <w:iCs/>
          <w:color w:val="808080"/>
          <w:sz w:val="18"/>
          <w:szCs w:val="18"/>
        </w:rPr>
        <w:t xml:space="preserve"> Lifecycle Swimlane</w:t>
      </w:r>
    </w:p>
    <w:p w14:paraId="25F828E4" w14:textId="77777777" w:rsidR="00F96038" w:rsidRDefault="00F96038" w:rsidP="00F96038">
      <w:pPr>
        <w:spacing w:before="60" w:after="60"/>
      </w:pPr>
    </w:p>
    <w:p w14:paraId="3C4587B9" w14:textId="5D6FE6D9" w:rsidR="00F96038" w:rsidRDefault="00F951E0" w:rsidP="00F96038">
      <w:pPr>
        <w:pStyle w:val="Heading2"/>
      </w:pPr>
      <w:bookmarkStart w:id="124" w:name="_Toc225234469"/>
      <w:r>
        <w:rPr>
          <w:rFonts w:ascii="Arial" w:eastAsia="Arial" w:hAnsi="Arial" w:cs="Arial"/>
          <w:b/>
          <w:bCs/>
          <w:color w:val="1F4E79"/>
          <w:sz w:val="28"/>
          <w:szCs w:val="28"/>
        </w:rPr>
        <w:lastRenderedPageBreak/>
        <w:t>10.3 Business</w:t>
      </w:r>
      <w:r w:rsidR="00F96038">
        <w:rPr>
          <w:rFonts w:ascii="Arial" w:eastAsia="Arial" w:hAnsi="Arial" w:cs="Arial"/>
          <w:b/>
          <w:bCs/>
          <w:color w:val="1F4E79"/>
          <w:sz w:val="28"/>
          <w:szCs w:val="28"/>
        </w:rPr>
        <w:t xml:space="preserve"> Conditions</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96038" w14:paraId="74B2E58E"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2749654" w14:textId="77777777" w:rsidR="00F96038" w:rsidRDefault="00F96038" w:rsidP="00CC06C0">
            <w:r>
              <w:rPr>
                <w:b/>
                <w:bCs/>
                <w:color w:val="FFFFFF"/>
                <w:sz w:val="18"/>
                <w:szCs w:val="18"/>
              </w:rPr>
              <w:t>Condition</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DB7F15A" w14:textId="77777777" w:rsidR="00F96038" w:rsidRDefault="00F96038" w:rsidP="00CC06C0">
            <w:r>
              <w:rPr>
                <w:b/>
                <w:bCs/>
                <w:color w:val="FFFFFF"/>
                <w:sz w:val="18"/>
                <w:szCs w:val="18"/>
              </w:rPr>
              <w:t>Requirement</w:t>
            </w:r>
          </w:p>
        </w:tc>
      </w:tr>
      <w:tr w:rsidR="00F96038" w14:paraId="2E690A9F"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1D6CF4" w14:textId="77777777" w:rsidR="00F96038" w:rsidRDefault="00F96038" w:rsidP="00CC06C0">
            <w:r>
              <w:rPr>
                <w:sz w:val="18"/>
                <w:szCs w:val="18"/>
              </w:rPr>
              <w:t>Patient Identity</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E98391" w14:textId="77777777" w:rsidR="00F96038" w:rsidRDefault="00F96038" w:rsidP="00CC06C0">
            <w:r>
              <w:rPr>
                <w:sz w:val="18"/>
                <w:szCs w:val="18"/>
              </w:rPr>
              <w:t>PMJAY Member ID and ABHA number must be present in the Patient resource</w:t>
            </w:r>
          </w:p>
        </w:tc>
      </w:tr>
      <w:tr w:rsidR="00F96038" w14:paraId="4E28AC2A"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C95167" w14:textId="77777777" w:rsidR="00F96038" w:rsidRDefault="00F96038" w:rsidP="00CC06C0">
            <w:r>
              <w:rPr>
                <w:sz w:val="18"/>
                <w:szCs w:val="18"/>
              </w:rPr>
              <w:t>Provider Verification</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449583" w14:textId="77777777" w:rsidR="00F96038" w:rsidRDefault="00F96038" w:rsidP="00CC06C0">
            <w:r>
              <w:rPr>
                <w:sz w:val="18"/>
                <w:szCs w:val="18"/>
              </w:rPr>
              <w:t>Provider must be an active NHCX participant with a valid NPI facility code</w:t>
            </w:r>
          </w:p>
        </w:tc>
      </w:tr>
      <w:tr w:rsidR="00F96038" w14:paraId="62720454"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619E7A" w14:textId="498889ED" w:rsidR="00F96038" w:rsidRDefault="004D0486" w:rsidP="00CC06C0">
            <w:r>
              <w:t>Claim Referece attributes</w:t>
            </w:r>
          </w:p>
        </w:tc>
        <w:tc>
          <w:tcPr>
            <w:tcW w:w="6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097249" w14:textId="12636587" w:rsidR="00F96038" w:rsidRDefault="004D0486" w:rsidP="00CC06C0">
            <w:r>
              <w:t>claimNumber, PolicyNumber</w:t>
            </w:r>
          </w:p>
        </w:tc>
      </w:tr>
      <w:tr w:rsidR="00F96038" w14:paraId="32C71BA3"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B1CF1FE" w14:textId="77777777" w:rsidR="00F96038" w:rsidRDefault="00F96038" w:rsidP="00CC06C0">
            <w:r>
              <w:rPr>
                <w:sz w:val="18"/>
                <w:szCs w:val="18"/>
              </w:rPr>
              <w:t>Supporting Documents</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7C7CA9" w14:textId="73A01B97" w:rsidR="00F96038" w:rsidRDefault="004D0486" w:rsidP="00CC06C0">
            <w:r>
              <w:t>Evidences of reconsideration</w:t>
            </w:r>
          </w:p>
        </w:tc>
      </w:tr>
      <w:tr w:rsidR="00F96038" w14:paraId="26625A65"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54DDEE" w14:textId="77777777" w:rsidR="00F96038" w:rsidRDefault="00F96038" w:rsidP="00CC06C0">
            <w:r>
              <w:rPr>
                <w:sz w:val="18"/>
                <w:szCs w:val="18"/>
              </w:rPr>
              <w:t>Workflow Code</w:t>
            </w:r>
          </w:p>
        </w:tc>
        <w:tc>
          <w:tcPr>
            <w:tcW w:w="6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D2DC83" w14:textId="77777777" w:rsidR="00F96038" w:rsidRDefault="00F96038" w:rsidP="00CC06C0">
            <w:r>
              <w:rPr>
                <w:sz w:val="18"/>
                <w:szCs w:val="18"/>
              </w:rPr>
              <w:t>As appropriate</w:t>
            </w:r>
          </w:p>
        </w:tc>
      </w:tr>
    </w:tbl>
    <w:p w14:paraId="26328F23" w14:textId="77777777" w:rsidR="00F96038" w:rsidRDefault="00F96038" w:rsidP="00F96038">
      <w:pPr>
        <w:spacing w:before="60" w:after="60"/>
      </w:pPr>
    </w:p>
    <w:p w14:paraId="7CA9FF43" w14:textId="5290B8EF" w:rsidR="00F96038" w:rsidRDefault="00F951E0" w:rsidP="00F96038">
      <w:pPr>
        <w:pStyle w:val="Heading2"/>
        <w:rPr>
          <w:rFonts w:ascii="Arial" w:eastAsia="Arial" w:hAnsi="Arial" w:cs="Arial"/>
          <w:b/>
          <w:bCs/>
          <w:color w:val="1F4E79"/>
          <w:sz w:val="28"/>
          <w:szCs w:val="28"/>
        </w:rPr>
      </w:pPr>
      <w:bookmarkStart w:id="125" w:name="_Toc225234470"/>
      <w:r>
        <w:rPr>
          <w:rFonts w:ascii="Arial" w:eastAsia="Arial" w:hAnsi="Arial" w:cs="Arial"/>
          <w:b/>
          <w:bCs/>
          <w:color w:val="1F4E79"/>
          <w:sz w:val="28"/>
          <w:szCs w:val="28"/>
        </w:rPr>
        <w:t>10.4 Request</w:t>
      </w:r>
      <w:r w:rsidR="00F96038">
        <w:rPr>
          <w:rFonts w:ascii="Arial" w:eastAsia="Arial" w:hAnsi="Arial" w:cs="Arial"/>
          <w:b/>
          <w:bCs/>
          <w:color w:val="1F4E79"/>
          <w:sz w:val="28"/>
          <w:szCs w:val="28"/>
        </w:rPr>
        <w:t xml:space="preserve"> — </w:t>
      </w:r>
      <w:r w:rsidR="004D0486">
        <w:rPr>
          <w:rFonts w:ascii="Arial" w:eastAsia="Arial" w:hAnsi="Arial" w:cs="Arial"/>
          <w:b/>
          <w:bCs/>
          <w:color w:val="1F4E79"/>
          <w:sz w:val="28"/>
          <w:szCs w:val="28"/>
        </w:rPr>
        <w:t xml:space="preserve">Task </w:t>
      </w:r>
      <w:r w:rsidR="00F96038">
        <w:rPr>
          <w:rFonts w:ascii="Arial" w:eastAsia="Arial" w:hAnsi="Arial" w:cs="Arial"/>
          <w:b/>
          <w:bCs/>
          <w:color w:val="1F4E79"/>
          <w:sz w:val="28"/>
          <w:szCs w:val="28"/>
        </w:rPr>
        <w:t>Bundle</w:t>
      </w:r>
      <w:bookmarkEnd w:id="125"/>
    </w:p>
    <w:tbl>
      <w:tblPr>
        <w:tblStyle w:val="TableGridLight"/>
        <w:tblW w:w="8926" w:type="dxa"/>
        <w:jc w:val="center"/>
        <w:tblLayout w:type="fixed"/>
        <w:tblLook w:val="04A0" w:firstRow="1" w:lastRow="0" w:firstColumn="1" w:lastColumn="0" w:noHBand="0" w:noVBand="1"/>
      </w:tblPr>
      <w:tblGrid>
        <w:gridCol w:w="3027"/>
        <w:gridCol w:w="2497"/>
        <w:gridCol w:w="3402"/>
      </w:tblGrid>
      <w:tr w:rsidR="00027D5F" w:rsidRPr="00F951E0" w14:paraId="511DEA44" w14:textId="77777777" w:rsidTr="00027D5F">
        <w:trPr>
          <w:trHeight w:val="440"/>
          <w:jc w:val="center"/>
        </w:trPr>
        <w:tc>
          <w:tcPr>
            <w:tcW w:w="3027" w:type="dxa"/>
            <w:shd w:val="clear" w:color="auto" w:fill="156082" w:themeFill="accent1"/>
            <w:hideMark/>
          </w:tcPr>
          <w:p w14:paraId="3EC06E90" w14:textId="77777777" w:rsidR="00B510A3" w:rsidRPr="00F951E0" w:rsidRDefault="00B510A3" w:rsidP="00B510A3">
            <w:pPr>
              <w:rPr>
                <w:b/>
                <w:bCs/>
                <w:color w:val="FFFFFF"/>
                <w:sz w:val="18"/>
                <w:szCs w:val="18"/>
              </w:rPr>
            </w:pPr>
            <w:r w:rsidRPr="00F951E0">
              <w:rPr>
                <w:b/>
                <w:bCs/>
                <w:color w:val="FFFFFF"/>
                <w:sz w:val="18"/>
                <w:szCs w:val="18"/>
              </w:rPr>
              <w:t>FHIR Element</w:t>
            </w:r>
          </w:p>
        </w:tc>
        <w:tc>
          <w:tcPr>
            <w:tcW w:w="2497" w:type="dxa"/>
            <w:shd w:val="clear" w:color="auto" w:fill="156082" w:themeFill="accent1"/>
            <w:hideMark/>
          </w:tcPr>
          <w:p w14:paraId="775E511E" w14:textId="77777777" w:rsidR="00B510A3" w:rsidRPr="00F951E0" w:rsidRDefault="00B510A3" w:rsidP="00B510A3">
            <w:pPr>
              <w:jc w:val="center"/>
              <w:rPr>
                <w:rFonts w:eastAsia="Times New Roman"/>
                <w:b/>
                <w:bCs/>
                <w:color w:val="FFFFFF"/>
                <w:sz w:val="18"/>
                <w:szCs w:val="18"/>
              </w:rPr>
            </w:pPr>
            <w:r w:rsidRPr="00F951E0">
              <w:rPr>
                <w:rFonts w:eastAsia="Times New Roman"/>
                <w:b/>
                <w:bCs/>
                <w:color w:val="FFFFFF"/>
                <w:sz w:val="18"/>
                <w:szCs w:val="18"/>
              </w:rPr>
              <w:t>Description</w:t>
            </w:r>
          </w:p>
        </w:tc>
        <w:tc>
          <w:tcPr>
            <w:tcW w:w="3402" w:type="dxa"/>
            <w:shd w:val="clear" w:color="auto" w:fill="156082" w:themeFill="accent1"/>
            <w:hideMark/>
          </w:tcPr>
          <w:p w14:paraId="785ADEAF" w14:textId="77777777" w:rsidR="00B510A3" w:rsidRPr="00F951E0" w:rsidRDefault="00B510A3" w:rsidP="00B510A3">
            <w:pPr>
              <w:jc w:val="center"/>
              <w:rPr>
                <w:rFonts w:eastAsia="Times New Roman"/>
                <w:b/>
                <w:bCs/>
                <w:color w:val="FFFFFF"/>
                <w:sz w:val="18"/>
                <w:szCs w:val="18"/>
              </w:rPr>
            </w:pPr>
            <w:r w:rsidRPr="00F951E0">
              <w:rPr>
                <w:rFonts w:eastAsia="Times New Roman"/>
                <w:b/>
                <w:bCs/>
                <w:color w:val="FFFFFF"/>
                <w:sz w:val="18"/>
                <w:szCs w:val="18"/>
              </w:rPr>
              <w:t>Sample Value</w:t>
            </w:r>
          </w:p>
        </w:tc>
      </w:tr>
      <w:tr w:rsidR="00027D5F" w:rsidRPr="00F951E0" w14:paraId="06632907" w14:textId="77777777" w:rsidTr="00027D5F">
        <w:trPr>
          <w:trHeight w:val="300"/>
          <w:jc w:val="center"/>
        </w:trPr>
        <w:tc>
          <w:tcPr>
            <w:tcW w:w="3027" w:type="dxa"/>
            <w:hideMark/>
          </w:tcPr>
          <w:p w14:paraId="03B114F0"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Task.resourceType</w:t>
            </w:r>
          </w:p>
        </w:tc>
        <w:tc>
          <w:tcPr>
            <w:tcW w:w="2497" w:type="dxa"/>
            <w:hideMark/>
          </w:tcPr>
          <w:p w14:paraId="3B7CF3AF"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Resource type identifier</w:t>
            </w:r>
          </w:p>
        </w:tc>
        <w:tc>
          <w:tcPr>
            <w:tcW w:w="3402" w:type="dxa"/>
            <w:hideMark/>
          </w:tcPr>
          <w:p w14:paraId="439D58C4"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Task</w:t>
            </w:r>
          </w:p>
        </w:tc>
      </w:tr>
      <w:tr w:rsidR="00027D5F" w:rsidRPr="00F951E0" w14:paraId="29B0C133" w14:textId="77777777" w:rsidTr="00027D5F">
        <w:trPr>
          <w:trHeight w:val="300"/>
          <w:jc w:val="center"/>
        </w:trPr>
        <w:tc>
          <w:tcPr>
            <w:tcW w:w="3027" w:type="dxa"/>
            <w:hideMark/>
          </w:tcPr>
          <w:p w14:paraId="2529B282"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Task.id</w:t>
            </w:r>
          </w:p>
        </w:tc>
        <w:tc>
          <w:tcPr>
            <w:tcW w:w="2497" w:type="dxa"/>
            <w:hideMark/>
          </w:tcPr>
          <w:p w14:paraId="4BB1EB36"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Logical UUID for this Task resource</w:t>
            </w:r>
          </w:p>
        </w:tc>
        <w:tc>
          <w:tcPr>
            <w:tcW w:w="3402" w:type="dxa"/>
            <w:hideMark/>
          </w:tcPr>
          <w:p w14:paraId="0399431F"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a9f8295b-a0cf-410d-9ed5-1370523e57bd</w:t>
            </w:r>
          </w:p>
        </w:tc>
      </w:tr>
      <w:tr w:rsidR="00027D5F" w:rsidRPr="00F951E0" w14:paraId="56CCD7F9" w14:textId="77777777" w:rsidTr="00027D5F">
        <w:trPr>
          <w:trHeight w:val="560"/>
          <w:jc w:val="center"/>
        </w:trPr>
        <w:tc>
          <w:tcPr>
            <w:tcW w:w="3027" w:type="dxa"/>
            <w:hideMark/>
          </w:tcPr>
          <w:p w14:paraId="7CF07932"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Task.meta.profile[0]</w:t>
            </w:r>
          </w:p>
        </w:tc>
        <w:tc>
          <w:tcPr>
            <w:tcW w:w="2497" w:type="dxa"/>
            <w:hideMark/>
          </w:tcPr>
          <w:p w14:paraId="306671CB"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NDHM FHIR profile the Task conforms to</w:t>
            </w:r>
          </w:p>
        </w:tc>
        <w:tc>
          <w:tcPr>
            <w:tcW w:w="3402" w:type="dxa"/>
            <w:hideMark/>
          </w:tcPr>
          <w:p w14:paraId="65285189"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https://nrces.in/ndhm/fhir/r4/StructureDefinition/Task</w:t>
            </w:r>
          </w:p>
        </w:tc>
      </w:tr>
      <w:tr w:rsidR="00027D5F" w:rsidRPr="00F951E0" w14:paraId="62B2E92E" w14:textId="77777777" w:rsidTr="00027D5F">
        <w:trPr>
          <w:trHeight w:val="300"/>
          <w:jc w:val="center"/>
        </w:trPr>
        <w:tc>
          <w:tcPr>
            <w:tcW w:w="3027" w:type="dxa"/>
            <w:hideMark/>
          </w:tcPr>
          <w:p w14:paraId="0B86582E"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Task.status</w:t>
            </w:r>
          </w:p>
        </w:tc>
        <w:tc>
          <w:tcPr>
            <w:tcW w:w="2497" w:type="dxa"/>
            <w:hideMark/>
          </w:tcPr>
          <w:p w14:paraId="3BF1A5B1"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Task lifecycle status — requested means awaiting payer action</w:t>
            </w:r>
          </w:p>
        </w:tc>
        <w:tc>
          <w:tcPr>
            <w:tcW w:w="3402" w:type="dxa"/>
            <w:hideMark/>
          </w:tcPr>
          <w:p w14:paraId="406E4DFE"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requested</w:t>
            </w:r>
          </w:p>
        </w:tc>
      </w:tr>
      <w:tr w:rsidR="00027D5F" w:rsidRPr="00F951E0" w14:paraId="70C48942" w14:textId="77777777" w:rsidTr="00027D5F">
        <w:trPr>
          <w:trHeight w:val="300"/>
          <w:jc w:val="center"/>
        </w:trPr>
        <w:tc>
          <w:tcPr>
            <w:tcW w:w="3027" w:type="dxa"/>
            <w:hideMark/>
          </w:tcPr>
          <w:p w14:paraId="04A876BC"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Task.intent</w:t>
            </w:r>
          </w:p>
        </w:tc>
        <w:tc>
          <w:tcPr>
            <w:tcW w:w="2497" w:type="dxa"/>
            <w:hideMark/>
          </w:tcPr>
          <w:p w14:paraId="4DDFC8C9"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Task intent — order indicates a directive to perform an action</w:t>
            </w:r>
          </w:p>
        </w:tc>
        <w:tc>
          <w:tcPr>
            <w:tcW w:w="3402" w:type="dxa"/>
            <w:hideMark/>
          </w:tcPr>
          <w:p w14:paraId="1D26B398"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order</w:t>
            </w:r>
          </w:p>
        </w:tc>
      </w:tr>
      <w:tr w:rsidR="00027D5F" w:rsidRPr="00F951E0" w14:paraId="0BEC312E" w14:textId="77777777" w:rsidTr="00027D5F">
        <w:trPr>
          <w:trHeight w:val="560"/>
          <w:jc w:val="center"/>
        </w:trPr>
        <w:tc>
          <w:tcPr>
            <w:tcW w:w="3027" w:type="dxa"/>
            <w:hideMark/>
          </w:tcPr>
          <w:p w14:paraId="3ED2AE46"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Task.code.coding.system</w:t>
            </w:r>
          </w:p>
        </w:tc>
        <w:tc>
          <w:tcPr>
            <w:tcW w:w="2497" w:type="dxa"/>
            <w:hideMark/>
          </w:tcPr>
          <w:p w14:paraId="337492AA"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Coding system for the task action code</w:t>
            </w:r>
          </w:p>
        </w:tc>
        <w:tc>
          <w:tcPr>
            <w:tcW w:w="3402" w:type="dxa"/>
            <w:hideMark/>
          </w:tcPr>
          <w:p w14:paraId="1A2B586E"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http://terminology.hl7.org/CodeSystem/financialtaskcode</w:t>
            </w:r>
          </w:p>
        </w:tc>
      </w:tr>
      <w:tr w:rsidR="00027D5F" w:rsidRPr="00F951E0" w14:paraId="63AECEF9" w14:textId="77777777" w:rsidTr="00027D5F">
        <w:trPr>
          <w:trHeight w:val="300"/>
          <w:jc w:val="center"/>
        </w:trPr>
        <w:tc>
          <w:tcPr>
            <w:tcW w:w="3027" w:type="dxa"/>
            <w:hideMark/>
          </w:tcPr>
          <w:p w14:paraId="7F27748B"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Task.code.coding.code</w:t>
            </w:r>
          </w:p>
        </w:tc>
        <w:tc>
          <w:tcPr>
            <w:tcW w:w="2497" w:type="dxa"/>
            <w:hideMark/>
          </w:tcPr>
          <w:p w14:paraId="27AEF999"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Task action code — reprocess, cancel, release, or nullify as per use case</w:t>
            </w:r>
          </w:p>
        </w:tc>
        <w:tc>
          <w:tcPr>
            <w:tcW w:w="3402" w:type="dxa"/>
            <w:hideMark/>
          </w:tcPr>
          <w:p w14:paraId="7EAA3B38"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reprocess</w:t>
            </w:r>
          </w:p>
        </w:tc>
      </w:tr>
      <w:tr w:rsidR="00027D5F" w:rsidRPr="00F951E0" w14:paraId="1C590690" w14:textId="77777777" w:rsidTr="00027D5F">
        <w:trPr>
          <w:trHeight w:val="300"/>
          <w:jc w:val="center"/>
        </w:trPr>
        <w:tc>
          <w:tcPr>
            <w:tcW w:w="3027" w:type="dxa"/>
            <w:hideMark/>
          </w:tcPr>
          <w:p w14:paraId="44471B6C"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Task.code.coding.display</w:t>
            </w:r>
          </w:p>
        </w:tc>
        <w:tc>
          <w:tcPr>
            <w:tcW w:w="2497" w:type="dxa"/>
            <w:hideMark/>
          </w:tcPr>
          <w:p w14:paraId="76F3C676"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Human-readable label for the task code</w:t>
            </w:r>
          </w:p>
        </w:tc>
        <w:tc>
          <w:tcPr>
            <w:tcW w:w="3402" w:type="dxa"/>
            <w:hideMark/>
          </w:tcPr>
          <w:p w14:paraId="0111A0F8"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Reprocess</w:t>
            </w:r>
          </w:p>
        </w:tc>
      </w:tr>
      <w:tr w:rsidR="00027D5F" w:rsidRPr="00F951E0" w14:paraId="78DE8363" w14:textId="77777777" w:rsidTr="00027D5F">
        <w:trPr>
          <w:trHeight w:val="560"/>
          <w:jc w:val="center"/>
        </w:trPr>
        <w:tc>
          <w:tcPr>
            <w:tcW w:w="3027" w:type="dxa"/>
            <w:hideMark/>
          </w:tcPr>
          <w:p w14:paraId="1E5D8C32"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Task.description</w:t>
            </w:r>
          </w:p>
        </w:tc>
        <w:tc>
          <w:tcPr>
            <w:tcW w:w="2497" w:type="dxa"/>
            <w:hideMark/>
          </w:tcPr>
          <w:p w14:paraId="05D81CE4"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Free-text description of why reprocess is being requested</w:t>
            </w:r>
          </w:p>
        </w:tc>
        <w:tc>
          <w:tcPr>
            <w:tcW w:w="3402" w:type="dxa"/>
            <w:hideMark/>
          </w:tcPr>
          <w:p w14:paraId="4ED913EE"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Requesting reprocess of claim VB26AA2600001 due to rejection</w:t>
            </w:r>
          </w:p>
        </w:tc>
      </w:tr>
      <w:tr w:rsidR="00027D5F" w:rsidRPr="00F951E0" w14:paraId="27DA84CC" w14:textId="77777777" w:rsidTr="00027D5F">
        <w:trPr>
          <w:trHeight w:val="300"/>
          <w:jc w:val="center"/>
        </w:trPr>
        <w:tc>
          <w:tcPr>
            <w:tcW w:w="3027" w:type="dxa"/>
            <w:hideMark/>
          </w:tcPr>
          <w:p w14:paraId="0B63611B"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Task.authoredOn</w:t>
            </w:r>
          </w:p>
        </w:tc>
        <w:tc>
          <w:tcPr>
            <w:tcW w:w="2497" w:type="dxa"/>
            <w:hideMark/>
          </w:tcPr>
          <w:p w14:paraId="7E91111C"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Date and time the reprocess request was created by the provider</w:t>
            </w:r>
          </w:p>
        </w:tc>
        <w:tc>
          <w:tcPr>
            <w:tcW w:w="3402" w:type="dxa"/>
            <w:hideMark/>
          </w:tcPr>
          <w:p w14:paraId="1E4A6A3E"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2026-03-21T10:00:00+05:30</w:t>
            </w:r>
          </w:p>
        </w:tc>
      </w:tr>
      <w:tr w:rsidR="00027D5F" w:rsidRPr="00F951E0" w14:paraId="3B6CA651" w14:textId="77777777" w:rsidTr="00027D5F">
        <w:trPr>
          <w:trHeight w:val="300"/>
          <w:jc w:val="center"/>
        </w:trPr>
        <w:tc>
          <w:tcPr>
            <w:tcW w:w="3027" w:type="dxa"/>
            <w:hideMark/>
          </w:tcPr>
          <w:p w14:paraId="05254966"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Task.requester.reference</w:t>
            </w:r>
          </w:p>
        </w:tc>
        <w:tc>
          <w:tcPr>
            <w:tcW w:w="2497" w:type="dxa"/>
            <w:hideMark/>
          </w:tcPr>
          <w:p w14:paraId="027D85E1"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URL reference to the Organisation initiating the reprocess (provider)</w:t>
            </w:r>
          </w:p>
        </w:tc>
        <w:tc>
          <w:tcPr>
            <w:tcW w:w="3402" w:type="dxa"/>
            <w:hideMark/>
          </w:tcPr>
          <w:p w14:paraId="2485C894"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urn:uuid:org-provider-001</w:t>
            </w:r>
          </w:p>
        </w:tc>
      </w:tr>
      <w:tr w:rsidR="00027D5F" w:rsidRPr="00F951E0" w14:paraId="6632E5BC" w14:textId="77777777" w:rsidTr="00027D5F">
        <w:trPr>
          <w:trHeight w:val="300"/>
          <w:jc w:val="center"/>
        </w:trPr>
        <w:tc>
          <w:tcPr>
            <w:tcW w:w="3027" w:type="dxa"/>
            <w:hideMark/>
          </w:tcPr>
          <w:p w14:paraId="52354605"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Task.requester.display</w:t>
            </w:r>
          </w:p>
        </w:tc>
        <w:tc>
          <w:tcPr>
            <w:tcW w:w="2497" w:type="dxa"/>
            <w:hideMark/>
          </w:tcPr>
          <w:p w14:paraId="60CC0A6D"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Display name of the requesting organisation</w:t>
            </w:r>
          </w:p>
        </w:tc>
        <w:tc>
          <w:tcPr>
            <w:tcW w:w="3402" w:type="dxa"/>
            <w:hideMark/>
          </w:tcPr>
          <w:p w14:paraId="0EB8E4EC"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Apollo Hospital, Hyderabad</w:t>
            </w:r>
          </w:p>
        </w:tc>
      </w:tr>
      <w:tr w:rsidR="00027D5F" w:rsidRPr="00F951E0" w14:paraId="0A400D5F" w14:textId="77777777" w:rsidTr="00027D5F">
        <w:trPr>
          <w:trHeight w:val="300"/>
          <w:jc w:val="center"/>
        </w:trPr>
        <w:tc>
          <w:tcPr>
            <w:tcW w:w="3027" w:type="dxa"/>
            <w:hideMark/>
          </w:tcPr>
          <w:p w14:paraId="49A43962"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Task.owner.reference</w:t>
            </w:r>
          </w:p>
        </w:tc>
        <w:tc>
          <w:tcPr>
            <w:tcW w:w="2497" w:type="dxa"/>
            <w:hideMark/>
          </w:tcPr>
          <w:p w14:paraId="3C3A4782"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URL reference to the Organisation responsible for processing (payer)</w:t>
            </w:r>
          </w:p>
        </w:tc>
        <w:tc>
          <w:tcPr>
            <w:tcW w:w="3402" w:type="dxa"/>
            <w:hideMark/>
          </w:tcPr>
          <w:p w14:paraId="22D61714"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urn:uuid:org-payer-001</w:t>
            </w:r>
          </w:p>
        </w:tc>
      </w:tr>
      <w:tr w:rsidR="00027D5F" w:rsidRPr="00F951E0" w14:paraId="09C2C40C" w14:textId="77777777" w:rsidTr="00027D5F">
        <w:trPr>
          <w:trHeight w:val="300"/>
          <w:jc w:val="center"/>
        </w:trPr>
        <w:tc>
          <w:tcPr>
            <w:tcW w:w="3027" w:type="dxa"/>
            <w:hideMark/>
          </w:tcPr>
          <w:p w14:paraId="564DA457"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Task.owner.display</w:t>
            </w:r>
          </w:p>
        </w:tc>
        <w:tc>
          <w:tcPr>
            <w:tcW w:w="2497" w:type="dxa"/>
            <w:hideMark/>
          </w:tcPr>
          <w:p w14:paraId="7BA68B99"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Display name of the owning organisation (payer)</w:t>
            </w:r>
          </w:p>
        </w:tc>
        <w:tc>
          <w:tcPr>
            <w:tcW w:w="3402" w:type="dxa"/>
            <w:hideMark/>
          </w:tcPr>
          <w:p w14:paraId="3F465F4C"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SHA HP</w:t>
            </w:r>
          </w:p>
        </w:tc>
      </w:tr>
      <w:tr w:rsidR="00027D5F" w:rsidRPr="00F951E0" w14:paraId="41CA134C" w14:textId="77777777" w:rsidTr="00027D5F">
        <w:trPr>
          <w:trHeight w:val="560"/>
          <w:jc w:val="center"/>
        </w:trPr>
        <w:tc>
          <w:tcPr>
            <w:tcW w:w="3027" w:type="dxa"/>
            <w:hideMark/>
          </w:tcPr>
          <w:p w14:paraId="0FE7C73F"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Task.reasonCode.coding.system</w:t>
            </w:r>
          </w:p>
        </w:tc>
        <w:tc>
          <w:tcPr>
            <w:tcW w:w="2497" w:type="dxa"/>
            <w:hideMark/>
          </w:tcPr>
          <w:p w14:paraId="49D368EB"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Coding system for the reprocess reason code</w:t>
            </w:r>
          </w:p>
        </w:tc>
        <w:tc>
          <w:tcPr>
            <w:tcW w:w="3402" w:type="dxa"/>
            <w:hideMark/>
          </w:tcPr>
          <w:p w14:paraId="4E6CDF94"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https://nrces.in/ndhm/fhir/r4/CodeSystem/ndhm-reason-code</w:t>
            </w:r>
          </w:p>
        </w:tc>
      </w:tr>
      <w:tr w:rsidR="00027D5F" w:rsidRPr="00F951E0" w14:paraId="4A4CF969" w14:textId="77777777" w:rsidTr="00027D5F">
        <w:trPr>
          <w:trHeight w:val="300"/>
          <w:jc w:val="center"/>
        </w:trPr>
        <w:tc>
          <w:tcPr>
            <w:tcW w:w="3027" w:type="dxa"/>
            <w:hideMark/>
          </w:tcPr>
          <w:p w14:paraId="00531EFC"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Task.reasonCode.coding.code</w:t>
            </w:r>
          </w:p>
        </w:tc>
        <w:tc>
          <w:tcPr>
            <w:tcW w:w="2497" w:type="dxa"/>
            <w:hideMark/>
          </w:tcPr>
          <w:p w14:paraId="0FD84AE5"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Structured reason code explaining why reprocess is needed</w:t>
            </w:r>
          </w:p>
        </w:tc>
        <w:tc>
          <w:tcPr>
            <w:tcW w:w="3402" w:type="dxa"/>
            <w:hideMark/>
          </w:tcPr>
          <w:p w14:paraId="77BDE026"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rejectiondisputed</w:t>
            </w:r>
          </w:p>
        </w:tc>
      </w:tr>
      <w:tr w:rsidR="00027D5F" w:rsidRPr="00F951E0" w14:paraId="1DD5BD83" w14:textId="77777777" w:rsidTr="00027D5F">
        <w:trPr>
          <w:trHeight w:val="300"/>
          <w:jc w:val="center"/>
        </w:trPr>
        <w:tc>
          <w:tcPr>
            <w:tcW w:w="3027" w:type="dxa"/>
            <w:hideMark/>
          </w:tcPr>
          <w:p w14:paraId="06091ADF"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Task.reasonCode.coding.display</w:t>
            </w:r>
          </w:p>
        </w:tc>
        <w:tc>
          <w:tcPr>
            <w:tcW w:w="2497" w:type="dxa"/>
            <w:hideMark/>
          </w:tcPr>
          <w:p w14:paraId="26589BCE"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Human-readable reprocess reason</w:t>
            </w:r>
          </w:p>
        </w:tc>
        <w:tc>
          <w:tcPr>
            <w:tcW w:w="3402" w:type="dxa"/>
            <w:hideMark/>
          </w:tcPr>
          <w:p w14:paraId="305DE98E"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Rejection is disputed — additional evidence provided</w:t>
            </w:r>
          </w:p>
        </w:tc>
      </w:tr>
      <w:tr w:rsidR="00027D5F" w:rsidRPr="00F951E0" w14:paraId="260D0BDA" w14:textId="77777777" w:rsidTr="00027D5F">
        <w:trPr>
          <w:trHeight w:val="300"/>
          <w:jc w:val="center"/>
        </w:trPr>
        <w:tc>
          <w:tcPr>
            <w:tcW w:w="3027" w:type="dxa"/>
            <w:hideMark/>
          </w:tcPr>
          <w:p w14:paraId="2BD404A9"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lastRenderedPageBreak/>
              <w:t>Task.basedOn[0].reference</w:t>
            </w:r>
          </w:p>
        </w:tc>
        <w:tc>
          <w:tcPr>
            <w:tcW w:w="2497" w:type="dxa"/>
            <w:hideMark/>
          </w:tcPr>
          <w:p w14:paraId="7FC39877"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Reference to the original Claim or ClaimResponse this task is based on</w:t>
            </w:r>
          </w:p>
        </w:tc>
        <w:tc>
          <w:tcPr>
            <w:tcW w:w="3402" w:type="dxa"/>
            <w:hideMark/>
          </w:tcPr>
          <w:p w14:paraId="0DBCFB9A"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Claim/VB26AA2600001</w:t>
            </w:r>
          </w:p>
        </w:tc>
      </w:tr>
      <w:tr w:rsidR="00027D5F" w:rsidRPr="00F951E0" w14:paraId="733F8C66" w14:textId="77777777" w:rsidTr="00027D5F">
        <w:trPr>
          <w:trHeight w:val="300"/>
          <w:jc w:val="center"/>
        </w:trPr>
        <w:tc>
          <w:tcPr>
            <w:tcW w:w="3027" w:type="dxa"/>
            <w:hideMark/>
          </w:tcPr>
          <w:p w14:paraId="5D8C79EB"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Task.basedOn[0].display</w:t>
            </w:r>
          </w:p>
        </w:tc>
        <w:tc>
          <w:tcPr>
            <w:tcW w:w="2497" w:type="dxa"/>
            <w:hideMark/>
          </w:tcPr>
          <w:p w14:paraId="712E1066"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Display label for the referenced claim</w:t>
            </w:r>
          </w:p>
        </w:tc>
        <w:tc>
          <w:tcPr>
            <w:tcW w:w="3402" w:type="dxa"/>
            <w:hideMark/>
          </w:tcPr>
          <w:p w14:paraId="0F3805B4"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Original claim VB26AA2600001</w:t>
            </w:r>
          </w:p>
        </w:tc>
      </w:tr>
      <w:tr w:rsidR="00027D5F" w:rsidRPr="00F951E0" w14:paraId="43719887" w14:textId="77777777" w:rsidTr="00027D5F">
        <w:trPr>
          <w:trHeight w:val="300"/>
          <w:jc w:val="center"/>
        </w:trPr>
        <w:tc>
          <w:tcPr>
            <w:tcW w:w="3027" w:type="dxa"/>
            <w:hideMark/>
          </w:tcPr>
          <w:p w14:paraId="67FA263B"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Task.for.reference</w:t>
            </w:r>
          </w:p>
        </w:tc>
        <w:tc>
          <w:tcPr>
            <w:tcW w:w="2497" w:type="dxa"/>
            <w:hideMark/>
          </w:tcPr>
          <w:p w14:paraId="029984F9"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Reference to the Patient this task is for</w:t>
            </w:r>
          </w:p>
        </w:tc>
        <w:tc>
          <w:tcPr>
            <w:tcW w:w="3402" w:type="dxa"/>
            <w:hideMark/>
          </w:tcPr>
          <w:p w14:paraId="568EE846"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Patient/PMJAY-HP-123456</w:t>
            </w:r>
          </w:p>
        </w:tc>
      </w:tr>
      <w:tr w:rsidR="00027D5F" w:rsidRPr="00F951E0" w14:paraId="0A449013" w14:textId="77777777" w:rsidTr="00027D5F">
        <w:trPr>
          <w:trHeight w:val="300"/>
          <w:jc w:val="center"/>
        </w:trPr>
        <w:tc>
          <w:tcPr>
            <w:tcW w:w="3027" w:type="dxa"/>
            <w:hideMark/>
          </w:tcPr>
          <w:p w14:paraId="77F54E61" w14:textId="77777777" w:rsidR="00B510A3" w:rsidRPr="00F951E0" w:rsidRDefault="00B510A3" w:rsidP="00B510A3">
            <w:pPr>
              <w:rPr>
                <w:rFonts w:eastAsia="Times New Roman"/>
                <w:b/>
                <w:bCs/>
                <w:color w:val="1F4E79"/>
                <w:sz w:val="18"/>
                <w:szCs w:val="18"/>
              </w:rPr>
            </w:pPr>
            <w:r w:rsidRPr="00F951E0">
              <w:rPr>
                <w:rFonts w:eastAsia="Times New Roman"/>
                <w:b/>
                <w:bCs/>
                <w:color w:val="1F4E79"/>
                <w:sz w:val="18"/>
                <w:szCs w:val="18"/>
              </w:rPr>
              <w:t>Task.for.display</w:t>
            </w:r>
          </w:p>
        </w:tc>
        <w:tc>
          <w:tcPr>
            <w:tcW w:w="2497" w:type="dxa"/>
            <w:hideMark/>
          </w:tcPr>
          <w:p w14:paraId="18CCC931" w14:textId="77777777" w:rsidR="00B510A3" w:rsidRPr="00F951E0" w:rsidRDefault="00B510A3" w:rsidP="00B510A3">
            <w:pPr>
              <w:rPr>
                <w:rFonts w:eastAsia="Times New Roman"/>
                <w:color w:val="444441"/>
                <w:sz w:val="18"/>
                <w:szCs w:val="18"/>
              </w:rPr>
            </w:pPr>
            <w:r w:rsidRPr="00F951E0">
              <w:rPr>
                <w:rFonts w:eastAsia="Times New Roman"/>
                <w:color w:val="444441"/>
                <w:sz w:val="18"/>
                <w:szCs w:val="18"/>
              </w:rPr>
              <w:t>Display name of the patient</w:t>
            </w:r>
          </w:p>
        </w:tc>
        <w:tc>
          <w:tcPr>
            <w:tcW w:w="3402" w:type="dxa"/>
            <w:hideMark/>
          </w:tcPr>
          <w:p w14:paraId="034F0A23" w14:textId="77777777" w:rsidR="00B510A3" w:rsidRPr="00F951E0" w:rsidRDefault="00B510A3" w:rsidP="00B510A3">
            <w:pPr>
              <w:rPr>
                <w:rFonts w:eastAsia="Times New Roman"/>
                <w:color w:val="375623"/>
                <w:sz w:val="18"/>
                <w:szCs w:val="18"/>
              </w:rPr>
            </w:pPr>
            <w:r w:rsidRPr="00F951E0">
              <w:rPr>
                <w:rFonts w:eastAsia="Times New Roman"/>
                <w:color w:val="375623"/>
                <w:sz w:val="18"/>
                <w:szCs w:val="18"/>
              </w:rPr>
              <w:t>Rajesh Kumar</w:t>
            </w:r>
          </w:p>
        </w:tc>
      </w:tr>
    </w:tbl>
    <w:p w14:paraId="1351204C" w14:textId="77777777" w:rsidR="00F96038" w:rsidRDefault="00F96038" w:rsidP="00F96038">
      <w:pPr>
        <w:spacing w:before="60" w:after="60"/>
      </w:pPr>
    </w:p>
    <w:tbl>
      <w:tblPr>
        <w:tblStyle w:val="TableGridLight"/>
        <w:tblW w:w="9376" w:type="dxa"/>
        <w:jc w:val="center"/>
        <w:tblLook w:val="04A0" w:firstRow="1" w:lastRow="0" w:firstColumn="1" w:lastColumn="0" w:noHBand="0" w:noVBand="1"/>
      </w:tblPr>
      <w:tblGrid>
        <w:gridCol w:w="3067"/>
        <w:gridCol w:w="2271"/>
        <w:gridCol w:w="4038"/>
      </w:tblGrid>
      <w:tr w:rsidR="00027D5F" w:rsidRPr="0010656A" w14:paraId="5051DACB" w14:textId="77777777" w:rsidTr="00027D5F">
        <w:trPr>
          <w:trHeight w:val="440"/>
          <w:jc w:val="center"/>
        </w:trPr>
        <w:tc>
          <w:tcPr>
            <w:tcW w:w="3055" w:type="dxa"/>
            <w:shd w:val="clear" w:color="auto" w:fill="156082" w:themeFill="accent1"/>
            <w:hideMark/>
          </w:tcPr>
          <w:p w14:paraId="51EE835D" w14:textId="77777777" w:rsidR="00B510A3" w:rsidRPr="0010656A" w:rsidRDefault="00B510A3" w:rsidP="00B510A3">
            <w:pPr>
              <w:jc w:val="center"/>
              <w:rPr>
                <w:rFonts w:eastAsia="Times New Roman"/>
                <w:b/>
                <w:bCs/>
                <w:color w:val="FFFFFF"/>
                <w:sz w:val="18"/>
                <w:szCs w:val="18"/>
              </w:rPr>
            </w:pPr>
            <w:r w:rsidRPr="0010656A">
              <w:rPr>
                <w:rFonts w:eastAsia="Times New Roman"/>
                <w:b/>
                <w:bCs/>
                <w:color w:val="FFFFFF"/>
                <w:sz w:val="18"/>
                <w:szCs w:val="18"/>
              </w:rPr>
              <w:t>FHIR Element</w:t>
            </w:r>
          </w:p>
        </w:tc>
        <w:tc>
          <w:tcPr>
            <w:tcW w:w="2610" w:type="dxa"/>
            <w:shd w:val="clear" w:color="auto" w:fill="156082" w:themeFill="accent1"/>
            <w:hideMark/>
          </w:tcPr>
          <w:p w14:paraId="46325F0D" w14:textId="77777777" w:rsidR="00B510A3" w:rsidRPr="0010656A" w:rsidRDefault="00B510A3" w:rsidP="00B510A3">
            <w:pPr>
              <w:jc w:val="center"/>
              <w:rPr>
                <w:rFonts w:eastAsia="Times New Roman"/>
                <w:b/>
                <w:bCs/>
                <w:color w:val="FFFFFF"/>
                <w:sz w:val="18"/>
                <w:szCs w:val="18"/>
              </w:rPr>
            </w:pPr>
            <w:r w:rsidRPr="0010656A">
              <w:rPr>
                <w:rFonts w:eastAsia="Times New Roman"/>
                <w:b/>
                <w:bCs/>
                <w:color w:val="FFFFFF"/>
                <w:sz w:val="18"/>
                <w:szCs w:val="18"/>
              </w:rPr>
              <w:t>Description</w:t>
            </w:r>
          </w:p>
        </w:tc>
        <w:tc>
          <w:tcPr>
            <w:tcW w:w="3711" w:type="dxa"/>
            <w:shd w:val="clear" w:color="auto" w:fill="156082" w:themeFill="accent1"/>
            <w:hideMark/>
          </w:tcPr>
          <w:p w14:paraId="15754E84" w14:textId="77777777" w:rsidR="00B510A3" w:rsidRPr="0010656A" w:rsidRDefault="00B510A3" w:rsidP="00B510A3">
            <w:pPr>
              <w:jc w:val="center"/>
              <w:rPr>
                <w:rFonts w:eastAsia="Times New Roman"/>
                <w:b/>
                <w:bCs/>
                <w:color w:val="FFFFFF"/>
                <w:sz w:val="18"/>
                <w:szCs w:val="18"/>
              </w:rPr>
            </w:pPr>
            <w:r w:rsidRPr="0010656A">
              <w:rPr>
                <w:rFonts w:eastAsia="Times New Roman"/>
                <w:b/>
                <w:bCs/>
                <w:color w:val="FFFFFF"/>
                <w:sz w:val="18"/>
                <w:szCs w:val="18"/>
              </w:rPr>
              <w:t>Sample Value</w:t>
            </w:r>
          </w:p>
        </w:tc>
      </w:tr>
      <w:tr w:rsidR="00027D5F" w:rsidRPr="0010656A" w14:paraId="0FACB4A1" w14:textId="77777777" w:rsidTr="00027D5F">
        <w:trPr>
          <w:trHeight w:val="560"/>
          <w:jc w:val="center"/>
        </w:trPr>
        <w:tc>
          <w:tcPr>
            <w:tcW w:w="3055" w:type="dxa"/>
            <w:hideMark/>
          </w:tcPr>
          <w:p w14:paraId="6F438A77"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Task.input[0].type.coding.system</w:t>
            </w:r>
          </w:p>
        </w:tc>
        <w:tc>
          <w:tcPr>
            <w:tcW w:w="2610" w:type="dxa"/>
            <w:hideMark/>
          </w:tcPr>
          <w:p w14:paraId="0D23E694"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Coding system for the Task input type</w:t>
            </w:r>
          </w:p>
        </w:tc>
        <w:tc>
          <w:tcPr>
            <w:tcW w:w="3711" w:type="dxa"/>
            <w:hideMark/>
          </w:tcPr>
          <w:p w14:paraId="35516C18"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https://nrces.in/ndhm/fhir/r4/CodeSystem/ndhm-task-input-type-code</w:t>
            </w:r>
          </w:p>
        </w:tc>
      </w:tr>
      <w:tr w:rsidR="00027D5F" w:rsidRPr="0010656A" w14:paraId="00CE7F56" w14:textId="77777777" w:rsidTr="00027D5F">
        <w:trPr>
          <w:trHeight w:val="300"/>
          <w:jc w:val="center"/>
        </w:trPr>
        <w:tc>
          <w:tcPr>
            <w:tcW w:w="3055" w:type="dxa"/>
            <w:hideMark/>
          </w:tcPr>
          <w:p w14:paraId="6F9A4B25"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Task.input[0].type.coding.code</w:t>
            </w:r>
          </w:p>
        </w:tc>
        <w:tc>
          <w:tcPr>
            <w:tcW w:w="2610" w:type="dxa"/>
            <w:hideMark/>
          </w:tcPr>
          <w:p w14:paraId="0D41AF4C"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Input type code — identifies the claim being reprocessed</w:t>
            </w:r>
          </w:p>
        </w:tc>
        <w:tc>
          <w:tcPr>
            <w:tcW w:w="3711" w:type="dxa"/>
            <w:hideMark/>
          </w:tcPr>
          <w:p w14:paraId="2BEEBCD2"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claimNumber</w:t>
            </w:r>
          </w:p>
        </w:tc>
      </w:tr>
      <w:tr w:rsidR="00027D5F" w:rsidRPr="0010656A" w14:paraId="34C22622" w14:textId="77777777" w:rsidTr="00027D5F">
        <w:trPr>
          <w:trHeight w:val="300"/>
          <w:jc w:val="center"/>
        </w:trPr>
        <w:tc>
          <w:tcPr>
            <w:tcW w:w="3055" w:type="dxa"/>
            <w:hideMark/>
          </w:tcPr>
          <w:p w14:paraId="0CF7BED1"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Task.input[0].type.coding.display</w:t>
            </w:r>
          </w:p>
        </w:tc>
        <w:tc>
          <w:tcPr>
            <w:tcW w:w="2610" w:type="dxa"/>
            <w:hideMark/>
          </w:tcPr>
          <w:p w14:paraId="176010BA"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Human-readable label for the input type</w:t>
            </w:r>
          </w:p>
        </w:tc>
        <w:tc>
          <w:tcPr>
            <w:tcW w:w="3711" w:type="dxa"/>
            <w:hideMark/>
          </w:tcPr>
          <w:p w14:paraId="5B6E6268"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Claim Number</w:t>
            </w:r>
          </w:p>
        </w:tc>
      </w:tr>
      <w:tr w:rsidR="00027D5F" w:rsidRPr="0010656A" w14:paraId="4BB36683" w14:textId="77777777" w:rsidTr="00027D5F">
        <w:trPr>
          <w:trHeight w:val="300"/>
          <w:jc w:val="center"/>
        </w:trPr>
        <w:tc>
          <w:tcPr>
            <w:tcW w:w="3055" w:type="dxa"/>
            <w:hideMark/>
          </w:tcPr>
          <w:p w14:paraId="173DA944"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Task.input[0].valueString</w:t>
            </w:r>
          </w:p>
        </w:tc>
        <w:tc>
          <w:tcPr>
            <w:tcW w:w="2610" w:type="dxa"/>
            <w:hideMark/>
          </w:tcPr>
          <w:p w14:paraId="3393510C"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The actual claim number value to be reprocessed</w:t>
            </w:r>
          </w:p>
        </w:tc>
        <w:tc>
          <w:tcPr>
            <w:tcW w:w="3711" w:type="dxa"/>
            <w:hideMark/>
          </w:tcPr>
          <w:p w14:paraId="35990DCE"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VB26AA2600001</w:t>
            </w:r>
          </w:p>
        </w:tc>
      </w:tr>
      <w:tr w:rsidR="00027D5F" w:rsidRPr="0010656A" w14:paraId="09135DF6" w14:textId="77777777" w:rsidTr="00027D5F">
        <w:trPr>
          <w:trHeight w:val="560"/>
          <w:jc w:val="center"/>
        </w:trPr>
        <w:tc>
          <w:tcPr>
            <w:tcW w:w="3055" w:type="dxa"/>
            <w:hideMark/>
          </w:tcPr>
          <w:p w14:paraId="3C707ECA"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Task.input[1].type.coding.system</w:t>
            </w:r>
          </w:p>
        </w:tc>
        <w:tc>
          <w:tcPr>
            <w:tcW w:w="2610" w:type="dxa"/>
            <w:hideMark/>
          </w:tcPr>
          <w:p w14:paraId="42BCE4FF"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Coding system for the second Task input type</w:t>
            </w:r>
          </w:p>
        </w:tc>
        <w:tc>
          <w:tcPr>
            <w:tcW w:w="3711" w:type="dxa"/>
            <w:hideMark/>
          </w:tcPr>
          <w:p w14:paraId="63A9EDC4"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https://nrces.in/ndhm/fhir/r4/CodeSystem/ndhm-task-input-type-code</w:t>
            </w:r>
          </w:p>
        </w:tc>
      </w:tr>
      <w:tr w:rsidR="00027D5F" w:rsidRPr="0010656A" w14:paraId="3BE27A59" w14:textId="77777777" w:rsidTr="00027D5F">
        <w:trPr>
          <w:trHeight w:val="300"/>
          <w:jc w:val="center"/>
        </w:trPr>
        <w:tc>
          <w:tcPr>
            <w:tcW w:w="3055" w:type="dxa"/>
            <w:hideMark/>
          </w:tcPr>
          <w:p w14:paraId="47084D1B"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Task.input[1].type.coding.code</w:t>
            </w:r>
          </w:p>
        </w:tc>
        <w:tc>
          <w:tcPr>
            <w:tcW w:w="2610" w:type="dxa"/>
            <w:hideMark/>
          </w:tcPr>
          <w:p w14:paraId="2482DB21"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Input type — intimation number (note: real payload uses initimationNumber)</w:t>
            </w:r>
          </w:p>
        </w:tc>
        <w:tc>
          <w:tcPr>
            <w:tcW w:w="3711" w:type="dxa"/>
            <w:hideMark/>
          </w:tcPr>
          <w:p w14:paraId="4B1D3E0E"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intimationNumber</w:t>
            </w:r>
          </w:p>
        </w:tc>
      </w:tr>
      <w:tr w:rsidR="00027D5F" w:rsidRPr="0010656A" w14:paraId="6CF05F32" w14:textId="77777777" w:rsidTr="00027D5F">
        <w:trPr>
          <w:trHeight w:val="300"/>
          <w:jc w:val="center"/>
        </w:trPr>
        <w:tc>
          <w:tcPr>
            <w:tcW w:w="3055" w:type="dxa"/>
            <w:hideMark/>
          </w:tcPr>
          <w:p w14:paraId="7A7C8B4F"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Task.input[1].type.coding.display</w:t>
            </w:r>
          </w:p>
        </w:tc>
        <w:tc>
          <w:tcPr>
            <w:tcW w:w="2610" w:type="dxa"/>
            <w:hideMark/>
          </w:tcPr>
          <w:p w14:paraId="16F953E2"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Human-readable label</w:t>
            </w:r>
          </w:p>
        </w:tc>
        <w:tc>
          <w:tcPr>
            <w:tcW w:w="3711" w:type="dxa"/>
            <w:hideMark/>
          </w:tcPr>
          <w:p w14:paraId="7613B414"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Intimation Number</w:t>
            </w:r>
          </w:p>
        </w:tc>
      </w:tr>
      <w:tr w:rsidR="00027D5F" w:rsidRPr="0010656A" w14:paraId="28114187" w14:textId="77777777" w:rsidTr="00027D5F">
        <w:trPr>
          <w:trHeight w:val="300"/>
          <w:jc w:val="center"/>
        </w:trPr>
        <w:tc>
          <w:tcPr>
            <w:tcW w:w="3055" w:type="dxa"/>
            <w:hideMark/>
          </w:tcPr>
          <w:p w14:paraId="5C80EBA3"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Task.input[1].valueString</w:t>
            </w:r>
          </w:p>
        </w:tc>
        <w:tc>
          <w:tcPr>
            <w:tcW w:w="2610" w:type="dxa"/>
            <w:hideMark/>
          </w:tcPr>
          <w:p w14:paraId="58DCAA66"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Intimation number value — often same as claim number</w:t>
            </w:r>
          </w:p>
        </w:tc>
        <w:tc>
          <w:tcPr>
            <w:tcW w:w="3711" w:type="dxa"/>
            <w:hideMark/>
          </w:tcPr>
          <w:p w14:paraId="2481F142"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VB26AA2600001</w:t>
            </w:r>
          </w:p>
        </w:tc>
      </w:tr>
      <w:tr w:rsidR="00027D5F" w:rsidRPr="0010656A" w14:paraId="70442892" w14:textId="77777777" w:rsidTr="00027D5F">
        <w:trPr>
          <w:trHeight w:val="300"/>
          <w:jc w:val="center"/>
        </w:trPr>
        <w:tc>
          <w:tcPr>
            <w:tcW w:w="3055" w:type="dxa"/>
            <w:hideMark/>
          </w:tcPr>
          <w:p w14:paraId="390B95A3"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Task.input[2].type.coding.code</w:t>
            </w:r>
          </w:p>
        </w:tc>
        <w:tc>
          <w:tcPr>
            <w:tcW w:w="2610" w:type="dxa"/>
            <w:hideMark/>
          </w:tcPr>
          <w:p w14:paraId="0C784D88"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Optional: reason detail or supporting doc reference type</w:t>
            </w:r>
          </w:p>
        </w:tc>
        <w:tc>
          <w:tcPr>
            <w:tcW w:w="3711" w:type="dxa"/>
            <w:hideMark/>
          </w:tcPr>
          <w:p w14:paraId="7E432089"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supportingDocument</w:t>
            </w:r>
          </w:p>
        </w:tc>
      </w:tr>
      <w:tr w:rsidR="00027D5F" w:rsidRPr="0010656A" w14:paraId="2E47ABF5" w14:textId="77777777" w:rsidTr="00027D5F">
        <w:trPr>
          <w:trHeight w:val="560"/>
          <w:jc w:val="center"/>
        </w:trPr>
        <w:tc>
          <w:tcPr>
            <w:tcW w:w="3055" w:type="dxa"/>
            <w:hideMark/>
          </w:tcPr>
          <w:p w14:paraId="01D54C2C"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Task.input[2].valueString</w:t>
            </w:r>
          </w:p>
        </w:tc>
        <w:tc>
          <w:tcPr>
            <w:tcW w:w="2610" w:type="dxa"/>
            <w:hideMark/>
          </w:tcPr>
          <w:p w14:paraId="6ED7F372"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Optional: additional document reference or free-text evidence</w:t>
            </w:r>
          </w:p>
        </w:tc>
        <w:tc>
          <w:tcPr>
            <w:tcW w:w="3711" w:type="dxa"/>
            <w:hideMark/>
          </w:tcPr>
          <w:p w14:paraId="6DA356D9" w14:textId="77777777" w:rsidR="00B510A3" w:rsidRPr="0010656A" w:rsidRDefault="00B510A3" w:rsidP="00B510A3">
            <w:pPr>
              <w:rPr>
                <w:rFonts w:eastAsia="Times New Roman"/>
                <w:color w:val="375623"/>
                <w:sz w:val="18"/>
                <w:szCs w:val="18"/>
              </w:rPr>
            </w:pPr>
            <w:r w:rsidRPr="0010656A">
              <w:rPr>
                <w:rFonts w:eastAsia="Times New Roman"/>
                <w:color w:val="375623"/>
                <w:sz w:val="18"/>
                <w:szCs w:val="18"/>
              </w:rPr>
              <w:t>Discharge summary updated — see bundle ref doc-bundle-discharge-002</w:t>
            </w:r>
          </w:p>
        </w:tc>
      </w:tr>
    </w:tbl>
    <w:p w14:paraId="4CC02C27" w14:textId="77777777" w:rsidR="00B510A3" w:rsidRDefault="00B510A3" w:rsidP="00F96038">
      <w:pPr>
        <w:spacing w:before="60" w:after="60"/>
      </w:pPr>
    </w:p>
    <w:tbl>
      <w:tblPr>
        <w:tblStyle w:val="TableGridLight"/>
        <w:tblW w:w="9421" w:type="dxa"/>
        <w:jc w:val="center"/>
        <w:tblLook w:val="04A0" w:firstRow="1" w:lastRow="0" w:firstColumn="1" w:lastColumn="0" w:noHBand="0" w:noVBand="1"/>
      </w:tblPr>
      <w:tblGrid>
        <w:gridCol w:w="1026"/>
        <w:gridCol w:w="4313"/>
        <w:gridCol w:w="4082"/>
      </w:tblGrid>
      <w:tr w:rsidR="00B510A3" w:rsidRPr="0010656A" w14:paraId="6FDB2851" w14:textId="77777777" w:rsidTr="00027D5F">
        <w:trPr>
          <w:trHeight w:val="440"/>
          <w:jc w:val="center"/>
        </w:trPr>
        <w:tc>
          <w:tcPr>
            <w:tcW w:w="695" w:type="dxa"/>
            <w:shd w:val="clear" w:color="auto" w:fill="156082" w:themeFill="accent1"/>
            <w:hideMark/>
          </w:tcPr>
          <w:p w14:paraId="1A2531C4" w14:textId="77777777" w:rsidR="00B510A3" w:rsidRPr="0010656A" w:rsidRDefault="00B510A3" w:rsidP="00B510A3">
            <w:pPr>
              <w:jc w:val="center"/>
              <w:rPr>
                <w:rFonts w:eastAsia="Times New Roman"/>
                <w:b/>
                <w:bCs/>
                <w:color w:val="FFFFFF"/>
                <w:sz w:val="18"/>
                <w:szCs w:val="18"/>
              </w:rPr>
            </w:pPr>
            <w:r w:rsidRPr="0010656A">
              <w:rPr>
                <w:rFonts w:eastAsia="Times New Roman"/>
                <w:b/>
                <w:bCs/>
                <w:color w:val="FFFFFF"/>
                <w:sz w:val="18"/>
                <w:szCs w:val="18"/>
              </w:rPr>
              <w:t>Workflow Code</w:t>
            </w:r>
          </w:p>
        </w:tc>
        <w:tc>
          <w:tcPr>
            <w:tcW w:w="4394" w:type="dxa"/>
            <w:shd w:val="clear" w:color="auto" w:fill="156082" w:themeFill="accent1"/>
            <w:hideMark/>
          </w:tcPr>
          <w:p w14:paraId="1FF2DD0F" w14:textId="77777777" w:rsidR="00B510A3" w:rsidRPr="0010656A" w:rsidRDefault="00B510A3" w:rsidP="00B510A3">
            <w:pPr>
              <w:jc w:val="center"/>
              <w:rPr>
                <w:rFonts w:eastAsia="Times New Roman"/>
                <w:b/>
                <w:bCs/>
                <w:color w:val="FFFFFF"/>
                <w:sz w:val="18"/>
                <w:szCs w:val="18"/>
              </w:rPr>
            </w:pPr>
            <w:r w:rsidRPr="0010656A">
              <w:rPr>
                <w:rFonts w:eastAsia="Times New Roman"/>
                <w:b/>
                <w:bCs/>
                <w:color w:val="FFFFFF"/>
                <w:sz w:val="18"/>
                <w:szCs w:val="18"/>
              </w:rPr>
              <w:t>Constant</w:t>
            </w:r>
          </w:p>
        </w:tc>
        <w:tc>
          <w:tcPr>
            <w:tcW w:w="4332" w:type="dxa"/>
            <w:shd w:val="clear" w:color="auto" w:fill="156082" w:themeFill="accent1"/>
            <w:hideMark/>
          </w:tcPr>
          <w:p w14:paraId="43174C69" w14:textId="77777777" w:rsidR="00B510A3" w:rsidRPr="0010656A" w:rsidRDefault="00B510A3" w:rsidP="00B510A3">
            <w:pPr>
              <w:jc w:val="center"/>
              <w:rPr>
                <w:rFonts w:eastAsia="Times New Roman"/>
                <w:b/>
                <w:bCs/>
                <w:color w:val="FFFFFF"/>
                <w:sz w:val="18"/>
                <w:szCs w:val="18"/>
              </w:rPr>
            </w:pPr>
            <w:r w:rsidRPr="0010656A">
              <w:rPr>
                <w:rFonts w:eastAsia="Times New Roman"/>
                <w:b/>
                <w:bCs/>
                <w:color w:val="FFFFFF"/>
                <w:sz w:val="18"/>
                <w:szCs w:val="18"/>
              </w:rPr>
              <w:t>Description</w:t>
            </w:r>
          </w:p>
        </w:tc>
      </w:tr>
      <w:tr w:rsidR="00B510A3" w:rsidRPr="0010656A" w14:paraId="181E64BA" w14:textId="77777777" w:rsidTr="00027D5F">
        <w:trPr>
          <w:trHeight w:val="300"/>
          <w:jc w:val="center"/>
        </w:trPr>
        <w:tc>
          <w:tcPr>
            <w:tcW w:w="695" w:type="dxa"/>
            <w:hideMark/>
          </w:tcPr>
          <w:p w14:paraId="45A692E7"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18</w:t>
            </w:r>
          </w:p>
        </w:tc>
        <w:tc>
          <w:tcPr>
            <w:tcW w:w="4394" w:type="dxa"/>
            <w:hideMark/>
          </w:tcPr>
          <w:p w14:paraId="225E7BEA"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REPROCESS_REQUEST_SUBMITTED</w:t>
            </w:r>
          </w:p>
        </w:tc>
        <w:tc>
          <w:tcPr>
            <w:tcW w:w="4332" w:type="dxa"/>
            <w:hideMark/>
          </w:tcPr>
          <w:p w14:paraId="1DC48B3D"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Provider submits reprocess request via /v1/task/submit</w:t>
            </w:r>
          </w:p>
        </w:tc>
      </w:tr>
      <w:tr w:rsidR="00B510A3" w:rsidRPr="0010656A" w14:paraId="51F2C824" w14:textId="77777777" w:rsidTr="00027D5F">
        <w:trPr>
          <w:trHeight w:val="300"/>
          <w:jc w:val="center"/>
        </w:trPr>
        <w:tc>
          <w:tcPr>
            <w:tcW w:w="695" w:type="dxa"/>
            <w:hideMark/>
          </w:tcPr>
          <w:p w14:paraId="610AE492"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251</w:t>
            </w:r>
          </w:p>
        </w:tc>
        <w:tc>
          <w:tcPr>
            <w:tcW w:w="4394" w:type="dxa"/>
            <w:hideMark/>
          </w:tcPr>
          <w:p w14:paraId="79EFAD4C"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REPROCESS_REQUEST_RECEIVED</w:t>
            </w:r>
          </w:p>
        </w:tc>
        <w:tc>
          <w:tcPr>
            <w:tcW w:w="4332" w:type="dxa"/>
            <w:hideMark/>
          </w:tcPr>
          <w:p w14:paraId="7AD82AE7"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Payer acknowledges receipt of the reprocess request</w:t>
            </w:r>
          </w:p>
        </w:tc>
      </w:tr>
      <w:tr w:rsidR="00B510A3" w:rsidRPr="0010656A" w14:paraId="7568DB34" w14:textId="77777777" w:rsidTr="00027D5F">
        <w:trPr>
          <w:trHeight w:val="300"/>
          <w:jc w:val="center"/>
        </w:trPr>
        <w:tc>
          <w:tcPr>
            <w:tcW w:w="695" w:type="dxa"/>
            <w:hideMark/>
          </w:tcPr>
          <w:p w14:paraId="69F50064"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252</w:t>
            </w:r>
          </w:p>
        </w:tc>
        <w:tc>
          <w:tcPr>
            <w:tcW w:w="4394" w:type="dxa"/>
            <w:hideMark/>
          </w:tcPr>
          <w:p w14:paraId="771CEB12"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REPROCESS_REQUEST_APPROVED</w:t>
            </w:r>
          </w:p>
        </w:tc>
        <w:tc>
          <w:tcPr>
            <w:tcW w:w="4332" w:type="dxa"/>
            <w:hideMark/>
          </w:tcPr>
          <w:p w14:paraId="2B72FD36"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 approved — payer will re-adjudicate and pay</w:t>
            </w:r>
          </w:p>
        </w:tc>
      </w:tr>
      <w:tr w:rsidR="00B510A3" w:rsidRPr="0010656A" w14:paraId="6E3C24E8" w14:textId="77777777" w:rsidTr="00027D5F">
        <w:trPr>
          <w:trHeight w:val="300"/>
          <w:jc w:val="center"/>
        </w:trPr>
        <w:tc>
          <w:tcPr>
            <w:tcW w:w="695" w:type="dxa"/>
            <w:hideMark/>
          </w:tcPr>
          <w:p w14:paraId="52AE4AE2"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253</w:t>
            </w:r>
          </w:p>
        </w:tc>
        <w:tc>
          <w:tcPr>
            <w:tcW w:w="4394" w:type="dxa"/>
            <w:hideMark/>
          </w:tcPr>
          <w:p w14:paraId="037B96A6"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REPROCESS_REQUEST_REJECTED</w:t>
            </w:r>
          </w:p>
        </w:tc>
        <w:tc>
          <w:tcPr>
            <w:tcW w:w="4332" w:type="dxa"/>
            <w:hideMark/>
          </w:tcPr>
          <w:p w14:paraId="374F09EA"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 rejected — payer upholds original decision</w:t>
            </w:r>
          </w:p>
        </w:tc>
      </w:tr>
      <w:tr w:rsidR="00B510A3" w:rsidRPr="0010656A" w14:paraId="4E9CD9FC" w14:textId="77777777" w:rsidTr="00027D5F">
        <w:trPr>
          <w:trHeight w:val="300"/>
          <w:jc w:val="center"/>
        </w:trPr>
        <w:tc>
          <w:tcPr>
            <w:tcW w:w="695" w:type="dxa"/>
            <w:hideMark/>
          </w:tcPr>
          <w:p w14:paraId="1460BC63"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254</w:t>
            </w:r>
          </w:p>
        </w:tc>
        <w:tc>
          <w:tcPr>
            <w:tcW w:w="4394" w:type="dxa"/>
            <w:hideMark/>
          </w:tcPr>
          <w:p w14:paraId="5E27EF37"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REPROCESS_REQUEST_QUERIED</w:t>
            </w:r>
          </w:p>
        </w:tc>
        <w:tc>
          <w:tcPr>
            <w:tcW w:w="4332" w:type="dxa"/>
            <w:hideMark/>
          </w:tcPr>
          <w:p w14:paraId="3D10F53C"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Payer needs more information before deciding on reprocess</w:t>
            </w:r>
          </w:p>
        </w:tc>
      </w:tr>
      <w:tr w:rsidR="00B510A3" w:rsidRPr="0010656A" w14:paraId="0EBCC55D" w14:textId="77777777" w:rsidTr="00027D5F">
        <w:trPr>
          <w:trHeight w:val="300"/>
          <w:jc w:val="center"/>
        </w:trPr>
        <w:tc>
          <w:tcPr>
            <w:tcW w:w="695" w:type="dxa"/>
            <w:hideMark/>
          </w:tcPr>
          <w:p w14:paraId="7263748E"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30</w:t>
            </w:r>
          </w:p>
        </w:tc>
        <w:tc>
          <w:tcPr>
            <w:tcW w:w="4394" w:type="dxa"/>
            <w:hideMark/>
          </w:tcPr>
          <w:p w14:paraId="6C7B6DE2"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PAYMENT_INITIATED</w:t>
            </w:r>
          </w:p>
        </w:tc>
        <w:tc>
          <w:tcPr>
            <w:tcW w:w="4332" w:type="dxa"/>
            <w:hideMark/>
          </w:tcPr>
          <w:p w14:paraId="56337282"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Payment initiated by payer after reprocess approval</w:t>
            </w:r>
          </w:p>
        </w:tc>
      </w:tr>
      <w:tr w:rsidR="00B510A3" w:rsidRPr="0010656A" w14:paraId="48B5AD71" w14:textId="77777777" w:rsidTr="00027D5F">
        <w:trPr>
          <w:trHeight w:val="300"/>
          <w:jc w:val="center"/>
        </w:trPr>
        <w:tc>
          <w:tcPr>
            <w:tcW w:w="695" w:type="dxa"/>
            <w:hideMark/>
          </w:tcPr>
          <w:p w14:paraId="7AEC35FB"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31</w:t>
            </w:r>
          </w:p>
        </w:tc>
        <w:tc>
          <w:tcPr>
            <w:tcW w:w="4394" w:type="dxa"/>
            <w:hideMark/>
          </w:tcPr>
          <w:p w14:paraId="52DFDD09"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PAYMENT_PROCESSED</w:t>
            </w:r>
          </w:p>
        </w:tc>
        <w:tc>
          <w:tcPr>
            <w:tcW w:w="4332" w:type="dxa"/>
            <w:hideMark/>
          </w:tcPr>
          <w:p w14:paraId="712F9009"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Payment has been processed by payer</w:t>
            </w:r>
          </w:p>
        </w:tc>
      </w:tr>
      <w:tr w:rsidR="00B510A3" w:rsidRPr="0010656A" w14:paraId="36BFF00A" w14:textId="77777777" w:rsidTr="00027D5F">
        <w:trPr>
          <w:trHeight w:val="300"/>
          <w:jc w:val="center"/>
        </w:trPr>
        <w:tc>
          <w:tcPr>
            <w:tcW w:w="695" w:type="dxa"/>
            <w:hideMark/>
          </w:tcPr>
          <w:p w14:paraId="7CCBB1C5" w14:textId="77777777" w:rsidR="00B510A3" w:rsidRPr="0010656A" w:rsidRDefault="00B510A3" w:rsidP="00B510A3">
            <w:pPr>
              <w:rPr>
                <w:rFonts w:eastAsia="Times New Roman"/>
                <w:b/>
                <w:bCs/>
                <w:color w:val="1F4E79"/>
                <w:sz w:val="18"/>
                <w:szCs w:val="18"/>
              </w:rPr>
            </w:pPr>
            <w:r w:rsidRPr="0010656A">
              <w:rPr>
                <w:rFonts w:eastAsia="Times New Roman"/>
                <w:b/>
                <w:bCs/>
                <w:color w:val="1F4E79"/>
                <w:sz w:val="18"/>
                <w:szCs w:val="18"/>
              </w:rPr>
              <w:t>33</w:t>
            </w:r>
          </w:p>
        </w:tc>
        <w:tc>
          <w:tcPr>
            <w:tcW w:w="4394" w:type="dxa"/>
            <w:hideMark/>
          </w:tcPr>
          <w:p w14:paraId="2D6FDE16"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PAYMENT_SETTLED</w:t>
            </w:r>
          </w:p>
        </w:tc>
        <w:tc>
          <w:tcPr>
            <w:tcW w:w="4332" w:type="dxa"/>
            <w:hideMark/>
          </w:tcPr>
          <w:p w14:paraId="37A7ADB6" w14:textId="77777777" w:rsidR="00B510A3" w:rsidRPr="0010656A" w:rsidRDefault="00B510A3" w:rsidP="00B510A3">
            <w:pPr>
              <w:rPr>
                <w:rFonts w:eastAsia="Times New Roman"/>
                <w:color w:val="444441"/>
                <w:sz w:val="18"/>
                <w:szCs w:val="18"/>
              </w:rPr>
            </w:pPr>
            <w:r w:rsidRPr="0010656A">
              <w:rPr>
                <w:rFonts w:eastAsia="Times New Roman"/>
                <w:color w:val="444441"/>
                <w:sz w:val="18"/>
                <w:szCs w:val="18"/>
              </w:rPr>
              <w:t>Payment fully settled — UTR number available in payload</w:t>
            </w:r>
          </w:p>
        </w:tc>
      </w:tr>
    </w:tbl>
    <w:p w14:paraId="23C9FAF6" w14:textId="77777777" w:rsidR="00B510A3" w:rsidRDefault="00B510A3" w:rsidP="00F96038">
      <w:pPr>
        <w:spacing w:before="60" w:after="60"/>
      </w:pPr>
    </w:p>
    <w:p w14:paraId="2DC7DE3B" w14:textId="77777777" w:rsidR="00B510A3" w:rsidRDefault="00B510A3" w:rsidP="00F96038">
      <w:pPr>
        <w:spacing w:before="60" w:after="60"/>
      </w:pPr>
    </w:p>
    <w:p w14:paraId="2A50D0B6" w14:textId="3EBE4899" w:rsidR="00F96038" w:rsidRDefault="00F951E0" w:rsidP="00F96038">
      <w:pPr>
        <w:pStyle w:val="Heading2"/>
      </w:pPr>
      <w:bookmarkStart w:id="126" w:name="_Toc225234471"/>
      <w:r>
        <w:rPr>
          <w:rFonts w:ascii="Arial" w:eastAsia="Arial" w:hAnsi="Arial" w:cs="Arial"/>
          <w:b/>
          <w:bCs/>
          <w:color w:val="1F4E79"/>
          <w:sz w:val="28"/>
          <w:szCs w:val="28"/>
        </w:rPr>
        <w:lastRenderedPageBreak/>
        <w:t>10.5 Response</w:t>
      </w:r>
      <w:r w:rsidR="00F96038">
        <w:rPr>
          <w:rFonts w:ascii="Arial" w:eastAsia="Arial" w:hAnsi="Arial" w:cs="Arial"/>
          <w:b/>
          <w:bCs/>
          <w:color w:val="1F4E79"/>
          <w:sz w:val="28"/>
          <w:szCs w:val="28"/>
        </w:rPr>
        <w:t xml:space="preserve"> — </w:t>
      </w:r>
      <w:r w:rsidR="00DD3C74">
        <w:rPr>
          <w:rFonts w:ascii="Arial" w:eastAsia="Arial" w:hAnsi="Arial" w:cs="Arial"/>
          <w:b/>
          <w:bCs/>
          <w:color w:val="1F4E79"/>
          <w:sz w:val="28"/>
          <w:szCs w:val="28"/>
        </w:rPr>
        <w:t xml:space="preserve">Task resource – Outcome as </w:t>
      </w:r>
      <w:r w:rsidR="00F96038">
        <w:rPr>
          <w:rFonts w:ascii="Arial" w:eastAsia="Arial" w:hAnsi="Arial" w:cs="Arial"/>
          <w:b/>
          <w:bCs/>
          <w:color w:val="1F4E79"/>
          <w:sz w:val="28"/>
          <w:szCs w:val="28"/>
        </w:rPr>
        <w:t>ClaimResponse Bundle</w:t>
      </w:r>
      <w:bookmarkEnd w:id="126"/>
    </w:p>
    <w:p w14:paraId="38C0EA0B" w14:textId="5309B2A1" w:rsidR="000F6362" w:rsidRPr="000F6362" w:rsidRDefault="000F6362" w:rsidP="000F6362">
      <w:pPr>
        <w:spacing w:before="100" w:beforeAutospacing="1" w:after="100" w:afterAutospacing="1"/>
        <w:rPr>
          <w:rFonts w:eastAsia="Times New Roman"/>
          <w:color w:val="auto"/>
        </w:rPr>
      </w:pPr>
      <w:r w:rsidRPr="000F6362">
        <w:rPr>
          <w:rFonts w:eastAsia="Times New Roman"/>
          <w:color w:val="auto"/>
        </w:rPr>
        <w:t>When the payer responds to a /v1/task/submit reprocess request, the callback arrives at</w:t>
      </w:r>
      <w:r>
        <w:rPr>
          <w:rFonts w:eastAsia="Times New Roman"/>
          <w:color w:val="auto"/>
        </w:rPr>
        <w:t xml:space="preserve"> </w:t>
      </w:r>
      <w:r w:rsidRPr="000F6362">
        <w:rPr>
          <w:rFonts w:eastAsia="Times New Roman"/>
          <w:color w:val="auto"/>
        </w:rPr>
        <w:t xml:space="preserve">/v1/task/on_submit as a </w:t>
      </w:r>
      <w:r w:rsidRPr="000F6362">
        <w:rPr>
          <w:rFonts w:eastAsia="Times New Roman"/>
          <w:b/>
          <w:bCs/>
          <w:color w:val="auto"/>
        </w:rPr>
        <w:t>Task bundle</w:t>
      </w:r>
      <w:r w:rsidRPr="000F6362">
        <w:rPr>
          <w:rFonts w:eastAsia="Times New Roman"/>
          <w:color w:val="auto"/>
        </w:rPr>
        <w:t>, not a standalone ClaimResponse bundle. The structure mirrors the request bundle in reverse:</w:t>
      </w:r>
    </w:p>
    <w:p w14:paraId="6AC43882" w14:textId="77777777" w:rsidR="000F6362" w:rsidRDefault="000F6362" w:rsidP="000F6362">
      <w:pPr>
        <w:spacing w:before="100" w:beforeAutospacing="1" w:after="100" w:afterAutospacing="1"/>
        <w:rPr>
          <w:rFonts w:eastAsia="Times New Roman"/>
          <w:color w:val="auto"/>
        </w:rPr>
      </w:pPr>
      <w:r w:rsidRPr="000F6362">
        <w:rPr>
          <w:rFonts w:eastAsia="Times New Roman"/>
          <w:color w:val="auto"/>
        </w:rPr>
        <w:t>The outer wrapper is a Bundle (collection) containing a Task resource with Task.status set to completed.</w:t>
      </w:r>
      <w:r>
        <w:rPr>
          <w:rFonts w:eastAsia="Times New Roman"/>
          <w:color w:val="auto"/>
        </w:rPr>
        <w:t xml:space="preserve"> </w:t>
      </w:r>
      <w:r w:rsidRPr="000F6362">
        <w:rPr>
          <w:rFonts w:eastAsia="Times New Roman"/>
          <w:color w:val="auto"/>
        </w:rPr>
        <w:t>Inside Task.output, the payer includes a valueReference pointing to a ClaimResponse resource and</w:t>
      </w:r>
      <w:r>
        <w:rPr>
          <w:rFonts w:eastAsia="Times New Roman"/>
          <w:color w:val="auto"/>
        </w:rPr>
        <w:t xml:space="preserve"> </w:t>
      </w:r>
      <w:r w:rsidRPr="000F6362">
        <w:rPr>
          <w:rFonts w:eastAsia="Times New Roman"/>
          <w:color w:val="auto"/>
        </w:rPr>
        <w:t xml:space="preserve">that ClaimResponse is </w:t>
      </w:r>
      <w:r w:rsidRPr="000F6362">
        <w:rPr>
          <w:rFonts w:eastAsia="Times New Roman"/>
          <w:b/>
          <w:bCs/>
          <w:color w:val="auto"/>
        </w:rPr>
        <w:t>structurally identical</w:t>
      </w:r>
      <w:r w:rsidRPr="000F6362">
        <w:rPr>
          <w:rFonts w:eastAsia="Times New Roman"/>
          <w:color w:val="auto"/>
        </w:rPr>
        <w:t xml:space="preserve"> to a normal claim adjudication response.</w:t>
      </w:r>
      <w:r>
        <w:rPr>
          <w:rFonts w:eastAsia="Times New Roman"/>
          <w:color w:val="auto"/>
        </w:rPr>
        <w:t xml:space="preserve"> </w:t>
      </w:r>
    </w:p>
    <w:p w14:paraId="291479F3" w14:textId="2F65ADAB" w:rsidR="000F6362" w:rsidRPr="000F6362" w:rsidRDefault="000F6362" w:rsidP="000F6362">
      <w:pPr>
        <w:spacing w:before="100" w:beforeAutospacing="1" w:after="100" w:afterAutospacing="1"/>
        <w:rPr>
          <w:rFonts w:eastAsia="Times New Roman"/>
          <w:color w:val="auto"/>
        </w:rPr>
      </w:pPr>
      <w:r w:rsidRPr="000F6362">
        <w:rPr>
          <w:rFonts w:eastAsia="Times New Roman"/>
          <w:color w:val="auto"/>
        </w:rPr>
        <w:t>This means your callback parser for /claim/on_submit and /task/on_submit can share the same ClaimResponse processing logic. The only difference is how you reach it:</w:t>
      </w:r>
    </w:p>
    <w:p w14:paraId="11972A6F" w14:textId="77777777" w:rsidR="000F6362" w:rsidRPr="000F6362" w:rsidRDefault="000F6362">
      <w:pPr>
        <w:pStyle w:val="ListParagraph"/>
        <w:numPr>
          <w:ilvl w:val="0"/>
          <w:numId w:val="8"/>
        </w:numPr>
        <w:spacing w:before="100" w:beforeAutospacing="1" w:after="100" w:afterAutospacing="1"/>
        <w:rPr>
          <w:rFonts w:eastAsia="Times New Roman"/>
          <w:color w:val="auto"/>
        </w:rPr>
      </w:pPr>
      <w:r w:rsidRPr="000F6362">
        <w:rPr>
          <w:rFonts w:eastAsia="Times New Roman"/>
          <w:color w:val="auto"/>
        </w:rPr>
        <w:t>In a normal claim callback → ClaimResponse is a direct Bundle.entry resource</w:t>
      </w:r>
    </w:p>
    <w:p w14:paraId="6F439EEA" w14:textId="77777777" w:rsidR="000F6362" w:rsidRPr="000F6362" w:rsidRDefault="000F6362">
      <w:pPr>
        <w:pStyle w:val="ListParagraph"/>
        <w:numPr>
          <w:ilvl w:val="0"/>
          <w:numId w:val="8"/>
        </w:numPr>
        <w:spacing w:before="100" w:beforeAutospacing="1" w:after="100" w:afterAutospacing="1"/>
        <w:rPr>
          <w:rFonts w:eastAsia="Times New Roman"/>
          <w:color w:val="auto"/>
        </w:rPr>
      </w:pPr>
      <w:r w:rsidRPr="000F6362">
        <w:rPr>
          <w:rFonts w:eastAsia="Times New Roman"/>
          <w:color w:val="auto"/>
        </w:rPr>
        <w:t>In a reprocess task callback → ClaimResponse is nested inside Task.output[].valueReference</w:t>
      </w:r>
    </w:p>
    <w:p w14:paraId="103478DD" w14:textId="77777777" w:rsidR="000F6362" w:rsidRPr="000F6362" w:rsidRDefault="000F6362" w:rsidP="000F6362">
      <w:pPr>
        <w:spacing w:before="100" w:beforeAutospacing="1" w:after="100" w:afterAutospacing="1"/>
        <w:rPr>
          <w:rFonts w:eastAsia="Times New Roman"/>
          <w:color w:val="auto"/>
        </w:rPr>
      </w:pPr>
      <w:r w:rsidRPr="000F6362">
        <w:rPr>
          <w:rFonts w:eastAsia="Times New Roman"/>
          <w:color w:val="auto"/>
        </w:rPr>
        <w:t>The ClaimResponse.outcome field drives the decision exactly as it does in regular adjudication:</w:t>
      </w:r>
    </w:p>
    <w:p w14:paraId="3DE39900" w14:textId="5F717B20" w:rsidR="000F6362" w:rsidRPr="000F6362" w:rsidRDefault="000F6362" w:rsidP="000F6362">
      <w:pPr>
        <w:spacing w:before="100" w:beforeAutospacing="1" w:after="100" w:afterAutospacing="1"/>
        <w:rPr>
          <w:rFonts w:eastAsia="Times New Roman"/>
          <w:color w:val="auto"/>
        </w:rPr>
      </w:pPr>
      <w:r w:rsidRPr="000F6362">
        <w:rPr>
          <w:rFonts w:eastAsia="Times New Roman"/>
          <w:b/>
          <w:bCs/>
          <w:color w:val="auto"/>
        </w:rPr>
        <w:t>Implementation note:</w:t>
      </w:r>
      <w:r w:rsidRPr="000F6362">
        <w:rPr>
          <w:rFonts w:eastAsia="Times New Roman"/>
          <w:color w:val="auto"/>
        </w:rPr>
        <w:t xml:space="preserve"> When parsing the callback, extract the ClaimResponse from</w:t>
      </w:r>
      <w:r>
        <w:rPr>
          <w:rFonts w:eastAsia="Times New Roman"/>
          <w:color w:val="auto"/>
        </w:rPr>
        <w:t xml:space="preserve"> </w:t>
      </w:r>
      <w:r w:rsidRPr="000F6362">
        <w:rPr>
          <w:rFonts w:eastAsia="Times New Roman"/>
          <w:color w:val="auto"/>
        </w:rPr>
        <w:t>Task.output[0].valueReference.reference, resolve that reference within the bundle entries, then pass it</w:t>
      </w:r>
      <w:r>
        <w:rPr>
          <w:rFonts w:eastAsia="Times New Roman"/>
          <w:color w:val="auto"/>
        </w:rPr>
        <w:t xml:space="preserve"> </w:t>
      </w:r>
      <w:r w:rsidRPr="000F6362">
        <w:rPr>
          <w:rFonts w:eastAsia="Times New Roman"/>
          <w:color w:val="auto"/>
        </w:rPr>
        <w:t>through your standard adjudication parser. The preAuthRef (for preauth reprocess) or the</w:t>
      </w:r>
      <w:r>
        <w:rPr>
          <w:rFonts w:eastAsia="Times New Roman"/>
          <w:color w:val="auto"/>
        </w:rPr>
        <w:t xml:space="preserve"> </w:t>
      </w:r>
      <w:r w:rsidRPr="000F6362">
        <w:rPr>
          <w:rFonts w:eastAsia="Times New Roman"/>
          <w:color w:val="auto"/>
        </w:rPr>
        <w:t>approved/benefit amounts (for claim reprocess) will be present in the same fields as always</w:t>
      </w:r>
      <w:r>
        <w:rPr>
          <w:rFonts w:eastAsia="Times New Roman"/>
          <w:color w:val="auto"/>
        </w:rPr>
        <w:t xml:space="preserve"> </w:t>
      </w:r>
      <w:r w:rsidRPr="000F6362">
        <w:rPr>
          <w:rFonts w:eastAsia="Times New Roman"/>
          <w:color w:val="auto"/>
        </w:rPr>
        <w:t>ClaimResponse.total, ClaimResponse.item[].adjudication[], and ClaimResponse.processNote[] for any</w:t>
      </w:r>
      <w:r>
        <w:rPr>
          <w:rFonts w:eastAsia="Times New Roman"/>
          <w:color w:val="auto"/>
        </w:rPr>
        <w:t xml:space="preserve"> </w:t>
      </w:r>
      <w:r w:rsidRPr="000F6362">
        <w:rPr>
          <w:rFonts w:eastAsia="Times New Roman"/>
          <w:color w:val="auto"/>
        </w:rPr>
        <w:t>reduction or query explanation.</w:t>
      </w:r>
    </w:p>
    <w:p w14:paraId="0FDF2474" w14:textId="77777777" w:rsidR="00F96038" w:rsidRDefault="00F96038" w:rsidP="00F96038">
      <w:pPr>
        <w:pStyle w:val="Heading3"/>
      </w:pPr>
      <w:bookmarkStart w:id="127" w:name="_Toc225234472"/>
      <w:r>
        <w:rPr>
          <w:rFonts w:eastAsia="Arial" w:cs="Arial"/>
          <w:b/>
          <w:bCs/>
          <w:color w:val="2E75B6"/>
          <w:sz w:val="24"/>
          <w:szCs w:val="24"/>
        </w:rPr>
        <w:t>Response Outcome Summary</w:t>
      </w:r>
      <w:bookmarkEnd w:id="1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1686"/>
        <w:gridCol w:w="2391"/>
        <w:gridCol w:w="3266"/>
      </w:tblGrid>
      <w:tr w:rsidR="00F96038" w:rsidRPr="0010656A" w14:paraId="51137243" w14:textId="77777777" w:rsidTr="00CC06C0">
        <w:trPr>
          <w:tblHeader/>
        </w:trPr>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8639CC" w14:textId="77777777" w:rsidR="00F96038" w:rsidRPr="0010656A" w:rsidRDefault="00F96038" w:rsidP="00CC06C0">
            <w:pPr>
              <w:rPr>
                <w:sz w:val="18"/>
                <w:szCs w:val="18"/>
              </w:rPr>
            </w:pPr>
            <w:r w:rsidRPr="0010656A">
              <w:rPr>
                <w:b/>
                <w:bCs/>
                <w:color w:val="FFFFFF"/>
                <w:sz w:val="18"/>
                <w:szCs w:val="18"/>
              </w:rPr>
              <w:t>Outcome</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644822" w14:textId="77777777" w:rsidR="00F96038" w:rsidRPr="0010656A" w:rsidRDefault="00F96038" w:rsidP="00CC06C0">
            <w:pPr>
              <w:rPr>
                <w:sz w:val="18"/>
                <w:szCs w:val="18"/>
              </w:rPr>
            </w:pPr>
            <w:r w:rsidRPr="0010656A">
              <w:rPr>
                <w:b/>
                <w:bCs/>
                <w:color w:val="FFFFFF"/>
                <w:sz w:val="18"/>
                <w:szCs w:val="18"/>
              </w:rPr>
              <w:t>Workflow ID</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830384F" w14:textId="77777777" w:rsidR="00F96038" w:rsidRPr="0010656A" w:rsidRDefault="00F96038" w:rsidP="00CC06C0">
            <w:pPr>
              <w:rPr>
                <w:sz w:val="18"/>
                <w:szCs w:val="18"/>
              </w:rPr>
            </w:pPr>
            <w:r w:rsidRPr="0010656A">
              <w:rPr>
                <w:b/>
                <w:bCs/>
                <w:color w:val="FFFFFF"/>
                <w:sz w:val="18"/>
                <w:szCs w:val="18"/>
              </w:rPr>
              <w:t>ClaimResponse.outcome</w:t>
            </w:r>
          </w:p>
        </w:tc>
        <w:tc>
          <w:tcPr>
            <w:tcW w:w="3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CED2790" w14:textId="77777777" w:rsidR="00F96038" w:rsidRPr="0010656A" w:rsidRDefault="00F96038" w:rsidP="00CC06C0">
            <w:pPr>
              <w:rPr>
                <w:sz w:val="18"/>
                <w:szCs w:val="18"/>
              </w:rPr>
            </w:pPr>
            <w:r w:rsidRPr="0010656A">
              <w:rPr>
                <w:b/>
                <w:bCs/>
                <w:color w:val="FFFFFF"/>
                <w:sz w:val="18"/>
                <w:szCs w:val="18"/>
              </w:rPr>
              <w:t>What It Means</w:t>
            </w:r>
          </w:p>
        </w:tc>
      </w:tr>
      <w:tr w:rsidR="00F96038" w:rsidRPr="0010656A" w14:paraId="092C9D8B"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1361F5" w14:textId="77777777" w:rsidR="00F96038" w:rsidRPr="0010656A" w:rsidRDefault="00F96038" w:rsidP="00CC06C0">
            <w:pPr>
              <w:rPr>
                <w:sz w:val="18"/>
                <w:szCs w:val="18"/>
              </w:rPr>
            </w:pPr>
            <w:r w:rsidRPr="0010656A">
              <w:rPr>
                <w:sz w:val="18"/>
                <w:szCs w:val="18"/>
              </w:rPr>
              <w:t>Approved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A1EA3D" w14:textId="2D10ACC8" w:rsidR="00F96038" w:rsidRPr="0010656A" w:rsidRDefault="000F6362" w:rsidP="00CC06C0">
            <w:pPr>
              <w:rPr>
                <w:sz w:val="18"/>
                <w:szCs w:val="18"/>
              </w:rPr>
            </w:pPr>
            <w:r w:rsidRPr="0010656A">
              <w:rPr>
                <w:sz w:val="18"/>
                <w:szCs w:val="18"/>
              </w:rPr>
              <w:t>252</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A41821" w14:textId="77777777" w:rsidR="00F96038" w:rsidRPr="0010656A" w:rsidRDefault="00F96038" w:rsidP="00CC06C0">
            <w:pPr>
              <w:rPr>
                <w:sz w:val="18"/>
                <w:szCs w:val="18"/>
              </w:rPr>
            </w:pPr>
            <w:r w:rsidRPr="0010656A">
              <w:rPr>
                <w:sz w:val="18"/>
                <w:szCs w:val="18"/>
              </w:rPr>
              <w:t>complete</w:t>
            </w:r>
          </w:p>
        </w:tc>
        <w:tc>
          <w:tcPr>
            <w:tcW w:w="3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3E681B" w14:textId="77777777" w:rsidR="00F96038" w:rsidRPr="0010656A" w:rsidRDefault="00F96038" w:rsidP="00CC06C0">
            <w:pPr>
              <w:rPr>
                <w:sz w:val="18"/>
                <w:szCs w:val="18"/>
              </w:rPr>
            </w:pPr>
            <w:r w:rsidRPr="0010656A">
              <w:rPr>
                <w:sz w:val="18"/>
                <w:szCs w:val="18"/>
              </w:rPr>
              <w:t>Full Claim approved at submitted amount..</w:t>
            </w:r>
          </w:p>
        </w:tc>
      </w:tr>
      <w:tr w:rsidR="00F96038" w:rsidRPr="0010656A" w14:paraId="0A306ECE"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A486C9" w14:textId="77777777" w:rsidR="00F96038" w:rsidRPr="0010656A" w:rsidRDefault="00F96038" w:rsidP="00CC06C0">
            <w:pPr>
              <w:rPr>
                <w:sz w:val="18"/>
                <w:szCs w:val="18"/>
              </w:rPr>
            </w:pPr>
            <w:r w:rsidRPr="0010656A">
              <w:rPr>
                <w:sz w:val="18"/>
                <w:szCs w:val="18"/>
              </w:rPr>
              <w:t>Partially Approved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5D383B8" w14:textId="56F651F3" w:rsidR="00F96038" w:rsidRPr="0010656A" w:rsidRDefault="000F6362" w:rsidP="00CC06C0">
            <w:pPr>
              <w:rPr>
                <w:sz w:val="18"/>
                <w:szCs w:val="18"/>
              </w:rPr>
            </w:pPr>
            <w:r w:rsidRPr="0010656A">
              <w:rPr>
                <w:sz w:val="18"/>
                <w:szCs w:val="18"/>
              </w:rPr>
              <w:t>-</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70F440" w14:textId="77777777" w:rsidR="00F96038" w:rsidRPr="0010656A" w:rsidRDefault="00F96038" w:rsidP="00CC06C0">
            <w:pPr>
              <w:rPr>
                <w:sz w:val="18"/>
                <w:szCs w:val="18"/>
              </w:rPr>
            </w:pPr>
            <w:r w:rsidRPr="0010656A">
              <w:rPr>
                <w:sz w:val="18"/>
                <w:szCs w:val="18"/>
              </w:rPr>
              <w:t>partial</w:t>
            </w:r>
          </w:p>
        </w:tc>
        <w:tc>
          <w:tcPr>
            <w:tcW w:w="3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56FCE4" w14:textId="77777777" w:rsidR="00F96038" w:rsidRPr="0010656A" w:rsidRDefault="00F96038" w:rsidP="00CC06C0">
            <w:pPr>
              <w:rPr>
                <w:sz w:val="18"/>
                <w:szCs w:val="18"/>
              </w:rPr>
            </w:pPr>
            <w:r w:rsidRPr="0010656A">
              <w:rPr>
                <w:sz w:val="18"/>
                <w:szCs w:val="18"/>
              </w:rPr>
              <w:t>Approved at a lower amount (e.g., capped at package rate). Check processNote for reason.</w:t>
            </w:r>
          </w:p>
        </w:tc>
      </w:tr>
      <w:tr w:rsidR="00F96038" w:rsidRPr="0010656A" w14:paraId="4F81BF7E"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177C3F" w14:textId="77777777" w:rsidR="00F96038" w:rsidRPr="0010656A" w:rsidRDefault="00F96038" w:rsidP="00CC06C0">
            <w:pPr>
              <w:rPr>
                <w:sz w:val="18"/>
                <w:szCs w:val="18"/>
              </w:rPr>
            </w:pPr>
            <w:r w:rsidRPr="0010656A">
              <w:rPr>
                <w:sz w:val="18"/>
                <w:szCs w:val="18"/>
              </w:rPr>
              <w:t>Queried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066B8E" w14:textId="093C63F8" w:rsidR="00F96038" w:rsidRPr="0010656A" w:rsidRDefault="000F6362" w:rsidP="00CC06C0">
            <w:pPr>
              <w:rPr>
                <w:sz w:val="18"/>
                <w:szCs w:val="18"/>
              </w:rPr>
            </w:pPr>
            <w:r w:rsidRPr="0010656A">
              <w:rPr>
                <w:sz w:val="18"/>
                <w:szCs w:val="18"/>
              </w:rPr>
              <w:t>254</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590B5D" w14:textId="77777777" w:rsidR="00F96038" w:rsidRPr="0010656A" w:rsidRDefault="00F96038" w:rsidP="00CC06C0">
            <w:pPr>
              <w:rPr>
                <w:sz w:val="18"/>
                <w:szCs w:val="18"/>
              </w:rPr>
            </w:pPr>
            <w:r w:rsidRPr="0010656A">
              <w:rPr>
                <w:sz w:val="18"/>
                <w:szCs w:val="18"/>
              </w:rPr>
              <w:t>partial / queried</w:t>
            </w:r>
          </w:p>
        </w:tc>
        <w:tc>
          <w:tcPr>
            <w:tcW w:w="3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15D463" w14:textId="77777777" w:rsidR="00F96038" w:rsidRPr="0010656A" w:rsidRDefault="00F96038" w:rsidP="00CC06C0">
            <w:pPr>
              <w:rPr>
                <w:sz w:val="18"/>
                <w:szCs w:val="18"/>
              </w:rPr>
            </w:pPr>
            <w:r w:rsidRPr="0010656A">
              <w:rPr>
                <w:sz w:val="18"/>
                <w:szCs w:val="18"/>
              </w:rPr>
              <w:t>Payer needs additional information. Respond using workflow 19.</w:t>
            </w:r>
          </w:p>
        </w:tc>
      </w:tr>
      <w:tr w:rsidR="00F96038" w:rsidRPr="0010656A" w14:paraId="5ACF781E"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F9C2355" w14:textId="77777777" w:rsidR="00F96038" w:rsidRPr="0010656A" w:rsidRDefault="00F96038" w:rsidP="00CC06C0">
            <w:pPr>
              <w:rPr>
                <w:sz w:val="18"/>
                <w:szCs w:val="18"/>
              </w:rPr>
            </w:pPr>
            <w:r w:rsidRPr="0010656A">
              <w:rPr>
                <w:sz w:val="18"/>
                <w:szCs w:val="18"/>
              </w:rPr>
              <w:t>Rejected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04568F" w14:textId="2E5A7B33" w:rsidR="00F96038" w:rsidRPr="0010656A" w:rsidRDefault="000F6362" w:rsidP="00CC06C0">
            <w:pPr>
              <w:rPr>
                <w:sz w:val="18"/>
                <w:szCs w:val="18"/>
              </w:rPr>
            </w:pPr>
            <w:r w:rsidRPr="0010656A">
              <w:rPr>
                <w:sz w:val="18"/>
                <w:szCs w:val="18"/>
              </w:rPr>
              <w:t>253</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5798E42" w14:textId="77777777" w:rsidR="00F96038" w:rsidRPr="0010656A" w:rsidRDefault="00F96038" w:rsidP="00CC06C0">
            <w:pPr>
              <w:rPr>
                <w:sz w:val="18"/>
                <w:szCs w:val="18"/>
              </w:rPr>
            </w:pPr>
            <w:r w:rsidRPr="0010656A">
              <w:rPr>
                <w:sz w:val="18"/>
                <w:szCs w:val="18"/>
              </w:rPr>
              <w:t>complete + cancelled adjudication</w:t>
            </w:r>
          </w:p>
        </w:tc>
        <w:tc>
          <w:tcPr>
            <w:tcW w:w="3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533970" w14:textId="77777777" w:rsidR="00F96038" w:rsidRPr="0010656A" w:rsidRDefault="00F96038" w:rsidP="00CC06C0">
            <w:pPr>
              <w:rPr>
                <w:sz w:val="18"/>
                <w:szCs w:val="18"/>
              </w:rPr>
            </w:pPr>
            <w:r w:rsidRPr="0010656A">
              <w:rPr>
                <w:sz w:val="18"/>
                <w:szCs w:val="18"/>
              </w:rPr>
              <w:t>Claim denied. Review adjudication reason and error codes.</w:t>
            </w:r>
          </w:p>
        </w:tc>
      </w:tr>
    </w:tbl>
    <w:p w14:paraId="64400F75" w14:textId="77777777" w:rsidR="00F96038" w:rsidRDefault="00F96038" w:rsidP="00F96038">
      <w:pPr>
        <w:spacing w:before="60" w:after="60"/>
      </w:pPr>
      <w:r>
        <w:t>Refer workflow IDs as per the scenarios.</w:t>
      </w:r>
    </w:p>
    <w:p w14:paraId="089DDF50" w14:textId="1B30E79B" w:rsidR="00F96038" w:rsidRDefault="00F951E0" w:rsidP="00F96038">
      <w:pPr>
        <w:pStyle w:val="Heading3"/>
      </w:pPr>
      <w:bookmarkStart w:id="128" w:name="_Toc225234473"/>
      <w:r>
        <w:rPr>
          <w:rFonts w:eastAsia="Arial" w:cs="Arial"/>
          <w:b/>
          <w:bCs/>
          <w:color w:val="2E75B6"/>
          <w:sz w:val="24"/>
          <w:szCs w:val="24"/>
        </w:rPr>
        <w:t>10.5.1 Approved</w:t>
      </w:r>
      <w:r w:rsidR="00F96038">
        <w:rPr>
          <w:rFonts w:eastAsia="Arial" w:cs="Arial"/>
          <w:b/>
          <w:bCs/>
          <w:color w:val="2E75B6"/>
          <w:sz w:val="24"/>
          <w:szCs w:val="24"/>
        </w:rPr>
        <w:t xml:space="preserve"> Response</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1"/>
        <w:gridCol w:w="1840"/>
        <w:gridCol w:w="1715"/>
      </w:tblGrid>
      <w:tr w:rsidR="00F96038" w:rsidRPr="0010656A" w14:paraId="3295C79E" w14:textId="77777777" w:rsidTr="008B1EF9">
        <w:trPr>
          <w:tblHeader/>
        </w:trPr>
        <w:tc>
          <w:tcPr>
            <w:tcW w:w="547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B8CB171" w14:textId="77777777" w:rsidR="00F96038" w:rsidRPr="0010656A" w:rsidRDefault="00F96038" w:rsidP="00CC06C0">
            <w:pPr>
              <w:rPr>
                <w:sz w:val="18"/>
                <w:szCs w:val="18"/>
              </w:rPr>
            </w:pPr>
            <w:r w:rsidRPr="0010656A">
              <w:rPr>
                <w:b/>
                <w:bCs/>
                <w:color w:val="FFFFFF"/>
                <w:sz w:val="18"/>
                <w:szCs w:val="18"/>
              </w:rPr>
              <w:t>FHIR Element</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F800A6D" w14:textId="77777777" w:rsidR="00F96038" w:rsidRPr="0010656A" w:rsidRDefault="00F96038" w:rsidP="00CC06C0">
            <w:pPr>
              <w:rPr>
                <w:sz w:val="18"/>
                <w:szCs w:val="18"/>
              </w:rPr>
            </w:pPr>
            <w:r w:rsidRPr="0010656A">
              <w:rPr>
                <w:b/>
                <w:bCs/>
                <w:color w:val="FFFFFF"/>
                <w:sz w:val="18"/>
                <w:szCs w:val="18"/>
              </w:rPr>
              <w:t>Description</w:t>
            </w:r>
          </w:p>
        </w:tc>
        <w:tc>
          <w:tcPr>
            <w:tcW w:w="1715"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1CD149" w14:textId="77777777" w:rsidR="00F96038" w:rsidRPr="0010656A" w:rsidRDefault="00F96038" w:rsidP="00CC06C0">
            <w:pPr>
              <w:rPr>
                <w:sz w:val="18"/>
                <w:szCs w:val="18"/>
              </w:rPr>
            </w:pPr>
            <w:r w:rsidRPr="0010656A">
              <w:rPr>
                <w:b/>
                <w:bCs/>
                <w:color w:val="FFFFFF"/>
                <w:sz w:val="18"/>
                <w:szCs w:val="18"/>
              </w:rPr>
              <w:t>Sample Value</w:t>
            </w:r>
          </w:p>
        </w:tc>
      </w:tr>
      <w:tr w:rsidR="00F96038" w:rsidRPr="0010656A" w14:paraId="012B93E2"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17DA08" w14:textId="77777777" w:rsidR="00F96038" w:rsidRPr="0010656A" w:rsidRDefault="00F96038" w:rsidP="00CC06C0">
            <w:pPr>
              <w:rPr>
                <w:sz w:val="18"/>
                <w:szCs w:val="18"/>
              </w:rPr>
            </w:pPr>
            <w:r w:rsidRPr="0010656A">
              <w:rPr>
                <w:rFonts w:eastAsia="Courier New"/>
                <w:b/>
                <w:bCs/>
                <w:color w:val="1F4E79"/>
                <w:sz w:val="18"/>
                <w:szCs w:val="18"/>
              </w:rPr>
              <w:t>ClaimResponse.id</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143262" w14:textId="77777777" w:rsidR="00F96038" w:rsidRPr="0010656A" w:rsidRDefault="00F96038" w:rsidP="00CC06C0">
            <w:pPr>
              <w:rPr>
                <w:sz w:val="18"/>
                <w:szCs w:val="18"/>
              </w:rPr>
            </w:pPr>
            <w:r w:rsidRPr="0010656A">
              <w:rPr>
                <w:sz w:val="18"/>
                <w:szCs w:val="18"/>
              </w:rPr>
              <w:t>Unique identifier for this ClaimResponse</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DDAC67" w14:textId="77777777" w:rsidR="00F96038" w:rsidRPr="0010656A" w:rsidRDefault="00F96038" w:rsidP="00CC06C0">
            <w:pPr>
              <w:rPr>
                <w:sz w:val="18"/>
                <w:szCs w:val="18"/>
              </w:rPr>
            </w:pPr>
            <w:r w:rsidRPr="0010656A">
              <w:rPr>
                <w:color w:val="375623"/>
                <w:sz w:val="18"/>
                <w:szCs w:val="18"/>
              </w:rPr>
              <w:t>cr-001</w:t>
            </w:r>
          </w:p>
        </w:tc>
      </w:tr>
      <w:tr w:rsidR="00F96038" w:rsidRPr="0010656A" w14:paraId="1C5E2B80"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FD4FBDF" w14:textId="77777777" w:rsidR="00F96038" w:rsidRPr="0010656A" w:rsidRDefault="00F96038" w:rsidP="00CC06C0">
            <w:pPr>
              <w:rPr>
                <w:sz w:val="18"/>
                <w:szCs w:val="18"/>
              </w:rPr>
            </w:pPr>
            <w:r w:rsidRPr="0010656A">
              <w:rPr>
                <w:rFonts w:eastAsia="Courier New"/>
                <w:b/>
                <w:bCs/>
                <w:color w:val="1F4E79"/>
                <w:sz w:val="18"/>
                <w:szCs w:val="18"/>
              </w:rPr>
              <w:t>ClaimResponse.identifier[0].value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CF91C0" w14:textId="77777777" w:rsidR="00F96038" w:rsidRPr="0010656A" w:rsidRDefault="00F96038" w:rsidP="00CC06C0">
            <w:pPr>
              <w:rPr>
                <w:sz w:val="18"/>
                <w:szCs w:val="18"/>
              </w:rPr>
            </w:pPr>
            <w:r w:rsidRPr="0010656A">
              <w:rPr>
                <w:sz w:val="18"/>
                <w:szCs w:val="18"/>
              </w:rPr>
              <w:t>Claim response number assigned by payer</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173BCE" w14:textId="77777777" w:rsidR="00F96038" w:rsidRPr="0010656A" w:rsidRDefault="00F96038" w:rsidP="00CC06C0">
            <w:pPr>
              <w:rPr>
                <w:sz w:val="18"/>
                <w:szCs w:val="18"/>
              </w:rPr>
            </w:pPr>
            <w:r w:rsidRPr="0010656A">
              <w:rPr>
                <w:color w:val="375623"/>
                <w:sz w:val="18"/>
                <w:szCs w:val="18"/>
              </w:rPr>
              <w:t>PA-HP-2026-78901</w:t>
            </w:r>
          </w:p>
        </w:tc>
      </w:tr>
      <w:tr w:rsidR="00F96038" w:rsidRPr="0010656A" w14:paraId="015435C2"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B782EC" w14:textId="77777777" w:rsidR="00F96038" w:rsidRPr="0010656A" w:rsidRDefault="00F96038" w:rsidP="00CC06C0">
            <w:pPr>
              <w:rPr>
                <w:sz w:val="18"/>
                <w:szCs w:val="18"/>
              </w:rPr>
            </w:pPr>
            <w:r w:rsidRPr="0010656A">
              <w:rPr>
                <w:rFonts w:eastAsia="Courier New"/>
                <w:b/>
                <w:bCs/>
                <w:color w:val="1F4E79"/>
                <w:sz w:val="18"/>
                <w:szCs w:val="18"/>
              </w:rPr>
              <w:t>ClaimResponse.status</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268522" w14:textId="77777777" w:rsidR="00F96038" w:rsidRPr="0010656A" w:rsidRDefault="00F96038" w:rsidP="00CC06C0">
            <w:pPr>
              <w:rPr>
                <w:sz w:val="18"/>
                <w:szCs w:val="18"/>
              </w:rPr>
            </w:pPr>
            <w:r w:rsidRPr="0010656A">
              <w:rPr>
                <w:sz w:val="18"/>
                <w:szCs w:val="18"/>
              </w:rPr>
              <w:t>Lifecycle status</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CE2451" w14:textId="77777777" w:rsidR="00F96038" w:rsidRPr="0010656A" w:rsidRDefault="00F96038" w:rsidP="00CC06C0">
            <w:pPr>
              <w:rPr>
                <w:sz w:val="18"/>
                <w:szCs w:val="18"/>
              </w:rPr>
            </w:pPr>
            <w:r w:rsidRPr="0010656A">
              <w:rPr>
                <w:color w:val="375623"/>
                <w:sz w:val="18"/>
                <w:szCs w:val="18"/>
              </w:rPr>
              <w:t>active</w:t>
            </w:r>
          </w:p>
        </w:tc>
      </w:tr>
      <w:tr w:rsidR="00F96038" w:rsidRPr="0010656A" w14:paraId="511BB406"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9F1065" w14:textId="77777777" w:rsidR="00F96038" w:rsidRPr="0010656A" w:rsidRDefault="00F96038" w:rsidP="00CC06C0">
            <w:pPr>
              <w:rPr>
                <w:sz w:val="18"/>
                <w:szCs w:val="18"/>
              </w:rPr>
            </w:pPr>
            <w:r w:rsidRPr="0010656A">
              <w:rPr>
                <w:rFonts w:eastAsia="Courier New"/>
                <w:b/>
                <w:bCs/>
                <w:color w:val="1F4E79"/>
                <w:sz w:val="18"/>
                <w:szCs w:val="18"/>
              </w:rPr>
              <w:t>ClaimResponse.use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44C004" w14:textId="77777777" w:rsidR="00F96038" w:rsidRPr="0010656A" w:rsidRDefault="00F96038" w:rsidP="00CC06C0">
            <w:pPr>
              <w:rPr>
                <w:sz w:val="18"/>
                <w:szCs w:val="18"/>
              </w:rPr>
            </w:pPr>
            <w:r w:rsidRPr="0010656A">
              <w:rPr>
                <w:sz w:val="18"/>
                <w:szCs w:val="18"/>
              </w:rPr>
              <w:t>Response for a preauthorization request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87502D" w14:textId="77777777" w:rsidR="00F96038" w:rsidRPr="0010656A" w:rsidRDefault="00F96038" w:rsidP="00CC06C0">
            <w:pPr>
              <w:rPr>
                <w:sz w:val="18"/>
                <w:szCs w:val="18"/>
              </w:rPr>
            </w:pPr>
            <w:r w:rsidRPr="0010656A">
              <w:rPr>
                <w:color w:val="375623"/>
                <w:sz w:val="18"/>
                <w:szCs w:val="18"/>
              </w:rPr>
              <w:t>claim</w:t>
            </w:r>
          </w:p>
        </w:tc>
      </w:tr>
      <w:tr w:rsidR="00F96038" w:rsidRPr="0010656A" w14:paraId="2DD8DA30"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D636AD" w14:textId="77777777" w:rsidR="00F96038" w:rsidRPr="0010656A" w:rsidRDefault="00F96038" w:rsidP="00CC06C0">
            <w:pPr>
              <w:rPr>
                <w:sz w:val="18"/>
                <w:szCs w:val="18"/>
              </w:rPr>
            </w:pPr>
            <w:r w:rsidRPr="0010656A">
              <w:rPr>
                <w:rFonts w:eastAsia="Courier New"/>
                <w:b/>
                <w:bCs/>
                <w:color w:val="1F4E79"/>
                <w:sz w:val="18"/>
                <w:szCs w:val="18"/>
              </w:rPr>
              <w:lastRenderedPageBreak/>
              <w:t>ClaimResponse.outcome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FC6549" w14:textId="77777777" w:rsidR="00F96038" w:rsidRPr="0010656A" w:rsidRDefault="00F96038" w:rsidP="00CC06C0">
            <w:pPr>
              <w:rPr>
                <w:sz w:val="18"/>
                <w:szCs w:val="18"/>
              </w:rPr>
            </w:pPr>
            <w:r w:rsidRPr="0010656A">
              <w:rPr>
                <w:sz w:val="18"/>
                <w:szCs w:val="18"/>
              </w:rPr>
              <w:t>Fully adjudicated outcome</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C68492" w14:textId="77777777" w:rsidR="00F96038" w:rsidRPr="0010656A" w:rsidRDefault="00F96038" w:rsidP="00CC06C0">
            <w:pPr>
              <w:rPr>
                <w:sz w:val="18"/>
                <w:szCs w:val="18"/>
              </w:rPr>
            </w:pPr>
            <w:r w:rsidRPr="0010656A">
              <w:rPr>
                <w:color w:val="375623"/>
                <w:sz w:val="18"/>
                <w:szCs w:val="18"/>
              </w:rPr>
              <w:t>complete</w:t>
            </w:r>
          </w:p>
        </w:tc>
      </w:tr>
      <w:tr w:rsidR="00F96038" w:rsidRPr="0010656A" w14:paraId="1BAA2EE0"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3734BB" w14:textId="77777777" w:rsidR="00F96038" w:rsidRPr="0010656A" w:rsidRDefault="00F96038" w:rsidP="00CC06C0">
            <w:pPr>
              <w:rPr>
                <w:sz w:val="18"/>
                <w:szCs w:val="18"/>
              </w:rPr>
            </w:pPr>
            <w:r w:rsidRPr="0010656A">
              <w:rPr>
                <w:rFonts w:eastAsia="Courier New"/>
                <w:b/>
                <w:bCs/>
                <w:color w:val="1F4E79"/>
                <w:sz w:val="18"/>
                <w:szCs w:val="18"/>
              </w:rPr>
              <w:t>ClaimResponse.disposition</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7EEED36" w14:textId="77777777" w:rsidR="00F96038" w:rsidRPr="0010656A" w:rsidRDefault="00F96038" w:rsidP="00CC06C0">
            <w:pPr>
              <w:rPr>
                <w:sz w:val="18"/>
                <w:szCs w:val="18"/>
              </w:rPr>
            </w:pPr>
            <w:r w:rsidRPr="0010656A">
              <w:rPr>
                <w:sz w:val="18"/>
                <w:szCs w:val="18"/>
              </w:rPr>
              <w:t>Human-readable approval description</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40EED16" w14:textId="77777777" w:rsidR="00F96038" w:rsidRPr="0010656A" w:rsidRDefault="00F96038" w:rsidP="00CC06C0">
            <w:pPr>
              <w:rPr>
                <w:sz w:val="18"/>
                <w:szCs w:val="18"/>
              </w:rPr>
            </w:pPr>
            <w:r w:rsidRPr="0010656A">
              <w:rPr>
                <w:color w:val="375623"/>
                <w:sz w:val="18"/>
                <w:szCs w:val="18"/>
              </w:rPr>
              <w:t>Calim APPROVED — Corneal Grafting procedure authorized</w:t>
            </w:r>
          </w:p>
        </w:tc>
      </w:tr>
      <w:tr w:rsidR="00F96038" w:rsidRPr="0010656A" w14:paraId="6EE61BFE"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D4FE98" w14:textId="77777777" w:rsidR="00F96038" w:rsidRPr="0010656A" w:rsidRDefault="00F96038" w:rsidP="00CC06C0">
            <w:pPr>
              <w:rPr>
                <w:sz w:val="18"/>
                <w:szCs w:val="18"/>
              </w:rPr>
            </w:pPr>
            <w:r w:rsidRPr="0010656A">
              <w:rPr>
                <w:rFonts w:eastAsia="Courier New"/>
                <w:b/>
                <w:bCs/>
                <w:color w:val="1F4E79"/>
                <w:sz w:val="18"/>
                <w:szCs w:val="18"/>
              </w:rPr>
              <w:t>ClaimResponse.preAuthRef</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380868" w14:textId="77777777" w:rsidR="00F96038" w:rsidRPr="0010656A" w:rsidRDefault="00F96038" w:rsidP="00CC06C0">
            <w:pPr>
              <w:rPr>
                <w:sz w:val="18"/>
                <w:szCs w:val="18"/>
              </w:rPr>
            </w:pPr>
            <w:r w:rsidRPr="0010656A">
              <w:rPr>
                <w:sz w:val="18"/>
                <w:szCs w:val="18"/>
              </w:rPr>
              <w:t>Pre-auth reference number for use at service time</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A72292" w14:textId="77777777" w:rsidR="00F96038" w:rsidRPr="0010656A" w:rsidRDefault="00F96038" w:rsidP="00CC06C0">
            <w:pPr>
              <w:rPr>
                <w:sz w:val="18"/>
                <w:szCs w:val="18"/>
              </w:rPr>
            </w:pPr>
            <w:r w:rsidRPr="0010656A">
              <w:rPr>
                <w:color w:val="375623"/>
                <w:sz w:val="18"/>
                <w:szCs w:val="18"/>
              </w:rPr>
              <w:t>PREAUTH-HP-2026-78901</w:t>
            </w:r>
          </w:p>
        </w:tc>
      </w:tr>
      <w:tr w:rsidR="00F96038" w:rsidRPr="0010656A" w14:paraId="45283756"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CCE121" w14:textId="77777777" w:rsidR="00F96038" w:rsidRPr="0010656A" w:rsidRDefault="00F96038" w:rsidP="00CC06C0">
            <w:pPr>
              <w:rPr>
                <w:sz w:val="18"/>
                <w:szCs w:val="18"/>
              </w:rPr>
            </w:pPr>
            <w:r w:rsidRPr="0010656A">
              <w:rPr>
                <w:rFonts w:eastAsia="Courier New"/>
                <w:b/>
                <w:bCs/>
                <w:color w:val="1F4E79"/>
                <w:sz w:val="18"/>
                <w:szCs w:val="18"/>
              </w:rPr>
              <w:t>ClaimResponse.item[0].adjudication[0].category.coding.code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E55A39" w14:textId="77777777" w:rsidR="00F96038" w:rsidRPr="0010656A" w:rsidRDefault="00F96038" w:rsidP="00CC06C0">
            <w:pPr>
              <w:rPr>
                <w:sz w:val="18"/>
                <w:szCs w:val="18"/>
              </w:rPr>
            </w:pPr>
            <w:r w:rsidRPr="0010656A">
              <w:rPr>
                <w:sz w:val="18"/>
                <w:szCs w:val="18"/>
              </w:rPr>
              <w:t>Submitted amount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C30F21" w14:textId="77777777" w:rsidR="00F96038" w:rsidRPr="0010656A" w:rsidRDefault="00F96038" w:rsidP="00CC06C0">
            <w:pPr>
              <w:rPr>
                <w:sz w:val="18"/>
                <w:szCs w:val="18"/>
              </w:rPr>
            </w:pPr>
            <w:r w:rsidRPr="0010656A">
              <w:rPr>
                <w:color w:val="375623"/>
                <w:sz w:val="18"/>
                <w:szCs w:val="18"/>
              </w:rPr>
              <w:t>submitted</w:t>
            </w:r>
          </w:p>
        </w:tc>
      </w:tr>
      <w:tr w:rsidR="00F96038" w:rsidRPr="0010656A" w14:paraId="5522C4E0"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DFA99F" w14:textId="77777777" w:rsidR="00F96038" w:rsidRPr="0010656A" w:rsidRDefault="00F96038" w:rsidP="00CC06C0">
            <w:pPr>
              <w:rPr>
                <w:sz w:val="18"/>
                <w:szCs w:val="18"/>
              </w:rPr>
            </w:pPr>
            <w:r w:rsidRPr="0010656A">
              <w:rPr>
                <w:rFonts w:eastAsia="Courier New"/>
                <w:b/>
                <w:bCs/>
                <w:color w:val="1F4E79"/>
                <w:sz w:val="18"/>
                <w:szCs w:val="18"/>
              </w:rPr>
              <w:t>ClaimResponse.item[0].adjudication[0].amount.value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7B0843" w14:textId="77777777" w:rsidR="00F96038" w:rsidRPr="0010656A" w:rsidRDefault="00F96038" w:rsidP="00CC06C0">
            <w:pPr>
              <w:rPr>
                <w:sz w:val="18"/>
                <w:szCs w:val="18"/>
              </w:rPr>
            </w:pPr>
            <w:r w:rsidRPr="0010656A">
              <w:rPr>
                <w:sz w:val="18"/>
                <w:szCs w:val="18"/>
              </w:rPr>
              <w:t>Total submitted amount (INR)</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F8C178" w14:textId="77777777" w:rsidR="00F96038" w:rsidRPr="0010656A" w:rsidRDefault="00F96038" w:rsidP="00CC06C0">
            <w:pPr>
              <w:rPr>
                <w:sz w:val="18"/>
                <w:szCs w:val="18"/>
              </w:rPr>
            </w:pPr>
            <w:r w:rsidRPr="0010656A">
              <w:rPr>
                <w:color w:val="375623"/>
                <w:sz w:val="18"/>
                <w:szCs w:val="18"/>
              </w:rPr>
              <w:t>13700</w:t>
            </w:r>
          </w:p>
        </w:tc>
      </w:tr>
      <w:tr w:rsidR="00F96038" w:rsidRPr="0010656A" w14:paraId="60C763F8"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E7ACA1" w14:textId="77777777" w:rsidR="00F96038" w:rsidRPr="0010656A" w:rsidRDefault="00F96038" w:rsidP="00CC06C0">
            <w:pPr>
              <w:rPr>
                <w:sz w:val="18"/>
                <w:szCs w:val="18"/>
              </w:rPr>
            </w:pPr>
            <w:r w:rsidRPr="0010656A">
              <w:rPr>
                <w:rFonts w:eastAsia="Courier New"/>
                <w:b/>
                <w:bCs/>
                <w:color w:val="1F4E79"/>
                <w:sz w:val="18"/>
                <w:szCs w:val="18"/>
              </w:rPr>
              <w:t>ClaimResponse.item[0].adjudication[1].category.coding.code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D65B81" w14:textId="77777777" w:rsidR="00F96038" w:rsidRPr="0010656A" w:rsidRDefault="00F96038" w:rsidP="00CC06C0">
            <w:pPr>
              <w:rPr>
                <w:sz w:val="18"/>
                <w:szCs w:val="18"/>
              </w:rPr>
            </w:pPr>
            <w:r w:rsidRPr="0010656A">
              <w:rPr>
                <w:sz w:val="18"/>
                <w:szCs w:val="18"/>
              </w:rPr>
              <w:t>Eligible amount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D81347C" w14:textId="77777777" w:rsidR="00F96038" w:rsidRPr="0010656A" w:rsidRDefault="00F96038" w:rsidP="00CC06C0">
            <w:pPr>
              <w:rPr>
                <w:sz w:val="18"/>
                <w:szCs w:val="18"/>
              </w:rPr>
            </w:pPr>
            <w:r w:rsidRPr="0010656A">
              <w:rPr>
                <w:color w:val="375623"/>
                <w:sz w:val="18"/>
                <w:szCs w:val="18"/>
              </w:rPr>
              <w:t>eligible</w:t>
            </w:r>
          </w:p>
        </w:tc>
      </w:tr>
      <w:tr w:rsidR="00F96038" w:rsidRPr="0010656A" w14:paraId="55D46F6E"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5302B9" w14:textId="77777777" w:rsidR="00F96038" w:rsidRPr="0010656A" w:rsidRDefault="00F96038" w:rsidP="00CC06C0">
            <w:pPr>
              <w:rPr>
                <w:sz w:val="18"/>
                <w:szCs w:val="18"/>
              </w:rPr>
            </w:pPr>
            <w:r w:rsidRPr="0010656A">
              <w:rPr>
                <w:rFonts w:eastAsia="Courier New"/>
                <w:b/>
                <w:bCs/>
                <w:color w:val="1F4E79"/>
                <w:sz w:val="18"/>
                <w:szCs w:val="18"/>
              </w:rPr>
              <w:t>ClaimResponse.item[0].adjudication[1].amount.value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9C670B" w14:textId="77777777" w:rsidR="00F96038" w:rsidRPr="0010656A" w:rsidRDefault="00F96038" w:rsidP="00CC06C0">
            <w:pPr>
              <w:rPr>
                <w:sz w:val="18"/>
                <w:szCs w:val="18"/>
              </w:rPr>
            </w:pPr>
            <w:r w:rsidRPr="0010656A">
              <w:rPr>
                <w:sz w:val="18"/>
                <w:szCs w:val="18"/>
              </w:rPr>
              <w:t>Eligible amount under scheme</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2A0A28" w14:textId="77777777" w:rsidR="00F96038" w:rsidRPr="0010656A" w:rsidRDefault="00F96038" w:rsidP="00CC06C0">
            <w:pPr>
              <w:rPr>
                <w:sz w:val="18"/>
                <w:szCs w:val="18"/>
              </w:rPr>
            </w:pPr>
            <w:r w:rsidRPr="0010656A">
              <w:rPr>
                <w:color w:val="375623"/>
                <w:sz w:val="18"/>
                <w:szCs w:val="18"/>
              </w:rPr>
              <w:t>13700</w:t>
            </w:r>
          </w:p>
        </w:tc>
      </w:tr>
      <w:tr w:rsidR="00F96038" w:rsidRPr="0010656A" w14:paraId="4BAD9B62"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C3B310" w14:textId="77777777" w:rsidR="00F96038" w:rsidRPr="0010656A" w:rsidRDefault="00F96038" w:rsidP="00CC06C0">
            <w:pPr>
              <w:rPr>
                <w:sz w:val="18"/>
                <w:szCs w:val="18"/>
              </w:rPr>
            </w:pPr>
            <w:r w:rsidRPr="0010656A">
              <w:rPr>
                <w:rFonts w:eastAsia="Courier New"/>
                <w:b/>
                <w:bCs/>
                <w:color w:val="1F4E79"/>
                <w:sz w:val="18"/>
                <w:szCs w:val="18"/>
              </w:rPr>
              <w:t>ClaimResponse.item[0].adjudication[2].category.coding.code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B9606D" w14:textId="77777777" w:rsidR="00F96038" w:rsidRPr="0010656A" w:rsidRDefault="00F96038" w:rsidP="00CC06C0">
            <w:pPr>
              <w:rPr>
                <w:sz w:val="18"/>
                <w:szCs w:val="18"/>
              </w:rPr>
            </w:pPr>
            <w:r w:rsidRPr="0010656A">
              <w:rPr>
                <w:sz w:val="18"/>
                <w:szCs w:val="18"/>
              </w:rPr>
              <w:t>Co-payment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B519D9" w14:textId="77777777" w:rsidR="00F96038" w:rsidRPr="0010656A" w:rsidRDefault="00F96038" w:rsidP="00CC06C0">
            <w:pPr>
              <w:rPr>
                <w:sz w:val="18"/>
                <w:szCs w:val="18"/>
              </w:rPr>
            </w:pPr>
            <w:r w:rsidRPr="0010656A">
              <w:rPr>
                <w:color w:val="375623"/>
                <w:sz w:val="18"/>
                <w:szCs w:val="18"/>
              </w:rPr>
              <w:t>copay</w:t>
            </w:r>
          </w:p>
        </w:tc>
      </w:tr>
      <w:tr w:rsidR="00F96038" w:rsidRPr="0010656A" w14:paraId="5A4423E4"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2EDAB0" w14:textId="77777777" w:rsidR="00F96038" w:rsidRPr="0010656A" w:rsidRDefault="00F96038" w:rsidP="00CC06C0">
            <w:pPr>
              <w:rPr>
                <w:sz w:val="18"/>
                <w:szCs w:val="18"/>
              </w:rPr>
            </w:pPr>
            <w:r w:rsidRPr="0010656A">
              <w:rPr>
                <w:rFonts w:eastAsia="Courier New"/>
                <w:b/>
                <w:bCs/>
                <w:color w:val="1F4E79"/>
                <w:sz w:val="18"/>
                <w:szCs w:val="18"/>
              </w:rPr>
              <w:t>ClaimResponse.item[0].adjudication[2].amount.value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8874D8" w14:textId="77777777" w:rsidR="00F96038" w:rsidRPr="0010656A" w:rsidRDefault="00F96038" w:rsidP="00CC06C0">
            <w:pPr>
              <w:rPr>
                <w:sz w:val="18"/>
                <w:szCs w:val="18"/>
              </w:rPr>
            </w:pPr>
            <w:r w:rsidRPr="0010656A">
              <w:rPr>
                <w:sz w:val="18"/>
                <w:szCs w:val="18"/>
              </w:rPr>
              <w:t>Co-payment — zero = fully covered</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BF75350" w14:textId="77777777" w:rsidR="00F96038" w:rsidRPr="0010656A" w:rsidRDefault="00F96038" w:rsidP="00CC06C0">
            <w:pPr>
              <w:rPr>
                <w:sz w:val="18"/>
                <w:szCs w:val="18"/>
              </w:rPr>
            </w:pPr>
            <w:r w:rsidRPr="0010656A">
              <w:rPr>
                <w:color w:val="375623"/>
                <w:sz w:val="18"/>
                <w:szCs w:val="18"/>
              </w:rPr>
              <w:t>0</w:t>
            </w:r>
          </w:p>
        </w:tc>
      </w:tr>
      <w:tr w:rsidR="00F96038" w:rsidRPr="0010656A" w14:paraId="25E92860"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21B707" w14:textId="77777777" w:rsidR="00F96038" w:rsidRPr="0010656A" w:rsidRDefault="00F96038" w:rsidP="00CC06C0">
            <w:pPr>
              <w:rPr>
                <w:sz w:val="18"/>
                <w:szCs w:val="18"/>
              </w:rPr>
            </w:pPr>
            <w:r w:rsidRPr="0010656A">
              <w:rPr>
                <w:rFonts w:eastAsia="Courier New"/>
                <w:b/>
                <w:bCs/>
                <w:color w:val="1F4E79"/>
                <w:sz w:val="18"/>
                <w:szCs w:val="18"/>
              </w:rPr>
              <w:t>ClaimResponse.item[0].adjudication[3].category.coding.code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F7728D0" w14:textId="77777777" w:rsidR="00F96038" w:rsidRPr="0010656A" w:rsidRDefault="00F96038" w:rsidP="00CC06C0">
            <w:pPr>
              <w:rPr>
                <w:sz w:val="18"/>
                <w:szCs w:val="18"/>
              </w:rPr>
            </w:pPr>
            <w:r w:rsidRPr="0010656A">
              <w:rPr>
                <w:sz w:val="18"/>
                <w:szCs w:val="18"/>
              </w:rPr>
              <w:t>Approved/benefit amount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9657FEA" w14:textId="77777777" w:rsidR="00F96038" w:rsidRPr="0010656A" w:rsidRDefault="00F96038" w:rsidP="00CC06C0">
            <w:pPr>
              <w:rPr>
                <w:sz w:val="18"/>
                <w:szCs w:val="18"/>
              </w:rPr>
            </w:pPr>
            <w:r w:rsidRPr="0010656A">
              <w:rPr>
                <w:color w:val="375623"/>
                <w:sz w:val="18"/>
                <w:szCs w:val="18"/>
              </w:rPr>
              <w:t>benefit</w:t>
            </w:r>
          </w:p>
        </w:tc>
      </w:tr>
      <w:tr w:rsidR="00F96038" w:rsidRPr="0010656A" w14:paraId="02379C5B"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BEA1B8" w14:textId="77777777" w:rsidR="00F96038" w:rsidRPr="0010656A" w:rsidRDefault="00F96038" w:rsidP="00CC06C0">
            <w:pPr>
              <w:rPr>
                <w:sz w:val="18"/>
                <w:szCs w:val="18"/>
              </w:rPr>
            </w:pPr>
            <w:r w:rsidRPr="0010656A">
              <w:rPr>
                <w:rFonts w:eastAsia="Courier New"/>
                <w:b/>
                <w:bCs/>
                <w:color w:val="1F4E79"/>
                <w:sz w:val="18"/>
                <w:szCs w:val="18"/>
              </w:rPr>
              <w:t>ClaimResponse.item[0].adjudication[3].amount.value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4F0E8C" w14:textId="77777777" w:rsidR="00F96038" w:rsidRPr="0010656A" w:rsidRDefault="00F96038" w:rsidP="00CC06C0">
            <w:pPr>
              <w:rPr>
                <w:sz w:val="18"/>
                <w:szCs w:val="18"/>
              </w:rPr>
            </w:pPr>
            <w:r w:rsidRPr="0010656A">
              <w:rPr>
                <w:sz w:val="18"/>
                <w:szCs w:val="18"/>
              </w:rPr>
              <w:t>Final approved amount payable</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EDF0B1" w14:textId="77777777" w:rsidR="00F96038" w:rsidRPr="0010656A" w:rsidRDefault="00F96038" w:rsidP="00CC06C0">
            <w:pPr>
              <w:rPr>
                <w:sz w:val="18"/>
                <w:szCs w:val="18"/>
              </w:rPr>
            </w:pPr>
            <w:r w:rsidRPr="0010656A">
              <w:rPr>
                <w:color w:val="375623"/>
                <w:sz w:val="18"/>
                <w:szCs w:val="18"/>
              </w:rPr>
              <w:t>13700</w:t>
            </w:r>
          </w:p>
        </w:tc>
      </w:tr>
      <w:tr w:rsidR="00F96038" w:rsidRPr="0010656A" w14:paraId="7D0B1187"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7611AC" w14:textId="77777777" w:rsidR="00F96038" w:rsidRPr="0010656A" w:rsidRDefault="00F96038" w:rsidP="00CC06C0">
            <w:pPr>
              <w:rPr>
                <w:sz w:val="18"/>
                <w:szCs w:val="18"/>
              </w:rPr>
            </w:pPr>
            <w:r w:rsidRPr="0010656A">
              <w:rPr>
                <w:rFonts w:eastAsia="Courier New"/>
                <w:b/>
                <w:bCs/>
                <w:color w:val="1F4E79"/>
                <w:sz w:val="18"/>
                <w:szCs w:val="18"/>
              </w:rPr>
              <w:t>ClaimResponse.total[0].category.coding.code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90B953" w14:textId="77777777" w:rsidR="00F96038" w:rsidRPr="0010656A" w:rsidRDefault="00F96038" w:rsidP="00CC06C0">
            <w:pPr>
              <w:rPr>
                <w:sz w:val="18"/>
                <w:szCs w:val="18"/>
              </w:rPr>
            </w:pPr>
            <w:r w:rsidRPr="0010656A">
              <w:rPr>
                <w:sz w:val="18"/>
                <w:szCs w:val="18"/>
              </w:rPr>
              <w:t>Total submitted</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22545B" w14:textId="77777777" w:rsidR="00F96038" w:rsidRPr="0010656A" w:rsidRDefault="00F96038" w:rsidP="00CC06C0">
            <w:pPr>
              <w:rPr>
                <w:sz w:val="18"/>
                <w:szCs w:val="18"/>
              </w:rPr>
            </w:pPr>
            <w:r w:rsidRPr="0010656A">
              <w:rPr>
                <w:color w:val="375623"/>
                <w:sz w:val="18"/>
                <w:szCs w:val="18"/>
              </w:rPr>
              <w:t>submitted</w:t>
            </w:r>
          </w:p>
        </w:tc>
      </w:tr>
      <w:tr w:rsidR="00F96038" w:rsidRPr="0010656A" w14:paraId="02E75864"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AC6C85" w14:textId="77777777" w:rsidR="00F96038" w:rsidRPr="0010656A" w:rsidRDefault="00F96038" w:rsidP="00CC06C0">
            <w:pPr>
              <w:rPr>
                <w:sz w:val="18"/>
                <w:szCs w:val="18"/>
              </w:rPr>
            </w:pPr>
            <w:r w:rsidRPr="0010656A">
              <w:rPr>
                <w:rFonts w:eastAsia="Courier New"/>
                <w:b/>
                <w:bCs/>
                <w:color w:val="1F4E79"/>
                <w:sz w:val="18"/>
                <w:szCs w:val="18"/>
              </w:rPr>
              <w:t>ClaimResponse.total[0].amount.value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CBE32F" w14:textId="77777777" w:rsidR="00F96038" w:rsidRPr="0010656A" w:rsidRDefault="00F96038" w:rsidP="00CC06C0">
            <w:pPr>
              <w:rPr>
                <w:sz w:val="18"/>
                <w:szCs w:val="18"/>
              </w:rPr>
            </w:pPr>
            <w:r w:rsidRPr="0010656A">
              <w:rPr>
                <w:sz w:val="18"/>
                <w:szCs w:val="18"/>
              </w:rPr>
              <w:t>Grand total submitted</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D77D1B" w14:textId="77777777" w:rsidR="00F96038" w:rsidRPr="0010656A" w:rsidRDefault="00F96038" w:rsidP="00CC06C0">
            <w:pPr>
              <w:rPr>
                <w:sz w:val="18"/>
                <w:szCs w:val="18"/>
              </w:rPr>
            </w:pPr>
            <w:r w:rsidRPr="0010656A">
              <w:rPr>
                <w:color w:val="375623"/>
                <w:sz w:val="18"/>
                <w:szCs w:val="18"/>
              </w:rPr>
              <w:t>13700</w:t>
            </w:r>
          </w:p>
        </w:tc>
      </w:tr>
      <w:tr w:rsidR="00F96038" w:rsidRPr="0010656A" w14:paraId="28AFEDDE" w14:textId="77777777" w:rsidTr="008B1EF9">
        <w:tc>
          <w:tcPr>
            <w:tcW w:w="54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36B72B" w14:textId="77777777" w:rsidR="00F96038" w:rsidRPr="0010656A" w:rsidRDefault="00F96038" w:rsidP="00CC06C0">
            <w:pPr>
              <w:rPr>
                <w:sz w:val="18"/>
                <w:szCs w:val="18"/>
              </w:rPr>
            </w:pPr>
            <w:r w:rsidRPr="0010656A">
              <w:rPr>
                <w:rFonts w:eastAsia="Courier New"/>
                <w:b/>
                <w:bCs/>
                <w:color w:val="1F4E79"/>
                <w:sz w:val="18"/>
                <w:szCs w:val="18"/>
              </w:rPr>
              <w:t>ClaimResponse.total[1].category.coding.code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E1DA0FF" w14:textId="77777777" w:rsidR="00F96038" w:rsidRPr="0010656A" w:rsidRDefault="00F96038" w:rsidP="00CC06C0">
            <w:pPr>
              <w:rPr>
                <w:sz w:val="18"/>
                <w:szCs w:val="18"/>
              </w:rPr>
            </w:pPr>
            <w:r w:rsidRPr="0010656A">
              <w:rPr>
                <w:sz w:val="18"/>
                <w:szCs w:val="18"/>
              </w:rPr>
              <w:t>Total approved</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B64633" w14:textId="77777777" w:rsidR="00F96038" w:rsidRPr="0010656A" w:rsidRDefault="00F96038" w:rsidP="00CC06C0">
            <w:pPr>
              <w:rPr>
                <w:sz w:val="18"/>
                <w:szCs w:val="18"/>
              </w:rPr>
            </w:pPr>
            <w:r w:rsidRPr="0010656A">
              <w:rPr>
                <w:color w:val="375623"/>
                <w:sz w:val="18"/>
                <w:szCs w:val="18"/>
              </w:rPr>
              <w:t>benefit</w:t>
            </w:r>
          </w:p>
        </w:tc>
      </w:tr>
      <w:tr w:rsidR="00F96038" w:rsidRPr="0010656A" w14:paraId="2F5EFB35"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45213D" w14:textId="77777777" w:rsidR="00F96038" w:rsidRPr="0010656A" w:rsidRDefault="00F96038" w:rsidP="00CC06C0">
            <w:pPr>
              <w:rPr>
                <w:sz w:val="18"/>
                <w:szCs w:val="18"/>
              </w:rPr>
            </w:pPr>
            <w:r w:rsidRPr="0010656A">
              <w:rPr>
                <w:rFonts w:eastAsia="Courier New"/>
                <w:b/>
                <w:bCs/>
                <w:color w:val="1F4E79"/>
                <w:sz w:val="18"/>
                <w:szCs w:val="18"/>
              </w:rPr>
              <w:t>ClaimResponse.total[1].amount.value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18CE7D" w14:textId="77777777" w:rsidR="00F96038" w:rsidRPr="0010656A" w:rsidRDefault="00F96038" w:rsidP="00CC06C0">
            <w:pPr>
              <w:rPr>
                <w:sz w:val="18"/>
                <w:szCs w:val="18"/>
              </w:rPr>
            </w:pPr>
            <w:r w:rsidRPr="0010656A">
              <w:rPr>
                <w:sz w:val="18"/>
                <w:szCs w:val="18"/>
              </w:rPr>
              <w:t>Grand total approved</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B68D7F" w14:textId="27FDE503" w:rsidR="00F96038" w:rsidRPr="0010656A" w:rsidRDefault="00F96038" w:rsidP="00CC06C0">
            <w:pPr>
              <w:rPr>
                <w:sz w:val="18"/>
                <w:szCs w:val="18"/>
              </w:rPr>
            </w:pPr>
            <w:r w:rsidRPr="0010656A">
              <w:rPr>
                <w:color w:val="375623"/>
                <w:sz w:val="18"/>
                <w:szCs w:val="18"/>
              </w:rPr>
              <w:t>13</w:t>
            </w:r>
            <w:r w:rsidR="000657F9">
              <w:rPr>
                <w:color w:val="375623"/>
                <w:sz w:val="18"/>
                <w:szCs w:val="18"/>
              </w:rPr>
              <w:t>0</w:t>
            </w:r>
            <w:r w:rsidRPr="0010656A">
              <w:rPr>
                <w:color w:val="375623"/>
                <w:sz w:val="18"/>
                <w:szCs w:val="18"/>
              </w:rPr>
              <w:t>00</w:t>
            </w:r>
          </w:p>
        </w:tc>
      </w:tr>
      <w:tr w:rsidR="008B1EF9" w:rsidRPr="0010656A" w14:paraId="1A5EAAFC" w14:textId="77777777" w:rsidTr="000657F9">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41F5562" w14:textId="18C8D56F"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11B426F" w14:textId="3FE22773" w:rsidR="008B1EF9" w:rsidRPr="0010656A" w:rsidRDefault="000657F9" w:rsidP="008B1EF9">
            <w:pPr>
              <w:rPr>
                <w:sz w:val="18"/>
                <w:szCs w:val="18"/>
              </w:rPr>
            </w:pPr>
            <w:r>
              <w:rPr>
                <w:sz w:val="18"/>
                <w:szCs w:val="18"/>
              </w:rPr>
              <w:t xml:space="preserve">Tax Deduction </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DD047C8" w14:textId="70392A6C" w:rsidR="008B1EF9" w:rsidRPr="0010656A" w:rsidRDefault="008B1EF9" w:rsidP="008B1EF9">
            <w:pPr>
              <w:rPr>
                <w:color w:val="375623"/>
                <w:sz w:val="18"/>
                <w:szCs w:val="18"/>
              </w:rPr>
            </w:pPr>
            <w:r>
              <w:rPr>
                <w:color w:val="375623"/>
                <w:sz w:val="18"/>
                <w:szCs w:val="18"/>
              </w:rPr>
              <w:t>tax</w:t>
            </w:r>
          </w:p>
        </w:tc>
      </w:tr>
      <w:tr w:rsidR="008B1EF9" w:rsidRPr="0010656A" w14:paraId="3ED5E3A7"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F23961" w14:textId="132F764C"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9011DC" w14:textId="5719B2F4" w:rsidR="008B1EF9" w:rsidRPr="0010656A" w:rsidRDefault="000657F9" w:rsidP="008B1EF9">
            <w:pPr>
              <w:rPr>
                <w:sz w:val="18"/>
                <w:szCs w:val="18"/>
              </w:rPr>
            </w:pPr>
            <w:r>
              <w:rPr>
                <w:sz w:val="18"/>
                <w:szCs w:val="18"/>
              </w:rPr>
              <w:t xml:space="preserve">Tax Deducted </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09F3AC" w14:textId="0EBFEF83" w:rsidR="008B1EF9" w:rsidRPr="0010656A" w:rsidRDefault="000657F9" w:rsidP="008B1EF9">
            <w:pPr>
              <w:rPr>
                <w:color w:val="375623"/>
                <w:sz w:val="18"/>
                <w:szCs w:val="18"/>
              </w:rPr>
            </w:pPr>
            <w:r>
              <w:rPr>
                <w:color w:val="375623"/>
                <w:sz w:val="18"/>
                <w:szCs w:val="18"/>
              </w:rPr>
              <w:t>100</w:t>
            </w:r>
          </w:p>
        </w:tc>
      </w:tr>
      <w:tr w:rsidR="008B1EF9" w:rsidRPr="0010656A" w14:paraId="07B8A27C" w14:textId="77777777" w:rsidTr="000657F9">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B872026" w14:textId="5D21D6A2"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9E91B29" w14:textId="05D10B72" w:rsidR="008B1EF9" w:rsidRPr="0010656A" w:rsidRDefault="008B1EF9" w:rsidP="008B1EF9">
            <w:pPr>
              <w:rPr>
                <w:sz w:val="18"/>
                <w:szCs w:val="18"/>
              </w:rPr>
            </w:pPr>
            <w:r w:rsidRPr="0010656A">
              <w:rPr>
                <w:sz w:val="18"/>
                <w:szCs w:val="18"/>
              </w:rPr>
              <w:t xml:space="preserve">Total </w:t>
            </w:r>
            <w:r w:rsidR="000657F9">
              <w:rPr>
                <w:sz w:val="18"/>
                <w:szCs w:val="18"/>
              </w:rPr>
              <w:t>eligible amount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EC3C711" w14:textId="7440ADCF" w:rsidR="008B1EF9" w:rsidRPr="0010656A" w:rsidRDefault="008B1EF9" w:rsidP="008B1EF9">
            <w:pPr>
              <w:rPr>
                <w:color w:val="375623"/>
                <w:sz w:val="18"/>
                <w:szCs w:val="18"/>
              </w:rPr>
            </w:pPr>
            <w:r>
              <w:rPr>
                <w:color w:val="375623"/>
                <w:sz w:val="18"/>
                <w:szCs w:val="18"/>
              </w:rPr>
              <w:t>eligible</w:t>
            </w:r>
          </w:p>
        </w:tc>
      </w:tr>
      <w:tr w:rsidR="008B1EF9" w:rsidRPr="0010656A" w14:paraId="42633280"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334D23" w14:textId="57A117A0"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22E38D" w14:textId="62622B4E" w:rsidR="008B1EF9" w:rsidRPr="0010656A" w:rsidRDefault="000657F9" w:rsidP="008B1EF9">
            <w:pPr>
              <w:rPr>
                <w:sz w:val="18"/>
                <w:szCs w:val="18"/>
              </w:rPr>
            </w:pPr>
            <w:r w:rsidRPr="0010656A">
              <w:rPr>
                <w:sz w:val="18"/>
                <w:szCs w:val="18"/>
              </w:rPr>
              <w:t xml:space="preserve">Total </w:t>
            </w:r>
            <w:r>
              <w:rPr>
                <w:sz w:val="18"/>
                <w:szCs w:val="18"/>
              </w:rPr>
              <w:t>eligible amount</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8055AA" w14:textId="53CAA65C" w:rsidR="008B1EF9" w:rsidRPr="0010656A" w:rsidRDefault="008B1EF9" w:rsidP="008B1EF9">
            <w:pPr>
              <w:rPr>
                <w:color w:val="375623"/>
                <w:sz w:val="18"/>
                <w:szCs w:val="18"/>
              </w:rPr>
            </w:pPr>
            <w:r w:rsidRPr="0010656A">
              <w:rPr>
                <w:color w:val="375623"/>
                <w:sz w:val="18"/>
                <w:szCs w:val="18"/>
              </w:rPr>
              <w:t>13700</w:t>
            </w:r>
          </w:p>
        </w:tc>
      </w:tr>
      <w:tr w:rsidR="008B1EF9" w:rsidRPr="0010656A" w14:paraId="0826DBE9" w14:textId="77777777" w:rsidTr="000657F9">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6126514" w14:textId="63FF5220"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ABC95DE" w14:textId="42151656" w:rsidR="008B1EF9" w:rsidRPr="0010656A" w:rsidRDefault="000657F9" w:rsidP="008B1EF9">
            <w:pPr>
              <w:rPr>
                <w:sz w:val="18"/>
                <w:szCs w:val="18"/>
              </w:rPr>
            </w:pPr>
            <w:r>
              <w:rPr>
                <w:sz w:val="18"/>
                <w:szCs w:val="18"/>
              </w:rPr>
              <w:t>Hospital Incentive</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FCE4B2D" w14:textId="7EE306F1" w:rsidR="008B1EF9" w:rsidRPr="0010656A" w:rsidRDefault="000657F9" w:rsidP="008B1EF9">
            <w:pPr>
              <w:rPr>
                <w:color w:val="375623"/>
                <w:sz w:val="18"/>
                <w:szCs w:val="18"/>
              </w:rPr>
            </w:pPr>
            <w:r>
              <w:rPr>
                <w:color w:val="375623"/>
                <w:sz w:val="18"/>
                <w:szCs w:val="18"/>
              </w:rPr>
              <w:t>incentive</w:t>
            </w:r>
          </w:p>
        </w:tc>
      </w:tr>
      <w:tr w:rsidR="008B1EF9" w:rsidRPr="0010656A" w14:paraId="164730CD"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95D1A9" w14:textId="666FB217"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2992087" w14:textId="318B4E41" w:rsidR="008B1EF9" w:rsidRPr="0010656A" w:rsidRDefault="000657F9" w:rsidP="008B1EF9">
            <w:pPr>
              <w:rPr>
                <w:sz w:val="18"/>
                <w:szCs w:val="18"/>
              </w:rPr>
            </w:pPr>
            <w:r>
              <w:rPr>
                <w:sz w:val="18"/>
                <w:szCs w:val="18"/>
              </w:rPr>
              <w:t>Hospital Incentive</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81B69C" w14:textId="1CB3CFE7" w:rsidR="008B1EF9" w:rsidRPr="0010656A" w:rsidRDefault="008B1EF9" w:rsidP="008B1EF9">
            <w:pPr>
              <w:rPr>
                <w:color w:val="375623"/>
                <w:sz w:val="18"/>
                <w:szCs w:val="18"/>
              </w:rPr>
            </w:pPr>
            <w:r w:rsidRPr="0010656A">
              <w:rPr>
                <w:color w:val="375623"/>
                <w:sz w:val="18"/>
                <w:szCs w:val="18"/>
              </w:rPr>
              <w:t>13</w:t>
            </w:r>
            <w:r w:rsidR="000657F9">
              <w:rPr>
                <w:color w:val="375623"/>
                <w:sz w:val="18"/>
                <w:szCs w:val="18"/>
              </w:rPr>
              <w:t>7</w:t>
            </w:r>
          </w:p>
        </w:tc>
      </w:tr>
      <w:tr w:rsidR="008B1EF9" w:rsidRPr="0010656A" w14:paraId="2CE4253E" w14:textId="77777777" w:rsidTr="000657F9">
        <w:tc>
          <w:tcPr>
            <w:tcW w:w="54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BE49AF9" w14:textId="28A65B33"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ClaimResponse.total[1].category.coding.code</w:t>
            </w:r>
          </w:p>
        </w:tc>
        <w:tc>
          <w:tcPr>
            <w:tcW w:w="184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C1A0F7C" w14:textId="68F7A671" w:rsidR="008B1EF9" w:rsidRPr="0010656A" w:rsidRDefault="000657F9" w:rsidP="008B1EF9">
            <w:pPr>
              <w:rPr>
                <w:sz w:val="18"/>
                <w:szCs w:val="18"/>
              </w:rPr>
            </w:pPr>
            <w:r>
              <w:rPr>
                <w:sz w:val="18"/>
                <w:szCs w:val="18"/>
              </w:rPr>
              <w:t>Patient Liable Amt</w:t>
            </w:r>
          </w:p>
        </w:tc>
        <w:tc>
          <w:tcPr>
            <w:tcW w:w="1715"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7ED0D764" w14:textId="2D7661EB" w:rsidR="008B1EF9" w:rsidRPr="0010656A" w:rsidRDefault="000657F9" w:rsidP="008B1EF9">
            <w:pPr>
              <w:rPr>
                <w:color w:val="375623"/>
                <w:sz w:val="18"/>
                <w:szCs w:val="18"/>
              </w:rPr>
            </w:pPr>
            <w:r>
              <w:rPr>
                <w:color w:val="375623"/>
                <w:sz w:val="18"/>
                <w:szCs w:val="18"/>
              </w:rPr>
              <w:t>copayment</w:t>
            </w:r>
          </w:p>
        </w:tc>
      </w:tr>
      <w:tr w:rsidR="008B1EF9" w:rsidRPr="0010656A" w14:paraId="4A7E596F" w14:textId="77777777" w:rsidTr="008B1EF9">
        <w:tc>
          <w:tcPr>
            <w:tcW w:w="54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072C60" w14:textId="24073094" w:rsidR="008B1EF9" w:rsidRPr="0010656A" w:rsidRDefault="008B1EF9" w:rsidP="008B1EF9">
            <w:pPr>
              <w:rPr>
                <w:rFonts w:eastAsia="Courier New"/>
                <w:b/>
                <w:bCs/>
                <w:color w:val="1F4E79"/>
                <w:sz w:val="18"/>
                <w:szCs w:val="18"/>
              </w:rPr>
            </w:pPr>
            <w:r w:rsidRPr="0010656A">
              <w:rPr>
                <w:rFonts w:eastAsia="Courier New"/>
                <w:b/>
                <w:bCs/>
                <w:color w:val="1F4E79"/>
                <w:sz w:val="18"/>
                <w:szCs w:val="18"/>
              </w:rPr>
              <w:t>ClaimResponse.total[1].amount.value</w:t>
            </w:r>
          </w:p>
        </w:tc>
        <w:tc>
          <w:tcPr>
            <w:tcW w:w="184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3E3CE9" w14:textId="691B935D" w:rsidR="008B1EF9" w:rsidRPr="0010656A" w:rsidRDefault="000657F9" w:rsidP="008B1EF9">
            <w:pPr>
              <w:rPr>
                <w:sz w:val="18"/>
                <w:szCs w:val="18"/>
              </w:rPr>
            </w:pPr>
            <w:r>
              <w:rPr>
                <w:sz w:val="18"/>
                <w:szCs w:val="18"/>
              </w:rPr>
              <w:t>Patient Liable Amt</w:t>
            </w:r>
          </w:p>
        </w:tc>
        <w:tc>
          <w:tcPr>
            <w:tcW w:w="1715"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B38EE8" w14:textId="7D3C57C9" w:rsidR="008B1EF9" w:rsidRPr="0010656A" w:rsidRDefault="008B1EF9" w:rsidP="008B1EF9">
            <w:pPr>
              <w:rPr>
                <w:color w:val="375623"/>
                <w:sz w:val="18"/>
                <w:szCs w:val="18"/>
              </w:rPr>
            </w:pPr>
            <w:r w:rsidRPr="0010656A">
              <w:rPr>
                <w:color w:val="375623"/>
                <w:sz w:val="18"/>
                <w:szCs w:val="18"/>
              </w:rPr>
              <w:t>700</w:t>
            </w:r>
          </w:p>
        </w:tc>
      </w:tr>
    </w:tbl>
    <w:p w14:paraId="69D7F153" w14:textId="77777777" w:rsidR="00F96038" w:rsidRDefault="00F96038" w:rsidP="00F96038">
      <w:pPr>
        <w:spacing w:before="60" w:after="60"/>
      </w:pPr>
    </w:p>
    <w:p w14:paraId="1C51EB86" w14:textId="1679C959" w:rsidR="00F96038" w:rsidRDefault="00F951E0" w:rsidP="00F96038">
      <w:pPr>
        <w:pStyle w:val="Heading3"/>
      </w:pPr>
      <w:bookmarkStart w:id="129" w:name="_Toc225234474"/>
      <w:r>
        <w:rPr>
          <w:rFonts w:eastAsia="Arial" w:cs="Arial"/>
          <w:b/>
          <w:bCs/>
          <w:color w:val="2E75B6"/>
          <w:sz w:val="24"/>
          <w:szCs w:val="24"/>
        </w:rPr>
        <w:lastRenderedPageBreak/>
        <w:t>10.5.2 Partially</w:t>
      </w:r>
      <w:r w:rsidR="00F96038">
        <w:rPr>
          <w:rFonts w:eastAsia="Arial" w:cs="Arial"/>
          <w:b/>
          <w:bCs/>
          <w:color w:val="2E75B6"/>
          <w:sz w:val="24"/>
          <w:szCs w:val="24"/>
        </w:rPr>
        <w:t xml:space="preserve"> Approved Response</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1964"/>
        <w:gridCol w:w="2291"/>
      </w:tblGrid>
      <w:tr w:rsidR="00F96038" w:rsidRPr="0010656A" w14:paraId="738B892B"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DC53C83" w14:textId="77777777" w:rsidR="00F96038" w:rsidRPr="0010656A" w:rsidRDefault="00F96038" w:rsidP="00CC06C0">
            <w:pPr>
              <w:rPr>
                <w:sz w:val="18"/>
                <w:szCs w:val="18"/>
              </w:rPr>
            </w:pPr>
            <w:r w:rsidRPr="0010656A">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2AF3658" w14:textId="77777777" w:rsidR="00F96038" w:rsidRPr="0010656A" w:rsidRDefault="00F96038" w:rsidP="00CC06C0">
            <w:pPr>
              <w:rPr>
                <w:sz w:val="18"/>
                <w:szCs w:val="18"/>
              </w:rPr>
            </w:pPr>
            <w:r w:rsidRPr="0010656A">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6C4B61E" w14:textId="77777777" w:rsidR="00F96038" w:rsidRPr="0010656A" w:rsidRDefault="00F96038" w:rsidP="00CC06C0">
            <w:pPr>
              <w:rPr>
                <w:sz w:val="18"/>
                <w:szCs w:val="18"/>
              </w:rPr>
            </w:pPr>
            <w:r w:rsidRPr="0010656A">
              <w:rPr>
                <w:b/>
                <w:bCs/>
                <w:color w:val="FFFFFF"/>
                <w:sz w:val="18"/>
                <w:szCs w:val="18"/>
              </w:rPr>
              <w:t>Sample Value</w:t>
            </w:r>
          </w:p>
        </w:tc>
      </w:tr>
      <w:tr w:rsidR="00F96038" w:rsidRPr="0010656A" w14:paraId="5037F8DD"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1A2298" w14:textId="77777777" w:rsidR="00F96038" w:rsidRPr="0010656A" w:rsidRDefault="00F96038" w:rsidP="00CC06C0">
            <w:pPr>
              <w:rPr>
                <w:sz w:val="18"/>
                <w:szCs w:val="18"/>
              </w:rPr>
            </w:pPr>
            <w:r w:rsidRPr="0010656A">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ADF151" w14:textId="77777777" w:rsidR="00F96038" w:rsidRPr="0010656A" w:rsidRDefault="00F96038" w:rsidP="00CC06C0">
            <w:pPr>
              <w:rPr>
                <w:sz w:val="18"/>
                <w:szCs w:val="18"/>
              </w:rPr>
            </w:pPr>
            <w:r w:rsidRPr="0010656A">
              <w:rPr>
                <w:sz w:val="18"/>
                <w:szCs w:val="18"/>
              </w:rPr>
              <w:t>Partial — not all items fully approved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00F90EF" w14:textId="77777777" w:rsidR="00F96038" w:rsidRPr="0010656A" w:rsidRDefault="00F96038" w:rsidP="00CC06C0">
            <w:pPr>
              <w:rPr>
                <w:sz w:val="18"/>
                <w:szCs w:val="18"/>
              </w:rPr>
            </w:pPr>
            <w:r w:rsidRPr="0010656A">
              <w:rPr>
                <w:color w:val="375623"/>
                <w:sz w:val="18"/>
                <w:szCs w:val="18"/>
              </w:rPr>
              <w:t>partial</w:t>
            </w:r>
          </w:p>
        </w:tc>
      </w:tr>
      <w:tr w:rsidR="00F96038" w:rsidRPr="0010656A" w14:paraId="1F0E28A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532089" w14:textId="77777777" w:rsidR="00F96038" w:rsidRPr="0010656A" w:rsidRDefault="00F96038" w:rsidP="00CC06C0">
            <w:pPr>
              <w:rPr>
                <w:sz w:val="18"/>
                <w:szCs w:val="18"/>
              </w:rPr>
            </w:pPr>
            <w:r w:rsidRPr="0010656A">
              <w:rPr>
                <w:rFonts w:eastAsia="Courier New"/>
                <w:b/>
                <w:bCs/>
                <w:color w:val="1F4E79"/>
                <w:sz w:val="18"/>
                <w:szCs w:val="18"/>
              </w:rPr>
              <w:t>ClaimResponse.disposition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13F0FA" w14:textId="77777777" w:rsidR="00F96038" w:rsidRPr="0010656A" w:rsidRDefault="00F96038" w:rsidP="00CC06C0">
            <w:pPr>
              <w:rPr>
                <w:sz w:val="18"/>
                <w:szCs w:val="18"/>
              </w:rPr>
            </w:pPr>
            <w:r w:rsidRPr="0010656A">
              <w:rPr>
                <w:sz w:val="18"/>
                <w:szCs w:val="18"/>
              </w:rPr>
              <w:t>Explanation of partial approval</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106C0D" w14:textId="77777777" w:rsidR="00F96038" w:rsidRPr="0010656A" w:rsidRDefault="00F96038" w:rsidP="00CC06C0">
            <w:pPr>
              <w:rPr>
                <w:sz w:val="18"/>
                <w:szCs w:val="18"/>
              </w:rPr>
            </w:pPr>
            <w:r w:rsidRPr="0010656A">
              <w:rPr>
                <w:color w:val="375623"/>
                <w:sz w:val="18"/>
                <w:szCs w:val="18"/>
              </w:rPr>
              <w:t>Calim PARTIALLY APPROVED — Amount reduced per package rate</w:t>
            </w:r>
          </w:p>
        </w:tc>
      </w:tr>
      <w:tr w:rsidR="00F96038" w:rsidRPr="0010656A" w14:paraId="0F262E1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3996A1" w14:textId="77777777" w:rsidR="00F96038" w:rsidRPr="0010656A" w:rsidRDefault="00F96038" w:rsidP="00CC06C0">
            <w:pPr>
              <w:rPr>
                <w:sz w:val="18"/>
                <w:szCs w:val="18"/>
              </w:rPr>
            </w:pPr>
            <w:r w:rsidRPr="0010656A">
              <w:rPr>
                <w:rFonts w:eastAsia="Courier New"/>
                <w:b/>
                <w:bCs/>
                <w:color w:val="1F4E79"/>
                <w:sz w:val="18"/>
                <w:szCs w:val="18"/>
              </w:rPr>
              <w:t>ClaimResponse.preAuthRef</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549F24" w14:textId="77777777" w:rsidR="00F96038" w:rsidRPr="0010656A" w:rsidRDefault="00F96038" w:rsidP="00CC06C0">
            <w:pPr>
              <w:rPr>
                <w:sz w:val="18"/>
                <w:szCs w:val="18"/>
              </w:rPr>
            </w:pPr>
            <w:r w:rsidRPr="0010656A">
              <w:rPr>
                <w:sz w:val="18"/>
                <w:szCs w:val="18"/>
              </w:rPr>
              <w:t>Pre-auth reference for reduced amount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69FD46" w14:textId="77777777" w:rsidR="00F96038" w:rsidRPr="0010656A" w:rsidRDefault="00F96038" w:rsidP="00CC06C0">
            <w:pPr>
              <w:rPr>
                <w:sz w:val="18"/>
                <w:szCs w:val="18"/>
              </w:rPr>
            </w:pPr>
            <w:r w:rsidRPr="0010656A">
              <w:rPr>
                <w:color w:val="375623"/>
                <w:sz w:val="18"/>
                <w:szCs w:val="18"/>
              </w:rPr>
              <w:t>PREAUTH-HP-2026-78902</w:t>
            </w:r>
          </w:p>
        </w:tc>
      </w:tr>
      <w:tr w:rsidR="00F96038" w:rsidRPr="0010656A" w14:paraId="3ADE1B5D"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C1E82A" w14:textId="77777777" w:rsidR="00F96038" w:rsidRPr="0010656A" w:rsidRDefault="00F96038" w:rsidP="00CC06C0">
            <w:pPr>
              <w:rPr>
                <w:sz w:val="18"/>
                <w:szCs w:val="18"/>
              </w:rPr>
            </w:pPr>
            <w:r w:rsidRPr="0010656A">
              <w:rPr>
                <w:rFonts w:eastAsia="Courier New"/>
                <w:b/>
                <w:bCs/>
                <w:color w:val="1F4E79"/>
                <w:sz w:val="18"/>
                <w:szCs w:val="18"/>
              </w:rPr>
              <w:t>ClaimResponse.item[0].adjudication[0].amount.value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F4709F" w14:textId="77777777" w:rsidR="00F96038" w:rsidRPr="0010656A" w:rsidRDefault="00F96038" w:rsidP="00CC06C0">
            <w:pPr>
              <w:rPr>
                <w:sz w:val="18"/>
                <w:szCs w:val="18"/>
              </w:rPr>
            </w:pPr>
            <w:r w:rsidRPr="0010656A">
              <w:rPr>
                <w:sz w:val="18"/>
                <w:szCs w:val="18"/>
              </w:rPr>
              <w:t>Submitted amount (original)</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9143AE" w14:textId="77777777" w:rsidR="00F96038" w:rsidRPr="0010656A" w:rsidRDefault="00F96038" w:rsidP="00CC06C0">
            <w:pPr>
              <w:rPr>
                <w:sz w:val="18"/>
                <w:szCs w:val="18"/>
              </w:rPr>
            </w:pPr>
            <w:r w:rsidRPr="0010656A">
              <w:rPr>
                <w:color w:val="375623"/>
                <w:sz w:val="18"/>
                <w:szCs w:val="18"/>
              </w:rPr>
              <w:t>25000</w:t>
            </w:r>
          </w:p>
        </w:tc>
      </w:tr>
      <w:tr w:rsidR="00F96038" w:rsidRPr="0010656A" w14:paraId="4E2246F2"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CC9E9E" w14:textId="77777777" w:rsidR="00F96038" w:rsidRPr="0010656A" w:rsidRDefault="00F96038" w:rsidP="00CC06C0">
            <w:pPr>
              <w:rPr>
                <w:sz w:val="18"/>
                <w:szCs w:val="18"/>
              </w:rPr>
            </w:pPr>
            <w:r w:rsidRPr="0010656A">
              <w:rPr>
                <w:rFonts w:eastAsia="Courier New"/>
                <w:b/>
                <w:bCs/>
                <w:color w:val="1F4E79"/>
                <w:sz w:val="18"/>
                <w:szCs w:val="18"/>
              </w:rPr>
              <w:t>ClaimResponse.item[0].adjudication[1].amount.value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EDF973" w14:textId="77777777" w:rsidR="00F96038" w:rsidRPr="0010656A" w:rsidRDefault="00F96038" w:rsidP="00CC06C0">
            <w:pPr>
              <w:rPr>
                <w:sz w:val="18"/>
                <w:szCs w:val="18"/>
              </w:rPr>
            </w:pPr>
            <w:r w:rsidRPr="0010656A">
              <w:rPr>
                <w:sz w:val="18"/>
                <w:szCs w:val="18"/>
              </w:rPr>
              <w:t>Eligible — capped at PMJAY package rate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8799C0" w14:textId="77777777" w:rsidR="00F96038" w:rsidRPr="0010656A" w:rsidRDefault="00F96038" w:rsidP="00CC06C0">
            <w:pPr>
              <w:rPr>
                <w:sz w:val="18"/>
                <w:szCs w:val="18"/>
              </w:rPr>
            </w:pPr>
            <w:r w:rsidRPr="0010656A">
              <w:rPr>
                <w:color w:val="375623"/>
                <w:sz w:val="18"/>
                <w:szCs w:val="18"/>
              </w:rPr>
              <w:t>13700</w:t>
            </w:r>
          </w:p>
        </w:tc>
      </w:tr>
      <w:tr w:rsidR="00F96038" w:rsidRPr="0010656A" w14:paraId="0BB81C62"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40896D8" w14:textId="77777777" w:rsidR="00F96038" w:rsidRPr="0010656A" w:rsidRDefault="00F96038" w:rsidP="00CC06C0">
            <w:pPr>
              <w:rPr>
                <w:sz w:val="18"/>
                <w:szCs w:val="18"/>
              </w:rPr>
            </w:pPr>
            <w:r w:rsidRPr="0010656A">
              <w:rPr>
                <w:rFonts w:eastAsia="Courier New"/>
                <w:b/>
                <w:bCs/>
                <w:color w:val="1F4E79"/>
                <w:sz w:val="18"/>
                <w:szCs w:val="18"/>
              </w:rPr>
              <w:t>ClaimResponse.item[0].adjudication[2].amount.value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8FA9A6" w14:textId="77777777" w:rsidR="00F96038" w:rsidRPr="0010656A" w:rsidRDefault="00F96038" w:rsidP="00CC06C0">
            <w:pPr>
              <w:rPr>
                <w:sz w:val="18"/>
                <w:szCs w:val="18"/>
              </w:rPr>
            </w:pPr>
            <w:r w:rsidRPr="0010656A">
              <w:rPr>
                <w:sz w:val="18"/>
                <w:szCs w:val="18"/>
              </w:rPr>
              <w:t>Co-payment — zero = fully cashless for patient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6BFC3B" w14:textId="77777777" w:rsidR="00F96038" w:rsidRPr="0010656A" w:rsidRDefault="00F96038" w:rsidP="00CC06C0">
            <w:pPr>
              <w:rPr>
                <w:sz w:val="18"/>
                <w:szCs w:val="18"/>
              </w:rPr>
            </w:pPr>
            <w:r w:rsidRPr="0010656A">
              <w:rPr>
                <w:color w:val="375623"/>
                <w:sz w:val="18"/>
                <w:szCs w:val="18"/>
              </w:rPr>
              <w:t>0</w:t>
            </w:r>
          </w:p>
        </w:tc>
      </w:tr>
      <w:tr w:rsidR="00F96038" w:rsidRPr="0010656A" w14:paraId="50542BDB"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2590E0" w14:textId="77777777" w:rsidR="00F96038" w:rsidRPr="0010656A" w:rsidRDefault="00F96038" w:rsidP="00CC06C0">
            <w:pPr>
              <w:rPr>
                <w:sz w:val="18"/>
                <w:szCs w:val="18"/>
              </w:rPr>
            </w:pPr>
            <w:r w:rsidRPr="0010656A">
              <w:rPr>
                <w:rFonts w:eastAsia="Courier New"/>
                <w:b/>
                <w:bCs/>
                <w:color w:val="1F4E79"/>
                <w:sz w:val="18"/>
                <w:szCs w:val="18"/>
              </w:rPr>
              <w:t>ClaimResponse.item[0].adjudication[3].amount.value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33C0D6" w14:textId="77777777" w:rsidR="00F96038" w:rsidRPr="0010656A" w:rsidRDefault="00F96038" w:rsidP="00CC06C0">
            <w:pPr>
              <w:rPr>
                <w:sz w:val="18"/>
                <w:szCs w:val="18"/>
              </w:rPr>
            </w:pPr>
            <w:r w:rsidRPr="0010656A">
              <w:rPr>
                <w:sz w:val="18"/>
                <w:szCs w:val="18"/>
              </w:rPr>
              <w:t>Approved benefit amount</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17994F4" w14:textId="77777777" w:rsidR="00F96038" w:rsidRPr="0010656A" w:rsidRDefault="00F96038" w:rsidP="00CC06C0">
            <w:pPr>
              <w:rPr>
                <w:sz w:val="18"/>
                <w:szCs w:val="18"/>
              </w:rPr>
            </w:pPr>
            <w:r w:rsidRPr="0010656A">
              <w:rPr>
                <w:color w:val="375623"/>
                <w:sz w:val="18"/>
                <w:szCs w:val="18"/>
              </w:rPr>
              <w:t>13700</w:t>
            </w:r>
          </w:p>
        </w:tc>
      </w:tr>
      <w:tr w:rsidR="00F96038" w:rsidRPr="0010656A" w14:paraId="40A44C3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235AE2" w14:textId="77777777" w:rsidR="00F96038" w:rsidRPr="0010656A" w:rsidRDefault="00F96038" w:rsidP="00CC06C0">
            <w:pPr>
              <w:rPr>
                <w:sz w:val="18"/>
                <w:szCs w:val="18"/>
              </w:rPr>
            </w:pPr>
            <w:r w:rsidRPr="0010656A">
              <w:rPr>
                <w:rFonts w:eastAsia="Courier New"/>
                <w:b/>
                <w:bCs/>
                <w:color w:val="1F4E79"/>
                <w:sz w:val="18"/>
                <w:szCs w:val="18"/>
              </w:rPr>
              <w:t>ClaimResponse.item[0].noteNumber[0]</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626047" w14:textId="77777777" w:rsidR="00F96038" w:rsidRPr="0010656A" w:rsidRDefault="00F96038" w:rsidP="00CC06C0">
            <w:pPr>
              <w:rPr>
                <w:sz w:val="18"/>
                <w:szCs w:val="18"/>
              </w:rPr>
            </w:pPr>
            <w:r w:rsidRPr="0010656A">
              <w:rPr>
                <w:sz w:val="18"/>
                <w:szCs w:val="18"/>
              </w:rPr>
              <w:t>References processNote explaining reduction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1444E8" w14:textId="77777777" w:rsidR="00F96038" w:rsidRPr="0010656A" w:rsidRDefault="00F96038" w:rsidP="00CC06C0">
            <w:pPr>
              <w:rPr>
                <w:sz w:val="18"/>
                <w:szCs w:val="18"/>
              </w:rPr>
            </w:pPr>
            <w:r w:rsidRPr="0010656A">
              <w:rPr>
                <w:color w:val="375623"/>
                <w:sz w:val="18"/>
                <w:szCs w:val="18"/>
              </w:rPr>
              <w:t>1</w:t>
            </w:r>
          </w:p>
        </w:tc>
      </w:tr>
      <w:tr w:rsidR="00F96038" w:rsidRPr="0010656A" w14:paraId="33435CDB"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A0C2B26" w14:textId="77777777" w:rsidR="00F96038" w:rsidRPr="0010656A" w:rsidRDefault="00F96038" w:rsidP="00CC06C0">
            <w:pPr>
              <w:rPr>
                <w:sz w:val="18"/>
                <w:szCs w:val="18"/>
              </w:rPr>
            </w:pPr>
            <w:r w:rsidRPr="0010656A">
              <w:rPr>
                <w:rFonts w:eastAsia="Courier New"/>
                <w:b/>
                <w:bCs/>
                <w:color w:val="1F4E79"/>
                <w:sz w:val="18"/>
                <w:szCs w:val="18"/>
              </w:rPr>
              <w:t>ClaimResponse.total[0].amount.value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FE03CDA" w14:textId="77777777" w:rsidR="00F96038" w:rsidRPr="0010656A" w:rsidRDefault="00F96038" w:rsidP="00CC06C0">
            <w:pPr>
              <w:rPr>
                <w:sz w:val="18"/>
                <w:szCs w:val="18"/>
              </w:rPr>
            </w:pPr>
            <w:r w:rsidRPr="0010656A">
              <w:rPr>
                <w:sz w:val="18"/>
                <w:szCs w:val="18"/>
              </w:rPr>
              <w:t>Grand total submitted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8B4E31" w14:textId="77777777" w:rsidR="00F96038" w:rsidRPr="0010656A" w:rsidRDefault="00F96038" w:rsidP="00CC06C0">
            <w:pPr>
              <w:rPr>
                <w:sz w:val="18"/>
                <w:szCs w:val="18"/>
              </w:rPr>
            </w:pPr>
            <w:r w:rsidRPr="0010656A">
              <w:rPr>
                <w:color w:val="375623"/>
                <w:sz w:val="18"/>
                <w:szCs w:val="18"/>
              </w:rPr>
              <w:t>25000</w:t>
            </w:r>
          </w:p>
        </w:tc>
      </w:tr>
      <w:tr w:rsidR="00F96038" w:rsidRPr="0010656A" w14:paraId="03C8A7E5"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4E1A19" w14:textId="77777777" w:rsidR="00F96038" w:rsidRPr="0010656A" w:rsidRDefault="00F96038" w:rsidP="00CC06C0">
            <w:pPr>
              <w:rPr>
                <w:sz w:val="18"/>
                <w:szCs w:val="18"/>
              </w:rPr>
            </w:pPr>
            <w:r w:rsidRPr="0010656A">
              <w:rPr>
                <w:rFonts w:eastAsia="Courier New"/>
                <w:b/>
                <w:bCs/>
                <w:color w:val="1F4E79"/>
                <w:sz w:val="18"/>
                <w:szCs w:val="18"/>
              </w:rPr>
              <w:t>ClaimResponse.total[1].amount.value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4BF112" w14:textId="77777777" w:rsidR="00F96038" w:rsidRPr="0010656A" w:rsidRDefault="00F96038" w:rsidP="00CC06C0">
            <w:pPr>
              <w:rPr>
                <w:sz w:val="18"/>
                <w:szCs w:val="18"/>
              </w:rPr>
            </w:pPr>
            <w:r w:rsidRPr="0010656A">
              <w:rPr>
                <w:sz w:val="18"/>
                <w:szCs w:val="18"/>
              </w:rPr>
              <w:t>Grand total approved (reduced to package rate)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6C1E06" w14:textId="77777777" w:rsidR="00F96038" w:rsidRPr="0010656A" w:rsidRDefault="00F96038" w:rsidP="00CC06C0">
            <w:pPr>
              <w:rPr>
                <w:sz w:val="18"/>
                <w:szCs w:val="18"/>
              </w:rPr>
            </w:pPr>
            <w:r w:rsidRPr="0010656A">
              <w:rPr>
                <w:color w:val="375623"/>
                <w:sz w:val="18"/>
                <w:szCs w:val="18"/>
              </w:rPr>
              <w:t>13700</w:t>
            </w:r>
          </w:p>
        </w:tc>
      </w:tr>
      <w:tr w:rsidR="00F96038" w:rsidRPr="0010656A" w14:paraId="52C4E401"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DDBC41" w14:textId="77777777" w:rsidR="00F96038" w:rsidRPr="0010656A" w:rsidRDefault="00F96038" w:rsidP="00CC06C0">
            <w:pPr>
              <w:rPr>
                <w:sz w:val="18"/>
                <w:szCs w:val="18"/>
              </w:rPr>
            </w:pPr>
            <w:r w:rsidRPr="0010656A">
              <w:rPr>
                <w:rFonts w:eastAsia="Courier New"/>
                <w:b/>
                <w:bCs/>
                <w:color w:val="1F4E79"/>
                <w:sz w:val="18"/>
                <w:szCs w:val="18"/>
              </w:rPr>
              <w:t>ClaimResponse.processNote[0].number</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8BEF11" w14:textId="77777777" w:rsidR="00F96038" w:rsidRPr="0010656A" w:rsidRDefault="00F96038" w:rsidP="00CC06C0">
            <w:pPr>
              <w:rPr>
                <w:sz w:val="18"/>
                <w:szCs w:val="18"/>
              </w:rPr>
            </w:pPr>
            <w:r w:rsidRPr="0010656A">
              <w:rPr>
                <w:sz w:val="18"/>
                <w:szCs w:val="18"/>
              </w:rPr>
              <w:t>Note number linked to item</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5F36C5" w14:textId="77777777" w:rsidR="00F96038" w:rsidRPr="0010656A" w:rsidRDefault="00F96038" w:rsidP="00CC06C0">
            <w:pPr>
              <w:rPr>
                <w:sz w:val="18"/>
                <w:szCs w:val="18"/>
              </w:rPr>
            </w:pPr>
            <w:r w:rsidRPr="0010656A">
              <w:rPr>
                <w:color w:val="375623"/>
                <w:sz w:val="18"/>
                <w:szCs w:val="18"/>
              </w:rPr>
              <w:t>1</w:t>
            </w:r>
          </w:p>
        </w:tc>
      </w:tr>
      <w:tr w:rsidR="00F96038" w:rsidRPr="0010656A" w14:paraId="4F1ED68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6BDC4B" w14:textId="77777777" w:rsidR="00F96038" w:rsidRPr="0010656A" w:rsidRDefault="00F96038" w:rsidP="00CC06C0">
            <w:pPr>
              <w:rPr>
                <w:sz w:val="18"/>
                <w:szCs w:val="18"/>
              </w:rPr>
            </w:pPr>
            <w:r w:rsidRPr="0010656A">
              <w:rPr>
                <w:rFonts w:eastAsia="Courier New"/>
                <w:b/>
                <w:bCs/>
                <w:color w:val="1F4E79"/>
                <w:sz w:val="18"/>
                <w:szCs w:val="18"/>
              </w:rPr>
              <w:t>ClaimResponse.processNote[0].type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2EF1298" w14:textId="77777777" w:rsidR="00F96038" w:rsidRPr="0010656A" w:rsidRDefault="00F96038" w:rsidP="00CC06C0">
            <w:pPr>
              <w:rPr>
                <w:sz w:val="18"/>
                <w:szCs w:val="18"/>
              </w:rPr>
            </w:pPr>
            <w:r w:rsidRPr="0010656A">
              <w:rPr>
                <w:sz w:val="18"/>
                <w:szCs w:val="18"/>
              </w:rPr>
              <w:t>Note type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8A939E5" w14:textId="77777777" w:rsidR="00F96038" w:rsidRPr="0010656A" w:rsidRDefault="00F96038" w:rsidP="00CC06C0">
            <w:pPr>
              <w:rPr>
                <w:sz w:val="18"/>
                <w:szCs w:val="18"/>
              </w:rPr>
            </w:pPr>
            <w:r w:rsidRPr="0010656A">
              <w:rPr>
                <w:color w:val="375623"/>
                <w:sz w:val="18"/>
                <w:szCs w:val="18"/>
              </w:rPr>
              <w:t>display</w:t>
            </w:r>
          </w:p>
        </w:tc>
      </w:tr>
      <w:tr w:rsidR="00F96038" w:rsidRPr="0010656A" w14:paraId="1FE1955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185500" w14:textId="77777777" w:rsidR="00F96038" w:rsidRPr="0010656A" w:rsidRDefault="00F96038" w:rsidP="00CC06C0">
            <w:pPr>
              <w:rPr>
                <w:sz w:val="18"/>
                <w:szCs w:val="18"/>
              </w:rPr>
            </w:pPr>
            <w:r w:rsidRPr="0010656A">
              <w:rPr>
                <w:rFonts w:eastAsia="Courier New"/>
                <w:b/>
                <w:bCs/>
                <w:color w:val="1F4E79"/>
                <w:sz w:val="18"/>
                <w:szCs w:val="18"/>
              </w:rPr>
              <w:t>ClaimResponse.processNote[0].text</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81D30A" w14:textId="77777777" w:rsidR="00F96038" w:rsidRPr="0010656A" w:rsidRDefault="00F96038" w:rsidP="00CC06C0">
            <w:pPr>
              <w:rPr>
                <w:sz w:val="18"/>
                <w:szCs w:val="18"/>
              </w:rPr>
            </w:pPr>
            <w:r w:rsidRPr="0010656A">
              <w:rPr>
                <w:sz w:val="18"/>
                <w:szCs w:val="18"/>
              </w:rPr>
              <w:t>Reduction explanation</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8A1201" w14:textId="77777777" w:rsidR="00F96038" w:rsidRPr="0010656A" w:rsidRDefault="00F96038" w:rsidP="00CC06C0">
            <w:pPr>
              <w:rPr>
                <w:sz w:val="18"/>
                <w:szCs w:val="18"/>
              </w:rPr>
            </w:pPr>
            <w:r w:rsidRPr="0010656A">
              <w:rPr>
                <w:color w:val="375623"/>
                <w:sz w:val="18"/>
                <w:szCs w:val="18"/>
              </w:rPr>
              <w:t>Amount reduced to package rate of INR 13,700 per PMJAY guidelines for SE012A (Corneal Grafting)</w:t>
            </w:r>
          </w:p>
        </w:tc>
      </w:tr>
    </w:tbl>
    <w:p w14:paraId="2C2C0B4B" w14:textId="77777777" w:rsidR="00F96038" w:rsidRDefault="00F96038" w:rsidP="00F96038">
      <w:pPr>
        <w:spacing w:before="60" w:after="60"/>
      </w:pPr>
    </w:p>
    <w:p w14:paraId="30BA1569" w14:textId="05FC844B" w:rsidR="00F96038" w:rsidRDefault="0001154A" w:rsidP="00F96038">
      <w:pPr>
        <w:pStyle w:val="Heading3"/>
      </w:pPr>
      <w:bookmarkStart w:id="130" w:name="_Toc225234475"/>
      <w:r>
        <w:rPr>
          <w:rFonts w:eastAsia="Arial" w:cs="Arial"/>
          <w:b/>
          <w:bCs/>
          <w:color w:val="2E75B6"/>
          <w:sz w:val="24"/>
          <w:szCs w:val="24"/>
        </w:rPr>
        <w:t>10.</w:t>
      </w:r>
      <w:r w:rsidR="00F96038">
        <w:rPr>
          <w:rFonts w:eastAsia="Arial" w:cs="Arial"/>
          <w:b/>
          <w:bCs/>
          <w:color w:val="2E75B6"/>
          <w:sz w:val="24"/>
          <w:szCs w:val="24"/>
        </w:rPr>
        <w:t>5.3  Queried Response</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2"/>
        <w:gridCol w:w="2728"/>
        <w:gridCol w:w="2086"/>
      </w:tblGrid>
      <w:tr w:rsidR="00F96038" w:rsidRPr="0010656A" w14:paraId="693B9E57"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DD43CD3" w14:textId="77777777" w:rsidR="00F96038" w:rsidRPr="0010656A" w:rsidRDefault="00F96038" w:rsidP="00CC06C0">
            <w:pPr>
              <w:rPr>
                <w:sz w:val="18"/>
                <w:szCs w:val="18"/>
              </w:rPr>
            </w:pPr>
            <w:r w:rsidRPr="0010656A">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22E6923" w14:textId="77777777" w:rsidR="00F96038" w:rsidRPr="0010656A" w:rsidRDefault="00F96038" w:rsidP="00CC06C0">
            <w:pPr>
              <w:rPr>
                <w:sz w:val="18"/>
                <w:szCs w:val="18"/>
              </w:rPr>
            </w:pPr>
            <w:r w:rsidRPr="0010656A">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9840834" w14:textId="77777777" w:rsidR="00F96038" w:rsidRPr="0010656A" w:rsidRDefault="00F96038" w:rsidP="00CC06C0">
            <w:pPr>
              <w:rPr>
                <w:sz w:val="18"/>
                <w:szCs w:val="18"/>
              </w:rPr>
            </w:pPr>
            <w:r w:rsidRPr="0010656A">
              <w:rPr>
                <w:b/>
                <w:bCs/>
                <w:color w:val="FFFFFF"/>
                <w:sz w:val="18"/>
                <w:szCs w:val="18"/>
              </w:rPr>
              <w:t>Sample Value</w:t>
            </w:r>
          </w:p>
        </w:tc>
      </w:tr>
      <w:tr w:rsidR="00F96038" w:rsidRPr="0010656A" w14:paraId="069B5255"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364C38" w14:textId="77777777" w:rsidR="00F96038" w:rsidRPr="0010656A" w:rsidRDefault="00F96038" w:rsidP="00CC06C0">
            <w:pPr>
              <w:rPr>
                <w:sz w:val="18"/>
                <w:szCs w:val="18"/>
              </w:rPr>
            </w:pPr>
            <w:r w:rsidRPr="0010656A">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16C74D" w14:textId="77777777" w:rsidR="00F96038" w:rsidRPr="0010656A" w:rsidRDefault="00F96038" w:rsidP="00CC06C0">
            <w:pPr>
              <w:rPr>
                <w:sz w:val="18"/>
                <w:szCs w:val="18"/>
              </w:rPr>
            </w:pPr>
            <w:r w:rsidRPr="0010656A">
              <w:rPr>
                <w:sz w:val="18"/>
                <w:szCs w:val="18"/>
              </w:rPr>
              <w:t>Overall outcome — partial while item is queried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E8AF55" w14:textId="77777777" w:rsidR="00F96038" w:rsidRPr="0010656A" w:rsidRDefault="00F96038" w:rsidP="00CC06C0">
            <w:pPr>
              <w:rPr>
                <w:sz w:val="18"/>
                <w:szCs w:val="18"/>
              </w:rPr>
            </w:pPr>
            <w:r w:rsidRPr="0010656A">
              <w:rPr>
                <w:color w:val="375623"/>
                <w:sz w:val="18"/>
                <w:szCs w:val="18"/>
              </w:rPr>
              <w:t>partial</w:t>
            </w:r>
          </w:p>
        </w:tc>
      </w:tr>
      <w:tr w:rsidR="00F96038" w:rsidRPr="0010656A" w14:paraId="519EB01D"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B24380" w14:textId="77777777" w:rsidR="00F96038" w:rsidRPr="0010656A" w:rsidRDefault="00F96038" w:rsidP="00CC06C0">
            <w:pPr>
              <w:rPr>
                <w:sz w:val="18"/>
                <w:szCs w:val="18"/>
              </w:rPr>
            </w:pPr>
            <w:r w:rsidRPr="0010656A">
              <w:rPr>
                <w:rFonts w:eastAsia="Courier New"/>
                <w:b/>
                <w:bCs/>
                <w:color w:val="1F4E79"/>
                <w:sz w:val="18"/>
                <w:szCs w:val="18"/>
              </w:rPr>
              <w:t>ClaimResponse.adjudication[0].reason.coding.code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D436F4" w14:textId="77777777" w:rsidR="00F96038" w:rsidRPr="0010656A" w:rsidRDefault="00F96038" w:rsidP="00CC06C0">
            <w:pPr>
              <w:rPr>
                <w:sz w:val="18"/>
                <w:szCs w:val="18"/>
              </w:rPr>
            </w:pPr>
            <w:r w:rsidRPr="0010656A">
              <w:rPr>
                <w:sz w:val="18"/>
                <w:szCs w:val="18"/>
              </w:rPr>
              <w:t>Claim-level adjudication result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C4D03FD" w14:textId="77777777" w:rsidR="00F96038" w:rsidRPr="0010656A" w:rsidRDefault="00F96038" w:rsidP="00CC06C0">
            <w:pPr>
              <w:rPr>
                <w:sz w:val="18"/>
                <w:szCs w:val="18"/>
              </w:rPr>
            </w:pPr>
            <w:r w:rsidRPr="0010656A">
              <w:rPr>
                <w:color w:val="375623"/>
                <w:sz w:val="18"/>
                <w:szCs w:val="18"/>
              </w:rPr>
              <w:t>queried</w:t>
            </w:r>
          </w:p>
        </w:tc>
      </w:tr>
      <w:tr w:rsidR="00F96038" w:rsidRPr="0010656A" w14:paraId="2989747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D73302" w14:textId="77777777" w:rsidR="00F96038" w:rsidRPr="0010656A" w:rsidRDefault="00F96038" w:rsidP="00CC06C0">
            <w:pPr>
              <w:rPr>
                <w:sz w:val="18"/>
                <w:szCs w:val="18"/>
              </w:rPr>
            </w:pPr>
            <w:r w:rsidRPr="0010656A">
              <w:rPr>
                <w:rFonts w:eastAsia="Courier New"/>
                <w:b/>
                <w:bCs/>
                <w:color w:val="1F4E79"/>
                <w:sz w:val="18"/>
                <w:szCs w:val="18"/>
              </w:rPr>
              <w:t>ClaimResponse.item[0].adjudication[0].category.coding.code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CCB1D7" w14:textId="77777777" w:rsidR="00F96038" w:rsidRPr="0010656A" w:rsidRDefault="00F96038" w:rsidP="00CC06C0">
            <w:pPr>
              <w:rPr>
                <w:sz w:val="18"/>
                <w:szCs w:val="18"/>
              </w:rPr>
            </w:pPr>
            <w:r w:rsidRPr="0010656A">
              <w:rPr>
                <w:sz w:val="18"/>
                <w:szCs w:val="18"/>
              </w:rPr>
              <w:t>Eligible amount (partial — under review)</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0CF3DFB" w14:textId="77777777" w:rsidR="00F96038" w:rsidRPr="0010656A" w:rsidRDefault="00F96038" w:rsidP="00CC06C0">
            <w:pPr>
              <w:rPr>
                <w:sz w:val="18"/>
                <w:szCs w:val="18"/>
              </w:rPr>
            </w:pPr>
            <w:r w:rsidRPr="0010656A">
              <w:rPr>
                <w:color w:val="375623"/>
                <w:sz w:val="18"/>
                <w:szCs w:val="18"/>
              </w:rPr>
              <w:t>eligible</w:t>
            </w:r>
          </w:p>
        </w:tc>
      </w:tr>
      <w:tr w:rsidR="00F96038" w:rsidRPr="0010656A" w14:paraId="1102127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46C2FE" w14:textId="77777777" w:rsidR="00F96038" w:rsidRPr="0010656A" w:rsidRDefault="00F96038" w:rsidP="00CC06C0">
            <w:pPr>
              <w:rPr>
                <w:sz w:val="18"/>
                <w:szCs w:val="18"/>
              </w:rPr>
            </w:pPr>
            <w:r w:rsidRPr="0010656A">
              <w:rPr>
                <w:rFonts w:eastAsia="Courier New"/>
                <w:b/>
                <w:bCs/>
                <w:color w:val="1F4E79"/>
                <w:sz w:val="18"/>
                <w:szCs w:val="18"/>
              </w:rPr>
              <w:t>ClaimResponse.item[0].adjudication[0].amount.value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B3589C" w14:textId="77777777" w:rsidR="00F96038" w:rsidRPr="0010656A" w:rsidRDefault="00F96038" w:rsidP="00CC06C0">
            <w:pPr>
              <w:rPr>
                <w:sz w:val="18"/>
                <w:szCs w:val="18"/>
              </w:rPr>
            </w:pPr>
            <w:r w:rsidRPr="0010656A">
              <w:rPr>
                <w:sz w:val="18"/>
                <w:szCs w:val="18"/>
              </w:rPr>
              <w:t>Eligible amount computed (may be partial)</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5B420F" w14:textId="77777777" w:rsidR="00F96038" w:rsidRPr="0010656A" w:rsidRDefault="00F96038" w:rsidP="00CC06C0">
            <w:pPr>
              <w:rPr>
                <w:sz w:val="18"/>
                <w:szCs w:val="18"/>
              </w:rPr>
            </w:pPr>
            <w:r w:rsidRPr="0010656A">
              <w:rPr>
                <w:color w:val="375623"/>
                <w:sz w:val="18"/>
                <w:szCs w:val="18"/>
              </w:rPr>
              <w:t>2700.00</w:t>
            </w:r>
          </w:p>
        </w:tc>
      </w:tr>
      <w:tr w:rsidR="00F96038" w:rsidRPr="0010656A" w14:paraId="0E1F930E"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8B30FB" w14:textId="77777777" w:rsidR="00F96038" w:rsidRPr="0010656A" w:rsidRDefault="00F96038" w:rsidP="00CC06C0">
            <w:pPr>
              <w:rPr>
                <w:sz w:val="18"/>
                <w:szCs w:val="18"/>
              </w:rPr>
            </w:pPr>
            <w:r w:rsidRPr="0010656A">
              <w:rPr>
                <w:rFonts w:eastAsia="Courier New"/>
                <w:b/>
                <w:bCs/>
                <w:color w:val="1F4E79"/>
                <w:sz w:val="18"/>
                <w:szCs w:val="18"/>
              </w:rPr>
              <w:t>ClaimResponse.item[0].adjudication[1].category.coding.code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E2C72D" w14:textId="77777777" w:rsidR="00F96038" w:rsidRPr="0010656A" w:rsidRDefault="00F96038" w:rsidP="00CC06C0">
            <w:pPr>
              <w:rPr>
                <w:sz w:val="18"/>
                <w:szCs w:val="18"/>
              </w:rPr>
            </w:pPr>
            <w:r w:rsidRPr="0010656A">
              <w:rPr>
                <w:sz w:val="18"/>
                <w:szCs w:val="18"/>
              </w:rPr>
              <w:t>Audit trail / reason for query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FFF9D2" w14:textId="77777777" w:rsidR="00F96038" w:rsidRPr="0010656A" w:rsidRDefault="00F96038" w:rsidP="00CC06C0">
            <w:pPr>
              <w:rPr>
                <w:sz w:val="18"/>
                <w:szCs w:val="18"/>
              </w:rPr>
            </w:pPr>
            <w:r w:rsidRPr="0010656A">
              <w:rPr>
                <w:color w:val="375623"/>
                <w:sz w:val="18"/>
                <w:szCs w:val="18"/>
              </w:rPr>
              <w:t>reason</w:t>
            </w:r>
          </w:p>
        </w:tc>
      </w:tr>
      <w:tr w:rsidR="00F96038" w:rsidRPr="0010656A" w14:paraId="7F5B762F"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C59488A" w14:textId="77777777" w:rsidR="00F96038" w:rsidRPr="0010656A" w:rsidRDefault="00F96038" w:rsidP="00CC06C0">
            <w:pPr>
              <w:rPr>
                <w:sz w:val="18"/>
                <w:szCs w:val="18"/>
              </w:rPr>
            </w:pPr>
            <w:r w:rsidRPr="0010656A">
              <w:rPr>
                <w:rFonts w:eastAsia="Courier New"/>
                <w:b/>
                <w:bCs/>
                <w:color w:val="1F4E79"/>
                <w:sz w:val="18"/>
                <w:szCs w:val="18"/>
              </w:rPr>
              <w:lastRenderedPageBreak/>
              <w:t>ClaimResponse.item[0].adjudication[1].reason.coding.display</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840C8C6" w14:textId="77777777" w:rsidR="00F96038" w:rsidRPr="0010656A" w:rsidRDefault="00F96038" w:rsidP="00CC06C0">
            <w:pPr>
              <w:rPr>
                <w:sz w:val="18"/>
                <w:szCs w:val="18"/>
              </w:rPr>
            </w:pPr>
            <w:r w:rsidRPr="0010656A">
              <w:rPr>
                <w:sz w:val="18"/>
                <w:szCs w:val="18"/>
              </w:rPr>
              <w:t>Pipe-delimited query trail: USER~datetime~type~comment~trust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632A53" w14:textId="77777777" w:rsidR="00F96038" w:rsidRPr="0010656A" w:rsidRDefault="00F96038" w:rsidP="00CC06C0">
            <w:pPr>
              <w:rPr>
                <w:sz w:val="18"/>
                <w:szCs w:val="18"/>
              </w:rPr>
            </w:pPr>
            <w:r w:rsidRPr="0010656A">
              <w:rPr>
                <w:color w:val="375623"/>
                <w:sz w:val="18"/>
                <w:szCs w:val="18"/>
              </w:rPr>
              <w:t>USER1000099~02/26/2026, 08:47~other~testing query~CPD-Trust</w:t>
            </w:r>
          </w:p>
        </w:tc>
      </w:tr>
      <w:tr w:rsidR="00F96038" w:rsidRPr="0010656A" w14:paraId="23994487"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D1E694" w14:textId="77777777" w:rsidR="00F96038" w:rsidRPr="0010656A" w:rsidRDefault="00F96038" w:rsidP="00CC06C0">
            <w:pPr>
              <w:rPr>
                <w:sz w:val="18"/>
                <w:szCs w:val="18"/>
              </w:rPr>
            </w:pPr>
            <w:r w:rsidRPr="0010656A">
              <w:rPr>
                <w:rFonts w:eastAsia="Courier New"/>
                <w:b/>
                <w:bCs/>
                <w:color w:val="1F4E79"/>
                <w:sz w:val="18"/>
                <w:szCs w:val="18"/>
              </w:rPr>
              <w:t>ClaimResponse.item[0].adjudication[2].category.coding.code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879F31" w14:textId="77777777" w:rsidR="00F96038" w:rsidRPr="0010656A" w:rsidRDefault="00F96038" w:rsidP="00CC06C0">
            <w:pPr>
              <w:rPr>
                <w:sz w:val="18"/>
                <w:szCs w:val="18"/>
              </w:rPr>
            </w:pPr>
            <w:r w:rsidRPr="0010656A">
              <w:rPr>
                <w:sz w:val="18"/>
                <w:szCs w:val="18"/>
              </w:rPr>
              <w:t>Eligible percentage — 0 while queried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F31C80" w14:textId="77777777" w:rsidR="00F96038" w:rsidRPr="0010656A" w:rsidRDefault="00F96038" w:rsidP="00CC06C0">
            <w:pPr>
              <w:rPr>
                <w:sz w:val="18"/>
                <w:szCs w:val="18"/>
              </w:rPr>
            </w:pPr>
            <w:r w:rsidRPr="0010656A">
              <w:rPr>
                <w:color w:val="375623"/>
                <w:sz w:val="18"/>
                <w:szCs w:val="18"/>
              </w:rPr>
              <w:t>eligpercent</w:t>
            </w:r>
          </w:p>
        </w:tc>
      </w:tr>
      <w:tr w:rsidR="00F96038" w:rsidRPr="0010656A" w14:paraId="4A8CC26E"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9E6A358" w14:textId="77777777" w:rsidR="00F96038" w:rsidRPr="0010656A" w:rsidRDefault="00F96038" w:rsidP="00CC06C0">
            <w:pPr>
              <w:rPr>
                <w:sz w:val="18"/>
                <w:szCs w:val="18"/>
              </w:rPr>
            </w:pPr>
            <w:r w:rsidRPr="0010656A">
              <w:rPr>
                <w:rFonts w:eastAsia="Courier New"/>
                <w:b/>
                <w:bCs/>
                <w:color w:val="1F4E79"/>
                <w:sz w:val="18"/>
                <w:szCs w:val="18"/>
              </w:rPr>
              <w:t>ClaimResponse.item[0].adjudication[2].value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153891" w14:textId="77777777" w:rsidR="00F96038" w:rsidRPr="0010656A" w:rsidRDefault="00F96038" w:rsidP="00CC06C0">
            <w:pPr>
              <w:rPr>
                <w:sz w:val="18"/>
                <w:szCs w:val="18"/>
              </w:rPr>
            </w:pPr>
            <w:r w:rsidRPr="0010656A">
              <w:rPr>
                <w:sz w:val="18"/>
                <w:szCs w:val="18"/>
              </w:rPr>
              <w:t>Eligible percentage value</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27E519" w14:textId="77777777" w:rsidR="00F96038" w:rsidRPr="0010656A" w:rsidRDefault="00F96038" w:rsidP="00CC06C0">
            <w:pPr>
              <w:rPr>
                <w:sz w:val="18"/>
                <w:szCs w:val="18"/>
              </w:rPr>
            </w:pPr>
            <w:r w:rsidRPr="0010656A">
              <w:rPr>
                <w:color w:val="375623"/>
                <w:sz w:val="18"/>
                <w:szCs w:val="18"/>
              </w:rPr>
              <w:t>0</w:t>
            </w:r>
          </w:p>
        </w:tc>
      </w:tr>
      <w:tr w:rsidR="00F96038" w:rsidRPr="0010656A" w14:paraId="5F2EFB78"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0BC157" w14:textId="77777777" w:rsidR="00F96038" w:rsidRPr="0010656A" w:rsidRDefault="00F96038" w:rsidP="00CC06C0">
            <w:pPr>
              <w:rPr>
                <w:sz w:val="18"/>
                <w:szCs w:val="18"/>
              </w:rPr>
            </w:pPr>
            <w:r w:rsidRPr="0010656A">
              <w:rPr>
                <w:rFonts w:eastAsia="Courier New"/>
                <w:b/>
                <w:bCs/>
                <w:color w:val="1F4E79"/>
                <w:sz w:val="18"/>
                <w:szCs w:val="18"/>
              </w:rPr>
              <w:t>ClaimResponse.item[0].adjudication[4].reason.coding.code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04F61A" w14:textId="77777777" w:rsidR="00F96038" w:rsidRPr="0010656A" w:rsidRDefault="00F96038" w:rsidP="00CC06C0">
            <w:pPr>
              <w:rPr>
                <w:sz w:val="18"/>
                <w:szCs w:val="18"/>
              </w:rPr>
            </w:pPr>
            <w:r w:rsidRPr="0010656A">
              <w:rPr>
                <w:sz w:val="18"/>
                <w:szCs w:val="18"/>
              </w:rPr>
              <w:t>Item-level adjudication status</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6238EE" w14:textId="77777777" w:rsidR="00F96038" w:rsidRPr="0010656A" w:rsidRDefault="00F96038" w:rsidP="00CC06C0">
            <w:pPr>
              <w:rPr>
                <w:sz w:val="18"/>
                <w:szCs w:val="18"/>
              </w:rPr>
            </w:pPr>
            <w:r w:rsidRPr="0010656A">
              <w:rPr>
                <w:color w:val="375623"/>
                <w:sz w:val="18"/>
                <w:szCs w:val="18"/>
              </w:rPr>
              <w:t>Queried</w:t>
            </w:r>
          </w:p>
        </w:tc>
      </w:tr>
      <w:tr w:rsidR="00F96038" w:rsidRPr="0010656A" w14:paraId="61036E44"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7211EC" w14:textId="77777777" w:rsidR="00F96038" w:rsidRPr="0010656A" w:rsidRDefault="00F96038" w:rsidP="00CC06C0">
            <w:pPr>
              <w:rPr>
                <w:sz w:val="18"/>
                <w:szCs w:val="18"/>
              </w:rPr>
            </w:pPr>
            <w:r w:rsidRPr="0010656A">
              <w:rPr>
                <w:rFonts w:eastAsia="Courier New"/>
                <w:b/>
                <w:bCs/>
                <w:color w:val="1F4E79"/>
                <w:sz w:val="18"/>
                <w:szCs w:val="18"/>
              </w:rPr>
              <w:t>ClaimResponse.total[0].amount.value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2650B8" w14:textId="77777777" w:rsidR="00F96038" w:rsidRPr="0010656A" w:rsidRDefault="00F96038" w:rsidP="00CC06C0">
            <w:pPr>
              <w:rPr>
                <w:sz w:val="18"/>
                <w:szCs w:val="18"/>
              </w:rPr>
            </w:pPr>
            <w:r w:rsidRPr="0010656A">
              <w:rPr>
                <w:sz w:val="18"/>
                <w:szCs w:val="18"/>
              </w:rPr>
              <w:t>Total benefit — 0 as claim is still queried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F36F58" w14:textId="77777777" w:rsidR="00F96038" w:rsidRPr="0010656A" w:rsidRDefault="00F96038" w:rsidP="00CC06C0">
            <w:pPr>
              <w:rPr>
                <w:sz w:val="18"/>
                <w:szCs w:val="18"/>
              </w:rPr>
            </w:pPr>
            <w:r w:rsidRPr="0010656A">
              <w:rPr>
                <w:color w:val="375623"/>
                <w:sz w:val="18"/>
                <w:szCs w:val="18"/>
              </w:rPr>
              <w:t>0</w:t>
            </w:r>
          </w:p>
        </w:tc>
      </w:tr>
      <w:tr w:rsidR="00F96038" w:rsidRPr="0010656A" w14:paraId="202E61AC"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AA04BD" w14:textId="77777777" w:rsidR="00F96038" w:rsidRPr="0010656A" w:rsidRDefault="00F96038" w:rsidP="00CC06C0">
            <w:pPr>
              <w:rPr>
                <w:sz w:val="18"/>
                <w:szCs w:val="18"/>
              </w:rPr>
            </w:pPr>
            <w:r w:rsidRPr="0010656A">
              <w:rPr>
                <w:rFonts w:eastAsia="Courier New"/>
                <w:b/>
                <w:bCs/>
                <w:color w:val="1F4E79"/>
                <w:sz w:val="18"/>
                <w:szCs w:val="18"/>
              </w:rPr>
              <w:t>ClaimResponse.total[1].amount.value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849EED" w14:textId="77777777" w:rsidR="00F96038" w:rsidRPr="0010656A" w:rsidRDefault="00F96038" w:rsidP="00CC06C0">
            <w:pPr>
              <w:rPr>
                <w:sz w:val="18"/>
                <w:szCs w:val="18"/>
              </w:rPr>
            </w:pPr>
            <w:r w:rsidRPr="0010656A">
              <w:rPr>
                <w:sz w:val="18"/>
                <w:szCs w:val="18"/>
              </w:rPr>
              <w:t>Total eligible — 0 as claim is still queried</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ED1C2E4" w14:textId="77777777" w:rsidR="00F96038" w:rsidRPr="0010656A" w:rsidRDefault="00F96038" w:rsidP="00CC06C0">
            <w:pPr>
              <w:rPr>
                <w:sz w:val="18"/>
                <w:szCs w:val="18"/>
              </w:rPr>
            </w:pPr>
            <w:r w:rsidRPr="0010656A">
              <w:rPr>
                <w:color w:val="375623"/>
                <w:sz w:val="18"/>
                <w:szCs w:val="18"/>
              </w:rPr>
              <w:t>0.00</w:t>
            </w:r>
          </w:p>
        </w:tc>
      </w:tr>
    </w:tbl>
    <w:p w14:paraId="2E65C9D8" w14:textId="5701E158" w:rsidR="00F96038" w:rsidRDefault="00752060" w:rsidP="00F96038">
      <w:pPr>
        <w:shd w:val="clear" w:color="auto" w:fill="EBF3FB"/>
        <w:spacing w:before="80" w:after="80"/>
        <w:ind w:left="200" w:right="200"/>
      </w:pPr>
      <w:r>
        <w:rPr>
          <w:rFonts w:ascii="Cambria Math" w:hAnsi="Cambria Math" w:cs="Cambria Math"/>
          <w:b/>
          <w:bCs/>
          <w:color w:val="2E75B6"/>
          <w:sz w:val="18"/>
          <w:szCs w:val="18"/>
        </w:rPr>
        <w:t>ℹ</w:t>
      </w:r>
      <w:r>
        <w:rPr>
          <w:b/>
          <w:bCs/>
          <w:color w:val="2E75B6"/>
          <w:sz w:val="18"/>
          <w:szCs w:val="18"/>
        </w:rPr>
        <w:t xml:space="preserve"> Note</w:t>
      </w:r>
      <w:r w:rsidR="00F96038">
        <w:rPr>
          <w:b/>
          <w:bCs/>
          <w:color w:val="2E75B6"/>
          <w:sz w:val="18"/>
          <w:szCs w:val="18"/>
        </w:rPr>
        <w:t xml:space="preserve">: </w:t>
      </w:r>
      <w:r w:rsidR="00F96038">
        <w:rPr>
          <w:i/>
          <w:iCs/>
          <w:sz w:val="18"/>
          <w:szCs w:val="18"/>
        </w:rPr>
        <w:t>In real-world PMJAY responses, the adjudication 'reason' field carries a pipe-delimited audit trail (USER~datetime~type~comment~trust) rather than a structured text field. This is a PMJAY-specific pattern embedded in the display value.</w:t>
      </w:r>
    </w:p>
    <w:p w14:paraId="11FD2C74" w14:textId="77777777" w:rsidR="00F96038" w:rsidRDefault="00F96038" w:rsidP="00F96038">
      <w:pPr>
        <w:spacing w:before="60" w:after="60"/>
      </w:pPr>
    </w:p>
    <w:p w14:paraId="389F0E78" w14:textId="0D5090D9" w:rsidR="00F96038" w:rsidRDefault="00752060" w:rsidP="00F96038">
      <w:pPr>
        <w:pStyle w:val="Heading3"/>
      </w:pPr>
      <w:bookmarkStart w:id="131" w:name="_Toc225234476"/>
      <w:r>
        <w:rPr>
          <w:rFonts w:eastAsia="Arial" w:cs="Arial"/>
          <w:b/>
          <w:bCs/>
          <w:color w:val="2E75B6"/>
          <w:sz w:val="24"/>
          <w:szCs w:val="24"/>
        </w:rPr>
        <w:t>10.5.4 Rejected</w:t>
      </w:r>
      <w:r w:rsidR="00F96038">
        <w:rPr>
          <w:rFonts w:eastAsia="Arial" w:cs="Arial"/>
          <w:b/>
          <w:bCs/>
          <w:color w:val="2E75B6"/>
          <w:sz w:val="24"/>
          <w:szCs w:val="24"/>
        </w:rPr>
        <w:t xml:space="preserve"> Response</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1"/>
        <w:gridCol w:w="1996"/>
        <w:gridCol w:w="2159"/>
      </w:tblGrid>
      <w:tr w:rsidR="00F96038" w:rsidRPr="0010656A" w14:paraId="16A4ED32" w14:textId="77777777" w:rsidTr="00CC06C0">
        <w:trPr>
          <w:tblHeader/>
        </w:trPr>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8FAF180" w14:textId="77777777" w:rsidR="00F96038" w:rsidRPr="0010656A" w:rsidRDefault="00F96038" w:rsidP="00CC06C0">
            <w:pPr>
              <w:rPr>
                <w:sz w:val="18"/>
                <w:szCs w:val="18"/>
              </w:rPr>
            </w:pPr>
            <w:r w:rsidRPr="0010656A">
              <w:rPr>
                <w:b/>
                <w:bCs/>
                <w:color w:val="FFFFFF"/>
                <w:sz w:val="18"/>
                <w:szCs w:val="18"/>
              </w:rPr>
              <w:t>FHIR Element</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E0FA885" w14:textId="77777777" w:rsidR="00F96038" w:rsidRPr="0010656A" w:rsidRDefault="00F96038" w:rsidP="00CC06C0">
            <w:pPr>
              <w:rPr>
                <w:sz w:val="18"/>
                <w:szCs w:val="18"/>
              </w:rPr>
            </w:pPr>
            <w:r w:rsidRPr="0010656A">
              <w:rPr>
                <w:b/>
                <w:bCs/>
                <w:color w:val="FFFFFF"/>
                <w:sz w:val="18"/>
                <w:szCs w:val="18"/>
              </w:rPr>
              <w:t>Description</w:t>
            </w:r>
          </w:p>
        </w:tc>
        <w:tc>
          <w:tcPr>
            <w:tcW w:w="32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9C0DB2C" w14:textId="77777777" w:rsidR="00F96038" w:rsidRPr="0010656A" w:rsidRDefault="00F96038" w:rsidP="00CC06C0">
            <w:pPr>
              <w:rPr>
                <w:sz w:val="18"/>
                <w:szCs w:val="18"/>
              </w:rPr>
            </w:pPr>
            <w:r w:rsidRPr="0010656A">
              <w:rPr>
                <w:b/>
                <w:bCs/>
                <w:color w:val="FFFFFF"/>
                <w:sz w:val="18"/>
                <w:szCs w:val="18"/>
              </w:rPr>
              <w:t>Sample Value</w:t>
            </w:r>
          </w:p>
        </w:tc>
      </w:tr>
      <w:tr w:rsidR="00F96038" w:rsidRPr="0010656A" w14:paraId="03A27549"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2C5235" w14:textId="77777777" w:rsidR="00F96038" w:rsidRPr="0010656A" w:rsidRDefault="00F96038" w:rsidP="00CC06C0">
            <w:pPr>
              <w:rPr>
                <w:sz w:val="18"/>
                <w:szCs w:val="18"/>
              </w:rPr>
            </w:pPr>
            <w:r w:rsidRPr="0010656A">
              <w:rPr>
                <w:rFonts w:eastAsia="Courier New"/>
                <w:b/>
                <w:bCs/>
                <w:color w:val="1F4E79"/>
                <w:sz w:val="18"/>
                <w:szCs w:val="18"/>
              </w:rPr>
              <w:t>ClaimResponse.outcome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5A9A30" w14:textId="77777777" w:rsidR="00F96038" w:rsidRPr="0010656A" w:rsidRDefault="00F96038" w:rsidP="00CC06C0">
            <w:pPr>
              <w:rPr>
                <w:sz w:val="18"/>
                <w:szCs w:val="18"/>
              </w:rPr>
            </w:pPr>
            <w:r w:rsidRPr="0010656A">
              <w:rPr>
                <w:sz w:val="18"/>
                <w:szCs w:val="18"/>
              </w:rPr>
              <w:t>Fully processed to a rejected/cancelled terminal state</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DA0298" w14:textId="77777777" w:rsidR="00F96038" w:rsidRPr="0010656A" w:rsidRDefault="00F96038" w:rsidP="00CC06C0">
            <w:pPr>
              <w:rPr>
                <w:sz w:val="18"/>
                <w:szCs w:val="18"/>
              </w:rPr>
            </w:pPr>
            <w:r w:rsidRPr="0010656A">
              <w:rPr>
                <w:color w:val="375623"/>
                <w:sz w:val="18"/>
                <w:szCs w:val="18"/>
              </w:rPr>
              <w:t>complete</w:t>
            </w:r>
          </w:p>
        </w:tc>
      </w:tr>
      <w:tr w:rsidR="00F96038" w:rsidRPr="0010656A" w14:paraId="4BCA2218"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A7A32DC" w14:textId="77777777" w:rsidR="00F96038" w:rsidRPr="0010656A" w:rsidRDefault="00F96038" w:rsidP="00CC06C0">
            <w:pPr>
              <w:rPr>
                <w:sz w:val="18"/>
                <w:szCs w:val="18"/>
              </w:rPr>
            </w:pPr>
            <w:r w:rsidRPr="0010656A">
              <w:rPr>
                <w:rFonts w:eastAsia="Courier New"/>
                <w:b/>
                <w:bCs/>
                <w:color w:val="1F4E79"/>
                <w:sz w:val="18"/>
                <w:szCs w:val="18"/>
              </w:rPr>
              <w:t>ClaimResponse.adjudication[0].reason.coding.code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FDE463" w14:textId="77777777" w:rsidR="00F96038" w:rsidRPr="0010656A" w:rsidRDefault="00F96038" w:rsidP="00CC06C0">
            <w:pPr>
              <w:rPr>
                <w:sz w:val="18"/>
                <w:szCs w:val="18"/>
              </w:rPr>
            </w:pPr>
            <w:r w:rsidRPr="0010656A">
              <w:rPr>
                <w:sz w:val="18"/>
                <w:szCs w:val="18"/>
              </w:rPr>
              <w:t>Claim adjudication result</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2F61DE" w14:textId="77777777" w:rsidR="00F96038" w:rsidRPr="0010656A" w:rsidRDefault="00F96038" w:rsidP="00CC06C0">
            <w:pPr>
              <w:rPr>
                <w:sz w:val="18"/>
                <w:szCs w:val="18"/>
              </w:rPr>
            </w:pPr>
            <w:r w:rsidRPr="0010656A">
              <w:rPr>
                <w:color w:val="375623"/>
                <w:sz w:val="18"/>
                <w:szCs w:val="18"/>
              </w:rPr>
              <w:t>cancelled</w:t>
            </w:r>
          </w:p>
        </w:tc>
      </w:tr>
      <w:tr w:rsidR="00F96038" w:rsidRPr="0010656A" w14:paraId="3AA4DA9B"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8ABF26" w14:textId="77777777" w:rsidR="00F96038" w:rsidRPr="0010656A" w:rsidRDefault="00F96038" w:rsidP="00CC06C0">
            <w:pPr>
              <w:rPr>
                <w:sz w:val="18"/>
                <w:szCs w:val="18"/>
              </w:rPr>
            </w:pPr>
            <w:r w:rsidRPr="0010656A">
              <w:rPr>
                <w:rFonts w:eastAsia="Courier New"/>
                <w:b/>
                <w:bCs/>
                <w:color w:val="1F4E79"/>
                <w:sz w:val="18"/>
                <w:szCs w:val="18"/>
              </w:rPr>
              <w:t>ClaimResponse.adjudication[0].reason.coding.display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D3E9C5" w14:textId="77777777" w:rsidR="00F96038" w:rsidRPr="0010656A" w:rsidRDefault="00F96038" w:rsidP="00CC06C0">
            <w:pPr>
              <w:rPr>
                <w:sz w:val="18"/>
                <w:szCs w:val="18"/>
              </w:rPr>
            </w:pPr>
            <w:r w:rsidRPr="0010656A">
              <w:rPr>
                <w:sz w:val="18"/>
                <w:szCs w:val="18"/>
              </w:rPr>
              <w:t>Status display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BC2A05" w14:textId="77777777" w:rsidR="00F96038" w:rsidRPr="0010656A" w:rsidRDefault="00F96038" w:rsidP="00CC06C0">
            <w:pPr>
              <w:rPr>
                <w:sz w:val="18"/>
                <w:szCs w:val="18"/>
              </w:rPr>
            </w:pPr>
            <w:r w:rsidRPr="0010656A">
              <w:rPr>
                <w:color w:val="375623"/>
                <w:sz w:val="18"/>
                <w:szCs w:val="18"/>
              </w:rPr>
              <w:t>Rejected</w:t>
            </w:r>
          </w:p>
        </w:tc>
      </w:tr>
      <w:tr w:rsidR="00F96038" w:rsidRPr="0010656A" w14:paraId="018073B1"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634F83" w14:textId="77777777" w:rsidR="00F96038" w:rsidRPr="0010656A" w:rsidRDefault="00F96038" w:rsidP="00CC06C0">
            <w:pPr>
              <w:rPr>
                <w:sz w:val="18"/>
                <w:szCs w:val="18"/>
              </w:rPr>
            </w:pPr>
            <w:r w:rsidRPr="0010656A">
              <w:rPr>
                <w:rFonts w:eastAsia="Courier New"/>
                <w:b/>
                <w:bCs/>
                <w:color w:val="1F4E79"/>
                <w:sz w:val="18"/>
                <w:szCs w:val="18"/>
              </w:rPr>
              <w:t>ClaimResponse.disposition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EE4150" w14:textId="77777777" w:rsidR="00F96038" w:rsidRPr="0010656A" w:rsidRDefault="00F96038" w:rsidP="00CC06C0">
            <w:pPr>
              <w:rPr>
                <w:sz w:val="18"/>
                <w:szCs w:val="18"/>
              </w:rPr>
            </w:pPr>
            <w:r w:rsidRPr="0010656A">
              <w:rPr>
                <w:sz w:val="18"/>
                <w:szCs w:val="18"/>
              </w:rPr>
              <w:t>Human-readable rejection reason</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4C630C" w14:textId="77777777" w:rsidR="00F96038" w:rsidRPr="0010656A" w:rsidRDefault="00F96038" w:rsidP="00CC06C0">
            <w:pPr>
              <w:rPr>
                <w:sz w:val="18"/>
                <w:szCs w:val="18"/>
              </w:rPr>
            </w:pPr>
            <w:r w:rsidRPr="0010656A">
              <w:rPr>
                <w:color w:val="375623"/>
                <w:sz w:val="18"/>
                <w:szCs w:val="18"/>
              </w:rPr>
              <w:t>Rejected Claim for claim VB26AA2600001</w:t>
            </w:r>
          </w:p>
        </w:tc>
      </w:tr>
      <w:tr w:rsidR="00F96038" w:rsidRPr="0010656A" w14:paraId="4B19E420" w14:textId="77777777" w:rsidTr="00CC06C0">
        <w:tc>
          <w:tcPr>
            <w:tcW w:w="3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E306D9" w14:textId="77777777" w:rsidR="00F96038" w:rsidRPr="0010656A" w:rsidRDefault="00F96038" w:rsidP="00CC06C0">
            <w:pPr>
              <w:rPr>
                <w:sz w:val="18"/>
                <w:szCs w:val="18"/>
              </w:rPr>
            </w:pPr>
            <w:r w:rsidRPr="0010656A">
              <w:rPr>
                <w:rFonts w:eastAsia="Courier New"/>
                <w:b/>
                <w:bCs/>
                <w:color w:val="1F4E79"/>
                <w:sz w:val="18"/>
                <w:szCs w:val="18"/>
              </w:rPr>
              <w:t>ClaimResponse.total[0].category.coding.code</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8A797E" w14:textId="77777777" w:rsidR="00F96038" w:rsidRPr="0010656A" w:rsidRDefault="00F96038" w:rsidP="00CC06C0">
            <w:pPr>
              <w:rPr>
                <w:sz w:val="18"/>
                <w:szCs w:val="18"/>
              </w:rPr>
            </w:pPr>
            <w:r w:rsidRPr="0010656A">
              <w:rPr>
                <w:sz w:val="18"/>
                <w:szCs w:val="18"/>
              </w:rPr>
              <w:t>Benefit amount category</w:t>
            </w:r>
          </w:p>
        </w:tc>
        <w:tc>
          <w:tcPr>
            <w:tcW w:w="32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63A0BB" w14:textId="77777777" w:rsidR="00F96038" w:rsidRPr="0010656A" w:rsidRDefault="00F96038" w:rsidP="00CC06C0">
            <w:pPr>
              <w:rPr>
                <w:sz w:val="18"/>
                <w:szCs w:val="18"/>
              </w:rPr>
            </w:pPr>
            <w:r w:rsidRPr="0010656A">
              <w:rPr>
                <w:color w:val="375623"/>
                <w:sz w:val="18"/>
                <w:szCs w:val="18"/>
              </w:rPr>
              <w:t>benefit</w:t>
            </w:r>
          </w:p>
        </w:tc>
      </w:tr>
      <w:tr w:rsidR="00F96038" w:rsidRPr="0010656A" w14:paraId="44605A30" w14:textId="77777777" w:rsidTr="00CC06C0">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517053" w14:textId="77777777" w:rsidR="00F96038" w:rsidRPr="0010656A" w:rsidRDefault="00F96038" w:rsidP="00CC06C0">
            <w:pPr>
              <w:rPr>
                <w:sz w:val="18"/>
                <w:szCs w:val="18"/>
              </w:rPr>
            </w:pPr>
            <w:r w:rsidRPr="0010656A">
              <w:rPr>
                <w:rFonts w:eastAsia="Courier New"/>
                <w:b/>
                <w:bCs/>
                <w:color w:val="1F4E79"/>
                <w:sz w:val="18"/>
                <w:szCs w:val="18"/>
              </w:rPr>
              <w:t>ClaimResponse.total[0].amount.value</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4EEBAE" w14:textId="77777777" w:rsidR="00F96038" w:rsidRPr="0010656A" w:rsidRDefault="00F96038" w:rsidP="00CC06C0">
            <w:pPr>
              <w:rPr>
                <w:sz w:val="18"/>
                <w:szCs w:val="18"/>
              </w:rPr>
            </w:pPr>
            <w:r w:rsidRPr="0010656A">
              <w:rPr>
                <w:sz w:val="18"/>
                <w:szCs w:val="18"/>
              </w:rPr>
              <w:t>Benefit amount — carried over but voided</w:t>
            </w:r>
          </w:p>
        </w:tc>
        <w:tc>
          <w:tcPr>
            <w:tcW w:w="32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B44FA5" w14:textId="77777777" w:rsidR="00F96038" w:rsidRPr="0010656A" w:rsidRDefault="00F96038" w:rsidP="00CC06C0">
            <w:pPr>
              <w:rPr>
                <w:sz w:val="18"/>
                <w:szCs w:val="18"/>
              </w:rPr>
            </w:pPr>
            <w:r w:rsidRPr="0010656A">
              <w:rPr>
                <w:color w:val="375623"/>
                <w:sz w:val="18"/>
                <w:szCs w:val="18"/>
              </w:rPr>
              <w:t>2700.00</w:t>
            </w:r>
          </w:p>
        </w:tc>
      </w:tr>
    </w:tbl>
    <w:p w14:paraId="3F70B6D5" w14:textId="5FE92A7D" w:rsidR="00F96038" w:rsidRDefault="00752060" w:rsidP="00F96038">
      <w:pPr>
        <w:shd w:val="clear" w:color="auto" w:fill="EBF3FB"/>
        <w:spacing w:before="80" w:after="80"/>
        <w:ind w:left="200" w:right="200"/>
      </w:pPr>
      <w:r>
        <w:rPr>
          <w:rFonts w:ascii="Cambria Math" w:hAnsi="Cambria Math" w:cs="Cambria Math"/>
          <w:b/>
          <w:bCs/>
          <w:color w:val="2E75B6"/>
          <w:sz w:val="18"/>
          <w:szCs w:val="18"/>
        </w:rPr>
        <w:t>ℹ</w:t>
      </w:r>
      <w:r>
        <w:rPr>
          <w:b/>
          <w:bCs/>
          <w:color w:val="2E75B6"/>
          <w:sz w:val="18"/>
          <w:szCs w:val="18"/>
        </w:rPr>
        <w:t xml:space="preserve"> Note</w:t>
      </w:r>
      <w:r w:rsidR="00F96038">
        <w:rPr>
          <w:b/>
          <w:bCs/>
          <w:color w:val="2E75B6"/>
          <w:sz w:val="18"/>
          <w:szCs w:val="18"/>
        </w:rPr>
        <w:t xml:space="preserve">: </w:t>
      </w:r>
      <w:r w:rsidR="00F96038">
        <w:rPr>
          <w:i/>
          <w:iCs/>
          <w:sz w:val="18"/>
          <w:szCs w:val="18"/>
        </w:rPr>
        <w:t>When a Claim is rejected, ClaimResponse.outcome is 'complete' (the claim was fully processed) but the adjudication reason is Rejected. This is different from a queried response where outcome may be 'partial'.</w:t>
      </w:r>
      <w:r w:rsidR="00F96038">
        <w:br w:type="page"/>
      </w:r>
    </w:p>
    <w:p w14:paraId="1F8006ED" w14:textId="77777777" w:rsidR="00F96038" w:rsidRDefault="00F96038" w:rsidP="00F96038"/>
    <w:p w14:paraId="2A7E190B" w14:textId="25015952" w:rsidR="0001154A" w:rsidRDefault="0001154A" w:rsidP="0001154A">
      <w:pPr>
        <w:pStyle w:val="Heading1"/>
        <w:pBdr>
          <w:bottom w:val="single" w:sz="6" w:space="4" w:color="2E75B6"/>
        </w:pBdr>
      </w:pPr>
      <w:bookmarkStart w:id="132" w:name="_Toc225234477"/>
      <w:r>
        <w:rPr>
          <w:rFonts w:ascii="Arial" w:eastAsia="Arial" w:hAnsi="Arial" w:cs="Arial"/>
          <w:b/>
          <w:bCs/>
          <w:color w:val="1F4E79"/>
          <w:sz w:val="36"/>
          <w:szCs w:val="36"/>
        </w:rPr>
        <w:t>Section 11: Use Case 6 — Payment Lifecycle</w:t>
      </w:r>
      <w:bookmarkEnd w:id="132"/>
    </w:p>
    <w:p w14:paraId="42937D75" w14:textId="77777777" w:rsidR="0001154A" w:rsidRDefault="0001154A" w:rsidP="0001154A">
      <w:pPr>
        <w:spacing w:before="60" w:after="60"/>
      </w:pPr>
    </w:p>
    <w:p w14:paraId="241C5C50" w14:textId="1EA87768" w:rsidR="0001154A" w:rsidRDefault="0001154A" w:rsidP="0001154A">
      <w:pPr>
        <w:pStyle w:val="Heading2"/>
        <w:rPr>
          <w:rFonts w:ascii="Arial" w:eastAsia="Arial" w:hAnsi="Arial" w:cs="Arial"/>
          <w:b/>
          <w:bCs/>
          <w:color w:val="1F4E79"/>
          <w:sz w:val="28"/>
          <w:szCs w:val="28"/>
        </w:rPr>
      </w:pPr>
      <w:bookmarkStart w:id="133" w:name="_Toc225234478"/>
      <w:r>
        <w:rPr>
          <w:rFonts w:ascii="Arial" w:eastAsia="Arial" w:hAnsi="Arial" w:cs="Arial"/>
          <w:b/>
          <w:bCs/>
          <w:color w:val="1F4E79"/>
          <w:sz w:val="28"/>
          <w:szCs w:val="28"/>
        </w:rPr>
        <w:t>11.1 Business context</w:t>
      </w:r>
      <w:bookmarkEnd w:id="133"/>
    </w:p>
    <w:p w14:paraId="7A961DFF" w14:textId="2A8B9455" w:rsidR="0001154A" w:rsidRDefault="0001154A" w:rsidP="0001154A">
      <w:pPr>
        <w:spacing w:before="60" w:after="80"/>
      </w:pPr>
      <w:r>
        <w:t>The Payment Notice use case in NHCX enables the payer to formally notify a provider that a payment has been initiated or settled against an approved claim. Unlike the ClaimResponse  which communicates an adjudication decision, the Payment Notice carries actual financial settlement information: the payment amount, the UTR (Unique Transaction Reference) number, TDS deductions, and the payment date.</w:t>
      </w:r>
    </w:p>
    <w:p w14:paraId="6C09AB28" w14:textId="77777777" w:rsidR="0001154A" w:rsidRDefault="0001154A" w:rsidP="0001154A">
      <w:pPr>
        <w:spacing w:before="60" w:after="80"/>
      </w:pPr>
      <w:r>
        <w:t>This is a payer-initiated transaction. The payer builds a Task bundle containing a PaymentNotice and a PaymentReconciliation resource, encrypts it as JWE, and pushes it to the provider's registered callback endpoint via the NHCX gateway. The provider must acknowledge receipt by submitting a separate acknowledgement Task bundle using POST /v1/task/submit.</w:t>
      </w:r>
    </w:p>
    <w:p w14:paraId="67793B3D" w14:textId="77777777" w:rsidR="0001154A" w:rsidRPr="0001154A" w:rsidRDefault="0001154A" w:rsidP="0001154A"/>
    <w:p w14:paraId="6F0E40F3" w14:textId="77777777" w:rsidR="0001154A" w:rsidRDefault="0001154A">
      <w:pPr>
        <w:pStyle w:val="ListParagraph"/>
        <w:numPr>
          <w:ilvl w:val="0"/>
          <w:numId w:val="14"/>
        </w:numPr>
        <w:spacing w:before="40" w:after="40"/>
      </w:pPr>
      <w:r>
        <w:t>Payment Notice is triggered after the payer has processed and approved the final claim (workflow 26).</w:t>
      </w:r>
    </w:p>
    <w:p w14:paraId="10DEACF5" w14:textId="77777777" w:rsidR="0001154A" w:rsidRDefault="0001154A">
      <w:pPr>
        <w:pStyle w:val="ListParagraph"/>
        <w:numPr>
          <w:ilvl w:val="0"/>
          <w:numId w:val="14"/>
        </w:numPr>
        <w:spacing w:before="40" w:after="40"/>
      </w:pPr>
      <w:r>
        <w:t>Three workflow codes cover the payment journey: wf 30 (payment initiated), wf 31 (payment processed), and wf 33 (payment settled — UTR available).</w:t>
      </w:r>
    </w:p>
    <w:p w14:paraId="499DDE16" w14:textId="77777777" w:rsidR="0001154A" w:rsidRDefault="0001154A">
      <w:pPr>
        <w:pStyle w:val="ListParagraph"/>
        <w:numPr>
          <w:ilvl w:val="0"/>
          <w:numId w:val="14"/>
        </w:numPr>
        <w:spacing w:before="40" w:after="40"/>
      </w:pPr>
      <w:r>
        <w:t>The PaymentReconciliation resource within the bundle itemises the breakdown: net payment amount, TDS deducted, and any other adjustment details.</w:t>
      </w:r>
    </w:p>
    <w:p w14:paraId="485DDCD7" w14:textId="77777777" w:rsidR="0001154A" w:rsidRDefault="0001154A">
      <w:pPr>
        <w:pStyle w:val="ListParagraph"/>
        <w:numPr>
          <w:ilvl w:val="0"/>
          <w:numId w:val="14"/>
        </w:numPr>
        <w:spacing w:before="40" w:after="40"/>
      </w:pPr>
      <w:r>
        <w:t>The provider must respond with a Payment Acknowledgement Task (Task.output: paymentack) to confirm receipt of the notice.</w:t>
      </w:r>
    </w:p>
    <w:p w14:paraId="53EDFEB1" w14:textId="77777777" w:rsidR="0001154A" w:rsidRDefault="0001154A">
      <w:pPr>
        <w:pStyle w:val="ListParagraph"/>
        <w:numPr>
          <w:ilvl w:val="0"/>
          <w:numId w:val="14"/>
        </w:numPr>
        <w:spacing w:before="40" w:after="40"/>
      </w:pPr>
      <w:r>
        <w:t>Only after the provider sends the acknowledgement is the full payment lifecycle considered closed.</w:t>
      </w:r>
    </w:p>
    <w:p w14:paraId="6C50BD4A" w14:textId="77777777" w:rsidR="0001154A" w:rsidRDefault="0001154A" w:rsidP="0001154A">
      <w:pPr>
        <w:spacing w:before="60" w:after="60"/>
      </w:pPr>
    </w:p>
    <w:p w14:paraId="707ABCC9" w14:textId="77777777" w:rsidR="0001154A" w:rsidRDefault="0001154A" w:rsidP="0001154A">
      <w:pPr>
        <w:shd w:val="clear" w:color="auto" w:fill="EBF3FB"/>
        <w:spacing w:before="80" w:after="80"/>
        <w:ind w:left="200" w:right="200"/>
      </w:pPr>
      <w:r>
        <w:rPr>
          <w:b/>
          <w:bCs/>
          <w:color w:val="2E75B6"/>
          <w:sz w:val="18"/>
          <w:szCs w:val="18"/>
        </w:rPr>
        <w:t xml:space="preserve">Note: </w:t>
      </w:r>
      <w:r>
        <w:rPr>
          <w:i/>
          <w:iCs/>
          <w:sz w:val="18"/>
          <w:szCs w:val="18"/>
        </w:rPr>
        <w:t>The UTR number identifying the bank transfer is carried in PaymentReconciliation.paymentIdentifier.value. Providers must persist this for audit, reconciliation, and any future dispute resolution.</w:t>
      </w:r>
    </w:p>
    <w:p w14:paraId="2FA9636E" w14:textId="77777777" w:rsidR="0001154A" w:rsidRDefault="0001154A" w:rsidP="0001154A">
      <w:pPr>
        <w:spacing w:before="60" w:after="60"/>
      </w:pPr>
    </w:p>
    <w:p w14:paraId="105848E8" w14:textId="5EAF8536" w:rsidR="0001154A" w:rsidRPr="0001154A" w:rsidRDefault="0001154A" w:rsidP="0001154A">
      <w:pPr>
        <w:pStyle w:val="Heading2"/>
        <w:rPr>
          <w:rFonts w:ascii="Arial" w:eastAsia="Arial" w:hAnsi="Arial" w:cs="Arial"/>
          <w:b/>
          <w:bCs/>
          <w:color w:val="1F4E79"/>
          <w:sz w:val="28"/>
          <w:szCs w:val="28"/>
        </w:rPr>
      </w:pPr>
      <w:bookmarkStart w:id="134" w:name="_Toc225234479"/>
      <w:r>
        <w:rPr>
          <w:rFonts w:ascii="Arial" w:eastAsia="Arial" w:hAnsi="Arial" w:cs="Arial"/>
          <w:b/>
          <w:bCs/>
          <w:color w:val="1F4E79"/>
          <w:sz w:val="28"/>
          <w:szCs w:val="28"/>
        </w:rPr>
        <w:t>11.2 FHIR resources used</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2235"/>
        <w:gridCol w:w="2142"/>
        <w:gridCol w:w="2112"/>
      </w:tblGrid>
      <w:tr w:rsidR="0001154A" w:rsidRPr="0010656A" w14:paraId="631203A7" w14:textId="77777777" w:rsidTr="00CC06C0">
        <w:trPr>
          <w:tblHeader/>
        </w:trPr>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5F1ACDF" w14:textId="77777777" w:rsidR="0001154A" w:rsidRPr="0010656A" w:rsidRDefault="0001154A" w:rsidP="00CC06C0">
            <w:pPr>
              <w:rPr>
                <w:sz w:val="18"/>
                <w:szCs w:val="18"/>
              </w:rPr>
            </w:pPr>
            <w:r w:rsidRPr="0010656A">
              <w:rPr>
                <w:b/>
                <w:bCs/>
                <w:color w:val="FFFFFF"/>
                <w:sz w:val="18"/>
                <w:szCs w:val="18"/>
              </w:rPr>
              <w:t>Resource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381B084" w14:textId="77777777" w:rsidR="0001154A" w:rsidRPr="0010656A" w:rsidRDefault="0001154A" w:rsidP="00CC06C0">
            <w:pPr>
              <w:rPr>
                <w:sz w:val="18"/>
                <w:szCs w:val="18"/>
              </w:rPr>
            </w:pPr>
            <w:r w:rsidRPr="0010656A">
              <w:rPr>
                <w:b/>
                <w:bCs/>
                <w:color w:val="FFFFFF"/>
                <w:sz w:val="18"/>
                <w:szCs w:val="18"/>
              </w:rPr>
              <w:t>Direction</w:t>
            </w:r>
          </w:p>
        </w:tc>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15D990F" w14:textId="77777777" w:rsidR="0001154A" w:rsidRPr="0010656A" w:rsidRDefault="0001154A" w:rsidP="00CC06C0">
            <w:pPr>
              <w:rPr>
                <w:sz w:val="18"/>
                <w:szCs w:val="18"/>
              </w:rPr>
            </w:pPr>
            <w:r w:rsidRPr="0010656A">
              <w:rPr>
                <w:b/>
                <w:bCs/>
                <w:color w:val="FFFFFF"/>
                <w:sz w:val="18"/>
                <w:szCs w:val="18"/>
              </w:rPr>
              <w:t>Role in payment notice</w:t>
            </w:r>
          </w:p>
        </w:tc>
        <w:tc>
          <w:tcPr>
            <w:tcW w:w="1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EC5BDDF" w14:textId="77777777" w:rsidR="0001154A" w:rsidRPr="0010656A" w:rsidRDefault="0001154A" w:rsidP="00CC06C0">
            <w:pPr>
              <w:rPr>
                <w:sz w:val="18"/>
                <w:szCs w:val="18"/>
              </w:rPr>
            </w:pPr>
            <w:r w:rsidRPr="0010656A">
              <w:rPr>
                <w:b/>
                <w:bCs/>
                <w:color w:val="FFFFFF"/>
                <w:sz w:val="18"/>
                <w:szCs w:val="18"/>
              </w:rPr>
              <w:t>API endpoint</w:t>
            </w:r>
          </w:p>
        </w:tc>
      </w:tr>
      <w:tr w:rsidR="0001154A" w:rsidRPr="0010656A" w14:paraId="100E2D79"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23103C" w14:textId="77777777" w:rsidR="0001154A" w:rsidRPr="0010656A" w:rsidRDefault="0001154A" w:rsidP="00CC06C0">
            <w:pPr>
              <w:rPr>
                <w:sz w:val="18"/>
                <w:szCs w:val="18"/>
              </w:rPr>
            </w:pPr>
            <w:r w:rsidRPr="0010656A">
              <w:rPr>
                <w:rFonts w:eastAsia="Courier New"/>
                <w:color w:val="1F4E79"/>
                <w:sz w:val="18"/>
                <w:szCs w:val="18"/>
              </w:rPr>
              <w:t>Task</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329D38" w14:textId="77777777" w:rsidR="0001154A" w:rsidRPr="0010656A" w:rsidRDefault="0001154A" w:rsidP="00CC06C0">
            <w:pPr>
              <w:rPr>
                <w:sz w:val="18"/>
                <w:szCs w:val="18"/>
              </w:rPr>
            </w:pPr>
            <w:r w:rsidRPr="0010656A">
              <w:rPr>
                <w:sz w:val="18"/>
                <w:szCs w:val="18"/>
              </w:rPr>
              <w:t>Payer → Provider</w:t>
            </w:r>
          </w:p>
        </w:tc>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C65BDD" w14:textId="77777777" w:rsidR="0001154A" w:rsidRPr="0010656A" w:rsidRDefault="0001154A" w:rsidP="00CC06C0">
            <w:pPr>
              <w:rPr>
                <w:sz w:val="18"/>
                <w:szCs w:val="18"/>
              </w:rPr>
            </w:pPr>
            <w:r w:rsidRPr="0010656A">
              <w:rPr>
                <w:sz w:val="18"/>
                <w:szCs w:val="18"/>
              </w:rPr>
              <w:t>Wrapper resource carrying the payment notification instruction. Task.code: deliver</w:t>
            </w:r>
          </w:p>
        </w:tc>
        <w:tc>
          <w:tcPr>
            <w:tcW w:w="1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BF0420" w14:textId="77777777" w:rsidR="0001154A" w:rsidRPr="0010656A" w:rsidRDefault="0001154A" w:rsidP="00CC06C0">
            <w:pPr>
              <w:rPr>
                <w:sz w:val="18"/>
                <w:szCs w:val="18"/>
              </w:rPr>
            </w:pPr>
            <w:r w:rsidRPr="0010656A">
              <w:rPr>
                <w:rFonts w:eastAsia="Courier New"/>
                <w:color w:val="375623"/>
                <w:sz w:val="18"/>
                <w:szCs w:val="18"/>
              </w:rPr>
              <w:t>/paymentnotice/request</w:t>
            </w:r>
          </w:p>
        </w:tc>
      </w:tr>
      <w:tr w:rsidR="0001154A" w:rsidRPr="0010656A" w14:paraId="1DA6B432"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AF33960" w14:textId="77777777" w:rsidR="0001154A" w:rsidRPr="0010656A" w:rsidRDefault="0001154A" w:rsidP="00CC06C0">
            <w:pPr>
              <w:rPr>
                <w:sz w:val="18"/>
                <w:szCs w:val="18"/>
              </w:rPr>
            </w:pPr>
            <w:r w:rsidRPr="0010656A">
              <w:rPr>
                <w:rFonts w:eastAsia="Courier New"/>
                <w:color w:val="1F4E79"/>
                <w:sz w:val="18"/>
                <w:szCs w:val="18"/>
              </w:rPr>
              <w:t>PaymentNotice</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FECD71E" w14:textId="77777777" w:rsidR="0001154A" w:rsidRPr="0010656A" w:rsidRDefault="0001154A" w:rsidP="00CC06C0">
            <w:pPr>
              <w:rPr>
                <w:sz w:val="18"/>
                <w:szCs w:val="18"/>
              </w:rPr>
            </w:pPr>
            <w:r w:rsidRPr="0010656A">
              <w:rPr>
                <w:sz w:val="18"/>
                <w:szCs w:val="18"/>
              </w:rPr>
              <w:t>Payer → Provider</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C055911" w14:textId="77777777" w:rsidR="0001154A" w:rsidRPr="0010656A" w:rsidRDefault="0001154A" w:rsidP="00CC06C0">
            <w:pPr>
              <w:rPr>
                <w:sz w:val="18"/>
                <w:szCs w:val="18"/>
              </w:rPr>
            </w:pPr>
            <w:r w:rsidRPr="0010656A">
              <w:rPr>
                <w:sz w:val="18"/>
                <w:szCs w:val="18"/>
              </w:rPr>
              <w:t>Carries payment status, amount, recipient reference, and link to reconciliation</w:t>
            </w:r>
          </w:p>
        </w:tc>
        <w:tc>
          <w:tcPr>
            <w:tcW w:w="1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36995F" w14:textId="77777777" w:rsidR="0001154A" w:rsidRPr="0010656A" w:rsidRDefault="0001154A" w:rsidP="00CC06C0">
            <w:pPr>
              <w:rPr>
                <w:sz w:val="18"/>
                <w:szCs w:val="18"/>
              </w:rPr>
            </w:pPr>
            <w:r w:rsidRPr="0010656A">
              <w:rPr>
                <w:rFonts w:eastAsia="Courier New"/>
                <w:color w:val="375623"/>
                <w:sz w:val="18"/>
                <w:szCs w:val="18"/>
              </w:rPr>
              <w:t>/paymentnotice/request</w:t>
            </w:r>
          </w:p>
        </w:tc>
      </w:tr>
      <w:tr w:rsidR="0001154A" w:rsidRPr="0010656A" w14:paraId="66CD8648"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F5B9E1C" w14:textId="77777777" w:rsidR="0001154A" w:rsidRPr="0010656A" w:rsidRDefault="0001154A" w:rsidP="00CC06C0">
            <w:pPr>
              <w:rPr>
                <w:sz w:val="18"/>
                <w:szCs w:val="18"/>
              </w:rPr>
            </w:pPr>
            <w:r w:rsidRPr="0010656A">
              <w:rPr>
                <w:rFonts w:eastAsia="Courier New"/>
                <w:color w:val="1F4E79"/>
                <w:sz w:val="18"/>
                <w:szCs w:val="18"/>
              </w:rPr>
              <w:t>PaymentReconciliation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CD57A4" w14:textId="77777777" w:rsidR="0001154A" w:rsidRPr="0010656A" w:rsidRDefault="0001154A" w:rsidP="00CC06C0">
            <w:pPr>
              <w:rPr>
                <w:sz w:val="18"/>
                <w:szCs w:val="18"/>
              </w:rPr>
            </w:pPr>
            <w:r w:rsidRPr="0010656A">
              <w:rPr>
                <w:sz w:val="18"/>
                <w:szCs w:val="18"/>
              </w:rPr>
              <w:t>Payer → Provider</w:t>
            </w:r>
          </w:p>
        </w:tc>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A7DC4A" w14:textId="77777777" w:rsidR="0001154A" w:rsidRPr="0010656A" w:rsidRDefault="0001154A" w:rsidP="00CC06C0">
            <w:pPr>
              <w:rPr>
                <w:sz w:val="18"/>
                <w:szCs w:val="18"/>
              </w:rPr>
            </w:pPr>
            <w:r w:rsidRPr="0010656A">
              <w:rPr>
                <w:sz w:val="18"/>
                <w:szCs w:val="18"/>
              </w:rPr>
              <w:t>Itemises payment breakdown: net amount, TDS, payment date, UTR number</w:t>
            </w:r>
          </w:p>
        </w:tc>
        <w:tc>
          <w:tcPr>
            <w:tcW w:w="1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ABAAEB6" w14:textId="77777777" w:rsidR="0001154A" w:rsidRPr="0010656A" w:rsidRDefault="0001154A" w:rsidP="00CC06C0">
            <w:pPr>
              <w:rPr>
                <w:sz w:val="18"/>
                <w:szCs w:val="18"/>
              </w:rPr>
            </w:pPr>
            <w:r w:rsidRPr="0010656A">
              <w:rPr>
                <w:rFonts w:eastAsia="Courier New"/>
                <w:color w:val="375623"/>
                <w:sz w:val="18"/>
                <w:szCs w:val="18"/>
              </w:rPr>
              <w:t>/paymentnotice/request</w:t>
            </w:r>
          </w:p>
        </w:tc>
      </w:tr>
      <w:tr w:rsidR="0001154A" w:rsidRPr="0010656A" w14:paraId="5FC10779"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A57642" w14:textId="77777777" w:rsidR="0001154A" w:rsidRPr="0010656A" w:rsidRDefault="0001154A" w:rsidP="00CC06C0">
            <w:pPr>
              <w:rPr>
                <w:sz w:val="18"/>
                <w:szCs w:val="18"/>
              </w:rPr>
            </w:pPr>
            <w:r w:rsidRPr="0010656A">
              <w:rPr>
                <w:rFonts w:eastAsia="Courier New"/>
                <w:color w:val="1F4E79"/>
                <w:sz w:val="18"/>
                <w:szCs w:val="18"/>
              </w:rPr>
              <w:t>Organization (Provider)</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B6B6B6" w14:textId="77777777" w:rsidR="0001154A" w:rsidRPr="0010656A" w:rsidRDefault="0001154A" w:rsidP="00CC06C0">
            <w:pPr>
              <w:rPr>
                <w:sz w:val="18"/>
                <w:szCs w:val="18"/>
              </w:rPr>
            </w:pPr>
            <w:r w:rsidRPr="0010656A">
              <w:rPr>
                <w:sz w:val="18"/>
                <w:szCs w:val="18"/>
              </w:rPr>
              <w:t>Both directions</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8C642B" w14:textId="77777777" w:rsidR="0001154A" w:rsidRPr="0010656A" w:rsidRDefault="0001154A" w:rsidP="00CC06C0">
            <w:pPr>
              <w:rPr>
                <w:sz w:val="18"/>
                <w:szCs w:val="18"/>
              </w:rPr>
            </w:pPr>
            <w:r w:rsidRPr="0010656A">
              <w:rPr>
                <w:sz w:val="18"/>
                <w:szCs w:val="18"/>
              </w:rPr>
              <w:t>Provider Organisation resource — Task.owner references this</w:t>
            </w:r>
          </w:p>
        </w:tc>
        <w:tc>
          <w:tcPr>
            <w:tcW w:w="1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EBAFB9" w14:textId="77777777" w:rsidR="0001154A" w:rsidRPr="0010656A" w:rsidRDefault="0001154A" w:rsidP="00CC06C0">
            <w:pPr>
              <w:rPr>
                <w:sz w:val="18"/>
                <w:szCs w:val="18"/>
              </w:rPr>
            </w:pPr>
            <w:r w:rsidRPr="0010656A">
              <w:rPr>
                <w:rFonts w:eastAsia="Courier New"/>
                <w:color w:val="375623"/>
                <w:sz w:val="18"/>
                <w:szCs w:val="18"/>
              </w:rPr>
              <w:t>Bundle entry</w:t>
            </w:r>
          </w:p>
        </w:tc>
      </w:tr>
      <w:tr w:rsidR="0001154A" w:rsidRPr="0010656A" w14:paraId="604A5C49" w14:textId="77777777" w:rsidTr="00CC06C0">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48A0CD" w14:textId="77777777" w:rsidR="0001154A" w:rsidRPr="0010656A" w:rsidRDefault="0001154A" w:rsidP="00CC06C0">
            <w:pPr>
              <w:rPr>
                <w:sz w:val="18"/>
                <w:szCs w:val="18"/>
              </w:rPr>
            </w:pPr>
            <w:r w:rsidRPr="0010656A">
              <w:rPr>
                <w:rFonts w:eastAsia="Courier New"/>
                <w:color w:val="1F4E79"/>
                <w:sz w:val="18"/>
                <w:szCs w:val="18"/>
              </w:rPr>
              <w:t>Organization (Payer)</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4D84E7" w14:textId="77777777" w:rsidR="0001154A" w:rsidRPr="0010656A" w:rsidRDefault="0001154A" w:rsidP="00CC06C0">
            <w:pPr>
              <w:rPr>
                <w:sz w:val="18"/>
                <w:szCs w:val="18"/>
              </w:rPr>
            </w:pPr>
            <w:r w:rsidRPr="0010656A">
              <w:rPr>
                <w:sz w:val="18"/>
                <w:szCs w:val="18"/>
              </w:rPr>
              <w:t>Both directions</w:t>
            </w:r>
          </w:p>
        </w:tc>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F0871B" w14:textId="77777777" w:rsidR="0001154A" w:rsidRPr="0010656A" w:rsidRDefault="0001154A" w:rsidP="00CC06C0">
            <w:pPr>
              <w:rPr>
                <w:sz w:val="18"/>
                <w:szCs w:val="18"/>
              </w:rPr>
            </w:pPr>
            <w:r w:rsidRPr="0010656A">
              <w:rPr>
                <w:sz w:val="18"/>
                <w:szCs w:val="18"/>
              </w:rPr>
              <w:t>Payer Organisation resource — Task.requester references this</w:t>
            </w:r>
          </w:p>
        </w:tc>
        <w:tc>
          <w:tcPr>
            <w:tcW w:w="1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7BF3F1" w14:textId="77777777" w:rsidR="0001154A" w:rsidRPr="0010656A" w:rsidRDefault="0001154A" w:rsidP="00CC06C0">
            <w:pPr>
              <w:rPr>
                <w:sz w:val="18"/>
                <w:szCs w:val="18"/>
              </w:rPr>
            </w:pPr>
            <w:r w:rsidRPr="0010656A">
              <w:rPr>
                <w:rFonts w:eastAsia="Courier New"/>
                <w:color w:val="375623"/>
                <w:sz w:val="18"/>
                <w:szCs w:val="18"/>
              </w:rPr>
              <w:t>Bundle entry</w:t>
            </w:r>
          </w:p>
        </w:tc>
      </w:tr>
      <w:tr w:rsidR="0001154A" w:rsidRPr="0010656A" w14:paraId="2B436F41" w14:textId="77777777" w:rsidTr="00CC06C0">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C34067" w14:textId="77777777" w:rsidR="0001154A" w:rsidRPr="0010656A" w:rsidRDefault="0001154A" w:rsidP="00CC06C0">
            <w:pPr>
              <w:rPr>
                <w:sz w:val="18"/>
                <w:szCs w:val="18"/>
              </w:rPr>
            </w:pPr>
            <w:r w:rsidRPr="0010656A">
              <w:rPr>
                <w:rFonts w:eastAsia="Courier New"/>
                <w:color w:val="1F4E79"/>
                <w:sz w:val="18"/>
                <w:szCs w:val="18"/>
              </w:rPr>
              <w:lastRenderedPageBreak/>
              <w:t>Task (ACK)</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8A67C4" w14:textId="77777777" w:rsidR="0001154A" w:rsidRPr="0010656A" w:rsidRDefault="0001154A" w:rsidP="00CC06C0">
            <w:pPr>
              <w:rPr>
                <w:sz w:val="18"/>
                <w:szCs w:val="18"/>
              </w:rPr>
            </w:pPr>
            <w:r w:rsidRPr="0010656A">
              <w:rPr>
                <w:sz w:val="18"/>
                <w:szCs w:val="18"/>
              </w:rPr>
              <w:t>Provider → Payer</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BB9474" w14:textId="77777777" w:rsidR="0001154A" w:rsidRPr="0010656A" w:rsidRDefault="0001154A" w:rsidP="00CC06C0">
            <w:pPr>
              <w:rPr>
                <w:sz w:val="18"/>
                <w:szCs w:val="18"/>
              </w:rPr>
            </w:pPr>
            <w:r w:rsidRPr="0010656A">
              <w:rPr>
                <w:sz w:val="18"/>
                <w:szCs w:val="18"/>
              </w:rPr>
              <w:t>Acknowledgement Task — Task.status: completed, Task.output: paymentack</w:t>
            </w:r>
          </w:p>
        </w:tc>
        <w:tc>
          <w:tcPr>
            <w:tcW w:w="1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3B2691" w14:textId="77777777" w:rsidR="0001154A" w:rsidRPr="0010656A" w:rsidRDefault="0001154A" w:rsidP="00CC06C0">
            <w:pPr>
              <w:rPr>
                <w:sz w:val="18"/>
                <w:szCs w:val="18"/>
              </w:rPr>
            </w:pPr>
            <w:r w:rsidRPr="0010656A">
              <w:rPr>
                <w:rFonts w:eastAsia="Courier New"/>
                <w:color w:val="375623"/>
                <w:sz w:val="18"/>
                <w:szCs w:val="18"/>
              </w:rPr>
              <w:t>/v1/task/submit</w:t>
            </w:r>
          </w:p>
        </w:tc>
      </w:tr>
    </w:tbl>
    <w:p w14:paraId="550FDDA3" w14:textId="77777777" w:rsidR="0001154A" w:rsidRDefault="0001154A" w:rsidP="0001154A">
      <w:pPr>
        <w:spacing w:before="60" w:after="60"/>
      </w:pPr>
    </w:p>
    <w:p w14:paraId="5CB6ABED" w14:textId="02137872" w:rsidR="0001154A" w:rsidRDefault="0001154A" w:rsidP="0001154A">
      <w:pPr>
        <w:pStyle w:val="Heading2"/>
      </w:pPr>
      <w:bookmarkStart w:id="135" w:name="_Toc225234480"/>
      <w:r>
        <w:rPr>
          <w:rFonts w:ascii="Arial" w:eastAsia="Arial" w:hAnsi="Arial" w:cs="Arial"/>
          <w:b/>
          <w:bCs/>
          <w:color w:val="1F4E79"/>
          <w:sz w:val="28"/>
          <w:szCs w:val="28"/>
        </w:rPr>
        <w:t>11.3 Lifecycle diagram</w:t>
      </w:r>
      <w:bookmarkEnd w:id="135"/>
    </w:p>
    <w:p w14:paraId="66EE8AA6" w14:textId="77777777" w:rsidR="0001154A" w:rsidRDefault="0001154A" w:rsidP="0001154A">
      <w:pPr>
        <w:spacing w:before="60" w:after="60"/>
      </w:pPr>
    </w:p>
    <w:p w14:paraId="6849DD31" w14:textId="77777777" w:rsidR="0001154A" w:rsidRDefault="0001154A" w:rsidP="0001154A">
      <w:pPr>
        <w:spacing w:before="80" w:after="80"/>
        <w:jc w:val="center"/>
      </w:pPr>
      <w:r>
        <w:rPr>
          <w:noProof/>
        </w:rPr>
        <w:drawing>
          <wp:inline distT="0" distB="0" distL="0" distR="0" wp14:anchorId="58BBDFD8" wp14:editId="3418CEFD">
            <wp:extent cx="5905500" cy="4143375"/>
            <wp:effectExtent l="0" t="0" r="0" b="0"/>
            <wp:docPr id="1951343040" name="img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43040" name="img1" descr="A screenshot of a computer screen&#10;&#10;AI-generated content may be incorrect."/>
                    <pic:cNvPicPr>
                      <a:picLocks noChangeAspect="1" noChangeArrowheads="1"/>
                    </pic:cNvPicPr>
                  </pic:nvPicPr>
                  <pic:blipFill>
                    <a:blip r:embed="rId19"/>
                    <a:srcRect/>
                    <a:stretch>
                      <a:fillRect/>
                    </a:stretch>
                  </pic:blipFill>
                  <pic:spPr bwMode="auto">
                    <a:xfrm>
                      <a:off x="0" y="0"/>
                      <a:ext cx="5905500" cy="4143375"/>
                    </a:xfrm>
                    <a:prstGeom prst="rect">
                      <a:avLst/>
                    </a:prstGeom>
                  </pic:spPr>
                </pic:pic>
              </a:graphicData>
            </a:graphic>
          </wp:inline>
        </w:drawing>
      </w:r>
    </w:p>
    <w:p w14:paraId="74B7874D" w14:textId="42DAAB15" w:rsidR="0001154A" w:rsidRDefault="0001154A" w:rsidP="0001154A">
      <w:pPr>
        <w:spacing w:after="200"/>
        <w:jc w:val="center"/>
      </w:pPr>
      <w:r>
        <w:rPr>
          <w:i/>
          <w:iCs/>
          <w:color w:val="808080"/>
          <w:sz w:val="18"/>
          <w:szCs w:val="18"/>
        </w:rPr>
        <w:t>Figure 13 — Payment Notice NHCX Lifecycle</w:t>
      </w:r>
    </w:p>
    <w:p w14:paraId="3FCE8165" w14:textId="77777777" w:rsidR="0001154A" w:rsidRDefault="0001154A" w:rsidP="0001154A">
      <w:pPr>
        <w:spacing w:before="60" w:after="60"/>
      </w:pPr>
    </w:p>
    <w:p w14:paraId="7046D33C" w14:textId="3DB1C808" w:rsidR="0001154A" w:rsidRDefault="0001154A" w:rsidP="0001154A">
      <w:pPr>
        <w:pStyle w:val="Heading2"/>
      </w:pPr>
      <w:bookmarkStart w:id="136" w:name="_Toc225234481"/>
      <w:r>
        <w:rPr>
          <w:rFonts w:ascii="Arial" w:eastAsia="Arial" w:hAnsi="Arial" w:cs="Arial"/>
          <w:b/>
          <w:bCs/>
          <w:color w:val="1F4E79"/>
          <w:sz w:val="28"/>
          <w:szCs w:val="28"/>
        </w:rPr>
        <w:t>11.4 API and workflow codes</w:t>
      </w:r>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2341"/>
        <w:gridCol w:w="1759"/>
        <w:gridCol w:w="2786"/>
      </w:tblGrid>
      <w:tr w:rsidR="0001154A" w:rsidRPr="0010656A" w14:paraId="779543D7"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82292F0" w14:textId="77777777" w:rsidR="0001154A" w:rsidRPr="0010656A" w:rsidRDefault="0001154A" w:rsidP="00CC06C0">
            <w:pPr>
              <w:rPr>
                <w:sz w:val="18"/>
                <w:szCs w:val="18"/>
              </w:rPr>
            </w:pPr>
            <w:r w:rsidRPr="0010656A">
              <w:rPr>
                <w:b/>
                <w:bCs/>
                <w:color w:val="FFFFFF"/>
                <w:sz w:val="18"/>
                <w:szCs w:val="18"/>
              </w:rPr>
              <w:t>Workflow code</w:t>
            </w:r>
          </w:p>
        </w:tc>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16C01D8" w14:textId="77777777" w:rsidR="0001154A" w:rsidRPr="0010656A" w:rsidRDefault="0001154A" w:rsidP="00CC06C0">
            <w:pPr>
              <w:rPr>
                <w:sz w:val="18"/>
                <w:szCs w:val="18"/>
              </w:rPr>
            </w:pPr>
            <w:r w:rsidRPr="0010656A">
              <w:rPr>
                <w:b/>
                <w:bCs/>
                <w:color w:val="FFFFFF"/>
                <w:sz w:val="18"/>
                <w:szCs w:val="18"/>
              </w:rPr>
              <w:t>Constant</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78F6A39" w14:textId="77777777" w:rsidR="0001154A" w:rsidRPr="0010656A" w:rsidRDefault="0001154A" w:rsidP="00CC06C0">
            <w:pPr>
              <w:rPr>
                <w:sz w:val="18"/>
                <w:szCs w:val="18"/>
              </w:rPr>
            </w:pPr>
            <w:r w:rsidRPr="0010656A">
              <w:rPr>
                <w:b/>
                <w:bCs/>
                <w:color w:val="FFFFFF"/>
                <w:sz w:val="18"/>
                <w:szCs w:val="18"/>
              </w:rPr>
              <w:t>Direction</w:t>
            </w:r>
          </w:p>
        </w:tc>
        <w:tc>
          <w:tcPr>
            <w:tcW w:w="2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3EAF3BC" w14:textId="77777777" w:rsidR="0001154A" w:rsidRPr="0010656A" w:rsidRDefault="0001154A" w:rsidP="00CC06C0">
            <w:pPr>
              <w:rPr>
                <w:sz w:val="18"/>
                <w:szCs w:val="18"/>
              </w:rPr>
            </w:pPr>
            <w:r w:rsidRPr="0010656A">
              <w:rPr>
                <w:b/>
                <w:bCs/>
                <w:color w:val="FFFFFF"/>
                <w:sz w:val="18"/>
                <w:szCs w:val="18"/>
              </w:rPr>
              <w:t>Description</w:t>
            </w:r>
          </w:p>
        </w:tc>
      </w:tr>
      <w:tr w:rsidR="0001154A" w:rsidRPr="0010656A" w14:paraId="767BAA15"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58996D" w14:textId="77777777" w:rsidR="0001154A" w:rsidRPr="0010656A" w:rsidRDefault="0001154A" w:rsidP="00CC06C0">
            <w:pPr>
              <w:rPr>
                <w:sz w:val="18"/>
                <w:szCs w:val="18"/>
              </w:rPr>
            </w:pPr>
            <w:r w:rsidRPr="0010656A">
              <w:rPr>
                <w:rFonts w:eastAsia="Courier New"/>
                <w:color w:val="1F4E79"/>
                <w:sz w:val="18"/>
                <w:szCs w:val="18"/>
              </w:rPr>
              <w:t>30</w:t>
            </w:r>
          </w:p>
        </w:tc>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02A9E9" w14:textId="77777777" w:rsidR="0001154A" w:rsidRPr="0010656A" w:rsidRDefault="0001154A" w:rsidP="00CC06C0">
            <w:pPr>
              <w:rPr>
                <w:sz w:val="18"/>
                <w:szCs w:val="18"/>
              </w:rPr>
            </w:pPr>
            <w:r w:rsidRPr="0010656A">
              <w:rPr>
                <w:sz w:val="18"/>
                <w:szCs w:val="18"/>
              </w:rPr>
              <w:t>PAYMENT_INITIATED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3D3C23" w14:textId="77777777" w:rsidR="0001154A" w:rsidRPr="0010656A" w:rsidRDefault="0001154A" w:rsidP="00CC06C0">
            <w:pPr>
              <w:rPr>
                <w:sz w:val="18"/>
                <w:szCs w:val="18"/>
              </w:rPr>
            </w:pPr>
            <w:r w:rsidRPr="0010656A">
              <w:rPr>
                <w:sz w:val="18"/>
                <w:szCs w:val="18"/>
              </w:rPr>
              <w:t>Payer → Provider</w:t>
            </w:r>
          </w:p>
        </w:tc>
        <w:tc>
          <w:tcPr>
            <w:tcW w:w="2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390B85" w14:textId="77777777" w:rsidR="0001154A" w:rsidRPr="0010656A" w:rsidRDefault="0001154A" w:rsidP="00CC06C0">
            <w:pPr>
              <w:rPr>
                <w:sz w:val="18"/>
                <w:szCs w:val="18"/>
              </w:rPr>
            </w:pPr>
            <w:r w:rsidRPr="0010656A">
              <w:rPr>
                <w:rFonts w:eastAsia="Courier New"/>
                <w:color w:val="375623"/>
                <w:sz w:val="18"/>
                <w:szCs w:val="18"/>
              </w:rPr>
              <w:t>Payer has initiated the payment transfer</w:t>
            </w:r>
          </w:p>
        </w:tc>
      </w:tr>
      <w:tr w:rsidR="0001154A" w:rsidRPr="0010656A" w14:paraId="4021F96C"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38CD63" w14:textId="77777777" w:rsidR="0001154A" w:rsidRPr="0010656A" w:rsidRDefault="0001154A" w:rsidP="00CC06C0">
            <w:pPr>
              <w:rPr>
                <w:sz w:val="18"/>
                <w:szCs w:val="18"/>
              </w:rPr>
            </w:pPr>
            <w:r w:rsidRPr="0010656A">
              <w:rPr>
                <w:rFonts w:eastAsia="Courier New"/>
                <w:color w:val="1F4E79"/>
                <w:sz w:val="18"/>
                <w:szCs w:val="18"/>
              </w:rPr>
              <w:t>31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2BF5B3" w14:textId="77777777" w:rsidR="0001154A" w:rsidRPr="0010656A" w:rsidRDefault="0001154A" w:rsidP="00CC06C0">
            <w:pPr>
              <w:rPr>
                <w:sz w:val="18"/>
                <w:szCs w:val="18"/>
              </w:rPr>
            </w:pPr>
            <w:r w:rsidRPr="0010656A">
              <w:rPr>
                <w:sz w:val="18"/>
                <w:szCs w:val="18"/>
              </w:rPr>
              <w:t>PAYMENT_PROCESSED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7DD0B5" w14:textId="77777777" w:rsidR="0001154A" w:rsidRPr="0010656A" w:rsidRDefault="0001154A" w:rsidP="00CC06C0">
            <w:pPr>
              <w:rPr>
                <w:sz w:val="18"/>
                <w:szCs w:val="18"/>
              </w:rPr>
            </w:pPr>
            <w:r w:rsidRPr="0010656A">
              <w:rPr>
                <w:sz w:val="18"/>
                <w:szCs w:val="18"/>
              </w:rPr>
              <w:t>Payer → Provider</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BC9EB9" w14:textId="77777777" w:rsidR="0001154A" w:rsidRPr="0010656A" w:rsidRDefault="0001154A" w:rsidP="00CC06C0">
            <w:pPr>
              <w:rPr>
                <w:sz w:val="18"/>
                <w:szCs w:val="18"/>
              </w:rPr>
            </w:pPr>
            <w:r w:rsidRPr="0010656A">
              <w:rPr>
                <w:rFonts w:eastAsia="Courier New"/>
                <w:color w:val="375623"/>
                <w:sz w:val="18"/>
                <w:szCs w:val="18"/>
              </w:rPr>
              <w:t>Payment has been processed by the banking system</w:t>
            </w:r>
          </w:p>
        </w:tc>
      </w:tr>
      <w:tr w:rsidR="0001154A" w:rsidRPr="0010656A" w14:paraId="6BDE8384"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26A7262" w14:textId="77777777" w:rsidR="0001154A" w:rsidRPr="0010656A" w:rsidRDefault="0001154A" w:rsidP="00CC06C0">
            <w:pPr>
              <w:rPr>
                <w:sz w:val="18"/>
                <w:szCs w:val="18"/>
              </w:rPr>
            </w:pPr>
            <w:r w:rsidRPr="0010656A">
              <w:rPr>
                <w:rFonts w:eastAsia="Courier New"/>
                <w:color w:val="1F4E79"/>
                <w:sz w:val="18"/>
                <w:szCs w:val="18"/>
              </w:rPr>
              <w:t>33</w:t>
            </w:r>
          </w:p>
        </w:tc>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B304BF" w14:textId="77777777" w:rsidR="0001154A" w:rsidRPr="0010656A" w:rsidRDefault="0001154A" w:rsidP="00CC06C0">
            <w:pPr>
              <w:rPr>
                <w:sz w:val="18"/>
                <w:szCs w:val="18"/>
              </w:rPr>
            </w:pPr>
            <w:r w:rsidRPr="0010656A">
              <w:rPr>
                <w:sz w:val="18"/>
                <w:szCs w:val="18"/>
              </w:rPr>
              <w:t>PAYMENT_SETTLED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CA09DA" w14:textId="77777777" w:rsidR="0001154A" w:rsidRPr="0010656A" w:rsidRDefault="0001154A" w:rsidP="00CC06C0">
            <w:pPr>
              <w:rPr>
                <w:sz w:val="18"/>
                <w:szCs w:val="18"/>
              </w:rPr>
            </w:pPr>
            <w:r w:rsidRPr="0010656A">
              <w:rPr>
                <w:sz w:val="18"/>
                <w:szCs w:val="18"/>
              </w:rPr>
              <w:t>Payer → Provider</w:t>
            </w:r>
          </w:p>
        </w:tc>
        <w:tc>
          <w:tcPr>
            <w:tcW w:w="28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E8AA6B" w14:textId="77777777" w:rsidR="0001154A" w:rsidRPr="0010656A" w:rsidRDefault="0001154A" w:rsidP="00CC06C0">
            <w:pPr>
              <w:rPr>
                <w:sz w:val="18"/>
                <w:szCs w:val="18"/>
              </w:rPr>
            </w:pPr>
            <w:r w:rsidRPr="0010656A">
              <w:rPr>
                <w:rFonts w:eastAsia="Courier New"/>
                <w:color w:val="375623"/>
                <w:sz w:val="18"/>
                <w:szCs w:val="18"/>
              </w:rPr>
              <w:t>Payment fully settled — UTR number available in PaymentReconciliation</w:t>
            </w:r>
          </w:p>
        </w:tc>
      </w:tr>
      <w:tr w:rsidR="0001154A" w:rsidRPr="0010656A" w14:paraId="1F7AA239"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2684514" w14:textId="77777777" w:rsidR="0001154A" w:rsidRPr="0010656A" w:rsidRDefault="0001154A" w:rsidP="00CC06C0">
            <w:pPr>
              <w:rPr>
                <w:sz w:val="18"/>
                <w:szCs w:val="18"/>
              </w:rPr>
            </w:pPr>
            <w:r w:rsidRPr="0010656A">
              <w:rPr>
                <w:rFonts w:eastAsia="Courier New"/>
                <w:color w:val="1F4E79"/>
                <w:sz w:val="18"/>
                <w:szCs w:val="18"/>
              </w:rPr>
              <w:t>17</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2F004A" w14:textId="77777777" w:rsidR="0001154A" w:rsidRPr="0010656A" w:rsidRDefault="0001154A" w:rsidP="00CC06C0">
            <w:pPr>
              <w:rPr>
                <w:sz w:val="18"/>
                <w:szCs w:val="18"/>
              </w:rPr>
            </w:pPr>
            <w:r w:rsidRPr="0010656A">
              <w:rPr>
                <w:sz w:val="18"/>
                <w:szCs w:val="18"/>
              </w:rPr>
              <w:t>PAYMENT_RECEIVED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2AB932" w14:textId="77777777" w:rsidR="0001154A" w:rsidRPr="0010656A" w:rsidRDefault="0001154A" w:rsidP="00CC06C0">
            <w:pPr>
              <w:rPr>
                <w:sz w:val="18"/>
                <w:szCs w:val="18"/>
              </w:rPr>
            </w:pPr>
            <w:r w:rsidRPr="0010656A">
              <w:rPr>
                <w:sz w:val="18"/>
                <w:szCs w:val="18"/>
              </w:rPr>
              <w:t>Provider → Payer</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0FBAB6" w14:textId="77777777" w:rsidR="0001154A" w:rsidRPr="0010656A" w:rsidRDefault="0001154A" w:rsidP="00CC06C0">
            <w:pPr>
              <w:rPr>
                <w:sz w:val="18"/>
                <w:szCs w:val="18"/>
              </w:rPr>
            </w:pPr>
            <w:r w:rsidRPr="0010656A">
              <w:rPr>
                <w:rFonts w:eastAsia="Courier New"/>
                <w:color w:val="375623"/>
                <w:sz w:val="18"/>
                <w:szCs w:val="18"/>
              </w:rPr>
              <w:t>Provider acknowledges receipt of payment notification via /v1/task/submit</w:t>
            </w:r>
          </w:p>
        </w:tc>
      </w:tr>
    </w:tbl>
    <w:p w14:paraId="3EAE30D6" w14:textId="77777777" w:rsidR="0001154A" w:rsidRDefault="0001154A" w:rsidP="0001154A">
      <w:pPr>
        <w:spacing w:before="60" w:after="60"/>
      </w:pPr>
    </w:p>
    <w:p w14:paraId="42EF52CE" w14:textId="31D94691" w:rsidR="0001154A" w:rsidRPr="0001154A" w:rsidRDefault="0001154A" w:rsidP="0001154A">
      <w:pPr>
        <w:pStyle w:val="Heading2"/>
        <w:rPr>
          <w:rFonts w:ascii="Arial" w:eastAsia="Arial" w:hAnsi="Arial" w:cs="Arial"/>
          <w:b/>
          <w:bCs/>
          <w:color w:val="1F4E79"/>
          <w:sz w:val="28"/>
          <w:szCs w:val="28"/>
        </w:rPr>
      </w:pPr>
      <w:bookmarkStart w:id="137" w:name="_Toc225234482"/>
      <w:r w:rsidRPr="0001154A">
        <w:rPr>
          <w:rFonts w:ascii="Arial" w:eastAsia="Arial" w:hAnsi="Arial" w:cs="Arial"/>
          <w:b/>
          <w:bCs/>
          <w:color w:val="1F4E79"/>
          <w:sz w:val="28"/>
          <w:szCs w:val="28"/>
        </w:rPr>
        <w:t xml:space="preserve">11.5 </w:t>
      </w:r>
      <w:r>
        <w:rPr>
          <w:rFonts w:ascii="Arial" w:eastAsia="Arial" w:hAnsi="Arial" w:cs="Arial"/>
          <w:b/>
          <w:bCs/>
          <w:color w:val="1F4E79"/>
          <w:sz w:val="28"/>
          <w:szCs w:val="28"/>
        </w:rPr>
        <w:t>Payment Notice request bundle — FHIR element tables</w:t>
      </w:r>
      <w:bookmarkEnd w:id="137"/>
    </w:p>
    <w:p w14:paraId="72487F3A" w14:textId="77777777" w:rsidR="0001154A" w:rsidRDefault="0001154A" w:rsidP="0001154A">
      <w:pPr>
        <w:spacing w:before="60" w:after="80"/>
      </w:pPr>
      <w:r>
        <w:t>The payer sends this bundle to the provider's registered callback endpoint. After decryption, the provider system receives a collection Bundle containing the resources listed below.</w:t>
      </w:r>
    </w:p>
    <w:p w14:paraId="1D9DEC44" w14:textId="77777777" w:rsidR="0001154A" w:rsidRDefault="0001154A" w:rsidP="0001154A">
      <w:pPr>
        <w:spacing w:before="60" w:after="60"/>
      </w:pPr>
    </w:p>
    <w:p w14:paraId="4E7DB96E" w14:textId="5C8373E4" w:rsidR="0001154A" w:rsidRDefault="0001154A" w:rsidP="0001154A">
      <w:pPr>
        <w:pStyle w:val="Heading3"/>
      </w:pPr>
      <w:bookmarkStart w:id="138" w:name="_Toc225234483"/>
      <w:r>
        <w:rPr>
          <w:rFonts w:eastAsia="Arial" w:cs="Arial"/>
          <w:b/>
          <w:bCs/>
          <w:color w:val="2E75B6"/>
          <w:sz w:val="24"/>
          <w:szCs w:val="24"/>
        </w:rPr>
        <w:t>1. Task — payment notification instruction</w:t>
      </w:r>
      <w:bookmarkEnd w:id="1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997"/>
        <w:gridCol w:w="1233"/>
        <w:gridCol w:w="4333"/>
      </w:tblGrid>
      <w:tr w:rsidR="0001154A" w:rsidRPr="0010656A" w14:paraId="252D1B10" w14:textId="77777777" w:rsidTr="00CC06C0">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83F8ACD" w14:textId="77777777" w:rsidR="0001154A" w:rsidRPr="0010656A" w:rsidRDefault="0001154A" w:rsidP="00CC06C0">
            <w:pPr>
              <w:rPr>
                <w:sz w:val="18"/>
                <w:szCs w:val="18"/>
              </w:rPr>
            </w:pPr>
            <w:r w:rsidRPr="0010656A">
              <w:rPr>
                <w:b/>
                <w:bCs/>
                <w:color w:val="FFFFFF"/>
                <w:sz w:val="18"/>
                <w:szCs w:val="18"/>
              </w:rPr>
              <w:t>FHIR element</w:t>
            </w:r>
          </w:p>
        </w:tc>
        <w:tc>
          <w:tcPr>
            <w:tcW w:w="1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8BCAC25" w14:textId="77777777" w:rsidR="0001154A" w:rsidRPr="0010656A" w:rsidRDefault="0001154A" w:rsidP="00CC06C0">
            <w:pPr>
              <w:rPr>
                <w:sz w:val="18"/>
                <w:szCs w:val="18"/>
              </w:rPr>
            </w:pPr>
            <w:r w:rsidRPr="0010656A">
              <w:rPr>
                <w:b/>
                <w:bCs/>
                <w:color w:val="FFFFFF"/>
                <w:sz w:val="18"/>
                <w:szCs w:val="18"/>
              </w:rPr>
              <w:t>Cardinality</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924E0D6" w14:textId="77777777" w:rsidR="0001154A" w:rsidRPr="0010656A" w:rsidRDefault="0001154A" w:rsidP="00CC06C0">
            <w:pPr>
              <w:rPr>
                <w:sz w:val="18"/>
                <w:szCs w:val="18"/>
              </w:rPr>
            </w:pPr>
            <w:r w:rsidRPr="0010656A">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6D2199A" w14:textId="77777777" w:rsidR="0001154A" w:rsidRPr="0010656A" w:rsidRDefault="0001154A" w:rsidP="00CC06C0">
            <w:pPr>
              <w:rPr>
                <w:sz w:val="18"/>
                <w:szCs w:val="18"/>
              </w:rPr>
            </w:pPr>
            <w:r w:rsidRPr="0010656A">
              <w:rPr>
                <w:b/>
                <w:bCs/>
                <w:color w:val="FFFFFF"/>
                <w:sz w:val="18"/>
                <w:szCs w:val="18"/>
              </w:rPr>
              <w:t>Sample value</w:t>
            </w:r>
          </w:p>
        </w:tc>
      </w:tr>
      <w:tr w:rsidR="0001154A" w:rsidRPr="0010656A" w14:paraId="651DD2C6"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7400CA" w14:textId="77777777" w:rsidR="0001154A" w:rsidRPr="0010656A" w:rsidRDefault="0001154A" w:rsidP="00CC06C0">
            <w:pPr>
              <w:rPr>
                <w:sz w:val="18"/>
                <w:szCs w:val="18"/>
              </w:rPr>
            </w:pPr>
            <w:r w:rsidRPr="0010656A">
              <w:rPr>
                <w:rFonts w:eastAsia="Courier New"/>
                <w:color w:val="1F4E79"/>
                <w:sz w:val="18"/>
                <w:szCs w:val="18"/>
              </w:rPr>
              <w:t>Task.resourceType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4F2644"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E7BD33A" w14:textId="77777777" w:rsidR="0001154A" w:rsidRPr="0010656A" w:rsidRDefault="0001154A" w:rsidP="00CC06C0">
            <w:pPr>
              <w:rPr>
                <w:sz w:val="18"/>
                <w:szCs w:val="18"/>
              </w:rPr>
            </w:pPr>
            <w:r w:rsidRPr="0010656A">
              <w:rPr>
                <w:sz w:val="18"/>
                <w:szCs w:val="18"/>
              </w:rPr>
              <w:t>Resource type identifier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63075A" w14:textId="77777777" w:rsidR="0001154A" w:rsidRPr="0010656A" w:rsidRDefault="0001154A" w:rsidP="00CC06C0">
            <w:pPr>
              <w:rPr>
                <w:sz w:val="18"/>
                <w:szCs w:val="18"/>
              </w:rPr>
            </w:pPr>
            <w:r w:rsidRPr="0010656A">
              <w:rPr>
                <w:rFonts w:eastAsia="Courier New"/>
                <w:color w:val="375623"/>
                <w:sz w:val="18"/>
                <w:szCs w:val="18"/>
              </w:rPr>
              <w:t>Task</w:t>
            </w:r>
          </w:p>
        </w:tc>
      </w:tr>
      <w:tr w:rsidR="0001154A" w:rsidRPr="0010656A" w14:paraId="4912E045"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2BCFEB" w14:textId="77777777" w:rsidR="0001154A" w:rsidRPr="0010656A" w:rsidRDefault="0001154A" w:rsidP="00CC06C0">
            <w:pPr>
              <w:rPr>
                <w:sz w:val="18"/>
                <w:szCs w:val="18"/>
              </w:rPr>
            </w:pPr>
            <w:r w:rsidRPr="0010656A">
              <w:rPr>
                <w:rFonts w:eastAsia="Courier New"/>
                <w:color w:val="1F4E79"/>
                <w:sz w:val="18"/>
                <w:szCs w:val="18"/>
              </w:rPr>
              <w:t>Task.meta.tag.code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D449FA"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26F354" w14:textId="77777777" w:rsidR="0001154A" w:rsidRPr="0010656A" w:rsidRDefault="0001154A" w:rsidP="00CC06C0">
            <w:pPr>
              <w:rPr>
                <w:sz w:val="18"/>
                <w:szCs w:val="18"/>
              </w:rPr>
            </w:pPr>
            <w:r w:rsidRPr="0010656A">
              <w:rPr>
                <w:sz w:val="18"/>
                <w:szCs w:val="18"/>
              </w:rPr>
              <w:t>Resource encoded in summary mode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51D2DA" w14:textId="77777777" w:rsidR="0001154A" w:rsidRPr="0010656A" w:rsidRDefault="0001154A" w:rsidP="00CC06C0">
            <w:pPr>
              <w:rPr>
                <w:sz w:val="18"/>
                <w:szCs w:val="18"/>
              </w:rPr>
            </w:pPr>
            <w:r w:rsidRPr="0010656A">
              <w:rPr>
                <w:rFonts w:eastAsia="Courier New"/>
                <w:color w:val="375623"/>
                <w:sz w:val="18"/>
                <w:szCs w:val="18"/>
              </w:rPr>
              <w:t>SUBSETTED</w:t>
            </w:r>
          </w:p>
        </w:tc>
      </w:tr>
      <w:tr w:rsidR="0001154A" w:rsidRPr="0010656A" w14:paraId="4F14C2B5"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328032" w14:textId="77777777" w:rsidR="0001154A" w:rsidRPr="0010656A" w:rsidRDefault="0001154A" w:rsidP="00CC06C0">
            <w:pPr>
              <w:rPr>
                <w:sz w:val="18"/>
                <w:szCs w:val="18"/>
              </w:rPr>
            </w:pPr>
            <w:r w:rsidRPr="0010656A">
              <w:rPr>
                <w:rFonts w:eastAsia="Courier New"/>
                <w:color w:val="1F4E79"/>
                <w:sz w:val="18"/>
                <w:szCs w:val="18"/>
              </w:rPr>
              <w:t>Task.status</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6CE2CB"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455D7C" w14:textId="77777777" w:rsidR="0001154A" w:rsidRPr="0010656A" w:rsidRDefault="0001154A" w:rsidP="00CC06C0">
            <w:pPr>
              <w:rPr>
                <w:sz w:val="18"/>
                <w:szCs w:val="18"/>
              </w:rPr>
            </w:pPr>
            <w:r w:rsidRPr="0010656A">
              <w:rPr>
                <w:sz w:val="18"/>
                <w:szCs w:val="18"/>
              </w:rPr>
              <w:t>Task lifecycle status — payer has requested provider action</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2052CA" w14:textId="77777777" w:rsidR="0001154A" w:rsidRPr="0010656A" w:rsidRDefault="0001154A" w:rsidP="00CC06C0">
            <w:pPr>
              <w:rPr>
                <w:sz w:val="18"/>
                <w:szCs w:val="18"/>
              </w:rPr>
            </w:pPr>
            <w:r w:rsidRPr="0010656A">
              <w:rPr>
                <w:rFonts w:eastAsia="Courier New"/>
                <w:color w:val="375623"/>
                <w:sz w:val="18"/>
                <w:szCs w:val="18"/>
              </w:rPr>
              <w:t>requested</w:t>
            </w:r>
          </w:p>
        </w:tc>
      </w:tr>
      <w:tr w:rsidR="0001154A" w:rsidRPr="0010656A" w14:paraId="0F6964F1"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7E83DA" w14:textId="77777777" w:rsidR="0001154A" w:rsidRPr="0010656A" w:rsidRDefault="0001154A" w:rsidP="00CC06C0">
            <w:pPr>
              <w:rPr>
                <w:sz w:val="18"/>
                <w:szCs w:val="18"/>
              </w:rPr>
            </w:pPr>
            <w:r w:rsidRPr="0010656A">
              <w:rPr>
                <w:rFonts w:eastAsia="Courier New"/>
                <w:color w:val="1F4E79"/>
                <w:sz w:val="18"/>
                <w:szCs w:val="18"/>
              </w:rPr>
              <w:t>Task.intent</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9523D4"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8C497D" w14:textId="77777777" w:rsidR="0001154A" w:rsidRPr="0010656A" w:rsidRDefault="0001154A" w:rsidP="00CC06C0">
            <w:pPr>
              <w:rPr>
                <w:sz w:val="18"/>
                <w:szCs w:val="18"/>
              </w:rPr>
            </w:pPr>
            <w:r w:rsidRPr="0010656A">
              <w:rPr>
                <w:sz w:val="18"/>
                <w:szCs w:val="18"/>
              </w:rPr>
              <w:t>Task intent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EC3991" w14:textId="77777777" w:rsidR="0001154A" w:rsidRPr="0010656A" w:rsidRDefault="0001154A" w:rsidP="00CC06C0">
            <w:pPr>
              <w:rPr>
                <w:sz w:val="18"/>
                <w:szCs w:val="18"/>
              </w:rPr>
            </w:pPr>
            <w:r w:rsidRPr="0010656A">
              <w:rPr>
                <w:rFonts w:eastAsia="Courier New"/>
                <w:color w:val="375623"/>
                <w:sz w:val="18"/>
                <w:szCs w:val="18"/>
              </w:rPr>
              <w:t>order</w:t>
            </w:r>
          </w:p>
        </w:tc>
      </w:tr>
      <w:tr w:rsidR="0001154A" w:rsidRPr="0010656A" w14:paraId="71BD9BF6"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522F4A" w14:textId="77777777" w:rsidR="0001154A" w:rsidRPr="0010656A" w:rsidRDefault="0001154A" w:rsidP="00CC06C0">
            <w:pPr>
              <w:rPr>
                <w:sz w:val="18"/>
                <w:szCs w:val="18"/>
              </w:rPr>
            </w:pPr>
            <w:r w:rsidRPr="0010656A">
              <w:rPr>
                <w:rFonts w:eastAsia="Courier New"/>
                <w:color w:val="1F4E79"/>
                <w:sz w:val="18"/>
                <w:szCs w:val="18"/>
              </w:rPr>
              <w:t>Task.code.coding.system</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ED1D7F"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3917564" w14:textId="77777777" w:rsidR="0001154A" w:rsidRPr="0010656A" w:rsidRDefault="0001154A" w:rsidP="00CC06C0">
            <w:pPr>
              <w:rPr>
                <w:sz w:val="18"/>
                <w:szCs w:val="18"/>
              </w:rPr>
            </w:pPr>
            <w:r w:rsidRPr="0010656A">
              <w:rPr>
                <w:sz w:val="18"/>
                <w:szCs w:val="18"/>
              </w:rPr>
              <w:t>NDHM task codes system</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E515884" w14:textId="77777777" w:rsidR="0001154A" w:rsidRPr="0010656A" w:rsidRDefault="0001154A" w:rsidP="00CC06C0">
            <w:pPr>
              <w:rPr>
                <w:sz w:val="18"/>
                <w:szCs w:val="18"/>
              </w:rPr>
            </w:pPr>
            <w:r w:rsidRPr="0010656A">
              <w:rPr>
                <w:rFonts w:eastAsia="Courier New"/>
                <w:color w:val="375623"/>
                <w:sz w:val="18"/>
                <w:szCs w:val="18"/>
              </w:rPr>
              <w:t>https://nrces.in/ndhm/fhir/r4/CodeSystem/ndhm-task-codes</w:t>
            </w:r>
          </w:p>
        </w:tc>
      </w:tr>
      <w:tr w:rsidR="0001154A" w:rsidRPr="0010656A" w14:paraId="30B04E6E"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2152EAC" w14:textId="77777777" w:rsidR="0001154A" w:rsidRPr="0010656A" w:rsidRDefault="0001154A" w:rsidP="00CC06C0">
            <w:pPr>
              <w:rPr>
                <w:sz w:val="18"/>
                <w:szCs w:val="18"/>
              </w:rPr>
            </w:pPr>
            <w:r w:rsidRPr="0010656A">
              <w:rPr>
                <w:rFonts w:eastAsia="Courier New"/>
                <w:color w:val="1F4E79"/>
                <w:sz w:val="18"/>
                <w:szCs w:val="18"/>
              </w:rPr>
              <w:t>Task.code.coding.code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AC2B2A"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00CA51" w14:textId="77777777" w:rsidR="0001154A" w:rsidRPr="0010656A" w:rsidRDefault="0001154A" w:rsidP="00CC06C0">
            <w:pPr>
              <w:rPr>
                <w:sz w:val="18"/>
                <w:szCs w:val="18"/>
              </w:rPr>
            </w:pPr>
            <w:r w:rsidRPr="0010656A">
              <w:rPr>
                <w:sz w:val="18"/>
                <w:szCs w:val="18"/>
              </w:rPr>
              <w:t>Task action — deliver indicates payment notification delivery</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5E5A06" w14:textId="77777777" w:rsidR="0001154A" w:rsidRPr="0010656A" w:rsidRDefault="0001154A" w:rsidP="00CC06C0">
            <w:pPr>
              <w:rPr>
                <w:sz w:val="18"/>
                <w:szCs w:val="18"/>
              </w:rPr>
            </w:pPr>
            <w:r w:rsidRPr="0010656A">
              <w:rPr>
                <w:rFonts w:eastAsia="Courier New"/>
                <w:color w:val="375623"/>
                <w:sz w:val="18"/>
                <w:szCs w:val="18"/>
              </w:rPr>
              <w:t>deliver</w:t>
            </w:r>
          </w:p>
        </w:tc>
      </w:tr>
      <w:tr w:rsidR="0001154A" w:rsidRPr="0010656A" w14:paraId="73190B12"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BD98EA" w14:textId="77777777" w:rsidR="0001154A" w:rsidRPr="0010656A" w:rsidRDefault="0001154A" w:rsidP="00CC06C0">
            <w:pPr>
              <w:rPr>
                <w:sz w:val="18"/>
                <w:szCs w:val="18"/>
              </w:rPr>
            </w:pPr>
            <w:r w:rsidRPr="0010656A">
              <w:rPr>
                <w:rFonts w:eastAsia="Courier New"/>
                <w:color w:val="1F4E79"/>
                <w:sz w:val="18"/>
                <w:szCs w:val="18"/>
              </w:rPr>
              <w:t>Task.code.coding.display</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A049BC"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A398D62" w14:textId="77777777" w:rsidR="0001154A" w:rsidRPr="0010656A" w:rsidRDefault="0001154A" w:rsidP="00CC06C0">
            <w:pPr>
              <w:rPr>
                <w:sz w:val="18"/>
                <w:szCs w:val="18"/>
              </w:rPr>
            </w:pPr>
            <w:r w:rsidRPr="0010656A">
              <w:rPr>
                <w:sz w:val="18"/>
                <w:szCs w:val="18"/>
              </w:rPr>
              <w:t>Display for task code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F1CB82" w14:textId="77777777" w:rsidR="0001154A" w:rsidRPr="0010656A" w:rsidRDefault="0001154A" w:rsidP="00CC06C0">
            <w:pPr>
              <w:rPr>
                <w:sz w:val="18"/>
                <w:szCs w:val="18"/>
              </w:rPr>
            </w:pPr>
            <w:r w:rsidRPr="0010656A">
              <w:rPr>
                <w:rFonts w:eastAsia="Courier New"/>
                <w:color w:val="375623"/>
                <w:sz w:val="18"/>
                <w:szCs w:val="18"/>
              </w:rPr>
              <w:t>deliver</w:t>
            </w:r>
          </w:p>
        </w:tc>
      </w:tr>
      <w:tr w:rsidR="0001154A" w:rsidRPr="0010656A" w14:paraId="5AEEA80B"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CAB15E" w14:textId="77777777" w:rsidR="0001154A" w:rsidRPr="0010656A" w:rsidRDefault="0001154A" w:rsidP="00CC06C0">
            <w:pPr>
              <w:rPr>
                <w:sz w:val="18"/>
                <w:szCs w:val="18"/>
              </w:rPr>
            </w:pPr>
            <w:r w:rsidRPr="0010656A">
              <w:rPr>
                <w:rFonts w:eastAsia="Courier New"/>
                <w:color w:val="1F4E79"/>
                <w:sz w:val="18"/>
                <w:szCs w:val="18"/>
              </w:rPr>
              <w:t>Task.description</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033857"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954F99" w14:textId="77777777" w:rsidR="0001154A" w:rsidRPr="0010656A" w:rsidRDefault="0001154A" w:rsidP="00CC06C0">
            <w:pPr>
              <w:rPr>
                <w:sz w:val="18"/>
                <w:szCs w:val="18"/>
              </w:rPr>
            </w:pPr>
            <w:r w:rsidRPr="0010656A">
              <w:rPr>
                <w:sz w:val="18"/>
                <w:szCs w:val="18"/>
              </w:rPr>
              <w:t>Human-readable description of the payment event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1B934C" w14:textId="77777777" w:rsidR="0001154A" w:rsidRPr="0010656A" w:rsidRDefault="0001154A" w:rsidP="00CC06C0">
            <w:pPr>
              <w:rPr>
                <w:sz w:val="18"/>
                <w:szCs w:val="18"/>
              </w:rPr>
            </w:pPr>
            <w:r w:rsidRPr="0010656A">
              <w:rPr>
                <w:rFonts w:eastAsia="Courier New"/>
                <w:color w:val="375623"/>
                <w:sz w:val="18"/>
                <w:szCs w:val="18"/>
              </w:rPr>
              <w:t>Payment initiated</w:t>
            </w:r>
          </w:p>
        </w:tc>
      </w:tr>
      <w:tr w:rsidR="0001154A" w:rsidRPr="0010656A" w14:paraId="596532FA"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B19B3F" w14:textId="77777777" w:rsidR="0001154A" w:rsidRPr="0010656A" w:rsidRDefault="0001154A" w:rsidP="00CC06C0">
            <w:pPr>
              <w:rPr>
                <w:sz w:val="18"/>
                <w:szCs w:val="18"/>
              </w:rPr>
            </w:pPr>
            <w:r w:rsidRPr="0010656A">
              <w:rPr>
                <w:rFonts w:eastAsia="Courier New"/>
                <w:color w:val="1F4E79"/>
                <w:sz w:val="18"/>
                <w:szCs w:val="18"/>
              </w:rPr>
              <w:t>Task.authoredOn</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9D6CEC"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685395" w14:textId="77777777" w:rsidR="0001154A" w:rsidRPr="0010656A" w:rsidRDefault="0001154A" w:rsidP="00CC06C0">
            <w:pPr>
              <w:rPr>
                <w:sz w:val="18"/>
                <w:szCs w:val="18"/>
              </w:rPr>
            </w:pPr>
            <w:r w:rsidRPr="0010656A">
              <w:rPr>
                <w:sz w:val="18"/>
                <w:szCs w:val="18"/>
              </w:rPr>
              <w:t>Date and time the task was created by the payer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5B374C" w14:textId="77777777" w:rsidR="0001154A" w:rsidRPr="0010656A" w:rsidRDefault="0001154A" w:rsidP="00CC06C0">
            <w:pPr>
              <w:rPr>
                <w:sz w:val="18"/>
                <w:szCs w:val="18"/>
              </w:rPr>
            </w:pPr>
            <w:r w:rsidRPr="0010656A">
              <w:rPr>
                <w:rFonts w:eastAsia="Courier New"/>
                <w:color w:val="375623"/>
                <w:sz w:val="18"/>
                <w:szCs w:val="18"/>
              </w:rPr>
              <w:t>2026-02-27T15:36:08+05:30</w:t>
            </w:r>
          </w:p>
        </w:tc>
      </w:tr>
      <w:tr w:rsidR="0001154A" w:rsidRPr="0010656A" w14:paraId="6186974C"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618EE5" w14:textId="77777777" w:rsidR="0001154A" w:rsidRPr="0010656A" w:rsidRDefault="0001154A" w:rsidP="00CC06C0">
            <w:pPr>
              <w:rPr>
                <w:sz w:val="18"/>
                <w:szCs w:val="18"/>
              </w:rPr>
            </w:pPr>
            <w:r w:rsidRPr="0010656A">
              <w:rPr>
                <w:rFonts w:eastAsia="Courier New"/>
                <w:color w:val="1F4E79"/>
                <w:sz w:val="18"/>
                <w:szCs w:val="18"/>
              </w:rPr>
              <w:t>Task.requester.reference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BB39426"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474F0C" w14:textId="77777777" w:rsidR="0001154A" w:rsidRPr="0010656A" w:rsidRDefault="0001154A" w:rsidP="00CC06C0">
            <w:pPr>
              <w:rPr>
                <w:sz w:val="18"/>
                <w:szCs w:val="18"/>
              </w:rPr>
            </w:pPr>
            <w:r w:rsidRPr="0010656A">
              <w:rPr>
                <w:sz w:val="18"/>
                <w:szCs w:val="18"/>
              </w:rPr>
              <w:t>URL reference to the payer Organisation</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B03FA7" w14:textId="77777777" w:rsidR="0001154A" w:rsidRPr="0010656A" w:rsidRDefault="0001154A" w:rsidP="00CC06C0">
            <w:pPr>
              <w:rPr>
                <w:sz w:val="18"/>
                <w:szCs w:val="18"/>
              </w:rPr>
            </w:pPr>
            <w:r w:rsidRPr="0010656A">
              <w:rPr>
                <w:rFonts w:eastAsia="Courier New"/>
                <w:color w:val="375623"/>
                <w:sz w:val="18"/>
                <w:szCs w:val="18"/>
              </w:rPr>
              <w:t>https://payer.nha.gov.in/.../organization/payer/1518</w:t>
            </w:r>
          </w:p>
        </w:tc>
      </w:tr>
      <w:tr w:rsidR="0001154A" w:rsidRPr="0010656A" w14:paraId="1BE467CF"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673035" w14:textId="77777777" w:rsidR="0001154A" w:rsidRPr="0010656A" w:rsidRDefault="0001154A" w:rsidP="00CC06C0">
            <w:pPr>
              <w:rPr>
                <w:sz w:val="18"/>
                <w:szCs w:val="18"/>
              </w:rPr>
            </w:pPr>
            <w:r w:rsidRPr="0010656A">
              <w:rPr>
                <w:rFonts w:eastAsia="Courier New"/>
                <w:color w:val="1F4E79"/>
                <w:sz w:val="18"/>
                <w:szCs w:val="18"/>
              </w:rPr>
              <w:t>Task.owner.reference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B11375"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443DCE" w14:textId="77777777" w:rsidR="0001154A" w:rsidRPr="0010656A" w:rsidRDefault="0001154A" w:rsidP="00CC06C0">
            <w:pPr>
              <w:rPr>
                <w:sz w:val="18"/>
                <w:szCs w:val="18"/>
              </w:rPr>
            </w:pPr>
            <w:r w:rsidRPr="0010656A">
              <w:rPr>
                <w:sz w:val="18"/>
                <w:szCs w:val="18"/>
              </w:rPr>
              <w:t xml:space="preserve">URL reference to the provider </w:t>
            </w:r>
            <w:r w:rsidRPr="0010656A">
              <w:rPr>
                <w:sz w:val="18"/>
                <w:szCs w:val="18"/>
              </w:rPr>
              <w:lastRenderedPageBreak/>
              <w:t>Organisation (payment recipient)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103DA8E" w14:textId="77777777" w:rsidR="0001154A" w:rsidRPr="0010656A" w:rsidRDefault="0001154A" w:rsidP="00CC06C0">
            <w:pPr>
              <w:rPr>
                <w:sz w:val="18"/>
                <w:szCs w:val="18"/>
              </w:rPr>
            </w:pPr>
            <w:r w:rsidRPr="0010656A">
              <w:rPr>
                <w:rFonts w:eastAsia="Courier New"/>
                <w:color w:val="375623"/>
                <w:sz w:val="18"/>
                <w:szCs w:val="18"/>
              </w:rPr>
              <w:lastRenderedPageBreak/>
              <w:t>https://payer.nha.gov.in/.../organization/provider/IN1910000151</w:t>
            </w:r>
          </w:p>
        </w:tc>
      </w:tr>
      <w:tr w:rsidR="0001154A" w:rsidRPr="0010656A" w14:paraId="2ABE5378"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6F2B18" w14:textId="77777777" w:rsidR="0001154A" w:rsidRPr="0010656A" w:rsidRDefault="0001154A" w:rsidP="00CC06C0">
            <w:pPr>
              <w:rPr>
                <w:sz w:val="18"/>
                <w:szCs w:val="18"/>
              </w:rPr>
            </w:pPr>
            <w:r w:rsidRPr="0010656A">
              <w:rPr>
                <w:rFonts w:eastAsia="Courier New"/>
                <w:color w:val="1F4E79"/>
                <w:sz w:val="18"/>
                <w:szCs w:val="18"/>
              </w:rPr>
              <w:t>Task.input[0].type.coding.code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D508B7"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BC3BE2" w14:textId="77777777" w:rsidR="0001154A" w:rsidRPr="0010656A" w:rsidRDefault="0001154A" w:rsidP="00CC06C0">
            <w:pPr>
              <w:rPr>
                <w:sz w:val="18"/>
                <w:szCs w:val="18"/>
              </w:rPr>
            </w:pPr>
            <w:r w:rsidRPr="0010656A">
              <w:rPr>
                <w:sz w:val="18"/>
                <w:szCs w:val="18"/>
              </w:rPr>
              <w:t>Input type — status reference for the payment notice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521A0E" w14:textId="77777777" w:rsidR="0001154A" w:rsidRPr="0010656A" w:rsidRDefault="0001154A" w:rsidP="00CC06C0">
            <w:pPr>
              <w:rPr>
                <w:sz w:val="18"/>
                <w:szCs w:val="18"/>
              </w:rPr>
            </w:pPr>
            <w:r w:rsidRPr="0010656A">
              <w:rPr>
                <w:rFonts w:eastAsia="Courier New"/>
                <w:color w:val="375623"/>
                <w:sz w:val="18"/>
                <w:szCs w:val="18"/>
              </w:rPr>
              <w:t>status</w:t>
            </w:r>
          </w:p>
        </w:tc>
      </w:tr>
      <w:tr w:rsidR="0001154A" w:rsidRPr="0010656A" w14:paraId="22C08B37"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294E7E7" w14:textId="77777777" w:rsidR="0001154A" w:rsidRPr="0010656A" w:rsidRDefault="0001154A" w:rsidP="00CC06C0">
            <w:pPr>
              <w:rPr>
                <w:sz w:val="18"/>
                <w:szCs w:val="18"/>
              </w:rPr>
            </w:pPr>
            <w:r w:rsidRPr="0010656A">
              <w:rPr>
                <w:rFonts w:eastAsia="Courier New"/>
                <w:color w:val="1F4E79"/>
                <w:sz w:val="18"/>
                <w:szCs w:val="18"/>
              </w:rPr>
              <w:t>Task.input[0].valueReference.reference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91636F"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A05CFC" w14:textId="77777777" w:rsidR="0001154A" w:rsidRPr="0010656A" w:rsidRDefault="0001154A" w:rsidP="00CC06C0">
            <w:pPr>
              <w:rPr>
                <w:sz w:val="18"/>
                <w:szCs w:val="18"/>
              </w:rPr>
            </w:pPr>
            <w:r w:rsidRPr="0010656A">
              <w:rPr>
                <w:sz w:val="18"/>
                <w:szCs w:val="18"/>
              </w:rPr>
              <w:t>Reference to the PaymentNotice resource in this bundle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41C0A35" w14:textId="77777777" w:rsidR="0001154A" w:rsidRPr="0010656A" w:rsidRDefault="0001154A" w:rsidP="00CC06C0">
            <w:pPr>
              <w:rPr>
                <w:sz w:val="18"/>
                <w:szCs w:val="18"/>
              </w:rPr>
            </w:pPr>
            <w:r w:rsidRPr="0010656A">
              <w:rPr>
                <w:rFonts w:eastAsia="Courier New"/>
                <w:color w:val="375623"/>
                <w:sz w:val="18"/>
                <w:szCs w:val="18"/>
              </w:rPr>
              <w:t>https://payer.nha.gov.in/.../EO26AA2700001</w:t>
            </w:r>
          </w:p>
        </w:tc>
      </w:tr>
    </w:tbl>
    <w:p w14:paraId="4FA98F67" w14:textId="77777777" w:rsidR="0001154A" w:rsidRDefault="0001154A" w:rsidP="0001154A">
      <w:pPr>
        <w:spacing w:before="60" w:after="60"/>
      </w:pPr>
    </w:p>
    <w:p w14:paraId="36EF34C4" w14:textId="720BEF7F" w:rsidR="0001154A" w:rsidRDefault="0001154A" w:rsidP="0001154A">
      <w:pPr>
        <w:pStyle w:val="Heading3"/>
      </w:pPr>
      <w:bookmarkStart w:id="139" w:name="_Toc225234484"/>
      <w:r>
        <w:rPr>
          <w:rFonts w:eastAsia="Arial" w:cs="Arial"/>
          <w:b/>
          <w:bCs/>
          <w:color w:val="2E75B6"/>
          <w:sz w:val="24"/>
          <w:szCs w:val="24"/>
        </w:rPr>
        <w:t>2. PaymentNotice</w:t>
      </w:r>
      <w:bookmarkEnd w:id="1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906"/>
        <w:gridCol w:w="1550"/>
        <w:gridCol w:w="4042"/>
      </w:tblGrid>
      <w:tr w:rsidR="0001154A" w:rsidRPr="0010656A" w14:paraId="58011376" w14:textId="77777777" w:rsidTr="00CC06C0">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1C80E96" w14:textId="77777777" w:rsidR="0001154A" w:rsidRPr="0010656A" w:rsidRDefault="0001154A" w:rsidP="00CC06C0">
            <w:pPr>
              <w:rPr>
                <w:sz w:val="18"/>
                <w:szCs w:val="18"/>
              </w:rPr>
            </w:pPr>
            <w:r w:rsidRPr="0010656A">
              <w:rPr>
                <w:b/>
                <w:bCs/>
                <w:color w:val="FFFFFF"/>
                <w:sz w:val="18"/>
                <w:szCs w:val="18"/>
              </w:rPr>
              <w:t>FHIR element</w:t>
            </w:r>
          </w:p>
        </w:tc>
        <w:tc>
          <w:tcPr>
            <w:tcW w:w="1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2E439A1" w14:textId="77777777" w:rsidR="0001154A" w:rsidRPr="0010656A" w:rsidRDefault="0001154A" w:rsidP="00CC06C0">
            <w:pPr>
              <w:rPr>
                <w:sz w:val="18"/>
                <w:szCs w:val="18"/>
              </w:rPr>
            </w:pPr>
            <w:r w:rsidRPr="0010656A">
              <w:rPr>
                <w:b/>
                <w:bCs/>
                <w:color w:val="FFFFFF"/>
                <w:sz w:val="18"/>
                <w:szCs w:val="18"/>
              </w:rPr>
              <w:t>Cardinality</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883A49D" w14:textId="77777777" w:rsidR="0001154A" w:rsidRPr="0010656A" w:rsidRDefault="0001154A" w:rsidP="00CC06C0">
            <w:pPr>
              <w:rPr>
                <w:sz w:val="18"/>
                <w:szCs w:val="18"/>
              </w:rPr>
            </w:pPr>
            <w:r w:rsidRPr="0010656A">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D4EEDAD" w14:textId="77777777" w:rsidR="0001154A" w:rsidRPr="0010656A" w:rsidRDefault="0001154A" w:rsidP="00CC06C0">
            <w:pPr>
              <w:rPr>
                <w:sz w:val="18"/>
                <w:szCs w:val="18"/>
              </w:rPr>
            </w:pPr>
            <w:r w:rsidRPr="0010656A">
              <w:rPr>
                <w:b/>
                <w:bCs/>
                <w:color w:val="FFFFFF"/>
                <w:sz w:val="18"/>
                <w:szCs w:val="18"/>
              </w:rPr>
              <w:t>Sample value</w:t>
            </w:r>
          </w:p>
        </w:tc>
      </w:tr>
      <w:tr w:rsidR="0001154A" w:rsidRPr="0010656A" w14:paraId="2016E34C"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547B3F" w14:textId="77777777" w:rsidR="0001154A" w:rsidRPr="0010656A" w:rsidRDefault="0001154A" w:rsidP="00CC06C0">
            <w:pPr>
              <w:rPr>
                <w:sz w:val="18"/>
                <w:szCs w:val="18"/>
              </w:rPr>
            </w:pPr>
            <w:r w:rsidRPr="0010656A">
              <w:rPr>
                <w:rFonts w:eastAsia="Courier New"/>
                <w:color w:val="1F4E79"/>
                <w:sz w:val="18"/>
                <w:szCs w:val="18"/>
              </w:rPr>
              <w:t>PaymentNotice.resourceType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08F083"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FF9626" w14:textId="77777777" w:rsidR="0001154A" w:rsidRPr="0010656A" w:rsidRDefault="0001154A" w:rsidP="00CC06C0">
            <w:pPr>
              <w:rPr>
                <w:sz w:val="18"/>
                <w:szCs w:val="18"/>
              </w:rPr>
            </w:pPr>
            <w:r w:rsidRPr="0010656A">
              <w:rPr>
                <w:sz w:val="18"/>
                <w:szCs w:val="18"/>
              </w:rPr>
              <w:t>Resource type identifier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30115E" w14:textId="77777777" w:rsidR="0001154A" w:rsidRPr="0010656A" w:rsidRDefault="0001154A" w:rsidP="00CC06C0">
            <w:pPr>
              <w:rPr>
                <w:sz w:val="18"/>
                <w:szCs w:val="18"/>
              </w:rPr>
            </w:pPr>
            <w:r w:rsidRPr="0010656A">
              <w:rPr>
                <w:rFonts w:eastAsia="Courier New"/>
                <w:color w:val="375623"/>
                <w:sz w:val="18"/>
                <w:szCs w:val="18"/>
              </w:rPr>
              <w:t>PaymentNotice</w:t>
            </w:r>
          </w:p>
        </w:tc>
      </w:tr>
      <w:tr w:rsidR="0001154A" w:rsidRPr="0010656A" w14:paraId="396C5945"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1A8B2A" w14:textId="77777777" w:rsidR="0001154A" w:rsidRPr="0010656A" w:rsidRDefault="0001154A" w:rsidP="00CC06C0">
            <w:pPr>
              <w:rPr>
                <w:sz w:val="18"/>
                <w:szCs w:val="18"/>
              </w:rPr>
            </w:pPr>
            <w:r w:rsidRPr="0010656A">
              <w:rPr>
                <w:rFonts w:eastAsia="Courier New"/>
                <w:color w:val="1F4E79"/>
                <w:sz w:val="18"/>
                <w:szCs w:val="18"/>
              </w:rPr>
              <w:t>PaymentNotice.meta.tag.code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A5998B4"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443869" w14:textId="77777777" w:rsidR="0001154A" w:rsidRPr="0010656A" w:rsidRDefault="0001154A" w:rsidP="00CC06C0">
            <w:pPr>
              <w:rPr>
                <w:sz w:val="18"/>
                <w:szCs w:val="18"/>
              </w:rPr>
            </w:pPr>
            <w:r w:rsidRPr="0010656A">
              <w:rPr>
                <w:sz w:val="18"/>
                <w:szCs w:val="18"/>
              </w:rPr>
              <w:t>Resource encoded in summary mode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634FA20" w14:textId="77777777" w:rsidR="0001154A" w:rsidRPr="0010656A" w:rsidRDefault="0001154A" w:rsidP="00CC06C0">
            <w:pPr>
              <w:rPr>
                <w:sz w:val="18"/>
                <w:szCs w:val="18"/>
              </w:rPr>
            </w:pPr>
            <w:r w:rsidRPr="0010656A">
              <w:rPr>
                <w:rFonts w:eastAsia="Courier New"/>
                <w:color w:val="375623"/>
                <w:sz w:val="18"/>
                <w:szCs w:val="18"/>
              </w:rPr>
              <w:t>SUBSETTED</w:t>
            </w:r>
          </w:p>
        </w:tc>
      </w:tr>
      <w:tr w:rsidR="0001154A" w:rsidRPr="0010656A" w14:paraId="1F689EE1"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A97606" w14:textId="77777777" w:rsidR="0001154A" w:rsidRPr="0010656A" w:rsidRDefault="0001154A" w:rsidP="00CC06C0">
            <w:pPr>
              <w:rPr>
                <w:sz w:val="18"/>
                <w:szCs w:val="18"/>
              </w:rPr>
            </w:pPr>
            <w:r w:rsidRPr="0010656A">
              <w:rPr>
                <w:rFonts w:eastAsia="Courier New"/>
                <w:color w:val="1F4E79"/>
                <w:sz w:val="18"/>
                <w:szCs w:val="18"/>
              </w:rPr>
              <w:t>PaymentNotice.identifier[0].type.coding.code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21825E"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934737" w14:textId="77777777" w:rsidR="0001154A" w:rsidRPr="0010656A" w:rsidRDefault="0001154A" w:rsidP="00CC06C0">
            <w:pPr>
              <w:rPr>
                <w:sz w:val="18"/>
                <w:szCs w:val="18"/>
              </w:rPr>
            </w:pPr>
            <w:r w:rsidRPr="0010656A">
              <w:rPr>
                <w:sz w:val="18"/>
                <w:szCs w:val="18"/>
              </w:rPr>
              <w:t>Identifier type — claim number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1FAE26" w14:textId="77777777" w:rsidR="0001154A" w:rsidRPr="0010656A" w:rsidRDefault="0001154A" w:rsidP="00CC06C0">
            <w:pPr>
              <w:rPr>
                <w:sz w:val="18"/>
                <w:szCs w:val="18"/>
              </w:rPr>
            </w:pPr>
            <w:r w:rsidRPr="0010656A">
              <w:rPr>
                <w:rFonts w:eastAsia="Courier New"/>
                <w:color w:val="375623"/>
                <w:sz w:val="18"/>
                <w:szCs w:val="18"/>
              </w:rPr>
              <w:t>CLN</w:t>
            </w:r>
          </w:p>
        </w:tc>
      </w:tr>
      <w:tr w:rsidR="0001154A" w:rsidRPr="0010656A" w14:paraId="2959222C"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BA3E4A0" w14:textId="77777777" w:rsidR="0001154A" w:rsidRPr="0010656A" w:rsidRDefault="0001154A" w:rsidP="00CC06C0">
            <w:pPr>
              <w:rPr>
                <w:sz w:val="18"/>
                <w:szCs w:val="18"/>
              </w:rPr>
            </w:pPr>
            <w:r w:rsidRPr="0010656A">
              <w:rPr>
                <w:rFonts w:eastAsia="Courier New"/>
                <w:color w:val="1F4E79"/>
                <w:sz w:val="18"/>
                <w:szCs w:val="18"/>
              </w:rPr>
              <w:t>PaymentNotice.identifier[0].system</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867B29"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72F8DBE" w14:textId="77777777" w:rsidR="0001154A" w:rsidRPr="0010656A" w:rsidRDefault="0001154A" w:rsidP="00CC06C0">
            <w:pPr>
              <w:rPr>
                <w:sz w:val="18"/>
                <w:szCs w:val="18"/>
              </w:rPr>
            </w:pPr>
            <w:r w:rsidRPr="0010656A">
              <w:rPr>
                <w:sz w:val="18"/>
                <w:szCs w:val="18"/>
              </w:rPr>
              <w:t>HCX PMJAY namespace for the identifier</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5D6E30" w14:textId="77777777" w:rsidR="0001154A" w:rsidRPr="0010656A" w:rsidRDefault="0001154A" w:rsidP="00CC06C0">
            <w:pPr>
              <w:rPr>
                <w:sz w:val="18"/>
                <w:szCs w:val="18"/>
              </w:rPr>
            </w:pPr>
            <w:r w:rsidRPr="0010656A">
              <w:rPr>
                <w:rFonts w:eastAsia="Courier New"/>
                <w:color w:val="375623"/>
                <w:sz w:val="18"/>
                <w:szCs w:val="18"/>
              </w:rPr>
              <w:t>https://hcx.pmjay.gov.in/v1/preauthorization</w:t>
            </w:r>
          </w:p>
        </w:tc>
      </w:tr>
      <w:tr w:rsidR="0001154A" w:rsidRPr="0010656A" w14:paraId="0E53E389"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80B9B0" w14:textId="77777777" w:rsidR="0001154A" w:rsidRPr="0010656A" w:rsidRDefault="0001154A" w:rsidP="00CC06C0">
            <w:pPr>
              <w:rPr>
                <w:sz w:val="18"/>
                <w:szCs w:val="18"/>
              </w:rPr>
            </w:pPr>
            <w:r w:rsidRPr="0010656A">
              <w:rPr>
                <w:rFonts w:eastAsia="Courier New"/>
                <w:color w:val="1F4E79"/>
                <w:sz w:val="18"/>
                <w:szCs w:val="18"/>
              </w:rPr>
              <w:t>PaymentNotice.identifier[0].value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608E9E"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4C4301" w14:textId="77777777" w:rsidR="0001154A" w:rsidRPr="0010656A" w:rsidRDefault="0001154A" w:rsidP="00CC06C0">
            <w:pPr>
              <w:rPr>
                <w:sz w:val="18"/>
                <w:szCs w:val="18"/>
              </w:rPr>
            </w:pPr>
            <w:r w:rsidRPr="0010656A">
              <w:rPr>
                <w:sz w:val="18"/>
                <w:szCs w:val="18"/>
              </w:rPr>
              <w:t>Payment notice identifier value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B33DBB" w14:textId="77777777" w:rsidR="0001154A" w:rsidRPr="0010656A" w:rsidRDefault="0001154A" w:rsidP="00CC06C0">
            <w:pPr>
              <w:rPr>
                <w:sz w:val="18"/>
                <w:szCs w:val="18"/>
              </w:rPr>
            </w:pPr>
            <w:r w:rsidRPr="0010656A">
              <w:rPr>
                <w:rFonts w:eastAsia="Courier New"/>
                <w:color w:val="375623"/>
                <w:sz w:val="18"/>
                <w:szCs w:val="18"/>
              </w:rPr>
              <w:t>EO26AA2700001</w:t>
            </w:r>
          </w:p>
        </w:tc>
      </w:tr>
      <w:tr w:rsidR="0001154A" w:rsidRPr="0010656A" w14:paraId="05A877AF"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4CC5E0" w14:textId="77777777" w:rsidR="0001154A" w:rsidRPr="0010656A" w:rsidRDefault="0001154A" w:rsidP="00CC06C0">
            <w:pPr>
              <w:rPr>
                <w:sz w:val="18"/>
                <w:szCs w:val="18"/>
              </w:rPr>
            </w:pPr>
            <w:r w:rsidRPr="0010656A">
              <w:rPr>
                <w:rFonts w:eastAsia="Courier New"/>
                <w:color w:val="1F4E79"/>
                <w:sz w:val="18"/>
                <w:szCs w:val="18"/>
              </w:rPr>
              <w:t>PaymentNotice.status</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3500AAC"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B662B1" w14:textId="77777777" w:rsidR="0001154A" w:rsidRPr="0010656A" w:rsidRDefault="0001154A" w:rsidP="00CC06C0">
            <w:pPr>
              <w:rPr>
                <w:sz w:val="18"/>
                <w:szCs w:val="18"/>
              </w:rPr>
            </w:pPr>
            <w:r w:rsidRPr="0010656A">
              <w:rPr>
                <w:sz w:val="18"/>
                <w:szCs w:val="18"/>
              </w:rPr>
              <w:t>Status of the payment notice record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F50408" w14:textId="77777777" w:rsidR="0001154A" w:rsidRPr="0010656A" w:rsidRDefault="0001154A" w:rsidP="00CC06C0">
            <w:pPr>
              <w:rPr>
                <w:sz w:val="18"/>
                <w:szCs w:val="18"/>
              </w:rPr>
            </w:pPr>
            <w:r w:rsidRPr="0010656A">
              <w:rPr>
                <w:rFonts w:eastAsia="Courier New"/>
                <w:color w:val="375623"/>
                <w:sz w:val="18"/>
                <w:szCs w:val="18"/>
              </w:rPr>
              <w:t>active</w:t>
            </w:r>
          </w:p>
        </w:tc>
      </w:tr>
      <w:tr w:rsidR="0001154A" w:rsidRPr="0010656A" w14:paraId="2163CA27"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0420B5" w14:textId="77777777" w:rsidR="0001154A" w:rsidRPr="0010656A" w:rsidRDefault="0001154A" w:rsidP="00CC06C0">
            <w:pPr>
              <w:rPr>
                <w:sz w:val="18"/>
                <w:szCs w:val="18"/>
              </w:rPr>
            </w:pPr>
            <w:r w:rsidRPr="0010656A">
              <w:rPr>
                <w:rFonts w:eastAsia="Courier New"/>
                <w:color w:val="1F4E79"/>
                <w:sz w:val="18"/>
                <w:szCs w:val="18"/>
              </w:rPr>
              <w:t>PaymentNotice.created</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679911"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680ECC" w14:textId="77777777" w:rsidR="0001154A" w:rsidRPr="0010656A" w:rsidRDefault="0001154A" w:rsidP="00CC06C0">
            <w:pPr>
              <w:rPr>
                <w:sz w:val="18"/>
                <w:szCs w:val="18"/>
              </w:rPr>
            </w:pPr>
            <w:r w:rsidRPr="0010656A">
              <w:rPr>
                <w:sz w:val="18"/>
                <w:szCs w:val="18"/>
              </w:rPr>
              <w:t>Date and time the notice was created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0C77FC" w14:textId="77777777" w:rsidR="0001154A" w:rsidRPr="0010656A" w:rsidRDefault="0001154A" w:rsidP="00CC06C0">
            <w:pPr>
              <w:rPr>
                <w:sz w:val="18"/>
                <w:szCs w:val="18"/>
              </w:rPr>
            </w:pPr>
            <w:r w:rsidRPr="0010656A">
              <w:rPr>
                <w:rFonts w:eastAsia="Courier New"/>
                <w:color w:val="375623"/>
                <w:sz w:val="18"/>
                <w:szCs w:val="18"/>
              </w:rPr>
              <w:t>2026-02-27T15:36:08+05:30</w:t>
            </w:r>
          </w:p>
        </w:tc>
      </w:tr>
      <w:tr w:rsidR="0001154A" w:rsidRPr="0010656A" w14:paraId="14185470"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4EF836" w14:textId="77777777" w:rsidR="0001154A" w:rsidRPr="0010656A" w:rsidRDefault="0001154A" w:rsidP="00CC06C0">
            <w:pPr>
              <w:rPr>
                <w:sz w:val="18"/>
                <w:szCs w:val="18"/>
              </w:rPr>
            </w:pPr>
            <w:r w:rsidRPr="0010656A">
              <w:rPr>
                <w:rFonts w:eastAsia="Courier New"/>
                <w:color w:val="1F4E79"/>
                <w:sz w:val="18"/>
                <w:szCs w:val="18"/>
              </w:rPr>
              <w:t>PaymentNotice.payment.reference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94F261"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9234703" w14:textId="77777777" w:rsidR="0001154A" w:rsidRPr="0010656A" w:rsidRDefault="0001154A" w:rsidP="00CC06C0">
            <w:pPr>
              <w:rPr>
                <w:sz w:val="18"/>
                <w:szCs w:val="18"/>
              </w:rPr>
            </w:pPr>
            <w:r w:rsidRPr="0010656A">
              <w:rPr>
                <w:sz w:val="18"/>
                <w:szCs w:val="18"/>
              </w:rPr>
              <w:t>Reference to the PaymentReconciliation resource for detail</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67F46A" w14:textId="77777777" w:rsidR="0001154A" w:rsidRPr="0010656A" w:rsidRDefault="0001154A" w:rsidP="00CC06C0">
            <w:pPr>
              <w:rPr>
                <w:sz w:val="18"/>
                <w:szCs w:val="18"/>
              </w:rPr>
            </w:pPr>
            <w:r w:rsidRPr="0010656A">
              <w:rPr>
                <w:rFonts w:eastAsia="Courier New"/>
                <w:color w:val="375623"/>
                <w:sz w:val="18"/>
                <w:szCs w:val="18"/>
              </w:rPr>
              <w:t>https://payer.nha.gov.in/.../paymentreconciliation/EO26AA2700001</w:t>
            </w:r>
          </w:p>
        </w:tc>
      </w:tr>
      <w:tr w:rsidR="0001154A" w:rsidRPr="0010656A" w14:paraId="7CA8F546"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6BFC92" w14:textId="77777777" w:rsidR="0001154A" w:rsidRPr="0010656A" w:rsidRDefault="0001154A" w:rsidP="00CC06C0">
            <w:pPr>
              <w:rPr>
                <w:sz w:val="18"/>
                <w:szCs w:val="18"/>
              </w:rPr>
            </w:pPr>
            <w:r w:rsidRPr="0010656A">
              <w:rPr>
                <w:rFonts w:eastAsia="Courier New"/>
                <w:color w:val="1F4E79"/>
                <w:sz w:val="18"/>
                <w:szCs w:val="18"/>
              </w:rPr>
              <w:t>PaymentNotice.recipient.reference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DC52323"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E1D519" w14:textId="77777777" w:rsidR="0001154A" w:rsidRPr="0010656A" w:rsidRDefault="0001154A" w:rsidP="00CC06C0">
            <w:pPr>
              <w:rPr>
                <w:sz w:val="18"/>
                <w:szCs w:val="18"/>
              </w:rPr>
            </w:pPr>
            <w:r w:rsidRPr="0010656A">
              <w:rPr>
                <w:sz w:val="18"/>
                <w:szCs w:val="18"/>
              </w:rPr>
              <w:t>Reference to the provider Organisation receiving payment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B902B0" w14:textId="77777777" w:rsidR="0001154A" w:rsidRPr="0010656A" w:rsidRDefault="0001154A" w:rsidP="00CC06C0">
            <w:pPr>
              <w:rPr>
                <w:sz w:val="18"/>
                <w:szCs w:val="18"/>
              </w:rPr>
            </w:pPr>
            <w:r w:rsidRPr="0010656A">
              <w:rPr>
                <w:rFonts w:eastAsia="Courier New"/>
                <w:color w:val="375623"/>
                <w:sz w:val="18"/>
                <w:szCs w:val="18"/>
              </w:rPr>
              <w:t>https://payer.nha.gov.in/.../organization/provider/IN1910000151</w:t>
            </w:r>
          </w:p>
        </w:tc>
      </w:tr>
      <w:tr w:rsidR="0001154A" w:rsidRPr="0010656A" w14:paraId="27516C42"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D66860" w14:textId="77777777" w:rsidR="0001154A" w:rsidRPr="0010656A" w:rsidRDefault="0001154A" w:rsidP="00CC06C0">
            <w:pPr>
              <w:rPr>
                <w:sz w:val="18"/>
                <w:szCs w:val="18"/>
              </w:rPr>
            </w:pPr>
            <w:r w:rsidRPr="0010656A">
              <w:rPr>
                <w:rFonts w:eastAsia="Courier New"/>
                <w:color w:val="1F4E79"/>
                <w:sz w:val="18"/>
                <w:szCs w:val="18"/>
              </w:rPr>
              <w:lastRenderedPageBreak/>
              <w:t>PaymentNotice.amount.value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6F24EF"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E8BA9E" w14:textId="77777777" w:rsidR="0001154A" w:rsidRPr="0010656A" w:rsidRDefault="0001154A" w:rsidP="00CC06C0">
            <w:pPr>
              <w:rPr>
                <w:sz w:val="18"/>
                <w:szCs w:val="18"/>
              </w:rPr>
            </w:pPr>
            <w:r w:rsidRPr="0010656A">
              <w:rPr>
                <w:sz w:val="18"/>
                <w:szCs w:val="18"/>
              </w:rPr>
              <w:t>Net payment amount after deductions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94C1869" w14:textId="77777777" w:rsidR="0001154A" w:rsidRPr="0010656A" w:rsidRDefault="0001154A" w:rsidP="00CC06C0">
            <w:pPr>
              <w:rPr>
                <w:sz w:val="18"/>
                <w:szCs w:val="18"/>
              </w:rPr>
            </w:pPr>
            <w:r w:rsidRPr="0010656A">
              <w:rPr>
                <w:rFonts w:eastAsia="Courier New"/>
                <w:color w:val="375623"/>
                <w:sz w:val="18"/>
                <w:szCs w:val="18"/>
              </w:rPr>
              <w:t>2187</w:t>
            </w:r>
          </w:p>
        </w:tc>
      </w:tr>
      <w:tr w:rsidR="0001154A" w:rsidRPr="0010656A" w14:paraId="25D63765"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B2D9F8" w14:textId="77777777" w:rsidR="0001154A" w:rsidRPr="0010656A" w:rsidRDefault="0001154A" w:rsidP="00CC06C0">
            <w:pPr>
              <w:rPr>
                <w:sz w:val="18"/>
                <w:szCs w:val="18"/>
              </w:rPr>
            </w:pPr>
            <w:r w:rsidRPr="0010656A">
              <w:rPr>
                <w:rFonts w:eastAsia="Courier New"/>
                <w:color w:val="1F4E79"/>
                <w:sz w:val="18"/>
                <w:szCs w:val="18"/>
              </w:rPr>
              <w:t>PaymentNotice.amount.currency</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D60EF8F"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D33383" w14:textId="77777777" w:rsidR="0001154A" w:rsidRPr="0010656A" w:rsidRDefault="0001154A" w:rsidP="00CC06C0">
            <w:pPr>
              <w:rPr>
                <w:sz w:val="18"/>
                <w:szCs w:val="18"/>
              </w:rPr>
            </w:pPr>
            <w:r w:rsidRPr="0010656A">
              <w:rPr>
                <w:sz w:val="18"/>
                <w:szCs w:val="18"/>
              </w:rPr>
              <w:t>Currency for the payment amount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6C1E61" w14:textId="77777777" w:rsidR="0001154A" w:rsidRPr="0010656A" w:rsidRDefault="0001154A" w:rsidP="00CC06C0">
            <w:pPr>
              <w:rPr>
                <w:sz w:val="18"/>
                <w:szCs w:val="18"/>
              </w:rPr>
            </w:pPr>
            <w:r w:rsidRPr="0010656A">
              <w:rPr>
                <w:rFonts w:eastAsia="Courier New"/>
                <w:color w:val="375623"/>
                <w:sz w:val="18"/>
                <w:szCs w:val="18"/>
              </w:rPr>
              <w:t>INR</w:t>
            </w:r>
          </w:p>
        </w:tc>
      </w:tr>
      <w:tr w:rsidR="0001154A" w:rsidRPr="0010656A" w14:paraId="43BAAC3D"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17F476" w14:textId="77777777" w:rsidR="0001154A" w:rsidRPr="0010656A" w:rsidRDefault="0001154A" w:rsidP="00CC06C0">
            <w:pPr>
              <w:rPr>
                <w:sz w:val="18"/>
                <w:szCs w:val="18"/>
              </w:rPr>
            </w:pPr>
            <w:r w:rsidRPr="0010656A">
              <w:rPr>
                <w:rFonts w:eastAsia="Courier New"/>
                <w:color w:val="1F4E79"/>
                <w:sz w:val="18"/>
                <w:szCs w:val="18"/>
              </w:rPr>
              <w:t>PaymentNotice.paymentStatus.coding.system</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0A1362"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965924" w14:textId="77777777" w:rsidR="0001154A" w:rsidRPr="0010656A" w:rsidRDefault="0001154A" w:rsidP="00CC06C0">
            <w:pPr>
              <w:rPr>
                <w:sz w:val="18"/>
                <w:szCs w:val="18"/>
              </w:rPr>
            </w:pPr>
            <w:r w:rsidRPr="0010656A">
              <w:rPr>
                <w:sz w:val="18"/>
                <w:szCs w:val="18"/>
              </w:rPr>
              <w:t>Coding system for payment status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BE678F2" w14:textId="77777777" w:rsidR="0001154A" w:rsidRPr="0010656A" w:rsidRDefault="0001154A" w:rsidP="00CC06C0">
            <w:pPr>
              <w:rPr>
                <w:sz w:val="18"/>
                <w:szCs w:val="18"/>
              </w:rPr>
            </w:pPr>
            <w:r w:rsidRPr="0010656A">
              <w:rPr>
                <w:rFonts w:eastAsia="Courier New"/>
                <w:color w:val="375623"/>
                <w:sz w:val="18"/>
                <w:szCs w:val="18"/>
              </w:rPr>
              <w:t>http://terminology.hl7.org/CodeSystem/paymentstatus</w:t>
            </w:r>
          </w:p>
        </w:tc>
      </w:tr>
      <w:tr w:rsidR="0001154A" w:rsidRPr="0010656A" w14:paraId="4E22C390"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B6E6F35" w14:textId="77777777" w:rsidR="0001154A" w:rsidRPr="0010656A" w:rsidRDefault="0001154A" w:rsidP="00CC06C0">
            <w:pPr>
              <w:rPr>
                <w:sz w:val="18"/>
                <w:szCs w:val="18"/>
              </w:rPr>
            </w:pPr>
            <w:r w:rsidRPr="0010656A">
              <w:rPr>
                <w:rFonts w:eastAsia="Courier New"/>
                <w:color w:val="1F4E79"/>
                <w:sz w:val="18"/>
                <w:szCs w:val="18"/>
              </w:rPr>
              <w:t>PaymentNotice.paymentStatus.coding.code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AD364C"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E08C69E" w14:textId="77777777" w:rsidR="0001154A" w:rsidRPr="0010656A" w:rsidRDefault="0001154A" w:rsidP="00CC06C0">
            <w:pPr>
              <w:rPr>
                <w:sz w:val="18"/>
                <w:szCs w:val="18"/>
              </w:rPr>
            </w:pPr>
            <w:r w:rsidRPr="0010656A">
              <w:rPr>
                <w:sz w:val="18"/>
                <w:szCs w:val="18"/>
              </w:rPr>
              <w:t>Payment status code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B88066" w14:textId="77777777" w:rsidR="0001154A" w:rsidRPr="0010656A" w:rsidRDefault="0001154A" w:rsidP="00CC06C0">
            <w:pPr>
              <w:rPr>
                <w:sz w:val="18"/>
                <w:szCs w:val="18"/>
              </w:rPr>
            </w:pPr>
            <w:r w:rsidRPr="0010656A">
              <w:rPr>
                <w:rFonts w:eastAsia="Courier New"/>
                <w:color w:val="375623"/>
                <w:sz w:val="18"/>
                <w:szCs w:val="18"/>
              </w:rPr>
              <w:t>paid</w:t>
            </w:r>
          </w:p>
        </w:tc>
      </w:tr>
      <w:tr w:rsidR="0001154A" w:rsidRPr="0010656A" w14:paraId="547DB996"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6B5448E" w14:textId="77777777" w:rsidR="0001154A" w:rsidRPr="0010656A" w:rsidRDefault="0001154A" w:rsidP="00CC06C0">
            <w:pPr>
              <w:rPr>
                <w:sz w:val="18"/>
                <w:szCs w:val="18"/>
              </w:rPr>
            </w:pPr>
            <w:r w:rsidRPr="0010656A">
              <w:rPr>
                <w:rFonts w:eastAsia="Courier New"/>
                <w:color w:val="1F4E79"/>
                <w:sz w:val="18"/>
                <w:szCs w:val="18"/>
              </w:rPr>
              <w:t>PaymentNotice.paymentStatus.coding.display</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13BBE1"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1B545E" w14:textId="77777777" w:rsidR="0001154A" w:rsidRPr="0010656A" w:rsidRDefault="0001154A" w:rsidP="00CC06C0">
            <w:pPr>
              <w:rPr>
                <w:sz w:val="18"/>
                <w:szCs w:val="18"/>
              </w:rPr>
            </w:pPr>
            <w:r w:rsidRPr="0010656A">
              <w:rPr>
                <w:sz w:val="18"/>
                <w:szCs w:val="18"/>
              </w:rPr>
              <w:t>Display for payment status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808BBD" w14:textId="77777777" w:rsidR="0001154A" w:rsidRPr="0010656A" w:rsidRDefault="0001154A" w:rsidP="00CC06C0">
            <w:pPr>
              <w:rPr>
                <w:sz w:val="18"/>
                <w:szCs w:val="18"/>
              </w:rPr>
            </w:pPr>
            <w:r w:rsidRPr="0010656A">
              <w:rPr>
                <w:rFonts w:eastAsia="Courier New"/>
                <w:color w:val="375623"/>
                <w:sz w:val="18"/>
                <w:szCs w:val="18"/>
              </w:rPr>
              <w:t>Paid</w:t>
            </w:r>
          </w:p>
        </w:tc>
      </w:tr>
    </w:tbl>
    <w:p w14:paraId="764586EE" w14:textId="77777777" w:rsidR="0001154A" w:rsidRDefault="0001154A" w:rsidP="0001154A">
      <w:pPr>
        <w:spacing w:before="60" w:after="60"/>
      </w:pPr>
    </w:p>
    <w:p w14:paraId="645657B0" w14:textId="623FF00A" w:rsidR="0001154A" w:rsidRDefault="0001154A" w:rsidP="0001154A">
      <w:pPr>
        <w:pStyle w:val="Heading3"/>
      </w:pPr>
      <w:bookmarkStart w:id="140" w:name="_Toc225234485"/>
      <w:r>
        <w:rPr>
          <w:rFonts w:eastAsia="Arial" w:cs="Arial"/>
          <w:b/>
          <w:bCs/>
          <w:color w:val="2E75B6"/>
          <w:sz w:val="24"/>
          <w:szCs w:val="24"/>
        </w:rPr>
        <w:t>3. PaymentReconciliation</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6"/>
        <w:gridCol w:w="1008"/>
        <w:gridCol w:w="1165"/>
        <w:gridCol w:w="3097"/>
      </w:tblGrid>
      <w:tr w:rsidR="0001154A" w:rsidRPr="0010656A" w14:paraId="6AC37C9A" w14:textId="77777777" w:rsidTr="00CC06C0">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F6EE51C" w14:textId="77777777" w:rsidR="0001154A" w:rsidRPr="0010656A" w:rsidRDefault="0001154A" w:rsidP="00CC06C0">
            <w:pPr>
              <w:rPr>
                <w:sz w:val="18"/>
                <w:szCs w:val="18"/>
              </w:rPr>
            </w:pPr>
            <w:r w:rsidRPr="0010656A">
              <w:rPr>
                <w:b/>
                <w:bCs/>
                <w:color w:val="FFFFFF"/>
                <w:sz w:val="18"/>
                <w:szCs w:val="18"/>
              </w:rPr>
              <w:t>FHIR element</w:t>
            </w:r>
          </w:p>
        </w:tc>
        <w:tc>
          <w:tcPr>
            <w:tcW w:w="1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C584BC6" w14:textId="77777777" w:rsidR="0001154A" w:rsidRPr="0010656A" w:rsidRDefault="0001154A" w:rsidP="00CC06C0">
            <w:pPr>
              <w:rPr>
                <w:sz w:val="18"/>
                <w:szCs w:val="18"/>
              </w:rPr>
            </w:pPr>
            <w:r w:rsidRPr="0010656A">
              <w:rPr>
                <w:b/>
                <w:bCs/>
                <w:color w:val="FFFFFF"/>
                <w:sz w:val="18"/>
                <w:szCs w:val="18"/>
              </w:rPr>
              <w:t>Cardinality</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25FB449" w14:textId="77777777" w:rsidR="0001154A" w:rsidRPr="0010656A" w:rsidRDefault="0001154A" w:rsidP="00CC06C0">
            <w:pPr>
              <w:rPr>
                <w:sz w:val="18"/>
                <w:szCs w:val="18"/>
              </w:rPr>
            </w:pPr>
            <w:r w:rsidRPr="0010656A">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C9427B1" w14:textId="77777777" w:rsidR="0001154A" w:rsidRPr="0010656A" w:rsidRDefault="0001154A" w:rsidP="00CC06C0">
            <w:pPr>
              <w:rPr>
                <w:sz w:val="18"/>
                <w:szCs w:val="18"/>
              </w:rPr>
            </w:pPr>
            <w:r w:rsidRPr="0010656A">
              <w:rPr>
                <w:b/>
                <w:bCs/>
                <w:color w:val="FFFFFF"/>
                <w:sz w:val="18"/>
                <w:szCs w:val="18"/>
              </w:rPr>
              <w:t>Sample value</w:t>
            </w:r>
          </w:p>
        </w:tc>
      </w:tr>
      <w:tr w:rsidR="0001154A" w:rsidRPr="0010656A" w14:paraId="278B817C"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900ED6" w14:textId="77777777" w:rsidR="0001154A" w:rsidRPr="0010656A" w:rsidRDefault="0001154A" w:rsidP="00CC06C0">
            <w:pPr>
              <w:rPr>
                <w:sz w:val="18"/>
                <w:szCs w:val="18"/>
              </w:rPr>
            </w:pPr>
            <w:r w:rsidRPr="0010656A">
              <w:rPr>
                <w:rFonts w:eastAsia="Courier New"/>
                <w:color w:val="1F4E79"/>
                <w:sz w:val="18"/>
                <w:szCs w:val="18"/>
              </w:rPr>
              <w:t>PaymentReconciliation.resourceType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962159"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8A4BF8" w14:textId="77777777" w:rsidR="0001154A" w:rsidRPr="0010656A" w:rsidRDefault="0001154A" w:rsidP="00CC06C0">
            <w:pPr>
              <w:rPr>
                <w:sz w:val="18"/>
                <w:szCs w:val="18"/>
              </w:rPr>
            </w:pPr>
            <w:r w:rsidRPr="0010656A">
              <w:rPr>
                <w:sz w:val="18"/>
                <w:szCs w:val="18"/>
              </w:rPr>
              <w:t>Resource type identifier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912D81" w14:textId="77777777" w:rsidR="0001154A" w:rsidRPr="0010656A" w:rsidRDefault="0001154A" w:rsidP="00CC06C0">
            <w:pPr>
              <w:rPr>
                <w:sz w:val="18"/>
                <w:szCs w:val="18"/>
              </w:rPr>
            </w:pPr>
            <w:r w:rsidRPr="0010656A">
              <w:rPr>
                <w:rFonts w:eastAsia="Courier New"/>
                <w:color w:val="375623"/>
                <w:sz w:val="18"/>
                <w:szCs w:val="18"/>
              </w:rPr>
              <w:t>PaymentReconciliation</w:t>
            </w:r>
          </w:p>
        </w:tc>
      </w:tr>
      <w:tr w:rsidR="0001154A" w:rsidRPr="0010656A" w14:paraId="68611569"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F340CC" w14:textId="77777777" w:rsidR="0001154A" w:rsidRPr="0010656A" w:rsidRDefault="0001154A" w:rsidP="00CC06C0">
            <w:pPr>
              <w:rPr>
                <w:sz w:val="18"/>
                <w:szCs w:val="18"/>
              </w:rPr>
            </w:pPr>
            <w:r w:rsidRPr="0010656A">
              <w:rPr>
                <w:rFonts w:eastAsia="Courier New"/>
                <w:color w:val="1F4E79"/>
                <w:sz w:val="18"/>
                <w:szCs w:val="18"/>
              </w:rPr>
              <w:t>PaymentReconciliation.meta.tag.code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09A846"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898149" w14:textId="77777777" w:rsidR="0001154A" w:rsidRPr="0010656A" w:rsidRDefault="0001154A" w:rsidP="00CC06C0">
            <w:pPr>
              <w:rPr>
                <w:sz w:val="18"/>
                <w:szCs w:val="18"/>
              </w:rPr>
            </w:pPr>
            <w:r w:rsidRPr="0010656A">
              <w:rPr>
                <w:sz w:val="18"/>
                <w:szCs w:val="18"/>
              </w:rPr>
              <w:t>Resource encoded in summary mode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31B107" w14:textId="77777777" w:rsidR="0001154A" w:rsidRPr="0010656A" w:rsidRDefault="0001154A" w:rsidP="00CC06C0">
            <w:pPr>
              <w:rPr>
                <w:sz w:val="18"/>
                <w:szCs w:val="18"/>
              </w:rPr>
            </w:pPr>
            <w:r w:rsidRPr="0010656A">
              <w:rPr>
                <w:rFonts w:eastAsia="Courier New"/>
                <w:color w:val="375623"/>
                <w:sz w:val="18"/>
                <w:szCs w:val="18"/>
              </w:rPr>
              <w:t>SUBSETTED</w:t>
            </w:r>
          </w:p>
        </w:tc>
      </w:tr>
      <w:tr w:rsidR="0001154A" w:rsidRPr="0010656A" w14:paraId="7E313DEA"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7F3C00" w14:textId="77777777" w:rsidR="0001154A" w:rsidRPr="0010656A" w:rsidRDefault="0001154A" w:rsidP="00CC06C0">
            <w:pPr>
              <w:rPr>
                <w:sz w:val="18"/>
                <w:szCs w:val="18"/>
              </w:rPr>
            </w:pPr>
            <w:r w:rsidRPr="0010656A">
              <w:rPr>
                <w:rFonts w:eastAsia="Courier New"/>
                <w:color w:val="1F4E79"/>
                <w:sz w:val="18"/>
                <w:szCs w:val="18"/>
              </w:rPr>
              <w:t>PaymentReconciliation.identifier[0].type.coding.code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2DCA8D"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C07B7C" w14:textId="77777777" w:rsidR="0001154A" w:rsidRPr="0010656A" w:rsidRDefault="0001154A" w:rsidP="00CC06C0">
            <w:pPr>
              <w:rPr>
                <w:sz w:val="18"/>
                <w:szCs w:val="18"/>
              </w:rPr>
            </w:pPr>
            <w:r w:rsidRPr="0010656A">
              <w:rPr>
                <w:sz w:val="18"/>
                <w:szCs w:val="18"/>
              </w:rPr>
              <w:t>Identifier type — claim number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4E0C0D" w14:textId="77777777" w:rsidR="0001154A" w:rsidRPr="0010656A" w:rsidRDefault="0001154A" w:rsidP="00CC06C0">
            <w:pPr>
              <w:rPr>
                <w:sz w:val="18"/>
                <w:szCs w:val="18"/>
              </w:rPr>
            </w:pPr>
            <w:r w:rsidRPr="0010656A">
              <w:rPr>
                <w:rFonts w:eastAsia="Courier New"/>
                <w:color w:val="375623"/>
                <w:sz w:val="18"/>
                <w:szCs w:val="18"/>
              </w:rPr>
              <w:t>CLN</w:t>
            </w:r>
          </w:p>
        </w:tc>
      </w:tr>
      <w:tr w:rsidR="0001154A" w:rsidRPr="0010656A" w14:paraId="09AD0EDC"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212920" w14:textId="77777777" w:rsidR="0001154A" w:rsidRPr="0010656A" w:rsidRDefault="0001154A" w:rsidP="00CC06C0">
            <w:pPr>
              <w:rPr>
                <w:sz w:val="18"/>
                <w:szCs w:val="18"/>
              </w:rPr>
            </w:pPr>
            <w:r w:rsidRPr="0010656A">
              <w:rPr>
                <w:rFonts w:eastAsia="Courier New"/>
                <w:color w:val="1F4E79"/>
                <w:sz w:val="18"/>
                <w:szCs w:val="18"/>
              </w:rPr>
              <w:t>PaymentReconciliation.identifier[0].value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3398DB"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7BB013" w14:textId="77777777" w:rsidR="0001154A" w:rsidRPr="0010656A" w:rsidRDefault="0001154A" w:rsidP="00CC06C0">
            <w:pPr>
              <w:rPr>
                <w:sz w:val="18"/>
                <w:szCs w:val="18"/>
              </w:rPr>
            </w:pPr>
            <w:r w:rsidRPr="0010656A">
              <w:rPr>
                <w:sz w:val="18"/>
                <w:szCs w:val="18"/>
              </w:rPr>
              <w:t>Reconciliation identifier value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1E8A51" w14:textId="77777777" w:rsidR="0001154A" w:rsidRPr="0010656A" w:rsidRDefault="0001154A" w:rsidP="00CC06C0">
            <w:pPr>
              <w:rPr>
                <w:sz w:val="18"/>
                <w:szCs w:val="18"/>
              </w:rPr>
            </w:pPr>
            <w:r w:rsidRPr="0010656A">
              <w:rPr>
                <w:rFonts w:eastAsia="Courier New"/>
                <w:color w:val="375623"/>
                <w:sz w:val="18"/>
                <w:szCs w:val="18"/>
              </w:rPr>
              <w:t>EO26AA2700001</w:t>
            </w:r>
          </w:p>
        </w:tc>
      </w:tr>
      <w:tr w:rsidR="0001154A" w:rsidRPr="0010656A" w14:paraId="0A549A73"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F1FC1B2" w14:textId="77777777" w:rsidR="0001154A" w:rsidRPr="0010656A" w:rsidRDefault="0001154A" w:rsidP="00CC06C0">
            <w:pPr>
              <w:rPr>
                <w:sz w:val="18"/>
                <w:szCs w:val="18"/>
              </w:rPr>
            </w:pPr>
            <w:r w:rsidRPr="0010656A">
              <w:rPr>
                <w:rFonts w:eastAsia="Courier New"/>
                <w:color w:val="1F4E79"/>
                <w:sz w:val="18"/>
                <w:szCs w:val="18"/>
              </w:rPr>
              <w:t>PaymentReconciliation.status</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56B736"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BF5B85" w14:textId="77777777" w:rsidR="0001154A" w:rsidRPr="0010656A" w:rsidRDefault="0001154A" w:rsidP="00CC06C0">
            <w:pPr>
              <w:rPr>
                <w:sz w:val="18"/>
                <w:szCs w:val="18"/>
              </w:rPr>
            </w:pPr>
            <w:r w:rsidRPr="0010656A">
              <w:rPr>
                <w:sz w:val="18"/>
                <w:szCs w:val="18"/>
              </w:rPr>
              <w:t>Status of the reconciliation record</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D26F367" w14:textId="77777777" w:rsidR="0001154A" w:rsidRPr="0010656A" w:rsidRDefault="0001154A" w:rsidP="00CC06C0">
            <w:pPr>
              <w:rPr>
                <w:sz w:val="18"/>
                <w:szCs w:val="18"/>
              </w:rPr>
            </w:pPr>
            <w:r w:rsidRPr="0010656A">
              <w:rPr>
                <w:rFonts w:eastAsia="Courier New"/>
                <w:color w:val="375623"/>
                <w:sz w:val="18"/>
                <w:szCs w:val="18"/>
              </w:rPr>
              <w:t>active</w:t>
            </w:r>
          </w:p>
        </w:tc>
      </w:tr>
      <w:tr w:rsidR="0001154A" w:rsidRPr="0010656A" w14:paraId="53665CC0"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B5F422" w14:textId="77777777" w:rsidR="0001154A" w:rsidRPr="0010656A" w:rsidRDefault="0001154A" w:rsidP="00CC06C0">
            <w:pPr>
              <w:rPr>
                <w:sz w:val="18"/>
                <w:szCs w:val="18"/>
              </w:rPr>
            </w:pPr>
            <w:r w:rsidRPr="0010656A">
              <w:rPr>
                <w:rFonts w:eastAsia="Courier New"/>
                <w:color w:val="1F4E79"/>
                <w:sz w:val="18"/>
                <w:szCs w:val="18"/>
              </w:rPr>
              <w:t>PaymentReconciliation.created</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163ABB1"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BEA25B" w14:textId="77777777" w:rsidR="0001154A" w:rsidRPr="0010656A" w:rsidRDefault="0001154A" w:rsidP="00CC06C0">
            <w:pPr>
              <w:rPr>
                <w:sz w:val="18"/>
                <w:szCs w:val="18"/>
              </w:rPr>
            </w:pPr>
            <w:r w:rsidRPr="0010656A">
              <w:rPr>
                <w:sz w:val="18"/>
                <w:szCs w:val="18"/>
              </w:rPr>
              <w:t>Date and time the reconciliation was created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675CF7" w14:textId="77777777" w:rsidR="0001154A" w:rsidRPr="0010656A" w:rsidRDefault="0001154A" w:rsidP="00CC06C0">
            <w:pPr>
              <w:rPr>
                <w:sz w:val="18"/>
                <w:szCs w:val="18"/>
              </w:rPr>
            </w:pPr>
            <w:r w:rsidRPr="0010656A">
              <w:rPr>
                <w:rFonts w:eastAsia="Courier New"/>
                <w:color w:val="375623"/>
                <w:sz w:val="18"/>
                <w:szCs w:val="18"/>
              </w:rPr>
              <w:t>2026-02-27T15:36:08+05:30</w:t>
            </w:r>
          </w:p>
        </w:tc>
      </w:tr>
      <w:tr w:rsidR="0001154A" w:rsidRPr="0010656A" w14:paraId="31350896"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90116AE" w14:textId="77777777" w:rsidR="0001154A" w:rsidRPr="0010656A" w:rsidRDefault="0001154A" w:rsidP="00CC06C0">
            <w:pPr>
              <w:rPr>
                <w:sz w:val="18"/>
                <w:szCs w:val="18"/>
              </w:rPr>
            </w:pPr>
            <w:r w:rsidRPr="0010656A">
              <w:rPr>
                <w:rFonts w:eastAsia="Courier New"/>
                <w:color w:val="1F4E79"/>
                <w:sz w:val="18"/>
                <w:szCs w:val="18"/>
              </w:rPr>
              <w:t>PaymentReconciliation.disposition</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CFDE63"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6935941" w14:textId="77777777" w:rsidR="0001154A" w:rsidRPr="0010656A" w:rsidRDefault="0001154A" w:rsidP="00CC06C0">
            <w:pPr>
              <w:rPr>
                <w:sz w:val="18"/>
                <w:szCs w:val="18"/>
              </w:rPr>
            </w:pPr>
            <w:r w:rsidRPr="0010656A">
              <w:rPr>
                <w:sz w:val="18"/>
                <w:szCs w:val="18"/>
              </w:rPr>
              <w:t>Human-readable description of the payment event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D3CB8F" w14:textId="77777777" w:rsidR="0001154A" w:rsidRPr="0010656A" w:rsidRDefault="0001154A" w:rsidP="00CC06C0">
            <w:pPr>
              <w:rPr>
                <w:sz w:val="18"/>
                <w:szCs w:val="18"/>
              </w:rPr>
            </w:pPr>
            <w:r w:rsidRPr="0010656A">
              <w:rPr>
                <w:rFonts w:eastAsia="Courier New"/>
                <w:color w:val="375623"/>
                <w:sz w:val="18"/>
                <w:szCs w:val="18"/>
              </w:rPr>
              <w:t>Payment initiated</w:t>
            </w:r>
          </w:p>
        </w:tc>
      </w:tr>
      <w:tr w:rsidR="0001154A" w:rsidRPr="0010656A" w14:paraId="0D51DBC5"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A9741F3" w14:textId="77777777" w:rsidR="0001154A" w:rsidRPr="0010656A" w:rsidRDefault="0001154A" w:rsidP="00CC06C0">
            <w:pPr>
              <w:rPr>
                <w:sz w:val="18"/>
                <w:szCs w:val="18"/>
              </w:rPr>
            </w:pPr>
            <w:r w:rsidRPr="0010656A">
              <w:rPr>
                <w:rFonts w:eastAsia="Courier New"/>
                <w:color w:val="1F4E79"/>
                <w:sz w:val="18"/>
                <w:szCs w:val="18"/>
              </w:rPr>
              <w:t>PaymentReconciliation.paymentDate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7C9F0D9"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29B26A" w14:textId="77777777" w:rsidR="0001154A" w:rsidRPr="0010656A" w:rsidRDefault="0001154A" w:rsidP="00CC06C0">
            <w:pPr>
              <w:rPr>
                <w:sz w:val="18"/>
                <w:szCs w:val="18"/>
              </w:rPr>
            </w:pPr>
            <w:r w:rsidRPr="0010656A">
              <w:rPr>
                <w:sz w:val="18"/>
                <w:szCs w:val="18"/>
              </w:rPr>
              <w:t>Date the payment was made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FAE5077" w14:textId="77777777" w:rsidR="0001154A" w:rsidRPr="0010656A" w:rsidRDefault="0001154A" w:rsidP="00CC06C0">
            <w:pPr>
              <w:rPr>
                <w:sz w:val="18"/>
                <w:szCs w:val="18"/>
              </w:rPr>
            </w:pPr>
            <w:r w:rsidRPr="0010656A">
              <w:rPr>
                <w:rFonts w:eastAsia="Courier New"/>
                <w:color w:val="375623"/>
                <w:sz w:val="18"/>
                <w:szCs w:val="18"/>
              </w:rPr>
              <w:t>2026-02-27</w:t>
            </w:r>
          </w:p>
        </w:tc>
      </w:tr>
      <w:tr w:rsidR="0001154A" w:rsidRPr="0010656A" w14:paraId="7B9529D5"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868D5AF" w14:textId="77777777" w:rsidR="0001154A" w:rsidRPr="0010656A" w:rsidRDefault="0001154A" w:rsidP="00CC06C0">
            <w:pPr>
              <w:rPr>
                <w:sz w:val="18"/>
                <w:szCs w:val="18"/>
              </w:rPr>
            </w:pPr>
            <w:r w:rsidRPr="0010656A">
              <w:rPr>
                <w:rFonts w:eastAsia="Courier New"/>
                <w:color w:val="1F4E79"/>
                <w:sz w:val="18"/>
                <w:szCs w:val="18"/>
              </w:rPr>
              <w:lastRenderedPageBreak/>
              <w:t>PaymentReconciliation.paymentAmount.value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DA4822"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0E049D" w14:textId="77777777" w:rsidR="0001154A" w:rsidRPr="0010656A" w:rsidRDefault="0001154A" w:rsidP="00CC06C0">
            <w:pPr>
              <w:rPr>
                <w:sz w:val="18"/>
                <w:szCs w:val="18"/>
              </w:rPr>
            </w:pPr>
            <w:r w:rsidRPr="0010656A">
              <w:rPr>
                <w:sz w:val="18"/>
                <w:szCs w:val="18"/>
              </w:rPr>
              <w:t>Net payment amount transferred to provider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D3C0B7" w14:textId="77777777" w:rsidR="0001154A" w:rsidRPr="0010656A" w:rsidRDefault="0001154A" w:rsidP="00CC06C0">
            <w:pPr>
              <w:rPr>
                <w:sz w:val="18"/>
                <w:szCs w:val="18"/>
              </w:rPr>
            </w:pPr>
            <w:r w:rsidRPr="0010656A">
              <w:rPr>
                <w:rFonts w:eastAsia="Courier New"/>
                <w:color w:val="375623"/>
                <w:sz w:val="18"/>
                <w:szCs w:val="18"/>
              </w:rPr>
              <w:t>2187</w:t>
            </w:r>
          </w:p>
        </w:tc>
      </w:tr>
      <w:tr w:rsidR="0001154A" w:rsidRPr="0010656A" w14:paraId="620AE892"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72CC2A" w14:textId="77777777" w:rsidR="0001154A" w:rsidRPr="0010656A" w:rsidRDefault="0001154A" w:rsidP="00CC06C0">
            <w:pPr>
              <w:rPr>
                <w:sz w:val="18"/>
                <w:szCs w:val="18"/>
              </w:rPr>
            </w:pPr>
            <w:r w:rsidRPr="0010656A">
              <w:rPr>
                <w:rFonts w:eastAsia="Courier New"/>
                <w:color w:val="1F4E79"/>
                <w:sz w:val="18"/>
                <w:szCs w:val="18"/>
              </w:rPr>
              <w:t>PaymentReconciliation.paymentAmount.currency</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30F1D6E"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E8EB50" w14:textId="77777777" w:rsidR="0001154A" w:rsidRPr="0010656A" w:rsidRDefault="0001154A" w:rsidP="00CC06C0">
            <w:pPr>
              <w:rPr>
                <w:sz w:val="18"/>
                <w:szCs w:val="18"/>
              </w:rPr>
            </w:pPr>
            <w:r w:rsidRPr="0010656A">
              <w:rPr>
                <w:sz w:val="18"/>
                <w:szCs w:val="18"/>
              </w:rPr>
              <w:t>Currency for the payment amount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3983A8C" w14:textId="77777777" w:rsidR="0001154A" w:rsidRPr="0010656A" w:rsidRDefault="0001154A" w:rsidP="00CC06C0">
            <w:pPr>
              <w:rPr>
                <w:sz w:val="18"/>
                <w:szCs w:val="18"/>
              </w:rPr>
            </w:pPr>
            <w:r w:rsidRPr="0010656A">
              <w:rPr>
                <w:rFonts w:eastAsia="Courier New"/>
                <w:color w:val="375623"/>
                <w:sz w:val="18"/>
                <w:szCs w:val="18"/>
              </w:rPr>
              <w:t>INR</w:t>
            </w:r>
          </w:p>
        </w:tc>
      </w:tr>
      <w:tr w:rsidR="0001154A" w:rsidRPr="0010656A" w14:paraId="75858561"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890F77" w14:textId="77777777" w:rsidR="0001154A" w:rsidRPr="0010656A" w:rsidRDefault="0001154A" w:rsidP="00CC06C0">
            <w:pPr>
              <w:rPr>
                <w:sz w:val="18"/>
                <w:szCs w:val="18"/>
              </w:rPr>
            </w:pPr>
            <w:r w:rsidRPr="0010656A">
              <w:rPr>
                <w:rFonts w:eastAsia="Courier New"/>
                <w:color w:val="1F4E79"/>
                <w:sz w:val="18"/>
                <w:szCs w:val="18"/>
              </w:rPr>
              <w:t>PaymentReconciliation.paymentIdentifier.type.coding.code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232DAF"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9C6A2B" w14:textId="77777777" w:rsidR="0001154A" w:rsidRPr="0010656A" w:rsidRDefault="0001154A" w:rsidP="00CC06C0">
            <w:pPr>
              <w:rPr>
                <w:sz w:val="18"/>
                <w:szCs w:val="18"/>
              </w:rPr>
            </w:pPr>
            <w:r w:rsidRPr="0010656A">
              <w:rPr>
                <w:sz w:val="18"/>
                <w:szCs w:val="18"/>
              </w:rPr>
              <w:t>Identifier type — Unique Transaction Reference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A1B410" w14:textId="77777777" w:rsidR="0001154A" w:rsidRPr="0010656A" w:rsidRDefault="0001154A" w:rsidP="00CC06C0">
            <w:pPr>
              <w:rPr>
                <w:sz w:val="18"/>
                <w:szCs w:val="18"/>
              </w:rPr>
            </w:pPr>
            <w:r w:rsidRPr="0010656A">
              <w:rPr>
                <w:rFonts w:eastAsia="Courier New"/>
                <w:color w:val="375623"/>
                <w:sz w:val="18"/>
                <w:szCs w:val="18"/>
              </w:rPr>
              <w:t>UTR</w:t>
            </w:r>
          </w:p>
        </w:tc>
      </w:tr>
      <w:tr w:rsidR="0001154A" w:rsidRPr="0010656A" w14:paraId="2F638469"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5AC397" w14:textId="77777777" w:rsidR="0001154A" w:rsidRPr="0010656A" w:rsidRDefault="0001154A" w:rsidP="00CC06C0">
            <w:pPr>
              <w:rPr>
                <w:sz w:val="18"/>
                <w:szCs w:val="18"/>
              </w:rPr>
            </w:pPr>
            <w:r w:rsidRPr="0010656A">
              <w:rPr>
                <w:rFonts w:eastAsia="Courier New"/>
                <w:color w:val="1F4E79"/>
                <w:sz w:val="18"/>
                <w:szCs w:val="18"/>
              </w:rPr>
              <w:t>PaymentReconciliation.paymentIdentifier.system</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B0E3A2B"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BDA53F3" w14:textId="77777777" w:rsidR="0001154A" w:rsidRPr="0010656A" w:rsidRDefault="0001154A" w:rsidP="00CC06C0">
            <w:pPr>
              <w:rPr>
                <w:sz w:val="18"/>
                <w:szCs w:val="18"/>
              </w:rPr>
            </w:pPr>
            <w:r w:rsidRPr="0010656A">
              <w:rPr>
                <w:sz w:val="18"/>
                <w:szCs w:val="18"/>
              </w:rPr>
              <w:t>Namespace for the UTR identifier</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1D339F6" w14:textId="77777777" w:rsidR="0001154A" w:rsidRPr="0010656A" w:rsidRDefault="0001154A" w:rsidP="00CC06C0">
            <w:pPr>
              <w:rPr>
                <w:sz w:val="18"/>
                <w:szCs w:val="18"/>
              </w:rPr>
            </w:pPr>
            <w:r w:rsidRPr="0010656A">
              <w:rPr>
                <w:rFonts w:eastAsia="Courier New"/>
                <w:color w:val="375623"/>
                <w:sz w:val="18"/>
                <w:szCs w:val="18"/>
              </w:rPr>
              <w:t>https://hcx.pmjay.gov.in/v1/preauthorization</w:t>
            </w:r>
          </w:p>
        </w:tc>
      </w:tr>
      <w:tr w:rsidR="0001154A" w:rsidRPr="0010656A" w14:paraId="19EA78DB"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DB7528" w14:textId="77777777" w:rsidR="0001154A" w:rsidRPr="0010656A" w:rsidRDefault="0001154A" w:rsidP="00CC06C0">
            <w:pPr>
              <w:rPr>
                <w:sz w:val="18"/>
                <w:szCs w:val="18"/>
              </w:rPr>
            </w:pPr>
            <w:r w:rsidRPr="0010656A">
              <w:rPr>
                <w:rFonts w:eastAsia="Courier New"/>
                <w:color w:val="1F4E79"/>
                <w:sz w:val="18"/>
                <w:szCs w:val="18"/>
              </w:rPr>
              <w:t>PaymentReconciliation.paymentIdentifier.value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2A3E2C"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9FF221" w14:textId="77777777" w:rsidR="0001154A" w:rsidRPr="0010656A" w:rsidRDefault="0001154A" w:rsidP="00CC06C0">
            <w:pPr>
              <w:rPr>
                <w:sz w:val="18"/>
                <w:szCs w:val="18"/>
              </w:rPr>
            </w:pPr>
            <w:r w:rsidRPr="0010656A">
              <w:rPr>
                <w:sz w:val="18"/>
                <w:szCs w:val="18"/>
              </w:rPr>
              <w:t>UTR number for the bank transfer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18B527" w14:textId="77777777" w:rsidR="0001154A" w:rsidRPr="0010656A" w:rsidRDefault="0001154A" w:rsidP="00CC06C0">
            <w:pPr>
              <w:rPr>
                <w:sz w:val="18"/>
                <w:szCs w:val="18"/>
              </w:rPr>
            </w:pPr>
            <w:r w:rsidRPr="0010656A">
              <w:rPr>
                <w:rFonts w:eastAsia="Courier New"/>
                <w:color w:val="375623"/>
                <w:sz w:val="18"/>
                <w:szCs w:val="18"/>
              </w:rPr>
              <w:t>PMJAY/HP/S/2024/R2/10000009/Normal</w:t>
            </w:r>
          </w:p>
        </w:tc>
      </w:tr>
      <w:tr w:rsidR="0001154A" w:rsidRPr="0010656A" w14:paraId="4462488F"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2B1B4F" w14:textId="77777777" w:rsidR="0001154A" w:rsidRPr="0010656A" w:rsidRDefault="0001154A" w:rsidP="00CC06C0">
            <w:pPr>
              <w:rPr>
                <w:sz w:val="18"/>
                <w:szCs w:val="18"/>
              </w:rPr>
            </w:pPr>
            <w:r w:rsidRPr="0010656A">
              <w:rPr>
                <w:rFonts w:eastAsia="Courier New"/>
                <w:color w:val="1F4E79"/>
                <w:sz w:val="18"/>
                <w:szCs w:val="18"/>
              </w:rPr>
              <w:t>PaymentReconciliation.detail[0].id</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7C396EB"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5817A74" w14:textId="77777777" w:rsidR="0001154A" w:rsidRPr="0010656A" w:rsidRDefault="0001154A" w:rsidP="00CC06C0">
            <w:pPr>
              <w:rPr>
                <w:sz w:val="18"/>
                <w:szCs w:val="18"/>
              </w:rPr>
            </w:pPr>
            <w:r w:rsidRPr="0010656A">
              <w:rPr>
                <w:sz w:val="18"/>
                <w:szCs w:val="18"/>
              </w:rPr>
              <w:t>Internal ID for TDS deduction detail line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343A01D" w14:textId="77777777" w:rsidR="0001154A" w:rsidRPr="0010656A" w:rsidRDefault="0001154A" w:rsidP="00CC06C0">
            <w:pPr>
              <w:rPr>
                <w:sz w:val="18"/>
                <w:szCs w:val="18"/>
              </w:rPr>
            </w:pPr>
            <w:r w:rsidRPr="0010656A">
              <w:rPr>
                <w:rFonts w:eastAsia="Courier New"/>
                <w:color w:val="375623"/>
                <w:sz w:val="18"/>
                <w:szCs w:val="18"/>
              </w:rPr>
              <w:t>PMJAY/HP/S/2024/R2/10000009/TDS</w:t>
            </w:r>
          </w:p>
        </w:tc>
      </w:tr>
      <w:tr w:rsidR="0001154A" w:rsidRPr="0010656A" w14:paraId="31CC7B23"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866F7E" w14:textId="77777777" w:rsidR="0001154A" w:rsidRPr="0010656A" w:rsidRDefault="0001154A" w:rsidP="00CC06C0">
            <w:pPr>
              <w:rPr>
                <w:sz w:val="18"/>
                <w:szCs w:val="18"/>
              </w:rPr>
            </w:pPr>
            <w:r w:rsidRPr="0010656A">
              <w:rPr>
                <w:rFonts w:eastAsia="Courier New"/>
                <w:color w:val="1F4E79"/>
                <w:sz w:val="18"/>
                <w:szCs w:val="18"/>
              </w:rPr>
              <w:t>PaymentReconciliation.detail[0].type.coding.code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6FEA93"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86CCEA" w14:textId="77777777" w:rsidR="0001154A" w:rsidRPr="0010656A" w:rsidRDefault="0001154A" w:rsidP="00CC06C0">
            <w:pPr>
              <w:rPr>
                <w:sz w:val="18"/>
                <w:szCs w:val="18"/>
              </w:rPr>
            </w:pPr>
            <w:r w:rsidRPr="0010656A">
              <w:rPr>
                <w:sz w:val="18"/>
                <w:szCs w:val="18"/>
              </w:rPr>
              <w:t>Type code for TDS deduction</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B6FF9BD" w14:textId="77777777" w:rsidR="0001154A" w:rsidRPr="0010656A" w:rsidRDefault="0001154A" w:rsidP="00CC06C0">
            <w:pPr>
              <w:rPr>
                <w:sz w:val="18"/>
                <w:szCs w:val="18"/>
              </w:rPr>
            </w:pPr>
            <w:r w:rsidRPr="0010656A">
              <w:rPr>
                <w:rFonts w:eastAsia="Courier New"/>
                <w:color w:val="375623"/>
                <w:sz w:val="18"/>
                <w:szCs w:val="18"/>
              </w:rPr>
              <w:t>TDS</w:t>
            </w:r>
          </w:p>
        </w:tc>
      </w:tr>
      <w:tr w:rsidR="0001154A" w:rsidRPr="0010656A" w14:paraId="36E1A868"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C9CBF64" w14:textId="77777777" w:rsidR="0001154A" w:rsidRPr="0010656A" w:rsidRDefault="0001154A" w:rsidP="00CC06C0">
            <w:pPr>
              <w:rPr>
                <w:sz w:val="18"/>
                <w:szCs w:val="18"/>
              </w:rPr>
            </w:pPr>
            <w:r w:rsidRPr="0010656A">
              <w:rPr>
                <w:rFonts w:eastAsia="Courier New"/>
                <w:color w:val="1F4E79"/>
                <w:sz w:val="18"/>
                <w:szCs w:val="18"/>
              </w:rPr>
              <w:t>PaymentReconciliation.detail[0].date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67125A"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37FB49" w14:textId="77777777" w:rsidR="0001154A" w:rsidRPr="0010656A" w:rsidRDefault="0001154A" w:rsidP="00CC06C0">
            <w:pPr>
              <w:rPr>
                <w:sz w:val="18"/>
                <w:szCs w:val="18"/>
              </w:rPr>
            </w:pPr>
            <w:r w:rsidRPr="0010656A">
              <w:rPr>
                <w:sz w:val="18"/>
                <w:szCs w:val="18"/>
              </w:rPr>
              <w:t>Date of the TDS deduction</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BAFEB46" w14:textId="77777777" w:rsidR="0001154A" w:rsidRPr="0010656A" w:rsidRDefault="0001154A" w:rsidP="00CC06C0">
            <w:pPr>
              <w:rPr>
                <w:sz w:val="18"/>
                <w:szCs w:val="18"/>
              </w:rPr>
            </w:pPr>
            <w:r w:rsidRPr="0010656A">
              <w:rPr>
                <w:rFonts w:eastAsia="Courier New"/>
                <w:color w:val="375623"/>
                <w:sz w:val="18"/>
                <w:szCs w:val="18"/>
              </w:rPr>
              <w:t>2026-02-27</w:t>
            </w:r>
          </w:p>
        </w:tc>
      </w:tr>
      <w:tr w:rsidR="0001154A" w:rsidRPr="0010656A" w14:paraId="042C0532"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067EAB" w14:textId="77777777" w:rsidR="0001154A" w:rsidRPr="0010656A" w:rsidRDefault="0001154A" w:rsidP="00CC06C0">
            <w:pPr>
              <w:rPr>
                <w:sz w:val="18"/>
                <w:szCs w:val="18"/>
              </w:rPr>
            </w:pPr>
            <w:r w:rsidRPr="0010656A">
              <w:rPr>
                <w:rFonts w:eastAsia="Courier New"/>
                <w:color w:val="1F4E79"/>
                <w:sz w:val="18"/>
                <w:szCs w:val="18"/>
              </w:rPr>
              <w:t>PaymentReconciliation.detail[0].amount.value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361447"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B4BD6F" w14:textId="77777777" w:rsidR="0001154A" w:rsidRPr="0010656A" w:rsidRDefault="0001154A" w:rsidP="00CC06C0">
            <w:pPr>
              <w:rPr>
                <w:sz w:val="18"/>
                <w:szCs w:val="18"/>
              </w:rPr>
            </w:pPr>
            <w:r w:rsidRPr="0010656A">
              <w:rPr>
                <w:sz w:val="18"/>
                <w:szCs w:val="18"/>
              </w:rPr>
              <w:t>TDS amount deducted from gross payment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D43CC4" w14:textId="77777777" w:rsidR="0001154A" w:rsidRPr="0010656A" w:rsidRDefault="0001154A" w:rsidP="00CC06C0">
            <w:pPr>
              <w:rPr>
                <w:sz w:val="18"/>
                <w:szCs w:val="18"/>
              </w:rPr>
            </w:pPr>
            <w:r w:rsidRPr="0010656A">
              <w:rPr>
                <w:rFonts w:eastAsia="Courier New"/>
                <w:color w:val="375623"/>
                <w:sz w:val="18"/>
                <w:szCs w:val="18"/>
              </w:rPr>
              <w:t>243</w:t>
            </w:r>
          </w:p>
        </w:tc>
      </w:tr>
      <w:tr w:rsidR="0001154A" w:rsidRPr="0010656A" w14:paraId="57173A00"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7D00869" w14:textId="77777777" w:rsidR="0001154A" w:rsidRPr="0010656A" w:rsidRDefault="0001154A" w:rsidP="00CC06C0">
            <w:pPr>
              <w:rPr>
                <w:sz w:val="18"/>
                <w:szCs w:val="18"/>
              </w:rPr>
            </w:pPr>
            <w:r w:rsidRPr="0010656A">
              <w:rPr>
                <w:rFonts w:eastAsia="Courier New"/>
                <w:color w:val="1F4E79"/>
                <w:sz w:val="18"/>
                <w:szCs w:val="18"/>
              </w:rPr>
              <w:t>PaymentReconciliation.detail[1].id</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2DF754A"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A38D3A" w14:textId="77777777" w:rsidR="0001154A" w:rsidRPr="0010656A" w:rsidRDefault="0001154A" w:rsidP="00CC06C0">
            <w:pPr>
              <w:rPr>
                <w:sz w:val="18"/>
                <w:szCs w:val="18"/>
              </w:rPr>
            </w:pPr>
            <w:r w:rsidRPr="0010656A">
              <w:rPr>
                <w:sz w:val="18"/>
                <w:szCs w:val="18"/>
              </w:rPr>
              <w:t>Internal ID for net payment detail line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A6D886A" w14:textId="77777777" w:rsidR="0001154A" w:rsidRPr="0010656A" w:rsidRDefault="0001154A" w:rsidP="00CC06C0">
            <w:pPr>
              <w:rPr>
                <w:sz w:val="18"/>
                <w:szCs w:val="18"/>
              </w:rPr>
            </w:pPr>
            <w:r w:rsidRPr="0010656A">
              <w:rPr>
                <w:rFonts w:eastAsia="Courier New"/>
                <w:color w:val="375623"/>
                <w:sz w:val="18"/>
                <w:szCs w:val="18"/>
              </w:rPr>
              <w:t>PMJAY/HP/S/2024/R2/10000009/Normal</w:t>
            </w:r>
          </w:p>
        </w:tc>
      </w:tr>
      <w:tr w:rsidR="0001154A" w:rsidRPr="0010656A" w14:paraId="022B0E31"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119022B" w14:textId="77777777" w:rsidR="0001154A" w:rsidRPr="0010656A" w:rsidRDefault="0001154A" w:rsidP="00CC06C0">
            <w:pPr>
              <w:rPr>
                <w:sz w:val="18"/>
                <w:szCs w:val="18"/>
              </w:rPr>
            </w:pPr>
            <w:r w:rsidRPr="0010656A">
              <w:rPr>
                <w:rFonts w:eastAsia="Courier New"/>
                <w:color w:val="1F4E79"/>
                <w:sz w:val="18"/>
                <w:szCs w:val="18"/>
              </w:rPr>
              <w:t>PaymentReconciliation.detail[1].type.coding.code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75023D"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EE3B719" w14:textId="77777777" w:rsidR="0001154A" w:rsidRPr="0010656A" w:rsidRDefault="0001154A" w:rsidP="00CC06C0">
            <w:pPr>
              <w:rPr>
                <w:sz w:val="18"/>
                <w:szCs w:val="18"/>
              </w:rPr>
            </w:pPr>
            <w:r w:rsidRPr="0010656A">
              <w:rPr>
                <w:sz w:val="18"/>
                <w:szCs w:val="18"/>
              </w:rPr>
              <w:t>Type code for net payment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0F42B3A" w14:textId="77777777" w:rsidR="0001154A" w:rsidRPr="0010656A" w:rsidRDefault="0001154A" w:rsidP="00CC06C0">
            <w:pPr>
              <w:rPr>
                <w:sz w:val="18"/>
                <w:szCs w:val="18"/>
              </w:rPr>
            </w:pPr>
            <w:r w:rsidRPr="0010656A">
              <w:rPr>
                <w:rFonts w:eastAsia="Courier New"/>
                <w:color w:val="375623"/>
                <w:sz w:val="18"/>
                <w:szCs w:val="18"/>
              </w:rPr>
              <w:t>Payment</w:t>
            </w:r>
          </w:p>
        </w:tc>
      </w:tr>
      <w:tr w:rsidR="0001154A" w:rsidRPr="0010656A" w14:paraId="521B26C3"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8CC112B" w14:textId="77777777" w:rsidR="0001154A" w:rsidRPr="0010656A" w:rsidRDefault="0001154A" w:rsidP="00CC06C0">
            <w:pPr>
              <w:rPr>
                <w:sz w:val="18"/>
                <w:szCs w:val="18"/>
              </w:rPr>
            </w:pPr>
            <w:r w:rsidRPr="0010656A">
              <w:rPr>
                <w:rFonts w:eastAsia="Courier New"/>
                <w:color w:val="1F4E79"/>
                <w:sz w:val="18"/>
                <w:szCs w:val="18"/>
              </w:rPr>
              <w:t>PaymentReconciliation.detail[1].amount.value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7BB6E45"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C824121" w14:textId="77777777" w:rsidR="0001154A" w:rsidRPr="0010656A" w:rsidRDefault="0001154A" w:rsidP="00CC06C0">
            <w:pPr>
              <w:rPr>
                <w:sz w:val="18"/>
                <w:szCs w:val="18"/>
              </w:rPr>
            </w:pPr>
            <w:r w:rsidRPr="0010656A">
              <w:rPr>
                <w:sz w:val="18"/>
                <w:szCs w:val="18"/>
              </w:rPr>
              <w:t>Net payment amount (gross minus TDS)</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0976B1" w14:textId="77777777" w:rsidR="0001154A" w:rsidRPr="0010656A" w:rsidRDefault="0001154A" w:rsidP="00CC06C0">
            <w:pPr>
              <w:rPr>
                <w:sz w:val="18"/>
                <w:szCs w:val="18"/>
              </w:rPr>
            </w:pPr>
            <w:r w:rsidRPr="0010656A">
              <w:rPr>
                <w:rFonts w:eastAsia="Courier New"/>
                <w:color w:val="375623"/>
                <w:sz w:val="18"/>
                <w:szCs w:val="18"/>
              </w:rPr>
              <w:t>2187</w:t>
            </w:r>
          </w:p>
        </w:tc>
      </w:tr>
    </w:tbl>
    <w:p w14:paraId="76AAE519" w14:textId="77777777" w:rsidR="0001154A" w:rsidRDefault="0001154A" w:rsidP="0001154A">
      <w:pPr>
        <w:spacing w:before="60" w:after="60"/>
      </w:pPr>
    </w:p>
    <w:p w14:paraId="1523DD41" w14:textId="77777777" w:rsidR="0001154A" w:rsidRDefault="0001154A" w:rsidP="0001154A">
      <w:r>
        <w:br w:type="page"/>
      </w:r>
    </w:p>
    <w:p w14:paraId="1BEBD31E" w14:textId="2C7E5FDA" w:rsidR="0001154A" w:rsidRDefault="0001154A" w:rsidP="0001154A">
      <w:pPr>
        <w:pStyle w:val="Heading2"/>
      </w:pPr>
      <w:bookmarkStart w:id="141" w:name="_Toc225234486"/>
      <w:r>
        <w:rPr>
          <w:rFonts w:ascii="Arial" w:eastAsia="Arial" w:hAnsi="Arial" w:cs="Arial"/>
          <w:b/>
          <w:bCs/>
          <w:color w:val="1F4E79"/>
          <w:sz w:val="28"/>
          <w:szCs w:val="28"/>
        </w:rPr>
        <w:lastRenderedPageBreak/>
        <w:t>11.6 Payment Acknowledgement bundle — FHIR element tables</w:t>
      </w:r>
      <w:bookmarkEnd w:id="141"/>
    </w:p>
    <w:p w14:paraId="410EEAD5" w14:textId="27803BED" w:rsidR="0001154A" w:rsidRDefault="0001154A" w:rsidP="0001154A">
      <w:pPr>
        <w:spacing w:before="60" w:after="80"/>
      </w:pPr>
      <w:r>
        <w:t xml:space="preserve">After processing the payment notice, the provider sends an acknowledgement to the payer via POST </w:t>
      </w:r>
      <w:r w:rsidR="00BE5693">
        <w:t>/v1/paymentnotice/on_request</w:t>
      </w:r>
      <w:r>
        <w:t>. This confirms receipt and closes the payment lifecycle from the provider side.</w:t>
      </w:r>
    </w:p>
    <w:p w14:paraId="7453CB69" w14:textId="77777777" w:rsidR="0001154A" w:rsidRDefault="0001154A" w:rsidP="0001154A">
      <w:pPr>
        <w:spacing w:before="60" w:after="60"/>
      </w:pPr>
    </w:p>
    <w:p w14:paraId="7F86B0D8" w14:textId="594C4BF5" w:rsidR="0001154A" w:rsidRDefault="0001154A" w:rsidP="0001154A">
      <w:pPr>
        <w:pStyle w:val="Heading3"/>
      </w:pPr>
      <w:bookmarkStart w:id="142" w:name="_Toc225234487"/>
      <w:r>
        <w:rPr>
          <w:rFonts w:eastAsia="Arial" w:cs="Arial"/>
          <w:b/>
          <w:bCs/>
          <w:color w:val="2E75B6"/>
          <w:sz w:val="24"/>
          <w:szCs w:val="24"/>
        </w:rPr>
        <w:t>1. Task — acknowledgement</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7"/>
        <w:gridCol w:w="943"/>
        <w:gridCol w:w="1335"/>
        <w:gridCol w:w="3631"/>
      </w:tblGrid>
      <w:tr w:rsidR="0001154A" w:rsidRPr="0010656A" w14:paraId="3F59B597" w14:textId="77777777" w:rsidTr="00CC06C0">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D3B557D" w14:textId="77777777" w:rsidR="0001154A" w:rsidRPr="0010656A" w:rsidRDefault="0001154A" w:rsidP="00CC06C0">
            <w:pPr>
              <w:rPr>
                <w:sz w:val="18"/>
                <w:szCs w:val="18"/>
              </w:rPr>
            </w:pPr>
            <w:r w:rsidRPr="0010656A">
              <w:rPr>
                <w:b/>
                <w:bCs/>
                <w:color w:val="FFFFFF"/>
                <w:sz w:val="18"/>
                <w:szCs w:val="18"/>
              </w:rPr>
              <w:t>FHIR element</w:t>
            </w:r>
          </w:p>
        </w:tc>
        <w:tc>
          <w:tcPr>
            <w:tcW w:w="1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84B8264" w14:textId="77777777" w:rsidR="0001154A" w:rsidRPr="0010656A" w:rsidRDefault="0001154A" w:rsidP="00CC06C0">
            <w:pPr>
              <w:rPr>
                <w:sz w:val="18"/>
                <w:szCs w:val="18"/>
              </w:rPr>
            </w:pPr>
            <w:r w:rsidRPr="0010656A">
              <w:rPr>
                <w:b/>
                <w:bCs/>
                <w:color w:val="FFFFFF"/>
                <w:sz w:val="18"/>
                <w:szCs w:val="18"/>
              </w:rPr>
              <w:t>Cardinality</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3D5F20C" w14:textId="77777777" w:rsidR="0001154A" w:rsidRPr="0010656A" w:rsidRDefault="0001154A" w:rsidP="00CC06C0">
            <w:pPr>
              <w:rPr>
                <w:sz w:val="18"/>
                <w:szCs w:val="18"/>
              </w:rPr>
            </w:pPr>
            <w:r w:rsidRPr="0010656A">
              <w:rPr>
                <w:b/>
                <w:bCs/>
                <w:color w:val="FFFFFF"/>
                <w:sz w:val="18"/>
                <w:szCs w:val="18"/>
              </w:rPr>
              <w:t>Description</w:t>
            </w:r>
          </w:p>
        </w:tc>
        <w:tc>
          <w:tcPr>
            <w:tcW w:w="2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1B38748" w14:textId="77777777" w:rsidR="0001154A" w:rsidRPr="0010656A" w:rsidRDefault="0001154A" w:rsidP="00CC06C0">
            <w:pPr>
              <w:rPr>
                <w:sz w:val="18"/>
                <w:szCs w:val="18"/>
              </w:rPr>
            </w:pPr>
            <w:r w:rsidRPr="0010656A">
              <w:rPr>
                <w:b/>
                <w:bCs/>
                <w:color w:val="FFFFFF"/>
                <w:sz w:val="18"/>
                <w:szCs w:val="18"/>
              </w:rPr>
              <w:t>Sample value</w:t>
            </w:r>
          </w:p>
        </w:tc>
      </w:tr>
      <w:tr w:rsidR="0001154A" w:rsidRPr="0010656A" w14:paraId="61A5A4BC"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9832ED" w14:textId="77777777" w:rsidR="0001154A" w:rsidRPr="0010656A" w:rsidRDefault="0001154A" w:rsidP="00CC06C0">
            <w:pPr>
              <w:rPr>
                <w:sz w:val="18"/>
                <w:szCs w:val="18"/>
              </w:rPr>
            </w:pPr>
            <w:r w:rsidRPr="0010656A">
              <w:rPr>
                <w:rFonts w:eastAsia="Courier New"/>
                <w:color w:val="1F4E79"/>
                <w:sz w:val="18"/>
                <w:szCs w:val="18"/>
              </w:rPr>
              <w:t>Task.resourceType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E69C78"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0D707F" w14:textId="77777777" w:rsidR="0001154A" w:rsidRPr="0010656A" w:rsidRDefault="0001154A" w:rsidP="00CC06C0">
            <w:pPr>
              <w:rPr>
                <w:sz w:val="18"/>
                <w:szCs w:val="18"/>
              </w:rPr>
            </w:pPr>
            <w:r w:rsidRPr="0010656A">
              <w:rPr>
                <w:sz w:val="18"/>
                <w:szCs w:val="18"/>
              </w:rPr>
              <w:t>Resource type identifier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A1AE38" w14:textId="77777777" w:rsidR="0001154A" w:rsidRPr="0010656A" w:rsidRDefault="0001154A" w:rsidP="00CC06C0">
            <w:pPr>
              <w:rPr>
                <w:sz w:val="18"/>
                <w:szCs w:val="18"/>
              </w:rPr>
            </w:pPr>
            <w:r w:rsidRPr="0010656A">
              <w:rPr>
                <w:rFonts w:eastAsia="Courier New"/>
                <w:color w:val="375623"/>
                <w:sz w:val="18"/>
                <w:szCs w:val="18"/>
              </w:rPr>
              <w:t>Task</w:t>
            </w:r>
          </w:p>
        </w:tc>
      </w:tr>
      <w:tr w:rsidR="0001154A" w:rsidRPr="0010656A" w14:paraId="75473B42"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ADAD05" w14:textId="77777777" w:rsidR="0001154A" w:rsidRPr="0010656A" w:rsidRDefault="0001154A" w:rsidP="00CC06C0">
            <w:pPr>
              <w:rPr>
                <w:sz w:val="18"/>
                <w:szCs w:val="18"/>
              </w:rPr>
            </w:pPr>
            <w:r w:rsidRPr="0010656A">
              <w:rPr>
                <w:rFonts w:eastAsia="Courier New"/>
                <w:color w:val="1F4E79"/>
                <w:sz w:val="18"/>
                <w:szCs w:val="18"/>
              </w:rPr>
              <w:t>Task.id</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3D361CB"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F5BA5CD" w14:textId="77777777" w:rsidR="0001154A" w:rsidRPr="0010656A" w:rsidRDefault="0001154A" w:rsidP="00CC06C0">
            <w:pPr>
              <w:rPr>
                <w:sz w:val="18"/>
                <w:szCs w:val="18"/>
              </w:rPr>
            </w:pPr>
            <w:r w:rsidRPr="0010656A">
              <w:rPr>
                <w:sz w:val="18"/>
                <w:szCs w:val="18"/>
              </w:rPr>
              <w:t>UUID for this acknowledgement Task</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F48962" w14:textId="77777777" w:rsidR="0001154A" w:rsidRPr="0010656A" w:rsidRDefault="0001154A" w:rsidP="00CC06C0">
            <w:pPr>
              <w:rPr>
                <w:sz w:val="18"/>
                <w:szCs w:val="18"/>
              </w:rPr>
            </w:pPr>
            <w:r w:rsidRPr="0010656A">
              <w:rPr>
                <w:rFonts w:eastAsia="Courier New"/>
                <w:color w:val="375623"/>
                <w:sz w:val="18"/>
                <w:szCs w:val="18"/>
              </w:rPr>
              <w:t>a9f8295b-a0cf-410d-9ed5-1370523e57bd</w:t>
            </w:r>
          </w:p>
        </w:tc>
      </w:tr>
      <w:tr w:rsidR="0001154A" w:rsidRPr="0010656A" w14:paraId="6985A7A4"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B937D4" w14:textId="77777777" w:rsidR="0001154A" w:rsidRPr="0010656A" w:rsidRDefault="0001154A" w:rsidP="00CC06C0">
            <w:pPr>
              <w:rPr>
                <w:sz w:val="18"/>
                <w:szCs w:val="18"/>
              </w:rPr>
            </w:pPr>
            <w:r w:rsidRPr="0010656A">
              <w:rPr>
                <w:rFonts w:eastAsia="Courier New"/>
                <w:color w:val="1F4E79"/>
                <w:sz w:val="18"/>
                <w:szCs w:val="18"/>
              </w:rPr>
              <w:t>Task.meta.profile[0]</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9FAC97" w14:textId="77777777" w:rsidR="0001154A" w:rsidRPr="0010656A" w:rsidRDefault="0001154A" w:rsidP="00CC06C0">
            <w:pPr>
              <w:rPr>
                <w:sz w:val="18"/>
                <w:szCs w:val="18"/>
              </w:rPr>
            </w:pPr>
            <w:r w:rsidRPr="0010656A">
              <w:rPr>
                <w:sz w:val="18"/>
                <w:szCs w:val="18"/>
              </w:rPr>
              <w:t>0..*</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CACD7E5" w14:textId="77777777" w:rsidR="0001154A" w:rsidRPr="0010656A" w:rsidRDefault="0001154A" w:rsidP="00CC06C0">
            <w:pPr>
              <w:rPr>
                <w:sz w:val="18"/>
                <w:szCs w:val="18"/>
              </w:rPr>
            </w:pPr>
            <w:r w:rsidRPr="0010656A">
              <w:rPr>
                <w:sz w:val="18"/>
                <w:szCs w:val="18"/>
              </w:rPr>
              <w:t>NDHM FHIR profile the Task conforms to</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DE3717E" w14:textId="77777777" w:rsidR="0001154A" w:rsidRPr="0010656A" w:rsidRDefault="0001154A" w:rsidP="00CC06C0">
            <w:pPr>
              <w:rPr>
                <w:sz w:val="18"/>
                <w:szCs w:val="18"/>
              </w:rPr>
            </w:pPr>
            <w:r w:rsidRPr="0010656A">
              <w:rPr>
                <w:rFonts w:eastAsia="Courier New"/>
                <w:color w:val="375623"/>
                <w:sz w:val="18"/>
                <w:szCs w:val="18"/>
              </w:rPr>
              <w:t>https://nrces.in/ndhm/fhir/r4/StructureDefinition/Task</w:t>
            </w:r>
          </w:p>
        </w:tc>
      </w:tr>
      <w:tr w:rsidR="0001154A" w:rsidRPr="0010656A" w14:paraId="157CFB99"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7D399C" w14:textId="77777777" w:rsidR="0001154A" w:rsidRPr="0010656A" w:rsidRDefault="0001154A" w:rsidP="00CC06C0">
            <w:pPr>
              <w:rPr>
                <w:sz w:val="18"/>
                <w:szCs w:val="18"/>
              </w:rPr>
            </w:pPr>
            <w:r w:rsidRPr="0010656A">
              <w:rPr>
                <w:rFonts w:eastAsia="Courier New"/>
                <w:color w:val="1F4E79"/>
                <w:sz w:val="18"/>
                <w:szCs w:val="18"/>
              </w:rPr>
              <w:t>Task.status</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A17F941"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C1F572" w14:textId="77777777" w:rsidR="0001154A" w:rsidRPr="0010656A" w:rsidRDefault="0001154A" w:rsidP="00CC06C0">
            <w:pPr>
              <w:rPr>
                <w:sz w:val="18"/>
                <w:szCs w:val="18"/>
              </w:rPr>
            </w:pPr>
            <w:r w:rsidRPr="0010656A">
              <w:rPr>
                <w:sz w:val="18"/>
                <w:szCs w:val="18"/>
              </w:rPr>
              <w:t>Task status — completed means provider has acknowledged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F21784" w14:textId="77777777" w:rsidR="0001154A" w:rsidRPr="0010656A" w:rsidRDefault="0001154A" w:rsidP="00CC06C0">
            <w:pPr>
              <w:rPr>
                <w:sz w:val="18"/>
                <w:szCs w:val="18"/>
              </w:rPr>
            </w:pPr>
            <w:r w:rsidRPr="0010656A">
              <w:rPr>
                <w:rFonts w:eastAsia="Courier New"/>
                <w:color w:val="375623"/>
                <w:sz w:val="18"/>
                <w:szCs w:val="18"/>
              </w:rPr>
              <w:t>completed</w:t>
            </w:r>
          </w:p>
        </w:tc>
      </w:tr>
      <w:tr w:rsidR="0001154A" w:rsidRPr="0010656A" w14:paraId="50934C53"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6CCCB7C" w14:textId="77777777" w:rsidR="0001154A" w:rsidRPr="0010656A" w:rsidRDefault="0001154A" w:rsidP="00CC06C0">
            <w:pPr>
              <w:rPr>
                <w:sz w:val="18"/>
                <w:szCs w:val="18"/>
              </w:rPr>
            </w:pPr>
            <w:r w:rsidRPr="0010656A">
              <w:rPr>
                <w:rFonts w:eastAsia="Courier New"/>
                <w:color w:val="1F4E79"/>
                <w:sz w:val="18"/>
                <w:szCs w:val="18"/>
              </w:rPr>
              <w:t>Task.intent</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9A74903"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A8C066" w14:textId="77777777" w:rsidR="0001154A" w:rsidRPr="0010656A" w:rsidRDefault="0001154A" w:rsidP="00CC06C0">
            <w:pPr>
              <w:rPr>
                <w:sz w:val="18"/>
                <w:szCs w:val="18"/>
              </w:rPr>
            </w:pPr>
            <w:r w:rsidRPr="0010656A">
              <w:rPr>
                <w:sz w:val="18"/>
                <w:szCs w:val="18"/>
              </w:rPr>
              <w:t>Task intent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E9C766" w14:textId="77777777" w:rsidR="0001154A" w:rsidRPr="0010656A" w:rsidRDefault="0001154A" w:rsidP="00CC06C0">
            <w:pPr>
              <w:rPr>
                <w:sz w:val="18"/>
                <w:szCs w:val="18"/>
              </w:rPr>
            </w:pPr>
            <w:r w:rsidRPr="0010656A">
              <w:rPr>
                <w:rFonts w:eastAsia="Courier New"/>
                <w:color w:val="375623"/>
                <w:sz w:val="18"/>
                <w:szCs w:val="18"/>
              </w:rPr>
              <w:t>order</w:t>
            </w:r>
          </w:p>
        </w:tc>
      </w:tr>
      <w:tr w:rsidR="0001154A" w:rsidRPr="0010656A" w14:paraId="5E3DC7EC"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E3F5CD" w14:textId="77777777" w:rsidR="0001154A" w:rsidRPr="0010656A" w:rsidRDefault="0001154A" w:rsidP="00CC06C0">
            <w:pPr>
              <w:rPr>
                <w:sz w:val="18"/>
                <w:szCs w:val="18"/>
              </w:rPr>
            </w:pPr>
            <w:r w:rsidRPr="0010656A">
              <w:rPr>
                <w:rFonts w:eastAsia="Courier New"/>
                <w:color w:val="1F4E79"/>
                <w:sz w:val="18"/>
                <w:szCs w:val="18"/>
              </w:rPr>
              <w:t>Task.code.coding.system</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5997A8"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11BEE3C" w14:textId="77777777" w:rsidR="0001154A" w:rsidRPr="0010656A" w:rsidRDefault="0001154A" w:rsidP="00CC06C0">
            <w:pPr>
              <w:rPr>
                <w:sz w:val="18"/>
                <w:szCs w:val="18"/>
              </w:rPr>
            </w:pPr>
            <w:r w:rsidRPr="0010656A">
              <w:rPr>
                <w:sz w:val="18"/>
                <w:szCs w:val="18"/>
              </w:rPr>
              <w:t>HL7 financial task code system</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8F4458" w14:textId="77777777" w:rsidR="0001154A" w:rsidRPr="0010656A" w:rsidRDefault="0001154A" w:rsidP="00CC06C0">
            <w:pPr>
              <w:rPr>
                <w:sz w:val="18"/>
                <w:szCs w:val="18"/>
              </w:rPr>
            </w:pPr>
            <w:r w:rsidRPr="0010656A">
              <w:rPr>
                <w:rFonts w:eastAsia="Courier New"/>
                <w:color w:val="375623"/>
                <w:sz w:val="18"/>
                <w:szCs w:val="18"/>
              </w:rPr>
              <w:t>http://terminology.hl7.org/CodeSystem/financialtaskcode</w:t>
            </w:r>
          </w:p>
        </w:tc>
      </w:tr>
      <w:tr w:rsidR="0001154A" w:rsidRPr="0010656A" w14:paraId="36FA724F"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2B8E6B" w14:textId="77777777" w:rsidR="0001154A" w:rsidRPr="0010656A" w:rsidRDefault="0001154A" w:rsidP="00CC06C0">
            <w:pPr>
              <w:rPr>
                <w:sz w:val="18"/>
                <w:szCs w:val="18"/>
              </w:rPr>
            </w:pPr>
            <w:r w:rsidRPr="0010656A">
              <w:rPr>
                <w:rFonts w:eastAsia="Courier New"/>
                <w:color w:val="1F4E79"/>
                <w:sz w:val="18"/>
                <w:szCs w:val="18"/>
              </w:rPr>
              <w:t>Task.code.coding.code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033EA4" w14:textId="77777777" w:rsidR="0001154A" w:rsidRPr="0010656A" w:rsidRDefault="0001154A" w:rsidP="00CC06C0">
            <w:pPr>
              <w:rPr>
                <w:sz w:val="18"/>
                <w:szCs w:val="18"/>
              </w:rPr>
            </w:pPr>
            <w:r w:rsidRPr="0010656A">
              <w:rPr>
                <w:sz w:val="18"/>
                <w:szCs w:val="18"/>
              </w:rPr>
              <w:t>1..1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86F405" w14:textId="77777777" w:rsidR="0001154A" w:rsidRPr="0010656A" w:rsidRDefault="0001154A" w:rsidP="00CC06C0">
            <w:pPr>
              <w:rPr>
                <w:sz w:val="18"/>
                <w:szCs w:val="18"/>
              </w:rPr>
            </w:pPr>
            <w:r w:rsidRPr="0010656A">
              <w:rPr>
                <w:sz w:val="18"/>
                <w:szCs w:val="18"/>
              </w:rPr>
              <w:t>Task action code — status for acknowledgement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4C3782" w14:textId="77777777" w:rsidR="0001154A" w:rsidRPr="0010656A" w:rsidRDefault="0001154A" w:rsidP="00CC06C0">
            <w:pPr>
              <w:rPr>
                <w:sz w:val="18"/>
                <w:szCs w:val="18"/>
              </w:rPr>
            </w:pPr>
            <w:r w:rsidRPr="0010656A">
              <w:rPr>
                <w:rFonts w:eastAsia="Courier New"/>
                <w:color w:val="375623"/>
                <w:sz w:val="18"/>
                <w:szCs w:val="18"/>
              </w:rPr>
              <w:t>status</w:t>
            </w:r>
          </w:p>
        </w:tc>
      </w:tr>
      <w:tr w:rsidR="0001154A" w:rsidRPr="0010656A" w14:paraId="110000FD"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10012BF" w14:textId="77777777" w:rsidR="0001154A" w:rsidRPr="0010656A" w:rsidRDefault="0001154A" w:rsidP="00CC06C0">
            <w:pPr>
              <w:rPr>
                <w:sz w:val="18"/>
                <w:szCs w:val="18"/>
              </w:rPr>
            </w:pPr>
            <w:r w:rsidRPr="0010656A">
              <w:rPr>
                <w:rFonts w:eastAsia="Courier New"/>
                <w:color w:val="1F4E79"/>
                <w:sz w:val="18"/>
                <w:szCs w:val="18"/>
              </w:rPr>
              <w:t>Task.description</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DBFF41"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DC4099" w14:textId="77777777" w:rsidR="0001154A" w:rsidRPr="0010656A" w:rsidRDefault="0001154A" w:rsidP="00CC06C0">
            <w:pPr>
              <w:rPr>
                <w:sz w:val="18"/>
                <w:szCs w:val="18"/>
              </w:rPr>
            </w:pPr>
            <w:r w:rsidRPr="0010656A">
              <w:rPr>
                <w:sz w:val="18"/>
                <w:szCs w:val="18"/>
              </w:rPr>
              <w:t>Human-readable confirmation of payment receipt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0A6FB36" w14:textId="77777777" w:rsidR="0001154A" w:rsidRPr="0010656A" w:rsidRDefault="0001154A" w:rsidP="00CC06C0">
            <w:pPr>
              <w:rPr>
                <w:sz w:val="18"/>
                <w:szCs w:val="18"/>
              </w:rPr>
            </w:pPr>
            <w:r w:rsidRPr="0010656A">
              <w:rPr>
                <w:rFonts w:eastAsia="Courier New"/>
                <w:color w:val="375623"/>
                <w:sz w:val="18"/>
                <w:szCs w:val="18"/>
              </w:rPr>
              <w:t>Recived the payment EO26AA2700001</w:t>
            </w:r>
          </w:p>
        </w:tc>
      </w:tr>
      <w:tr w:rsidR="0001154A" w:rsidRPr="0010656A" w14:paraId="2F10289E"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32B07E" w14:textId="77777777" w:rsidR="0001154A" w:rsidRPr="0010656A" w:rsidRDefault="0001154A" w:rsidP="00CC06C0">
            <w:pPr>
              <w:rPr>
                <w:sz w:val="18"/>
                <w:szCs w:val="18"/>
              </w:rPr>
            </w:pPr>
            <w:r w:rsidRPr="0010656A">
              <w:rPr>
                <w:rFonts w:eastAsia="Courier New"/>
                <w:color w:val="1F4E79"/>
                <w:sz w:val="18"/>
                <w:szCs w:val="18"/>
              </w:rPr>
              <w:t>Task.authoredOn</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A9AFA8"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C4B0BA" w14:textId="77777777" w:rsidR="0001154A" w:rsidRPr="0010656A" w:rsidRDefault="0001154A" w:rsidP="00CC06C0">
            <w:pPr>
              <w:rPr>
                <w:sz w:val="18"/>
                <w:szCs w:val="18"/>
              </w:rPr>
            </w:pPr>
            <w:r w:rsidRPr="0010656A">
              <w:rPr>
                <w:sz w:val="18"/>
                <w:szCs w:val="18"/>
              </w:rPr>
              <w:t>Date and time the ACK was created by provider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FBC8A3D" w14:textId="77777777" w:rsidR="0001154A" w:rsidRPr="0010656A" w:rsidRDefault="0001154A" w:rsidP="00CC06C0">
            <w:pPr>
              <w:rPr>
                <w:sz w:val="18"/>
                <w:szCs w:val="18"/>
              </w:rPr>
            </w:pPr>
            <w:r w:rsidRPr="0010656A">
              <w:rPr>
                <w:rFonts w:eastAsia="Courier New"/>
                <w:color w:val="375623"/>
                <w:sz w:val="18"/>
                <w:szCs w:val="18"/>
              </w:rPr>
              <w:t>2026-02-27T10:06:18+05:30</w:t>
            </w:r>
          </w:p>
        </w:tc>
      </w:tr>
      <w:tr w:rsidR="0001154A" w:rsidRPr="0010656A" w14:paraId="0CB9A340"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F302CD" w14:textId="77777777" w:rsidR="0001154A" w:rsidRPr="0010656A" w:rsidRDefault="0001154A" w:rsidP="00CC06C0">
            <w:pPr>
              <w:rPr>
                <w:sz w:val="18"/>
                <w:szCs w:val="18"/>
              </w:rPr>
            </w:pPr>
            <w:r w:rsidRPr="0010656A">
              <w:rPr>
                <w:rFonts w:eastAsia="Courier New"/>
                <w:color w:val="1F4E79"/>
                <w:sz w:val="18"/>
                <w:szCs w:val="18"/>
              </w:rPr>
              <w:t>Task.requester.reference</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ABF3E4D"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5C5E2EB" w14:textId="77777777" w:rsidR="0001154A" w:rsidRPr="0010656A" w:rsidRDefault="0001154A" w:rsidP="00CC06C0">
            <w:pPr>
              <w:rPr>
                <w:sz w:val="18"/>
                <w:szCs w:val="18"/>
              </w:rPr>
            </w:pPr>
            <w:r w:rsidRPr="0010656A">
              <w:rPr>
                <w:sz w:val="18"/>
                <w:szCs w:val="18"/>
              </w:rPr>
              <w:t>URL reference to the provider Organisation (sender of ACK)</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9F2E23" w14:textId="77777777" w:rsidR="0001154A" w:rsidRPr="0010656A" w:rsidRDefault="0001154A" w:rsidP="00CC06C0">
            <w:pPr>
              <w:rPr>
                <w:sz w:val="18"/>
                <w:szCs w:val="18"/>
              </w:rPr>
            </w:pPr>
            <w:r w:rsidRPr="0010656A">
              <w:rPr>
                <w:rFonts w:eastAsia="Courier New"/>
                <w:color w:val="375623"/>
                <w:sz w:val="18"/>
                <w:szCs w:val="18"/>
              </w:rPr>
              <w:t>https://payer.nha.gov.in/.../organization/prov</w:t>
            </w:r>
          </w:p>
        </w:tc>
      </w:tr>
      <w:tr w:rsidR="0001154A" w:rsidRPr="0010656A" w14:paraId="14B1668C"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8B87A02" w14:textId="77777777" w:rsidR="0001154A" w:rsidRPr="0010656A" w:rsidRDefault="0001154A" w:rsidP="00CC06C0">
            <w:pPr>
              <w:rPr>
                <w:sz w:val="18"/>
                <w:szCs w:val="18"/>
              </w:rPr>
            </w:pPr>
            <w:r w:rsidRPr="0010656A">
              <w:rPr>
                <w:rFonts w:eastAsia="Courier New"/>
                <w:color w:val="1F4E79"/>
                <w:sz w:val="18"/>
                <w:szCs w:val="18"/>
              </w:rPr>
              <w:t>Task.owner.reference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2D7B90"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EA1F2D" w14:textId="77777777" w:rsidR="0001154A" w:rsidRPr="0010656A" w:rsidRDefault="0001154A" w:rsidP="00CC06C0">
            <w:pPr>
              <w:rPr>
                <w:sz w:val="18"/>
                <w:szCs w:val="18"/>
              </w:rPr>
            </w:pPr>
            <w:r w:rsidRPr="0010656A">
              <w:rPr>
                <w:sz w:val="18"/>
                <w:szCs w:val="18"/>
              </w:rPr>
              <w:t>URL reference to the payer Organisation (recipient of ACK)</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BACF59" w14:textId="77777777" w:rsidR="0001154A" w:rsidRPr="0010656A" w:rsidRDefault="0001154A" w:rsidP="00CC06C0">
            <w:pPr>
              <w:rPr>
                <w:sz w:val="18"/>
                <w:szCs w:val="18"/>
              </w:rPr>
            </w:pPr>
            <w:r w:rsidRPr="0010656A">
              <w:rPr>
                <w:rFonts w:eastAsia="Courier New"/>
                <w:color w:val="375623"/>
                <w:sz w:val="18"/>
                <w:szCs w:val="18"/>
              </w:rPr>
              <w:t>https://payer.nha.gov.in/.../organization/pay</w:t>
            </w:r>
          </w:p>
        </w:tc>
      </w:tr>
      <w:tr w:rsidR="0001154A" w:rsidRPr="0010656A" w14:paraId="184AD788"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B7BAD5" w14:textId="77777777" w:rsidR="0001154A" w:rsidRPr="0010656A" w:rsidRDefault="0001154A" w:rsidP="00CC06C0">
            <w:pPr>
              <w:rPr>
                <w:sz w:val="18"/>
                <w:szCs w:val="18"/>
              </w:rPr>
            </w:pPr>
            <w:r w:rsidRPr="0010656A">
              <w:rPr>
                <w:rFonts w:eastAsia="Courier New"/>
                <w:color w:val="1F4E79"/>
                <w:sz w:val="18"/>
                <w:szCs w:val="18"/>
              </w:rPr>
              <w:lastRenderedPageBreak/>
              <w:t>Task.output[0].type.coding.system</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878380"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4CCA496" w14:textId="77777777" w:rsidR="0001154A" w:rsidRPr="0010656A" w:rsidRDefault="0001154A" w:rsidP="00CC06C0">
            <w:pPr>
              <w:rPr>
                <w:sz w:val="18"/>
                <w:szCs w:val="18"/>
              </w:rPr>
            </w:pPr>
            <w:r w:rsidRPr="0010656A">
              <w:rPr>
                <w:sz w:val="18"/>
                <w:szCs w:val="18"/>
              </w:rPr>
              <w:t>Coding system for the output type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D2D53A" w14:textId="77777777" w:rsidR="0001154A" w:rsidRPr="0010656A" w:rsidRDefault="0001154A" w:rsidP="00CC06C0">
            <w:pPr>
              <w:rPr>
                <w:sz w:val="18"/>
                <w:szCs w:val="18"/>
              </w:rPr>
            </w:pPr>
            <w:r w:rsidRPr="0010656A">
              <w:rPr>
                <w:rFonts w:eastAsia="Courier New"/>
                <w:color w:val="375623"/>
                <w:sz w:val="18"/>
                <w:szCs w:val="18"/>
              </w:rPr>
              <w:t>https://nrces.in/ndhm/fhir/r4/CodeSystem/ndhm-task-output-type</w:t>
            </w:r>
          </w:p>
        </w:tc>
      </w:tr>
      <w:tr w:rsidR="0001154A" w:rsidRPr="0010656A" w14:paraId="74AE6128"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A3B3E7F" w14:textId="77777777" w:rsidR="0001154A" w:rsidRPr="0010656A" w:rsidRDefault="0001154A" w:rsidP="00CC06C0">
            <w:pPr>
              <w:rPr>
                <w:sz w:val="18"/>
                <w:szCs w:val="18"/>
              </w:rPr>
            </w:pPr>
            <w:r w:rsidRPr="0010656A">
              <w:rPr>
                <w:rFonts w:eastAsia="Courier New"/>
                <w:color w:val="1F4E79"/>
                <w:sz w:val="18"/>
                <w:szCs w:val="18"/>
              </w:rPr>
              <w:t>Task.output[0].type.coding.code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D9498F"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E7A800" w14:textId="77777777" w:rsidR="0001154A" w:rsidRPr="0010656A" w:rsidRDefault="0001154A" w:rsidP="00CC06C0">
            <w:pPr>
              <w:rPr>
                <w:sz w:val="18"/>
                <w:szCs w:val="18"/>
              </w:rPr>
            </w:pPr>
            <w:r w:rsidRPr="0010656A">
              <w:rPr>
                <w:sz w:val="18"/>
                <w:szCs w:val="18"/>
              </w:rPr>
              <w:t>Output type code</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24D28D" w14:textId="77777777" w:rsidR="0001154A" w:rsidRPr="0010656A" w:rsidRDefault="0001154A" w:rsidP="00CC06C0">
            <w:pPr>
              <w:rPr>
                <w:sz w:val="18"/>
                <w:szCs w:val="18"/>
              </w:rPr>
            </w:pPr>
            <w:r w:rsidRPr="0010656A">
              <w:rPr>
                <w:rFonts w:eastAsia="Courier New"/>
                <w:color w:val="375623"/>
                <w:sz w:val="18"/>
                <w:szCs w:val="18"/>
              </w:rPr>
              <w:t>status</w:t>
            </w:r>
          </w:p>
        </w:tc>
      </w:tr>
      <w:tr w:rsidR="0001154A" w:rsidRPr="0010656A" w14:paraId="6F61F6EF"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D237FC" w14:textId="77777777" w:rsidR="0001154A" w:rsidRPr="0010656A" w:rsidRDefault="0001154A" w:rsidP="00CC06C0">
            <w:pPr>
              <w:rPr>
                <w:sz w:val="18"/>
                <w:szCs w:val="18"/>
              </w:rPr>
            </w:pPr>
            <w:r w:rsidRPr="0010656A">
              <w:rPr>
                <w:rFonts w:eastAsia="Courier New"/>
                <w:color w:val="1F4E79"/>
                <w:sz w:val="18"/>
                <w:szCs w:val="18"/>
              </w:rPr>
              <w:t>Task.output[0].valueCodeableConcept.coding.system</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BBAB382"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8570D2" w14:textId="77777777" w:rsidR="0001154A" w:rsidRPr="0010656A" w:rsidRDefault="0001154A" w:rsidP="00CC06C0">
            <w:pPr>
              <w:rPr>
                <w:sz w:val="18"/>
                <w:szCs w:val="18"/>
              </w:rPr>
            </w:pPr>
            <w:r w:rsidRPr="0010656A">
              <w:rPr>
                <w:sz w:val="18"/>
                <w:szCs w:val="18"/>
              </w:rPr>
              <w:t>Coding system for the acknowledgement value</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E460606" w14:textId="77777777" w:rsidR="0001154A" w:rsidRPr="0010656A" w:rsidRDefault="0001154A" w:rsidP="00CC06C0">
            <w:pPr>
              <w:rPr>
                <w:sz w:val="18"/>
                <w:szCs w:val="18"/>
              </w:rPr>
            </w:pPr>
            <w:r w:rsidRPr="0010656A">
              <w:rPr>
                <w:rFonts w:eastAsia="Courier New"/>
                <w:color w:val="375623"/>
                <w:sz w:val="18"/>
                <w:szCs w:val="18"/>
              </w:rPr>
              <w:t>https://nrces.in/ndhm/fhir/r4/CodeSystem/ndhm-task-output-value</w:t>
            </w:r>
          </w:p>
        </w:tc>
      </w:tr>
      <w:tr w:rsidR="0001154A" w:rsidRPr="0010656A" w14:paraId="1D0C65C8"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4B181A" w14:textId="77777777" w:rsidR="0001154A" w:rsidRPr="0010656A" w:rsidRDefault="0001154A" w:rsidP="00CC06C0">
            <w:pPr>
              <w:rPr>
                <w:sz w:val="18"/>
                <w:szCs w:val="18"/>
              </w:rPr>
            </w:pPr>
            <w:r w:rsidRPr="0010656A">
              <w:rPr>
                <w:rFonts w:eastAsia="Courier New"/>
                <w:color w:val="1F4E79"/>
                <w:sz w:val="18"/>
                <w:szCs w:val="18"/>
              </w:rPr>
              <w:t>Task.output[0].valueCodeableConcept.coding.code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E858DE"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A5F1B2" w14:textId="77777777" w:rsidR="0001154A" w:rsidRPr="0010656A" w:rsidRDefault="0001154A" w:rsidP="00CC06C0">
            <w:pPr>
              <w:rPr>
                <w:sz w:val="18"/>
                <w:szCs w:val="18"/>
              </w:rPr>
            </w:pPr>
            <w:r w:rsidRPr="0010656A">
              <w:rPr>
                <w:sz w:val="18"/>
                <w:szCs w:val="18"/>
              </w:rPr>
              <w:t>Payment acknowledgement code confirming receipt</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362A95" w14:textId="77777777" w:rsidR="0001154A" w:rsidRPr="0010656A" w:rsidRDefault="0001154A" w:rsidP="00CC06C0">
            <w:pPr>
              <w:rPr>
                <w:sz w:val="18"/>
                <w:szCs w:val="18"/>
              </w:rPr>
            </w:pPr>
            <w:r w:rsidRPr="0010656A">
              <w:rPr>
                <w:rFonts w:eastAsia="Courier New"/>
                <w:color w:val="375623"/>
                <w:sz w:val="18"/>
                <w:szCs w:val="18"/>
              </w:rPr>
              <w:t>paymentack</w:t>
            </w:r>
          </w:p>
        </w:tc>
      </w:tr>
      <w:tr w:rsidR="0001154A" w:rsidRPr="0010656A" w14:paraId="6E9C9C36"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FA9605A" w14:textId="77777777" w:rsidR="0001154A" w:rsidRPr="0010656A" w:rsidRDefault="0001154A" w:rsidP="00CC06C0">
            <w:pPr>
              <w:rPr>
                <w:sz w:val="18"/>
                <w:szCs w:val="18"/>
              </w:rPr>
            </w:pPr>
            <w:r w:rsidRPr="0010656A">
              <w:rPr>
                <w:rFonts w:eastAsia="Courier New"/>
                <w:color w:val="1F4E79"/>
                <w:sz w:val="18"/>
                <w:szCs w:val="18"/>
              </w:rPr>
              <w:t>Task.output[0].valueCodeableConcept.coding.display</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FE24D77"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C28FF1" w14:textId="77777777" w:rsidR="0001154A" w:rsidRPr="0010656A" w:rsidRDefault="0001154A" w:rsidP="00CC06C0">
            <w:pPr>
              <w:rPr>
                <w:sz w:val="18"/>
                <w:szCs w:val="18"/>
              </w:rPr>
            </w:pPr>
            <w:r w:rsidRPr="0010656A">
              <w:rPr>
                <w:sz w:val="18"/>
                <w:szCs w:val="18"/>
              </w:rPr>
              <w:t>Human-readable display for the acknowledgement</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18F5DB" w14:textId="77777777" w:rsidR="0001154A" w:rsidRPr="0010656A" w:rsidRDefault="0001154A" w:rsidP="00CC06C0">
            <w:pPr>
              <w:rPr>
                <w:sz w:val="18"/>
                <w:szCs w:val="18"/>
              </w:rPr>
            </w:pPr>
            <w:r w:rsidRPr="0010656A">
              <w:rPr>
                <w:rFonts w:eastAsia="Courier New"/>
                <w:color w:val="375623"/>
                <w:sz w:val="18"/>
                <w:szCs w:val="18"/>
              </w:rPr>
              <w:t>Payment is acknowledged</w:t>
            </w:r>
          </w:p>
        </w:tc>
      </w:tr>
      <w:tr w:rsidR="0001154A" w:rsidRPr="0010656A" w14:paraId="500E03B8"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21B2AA" w14:textId="77777777" w:rsidR="0001154A" w:rsidRPr="0010656A" w:rsidRDefault="0001154A" w:rsidP="00CC06C0">
            <w:pPr>
              <w:rPr>
                <w:sz w:val="18"/>
                <w:szCs w:val="18"/>
              </w:rPr>
            </w:pPr>
            <w:r w:rsidRPr="0010656A">
              <w:rPr>
                <w:rFonts w:eastAsia="Courier New"/>
                <w:color w:val="1F4E79"/>
                <w:sz w:val="18"/>
                <w:szCs w:val="18"/>
              </w:rPr>
              <w:t>Task.output[1].type.coding.code</w:t>
            </w:r>
          </w:p>
        </w:tc>
        <w:tc>
          <w:tcPr>
            <w:tcW w:w="1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CFDE93"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9A9DCB" w14:textId="77777777" w:rsidR="0001154A" w:rsidRPr="0010656A" w:rsidRDefault="0001154A" w:rsidP="00CC06C0">
            <w:pPr>
              <w:rPr>
                <w:sz w:val="18"/>
                <w:szCs w:val="18"/>
              </w:rPr>
            </w:pPr>
            <w:r w:rsidRPr="0010656A">
              <w:rPr>
                <w:sz w:val="18"/>
                <w:szCs w:val="18"/>
              </w:rPr>
              <w:t>Second output — links ACK to specific claim number</w:t>
            </w:r>
          </w:p>
        </w:tc>
        <w:tc>
          <w:tcPr>
            <w:tcW w:w="2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FA46045" w14:textId="77777777" w:rsidR="0001154A" w:rsidRPr="0010656A" w:rsidRDefault="0001154A" w:rsidP="00CC06C0">
            <w:pPr>
              <w:rPr>
                <w:sz w:val="18"/>
                <w:szCs w:val="18"/>
              </w:rPr>
            </w:pPr>
            <w:r w:rsidRPr="0010656A">
              <w:rPr>
                <w:rFonts w:eastAsia="Courier New"/>
                <w:color w:val="375623"/>
                <w:sz w:val="18"/>
                <w:szCs w:val="18"/>
              </w:rPr>
              <w:t>claimNumber</w:t>
            </w:r>
          </w:p>
        </w:tc>
      </w:tr>
      <w:tr w:rsidR="0001154A" w:rsidRPr="0010656A" w14:paraId="6E2DFC53"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4B17CB7" w14:textId="77777777" w:rsidR="0001154A" w:rsidRPr="0010656A" w:rsidRDefault="0001154A" w:rsidP="00CC06C0">
            <w:pPr>
              <w:rPr>
                <w:sz w:val="18"/>
                <w:szCs w:val="18"/>
              </w:rPr>
            </w:pPr>
            <w:r w:rsidRPr="0010656A">
              <w:rPr>
                <w:rFonts w:eastAsia="Courier New"/>
                <w:color w:val="1F4E79"/>
                <w:sz w:val="18"/>
                <w:szCs w:val="18"/>
              </w:rPr>
              <w:t>Task.output[1].valueString</w:t>
            </w:r>
          </w:p>
        </w:tc>
        <w:tc>
          <w:tcPr>
            <w:tcW w:w="1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0A4E45" w14:textId="77777777" w:rsidR="0001154A" w:rsidRPr="0010656A" w:rsidRDefault="0001154A" w:rsidP="00CC06C0">
            <w:pPr>
              <w:rPr>
                <w:sz w:val="18"/>
                <w:szCs w:val="18"/>
              </w:rPr>
            </w:pPr>
            <w:r w:rsidRPr="0010656A">
              <w:rPr>
                <w:sz w:val="18"/>
                <w:szCs w:val="18"/>
              </w:rPr>
              <w:t>0..1</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69AC71" w14:textId="77777777" w:rsidR="0001154A" w:rsidRPr="0010656A" w:rsidRDefault="0001154A" w:rsidP="00CC06C0">
            <w:pPr>
              <w:rPr>
                <w:sz w:val="18"/>
                <w:szCs w:val="18"/>
              </w:rPr>
            </w:pPr>
            <w:r w:rsidRPr="0010656A">
              <w:rPr>
                <w:sz w:val="18"/>
                <w:szCs w:val="18"/>
              </w:rPr>
              <w:t>Claim number value being acknowledged</w:t>
            </w:r>
          </w:p>
        </w:tc>
        <w:tc>
          <w:tcPr>
            <w:tcW w:w="2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096329" w14:textId="77777777" w:rsidR="0001154A" w:rsidRPr="0010656A" w:rsidRDefault="0001154A" w:rsidP="00CC06C0">
            <w:pPr>
              <w:rPr>
                <w:sz w:val="18"/>
                <w:szCs w:val="18"/>
              </w:rPr>
            </w:pPr>
            <w:r w:rsidRPr="0010656A">
              <w:rPr>
                <w:rFonts w:eastAsia="Courier New"/>
                <w:color w:val="375623"/>
                <w:sz w:val="18"/>
                <w:szCs w:val="18"/>
              </w:rPr>
              <w:t>EO26AA2700001</w:t>
            </w:r>
          </w:p>
        </w:tc>
      </w:tr>
    </w:tbl>
    <w:p w14:paraId="7535F396" w14:textId="77777777" w:rsidR="0001154A" w:rsidRDefault="0001154A" w:rsidP="0001154A">
      <w:pPr>
        <w:spacing w:before="60" w:after="60"/>
      </w:pPr>
    </w:p>
    <w:p w14:paraId="3768336E" w14:textId="77777777" w:rsidR="0001154A" w:rsidRDefault="0001154A" w:rsidP="0001154A">
      <w:pPr>
        <w:pStyle w:val="Heading2"/>
      </w:pPr>
      <w:bookmarkStart w:id="143" w:name="_Toc225234488"/>
      <w:r>
        <w:rPr>
          <w:rFonts w:ascii="Arial" w:eastAsia="Arial" w:hAnsi="Arial" w:cs="Arial"/>
          <w:b/>
          <w:bCs/>
          <w:color w:val="1F4E79"/>
          <w:sz w:val="28"/>
          <w:szCs w:val="28"/>
        </w:rPr>
        <w:t>Implementation notes</w:t>
      </w:r>
      <w:bookmarkEnd w:id="143"/>
    </w:p>
    <w:p w14:paraId="3389D8AE" w14:textId="3518A977" w:rsidR="0001154A" w:rsidRDefault="0001154A">
      <w:pPr>
        <w:pStyle w:val="ListParagraph"/>
        <w:numPr>
          <w:ilvl w:val="0"/>
          <w:numId w:val="13"/>
        </w:numPr>
        <w:spacing w:before="40" w:after="40"/>
        <w:contextualSpacing w:val="0"/>
      </w:pPr>
      <w:r>
        <w:t>The Payment Notice uses a Task bundle (not a ClaimResponse bundle), the key resource is PaymentNotice, which references the PaymentReconciliation for the financial breakdown.</w:t>
      </w:r>
    </w:p>
    <w:p w14:paraId="4A4A5D42" w14:textId="77777777" w:rsidR="0001154A" w:rsidRDefault="0001154A">
      <w:pPr>
        <w:pStyle w:val="ListParagraph"/>
        <w:numPr>
          <w:ilvl w:val="0"/>
          <w:numId w:val="13"/>
        </w:numPr>
        <w:spacing w:before="40" w:after="40"/>
        <w:contextualSpacing w:val="0"/>
      </w:pPr>
      <w:r>
        <w:t>Always extract the UTR number from PaymentReconciliation.paymentIdentifier.value and store it for audit and reconciliation purposes.</w:t>
      </w:r>
    </w:p>
    <w:p w14:paraId="21E882D9" w14:textId="77777777" w:rsidR="0001154A" w:rsidRDefault="0001154A">
      <w:pPr>
        <w:pStyle w:val="ListParagraph"/>
        <w:numPr>
          <w:ilvl w:val="0"/>
          <w:numId w:val="13"/>
        </w:numPr>
        <w:spacing w:before="40" w:after="40"/>
        <w:contextualSpacing w:val="0"/>
      </w:pPr>
      <w:r>
        <w:t>The TDS amount is in PaymentReconciliation.detail where detail.type = TDS. The net payment amount is in the detail where type = Payment. Both plus TDS should equal the gross claim amount.</w:t>
      </w:r>
    </w:p>
    <w:p w14:paraId="6FF07873" w14:textId="3A5150BD" w:rsidR="0001154A" w:rsidRDefault="0001154A">
      <w:pPr>
        <w:pStyle w:val="ListParagraph"/>
        <w:numPr>
          <w:ilvl w:val="0"/>
          <w:numId w:val="13"/>
        </w:numPr>
        <w:spacing w:before="40" w:after="40"/>
        <w:contextualSpacing w:val="0"/>
      </w:pPr>
      <w:r>
        <w:t>The provider acknowledgement must be sent via POST /v1/</w:t>
      </w:r>
      <w:r w:rsidR="00BE5693">
        <w:t>paymentnotice</w:t>
      </w:r>
      <w:r>
        <w:t>/</w:t>
      </w:r>
      <w:r w:rsidR="00BE5693">
        <w:t>on_request</w:t>
      </w:r>
      <w:r>
        <w:t xml:space="preserve"> with Task.output[0].valueCodeableConcept.coding.code = 'paymentack'. Failure to acknowledge does not block the payer but is required for complete lifecycle tracking.</w:t>
      </w:r>
    </w:p>
    <w:p w14:paraId="7749C7C3" w14:textId="6023E7DC" w:rsidR="0001154A" w:rsidRDefault="0001154A">
      <w:pPr>
        <w:pStyle w:val="ListParagraph"/>
        <w:numPr>
          <w:ilvl w:val="0"/>
          <w:numId w:val="13"/>
        </w:numPr>
        <w:spacing w:before="40" w:after="40"/>
        <w:contextualSpacing w:val="0"/>
      </w:pPr>
      <w:r>
        <w:t>Note the typo in the real sample payload: Task.description reads 'Recived the payment' , validate this field loosely; do not rely on it for business logic.</w:t>
      </w:r>
    </w:p>
    <w:p w14:paraId="1EDDF306" w14:textId="77777777" w:rsidR="0001154A" w:rsidRDefault="0001154A" w:rsidP="007B3EE1">
      <w:pPr>
        <w:pStyle w:val="Heading1"/>
        <w:pBdr>
          <w:bottom w:val="single" w:sz="6" w:space="4" w:color="2E75B6"/>
        </w:pBdr>
        <w:rPr>
          <w:rFonts w:ascii="Arial" w:eastAsia="Arial" w:hAnsi="Arial" w:cs="Arial"/>
          <w:b/>
          <w:bCs/>
          <w:color w:val="1F4E79"/>
          <w:sz w:val="36"/>
          <w:szCs w:val="36"/>
        </w:rPr>
      </w:pPr>
    </w:p>
    <w:p w14:paraId="58D0461A" w14:textId="4BBC85B6" w:rsidR="00C53BE3" w:rsidRDefault="00C53BE3" w:rsidP="00C53BE3">
      <w:pPr>
        <w:pStyle w:val="Heading1"/>
        <w:pBdr>
          <w:bottom w:val="single" w:sz="6" w:space="4" w:color="2E75B6"/>
        </w:pBdr>
      </w:pPr>
      <w:bookmarkStart w:id="144" w:name="_Toc225234489"/>
      <w:r>
        <w:rPr>
          <w:rFonts w:ascii="Arial" w:eastAsia="Arial" w:hAnsi="Arial" w:cs="Arial"/>
          <w:b/>
          <w:bCs/>
          <w:color w:val="1F4E79"/>
          <w:sz w:val="36"/>
          <w:szCs w:val="36"/>
        </w:rPr>
        <w:t>Section 12: Use Case 7 — Communication Lifecycle</w:t>
      </w:r>
      <w:bookmarkEnd w:id="144"/>
    </w:p>
    <w:p w14:paraId="491E4809" w14:textId="77777777" w:rsidR="00C53BE3" w:rsidRDefault="00C53BE3" w:rsidP="00C53BE3">
      <w:pPr>
        <w:spacing w:before="60" w:after="60"/>
      </w:pPr>
    </w:p>
    <w:p w14:paraId="29BE4D06" w14:textId="4DBF56BC" w:rsidR="00C53BE3" w:rsidRDefault="00C53BE3" w:rsidP="00C53BE3">
      <w:pPr>
        <w:pStyle w:val="Heading2"/>
        <w:rPr>
          <w:rFonts w:ascii="Arial" w:eastAsia="Arial" w:hAnsi="Arial" w:cs="Arial"/>
          <w:b/>
          <w:bCs/>
          <w:color w:val="1F4E79"/>
          <w:sz w:val="28"/>
          <w:szCs w:val="28"/>
        </w:rPr>
      </w:pPr>
      <w:bookmarkStart w:id="145" w:name="_Toc225234490"/>
      <w:r>
        <w:rPr>
          <w:rFonts w:ascii="Arial" w:eastAsia="Arial" w:hAnsi="Arial" w:cs="Arial"/>
          <w:b/>
          <w:bCs/>
          <w:color w:val="1F4E79"/>
          <w:sz w:val="28"/>
          <w:szCs w:val="28"/>
        </w:rPr>
        <w:t>12.1 Business context</w:t>
      </w:r>
      <w:bookmarkEnd w:id="145"/>
    </w:p>
    <w:p w14:paraId="79C086F8" w14:textId="6F9EAE73" w:rsidR="00C53BE3" w:rsidRDefault="00C53BE3" w:rsidP="00C53BE3">
      <w:pPr>
        <w:spacing w:before="60" w:after="80"/>
      </w:pPr>
      <w:r>
        <w:rPr>
          <w:color w:val="444444"/>
        </w:rPr>
        <w:t xml:space="preserve">The Communication Request use case enables the payer system to push structured notifications to a provider at any point during the claim lifecycle. Unlike ClaimResponse or PaymentNotice which are transactional </w:t>
      </w:r>
      <w:r w:rsidR="00752060">
        <w:rPr>
          <w:color w:val="444444"/>
        </w:rPr>
        <w:t>responses,</w:t>
      </w:r>
      <w:r>
        <w:rPr>
          <w:color w:val="444444"/>
        </w:rPr>
        <w:t xml:space="preserve"> a Communication Request is an asynchronous, event-driven signal. It carries contextual information about an ongoing adjudication, a policy change, a TAT (turnaround time) breach alert, a patient wallet update, or a request for additional evidence.</w:t>
      </w:r>
    </w:p>
    <w:p w14:paraId="6A06C291" w14:textId="77777777" w:rsidR="00C53BE3" w:rsidRDefault="00C53BE3" w:rsidP="00C53BE3">
      <w:pPr>
        <w:spacing w:before="60" w:after="80"/>
      </w:pPr>
      <w:r>
        <w:rPr>
          <w:color w:val="444444"/>
        </w:rPr>
        <w:t>The payer builds a Task bundle containing a CommunicationRequest resource, encrypts it as JWE, and posts it to the NHCX gateway via POST /communication/request. The gateway validates the workflow ID and routes the callback to the provider's registered endpoint. The provider must acknowledge receipt via POST /communication/on_request, closing the loop.</w:t>
      </w:r>
    </w:p>
    <w:p w14:paraId="206312DD" w14:textId="77777777" w:rsidR="00C53BE3" w:rsidRDefault="00C53BE3" w:rsidP="00C53BE3">
      <w:pPr>
        <w:spacing w:before="60" w:after="60"/>
      </w:pPr>
    </w:p>
    <w:p w14:paraId="49C2642C" w14:textId="77777777" w:rsidR="00C53BE3" w:rsidRDefault="00C53BE3" w:rsidP="00C53BE3">
      <w:pPr>
        <w:spacing w:before="60" w:after="80"/>
      </w:pPr>
      <w:r>
        <w:rPr>
          <w:color w:val="444444"/>
        </w:rPr>
        <w:t>The Communication Request is triggered by the payer across five distinct operational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C53BE3" w:rsidRPr="0010656A" w14:paraId="6E923C18"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4189CFF0" w14:textId="77777777" w:rsidR="00C53BE3" w:rsidRPr="0010656A" w:rsidRDefault="00C53BE3" w:rsidP="00CC06C0">
            <w:pPr>
              <w:rPr>
                <w:sz w:val="18"/>
                <w:szCs w:val="18"/>
              </w:rPr>
            </w:pPr>
            <w:r w:rsidRPr="0010656A">
              <w:rPr>
                <w:b/>
                <w:bCs/>
                <w:color w:val="FFFFFF"/>
                <w:sz w:val="18"/>
                <w:szCs w:val="18"/>
              </w:rPr>
              <w:t>Use case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EFB0FDD" w14:textId="77777777" w:rsidR="00C53BE3" w:rsidRPr="0010656A" w:rsidRDefault="00C53BE3" w:rsidP="00CC06C0">
            <w:pPr>
              <w:rPr>
                <w:sz w:val="18"/>
                <w:szCs w:val="18"/>
              </w:rPr>
            </w:pPr>
            <w:r w:rsidRPr="0010656A">
              <w:rPr>
                <w:b/>
                <w:bCs/>
                <w:color w:val="FFFFFF"/>
                <w:sz w:val="18"/>
                <w:szCs w:val="18"/>
              </w:rPr>
              <w:t>Task.reasonCode</w:t>
            </w:r>
          </w:p>
        </w:tc>
        <w:tc>
          <w:tcPr>
            <w:tcW w:w="4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609C7DC8" w14:textId="77777777" w:rsidR="00C53BE3" w:rsidRPr="0010656A" w:rsidRDefault="00C53BE3" w:rsidP="00CC06C0">
            <w:pPr>
              <w:rPr>
                <w:sz w:val="18"/>
                <w:szCs w:val="18"/>
              </w:rPr>
            </w:pPr>
            <w:r w:rsidRPr="0010656A">
              <w:rPr>
                <w:b/>
                <w:bCs/>
                <w:color w:val="FFFFFF"/>
                <w:sz w:val="18"/>
                <w:szCs w:val="18"/>
              </w:rPr>
              <w:t>Description</w:t>
            </w:r>
          </w:p>
        </w:tc>
      </w:tr>
      <w:tr w:rsidR="00C53BE3" w:rsidRPr="0010656A" w14:paraId="08109548"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B1847C5" w14:textId="77777777" w:rsidR="00C53BE3" w:rsidRPr="0010656A" w:rsidRDefault="00C53BE3" w:rsidP="00CC06C0">
            <w:pPr>
              <w:rPr>
                <w:sz w:val="18"/>
                <w:szCs w:val="18"/>
              </w:rPr>
            </w:pPr>
            <w:r w:rsidRPr="0010656A">
              <w:rPr>
                <w:rFonts w:eastAsia="Courier New"/>
                <w:color w:val="1F4E79"/>
                <w:sz w:val="18"/>
                <w:szCs w:val="18"/>
              </w:rPr>
              <w:t>TAT query intimation</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D8655B6" w14:textId="77777777" w:rsidR="00C53BE3" w:rsidRPr="0010656A" w:rsidRDefault="00C53BE3" w:rsidP="00CC06C0">
            <w:pPr>
              <w:rPr>
                <w:sz w:val="18"/>
                <w:szCs w:val="18"/>
              </w:rPr>
            </w:pPr>
            <w:r w:rsidRPr="0010656A">
              <w:rPr>
                <w:color w:val="444444"/>
                <w:sz w:val="18"/>
                <w:szCs w:val="18"/>
              </w:rPr>
              <w:t>tatquery</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5931EC7" w14:textId="77777777" w:rsidR="00C53BE3" w:rsidRPr="0010656A" w:rsidRDefault="00C53BE3" w:rsidP="00CC06C0">
            <w:pPr>
              <w:rPr>
                <w:sz w:val="18"/>
                <w:szCs w:val="18"/>
              </w:rPr>
            </w:pPr>
            <w:r w:rsidRPr="0010656A">
              <w:rPr>
                <w:color w:val="444444"/>
                <w:sz w:val="18"/>
                <w:szCs w:val="18"/>
              </w:rPr>
              <w:t>Payer alerts provider that the preauth or claim has breached the turnaround time threshold. Provider must respond or escalate. This is the most common reason code seen in real-world PMJAY payloads.</w:t>
            </w:r>
          </w:p>
        </w:tc>
      </w:tr>
      <w:tr w:rsidR="00C53BE3" w:rsidRPr="0010656A" w14:paraId="7C4D7FD2"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F3BAE97" w14:textId="77777777" w:rsidR="00C53BE3" w:rsidRPr="0010656A" w:rsidRDefault="00C53BE3" w:rsidP="00CC06C0">
            <w:pPr>
              <w:rPr>
                <w:sz w:val="18"/>
                <w:szCs w:val="18"/>
              </w:rPr>
            </w:pPr>
            <w:r w:rsidRPr="0010656A">
              <w:rPr>
                <w:rFonts w:eastAsia="Courier New"/>
                <w:color w:val="1F4E79"/>
                <w:sz w:val="18"/>
                <w:szCs w:val="18"/>
              </w:rPr>
              <w:t>Grievance communication</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FA5C2FA" w14:textId="77777777" w:rsidR="00C53BE3" w:rsidRPr="0010656A" w:rsidRDefault="00C53BE3" w:rsidP="00CC06C0">
            <w:pPr>
              <w:rPr>
                <w:sz w:val="18"/>
                <w:szCs w:val="18"/>
              </w:rPr>
            </w:pPr>
            <w:r w:rsidRPr="0010656A">
              <w:rPr>
                <w:color w:val="444444"/>
                <w:sz w:val="18"/>
                <w:szCs w:val="18"/>
              </w:rPr>
              <w:t>grievance</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535CEDC" w14:textId="77777777" w:rsidR="00C53BE3" w:rsidRPr="0010656A" w:rsidRDefault="00C53BE3" w:rsidP="00CC06C0">
            <w:pPr>
              <w:rPr>
                <w:sz w:val="18"/>
                <w:szCs w:val="18"/>
              </w:rPr>
            </w:pPr>
            <w:r w:rsidRPr="0010656A">
              <w:rPr>
                <w:color w:val="444444"/>
                <w:sz w:val="18"/>
                <w:szCs w:val="18"/>
              </w:rPr>
              <w:t>Payer communicates a patient or provider complaint that requires provider action — e.g., a beneficiary has raised a grievance about treatment denial or billing discrepancy.</w:t>
            </w:r>
          </w:p>
        </w:tc>
      </w:tr>
      <w:tr w:rsidR="00C53BE3" w:rsidRPr="0010656A" w14:paraId="1D7FBC1E"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42D9A71" w14:textId="77777777" w:rsidR="00C53BE3" w:rsidRPr="0010656A" w:rsidRDefault="00C53BE3" w:rsidP="00CC06C0">
            <w:pPr>
              <w:rPr>
                <w:sz w:val="18"/>
                <w:szCs w:val="18"/>
              </w:rPr>
            </w:pPr>
            <w:r w:rsidRPr="0010656A">
              <w:rPr>
                <w:rFonts w:eastAsia="Courier New"/>
                <w:color w:val="1F4E79"/>
                <w:sz w:val="18"/>
                <w:szCs w:val="18"/>
              </w:rPr>
              <w:t>Wallet or benefit update</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48AC455" w14:textId="77777777" w:rsidR="00C53BE3" w:rsidRPr="0010656A" w:rsidRDefault="00C53BE3" w:rsidP="00CC06C0">
            <w:pPr>
              <w:rPr>
                <w:sz w:val="18"/>
                <w:szCs w:val="18"/>
              </w:rPr>
            </w:pPr>
            <w:r w:rsidRPr="0010656A">
              <w:rPr>
                <w:color w:val="444444"/>
                <w:sz w:val="18"/>
                <w:szCs w:val="18"/>
              </w:rPr>
              <w:t>walletupdate</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A9ABE34" w14:textId="77777777" w:rsidR="00C53BE3" w:rsidRPr="0010656A" w:rsidRDefault="00C53BE3" w:rsidP="00CC06C0">
            <w:pPr>
              <w:rPr>
                <w:sz w:val="18"/>
                <w:szCs w:val="18"/>
              </w:rPr>
            </w:pPr>
            <w:r w:rsidRPr="0010656A">
              <w:rPr>
                <w:color w:val="444444"/>
                <w:sz w:val="18"/>
                <w:szCs w:val="18"/>
              </w:rPr>
              <w:t>Payer notifies the provider that the patient's benefit wallet balance, remaining limit, or scheme entitlement has changed since the original preauth was approved.</w:t>
            </w:r>
          </w:p>
        </w:tc>
      </w:tr>
      <w:tr w:rsidR="00C53BE3" w:rsidRPr="0010656A" w14:paraId="552F6C2D"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8607BAD" w14:textId="77777777" w:rsidR="00C53BE3" w:rsidRPr="0010656A" w:rsidRDefault="00C53BE3" w:rsidP="00CC06C0">
            <w:pPr>
              <w:rPr>
                <w:sz w:val="18"/>
                <w:szCs w:val="18"/>
              </w:rPr>
            </w:pPr>
            <w:r w:rsidRPr="0010656A">
              <w:rPr>
                <w:rFonts w:eastAsia="Courier New"/>
                <w:color w:val="1F4E79"/>
                <w:sz w:val="18"/>
                <w:szCs w:val="18"/>
              </w:rPr>
              <w:t>Policy change notification</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8757F34" w14:textId="77777777" w:rsidR="00C53BE3" w:rsidRPr="0010656A" w:rsidRDefault="00C53BE3" w:rsidP="00CC06C0">
            <w:pPr>
              <w:rPr>
                <w:sz w:val="18"/>
                <w:szCs w:val="18"/>
              </w:rPr>
            </w:pPr>
            <w:r w:rsidRPr="0010656A">
              <w:rPr>
                <w:color w:val="444444"/>
                <w:sz w:val="18"/>
                <w:szCs w:val="18"/>
              </w:rPr>
              <w:t>policychange</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E9DC230" w14:textId="77777777" w:rsidR="00C53BE3" w:rsidRPr="0010656A" w:rsidRDefault="00C53BE3" w:rsidP="00CC06C0">
            <w:pPr>
              <w:rPr>
                <w:sz w:val="18"/>
                <w:szCs w:val="18"/>
              </w:rPr>
            </w:pPr>
            <w:r w:rsidRPr="0010656A">
              <w:rPr>
                <w:color w:val="444444"/>
                <w:sz w:val="18"/>
                <w:szCs w:val="18"/>
              </w:rPr>
              <w:t>Payer notifies provider of a change in scheme policy — e.g., a hospital has upgraded its speciality empanelment, a new package code is now covered, or an existing package rate has been revised.</w:t>
            </w:r>
          </w:p>
        </w:tc>
      </w:tr>
      <w:tr w:rsidR="00C53BE3" w:rsidRPr="0010656A" w14:paraId="12A5DA0D"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755D1CB" w14:textId="77777777" w:rsidR="00C53BE3" w:rsidRPr="0010656A" w:rsidRDefault="00C53BE3" w:rsidP="00CC06C0">
            <w:pPr>
              <w:rPr>
                <w:sz w:val="18"/>
                <w:szCs w:val="18"/>
              </w:rPr>
            </w:pPr>
            <w:r w:rsidRPr="0010656A">
              <w:rPr>
                <w:rFonts w:eastAsia="Courier New"/>
                <w:color w:val="1F4E79"/>
                <w:sz w:val="18"/>
                <w:szCs w:val="18"/>
              </w:rPr>
              <w:t>Additional information request</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25E0B3F" w14:textId="77777777" w:rsidR="00C53BE3" w:rsidRPr="0010656A" w:rsidRDefault="00C53BE3" w:rsidP="00CC06C0">
            <w:pPr>
              <w:rPr>
                <w:sz w:val="18"/>
                <w:szCs w:val="18"/>
              </w:rPr>
            </w:pPr>
            <w:r w:rsidRPr="0010656A">
              <w:rPr>
                <w:color w:val="444444"/>
                <w:sz w:val="18"/>
                <w:szCs w:val="18"/>
              </w:rPr>
              <w:t>additionalinfo</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CE25A0F" w14:textId="77777777" w:rsidR="00C53BE3" w:rsidRPr="0010656A" w:rsidRDefault="00C53BE3" w:rsidP="00CC06C0">
            <w:pPr>
              <w:rPr>
                <w:sz w:val="18"/>
                <w:szCs w:val="18"/>
              </w:rPr>
            </w:pPr>
            <w:r w:rsidRPr="0010656A">
              <w:rPr>
                <w:color w:val="444444"/>
                <w:sz w:val="18"/>
                <w:szCs w:val="18"/>
              </w:rPr>
              <w:t>During claim adjudication, the payer needs supplementary documents or clinical clarification not covered by the original ClaimResponse query mechanism.</w:t>
            </w:r>
          </w:p>
        </w:tc>
      </w:tr>
      <w:tr w:rsidR="00AD4EA0" w:rsidRPr="0010656A" w14:paraId="73FC454D" w14:textId="77777777" w:rsidTr="003A777F">
        <w:trPr>
          <w:trHeight w:val="810"/>
        </w:trPr>
        <w:tc>
          <w:tcPr>
            <w:tcW w:w="2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00" w:type="dxa"/>
              <w:bottom w:w="80" w:type="dxa"/>
              <w:right w:w="100" w:type="dxa"/>
            </w:tcMar>
          </w:tcPr>
          <w:p w14:paraId="24429AEB" w14:textId="1FFEF373" w:rsidR="00AD4EA0" w:rsidRPr="0010656A" w:rsidRDefault="00AD4EA0" w:rsidP="00AD4EA0">
            <w:pPr>
              <w:rPr>
                <w:rFonts w:eastAsia="Courier New"/>
                <w:color w:val="1F4E79"/>
                <w:sz w:val="18"/>
                <w:szCs w:val="18"/>
              </w:rPr>
            </w:pPr>
            <w:r>
              <w:rPr>
                <w:color w:val="444444"/>
                <w:sz w:val="18"/>
                <w:szCs w:val="18"/>
              </w:rPr>
              <w:t>Claim Arbitration Intimation</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00" w:type="dxa"/>
              <w:bottom w:w="80" w:type="dxa"/>
              <w:right w:w="100" w:type="dxa"/>
            </w:tcMar>
          </w:tcPr>
          <w:p w14:paraId="2A3DE876" w14:textId="0E71C63C" w:rsidR="00AD4EA0" w:rsidRPr="0010656A" w:rsidRDefault="00AD4EA0" w:rsidP="00AD4EA0">
            <w:pPr>
              <w:rPr>
                <w:color w:val="444444"/>
                <w:sz w:val="18"/>
                <w:szCs w:val="18"/>
              </w:rPr>
            </w:pPr>
            <w:r>
              <w:rPr>
                <w:color w:val="444444"/>
                <w:sz w:val="18"/>
                <w:szCs w:val="18"/>
              </w:rPr>
              <w:t>claimArbitration</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00" w:type="dxa"/>
              <w:bottom w:w="80" w:type="dxa"/>
              <w:right w:w="100" w:type="dxa"/>
            </w:tcMar>
          </w:tcPr>
          <w:p w14:paraId="240BCE76" w14:textId="0330E53C" w:rsidR="00AD4EA0" w:rsidRPr="0010656A" w:rsidRDefault="00AD4EA0" w:rsidP="00AD4EA0">
            <w:pPr>
              <w:rPr>
                <w:color w:val="444444"/>
                <w:sz w:val="18"/>
                <w:szCs w:val="18"/>
              </w:rPr>
            </w:pPr>
            <w:r>
              <w:rPr>
                <w:color w:val="444444"/>
                <w:sz w:val="18"/>
                <w:szCs w:val="18"/>
              </w:rPr>
              <w:t>Payer will send out communication when they have acknowledged the request for the claim arbitration(reprocess/erroneous)</w:t>
            </w:r>
          </w:p>
        </w:tc>
      </w:tr>
    </w:tbl>
    <w:p w14:paraId="7FAAEE13" w14:textId="77777777" w:rsidR="00C53BE3" w:rsidRDefault="00C53BE3" w:rsidP="00C53BE3">
      <w:pPr>
        <w:spacing w:before="60" w:after="60"/>
      </w:pPr>
    </w:p>
    <w:p w14:paraId="205F757D" w14:textId="77777777" w:rsidR="00C53BE3" w:rsidRDefault="00C53BE3" w:rsidP="00C53BE3">
      <w:pPr>
        <w:spacing w:before="60" w:after="60"/>
      </w:pPr>
    </w:p>
    <w:p w14:paraId="134EF68A" w14:textId="77777777" w:rsidR="00C53BE3" w:rsidRDefault="00C53BE3" w:rsidP="00C53BE3">
      <w:pPr>
        <w:pStyle w:val="Heading2"/>
        <w:rPr>
          <w:rFonts w:ascii="Arial" w:eastAsia="Arial" w:hAnsi="Arial" w:cs="Arial"/>
          <w:b/>
          <w:bCs/>
          <w:color w:val="1F4E79"/>
          <w:sz w:val="28"/>
          <w:szCs w:val="28"/>
        </w:rPr>
      </w:pPr>
    </w:p>
    <w:p w14:paraId="29CC7B68" w14:textId="77777777" w:rsidR="0010656A" w:rsidRDefault="0010656A" w:rsidP="0010656A"/>
    <w:p w14:paraId="35078838" w14:textId="77777777" w:rsidR="0010656A" w:rsidRDefault="0010656A" w:rsidP="0010656A"/>
    <w:p w14:paraId="404ECD68" w14:textId="77777777" w:rsidR="0010656A" w:rsidRDefault="0010656A" w:rsidP="0010656A"/>
    <w:p w14:paraId="49E33C2D" w14:textId="77777777" w:rsidR="0010656A" w:rsidRDefault="0010656A" w:rsidP="0010656A"/>
    <w:p w14:paraId="65D14797" w14:textId="77777777" w:rsidR="0010656A" w:rsidRDefault="0010656A" w:rsidP="0010656A"/>
    <w:p w14:paraId="277248DF" w14:textId="77777777" w:rsidR="0010656A" w:rsidRPr="0010656A" w:rsidRDefault="0010656A" w:rsidP="0010656A"/>
    <w:p w14:paraId="68841E23" w14:textId="77777777" w:rsidR="00C53BE3" w:rsidRDefault="00C53BE3" w:rsidP="00C53BE3">
      <w:pPr>
        <w:pStyle w:val="Heading2"/>
        <w:rPr>
          <w:rFonts w:ascii="Arial" w:eastAsia="Arial" w:hAnsi="Arial" w:cs="Arial"/>
          <w:b/>
          <w:bCs/>
          <w:color w:val="1F4E79"/>
          <w:sz w:val="28"/>
          <w:szCs w:val="28"/>
        </w:rPr>
      </w:pPr>
    </w:p>
    <w:p w14:paraId="092AFA3B" w14:textId="5754BA83" w:rsidR="00C53BE3" w:rsidRDefault="00C53BE3" w:rsidP="00C53BE3">
      <w:pPr>
        <w:pStyle w:val="Heading2"/>
      </w:pPr>
      <w:bookmarkStart w:id="146" w:name="_Toc225234491"/>
      <w:r>
        <w:rPr>
          <w:rFonts w:ascii="Arial" w:eastAsia="Arial" w:hAnsi="Arial" w:cs="Arial"/>
          <w:b/>
          <w:bCs/>
          <w:color w:val="1F4E79"/>
          <w:sz w:val="28"/>
          <w:szCs w:val="28"/>
        </w:rPr>
        <w:t>Lifecycle diagram</w:t>
      </w:r>
      <w:bookmarkEnd w:id="146"/>
    </w:p>
    <w:p w14:paraId="50CE574A" w14:textId="77777777" w:rsidR="00C53BE3" w:rsidRDefault="00C53BE3" w:rsidP="00C53BE3">
      <w:pPr>
        <w:spacing w:before="60" w:after="60"/>
      </w:pPr>
    </w:p>
    <w:p w14:paraId="16F79205" w14:textId="77777777" w:rsidR="00C53BE3" w:rsidRDefault="00C53BE3" w:rsidP="00C53BE3">
      <w:pPr>
        <w:spacing w:before="80" w:after="40"/>
        <w:jc w:val="center"/>
      </w:pPr>
      <w:r>
        <w:rPr>
          <w:noProof/>
        </w:rPr>
        <w:drawing>
          <wp:inline distT="0" distB="0" distL="0" distR="0" wp14:anchorId="12CEC677" wp14:editId="20EDC691">
            <wp:extent cx="5905500" cy="4343400"/>
            <wp:effectExtent l="0" t="0" r="0" b="0"/>
            <wp:docPr id="1" name="img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descr="A screenshot of a diagram&#10;&#10;AI-generated content may be incorrect."/>
                    <pic:cNvPicPr>
                      <a:picLocks noChangeAspect="1" noChangeArrowheads="1"/>
                    </pic:cNvPicPr>
                  </pic:nvPicPr>
                  <pic:blipFill>
                    <a:blip r:embed="rId20"/>
                    <a:srcRect/>
                    <a:stretch>
                      <a:fillRect/>
                    </a:stretch>
                  </pic:blipFill>
                  <pic:spPr bwMode="auto">
                    <a:xfrm>
                      <a:off x="0" y="0"/>
                      <a:ext cx="5905500" cy="4343400"/>
                    </a:xfrm>
                    <a:prstGeom prst="rect">
                      <a:avLst/>
                    </a:prstGeom>
                  </pic:spPr>
                </pic:pic>
              </a:graphicData>
            </a:graphic>
          </wp:inline>
        </w:drawing>
      </w:r>
    </w:p>
    <w:p w14:paraId="32A97F04" w14:textId="77777777" w:rsidR="00C53BE3" w:rsidRDefault="00C53BE3" w:rsidP="00C53BE3">
      <w:pPr>
        <w:spacing w:after="160"/>
        <w:jc w:val="center"/>
      </w:pPr>
      <w:r>
        <w:rPr>
          <w:i/>
          <w:iCs/>
          <w:color w:val="808080"/>
          <w:sz w:val="18"/>
          <w:szCs w:val="18"/>
        </w:rPr>
        <w:t>Figure — Communication Request NHCX Lifecycle: payer initiates → gateway routes → provider receives, classifies, and acknowledges</w:t>
      </w:r>
    </w:p>
    <w:p w14:paraId="2B7A94F2" w14:textId="0091A0CB" w:rsidR="00C53BE3" w:rsidRDefault="00C53BE3" w:rsidP="00C53BE3">
      <w:pPr>
        <w:pStyle w:val="Heading2"/>
      </w:pPr>
      <w:bookmarkStart w:id="147" w:name="_Toc225234492"/>
      <w:r>
        <w:rPr>
          <w:rFonts w:ascii="Arial" w:eastAsia="Arial" w:hAnsi="Arial" w:cs="Arial"/>
          <w:b/>
          <w:bCs/>
          <w:color w:val="1F4E79"/>
          <w:sz w:val="28"/>
          <w:szCs w:val="28"/>
        </w:rPr>
        <w:t>12.1 API and workflow codes</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3076"/>
        <w:gridCol w:w="3538"/>
      </w:tblGrid>
      <w:tr w:rsidR="00C53BE3" w:rsidRPr="00B979DA" w14:paraId="71720A49"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8B0CF40" w14:textId="77777777" w:rsidR="00C53BE3" w:rsidRPr="00B979DA" w:rsidRDefault="00C53BE3" w:rsidP="00CC06C0">
            <w:pPr>
              <w:rPr>
                <w:sz w:val="18"/>
                <w:szCs w:val="18"/>
              </w:rPr>
            </w:pPr>
            <w:r w:rsidRPr="00B979DA">
              <w:rPr>
                <w:b/>
                <w:bCs/>
                <w:color w:val="FFFFFF"/>
                <w:sz w:val="18"/>
                <w:szCs w:val="18"/>
              </w:rPr>
              <w:t>API endpoint</w:t>
            </w:r>
          </w:p>
        </w:tc>
        <w:tc>
          <w:tcPr>
            <w:tcW w:w="3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20B7ABA" w14:textId="77777777" w:rsidR="00C53BE3" w:rsidRPr="00B979DA" w:rsidRDefault="00C53BE3" w:rsidP="00CC06C0">
            <w:pPr>
              <w:rPr>
                <w:sz w:val="18"/>
                <w:szCs w:val="18"/>
              </w:rPr>
            </w:pPr>
            <w:r w:rsidRPr="00B979DA">
              <w:rPr>
                <w:b/>
                <w:bCs/>
                <w:color w:val="FFFFFF"/>
                <w:sz w:val="18"/>
                <w:szCs w:val="18"/>
              </w:rPr>
              <w:t>Direction</w:t>
            </w:r>
          </w:p>
        </w:tc>
        <w:tc>
          <w:tcPr>
            <w:tcW w:w="3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D701F6B" w14:textId="77777777" w:rsidR="00C53BE3" w:rsidRPr="00B979DA" w:rsidRDefault="00C53BE3" w:rsidP="00CC06C0">
            <w:pPr>
              <w:rPr>
                <w:sz w:val="18"/>
                <w:szCs w:val="18"/>
              </w:rPr>
            </w:pPr>
            <w:r w:rsidRPr="00B979DA">
              <w:rPr>
                <w:b/>
                <w:bCs/>
                <w:color w:val="FFFFFF"/>
                <w:sz w:val="18"/>
                <w:szCs w:val="18"/>
              </w:rPr>
              <w:t>Description</w:t>
            </w:r>
          </w:p>
        </w:tc>
      </w:tr>
      <w:tr w:rsidR="00C53BE3" w:rsidRPr="00B979DA" w14:paraId="537D693B"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F01781F" w14:textId="77777777" w:rsidR="00C53BE3" w:rsidRPr="00B979DA" w:rsidRDefault="00C53BE3" w:rsidP="00CC06C0">
            <w:pPr>
              <w:rPr>
                <w:sz w:val="18"/>
                <w:szCs w:val="18"/>
              </w:rPr>
            </w:pPr>
            <w:r w:rsidRPr="00B979DA">
              <w:rPr>
                <w:rFonts w:eastAsia="Courier New"/>
                <w:color w:val="1F4E79"/>
                <w:sz w:val="18"/>
                <w:szCs w:val="18"/>
              </w:rPr>
              <w:t>POST /communication/request</w:t>
            </w:r>
          </w:p>
        </w:tc>
        <w:tc>
          <w:tcPr>
            <w:tcW w:w="3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66A22CA" w14:textId="77777777" w:rsidR="00C53BE3" w:rsidRPr="00B979DA" w:rsidRDefault="00C53BE3" w:rsidP="00CC06C0">
            <w:pPr>
              <w:rPr>
                <w:sz w:val="18"/>
                <w:szCs w:val="18"/>
              </w:rPr>
            </w:pPr>
            <w:r w:rsidRPr="00B979DA">
              <w:rPr>
                <w:color w:val="444444"/>
                <w:sz w:val="18"/>
                <w:szCs w:val="18"/>
              </w:rPr>
              <w:t>Payer → NHCX gateway → Provider</w:t>
            </w:r>
          </w:p>
        </w:tc>
        <w:tc>
          <w:tcPr>
            <w:tcW w:w="36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0C57DF2" w14:textId="77777777" w:rsidR="00C53BE3" w:rsidRPr="00B979DA" w:rsidRDefault="00C53BE3" w:rsidP="00CC06C0">
            <w:pPr>
              <w:rPr>
                <w:sz w:val="18"/>
                <w:szCs w:val="18"/>
              </w:rPr>
            </w:pPr>
            <w:r w:rsidRPr="00B979DA">
              <w:rPr>
                <w:color w:val="444444"/>
                <w:sz w:val="18"/>
                <w:szCs w:val="18"/>
              </w:rPr>
              <w:t>Payer submits the Communication Request bundle. Gateway validates JWE headers, workflow ID, and NIIP. Routes to provider's registered callback.</w:t>
            </w:r>
          </w:p>
        </w:tc>
      </w:tr>
      <w:tr w:rsidR="00C53BE3" w:rsidRPr="00B979DA" w14:paraId="681B81E1"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D3ADEBE" w14:textId="77777777" w:rsidR="00C53BE3" w:rsidRPr="00B979DA" w:rsidRDefault="00C53BE3" w:rsidP="00CC06C0">
            <w:pPr>
              <w:rPr>
                <w:sz w:val="18"/>
                <w:szCs w:val="18"/>
              </w:rPr>
            </w:pPr>
            <w:r w:rsidRPr="00B979DA">
              <w:rPr>
                <w:rFonts w:eastAsia="Courier New"/>
                <w:color w:val="1F4E79"/>
                <w:sz w:val="18"/>
                <w:szCs w:val="18"/>
              </w:rPr>
              <w:t>POST /communication/on_request</w:t>
            </w:r>
          </w:p>
        </w:tc>
        <w:tc>
          <w:tcPr>
            <w:tcW w:w="3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67FDE7D" w14:textId="77777777" w:rsidR="00C53BE3" w:rsidRPr="00B979DA" w:rsidRDefault="00C53BE3" w:rsidP="00CC06C0">
            <w:pPr>
              <w:rPr>
                <w:sz w:val="18"/>
                <w:szCs w:val="18"/>
              </w:rPr>
            </w:pPr>
            <w:r w:rsidRPr="00B979DA">
              <w:rPr>
                <w:color w:val="444444"/>
                <w:sz w:val="18"/>
                <w:szCs w:val="18"/>
              </w:rPr>
              <w:t>Provider → NHCX gateway → Payer</w:t>
            </w:r>
          </w:p>
        </w:tc>
        <w:tc>
          <w:tcPr>
            <w:tcW w:w="3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287357C" w14:textId="77777777" w:rsidR="00C53BE3" w:rsidRPr="00B979DA" w:rsidRDefault="00C53BE3" w:rsidP="00CC06C0">
            <w:pPr>
              <w:rPr>
                <w:sz w:val="18"/>
                <w:szCs w:val="18"/>
              </w:rPr>
            </w:pPr>
            <w:r w:rsidRPr="00B979DA">
              <w:rPr>
                <w:color w:val="444444"/>
                <w:sz w:val="18"/>
                <w:szCs w:val="18"/>
              </w:rPr>
              <w:t>Provider submits the acknowledgement Task bundle. Must respond with HTTP 202 within 30 seconds. Task.status=completed confirms receipt.</w:t>
            </w:r>
          </w:p>
        </w:tc>
      </w:tr>
    </w:tbl>
    <w:p w14:paraId="0252788C" w14:textId="77777777" w:rsidR="00C53BE3" w:rsidRDefault="00C53BE3" w:rsidP="00C53BE3">
      <w:pPr>
        <w:spacing w:before="60" w:after="60"/>
      </w:pPr>
    </w:p>
    <w:p w14:paraId="30E7443D" w14:textId="77777777" w:rsidR="00C53BE3" w:rsidRDefault="00C53BE3" w:rsidP="00C53BE3">
      <w:pPr>
        <w:shd w:val="clear" w:color="auto" w:fill="EBF3FB"/>
        <w:spacing w:before="80" w:after="80"/>
        <w:ind w:left="180" w:right="180"/>
      </w:pPr>
      <w:r>
        <w:rPr>
          <w:b/>
          <w:bCs/>
          <w:color w:val="2E75B6"/>
          <w:sz w:val="18"/>
          <w:szCs w:val="18"/>
        </w:rPr>
        <w:t xml:space="preserve">Workflow validation: </w:t>
      </w:r>
      <w:r>
        <w:rPr>
          <w:color w:val="444444"/>
          <w:sz w:val="18"/>
          <w:szCs w:val="18"/>
        </w:rPr>
        <w:t>The x-hcx-workflow_id in the JWE protected header is validated at the gateway for both the request and the acknowledgement. The x-hcx-correlation_id must be the same across the request–response pair to link them.</w:t>
      </w:r>
    </w:p>
    <w:p w14:paraId="3331A68A" w14:textId="77777777" w:rsidR="00C53BE3" w:rsidRDefault="00C53BE3" w:rsidP="00C53BE3">
      <w:pPr>
        <w:spacing w:before="60" w:after="60"/>
      </w:pPr>
    </w:p>
    <w:p w14:paraId="32B80623" w14:textId="77777777" w:rsidR="00C53BE3" w:rsidRDefault="00C53BE3" w:rsidP="00C53BE3"/>
    <w:p w14:paraId="1DD58BDC" w14:textId="77777777" w:rsidR="00C53BE3" w:rsidRDefault="00C53BE3" w:rsidP="00C53BE3"/>
    <w:p w14:paraId="460A4534" w14:textId="50C1DA7B" w:rsidR="00C53BE3" w:rsidRDefault="00C53BE3" w:rsidP="00C53BE3">
      <w:pPr>
        <w:pStyle w:val="Heading2"/>
      </w:pPr>
      <w:bookmarkStart w:id="148" w:name="_Toc225234493"/>
      <w:r>
        <w:rPr>
          <w:rFonts w:ascii="Arial" w:eastAsia="Arial" w:hAnsi="Arial" w:cs="Arial"/>
          <w:b/>
          <w:bCs/>
          <w:color w:val="1F4E79"/>
          <w:sz w:val="28"/>
          <w:szCs w:val="28"/>
        </w:rPr>
        <w:lastRenderedPageBreak/>
        <w:t>12.2 Communication Request bundle — FHIR element tables</w:t>
      </w:r>
      <w:bookmarkEnd w:id="148"/>
    </w:p>
    <w:p w14:paraId="130DC3E5" w14:textId="77777777" w:rsidR="00C53BE3" w:rsidRDefault="00C53BE3" w:rsidP="00C53BE3">
      <w:pPr>
        <w:spacing w:before="60" w:after="80"/>
      </w:pPr>
      <w:r>
        <w:rPr>
          <w:color w:val="444444"/>
        </w:rPr>
        <w:t>The payer sends this bundle to the provider's registered callback endpoint. After JWE decryption, the provider system receives a collection Bundle containing the resources listed below. The sample bundle ID is PMJAY/CH/S/2024/R2/1000010394, captured at 2025-12-03T01:07:45+05:30.</w:t>
      </w:r>
    </w:p>
    <w:p w14:paraId="4A258E2B" w14:textId="77777777" w:rsidR="00C53BE3" w:rsidRDefault="00C53BE3" w:rsidP="00C53BE3">
      <w:pPr>
        <w:spacing w:before="60" w:after="60"/>
      </w:pPr>
    </w:p>
    <w:p w14:paraId="1DCBEC2D" w14:textId="30E9C1BE" w:rsidR="00C53BE3" w:rsidRDefault="00C53BE3">
      <w:pPr>
        <w:pStyle w:val="Heading3"/>
        <w:numPr>
          <w:ilvl w:val="0"/>
          <w:numId w:val="17"/>
        </w:numPr>
        <w:rPr>
          <w:rFonts w:eastAsia="Arial" w:cs="Arial"/>
          <w:b/>
          <w:bCs/>
          <w:color w:val="2E75B6"/>
          <w:sz w:val="24"/>
          <w:szCs w:val="24"/>
        </w:rPr>
      </w:pPr>
      <w:bookmarkStart w:id="149" w:name="_Toc225234494"/>
      <w:r>
        <w:rPr>
          <w:rFonts w:eastAsia="Arial" w:cs="Arial"/>
          <w:b/>
          <w:bCs/>
          <w:color w:val="2E75B6"/>
          <w:sz w:val="24"/>
          <w:szCs w:val="24"/>
        </w:rPr>
        <w:t>Task — communication instruction</w:t>
      </w:r>
      <w:bookmarkEnd w:id="149"/>
    </w:p>
    <w:p w14:paraId="00AE11B3" w14:textId="77777777" w:rsidR="00B979DA" w:rsidRPr="00B979DA" w:rsidRDefault="00B979DA" w:rsidP="00B979D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832"/>
        <w:gridCol w:w="1049"/>
        <w:gridCol w:w="5145"/>
      </w:tblGrid>
      <w:tr w:rsidR="00C53BE3" w:rsidRPr="00B979DA" w14:paraId="5201B6DE" w14:textId="77777777" w:rsidTr="00CC06C0">
        <w:trPr>
          <w:tblHeader/>
        </w:trPr>
        <w:tc>
          <w:tcPr>
            <w:tcW w:w="31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3304B0C" w14:textId="77777777" w:rsidR="00C53BE3" w:rsidRPr="00B979DA" w:rsidRDefault="00C53BE3" w:rsidP="00CC06C0">
            <w:pPr>
              <w:rPr>
                <w:sz w:val="18"/>
                <w:szCs w:val="18"/>
              </w:rPr>
            </w:pPr>
            <w:r w:rsidRPr="00B979DA">
              <w:rPr>
                <w:b/>
                <w:bCs/>
                <w:color w:val="FFFFFF"/>
                <w:sz w:val="18"/>
                <w:szCs w:val="18"/>
              </w:rPr>
              <w:t>FHIR element</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EBBD6E3" w14:textId="77777777" w:rsidR="00C53BE3" w:rsidRPr="00B979DA" w:rsidRDefault="00C53BE3" w:rsidP="00CC06C0">
            <w:pPr>
              <w:rPr>
                <w:sz w:val="18"/>
                <w:szCs w:val="18"/>
              </w:rPr>
            </w:pPr>
            <w:r w:rsidRPr="00B979DA">
              <w:rPr>
                <w:b/>
                <w:bCs/>
                <w:color w:val="FFFFFF"/>
                <w:sz w:val="18"/>
                <w:szCs w:val="18"/>
              </w:rPr>
              <w:t>Cardinality</w:t>
            </w:r>
          </w:p>
        </w:tc>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672F9FE6" w14:textId="77777777" w:rsidR="00C53BE3" w:rsidRPr="00B979DA" w:rsidRDefault="00C53BE3" w:rsidP="00CC06C0">
            <w:pPr>
              <w:rPr>
                <w:sz w:val="18"/>
                <w:szCs w:val="18"/>
              </w:rPr>
            </w:pPr>
            <w:r w:rsidRPr="00B979DA">
              <w:rPr>
                <w:b/>
                <w:bCs/>
                <w:color w:val="FFFFFF"/>
                <w:sz w:val="18"/>
                <w:szCs w:val="18"/>
              </w:rPr>
              <w:t>Description</w:t>
            </w:r>
          </w:p>
        </w:tc>
        <w:tc>
          <w:tcPr>
            <w:tcW w:w="2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291627CD" w14:textId="77777777" w:rsidR="00C53BE3" w:rsidRPr="00B979DA" w:rsidRDefault="00C53BE3" w:rsidP="00CC06C0">
            <w:pPr>
              <w:rPr>
                <w:sz w:val="18"/>
                <w:szCs w:val="18"/>
              </w:rPr>
            </w:pPr>
            <w:r w:rsidRPr="00B979DA">
              <w:rPr>
                <w:b/>
                <w:bCs/>
                <w:color w:val="FFFFFF"/>
                <w:sz w:val="18"/>
                <w:szCs w:val="18"/>
              </w:rPr>
              <w:t>Sample value</w:t>
            </w:r>
          </w:p>
        </w:tc>
      </w:tr>
      <w:tr w:rsidR="00C53BE3" w:rsidRPr="00B979DA" w14:paraId="3A047E30"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6D142DC" w14:textId="77777777" w:rsidR="00C53BE3" w:rsidRPr="00B979DA" w:rsidRDefault="00C53BE3" w:rsidP="00CC06C0">
            <w:pPr>
              <w:rPr>
                <w:sz w:val="18"/>
                <w:szCs w:val="18"/>
              </w:rPr>
            </w:pPr>
            <w:r w:rsidRPr="00B979DA">
              <w:rPr>
                <w:rFonts w:eastAsia="Courier New"/>
                <w:color w:val="1F4E79"/>
                <w:sz w:val="18"/>
                <w:szCs w:val="18"/>
              </w:rPr>
              <w:t>Task.resourceType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4FEAE17"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9697CB9" w14:textId="77777777" w:rsidR="00C53BE3" w:rsidRPr="00B979DA" w:rsidRDefault="00C53BE3" w:rsidP="00CC06C0">
            <w:pPr>
              <w:rPr>
                <w:sz w:val="18"/>
                <w:szCs w:val="18"/>
              </w:rPr>
            </w:pPr>
            <w:r w:rsidRPr="00B979DA">
              <w:rPr>
                <w:color w:val="444444"/>
                <w:sz w:val="18"/>
                <w:szCs w:val="18"/>
              </w:rPr>
              <w:t>Resource type identifier</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EE2B346" w14:textId="77777777" w:rsidR="00C53BE3" w:rsidRPr="00B979DA" w:rsidRDefault="00C53BE3" w:rsidP="00CC06C0">
            <w:pPr>
              <w:rPr>
                <w:sz w:val="18"/>
                <w:szCs w:val="18"/>
              </w:rPr>
            </w:pPr>
            <w:r w:rsidRPr="00B979DA">
              <w:rPr>
                <w:rFonts w:eastAsia="Courier New"/>
                <w:color w:val="375623"/>
                <w:sz w:val="18"/>
                <w:szCs w:val="18"/>
              </w:rPr>
              <w:t>Task</w:t>
            </w:r>
          </w:p>
        </w:tc>
      </w:tr>
      <w:tr w:rsidR="00C53BE3" w:rsidRPr="00B979DA" w14:paraId="5AB33D07"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969D7A5" w14:textId="77777777" w:rsidR="00C53BE3" w:rsidRPr="00B979DA" w:rsidRDefault="00C53BE3" w:rsidP="00CC06C0">
            <w:pPr>
              <w:rPr>
                <w:sz w:val="18"/>
                <w:szCs w:val="18"/>
              </w:rPr>
            </w:pPr>
            <w:r w:rsidRPr="00B979DA">
              <w:rPr>
                <w:rFonts w:eastAsia="Courier New"/>
                <w:color w:val="1F4E79"/>
                <w:sz w:val="18"/>
                <w:szCs w:val="18"/>
              </w:rPr>
              <w:t>Task.id</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C82B779"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DC57153" w14:textId="77777777" w:rsidR="00C53BE3" w:rsidRPr="00B979DA" w:rsidRDefault="00C53BE3" w:rsidP="00CC06C0">
            <w:pPr>
              <w:rPr>
                <w:sz w:val="18"/>
                <w:szCs w:val="18"/>
              </w:rPr>
            </w:pPr>
            <w:r w:rsidRPr="00B979DA">
              <w:rPr>
                <w:color w:val="444444"/>
                <w:sz w:val="18"/>
                <w:szCs w:val="18"/>
              </w:rPr>
              <w:t>Logical UUID for this Task</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A996B39" w14:textId="77777777" w:rsidR="00C53BE3" w:rsidRPr="00B979DA" w:rsidRDefault="00C53BE3" w:rsidP="00CC06C0">
            <w:pPr>
              <w:rPr>
                <w:sz w:val="18"/>
                <w:szCs w:val="18"/>
              </w:rPr>
            </w:pPr>
            <w:r w:rsidRPr="00B979DA">
              <w:rPr>
                <w:rFonts w:eastAsia="Courier New"/>
                <w:color w:val="375623"/>
                <w:sz w:val="18"/>
                <w:szCs w:val="18"/>
              </w:rPr>
              <w:t>1000010394</w:t>
            </w:r>
          </w:p>
        </w:tc>
      </w:tr>
      <w:tr w:rsidR="00C53BE3" w:rsidRPr="00B979DA" w14:paraId="555390C1"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9390EC9" w14:textId="77777777" w:rsidR="00C53BE3" w:rsidRPr="00B979DA" w:rsidRDefault="00C53BE3" w:rsidP="00CC06C0">
            <w:pPr>
              <w:rPr>
                <w:sz w:val="18"/>
                <w:szCs w:val="18"/>
              </w:rPr>
            </w:pPr>
            <w:r w:rsidRPr="00B979DA">
              <w:rPr>
                <w:rFonts w:eastAsia="Courier New"/>
                <w:color w:val="1F4E79"/>
                <w:sz w:val="18"/>
                <w:szCs w:val="18"/>
              </w:rPr>
              <w:t>Task.meta.tag.code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CF8F550"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5E7ABB2" w14:textId="77777777" w:rsidR="00C53BE3" w:rsidRPr="00B979DA" w:rsidRDefault="00C53BE3" w:rsidP="00CC06C0">
            <w:pPr>
              <w:rPr>
                <w:sz w:val="18"/>
                <w:szCs w:val="18"/>
              </w:rPr>
            </w:pPr>
            <w:r w:rsidRPr="00B979DA">
              <w:rPr>
                <w:color w:val="444444"/>
                <w:sz w:val="18"/>
                <w:szCs w:val="18"/>
              </w:rPr>
              <w:t>Resource encoded in summary mode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3B296E4" w14:textId="77777777" w:rsidR="00C53BE3" w:rsidRPr="00B979DA" w:rsidRDefault="00C53BE3" w:rsidP="00CC06C0">
            <w:pPr>
              <w:rPr>
                <w:sz w:val="18"/>
                <w:szCs w:val="18"/>
              </w:rPr>
            </w:pPr>
            <w:r w:rsidRPr="00B979DA">
              <w:rPr>
                <w:rFonts w:eastAsia="Courier New"/>
                <w:color w:val="375623"/>
                <w:sz w:val="18"/>
                <w:szCs w:val="18"/>
              </w:rPr>
              <w:t>SUBSETTED</w:t>
            </w:r>
          </w:p>
        </w:tc>
      </w:tr>
      <w:tr w:rsidR="00C53BE3" w:rsidRPr="00B979DA" w14:paraId="19671C06"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1E5137C" w14:textId="77777777" w:rsidR="00C53BE3" w:rsidRPr="00B979DA" w:rsidRDefault="00C53BE3" w:rsidP="00CC06C0">
            <w:pPr>
              <w:rPr>
                <w:sz w:val="18"/>
                <w:szCs w:val="18"/>
              </w:rPr>
            </w:pPr>
            <w:r w:rsidRPr="00B979DA">
              <w:rPr>
                <w:rFonts w:eastAsia="Courier New"/>
                <w:color w:val="1F4E79"/>
                <w:sz w:val="18"/>
                <w:szCs w:val="18"/>
              </w:rPr>
              <w:t>Task.identifier[0].system</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C292794"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1E04710" w14:textId="77777777" w:rsidR="00C53BE3" w:rsidRPr="00B979DA" w:rsidRDefault="00C53BE3" w:rsidP="00CC06C0">
            <w:pPr>
              <w:rPr>
                <w:sz w:val="18"/>
                <w:szCs w:val="18"/>
              </w:rPr>
            </w:pPr>
            <w:r w:rsidRPr="00B979DA">
              <w:rPr>
                <w:color w:val="444444"/>
                <w:sz w:val="18"/>
                <w:szCs w:val="18"/>
              </w:rPr>
              <w:t>Namespace for the Task identifier</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41309AD" w14:textId="77777777" w:rsidR="00C53BE3" w:rsidRPr="00B979DA" w:rsidRDefault="00C53BE3" w:rsidP="00CC06C0">
            <w:pPr>
              <w:rPr>
                <w:sz w:val="18"/>
                <w:szCs w:val="18"/>
              </w:rPr>
            </w:pPr>
            <w:r w:rsidRPr="00B979DA">
              <w:rPr>
                <w:rFonts w:eastAsia="Courier New"/>
                <w:color w:val="375623"/>
                <w:sz w:val="18"/>
                <w:szCs w:val="18"/>
              </w:rPr>
              <w:t>https://payer.pmajy.nha.gov.in/Task/PMJAY/CH/S/2024/R2/1000010394</w:t>
            </w:r>
          </w:p>
        </w:tc>
      </w:tr>
      <w:tr w:rsidR="00C53BE3" w:rsidRPr="00B979DA" w14:paraId="5DAFB7DC"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3AAD47E" w14:textId="77777777" w:rsidR="00C53BE3" w:rsidRPr="00B979DA" w:rsidRDefault="00C53BE3" w:rsidP="00CC06C0">
            <w:pPr>
              <w:rPr>
                <w:sz w:val="18"/>
                <w:szCs w:val="18"/>
              </w:rPr>
            </w:pPr>
            <w:r w:rsidRPr="00B979DA">
              <w:rPr>
                <w:rFonts w:eastAsia="Courier New"/>
                <w:color w:val="1F4E79"/>
                <w:sz w:val="18"/>
                <w:szCs w:val="18"/>
              </w:rPr>
              <w:t>Task.identifier[0].value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BA6B618"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5A4AC21" w14:textId="77777777" w:rsidR="00C53BE3" w:rsidRPr="00B979DA" w:rsidRDefault="00C53BE3" w:rsidP="00CC06C0">
            <w:pPr>
              <w:rPr>
                <w:sz w:val="18"/>
                <w:szCs w:val="18"/>
              </w:rPr>
            </w:pPr>
            <w:r w:rsidRPr="00B979DA">
              <w:rPr>
                <w:color w:val="444444"/>
                <w:sz w:val="18"/>
                <w:szCs w:val="18"/>
              </w:rPr>
              <w:t>Task identifier value — same as claim / preauth reference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96C601B" w14:textId="77777777" w:rsidR="00C53BE3" w:rsidRPr="00B979DA" w:rsidRDefault="00C53BE3" w:rsidP="00CC06C0">
            <w:pPr>
              <w:rPr>
                <w:sz w:val="18"/>
                <w:szCs w:val="18"/>
              </w:rPr>
            </w:pPr>
            <w:r w:rsidRPr="00B979DA">
              <w:rPr>
                <w:rFonts w:eastAsia="Courier New"/>
                <w:color w:val="375623"/>
                <w:sz w:val="18"/>
                <w:szCs w:val="18"/>
              </w:rPr>
              <w:t>PMJAY/CH/S/2024/R2/1000010394</w:t>
            </w:r>
          </w:p>
        </w:tc>
      </w:tr>
      <w:tr w:rsidR="00C53BE3" w:rsidRPr="00B979DA" w14:paraId="218FC0E7"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92D5AC6" w14:textId="77777777" w:rsidR="00C53BE3" w:rsidRPr="00B979DA" w:rsidRDefault="00C53BE3" w:rsidP="00CC06C0">
            <w:pPr>
              <w:rPr>
                <w:sz w:val="18"/>
                <w:szCs w:val="18"/>
              </w:rPr>
            </w:pPr>
            <w:r w:rsidRPr="00B979DA">
              <w:rPr>
                <w:rFonts w:eastAsia="Courier New"/>
                <w:color w:val="1F4E79"/>
                <w:sz w:val="18"/>
                <w:szCs w:val="18"/>
              </w:rPr>
              <w:t>Task.status</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C002E55"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DFE2288" w14:textId="77777777" w:rsidR="00C53BE3" w:rsidRPr="00B979DA" w:rsidRDefault="00C53BE3" w:rsidP="00CC06C0">
            <w:pPr>
              <w:rPr>
                <w:sz w:val="18"/>
                <w:szCs w:val="18"/>
              </w:rPr>
            </w:pPr>
            <w:r w:rsidRPr="00B979DA">
              <w:rPr>
                <w:color w:val="444444"/>
                <w:sz w:val="18"/>
                <w:szCs w:val="18"/>
              </w:rPr>
              <w:t>Task lifecycle status</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97FA954" w14:textId="77777777" w:rsidR="00C53BE3" w:rsidRPr="00B979DA" w:rsidRDefault="00C53BE3" w:rsidP="00CC06C0">
            <w:pPr>
              <w:rPr>
                <w:sz w:val="18"/>
                <w:szCs w:val="18"/>
              </w:rPr>
            </w:pPr>
            <w:r w:rsidRPr="00B979DA">
              <w:rPr>
                <w:rFonts w:eastAsia="Courier New"/>
                <w:color w:val="375623"/>
                <w:sz w:val="18"/>
                <w:szCs w:val="18"/>
              </w:rPr>
              <w:t>completed</w:t>
            </w:r>
          </w:p>
        </w:tc>
      </w:tr>
      <w:tr w:rsidR="00C53BE3" w:rsidRPr="00B979DA" w14:paraId="79FFF4CA"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2E8190A" w14:textId="77777777" w:rsidR="00C53BE3" w:rsidRPr="00B979DA" w:rsidRDefault="00C53BE3" w:rsidP="00CC06C0">
            <w:pPr>
              <w:rPr>
                <w:sz w:val="18"/>
                <w:szCs w:val="18"/>
              </w:rPr>
            </w:pPr>
            <w:r w:rsidRPr="00B979DA">
              <w:rPr>
                <w:rFonts w:eastAsia="Courier New"/>
                <w:color w:val="1F4E79"/>
                <w:sz w:val="18"/>
                <w:szCs w:val="18"/>
              </w:rPr>
              <w:t>Task.intent</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D15542C"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64AF705" w14:textId="77777777" w:rsidR="00C53BE3" w:rsidRPr="00B979DA" w:rsidRDefault="00C53BE3" w:rsidP="00CC06C0">
            <w:pPr>
              <w:rPr>
                <w:sz w:val="18"/>
                <w:szCs w:val="18"/>
              </w:rPr>
            </w:pPr>
            <w:r w:rsidRPr="00B979DA">
              <w:rPr>
                <w:color w:val="444444"/>
                <w:sz w:val="18"/>
                <w:szCs w:val="18"/>
              </w:rPr>
              <w:t>Task intent — proposal indicates payer-initiated communication instruction</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4F36F42" w14:textId="77777777" w:rsidR="00C53BE3" w:rsidRPr="00B979DA" w:rsidRDefault="00C53BE3" w:rsidP="00CC06C0">
            <w:pPr>
              <w:rPr>
                <w:sz w:val="18"/>
                <w:szCs w:val="18"/>
              </w:rPr>
            </w:pPr>
            <w:r w:rsidRPr="00B979DA">
              <w:rPr>
                <w:rFonts w:eastAsia="Courier New"/>
                <w:color w:val="375623"/>
                <w:sz w:val="18"/>
                <w:szCs w:val="18"/>
              </w:rPr>
              <w:t>proposal</w:t>
            </w:r>
          </w:p>
        </w:tc>
      </w:tr>
      <w:tr w:rsidR="00C53BE3" w:rsidRPr="00B979DA" w14:paraId="03B3AD61"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B5EE3F7" w14:textId="77777777" w:rsidR="00C53BE3" w:rsidRPr="00B979DA" w:rsidRDefault="00C53BE3" w:rsidP="00CC06C0">
            <w:pPr>
              <w:rPr>
                <w:sz w:val="18"/>
                <w:szCs w:val="18"/>
              </w:rPr>
            </w:pPr>
            <w:r w:rsidRPr="00B979DA">
              <w:rPr>
                <w:rFonts w:eastAsia="Courier New"/>
                <w:color w:val="1F4E79"/>
                <w:sz w:val="18"/>
                <w:szCs w:val="18"/>
              </w:rPr>
              <w:t>Task.reasonCode.coding.system</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25C5ADD"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C16ABED" w14:textId="77777777" w:rsidR="00C53BE3" w:rsidRPr="00B979DA" w:rsidRDefault="00C53BE3" w:rsidP="00CC06C0">
            <w:pPr>
              <w:rPr>
                <w:sz w:val="18"/>
                <w:szCs w:val="18"/>
              </w:rPr>
            </w:pPr>
            <w:r w:rsidRPr="00B979DA">
              <w:rPr>
                <w:color w:val="444444"/>
                <w:sz w:val="18"/>
                <w:szCs w:val="18"/>
              </w:rPr>
              <w:t>NDHM reason code coding system</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CCE5C32" w14:textId="77777777" w:rsidR="00C53BE3" w:rsidRPr="00B979DA" w:rsidRDefault="00C53BE3" w:rsidP="00CC06C0">
            <w:pPr>
              <w:rPr>
                <w:sz w:val="18"/>
                <w:szCs w:val="18"/>
              </w:rPr>
            </w:pPr>
            <w:r w:rsidRPr="00B979DA">
              <w:rPr>
                <w:rFonts w:eastAsia="Courier New"/>
                <w:color w:val="375623"/>
                <w:sz w:val="18"/>
                <w:szCs w:val="18"/>
              </w:rPr>
              <w:t>https://nrces.in/ndhm/fhir/r4/CodeSystem/ndhm-reason-code</w:t>
            </w:r>
          </w:p>
        </w:tc>
      </w:tr>
      <w:tr w:rsidR="00C53BE3" w:rsidRPr="00B979DA" w14:paraId="5FC4382F"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F0F1318" w14:textId="77777777" w:rsidR="00C53BE3" w:rsidRPr="00B979DA" w:rsidRDefault="00C53BE3" w:rsidP="00CC06C0">
            <w:pPr>
              <w:rPr>
                <w:sz w:val="18"/>
                <w:szCs w:val="18"/>
              </w:rPr>
            </w:pPr>
            <w:r w:rsidRPr="00B979DA">
              <w:rPr>
                <w:rFonts w:eastAsia="Courier New"/>
                <w:color w:val="1F4E79"/>
                <w:sz w:val="18"/>
                <w:szCs w:val="18"/>
              </w:rPr>
              <w:t>Task.reasonCode.coding.code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05C43AE"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E9D3A63" w14:textId="77777777" w:rsidR="00C53BE3" w:rsidRPr="00B979DA" w:rsidRDefault="00C53BE3" w:rsidP="00CC06C0">
            <w:pPr>
              <w:rPr>
                <w:sz w:val="18"/>
                <w:szCs w:val="18"/>
              </w:rPr>
            </w:pPr>
            <w:r w:rsidRPr="00B979DA">
              <w:rPr>
                <w:color w:val="444444"/>
                <w:sz w:val="18"/>
                <w:szCs w:val="18"/>
              </w:rPr>
              <w:t>Reason code identifying the communication use case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0D5A914" w14:textId="77777777" w:rsidR="00C53BE3" w:rsidRPr="00B979DA" w:rsidRDefault="00C53BE3" w:rsidP="00CC06C0">
            <w:pPr>
              <w:rPr>
                <w:sz w:val="18"/>
                <w:szCs w:val="18"/>
              </w:rPr>
            </w:pPr>
            <w:r w:rsidRPr="00B979DA">
              <w:rPr>
                <w:rFonts w:eastAsia="Courier New"/>
                <w:color w:val="375623"/>
                <w:sz w:val="18"/>
                <w:szCs w:val="18"/>
              </w:rPr>
              <w:t>tatquery</w:t>
            </w:r>
          </w:p>
        </w:tc>
      </w:tr>
      <w:tr w:rsidR="00C53BE3" w:rsidRPr="00B979DA" w14:paraId="5D70A264"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5AC4DB3" w14:textId="77777777" w:rsidR="00C53BE3" w:rsidRPr="00B979DA" w:rsidRDefault="00C53BE3" w:rsidP="00CC06C0">
            <w:pPr>
              <w:rPr>
                <w:sz w:val="18"/>
                <w:szCs w:val="18"/>
              </w:rPr>
            </w:pPr>
            <w:r w:rsidRPr="00B979DA">
              <w:rPr>
                <w:rFonts w:eastAsia="Courier New"/>
                <w:color w:val="1F4E79"/>
                <w:sz w:val="18"/>
                <w:szCs w:val="18"/>
              </w:rPr>
              <w:lastRenderedPageBreak/>
              <w:t>Task.reasonCode.coding.display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E2D91B6"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53BCA1B" w14:textId="77777777" w:rsidR="00C53BE3" w:rsidRPr="00B979DA" w:rsidRDefault="00C53BE3" w:rsidP="00CC06C0">
            <w:pPr>
              <w:rPr>
                <w:sz w:val="18"/>
                <w:szCs w:val="18"/>
              </w:rPr>
            </w:pPr>
            <w:r w:rsidRPr="00B979DA">
              <w:rPr>
                <w:color w:val="444444"/>
                <w:sz w:val="18"/>
                <w:szCs w:val="18"/>
              </w:rPr>
              <w:t>Human-readable display for the reason code</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1C56998" w14:textId="77777777" w:rsidR="00C53BE3" w:rsidRPr="00B979DA" w:rsidRDefault="00C53BE3" w:rsidP="00CC06C0">
            <w:pPr>
              <w:rPr>
                <w:sz w:val="18"/>
                <w:szCs w:val="18"/>
              </w:rPr>
            </w:pPr>
            <w:r w:rsidRPr="00B979DA">
              <w:rPr>
                <w:rFonts w:eastAsia="Courier New"/>
                <w:color w:val="375623"/>
                <w:sz w:val="18"/>
                <w:szCs w:val="18"/>
              </w:rPr>
              <w:t>Tat Query Intimation</w:t>
            </w:r>
          </w:p>
        </w:tc>
      </w:tr>
      <w:tr w:rsidR="00C53BE3" w:rsidRPr="00B979DA" w14:paraId="7F43ED6C"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512BCAE" w14:textId="77777777" w:rsidR="00C53BE3" w:rsidRPr="00B979DA" w:rsidRDefault="00C53BE3" w:rsidP="00CC06C0">
            <w:pPr>
              <w:rPr>
                <w:sz w:val="18"/>
                <w:szCs w:val="18"/>
              </w:rPr>
            </w:pPr>
            <w:r w:rsidRPr="00B979DA">
              <w:rPr>
                <w:rFonts w:eastAsia="Courier New"/>
                <w:color w:val="1F4E79"/>
                <w:sz w:val="18"/>
                <w:szCs w:val="18"/>
              </w:rPr>
              <w:t>Task.code.coding.system</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ADD3DB1"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494B161" w14:textId="77777777" w:rsidR="00C53BE3" w:rsidRPr="00B979DA" w:rsidRDefault="00C53BE3" w:rsidP="00CC06C0">
            <w:pPr>
              <w:rPr>
                <w:sz w:val="18"/>
                <w:szCs w:val="18"/>
              </w:rPr>
            </w:pPr>
            <w:r w:rsidRPr="00B979DA">
              <w:rPr>
                <w:color w:val="444444"/>
                <w:sz w:val="18"/>
                <w:szCs w:val="18"/>
              </w:rPr>
              <w:t>HL7 financial task code system</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765964E" w14:textId="77777777" w:rsidR="00C53BE3" w:rsidRPr="00B979DA" w:rsidRDefault="00C53BE3" w:rsidP="00CC06C0">
            <w:pPr>
              <w:rPr>
                <w:sz w:val="18"/>
                <w:szCs w:val="18"/>
              </w:rPr>
            </w:pPr>
            <w:r w:rsidRPr="00B979DA">
              <w:rPr>
                <w:rFonts w:eastAsia="Courier New"/>
                <w:color w:val="375623"/>
                <w:sz w:val="18"/>
                <w:szCs w:val="18"/>
              </w:rPr>
              <w:t>http://terminology.hl7.org/CodeSystem/financialtaskcode</w:t>
            </w:r>
          </w:p>
        </w:tc>
      </w:tr>
      <w:tr w:rsidR="00C53BE3" w:rsidRPr="00B979DA" w14:paraId="1BE5FF29"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BF84630" w14:textId="77777777" w:rsidR="00C53BE3" w:rsidRPr="00B979DA" w:rsidRDefault="00C53BE3" w:rsidP="00CC06C0">
            <w:pPr>
              <w:rPr>
                <w:sz w:val="18"/>
                <w:szCs w:val="18"/>
              </w:rPr>
            </w:pPr>
            <w:r w:rsidRPr="00B979DA">
              <w:rPr>
                <w:rFonts w:eastAsia="Courier New"/>
                <w:color w:val="1F4E79"/>
                <w:sz w:val="18"/>
                <w:szCs w:val="18"/>
              </w:rPr>
              <w:t>Task.code.coding.code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EA98651"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892940A" w14:textId="77777777" w:rsidR="00C53BE3" w:rsidRPr="00B979DA" w:rsidRDefault="00C53BE3" w:rsidP="00CC06C0">
            <w:pPr>
              <w:rPr>
                <w:sz w:val="18"/>
                <w:szCs w:val="18"/>
              </w:rPr>
            </w:pPr>
            <w:r w:rsidRPr="00B979DA">
              <w:rPr>
                <w:color w:val="444444"/>
                <w:sz w:val="18"/>
                <w:szCs w:val="18"/>
              </w:rPr>
              <w:t>Task action code — poll indicates data delivery / notification push</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A460977" w14:textId="77777777" w:rsidR="00C53BE3" w:rsidRPr="00B979DA" w:rsidRDefault="00C53BE3" w:rsidP="00CC06C0">
            <w:pPr>
              <w:rPr>
                <w:sz w:val="18"/>
                <w:szCs w:val="18"/>
              </w:rPr>
            </w:pPr>
            <w:r w:rsidRPr="00B979DA">
              <w:rPr>
                <w:rFonts w:eastAsia="Courier New"/>
                <w:color w:val="375623"/>
                <w:sz w:val="18"/>
                <w:szCs w:val="18"/>
              </w:rPr>
              <w:t>poll</w:t>
            </w:r>
          </w:p>
        </w:tc>
      </w:tr>
      <w:tr w:rsidR="00C53BE3" w:rsidRPr="00B979DA" w14:paraId="61D6CFE5"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17A9512" w14:textId="77777777" w:rsidR="00C53BE3" w:rsidRPr="00B979DA" w:rsidRDefault="00C53BE3" w:rsidP="00CC06C0">
            <w:pPr>
              <w:rPr>
                <w:sz w:val="18"/>
                <w:szCs w:val="18"/>
              </w:rPr>
            </w:pPr>
            <w:r w:rsidRPr="00B979DA">
              <w:rPr>
                <w:rFonts w:eastAsia="Courier New"/>
                <w:color w:val="1F4E79"/>
                <w:sz w:val="18"/>
                <w:szCs w:val="18"/>
              </w:rPr>
              <w:t>Task.code.coding.display</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6B5B0D3"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34D6DF5" w14:textId="77777777" w:rsidR="00C53BE3" w:rsidRPr="00B979DA" w:rsidRDefault="00C53BE3" w:rsidP="00CC06C0">
            <w:pPr>
              <w:rPr>
                <w:sz w:val="18"/>
                <w:szCs w:val="18"/>
              </w:rPr>
            </w:pPr>
            <w:r w:rsidRPr="00B979DA">
              <w:rPr>
                <w:color w:val="444444"/>
                <w:sz w:val="18"/>
                <w:szCs w:val="18"/>
              </w:rPr>
              <w:t>Display for task code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C805200" w14:textId="77777777" w:rsidR="00C53BE3" w:rsidRPr="00B979DA" w:rsidRDefault="00C53BE3" w:rsidP="00CC06C0">
            <w:pPr>
              <w:rPr>
                <w:sz w:val="18"/>
                <w:szCs w:val="18"/>
              </w:rPr>
            </w:pPr>
            <w:r w:rsidRPr="00B979DA">
              <w:rPr>
                <w:rFonts w:eastAsia="Courier New"/>
                <w:color w:val="375623"/>
                <w:sz w:val="18"/>
                <w:szCs w:val="18"/>
              </w:rPr>
              <w:t>Poll</w:t>
            </w:r>
          </w:p>
        </w:tc>
      </w:tr>
      <w:tr w:rsidR="00C53BE3" w:rsidRPr="00B979DA" w14:paraId="56080B67"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8F274D0" w14:textId="77777777" w:rsidR="00C53BE3" w:rsidRPr="00B979DA" w:rsidRDefault="00C53BE3" w:rsidP="00CC06C0">
            <w:pPr>
              <w:rPr>
                <w:sz w:val="18"/>
                <w:szCs w:val="18"/>
              </w:rPr>
            </w:pPr>
            <w:r w:rsidRPr="00B979DA">
              <w:rPr>
                <w:rFonts w:eastAsia="Courier New"/>
                <w:color w:val="1F4E79"/>
                <w:sz w:val="18"/>
                <w:szCs w:val="18"/>
              </w:rPr>
              <w:t>Task.input[0].type.coding.system</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8780343"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F2207EC" w14:textId="77777777" w:rsidR="00C53BE3" w:rsidRPr="00B979DA" w:rsidRDefault="00C53BE3" w:rsidP="00CC06C0">
            <w:pPr>
              <w:rPr>
                <w:sz w:val="18"/>
                <w:szCs w:val="18"/>
              </w:rPr>
            </w:pPr>
            <w:r w:rsidRPr="00B979DA">
              <w:rPr>
                <w:color w:val="444444"/>
                <w:sz w:val="18"/>
                <w:szCs w:val="18"/>
              </w:rPr>
              <w:t>HL7 financial task input type system</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7968F66" w14:textId="77777777" w:rsidR="00C53BE3" w:rsidRPr="00B979DA" w:rsidRDefault="00C53BE3" w:rsidP="00CC06C0">
            <w:pPr>
              <w:rPr>
                <w:sz w:val="18"/>
                <w:szCs w:val="18"/>
              </w:rPr>
            </w:pPr>
            <w:r w:rsidRPr="00B979DA">
              <w:rPr>
                <w:rFonts w:eastAsia="Courier New"/>
                <w:color w:val="375623"/>
                <w:sz w:val="18"/>
                <w:szCs w:val="18"/>
              </w:rPr>
              <w:t>http://terminology.hl7.org/CodeSystem/financialtaskinputtype</w:t>
            </w:r>
          </w:p>
        </w:tc>
      </w:tr>
      <w:tr w:rsidR="00C53BE3" w:rsidRPr="00B979DA" w14:paraId="61A5CF1B"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DAA55F9" w14:textId="77777777" w:rsidR="00C53BE3" w:rsidRPr="00B979DA" w:rsidRDefault="00C53BE3" w:rsidP="00CC06C0">
            <w:pPr>
              <w:rPr>
                <w:sz w:val="18"/>
                <w:szCs w:val="18"/>
              </w:rPr>
            </w:pPr>
            <w:r w:rsidRPr="00B979DA">
              <w:rPr>
                <w:rFonts w:eastAsia="Courier New"/>
                <w:color w:val="1F4E79"/>
                <w:sz w:val="18"/>
                <w:szCs w:val="18"/>
              </w:rPr>
              <w:t>Task.input[0].type.coding.code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AB0E5FB"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F73B4AF" w14:textId="77777777" w:rsidR="00C53BE3" w:rsidRPr="00B979DA" w:rsidRDefault="00C53BE3" w:rsidP="00CC06C0">
            <w:pPr>
              <w:rPr>
                <w:sz w:val="18"/>
                <w:szCs w:val="18"/>
              </w:rPr>
            </w:pPr>
            <w:r w:rsidRPr="00B979DA">
              <w:rPr>
                <w:color w:val="444444"/>
                <w:sz w:val="18"/>
                <w:szCs w:val="18"/>
              </w:rPr>
              <w:t>Input type — include indicates the referenced resource is the payload</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4E789FF" w14:textId="77777777" w:rsidR="00C53BE3" w:rsidRPr="00B979DA" w:rsidRDefault="00C53BE3" w:rsidP="00CC06C0">
            <w:pPr>
              <w:rPr>
                <w:sz w:val="18"/>
                <w:szCs w:val="18"/>
              </w:rPr>
            </w:pPr>
            <w:r w:rsidRPr="00B979DA">
              <w:rPr>
                <w:rFonts w:eastAsia="Courier New"/>
                <w:color w:val="375623"/>
                <w:sz w:val="18"/>
                <w:szCs w:val="18"/>
              </w:rPr>
              <w:t>include</w:t>
            </w:r>
          </w:p>
        </w:tc>
      </w:tr>
      <w:tr w:rsidR="00C53BE3" w:rsidRPr="00B979DA" w14:paraId="15A2D7C7"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10725FC" w14:textId="77777777" w:rsidR="00C53BE3" w:rsidRPr="00B979DA" w:rsidRDefault="00C53BE3" w:rsidP="00CC06C0">
            <w:pPr>
              <w:rPr>
                <w:sz w:val="18"/>
                <w:szCs w:val="18"/>
              </w:rPr>
            </w:pPr>
            <w:r w:rsidRPr="00B979DA">
              <w:rPr>
                <w:rFonts w:eastAsia="Courier New"/>
                <w:color w:val="1F4E79"/>
                <w:sz w:val="18"/>
                <w:szCs w:val="18"/>
              </w:rPr>
              <w:t>Task.input[0].type.coding.display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A4912F4"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06915BF" w14:textId="77777777" w:rsidR="00C53BE3" w:rsidRPr="00B979DA" w:rsidRDefault="00C53BE3" w:rsidP="00CC06C0">
            <w:pPr>
              <w:rPr>
                <w:sz w:val="18"/>
                <w:szCs w:val="18"/>
              </w:rPr>
            </w:pPr>
            <w:r w:rsidRPr="00B979DA">
              <w:rPr>
                <w:color w:val="444444"/>
                <w:sz w:val="18"/>
                <w:szCs w:val="18"/>
              </w:rPr>
              <w:t>Display for input type</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A742B03" w14:textId="77777777" w:rsidR="00C53BE3" w:rsidRPr="00B979DA" w:rsidRDefault="00C53BE3" w:rsidP="00CC06C0">
            <w:pPr>
              <w:rPr>
                <w:sz w:val="18"/>
                <w:szCs w:val="18"/>
              </w:rPr>
            </w:pPr>
            <w:r w:rsidRPr="00B979DA">
              <w:rPr>
                <w:rFonts w:eastAsia="Courier New"/>
                <w:color w:val="375623"/>
                <w:sz w:val="18"/>
                <w:szCs w:val="18"/>
              </w:rPr>
              <w:t>Include</w:t>
            </w:r>
          </w:p>
        </w:tc>
      </w:tr>
      <w:tr w:rsidR="00C53BE3" w:rsidRPr="00B979DA" w14:paraId="40C2DA82"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33C9DEC" w14:textId="77777777" w:rsidR="00C53BE3" w:rsidRPr="00B979DA" w:rsidRDefault="00C53BE3" w:rsidP="00CC06C0">
            <w:pPr>
              <w:rPr>
                <w:sz w:val="18"/>
                <w:szCs w:val="18"/>
              </w:rPr>
            </w:pPr>
            <w:r w:rsidRPr="00B979DA">
              <w:rPr>
                <w:rFonts w:eastAsia="Courier New"/>
                <w:color w:val="1F4E79"/>
                <w:sz w:val="18"/>
                <w:szCs w:val="18"/>
              </w:rPr>
              <w:t>Task.input[0].valueReference.reference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7833C27"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0A780B5" w14:textId="77777777" w:rsidR="00C53BE3" w:rsidRPr="00B979DA" w:rsidRDefault="00C53BE3" w:rsidP="00CC06C0">
            <w:pPr>
              <w:rPr>
                <w:sz w:val="18"/>
                <w:szCs w:val="18"/>
              </w:rPr>
            </w:pPr>
            <w:r w:rsidRPr="00B979DA">
              <w:rPr>
                <w:color w:val="444444"/>
                <w:sz w:val="18"/>
                <w:szCs w:val="18"/>
              </w:rPr>
              <w:t>URL reference to the Communication resource carrying the message content</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5015FBF" w14:textId="77777777" w:rsidR="00C53BE3" w:rsidRPr="00B979DA" w:rsidRDefault="00C53BE3" w:rsidP="00CC06C0">
            <w:pPr>
              <w:rPr>
                <w:sz w:val="18"/>
                <w:szCs w:val="18"/>
              </w:rPr>
            </w:pPr>
            <w:r w:rsidRPr="00B979DA">
              <w:rPr>
                <w:rFonts w:eastAsia="Courier New"/>
                <w:color w:val="375623"/>
                <w:sz w:val="18"/>
                <w:szCs w:val="18"/>
              </w:rPr>
              <w:t>https://payer.pmajy.nha.gov.in/CommunicationRequest/PMJAY/CH/S/2024/R2/1000010394</w:t>
            </w:r>
          </w:p>
        </w:tc>
      </w:tr>
      <w:tr w:rsidR="00C53BE3" w:rsidRPr="00B979DA" w14:paraId="68C472CD"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E4588F1" w14:textId="77777777" w:rsidR="00C53BE3" w:rsidRPr="00B979DA" w:rsidRDefault="00C53BE3" w:rsidP="00CC06C0">
            <w:pPr>
              <w:rPr>
                <w:sz w:val="18"/>
                <w:szCs w:val="18"/>
              </w:rPr>
            </w:pPr>
            <w:r w:rsidRPr="00B979DA">
              <w:rPr>
                <w:rFonts w:eastAsia="Courier New"/>
                <w:color w:val="1F4E79"/>
                <w:sz w:val="18"/>
                <w:szCs w:val="18"/>
              </w:rPr>
              <w:t>Task.input[0].valueReference.display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CA3459E"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EB27D7D" w14:textId="77777777" w:rsidR="00C53BE3" w:rsidRPr="00B979DA" w:rsidRDefault="00C53BE3" w:rsidP="00CC06C0">
            <w:pPr>
              <w:rPr>
                <w:sz w:val="18"/>
                <w:szCs w:val="18"/>
              </w:rPr>
            </w:pPr>
            <w:r w:rsidRPr="00B979DA">
              <w:rPr>
                <w:color w:val="444444"/>
                <w:sz w:val="18"/>
                <w:szCs w:val="18"/>
              </w:rPr>
              <w:t>Display label for the referenced resource</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084FC00" w14:textId="77777777" w:rsidR="00C53BE3" w:rsidRPr="00B979DA" w:rsidRDefault="00C53BE3" w:rsidP="00CC06C0">
            <w:pPr>
              <w:rPr>
                <w:sz w:val="18"/>
                <w:szCs w:val="18"/>
              </w:rPr>
            </w:pPr>
            <w:r w:rsidRPr="00B979DA">
              <w:rPr>
                <w:rFonts w:eastAsia="Courier New"/>
                <w:color w:val="375623"/>
                <w:sz w:val="18"/>
                <w:szCs w:val="18"/>
              </w:rPr>
              <w:t>Communication</w:t>
            </w:r>
          </w:p>
        </w:tc>
      </w:tr>
    </w:tbl>
    <w:p w14:paraId="53750467" w14:textId="77777777" w:rsidR="00C53BE3" w:rsidRPr="00B979DA" w:rsidRDefault="00C53BE3" w:rsidP="00C53BE3">
      <w:pPr>
        <w:spacing w:before="60" w:after="60"/>
        <w:rPr>
          <w:sz w:val="18"/>
          <w:szCs w:val="18"/>
        </w:rPr>
      </w:pPr>
    </w:p>
    <w:p w14:paraId="4B36CCC4" w14:textId="506165C5" w:rsidR="00C53BE3" w:rsidRDefault="00C53BE3" w:rsidP="00C53BE3">
      <w:pPr>
        <w:pStyle w:val="Heading3"/>
      </w:pPr>
      <w:bookmarkStart w:id="150" w:name="_Toc225234495"/>
      <w:r>
        <w:rPr>
          <w:rFonts w:eastAsia="Arial" w:cs="Arial"/>
          <w:b/>
          <w:bCs/>
          <w:color w:val="2E75B6"/>
          <w:sz w:val="24"/>
          <w:szCs w:val="24"/>
        </w:rPr>
        <w:lastRenderedPageBreak/>
        <w:t>2. Communication — message content and metadata</w:t>
      </w:r>
      <w:bookmarkEnd w:id="1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1"/>
        <w:gridCol w:w="972"/>
        <w:gridCol w:w="1238"/>
        <w:gridCol w:w="3835"/>
      </w:tblGrid>
      <w:tr w:rsidR="00C53BE3" w:rsidRPr="00B979DA" w14:paraId="21949C9D" w14:textId="77777777" w:rsidTr="00CC06C0">
        <w:trPr>
          <w:tblHeader/>
        </w:trPr>
        <w:tc>
          <w:tcPr>
            <w:tcW w:w="31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05A63E2" w14:textId="77777777" w:rsidR="00C53BE3" w:rsidRPr="00B979DA" w:rsidRDefault="00C53BE3" w:rsidP="00CC06C0">
            <w:pPr>
              <w:rPr>
                <w:sz w:val="18"/>
                <w:szCs w:val="18"/>
              </w:rPr>
            </w:pPr>
            <w:r w:rsidRPr="00B979DA">
              <w:rPr>
                <w:b/>
                <w:bCs/>
                <w:color w:val="FFFFFF"/>
                <w:sz w:val="18"/>
                <w:szCs w:val="18"/>
              </w:rPr>
              <w:t>FHIR element</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76B67F0F" w14:textId="77777777" w:rsidR="00C53BE3" w:rsidRPr="00B979DA" w:rsidRDefault="00C53BE3" w:rsidP="00CC06C0">
            <w:pPr>
              <w:rPr>
                <w:sz w:val="18"/>
                <w:szCs w:val="18"/>
              </w:rPr>
            </w:pPr>
            <w:r w:rsidRPr="00B979DA">
              <w:rPr>
                <w:b/>
                <w:bCs/>
                <w:color w:val="FFFFFF"/>
                <w:sz w:val="18"/>
                <w:szCs w:val="18"/>
              </w:rPr>
              <w:t>Cardinality</w:t>
            </w:r>
          </w:p>
        </w:tc>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23557DC" w14:textId="77777777" w:rsidR="00C53BE3" w:rsidRPr="00B979DA" w:rsidRDefault="00C53BE3" w:rsidP="00CC06C0">
            <w:pPr>
              <w:rPr>
                <w:sz w:val="18"/>
                <w:szCs w:val="18"/>
              </w:rPr>
            </w:pPr>
            <w:r w:rsidRPr="00B979DA">
              <w:rPr>
                <w:b/>
                <w:bCs/>
                <w:color w:val="FFFFFF"/>
                <w:sz w:val="18"/>
                <w:szCs w:val="18"/>
              </w:rPr>
              <w:t>Description</w:t>
            </w:r>
          </w:p>
        </w:tc>
        <w:tc>
          <w:tcPr>
            <w:tcW w:w="2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63788509" w14:textId="77777777" w:rsidR="00C53BE3" w:rsidRPr="00B979DA" w:rsidRDefault="00C53BE3" w:rsidP="00CC06C0">
            <w:pPr>
              <w:rPr>
                <w:sz w:val="18"/>
                <w:szCs w:val="18"/>
              </w:rPr>
            </w:pPr>
            <w:r w:rsidRPr="00B979DA">
              <w:rPr>
                <w:b/>
                <w:bCs/>
                <w:color w:val="FFFFFF"/>
                <w:sz w:val="18"/>
                <w:szCs w:val="18"/>
              </w:rPr>
              <w:t>Sample value</w:t>
            </w:r>
          </w:p>
        </w:tc>
      </w:tr>
      <w:tr w:rsidR="00C53BE3" w:rsidRPr="00B979DA" w14:paraId="66864955"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D48ED8D" w14:textId="77777777" w:rsidR="00C53BE3" w:rsidRPr="00B979DA" w:rsidRDefault="00C53BE3" w:rsidP="00CC06C0">
            <w:pPr>
              <w:rPr>
                <w:sz w:val="18"/>
                <w:szCs w:val="18"/>
              </w:rPr>
            </w:pPr>
            <w:r w:rsidRPr="00B979DA">
              <w:rPr>
                <w:rFonts w:eastAsia="Courier New"/>
                <w:color w:val="1F4E79"/>
                <w:sz w:val="18"/>
                <w:szCs w:val="18"/>
              </w:rPr>
              <w:t>Communication.resourceType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1CE351B"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ED82273" w14:textId="77777777" w:rsidR="00C53BE3" w:rsidRPr="00B979DA" w:rsidRDefault="00C53BE3" w:rsidP="00CC06C0">
            <w:pPr>
              <w:rPr>
                <w:sz w:val="18"/>
                <w:szCs w:val="18"/>
              </w:rPr>
            </w:pPr>
            <w:r w:rsidRPr="00B979DA">
              <w:rPr>
                <w:color w:val="444444"/>
                <w:sz w:val="18"/>
                <w:szCs w:val="18"/>
              </w:rPr>
              <w:t>Resource type identifier</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4AE8737" w14:textId="77777777" w:rsidR="00C53BE3" w:rsidRPr="00B979DA" w:rsidRDefault="00C53BE3" w:rsidP="00CC06C0">
            <w:pPr>
              <w:rPr>
                <w:sz w:val="18"/>
                <w:szCs w:val="18"/>
              </w:rPr>
            </w:pPr>
            <w:r w:rsidRPr="00B979DA">
              <w:rPr>
                <w:rFonts w:eastAsia="Courier New"/>
                <w:color w:val="375623"/>
                <w:sz w:val="18"/>
                <w:szCs w:val="18"/>
              </w:rPr>
              <w:t>Communication</w:t>
            </w:r>
          </w:p>
        </w:tc>
      </w:tr>
      <w:tr w:rsidR="00C53BE3" w:rsidRPr="00B979DA" w14:paraId="29CB96B3"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8B82190" w14:textId="77777777" w:rsidR="00C53BE3" w:rsidRPr="00B979DA" w:rsidRDefault="00C53BE3" w:rsidP="00CC06C0">
            <w:pPr>
              <w:rPr>
                <w:sz w:val="18"/>
                <w:szCs w:val="18"/>
              </w:rPr>
            </w:pPr>
            <w:r w:rsidRPr="00B979DA">
              <w:rPr>
                <w:rFonts w:eastAsia="Courier New"/>
                <w:color w:val="1F4E79"/>
                <w:sz w:val="18"/>
                <w:szCs w:val="18"/>
              </w:rPr>
              <w:t>Communication.id</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AEC696D"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A956BD1" w14:textId="77777777" w:rsidR="00C53BE3" w:rsidRPr="00B979DA" w:rsidRDefault="00C53BE3" w:rsidP="00CC06C0">
            <w:pPr>
              <w:rPr>
                <w:sz w:val="18"/>
                <w:szCs w:val="18"/>
              </w:rPr>
            </w:pPr>
            <w:r w:rsidRPr="00B979DA">
              <w:rPr>
                <w:color w:val="444444"/>
                <w:sz w:val="18"/>
                <w:szCs w:val="18"/>
              </w:rPr>
              <w:t>Logical identifier — same as the claim / preauth number</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155F603" w14:textId="77777777" w:rsidR="00C53BE3" w:rsidRPr="00B979DA" w:rsidRDefault="00C53BE3" w:rsidP="00CC06C0">
            <w:pPr>
              <w:rPr>
                <w:sz w:val="18"/>
                <w:szCs w:val="18"/>
              </w:rPr>
            </w:pPr>
            <w:r w:rsidRPr="00B979DA">
              <w:rPr>
                <w:rFonts w:eastAsia="Courier New"/>
                <w:color w:val="375623"/>
                <w:sz w:val="18"/>
                <w:szCs w:val="18"/>
              </w:rPr>
              <w:t>1000010394</w:t>
            </w:r>
          </w:p>
        </w:tc>
      </w:tr>
      <w:tr w:rsidR="00C53BE3" w:rsidRPr="00B979DA" w14:paraId="63CBE2E6"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261210E" w14:textId="77777777" w:rsidR="00C53BE3" w:rsidRPr="00B979DA" w:rsidRDefault="00C53BE3" w:rsidP="00CC06C0">
            <w:pPr>
              <w:rPr>
                <w:sz w:val="18"/>
                <w:szCs w:val="18"/>
              </w:rPr>
            </w:pPr>
            <w:r w:rsidRPr="00B979DA">
              <w:rPr>
                <w:rFonts w:eastAsia="Courier New"/>
                <w:color w:val="1F4E79"/>
                <w:sz w:val="18"/>
                <w:szCs w:val="18"/>
              </w:rPr>
              <w:t>Communication.meta.tag.code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33DC943"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45EEB81" w14:textId="77777777" w:rsidR="00C53BE3" w:rsidRPr="00B979DA" w:rsidRDefault="00C53BE3" w:rsidP="00CC06C0">
            <w:pPr>
              <w:rPr>
                <w:sz w:val="18"/>
                <w:szCs w:val="18"/>
              </w:rPr>
            </w:pPr>
            <w:r w:rsidRPr="00B979DA">
              <w:rPr>
                <w:color w:val="444444"/>
                <w:sz w:val="18"/>
                <w:szCs w:val="18"/>
              </w:rPr>
              <w:t>Resource encoded in summary mode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87D8E60" w14:textId="77777777" w:rsidR="00C53BE3" w:rsidRPr="00B979DA" w:rsidRDefault="00C53BE3" w:rsidP="00CC06C0">
            <w:pPr>
              <w:rPr>
                <w:sz w:val="18"/>
                <w:szCs w:val="18"/>
              </w:rPr>
            </w:pPr>
            <w:r w:rsidRPr="00B979DA">
              <w:rPr>
                <w:rFonts w:eastAsia="Courier New"/>
                <w:color w:val="375623"/>
                <w:sz w:val="18"/>
                <w:szCs w:val="18"/>
              </w:rPr>
              <w:t>SUBSETTED</w:t>
            </w:r>
          </w:p>
        </w:tc>
      </w:tr>
      <w:tr w:rsidR="00C53BE3" w:rsidRPr="00B979DA" w14:paraId="3576EE95"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FCC6C38" w14:textId="77777777" w:rsidR="00C53BE3" w:rsidRPr="00B979DA" w:rsidRDefault="00C53BE3" w:rsidP="00CC06C0">
            <w:pPr>
              <w:rPr>
                <w:sz w:val="18"/>
                <w:szCs w:val="18"/>
              </w:rPr>
            </w:pPr>
            <w:r w:rsidRPr="00B979DA">
              <w:rPr>
                <w:rFonts w:eastAsia="Courier New"/>
                <w:color w:val="1F4E79"/>
                <w:sz w:val="18"/>
                <w:szCs w:val="18"/>
              </w:rPr>
              <w:t>Communication.identifier[0].type.coding.code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06071F2"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EFFFCFA" w14:textId="77777777" w:rsidR="00C53BE3" w:rsidRPr="00B979DA" w:rsidRDefault="00C53BE3" w:rsidP="00CC06C0">
            <w:pPr>
              <w:rPr>
                <w:sz w:val="18"/>
                <w:szCs w:val="18"/>
              </w:rPr>
            </w:pPr>
            <w:r w:rsidRPr="00B979DA">
              <w:rPr>
                <w:color w:val="444444"/>
                <w:sz w:val="18"/>
                <w:szCs w:val="18"/>
              </w:rPr>
              <w:t>Identifier type — medical record number used as claim reference</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D98AECF" w14:textId="77777777" w:rsidR="00C53BE3" w:rsidRPr="00B979DA" w:rsidRDefault="00C53BE3" w:rsidP="00CC06C0">
            <w:pPr>
              <w:rPr>
                <w:sz w:val="18"/>
                <w:szCs w:val="18"/>
              </w:rPr>
            </w:pPr>
            <w:r w:rsidRPr="00B979DA">
              <w:rPr>
                <w:rFonts w:eastAsia="Courier New"/>
                <w:color w:val="375623"/>
                <w:sz w:val="18"/>
                <w:szCs w:val="18"/>
              </w:rPr>
              <w:t>MR</w:t>
            </w:r>
          </w:p>
        </w:tc>
      </w:tr>
      <w:tr w:rsidR="00C53BE3" w:rsidRPr="00B979DA" w14:paraId="60A73795"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EAB9CAF" w14:textId="77777777" w:rsidR="00C53BE3" w:rsidRPr="00B979DA" w:rsidRDefault="00C53BE3" w:rsidP="00CC06C0">
            <w:pPr>
              <w:rPr>
                <w:sz w:val="18"/>
                <w:szCs w:val="18"/>
              </w:rPr>
            </w:pPr>
            <w:r w:rsidRPr="00B979DA">
              <w:rPr>
                <w:rFonts w:eastAsia="Courier New"/>
                <w:color w:val="1F4E79"/>
                <w:sz w:val="18"/>
                <w:szCs w:val="18"/>
              </w:rPr>
              <w:t>Communication.identifier[0].type.coding.display</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8A6A75D"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C6F60B1" w14:textId="77777777" w:rsidR="00C53BE3" w:rsidRPr="00B979DA" w:rsidRDefault="00C53BE3" w:rsidP="00CC06C0">
            <w:pPr>
              <w:rPr>
                <w:sz w:val="18"/>
                <w:szCs w:val="18"/>
              </w:rPr>
            </w:pPr>
            <w:r w:rsidRPr="00B979DA">
              <w:rPr>
                <w:color w:val="444444"/>
                <w:sz w:val="18"/>
                <w:szCs w:val="18"/>
              </w:rPr>
              <w:t>Display for identifier type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7DD5232" w14:textId="77777777" w:rsidR="00C53BE3" w:rsidRPr="00B979DA" w:rsidRDefault="00C53BE3" w:rsidP="00CC06C0">
            <w:pPr>
              <w:rPr>
                <w:sz w:val="18"/>
                <w:szCs w:val="18"/>
              </w:rPr>
            </w:pPr>
            <w:r w:rsidRPr="00B979DA">
              <w:rPr>
                <w:rFonts w:eastAsia="Courier New"/>
                <w:color w:val="375623"/>
                <w:sz w:val="18"/>
                <w:szCs w:val="18"/>
              </w:rPr>
              <w:t>Medical record number</w:t>
            </w:r>
          </w:p>
        </w:tc>
      </w:tr>
      <w:tr w:rsidR="00C53BE3" w:rsidRPr="00B979DA" w14:paraId="65C870FC"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A0C2CCB" w14:textId="77777777" w:rsidR="00C53BE3" w:rsidRPr="00B979DA" w:rsidRDefault="00C53BE3" w:rsidP="00CC06C0">
            <w:pPr>
              <w:rPr>
                <w:sz w:val="18"/>
                <w:szCs w:val="18"/>
              </w:rPr>
            </w:pPr>
            <w:r w:rsidRPr="00B979DA">
              <w:rPr>
                <w:rFonts w:eastAsia="Courier New"/>
                <w:color w:val="1F4E79"/>
                <w:sz w:val="18"/>
                <w:szCs w:val="18"/>
              </w:rPr>
              <w:t>Communication.identifier[0].system</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01F1D2C"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4AEE805" w14:textId="77777777" w:rsidR="00C53BE3" w:rsidRPr="00B979DA" w:rsidRDefault="00C53BE3" w:rsidP="00CC06C0">
            <w:pPr>
              <w:rPr>
                <w:sz w:val="18"/>
                <w:szCs w:val="18"/>
              </w:rPr>
            </w:pPr>
            <w:r w:rsidRPr="00B979DA">
              <w:rPr>
                <w:color w:val="444444"/>
                <w:sz w:val="18"/>
                <w:szCs w:val="18"/>
              </w:rPr>
              <w:t>PMJAY payer namespace for the identifier</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507C2CA" w14:textId="77777777" w:rsidR="00C53BE3" w:rsidRPr="00B979DA" w:rsidRDefault="00C53BE3" w:rsidP="00CC06C0">
            <w:pPr>
              <w:rPr>
                <w:sz w:val="18"/>
                <w:szCs w:val="18"/>
              </w:rPr>
            </w:pPr>
            <w:r w:rsidRPr="00B979DA">
              <w:rPr>
                <w:rFonts w:eastAsia="Courier New"/>
                <w:color w:val="375623"/>
                <w:sz w:val="18"/>
                <w:szCs w:val="18"/>
              </w:rPr>
              <w:t>https://payer.pmjay.gov.in</w:t>
            </w:r>
          </w:p>
        </w:tc>
      </w:tr>
      <w:tr w:rsidR="00C53BE3" w:rsidRPr="00B979DA" w14:paraId="27D631E3"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5A356D3" w14:textId="77777777" w:rsidR="00C53BE3" w:rsidRPr="00B979DA" w:rsidRDefault="00C53BE3" w:rsidP="00CC06C0">
            <w:pPr>
              <w:rPr>
                <w:sz w:val="18"/>
                <w:szCs w:val="18"/>
              </w:rPr>
            </w:pPr>
            <w:r w:rsidRPr="00B979DA">
              <w:rPr>
                <w:rFonts w:eastAsia="Courier New"/>
                <w:color w:val="1F4E79"/>
                <w:sz w:val="18"/>
                <w:szCs w:val="18"/>
              </w:rPr>
              <w:t>Communication.identifier[0].value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646D057"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5B384D5" w14:textId="77777777" w:rsidR="00C53BE3" w:rsidRPr="00B979DA" w:rsidRDefault="00C53BE3" w:rsidP="00CC06C0">
            <w:pPr>
              <w:rPr>
                <w:sz w:val="18"/>
                <w:szCs w:val="18"/>
              </w:rPr>
            </w:pPr>
            <w:r w:rsidRPr="00B979DA">
              <w:rPr>
                <w:color w:val="444444"/>
                <w:sz w:val="18"/>
                <w:szCs w:val="18"/>
              </w:rPr>
              <w:t>Communication identifier value — claim / preauth reference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2FB9029" w14:textId="77777777" w:rsidR="00C53BE3" w:rsidRPr="00B979DA" w:rsidRDefault="00C53BE3" w:rsidP="00CC06C0">
            <w:pPr>
              <w:rPr>
                <w:sz w:val="18"/>
                <w:szCs w:val="18"/>
              </w:rPr>
            </w:pPr>
            <w:r w:rsidRPr="00B979DA">
              <w:rPr>
                <w:rFonts w:eastAsia="Courier New"/>
                <w:color w:val="375623"/>
                <w:sz w:val="18"/>
                <w:szCs w:val="18"/>
              </w:rPr>
              <w:t>PMJAY/CH/S/2024/R2/1000010394</w:t>
            </w:r>
          </w:p>
        </w:tc>
      </w:tr>
      <w:tr w:rsidR="00C53BE3" w:rsidRPr="00B979DA" w14:paraId="7E924A11"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F44A5C2" w14:textId="77777777" w:rsidR="00C53BE3" w:rsidRPr="00B979DA" w:rsidRDefault="00C53BE3" w:rsidP="00CC06C0">
            <w:pPr>
              <w:rPr>
                <w:sz w:val="18"/>
                <w:szCs w:val="18"/>
              </w:rPr>
            </w:pPr>
            <w:r w:rsidRPr="00B979DA">
              <w:rPr>
                <w:rFonts w:eastAsia="Courier New"/>
                <w:color w:val="1F4E79"/>
                <w:sz w:val="18"/>
                <w:szCs w:val="18"/>
              </w:rPr>
              <w:t>Communication.status</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797EA93"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A0F0735" w14:textId="77777777" w:rsidR="00C53BE3" w:rsidRPr="00B979DA" w:rsidRDefault="00C53BE3" w:rsidP="00CC06C0">
            <w:pPr>
              <w:rPr>
                <w:sz w:val="18"/>
                <w:szCs w:val="18"/>
              </w:rPr>
            </w:pPr>
            <w:r w:rsidRPr="00B979DA">
              <w:rPr>
                <w:color w:val="444444"/>
                <w:sz w:val="18"/>
                <w:szCs w:val="18"/>
              </w:rPr>
              <w:t>Status of the communication event</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D94551F" w14:textId="77777777" w:rsidR="00C53BE3" w:rsidRPr="00B979DA" w:rsidRDefault="00C53BE3" w:rsidP="00CC06C0">
            <w:pPr>
              <w:rPr>
                <w:sz w:val="18"/>
                <w:szCs w:val="18"/>
              </w:rPr>
            </w:pPr>
            <w:r w:rsidRPr="00B979DA">
              <w:rPr>
                <w:rFonts w:eastAsia="Courier New"/>
                <w:color w:val="375623"/>
                <w:sz w:val="18"/>
                <w:szCs w:val="18"/>
              </w:rPr>
              <w:t>completed</w:t>
            </w:r>
          </w:p>
        </w:tc>
      </w:tr>
      <w:tr w:rsidR="00C53BE3" w:rsidRPr="00B979DA" w14:paraId="4FAD2E95"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D307D23" w14:textId="77777777" w:rsidR="00C53BE3" w:rsidRPr="00B979DA" w:rsidRDefault="00C53BE3" w:rsidP="00CC06C0">
            <w:pPr>
              <w:rPr>
                <w:sz w:val="18"/>
                <w:szCs w:val="18"/>
              </w:rPr>
            </w:pPr>
            <w:r w:rsidRPr="00B979DA">
              <w:rPr>
                <w:rFonts w:eastAsia="Courier New"/>
                <w:color w:val="1F4E79"/>
                <w:sz w:val="18"/>
                <w:szCs w:val="18"/>
              </w:rPr>
              <w:t>Communication.category[0].coding.system</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83D976F"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DE7507E" w14:textId="77777777" w:rsidR="00C53BE3" w:rsidRPr="00B979DA" w:rsidRDefault="00C53BE3" w:rsidP="00CC06C0">
            <w:pPr>
              <w:rPr>
                <w:sz w:val="18"/>
                <w:szCs w:val="18"/>
              </w:rPr>
            </w:pPr>
            <w:r w:rsidRPr="00B979DA">
              <w:rPr>
                <w:color w:val="444444"/>
                <w:sz w:val="18"/>
                <w:szCs w:val="18"/>
              </w:rPr>
              <w:t>HL7 communication category coding system</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E07E371" w14:textId="77777777" w:rsidR="00C53BE3" w:rsidRPr="00B979DA" w:rsidRDefault="00C53BE3" w:rsidP="00CC06C0">
            <w:pPr>
              <w:rPr>
                <w:sz w:val="18"/>
                <w:szCs w:val="18"/>
              </w:rPr>
            </w:pPr>
            <w:r w:rsidRPr="00B979DA">
              <w:rPr>
                <w:rFonts w:eastAsia="Courier New"/>
                <w:color w:val="375623"/>
                <w:sz w:val="18"/>
                <w:szCs w:val="18"/>
              </w:rPr>
              <w:t>http://terminology.hl7.org/CodeSystem/communication-category</w:t>
            </w:r>
          </w:p>
        </w:tc>
      </w:tr>
      <w:tr w:rsidR="00C53BE3" w:rsidRPr="00B979DA" w14:paraId="585D2BB2"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1E0DD60" w14:textId="77777777" w:rsidR="00C53BE3" w:rsidRPr="00B979DA" w:rsidRDefault="00C53BE3" w:rsidP="00CC06C0">
            <w:pPr>
              <w:rPr>
                <w:sz w:val="18"/>
                <w:szCs w:val="18"/>
              </w:rPr>
            </w:pPr>
            <w:r w:rsidRPr="00B979DA">
              <w:rPr>
                <w:rFonts w:eastAsia="Courier New"/>
                <w:color w:val="1F4E79"/>
                <w:sz w:val="18"/>
                <w:szCs w:val="18"/>
              </w:rPr>
              <w:t>Communication.category[0].coding.code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A997E25"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D893C37" w14:textId="77777777" w:rsidR="00C53BE3" w:rsidRPr="00B979DA" w:rsidRDefault="00C53BE3" w:rsidP="00CC06C0">
            <w:pPr>
              <w:rPr>
                <w:sz w:val="18"/>
                <w:szCs w:val="18"/>
              </w:rPr>
            </w:pPr>
            <w:r w:rsidRPr="00B979DA">
              <w:rPr>
                <w:color w:val="444444"/>
                <w:sz w:val="18"/>
                <w:szCs w:val="18"/>
              </w:rPr>
              <w:t>Category classifying the type of communication — reminder for TAT / follow-up alerts</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4D7DD9A" w14:textId="77777777" w:rsidR="00C53BE3" w:rsidRPr="00B979DA" w:rsidRDefault="00C53BE3" w:rsidP="00CC06C0">
            <w:pPr>
              <w:rPr>
                <w:sz w:val="18"/>
                <w:szCs w:val="18"/>
              </w:rPr>
            </w:pPr>
            <w:r w:rsidRPr="00B979DA">
              <w:rPr>
                <w:rFonts w:eastAsia="Courier New"/>
                <w:color w:val="375623"/>
                <w:sz w:val="18"/>
                <w:szCs w:val="18"/>
              </w:rPr>
              <w:t>reminder</w:t>
            </w:r>
          </w:p>
        </w:tc>
      </w:tr>
      <w:tr w:rsidR="00C53BE3" w:rsidRPr="00B979DA" w14:paraId="0A629AF0"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96221D6" w14:textId="77777777" w:rsidR="00C53BE3" w:rsidRPr="00B979DA" w:rsidRDefault="00C53BE3" w:rsidP="00CC06C0">
            <w:pPr>
              <w:rPr>
                <w:sz w:val="18"/>
                <w:szCs w:val="18"/>
              </w:rPr>
            </w:pPr>
            <w:r w:rsidRPr="00B979DA">
              <w:rPr>
                <w:rFonts w:eastAsia="Courier New"/>
                <w:color w:val="1F4E79"/>
                <w:sz w:val="18"/>
                <w:szCs w:val="18"/>
              </w:rPr>
              <w:t>Communication.category[0].coding.display</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4B8BDE0"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E58F785" w14:textId="77777777" w:rsidR="00C53BE3" w:rsidRPr="00B979DA" w:rsidRDefault="00C53BE3" w:rsidP="00CC06C0">
            <w:pPr>
              <w:rPr>
                <w:sz w:val="18"/>
                <w:szCs w:val="18"/>
              </w:rPr>
            </w:pPr>
            <w:r w:rsidRPr="00B979DA">
              <w:rPr>
                <w:color w:val="444444"/>
                <w:sz w:val="18"/>
                <w:szCs w:val="18"/>
              </w:rPr>
              <w:t>Display for category</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61C6530" w14:textId="77777777" w:rsidR="00C53BE3" w:rsidRPr="00B979DA" w:rsidRDefault="00C53BE3" w:rsidP="00CC06C0">
            <w:pPr>
              <w:rPr>
                <w:sz w:val="18"/>
                <w:szCs w:val="18"/>
              </w:rPr>
            </w:pPr>
            <w:r w:rsidRPr="00B979DA">
              <w:rPr>
                <w:rFonts w:eastAsia="Courier New"/>
                <w:color w:val="375623"/>
                <w:sz w:val="18"/>
                <w:szCs w:val="18"/>
              </w:rPr>
              <w:t>Reminder</w:t>
            </w:r>
          </w:p>
        </w:tc>
      </w:tr>
      <w:tr w:rsidR="00C53BE3" w:rsidRPr="00B979DA" w14:paraId="2288195F"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3DE9B05" w14:textId="77777777" w:rsidR="00C53BE3" w:rsidRPr="00B979DA" w:rsidRDefault="00C53BE3" w:rsidP="00CC06C0">
            <w:pPr>
              <w:rPr>
                <w:sz w:val="18"/>
                <w:szCs w:val="18"/>
              </w:rPr>
            </w:pPr>
            <w:r w:rsidRPr="00B979DA">
              <w:rPr>
                <w:rFonts w:eastAsia="Courier New"/>
                <w:color w:val="1F4E79"/>
                <w:sz w:val="18"/>
                <w:szCs w:val="18"/>
              </w:rPr>
              <w:lastRenderedPageBreak/>
              <w:t>Communication.priority</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DEDBA47"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40FF6C1" w14:textId="77777777" w:rsidR="00C53BE3" w:rsidRPr="00B979DA" w:rsidRDefault="00C53BE3" w:rsidP="00CC06C0">
            <w:pPr>
              <w:rPr>
                <w:sz w:val="18"/>
                <w:szCs w:val="18"/>
              </w:rPr>
            </w:pPr>
            <w:r w:rsidRPr="00B979DA">
              <w:rPr>
                <w:color w:val="444444"/>
                <w:sz w:val="18"/>
                <w:szCs w:val="18"/>
              </w:rPr>
              <w:t>Priority level for this communication — asap indicates urgent action expected</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37A3676" w14:textId="77777777" w:rsidR="00C53BE3" w:rsidRPr="00B979DA" w:rsidRDefault="00C53BE3" w:rsidP="00CC06C0">
            <w:pPr>
              <w:rPr>
                <w:sz w:val="18"/>
                <w:szCs w:val="18"/>
              </w:rPr>
            </w:pPr>
            <w:r w:rsidRPr="00B979DA">
              <w:rPr>
                <w:rFonts w:eastAsia="Courier New"/>
                <w:color w:val="375623"/>
                <w:sz w:val="18"/>
                <w:szCs w:val="18"/>
              </w:rPr>
              <w:t>asap</w:t>
            </w:r>
          </w:p>
        </w:tc>
      </w:tr>
      <w:tr w:rsidR="00C53BE3" w:rsidRPr="00B979DA" w14:paraId="3EC0314D"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A421672" w14:textId="77777777" w:rsidR="00C53BE3" w:rsidRPr="00B979DA" w:rsidRDefault="00C53BE3" w:rsidP="00CC06C0">
            <w:pPr>
              <w:rPr>
                <w:sz w:val="18"/>
                <w:szCs w:val="18"/>
              </w:rPr>
            </w:pPr>
            <w:r w:rsidRPr="00B979DA">
              <w:rPr>
                <w:rFonts w:eastAsia="Courier New"/>
                <w:color w:val="1F4E79"/>
                <w:sz w:val="18"/>
                <w:szCs w:val="18"/>
              </w:rPr>
              <w:t>Communication.topic.coding.system</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463F173"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932A10A" w14:textId="77777777" w:rsidR="00C53BE3" w:rsidRPr="00B979DA" w:rsidRDefault="00C53BE3" w:rsidP="00CC06C0">
            <w:pPr>
              <w:rPr>
                <w:sz w:val="18"/>
                <w:szCs w:val="18"/>
              </w:rPr>
            </w:pPr>
            <w:r w:rsidRPr="00B979DA">
              <w:rPr>
                <w:color w:val="444444"/>
                <w:sz w:val="18"/>
                <w:szCs w:val="18"/>
              </w:rPr>
              <w:t>HL7 communication topic coding system</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658FBCA" w14:textId="77777777" w:rsidR="00C53BE3" w:rsidRPr="00B979DA" w:rsidRDefault="00C53BE3" w:rsidP="00CC06C0">
            <w:pPr>
              <w:rPr>
                <w:sz w:val="18"/>
                <w:szCs w:val="18"/>
              </w:rPr>
            </w:pPr>
            <w:r w:rsidRPr="00B979DA">
              <w:rPr>
                <w:rFonts w:eastAsia="Courier New"/>
                <w:color w:val="375623"/>
                <w:sz w:val="18"/>
                <w:szCs w:val="18"/>
              </w:rPr>
              <w:t>http://terminology.hl7.org/CodeSystem/communication-topic</w:t>
            </w:r>
          </w:p>
        </w:tc>
      </w:tr>
      <w:tr w:rsidR="00C53BE3" w:rsidRPr="00B979DA" w14:paraId="16A9C3C8"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E30244C" w14:textId="77777777" w:rsidR="00C53BE3" w:rsidRPr="00B979DA" w:rsidRDefault="00C53BE3" w:rsidP="00CC06C0">
            <w:pPr>
              <w:rPr>
                <w:sz w:val="18"/>
                <w:szCs w:val="18"/>
              </w:rPr>
            </w:pPr>
            <w:r w:rsidRPr="00B979DA">
              <w:rPr>
                <w:rFonts w:eastAsia="Courier New"/>
                <w:color w:val="1F4E79"/>
                <w:sz w:val="18"/>
                <w:szCs w:val="18"/>
              </w:rPr>
              <w:t>Communication.topic.coding.code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7ED62D5"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8F55C84" w14:textId="77777777" w:rsidR="00C53BE3" w:rsidRPr="00B979DA" w:rsidRDefault="00C53BE3" w:rsidP="00CC06C0">
            <w:pPr>
              <w:rPr>
                <w:sz w:val="18"/>
                <w:szCs w:val="18"/>
              </w:rPr>
            </w:pPr>
            <w:r w:rsidRPr="00B979DA">
              <w:rPr>
                <w:color w:val="444444"/>
                <w:sz w:val="18"/>
                <w:szCs w:val="18"/>
              </w:rPr>
              <w:t>Topic of the communication — progress-update links to the active claim workflow</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7EB3DAB" w14:textId="77777777" w:rsidR="00C53BE3" w:rsidRPr="00B979DA" w:rsidRDefault="00C53BE3" w:rsidP="00CC06C0">
            <w:pPr>
              <w:rPr>
                <w:sz w:val="18"/>
                <w:szCs w:val="18"/>
              </w:rPr>
            </w:pPr>
            <w:r w:rsidRPr="00B979DA">
              <w:rPr>
                <w:rFonts w:eastAsia="Courier New"/>
                <w:color w:val="375623"/>
                <w:sz w:val="18"/>
                <w:szCs w:val="18"/>
              </w:rPr>
              <w:t>progress-update</w:t>
            </w:r>
          </w:p>
        </w:tc>
      </w:tr>
      <w:tr w:rsidR="00C53BE3" w:rsidRPr="00B979DA" w14:paraId="0AE2AB03"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9C89079" w14:textId="77777777" w:rsidR="00C53BE3" w:rsidRPr="00B979DA" w:rsidRDefault="00C53BE3" w:rsidP="00CC06C0">
            <w:pPr>
              <w:rPr>
                <w:sz w:val="18"/>
                <w:szCs w:val="18"/>
              </w:rPr>
            </w:pPr>
            <w:r w:rsidRPr="00B979DA">
              <w:rPr>
                <w:rFonts w:eastAsia="Courier New"/>
                <w:color w:val="1F4E79"/>
                <w:sz w:val="18"/>
                <w:szCs w:val="18"/>
              </w:rPr>
              <w:t>Communication.topic.coding.display</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E5B2A00"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A673D1C" w14:textId="77777777" w:rsidR="00C53BE3" w:rsidRPr="00B979DA" w:rsidRDefault="00C53BE3" w:rsidP="00CC06C0">
            <w:pPr>
              <w:rPr>
                <w:sz w:val="18"/>
                <w:szCs w:val="18"/>
              </w:rPr>
            </w:pPr>
            <w:r w:rsidRPr="00B979DA">
              <w:rPr>
                <w:color w:val="444444"/>
                <w:sz w:val="18"/>
                <w:szCs w:val="18"/>
              </w:rPr>
              <w:t>Display for topic</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5A01F6F" w14:textId="77777777" w:rsidR="00C53BE3" w:rsidRPr="00B979DA" w:rsidRDefault="00C53BE3" w:rsidP="00CC06C0">
            <w:pPr>
              <w:rPr>
                <w:sz w:val="18"/>
                <w:szCs w:val="18"/>
              </w:rPr>
            </w:pPr>
            <w:r w:rsidRPr="00B979DA">
              <w:rPr>
                <w:rFonts w:eastAsia="Courier New"/>
                <w:color w:val="375623"/>
                <w:sz w:val="18"/>
                <w:szCs w:val="18"/>
              </w:rPr>
              <w:t>Progress Update</w:t>
            </w:r>
          </w:p>
        </w:tc>
      </w:tr>
    </w:tbl>
    <w:p w14:paraId="7902F4B5" w14:textId="7C83BE67" w:rsidR="00C53BE3" w:rsidRDefault="00C53BE3" w:rsidP="00C53BE3">
      <w:r>
        <w:br w:type="page"/>
      </w:r>
      <w:r>
        <w:rPr>
          <w:b/>
          <w:bCs/>
          <w:color w:val="1F4E79"/>
          <w:sz w:val="28"/>
          <w:szCs w:val="28"/>
        </w:rPr>
        <w:lastRenderedPageBreak/>
        <w:t>12.3 Communication acknowledgement bundle — /communication/on_request</w:t>
      </w:r>
    </w:p>
    <w:p w14:paraId="2A72A426" w14:textId="6D5DED34" w:rsidR="00C53BE3" w:rsidRDefault="00C53BE3" w:rsidP="00C53BE3">
      <w:pPr>
        <w:spacing w:before="60" w:after="80"/>
      </w:pPr>
      <w:r>
        <w:rPr>
          <w:color w:val="444444"/>
        </w:rPr>
        <w:t>After receiving and processing the communication, the provider submits an acknowledgement bundle via POST /communication/on_request. This bundle has an identical structure to the request bundle. The key difference is that in the acknowledgement, the organisation entry order is reversed. — the provider Organisation appears first .</w:t>
      </w:r>
    </w:p>
    <w:p w14:paraId="10A6CE87" w14:textId="77777777" w:rsidR="00C53BE3" w:rsidRDefault="00C53BE3" w:rsidP="00C53BE3">
      <w:pPr>
        <w:pStyle w:val="Heading3"/>
      </w:pPr>
      <w:bookmarkStart w:id="151" w:name="_Toc225234496"/>
      <w:r>
        <w:rPr>
          <w:rFonts w:eastAsia="Arial" w:cs="Arial"/>
          <w:b/>
          <w:bCs/>
          <w:color w:val="2E75B6"/>
          <w:sz w:val="24"/>
          <w:szCs w:val="24"/>
        </w:rPr>
        <w:t>Key fields that differ in the acknowledgement bundle</w:t>
      </w:r>
      <w:bookmarkEnd w:id="1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8"/>
        <w:gridCol w:w="1131"/>
        <w:gridCol w:w="2126"/>
        <w:gridCol w:w="2731"/>
      </w:tblGrid>
      <w:tr w:rsidR="00C53BE3" w:rsidRPr="00B979DA" w14:paraId="5108A598" w14:textId="77777777" w:rsidTr="00CC06C0">
        <w:trPr>
          <w:tblHeader/>
        </w:trPr>
        <w:tc>
          <w:tcPr>
            <w:tcW w:w="31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6A4DBD96" w14:textId="77777777" w:rsidR="00C53BE3" w:rsidRPr="00B979DA" w:rsidRDefault="00C53BE3" w:rsidP="00CC06C0">
            <w:pPr>
              <w:rPr>
                <w:sz w:val="18"/>
                <w:szCs w:val="18"/>
              </w:rPr>
            </w:pPr>
            <w:r w:rsidRPr="00B979DA">
              <w:rPr>
                <w:b/>
                <w:bCs/>
                <w:color w:val="FFFFFF"/>
                <w:sz w:val="18"/>
                <w:szCs w:val="18"/>
              </w:rPr>
              <w:t>FHIR element</w:t>
            </w:r>
          </w:p>
        </w:tc>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436F0FF3" w14:textId="77777777" w:rsidR="00C53BE3" w:rsidRPr="00B979DA" w:rsidRDefault="00C53BE3" w:rsidP="00CC06C0">
            <w:pPr>
              <w:rPr>
                <w:sz w:val="18"/>
                <w:szCs w:val="18"/>
              </w:rPr>
            </w:pPr>
            <w:r w:rsidRPr="00B979DA">
              <w:rPr>
                <w:b/>
                <w:bCs/>
                <w:color w:val="FFFFFF"/>
                <w:sz w:val="18"/>
                <w:szCs w:val="18"/>
              </w:rPr>
              <w:t>Cardinality</w:t>
            </w:r>
          </w:p>
        </w:tc>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6C3C774" w14:textId="77777777" w:rsidR="00C53BE3" w:rsidRPr="00B979DA" w:rsidRDefault="00C53BE3" w:rsidP="00CC06C0">
            <w:pPr>
              <w:rPr>
                <w:sz w:val="18"/>
                <w:szCs w:val="18"/>
              </w:rPr>
            </w:pPr>
            <w:r w:rsidRPr="00B979DA">
              <w:rPr>
                <w:b/>
                <w:bCs/>
                <w:color w:val="FFFFFF"/>
                <w:sz w:val="18"/>
                <w:szCs w:val="18"/>
              </w:rPr>
              <w:t>Description</w:t>
            </w:r>
          </w:p>
        </w:tc>
        <w:tc>
          <w:tcPr>
            <w:tcW w:w="28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6FC76F60" w14:textId="77777777" w:rsidR="00C53BE3" w:rsidRPr="00B979DA" w:rsidRDefault="00C53BE3" w:rsidP="00CC06C0">
            <w:pPr>
              <w:rPr>
                <w:sz w:val="18"/>
                <w:szCs w:val="18"/>
              </w:rPr>
            </w:pPr>
            <w:r w:rsidRPr="00B979DA">
              <w:rPr>
                <w:b/>
                <w:bCs/>
                <w:color w:val="FFFFFF"/>
                <w:sz w:val="18"/>
                <w:szCs w:val="18"/>
              </w:rPr>
              <w:t>ACK value vs request value</w:t>
            </w:r>
          </w:p>
        </w:tc>
      </w:tr>
      <w:tr w:rsidR="00C53BE3" w:rsidRPr="00B979DA" w14:paraId="6C7A8D78"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3C58B77" w14:textId="77777777" w:rsidR="00C53BE3" w:rsidRPr="00B979DA" w:rsidRDefault="00C53BE3" w:rsidP="00CC06C0">
            <w:pPr>
              <w:rPr>
                <w:sz w:val="18"/>
                <w:szCs w:val="18"/>
              </w:rPr>
            </w:pPr>
            <w:r w:rsidRPr="00B979DA">
              <w:rPr>
                <w:rFonts w:eastAsia="Courier New"/>
                <w:color w:val="1F4E79"/>
                <w:sz w:val="18"/>
                <w:szCs w:val="18"/>
              </w:rPr>
              <w:t>Bundle.meta.lastUpdated</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C842680"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4C5E746" w14:textId="77777777" w:rsidR="00C53BE3" w:rsidRPr="00B979DA" w:rsidRDefault="00C53BE3" w:rsidP="00CC06C0">
            <w:pPr>
              <w:rPr>
                <w:sz w:val="18"/>
                <w:szCs w:val="18"/>
              </w:rPr>
            </w:pPr>
            <w:r w:rsidRPr="00B979DA">
              <w:rPr>
                <w:color w:val="444444"/>
                <w:sz w:val="18"/>
                <w:szCs w:val="18"/>
              </w:rPr>
              <w:t>Timestamp updated to reflect acknowledgement time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7463C0D" w14:textId="77777777" w:rsidR="00C53BE3" w:rsidRPr="00B979DA" w:rsidRDefault="00C53BE3" w:rsidP="00CC06C0">
            <w:pPr>
              <w:rPr>
                <w:sz w:val="18"/>
                <w:szCs w:val="18"/>
              </w:rPr>
            </w:pPr>
            <w:r w:rsidRPr="00B979DA">
              <w:rPr>
                <w:rFonts w:eastAsia="Courier New"/>
                <w:color w:val="375623"/>
                <w:sz w:val="18"/>
                <w:szCs w:val="18"/>
              </w:rPr>
              <w:t>2025-12-03T01:17:54.894+05:30 (10 min after request)</w:t>
            </w:r>
          </w:p>
        </w:tc>
      </w:tr>
      <w:tr w:rsidR="00C53BE3" w:rsidRPr="00B979DA" w14:paraId="39A6442A"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4923120" w14:textId="77777777" w:rsidR="00C53BE3" w:rsidRPr="00B979DA" w:rsidRDefault="00C53BE3" w:rsidP="00CC06C0">
            <w:pPr>
              <w:rPr>
                <w:sz w:val="18"/>
                <w:szCs w:val="18"/>
              </w:rPr>
            </w:pPr>
            <w:r w:rsidRPr="00B979DA">
              <w:rPr>
                <w:rFonts w:eastAsia="Courier New"/>
                <w:color w:val="1F4E79"/>
                <w:sz w:val="18"/>
                <w:szCs w:val="18"/>
              </w:rPr>
              <w:t>Bundle.timestamp</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7736E1E" w14:textId="77777777" w:rsidR="00C53BE3" w:rsidRPr="00B979DA" w:rsidRDefault="00C53BE3" w:rsidP="00CC06C0">
            <w:pPr>
              <w:rPr>
                <w:sz w:val="18"/>
                <w:szCs w:val="18"/>
              </w:rPr>
            </w:pPr>
            <w:r w:rsidRPr="00B979DA">
              <w:rPr>
                <w:color w:val="444444"/>
                <w:sz w:val="18"/>
                <w:szCs w:val="18"/>
              </w:rPr>
              <w:t>0..1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2545867" w14:textId="77777777" w:rsidR="00C53BE3" w:rsidRPr="00B979DA" w:rsidRDefault="00C53BE3" w:rsidP="00CC06C0">
            <w:pPr>
              <w:rPr>
                <w:sz w:val="18"/>
                <w:szCs w:val="18"/>
              </w:rPr>
            </w:pPr>
            <w:r w:rsidRPr="00B979DA">
              <w:rPr>
                <w:color w:val="444444"/>
                <w:sz w:val="18"/>
                <w:szCs w:val="18"/>
              </w:rPr>
              <w:t>Bundle assembly timestamp</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8D049A7" w14:textId="77777777" w:rsidR="00C53BE3" w:rsidRPr="00B979DA" w:rsidRDefault="00C53BE3" w:rsidP="00CC06C0">
            <w:pPr>
              <w:rPr>
                <w:sz w:val="18"/>
                <w:szCs w:val="18"/>
              </w:rPr>
            </w:pPr>
            <w:r w:rsidRPr="00B979DA">
              <w:rPr>
                <w:rFonts w:eastAsia="Courier New"/>
                <w:color w:val="375623"/>
                <w:sz w:val="18"/>
                <w:szCs w:val="18"/>
              </w:rPr>
              <w:t>2025-12-03T01:17:54.894+05:30</w:t>
            </w:r>
          </w:p>
        </w:tc>
      </w:tr>
      <w:tr w:rsidR="00C53BE3" w:rsidRPr="00B979DA" w14:paraId="158D18FE"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A91D773" w14:textId="77777777" w:rsidR="00C53BE3" w:rsidRPr="00B979DA" w:rsidRDefault="00C53BE3" w:rsidP="00CC06C0">
            <w:pPr>
              <w:rPr>
                <w:sz w:val="18"/>
                <w:szCs w:val="18"/>
              </w:rPr>
            </w:pPr>
            <w:r w:rsidRPr="00B979DA">
              <w:rPr>
                <w:rFonts w:eastAsia="Courier New"/>
                <w:color w:val="1F4E79"/>
                <w:sz w:val="18"/>
                <w:szCs w:val="18"/>
              </w:rPr>
              <w:t>Task.status</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803289A"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C395CE8" w14:textId="77777777" w:rsidR="00C53BE3" w:rsidRPr="00B979DA" w:rsidRDefault="00C53BE3" w:rsidP="00CC06C0">
            <w:pPr>
              <w:rPr>
                <w:sz w:val="18"/>
                <w:szCs w:val="18"/>
              </w:rPr>
            </w:pPr>
            <w:r w:rsidRPr="00B979DA">
              <w:rPr>
                <w:color w:val="444444"/>
                <w:sz w:val="18"/>
                <w:szCs w:val="18"/>
              </w:rPr>
              <w:t>Status — completed in both; confirms the payer's Task is done</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FAE1CA1" w14:textId="77777777" w:rsidR="00C53BE3" w:rsidRPr="00B979DA" w:rsidRDefault="00C53BE3" w:rsidP="00CC06C0">
            <w:pPr>
              <w:rPr>
                <w:sz w:val="18"/>
                <w:szCs w:val="18"/>
              </w:rPr>
            </w:pPr>
            <w:r w:rsidRPr="00B979DA">
              <w:rPr>
                <w:rFonts w:eastAsia="Courier New"/>
                <w:color w:val="375623"/>
                <w:sz w:val="18"/>
                <w:szCs w:val="18"/>
              </w:rPr>
              <w:t>completed (same)</w:t>
            </w:r>
          </w:p>
        </w:tc>
      </w:tr>
      <w:tr w:rsidR="00C53BE3" w:rsidRPr="00B979DA" w14:paraId="032B9B6E"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1048D35" w14:textId="77777777" w:rsidR="00C53BE3" w:rsidRPr="00B979DA" w:rsidRDefault="00C53BE3" w:rsidP="00CC06C0">
            <w:pPr>
              <w:rPr>
                <w:sz w:val="18"/>
                <w:szCs w:val="18"/>
              </w:rPr>
            </w:pPr>
            <w:r w:rsidRPr="00B979DA">
              <w:rPr>
                <w:rFonts w:eastAsia="Courier New"/>
                <w:color w:val="1F4E79"/>
                <w:sz w:val="18"/>
                <w:szCs w:val="18"/>
              </w:rPr>
              <w:t>Task.intent</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6AA084B"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40CD726" w14:textId="77777777" w:rsidR="00C53BE3" w:rsidRPr="00B979DA" w:rsidRDefault="00C53BE3" w:rsidP="00CC06C0">
            <w:pPr>
              <w:rPr>
                <w:sz w:val="18"/>
                <w:szCs w:val="18"/>
              </w:rPr>
            </w:pPr>
            <w:r w:rsidRPr="00B979DA">
              <w:rPr>
                <w:color w:val="444444"/>
                <w:sz w:val="18"/>
                <w:szCs w:val="18"/>
              </w:rPr>
              <w:t>Intent remains proposal in the acknowledgement</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BA6A598" w14:textId="77777777" w:rsidR="00C53BE3" w:rsidRPr="00B979DA" w:rsidRDefault="00C53BE3" w:rsidP="00CC06C0">
            <w:pPr>
              <w:rPr>
                <w:sz w:val="18"/>
                <w:szCs w:val="18"/>
              </w:rPr>
            </w:pPr>
            <w:r w:rsidRPr="00B979DA">
              <w:rPr>
                <w:rFonts w:eastAsia="Courier New"/>
                <w:color w:val="375623"/>
                <w:sz w:val="18"/>
                <w:szCs w:val="18"/>
              </w:rPr>
              <w:t>proposal (same)</w:t>
            </w:r>
          </w:p>
        </w:tc>
      </w:tr>
      <w:tr w:rsidR="00C53BE3" w:rsidRPr="00B979DA" w14:paraId="7986D8A0"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AF66AF5" w14:textId="77777777" w:rsidR="00C53BE3" w:rsidRPr="00B979DA" w:rsidRDefault="00C53BE3" w:rsidP="00CC06C0">
            <w:pPr>
              <w:rPr>
                <w:sz w:val="18"/>
                <w:szCs w:val="18"/>
              </w:rPr>
            </w:pPr>
            <w:r w:rsidRPr="00B979DA">
              <w:rPr>
                <w:rFonts w:eastAsia="Courier New"/>
                <w:color w:val="1F4E79"/>
                <w:sz w:val="18"/>
                <w:szCs w:val="18"/>
              </w:rPr>
              <w:t>Task.reasonCode.coding.code</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A7201FD"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2C30E3E" w14:textId="77777777" w:rsidR="00C53BE3" w:rsidRPr="00B979DA" w:rsidRDefault="00C53BE3" w:rsidP="00CC06C0">
            <w:pPr>
              <w:rPr>
                <w:sz w:val="18"/>
                <w:szCs w:val="18"/>
              </w:rPr>
            </w:pPr>
            <w:r w:rsidRPr="00B979DA">
              <w:rPr>
                <w:color w:val="444444"/>
                <w:sz w:val="18"/>
                <w:szCs w:val="18"/>
              </w:rPr>
              <w:t>Same reason code echoed back in the ACK</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006375E" w14:textId="77777777" w:rsidR="00C53BE3" w:rsidRPr="00B979DA" w:rsidRDefault="00C53BE3" w:rsidP="00CC06C0">
            <w:pPr>
              <w:rPr>
                <w:sz w:val="18"/>
                <w:szCs w:val="18"/>
              </w:rPr>
            </w:pPr>
            <w:r w:rsidRPr="00B979DA">
              <w:rPr>
                <w:rFonts w:eastAsia="Courier New"/>
                <w:color w:val="375623"/>
                <w:sz w:val="18"/>
                <w:szCs w:val="18"/>
              </w:rPr>
              <w:t>tatquery (same)</w:t>
            </w:r>
          </w:p>
        </w:tc>
      </w:tr>
      <w:tr w:rsidR="00C53BE3" w:rsidRPr="00B979DA" w14:paraId="2239956E"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5317D44" w14:textId="77777777" w:rsidR="00C53BE3" w:rsidRPr="00B979DA" w:rsidRDefault="00C53BE3" w:rsidP="00CC06C0">
            <w:pPr>
              <w:rPr>
                <w:sz w:val="18"/>
                <w:szCs w:val="18"/>
              </w:rPr>
            </w:pPr>
            <w:r w:rsidRPr="00B979DA">
              <w:rPr>
                <w:rFonts w:eastAsia="Courier New"/>
                <w:color w:val="1F4E79"/>
                <w:sz w:val="18"/>
                <w:szCs w:val="18"/>
              </w:rPr>
              <w:t>Task.code.coding.code</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69F7F62" w14:textId="77777777" w:rsidR="00C53BE3" w:rsidRPr="00B979DA" w:rsidRDefault="00C53BE3" w:rsidP="00CC06C0">
            <w:pPr>
              <w:rPr>
                <w:sz w:val="18"/>
                <w:szCs w:val="18"/>
              </w:rPr>
            </w:pPr>
            <w:r w:rsidRPr="00B979DA">
              <w:rPr>
                <w:color w:val="444444"/>
                <w:sz w:val="18"/>
                <w:szCs w:val="18"/>
              </w:rPr>
              <w:t>1..1</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FE698BB" w14:textId="77777777" w:rsidR="00C53BE3" w:rsidRPr="00B979DA" w:rsidRDefault="00C53BE3" w:rsidP="00CC06C0">
            <w:pPr>
              <w:rPr>
                <w:sz w:val="18"/>
                <w:szCs w:val="18"/>
              </w:rPr>
            </w:pPr>
            <w:r w:rsidRPr="00B979DA">
              <w:rPr>
                <w:color w:val="444444"/>
                <w:sz w:val="18"/>
                <w:szCs w:val="18"/>
              </w:rPr>
              <w:t>Same task code echoed back</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C7E3EBC" w14:textId="77777777" w:rsidR="00C53BE3" w:rsidRPr="00B979DA" w:rsidRDefault="00C53BE3" w:rsidP="00CC06C0">
            <w:pPr>
              <w:rPr>
                <w:sz w:val="18"/>
                <w:szCs w:val="18"/>
              </w:rPr>
            </w:pPr>
            <w:r w:rsidRPr="00B979DA">
              <w:rPr>
                <w:rFonts w:eastAsia="Courier New"/>
                <w:color w:val="375623"/>
                <w:sz w:val="18"/>
                <w:szCs w:val="18"/>
              </w:rPr>
              <w:t>poll (same)</w:t>
            </w:r>
          </w:p>
        </w:tc>
      </w:tr>
      <w:tr w:rsidR="00C53BE3" w:rsidRPr="00B979DA" w14:paraId="03DECDCF" w14:textId="77777777" w:rsidTr="00CC06C0">
        <w:tc>
          <w:tcPr>
            <w:tcW w:w="31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6265C5A" w14:textId="77777777" w:rsidR="00C53BE3" w:rsidRPr="00B979DA" w:rsidRDefault="00C53BE3" w:rsidP="00CC06C0">
            <w:pPr>
              <w:rPr>
                <w:sz w:val="18"/>
                <w:szCs w:val="18"/>
              </w:rPr>
            </w:pPr>
            <w:r w:rsidRPr="00B979DA">
              <w:rPr>
                <w:rFonts w:eastAsia="Courier New"/>
                <w:color w:val="1F4E79"/>
                <w:sz w:val="18"/>
                <w:szCs w:val="18"/>
              </w:rPr>
              <w:t>Organization entry order</w:t>
            </w:r>
          </w:p>
        </w:tc>
        <w:tc>
          <w:tcPr>
            <w:tcW w:w="9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8B1B5CC" w14:textId="77777777" w:rsidR="00C53BE3" w:rsidRPr="00B979DA" w:rsidRDefault="00C53BE3" w:rsidP="00CC06C0">
            <w:pPr>
              <w:rPr>
                <w:sz w:val="18"/>
                <w:szCs w:val="18"/>
              </w:rPr>
            </w:pPr>
            <w:r w:rsidRPr="00B979DA">
              <w:rPr>
                <w:color w:val="444444"/>
                <w:sz w:val="18"/>
                <w:szCs w:val="18"/>
              </w:rPr>
              <w:t>—</w:t>
            </w:r>
          </w:p>
        </w:tc>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498296E" w14:textId="77777777" w:rsidR="00C53BE3" w:rsidRPr="00B979DA" w:rsidRDefault="00C53BE3" w:rsidP="00CC06C0">
            <w:pPr>
              <w:rPr>
                <w:sz w:val="18"/>
                <w:szCs w:val="18"/>
              </w:rPr>
            </w:pPr>
            <w:r w:rsidRPr="00B979DA">
              <w:rPr>
                <w:color w:val="444444"/>
                <w:sz w:val="18"/>
                <w:szCs w:val="18"/>
              </w:rPr>
              <w:t>In ACK bundle, provider Organisation appears before payer</w:t>
            </w:r>
          </w:p>
        </w:tc>
        <w:tc>
          <w:tcPr>
            <w:tcW w:w="28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C7A1E07" w14:textId="77777777" w:rsidR="00C53BE3" w:rsidRPr="00B979DA" w:rsidRDefault="00C53BE3" w:rsidP="00CC06C0">
            <w:pPr>
              <w:rPr>
                <w:sz w:val="18"/>
                <w:szCs w:val="18"/>
              </w:rPr>
            </w:pPr>
            <w:r w:rsidRPr="00B979DA">
              <w:rPr>
                <w:rFonts w:eastAsia="Courier New"/>
                <w:color w:val="375623"/>
                <w:sz w:val="18"/>
                <w:szCs w:val="18"/>
              </w:rPr>
              <w:t>Provider (25724) first, Payer (7078) second</w:t>
            </w:r>
          </w:p>
        </w:tc>
      </w:tr>
      <w:tr w:rsidR="00C53BE3" w:rsidRPr="00B979DA" w14:paraId="3CECFAD3" w14:textId="77777777" w:rsidTr="00CC06C0">
        <w:tc>
          <w:tcPr>
            <w:tcW w:w="31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58A3AD2" w14:textId="77777777" w:rsidR="00C53BE3" w:rsidRPr="00B979DA" w:rsidRDefault="00C53BE3" w:rsidP="00CC06C0">
            <w:pPr>
              <w:rPr>
                <w:sz w:val="18"/>
                <w:szCs w:val="18"/>
              </w:rPr>
            </w:pPr>
            <w:r w:rsidRPr="00B979DA">
              <w:rPr>
                <w:rFonts w:eastAsia="Courier New"/>
                <w:color w:val="1F4E79"/>
                <w:sz w:val="18"/>
                <w:szCs w:val="18"/>
              </w:rPr>
              <w:t>Organization identifier types</w:t>
            </w:r>
          </w:p>
        </w:tc>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2FF3BBD" w14:textId="77777777" w:rsidR="00C53BE3" w:rsidRPr="00B979DA" w:rsidRDefault="00C53BE3" w:rsidP="00CC06C0">
            <w:pPr>
              <w:rPr>
                <w:sz w:val="18"/>
                <w:szCs w:val="18"/>
              </w:rPr>
            </w:pPr>
            <w:r w:rsidRPr="00B979DA">
              <w:rPr>
                <w:color w:val="444444"/>
                <w:sz w:val="18"/>
                <w:szCs w:val="18"/>
              </w:rPr>
              <w:t>—</w:t>
            </w:r>
          </w:p>
        </w:tc>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4A3BD5E" w14:textId="77777777" w:rsidR="00C53BE3" w:rsidRPr="00B979DA" w:rsidRDefault="00C53BE3" w:rsidP="00CC06C0">
            <w:pPr>
              <w:rPr>
                <w:sz w:val="18"/>
                <w:szCs w:val="18"/>
              </w:rPr>
            </w:pPr>
            <w:r w:rsidRPr="00B979DA">
              <w:rPr>
                <w:color w:val="444444"/>
                <w:sz w:val="18"/>
                <w:szCs w:val="18"/>
              </w:rPr>
              <w:t>Swapped vs request in sandbox payload — data quality issue</w:t>
            </w:r>
          </w:p>
        </w:tc>
        <w:tc>
          <w:tcPr>
            <w:tcW w:w="28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8A494CA" w14:textId="77777777" w:rsidR="00C53BE3" w:rsidRPr="00B979DA" w:rsidRDefault="00C53BE3" w:rsidP="00CC06C0">
            <w:pPr>
              <w:rPr>
                <w:sz w:val="18"/>
                <w:szCs w:val="18"/>
              </w:rPr>
            </w:pPr>
            <w:r w:rsidRPr="00B979DA">
              <w:rPr>
                <w:rFonts w:eastAsia="Courier New"/>
                <w:color w:val="375623"/>
                <w:sz w:val="18"/>
                <w:szCs w:val="18"/>
              </w:rPr>
              <w:t>Org 25724=NIIP, Org 7078=NPI (reversed — see note above)</w:t>
            </w:r>
          </w:p>
        </w:tc>
      </w:tr>
    </w:tbl>
    <w:p w14:paraId="6A5F4AA4" w14:textId="77777777" w:rsidR="00C53BE3" w:rsidRDefault="00C53BE3" w:rsidP="00C53BE3">
      <w:pPr>
        <w:spacing w:before="60" w:after="60"/>
      </w:pPr>
    </w:p>
    <w:p w14:paraId="64BF552F" w14:textId="77777777" w:rsidR="00C53BE3" w:rsidRDefault="00C53BE3" w:rsidP="00C53BE3">
      <w:pPr>
        <w:pStyle w:val="Heading2"/>
      </w:pPr>
      <w:bookmarkStart w:id="152" w:name="_Toc225234497"/>
      <w:r>
        <w:rPr>
          <w:rFonts w:ascii="Arial" w:eastAsia="Arial" w:hAnsi="Arial" w:cs="Arial"/>
          <w:b/>
          <w:bCs/>
          <w:color w:val="1F4E79"/>
          <w:sz w:val="28"/>
          <w:szCs w:val="28"/>
        </w:rPr>
        <w:t>Communication category and topic codes</w:t>
      </w:r>
      <w:bookmarkEnd w:id="1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C53BE3" w:rsidRPr="00B979DA" w14:paraId="02B8F978"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B33E396" w14:textId="77777777" w:rsidR="00C53BE3" w:rsidRPr="00B979DA" w:rsidRDefault="00C53BE3" w:rsidP="00CC06C0">
            <w:pPr>
              <w:rPr>
                <w:sz w:val="18"/>
                <w:szCs w:val="18"/>
              </w:rPr>
            </w:pPr>
            <w:r w:rsidRPr="00B979DA">
              <w:rPr>
                <w:b/>
                <w:bCs/>
                <w:color w:val="FFFFFF"/>
                <w:sz w:val="18"/>
                <w:szCs w:val="18"/>
              </w:rPr>
              <w:t>Code field</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0AEC078" w14:textId="77777777" w:rsidR="00C53BE3" w:rsidRPr="00B979DA" w:rsidRDefault="00C53BE3" w:rsidP="00CC06C0">
            <w:pPr>
              <w:rPr>
                <w:sz w:val="18"/>
                <w:szCs w:val="18"/>
              </w:rPr>
            </w:pPr>
            <w:r w:rsidRPr="00B979DA">
              <w:rPr>
                <w:b/>
                <w:bCs/>
                <w:color w:val="FFFFFF"/>
                <w:sz w:val="18"/>
                <w:szCs w:val="18"/>
              </w:rPr>
              <w:t>Code value</w:t>
            </w:r>
          </w:p>
        </w:tc>
        <w:tc>
          <w:tcPr>
            <w:tcW w:w="4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3B1A804E" w14:textId="77777777" w:rsidR="00C53BE3" w:rsidRPr="00B979DA" w:rsidRDefault="00C53BE3" w:rsidP="00CC06C0">
            <w:pPr>
              <w:rPr>
                <w:sz w:val="18"/>
                <w:szCs w:val="18"/>
              </w:rPr>
            </w:pPr>
            <w:r w:rsidRPr="00B979DA">
              <w:rPr>
                <w:b/>
                <w:bCs/>
                <w:color w:val="FFFFFF"/>
                <w:sz w:val="18"/>
                <w:szCs w:val="18"/>
              </w:rPr>
              <w:t>When to use</w:t>
            </w:r>
          </w:p>
        </w:tc>
      </w:tr>
      <w:tr w:rsidR="00C53BE3" w:rsidRPr="00B979DA" w14:paraId="1DF43970"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D472EDD" w14:textId="77777777" w:rsidR="00C53BE3" w:rsidRPr="00B979DA" w:rsidRDefault="00C53BE3" w:rsidP="00CC06C0">
            <w:pPr>
              <w:rPr>
                <w:sz w:val="18"/>
                <w:szCs w:val="18"/>
              </w:rPr>
            </w:pPr>
            <w:r w:rsidRPr="00B979DA">
              <w:rPr>
                <w:rFonts w:eastAsia="Courier New"/>
                <w:color w:val="1F4E79"/>
                <w:sz w:val="18"/>
                <w:szCs w:val="18"/>
              </w:rPr>
              <w:t>Communication.category</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EDD8596" w14:textId="77777777" w:rsidR="00C53BE3" w:rsidRPr="00B979DA" w:rsidRDefault="00C53BE3" w:rsidP="00CC06C0">
            <w:pPr>
              <w:rPr>
                <w:sz w:val="18"/>
                <w:szCs w:val="18"/>
              </w:rPr>
            </w:pPr>
            <w:r w:rsidRPr="00B979DA">
              <w:rPr>
                <w:color w:val="444444"/>
                <w:sz w:val="18"/>
                <w:szCs w:val="18"/>
              </w:rPr>
              <w:t>reminder</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35AD042" w14:textId="77777777" w:rsidR="00C53BE3" w:rsidRPr="00B979DA" w:rsidRDefault="00C53BE3" w:rsidP="00CC06C0">
            <w:pPr>
              <w:rPr>
                <w:sz w:val="18"/>
                <w:szCs w:val="18"/>
              </w:rPr>
            </w:pPr>
            <w:r w:rsidRPr="00B979DA">
              <w:rPr>
                <w:color w:val="444444"/>
                <w:sz w:val="18"/>
                <w:szCs w:val="18"/>
              </w:rPr>
              <w:t>TAT breach notifications, follow-up reminders, deadline-driven alerts during active adjudication</w:t>
            </w:r>
          </w:p>
        </w:tc>
      </w:tr>
      <w:tr w:rsidR="00C53BE3" w:rsidRPr="00B979DA" w14:paraId="0FD218F7"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D4C3FC6" w14:textId="77777777" w:rsidR="00C53BE3" w:rsidRPr="00B979DA" w:rsidRDefault="00C53BE3" w:rsidP="00CC06C0">
            <w:pPr>
              <w:rPr>
                <w:sz w:val="18"/>
                <w:szCs w:val="18"/>
              </w:rPr>
            </w:pPr>
            <w:r w:rsidRPr="00B979DA">
              <w:rPr>
                <w:rFonts w:eastAsia="Courier New"/>
                <w:color w:val="1F4E79"/>
                <w:sz w:val="18"/>
                <w:szCs w:val="18"/>
              </w:rPr>
              <w:t>Communication.category</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13770B6" w14:textId="77777777" w:rsidR="00C53BE3" w:rsidRPr="00B979DA" w:rsidRDefault="00C53BE3" w:rsidP="00CC06C0">
            <w:pPr>
              <w:rPr>
                <w:sz w:val="18"/>
                <w:szCs w:val="18"/>
              </w:rPr>
            </w:pPr>
            <w:r w:rsidRPr="00B979DA">
              <w:rPr>
                <w:color w:val="444444"/>
                <w:sz w:val="18"/>
                <w:szCs w:val="18"/>
              </w:rPr>
              <w:t>notification</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6EBD188" w14:textId="5409785A" w:rsidR="00C53BE3" w:rsidRPr="00B979DA" w:rsidRDefault="00C53BE3" w:rsidP="00CC06C0">
            <w:pPr>
              <w:rPr>
                <w:sz w:val="18"/>
                <w:szCs w:val="18"/>
              </w:rPr>
            </w:pPr>
            <w:r w:rsidRPr="00B979DA">
              <w:rPr>
                <w:color w:val="444444"/>
                <w:sz w:val="18"/>
                <w:szCs w:val="18"/>
              </w:rPr>
              <w:t>One-way informational push policy updates, wallet balance changes, scheme revision announcements</w:t>
            </w:r>
          </w:p>
        </w:tc>
      </w:tr>
      <w:tr w:rsidR="00C53BE3" w:rsidRPr="00B979DA" w14:paraId="604CE3DB"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A1464F2" w14:textId="77777777" w:rsidR="00C53BE3" w:rsidRPr="00B979DA" w:rsidRDefault="00C53BE3" w:rsidP="00CC06C0">
            <w:pPr>
              <w:rPr>
                <w:sz w:val="18"/>
                <w:szCs w:val="18"/>
              </w:rPr>
            </w:pPr>
            <w:r w:rsidRPr="00B979DA">
              <w:rPr>
                <w:rFonts w:eastAsia="Courier New"/>
                <w:color w:val="1F4E79"/>
                <w:sz w:val="18"/>
                <w:szCs w:val="18"/>
              </w:rPr>
              <w:t>Communication.category</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4B7147A5" w14:textId="77777777" w:rsidR="00C53BE3" w:rsidRPr="00B979DA" w:rsidRDefault="00C53BE3" w:rsidP="00CC06C0">
            <w:pPr>
              <w:rPr>
                <w:sz w:val="18"/>
                <w:szCs w:val="18"/>
              </w:rPr>
            </w:pPr>
            <w:r w:rsidRPr="00B979DA">
              <w:rPr>
                <w:color w:val="444444"/>
                <w:sz w:val="18"/>
                <w:szCs w:val="18"/>
              </w:rPr>
              <w:t>instruction</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3D65377" w14:textId="2833315D" w:rsidR="00C53BE3" w:rsidRPr="00B979DA" w:rsidRDefault="00C53BE3" w:rsidP="00CC06C0">
            <w:pPr>
              <w:rPr>
                <w:sz w:val="18"/>
                <w:szCs w:val="18"/>
              </w:rPr>
            </w:pPr>
            <w:r w:rsidRPr="00B979DA">
              <w:rPr>
                <w:color w:val="444444"/>
                <w:sz w:val="18"/>
                <w:szCs w:val="18"/>
              </w:rPr>
              <w:t>Actionable directives provider must perform a specific action (e.g., resubmit a specific document)</w:t>
            </w:r>
          </w:p>
        </w:tc>
      </w:tr>
      <w:tr w:rsidR="00C53BE3" w:rsidRPr="00B979DA" w14:paraId="680B28C9"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0CE2A6B" w14:textId="77777777" w:rsidR="00C53BE3" w:rsidRPr="00B979DA" w:rsidRDefault="00C53BE3" w:rsidP="00CC06C0">
            <w:pPr>
              <w:rPr>
                <w:sz w:val="18"/>
                <w:szCs w:val="18"/>
              </w:rPr>
            </w:pPr>
            <w:r w:rsidRPr="00B979DA">
              <w:rPr>
                <w:rFonts w:eastAsia="Courier New"/>
                <w:color w:val="1F4E79"/>
                <w:sz w:val="18"/>
                <w:szCs w:val="18"/>
              </w:rPr>
              <w:t>Communication.category</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03E06E5" w14:textId="77777777" w:rsidR="00C53BE3" w:rsidRPr="00B979DA" w:rsidRDefault="00C53BE3" w:rsidP="00CC06C0">
            <w:pPr>
              <w:rPr>
                <w:sz w:val="18"/>
                <w:szCs w:val="18"/>
              </w:rPr>
            </w:pPr>
            <w:r w:rsidRPr="00B979DA">
              <w:rPr>
                <w:color w:val="444444"/>
                <w:sz w:val="18"/>
                <w:szCs w:val="18"/>
              </w:rPr>
              <w:t>questionnaire</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69B1F43" w14:textId="77777777" w:rsidR="00C53BE3" w:rsidRPr="00B979DA" w:rsidRDefault="00C53BE3" w:rsidP="00CC06C0">
            <w:pPr>
              <w:rPr>
                <w:sz w:val="18"/>
                <w:szCs w:val="18"/>
              </w:rPr>
            </w:pPr>
            <w:r w:rsidRPr="00B979DA">
              <w:rPr>
                <w:color w:val="444444"/>
                <w:sz w:val="18"/>
                <w:szCs w:val="18"/>
              </w:rPr>
              <w:t>Structured question set requiring provider response — used for additional clinical information requests</w:t>
            </w:r>
          </w:p>
        </w:tc>
      </w:tr>
      <w:tr w:rsidR="00C53BE3" w:rsidRPr="00B979DA" w14:paraId="33EAC53F"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0F289A7D" w14:textId="77777777" w:rsidR="00C53BE3" w:rsidRPr="00B979DA" w:rsidRDefault="00C53BE3" w:rsidP="00CC06C0">
            <w:pPr>
              <w:rPr>
                <w:sz w:val="18"/>
                <w:szCs w:val="18"/>
              </w:rPr>
            </w:pPr>
            <w:r w:rsidRPr="00B979DA">
              <w:rPr>
                <w:rFonts w:eastAsia="Courier New"/>
                <w:color w:val="1F4E79"/>
                <w:sz w:val="18"/>
                <w:szCs w:val="18"/>
              </w:rPr>
              <w:t>Communication.topic</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3BB5D5E" w14:textId="77777777" w:rsidR="00C53BE3" w:rsidRPr="00B979DA" w:rsidRDefault="00C53BE3" w:rsidP="00CC06C0">
            <w:pPr>
              <w:rPr>
                <w:sz w:val="18"/>
                <w:szCs w:val="18"/>
              </w:rPr>
            </w:pPr>
            <w:r w:rsidRPr="00B979DA">
              <w:rPr>
                <w:color w:val="444444"/>
                <w:sz w:val="18"/>
                <w:szCs w:val="18"/>
              </w:rPr>
              <w:t>progress-update</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5F99C37" w14:textId="614963BA" w:rsidR="00C53BE3" w:rsidRPr="00B979DA" w:rsidRDefault="00C53BE3" w:rsidP="00CC06C0">
            <w:pPr>
              <w:rPr>
                <w:sz w:val="18"/>
                <w:szCs w:val="18"/>
              </w:rPr>
            </w:pPr>
            <w:r w:rsidRPr="00B979DA">
              <w:rPr>
                <w:color w:val="444444"/>
                <w:sz w:val="18"/>
                <w:szCs w:val="18"/>
              </w:rPr>
              <w:t>Links communication to an active claim or preauth workflow most common topic for adjudication-related communications</w:t>
            </w:r>
          </w:p>
        </w:tc>
      </w:tr>
      <w:tr w:rsidR="00C53BE3" w:rsidRPr="00B979DA" w14:paraId="08F7A728"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09DBE81" w14:textId="77777777" w:rsidR="00C53BE3" w:rsidRPr="00B979DA" w:rsidRDefault="00C53BE3" w:rsidP="00CC06C0">
            <w:pPr>
              <w:rPr>
                <w:sz w:val="18"/>
                <w:szCs w:val="18"/>
              </w:rPr>
            </w:pPr>
            <w:r w:rsidRPr="00B979DA">
              <w:rPr>
                <w:rFonts w:eastAsia="Courier New"/>
                <w:color w:val="1F4E79"/>
                <w:sz w:val="18"/>
                <w:szCs w:val="18"/>
              </w:rPr>
              <w:t>Communication.topic</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EA232AE" w14:textId="77777777" w:rsidR="00C53BE3" w:rsidRPr="00B979DA" w:rsidRDefault="00C53BE3" w:rsidP="00CC06C0">
            <w:pPr>
              <w:rPr>
                <w:sz w:val="18"/>
                <w:szCs w:val="18"/>
              </w:rPr>
            </w:pPr>
            <w:r w:rsidRPr="00B979DA">
              <w:rPr>
                <w:color w:val="444444"/>
                <w:sz w:val="18"/>
                <w:szCs w:val="18"/>
              </w:rPr>
              <w:t>appointment-reminder</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F7F128E" w14:textId="77777777" w:rsidR="00C53BE3" w:rsidRPr="00B979DA" w:rsidRDefault="00C53BE3" w:rsidP="00CC06C0">
            <w:pPr>
              <w:rPr>
                <w:sz w:val="18"/>
                <w:szCs w:val="18"/>
              </w:rPr>
            </w:pPr>
            <w:r w:rsidRPr="00B979DA">
              <w:rPr>
                <w:color w:val="444444"/>
                <w:sz w:val="18"/>
                <w:szCs w:val="18"/>
              </w:rPr>
              <w:t>Operational reminders not tied to a specific claim workflow</w:t>
            </w:r>
          </w:p>
        </w:tc>
      </w:tr>
      <w:tr w:rsidR="00C53BE3" w:rsidRPr="00B979DA" w14:paraId="7AD029A6"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1FD46DA5" w14:textId="77777777" w:rsidR="00C53BE3" w:rsidRPr="00B979DA" w:rsidRDefault="00C53BE3" w:rsidP="00CC06C0">
            <w:pPr>
              <w:rPr>
                <w:sz w:val="18"/>
                <w:szCs w:val="18"/>
              </w:rPr>
            </w:pPr>
            <w:r w:rsidRPr="00B979DA">
              <w:rPr>
                <w:rFonts w:eastAsia="Courier New"/>
                <w:color w:val="1F4E79"/>
                <w:sz w:val="18"/>
                <w:szCs w:val="18"/>
              </w:rPr>
              <w:t>Communication.priority</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37F0AB0" w14:textId="77777777" w:rsidR="00C53BE3" w:rsidRPr="00B979DA" w:rsidRDefault="00C53BE3" w:rsidP="00CC06C0">
            <w:pPr>
              <w:rPr>
                <w:sz w:val="18"/>
                <w:szCs w:val="18"/>
              </w:rPr>
            </w:pPr>
            <w:r w:rsidRPr="00B979DA">
              <w:rPr>
                <w:color w:val="444444"/>
                <w:sz w:val="18"/>
                <w:szCs w:val="18"/>
              </w:rPr>
              <w:t>routine</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BC9E12C" w14:textId="5783CA7C" w:rsidR="00C53BE3" w:rsidRPr="00B979DA" w:rsidRDefault="00C53BE3" w:rsidP="00CC06C0">
            <w:pPr>
              <w:rPr>
                <w:sz w:val="18"/>
                <w:szCs w:val="18"/>
              </w:rPr>
            </w:pPr>
            <w:r w:rsidRPr="00B979DA">
              <w:rPr>
                <w:color w:val="444444"/>
                <w:sz w:val="18"/>
                <w:szCs w:val="18"/>
              </w:rPr>
              <w:t>Standard communications  no urgent action required</w:t>
            </w:r>
          </w:p>
        </w:tc>
      </w:tr>
      <w:tr w:rsidR="00C53BE3" w:rsidRPr="00B979DA" w14:paraId="57EDCB63"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1EDACF40" w14:textId="77777777" w:rsidR="00C53BE3" w:rsidRPr="00B979DA" w:rsidRDefault="00C53BE3" w:rsidP="00CC06C0">
            <w:pPr>
              <w:rPr>
                <w:sz w:val="18"/>
                <w:szCs w:val="18"/>
              </w:rPr>
            </w:pPr>
            <w:r w:rsidRPr="00B979DA">
              <w:rPr>
                <w:rFonts w:eastAsia="Courier New"/>
                <w:color w:val="1F4E79"/>
                <w:sz w:val="18"/>
                <w:szCs w:val="18"/>
              </w:rPr>
              <w:lastRenderedPageBreak/>
              <w:t>Communication.priority</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B4D8D29" w14:textId="77777777" w:rsidR="00C53BE3" w:rsidRPr="00B979DA" w:rsidRDefault="00C53BE3" w:rsidP="00CC06C0">
            <w:pPr>
              <w:rPr>
                <w:sz w:val="18"/>
                <w:szCs w:val="18"/>
              </w:rPr>
            </w:pPr>
            <w:r w:rsidRPr="00B979DA">
              <w:rPr>
                <w:color w:val="444444"/>
                <w:sz w:val="18"/>
                <w:szCs w:val="18"/>
              </w:rPr>
              <w:t>urgent</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92D3F99" w14:textId="58868644" w:rsidR="00C53BE3" w:rsidRPr="00B979DA" w:rsidRDefault="00C53BE3" w:rsidP="00CC06C0">
            <w:pPr>
              <w:rPr>
                <w:sz w:val="18"/>
                <w:szCs w:val="18"/>
              </w:rPr>
            </w:pPr>
            <w:r w:rsidRPr="00B979DA">
              <w:rPr>
                <w:color w:val="444444"/>
                <w:sz w:val="18"/>
                <w:szCs w:val="18"/>
              </w:rPr>
              <w:t>High-priority but not time-critical respond within normal SLA</w:t>
            </w:r>
          </w:p>
        </w:tc>
      </w:tr>
      <w:tr w:rsidR="00C53BE3" w:rsidRPr="00B979DA" w14:paraId="142C5F6F"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8A08A14" w14:textId="77777777" w:rsidR="00C53BE3" w:rsidRPr="00B979DA" w:rsidRDefault="00C53BE3" w:rsidP="00CC06C0">
            <w:pPr>
              <w:rPr>
                <w:sz w:val="18"/>
                <w:szCs w:val="18"/>
              </w:rPr>
            </w:pPr>
            <w:r w:rsidRPr="00B979DA">
              <w:rPr>
                <w:rFonts w:eastAsia="Courier New"/>
                <w:color w:val="1F4E79"/>
                <w:sz w:val="18"/>
                <w:szCs w:val="18"/>
              </w:rPr>
              <w:t>Communication.priority</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1DDF76F" w14:textId="77777777" w:rsidR="00C53BE3" w:rsidRPr="00B979DA" w:rsidRDefault="00C53BE3" w:rsidP="00CC06C0">
            <w:pPr>
              <w:rPr>
                <w:sz w:val="18"/>
                <w:szCs w:val="18"/>
              </w:rPr>
            </w:pPr>
            <w:r w:rsidRPr="00B979DA">
              <w:rPr>
                <w:color w:val="444444"/>
                <w:sz w:val="18"/>
                <w:szCs w:val="18"/>
              </w:rPr>
              <w:t>asap</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B6A32D1" w14:textId="11BF211B" w:rsidR="00C53BE3" w:rsidRPr="00B979DA" w:rsidRDefault="00C53BE3" w:rsidP="00CC06C0">
            <w:pPr>
              <w:rPr>
                <w:sz w:val="18"/>
                <w:szCs w:val="18"/>
              </w:rPr>
            </w:pPr>
            <w:r w:rsidRPr="00B979DA">
              <w:rPr>
                <w:color w:val="444444"/>
                <w:sz w:val="18"/>
                <w:szCs w:val="18"/>
              </w:rPr>
              <w:t>Immediate action expected TAT breach, urgent additional info, wallet exhaustion</w:t>
            </w:r>
          </w:p>
        </w:tc>
      </w:tr>
      <w:tr w:rsidR="00C53BE3" w:rsidRPr="00B979DA" w14:paraId="4094B650"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0555E132" w14:textId="77777777" w:rsidR="00C53BE3" w:rsidRPr="00B979DA" w:rsidRDefault="00C53BE3" w:rsidP="00CC06C0">
            <w:pPr>
              <w:rPr>
                <w:sz w:val="18"/>
                <w:szCs w:val="18"/>
              </w:rPr>
            </w:pPr>
            <w:r w:rsidRPr="00B979DA">
              <w:rPr>
                <w:rFonts w:eastAsia="Courier New"/>
                <w:color w:val="1F4E79"/>
                <w:sz w:val="18"/>
                <w:szCs w:val="18"/>
              </w:rPr>
              <w:t>Communication.priority</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4AACF3A9" w14:textId="77777777" w:rsidR="00C53BE3" w:rsidRPr="00B979DA" w:rsidRDefault="00C53BE3" w:rsidP="00CC06C0">
            <w:pPr>
              <w:rPr>
                <w:sz w:val="18"/>
                <w:szCs w:val="18"/>
              </w:rPr>
            </w:pPr>
            <w:r w:rsidRPr="00B979DA">
              <w:rPr>
                <w:color w:val="444444"/>
                <w:sz w:val="18"/>
                <w:szCs w:val="18"/>
              </w:rPr>
              <w:t>stat</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680C7295" w14:textId="6C65B41D" w:rsidR="00C53BE3" w:rsidRPr="00B979DA" w:rsidRDefault="00C53BE3" w:rsidP="00CC06C0">
            <w:pPr>
              <w:rPr>
                <w:sz w:val="18"/>
                <w:szCs w:val="18"/>
              </w:rPr>
            </w:pPr>
            <w:r w:rsidRPr="00B979DA">
              <w:rPr>
                <w:color w:val="444444"/>
                <w:sz w:val="18"/>
                <w:szCs w:val="18"/>
              </w:rPr>
              <w:t>Emergency  reserved for critical patient safety or fraud communications</w:t>
            </w:r>
          </w:p>
        </w:tc>
      </w:tr>
    </w:tbl>
    <w:p w14:paraId="24230264" w14:textId="77777777" w:rsidR="00C53BE3" w:rsidRDefault="00C53BE3" w:rsidP="00C53BE3">
      <w:pPr>
        <w:spacing w:before="60" w:after="60"/>
      </w:pPr>
    </w:p>
    <w:p w14:paraId="6E1F7C4F" w14:textId="77777777" w:rsidR="00C53BE3" w:rsidRDefault="00C53BE3" w:rsidP="00C53BE3">
      <w:pPr>
        <w:pStyle w:val="Heading2"/>
      </w:pPr>
      <w:bookmarkStart w:id="153" w:name="_Toc225234498"/>
      <w:r>
        <w:rPr>
          <w:rFonts w:ascii="Arial" w:eastAsia="Arial" w:hAnsi="Arial" w:cs="Arial"/>
          <w:b/>
          <w:bCs/>
          <w:color w:val="1F4E79"/>
          <w:sz w:val="28"/>
          <w:szCs w:val="28"/>
        </w:rPr>
        <w:t>Reason codes — Task.reasonCode</w:t>
      </w:r>
      <w:bookmarkEnd w:id="1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C53BE3" w:rsidRPr="00B979DA" w14:paraId="6FC1C7E8"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48F0D590" w14:textId="77777777" w:rsidR="00C53BE3" w:rsidRPr="00B979DA" w:rsidRDefault="00C53BE3" w:rsidP="00CC06C0">
            <w:pPr>
              <w:rPr>
                <w:sz w:val="18"/>
                <w:szCs w:val="18"/>
              </w:rPr>
            </w:pPr>
            <w:r w:rsidRPr="00B979DA">
              <w:rPr>
                <w:b/>
                <w:bCs/>
                <w:color w:val="FFFFFF"/>
                <w:sz w:val="18"/>
                <w:szCs w:val="18"/>
              </w:rPr>
              <w:t>Reason code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5A3DE0AF" w14:textId="77777777" w:rsidR="00C53BE3" w:rsidRPr="00B979DA" w:rsidRDefault="00C53BE3" w:rsidP="00CC06C0">
            <w:pPr>
              <w:rPr>
                <w:sz w:val="18"/>
                <w:szCs w:val="18"/>
              </w:rPr>
            </w:pPr>
            <w:r w:rsidRPr="00B979DA">
              <w:rPr>
                <w:b/>
                <w:bCs/>
                <w:color w:val="FFFFFF"/>
                <w:sz w:val="18"/>
                <w:szCs w:val="18"/>
              </w:rPr>
              <w:t>Display</w:t>
            </w:r>
          </w:p>
        </w:tc>
        <w:tc>
          <w:tcPr>
            <w:tcW w:w="4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00" w:type="dxa"/>
              <w:bottom w:w="80" w:type="dxa"/>
              <w:right w:w="100" w:type="dxa"/>
            </w:tcMar>
            <w:vAlign w:val="center"/>
          </w:tcPr>
          <w:p w14:paraId="12E17E95" w14:textId="77777777" w:rsidR="00C53BE3" w:rsidRPr="00B979DA" w:rsidRDefault="00C53BE3" w:rsidP="00CC06C0">
            <w:pPr>
              <w:rPr>
                <w:sz w:val="18"/>
                <w:szCs w:val="18"/>
              </w:rPr>
            </w:pPr>
            <w:r w:rsidRPr="00B979DA">
              <w:rPr>
                <w:b/>
                <w:bCs/>
                <w:color w:val="FFFFFF"/>
                <w:sz w:val="18"/>
                <w:szCs w:val="18"/>
              </w:rPr>
              <w:t>Trigger scenario</w:t>
            </w:r>
          </w:p>
        </w:tc>
      </w:tr>
      <w:tr w:rsidR="00C53BE3" w:rsidRPr="00B979DA" w14:paraId="68697711"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781F0ECE" w14:textId="77777777" w:rsidR="00C53BE3" w:rsidRPr="00B979DA" w:rsidRDefault="00C53BE3" w:rsidP="00CC06C0">
            <w:pPr>
              <w:rPr>
                <w:sz w:val="18"/>
                <w:szCs w:val="18"/>
              </w:rPr>
            </w:pPr>
            <w:r w:rsidRPr="00B979DA">
              <w:rPr>
                <w:rFonts w:eastAsia="Courier New"/>
                <w:color w:val="1F4E79"/>
                <w:sz w:val="18"/>
                <w:szCs w:val="18"/>
              </w:rPr>
              <w:t>tatquery</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5A87FAE2" w14:textId="77777777" w:rsidR="00C53BE3" w:rsidRPr="00B979DA" w:rsidRDefault="00C53BE3" w:rsidP="00CC06C0">
            <w:pPr>
              <w:rPr>
                <w:sz w:val="18"/>
                <w:szCs w:val="18"/>
              </w:rPr>
            </w:pPr>
            <w:r w:rsidRPr="00B979DA">
              <w:rPr>
                <w:color w:val="444444"/>
                <w:sz w:val="18"/>
                <w:szCs w:val="18"/>
              </w:rPr>
              <w:t>TAT Query Intimation</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DB0884B" w14:textId="77777777" w:rsidR="00C53BE3" w:rsidRPr="00B979DA" w:rsidRDefault="00C53BE3" w:rsidP="00CC06C0">
            <w:pPr>
              <w:rPr>
                <w:sz w:val="18"/>
                <w:szCs w:val="18"/>
              </w:rPr>
            </w:pPr>
            <w:r w:rsidRPr="00B979DA">
              <w:rPr>
                <w:color w:val="444444"/>
                <w:sz w:val="18"/>
                <w:szCs w:val="18"/>
              </w:rPr>
              <w:t>The preauth or claim has exceeded the payer's SLA threshold. Payer queries provider for status or action.</w:t>
            </w:r>
          </w:p>
        </w:tc>
      </w:tr>
      <w:tr w:rsidR="00C53BE3" w:rsidRPr="00B979DA" w14:paraId="091CE52E"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109AE81" w14:textId="77777777" w:rsidR="00C53BE3" w:rsidRPr="00B979DA" w:rsidRDefault="00C53BE3" w:rsidP="00CC06C0">
            <w:pPr>
              <w:rPr>
                <w:sz w:val="18"/>
                <w:szCs w:val="18"/>
              </w:rPr>
            </w:pPr>
            <w:r w:rsidRPr="00B979DA">
              <w:rPr>
                <w:rFonts w:eastAsia="Courier New"/>
                <w:color w:val="1F4E79"/>
                <w:sz w:val="18"/>
                <w:szCs w:val="18"/>
              </w:rPr>
              <w:t>grievance</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5B7850D8" w14:textId="77777777" w:rsidR="00C53BE3" w:rsidRPr="00B979DA" w:rsidRDefault="00C53BE3" w:rsidP="00CC06C0">
            <w:pPr>
              <w:rPr>
                <w:sz w:val="18"/>
                <w:szCs w:val="18"/>
              </w:rPr>
            </w:pPr>
            <w:r w:rsidRPr="00B979DA">
              <w:rPr>
                <w:color w:val="444444"/>
                <w:sz w:val="18"/>
                <w:szCs w:val="18"/>
              </w:rPr>
              <w:t>Grievance Communication</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31C26156" w14:textId="77777777" w:rsidR="00C53BE3" w:rsidRPr="00B979DA" w:rsidRDefault="00C53BE3" w:rsidP="00CC06C0">
            <w:pPr>
              <w:rPr>
                <w:sz w:val="18"/>
                <w:szCs w:val="18"/>
              </w:rPr>
            </w:pPr>
            <w:r w:rsidRPr="00B979DA">
              <w:rPr>
                <w:color w:val="444444"/>
                <w:sz w:val="18"/>
                <w:szCs w:val="18"/>
              </w:rPr>
              <w:t>A beneficiary or provider grievance has been filed and requires provider acknowledgement or corrective action.</w:t>
            </w:r>
          </w:p>
        </w:tc>
      </w:tr>
      <w:tr w:rsidR="00C53BE3" w:rsidRPr="00B979DA" w14:paraId="457034E4"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490CD62" w14:textId="77777777" w:rsidR="00C53BE3" w:rsidRPr="00B979DA" w:rsidRDefault="00C53BE3" w:rsidP="00CC06C0">
            <w:pPr>
              <w:rPr>
                <w:sz w:val="18"/>
                <w:szCs w:val="18"/>
              </w:rPr>
            </w:pPr>
            <w:r w:rsidRPr="00B979DA">
              <w:rPr>
                <w:rFonts w:eastAsia="Courier New"/>
                <w:color w:val="1F4E79"/>
                <w:sz w:val="18"/>
                <w:szCs w:val="18"/>
              </w:rPr>
              <w:t>walletupdate</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22400DE" w14:textId="77777777" w:rsidR="00C53BE3" w:rsidRPr="00B979DA" w:rsidRDefault="00C53BE3" w:rsidP="00CC06C0">
            <w:pPr>
              <w:rPr>
                <w:sz w:val="18"/>
                <w:szCs w:val="18"/>
              </w:rPr>
            </w:pPr>
            <w:r w:rsidRPr="00B979DA">
              <w:rPr>
                <w:color w:val="444444"/>
                <w:sz w:val="18"/>
                <w:szCs w:val="18"/>
              </w:rPr>
              <w:t>Wallet / Benefit Update</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2A421D71" w14:textId="77777777" w:rsidR="00C53BE3" w:rsidRPr="00B979DA" w:rsidRDefault="00C53BE3" w:rsidP="00CC06C0">
            <w:pPr>
              <w:rPr>
                <w:sz w:val="18"/>
                <w:szCs w:val="18"/>
              </w:rPr>
            </w:pPr>
            <w:r w:rsidRPr="00B979DA">
              <w:rPr>
                <w:color w:val="444444"/>
                <w:sz w:val="18"/>
                <w:szCs w:val="18"/>
              </w:rPr>
              <w:t>The patient's benefit wallet balance, scheme limit, or remaining entitlement has changed since original preauth.</w:t>
            </w:r>
          </w:p>
        </w:tc>
      </w:tr>
      <w:tr w:rsidR="00C53BE3" w:rsidRPr="00B979DA" w14:paraId="0B54520A"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7CA9FB8C" w14:textId="77777777" w:rsidR="00C53BE3" w:rsidRPr="00B979DA" w:rsidRDefault="00C53BE3" w:rsidP="00CC06C0">
            <w:pPr>
              <w:rPr>
                <w:sz w:val="18"/>
                <w:szCs w:val="18"/>
              </w:rPr>
            </w:pPr>
            <w:r w:rsidRPr="00B979DA">
              <w:rPr>
                <w:rFonts w:eastAsia="Courier New"/>
                <w:color w:val="1F4E79"/>
                <w:sz w:val="18"/>
                <w:szCs w:val="18"/>
              </w:rPr>
              <w:t>policychange</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0241935" w14:textId="77777777" w:rsidR="00C53BE3" w:rsidRPr="00B979DA" w:rsidRDefault="00C53BE3" w:rsidP="00CC06C0">
            <w:pPr>
              <w:rPr>
                <w:sz w:val="18"/>
                <w:szCs w:val="18"/>
              </w:rPr>
            </w:pPr>
            <w:r w:rsidRPr="00B979DA">
              <w:rPr>
                <w:color w:val="444444"/>
                <w:sz w:val="18"/>
                <w:szCs w:val="18"/>
              </w:rPr>
              <w:t>Policy Change Notification</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00" w:type="dxa"/>
              <w:bottom w:w="80" w:type="dxa"/>
              <w:right w:w="100" w:type="dxa"/>
            </w:tcMar>
          </w:tcPr>
          <w:p w14:paraId="23E7B696" w14:textId="77777777" w:rsidR="00C53BE3" w:rsidRPr="00B979DA" w:rsidRDefault="00C53BE3" w:rsidP="00CC06C0">
            <w:pPr>
              <w:rPr>
                <w:sz w:val="18"/>
                <w:szCs w:val="18"/>
              </w:rPr>
            </w:pPr>
            <w:r w:rsidRPr="00B979DA">
              <w:rPr>
                <w:color w:val="444444"/>
                <w:sz w:val="18"/>
                <w:szCs w:val="18"/>
              </w:rPr>
              <w:t>Scheme rates revised, new package codes added, speciality empanelment upgraded, or coverage rules changed.</w:t>
            </w:r>
          </w:p>
        </w:tc>
      </w:tr>
      <w:tr w:rsidR="00C53BE3" w:rsidRPr="00B979DA" w14:paraId="1E9B410F"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CDC104A" w14:textId="77777777" w:rsidR="00C53BE3" w:rsidRPr="00B979DA" w:rsidRDefault="00C53BE3" w:rsidP="00CC06C0">
            <w:pPr>
              <w:rPr>
                <w:sz w:val="18"/>
                <w:szCs w:val="18"/>
              </w:rPr>
            </w:pPr>
            <w:r w:rsidRPr="00B979DA">
              <w:rPr>
                <w:rFonts w:eastAsia="Courier New"/>
                <w:color w:val="1F4E79"/>
                <w:sz w:val="18"/>
                <w:szCs w:val="18"/>
              </w:rPr>
              <w:t>additionalinfo</w:t>
            </w:r>
          </w:p>
        </w:tc>
        <w:tc>
          <w:tcPr>
            <w:tcW w:w="2400"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6169CBBC" w14:textId="77777777" w:rsidR="00C53BE3" w:rsidRPr="00B979DA" w:rsidRDefault="00C53BE3" w:rsidP="00CC06C0">
            <w:pPr>
              <w:rPr>
                <w:sz w:val="18"/>
                <w:szCs w:val="18"/>
              </w:rPr>
            </w:pPr>
            <w:r w:rsidRPr="00B979DA">
              <w:rPr>
                <w:color w:val="444444"/>
                <w:sz w:val="18"/>
                <w:szCs w:val="18"/>
              </w:rPr>
              <w:t>Additional Information Request</w:t>
            </w:r>
          </w:p>
        </w:tc>
        <w:tc>
          <w:tcPr>
            <w:tcW w:w="4426" w:type="dxa"/>
            <w:tcBorders>
              <w:top w:val="single" w:sz="4" w:space="0" w:color="B8C6D6"/>
              <w:left w:val="single" w:sz="4" w:space="0" w:color="B8C6D6"/>
              <w:bottom w:val="single" w:sz="4" w:space="0" w:color="B8C6D6"/>
              <w:right w:val="single" w:sz="4" w:space="0" w:color="B8C6D6"/>
            </w:tcBorders>
            <w:tcMar>
              <w:top w:w="80" w:type="dxa"/>
              <w:left w:w="100" w:type="dxa"/>
              <w:bottom w:w="80" w:type="dxa"/>
              <w:right w:w="100" w:type="dxa"/>
            </w:tcMar>
          </w:tcPr>
          <w:p w14:paraId="32B9D7DE" w14:textId="77777777" w:rsidR="00C53BE3" w:rsidRPr="00B979DA" w:rsidRDefault="00C53BE3" w:rsidP="00CC06C0">
            <w:pPr>
              <w:rPr>
                <w:sz w:val="18"/>
                <w:szCs w:val="18"/>
              </w:rPr>
            </w:pPr>
            <w:r w:rsidRPr="00B979DA">
              <w:rPr>
                <w:color w:val="444444"/>
                <w:sz w:val="18"/>
                <w:szCs w:val="18"/>
              </w:rPr>
              <w:t>Payer needs supplementary documents or clinical clarification to complete adjudication beyond the standard query.</w:t>
            </w:r>
          </w:p>
        </w:tc>
      </w:tr>
      <w:tr w:rsidR="00AD4EA0" w:rsidRPr="00B979DA" w14:paraId="28752ABE" w14:textId="77777777" w:rsidTr="00AD4EA0">
        <w:tc>
          <w:tcPr>
            <w:tcW w:w="22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00" w:type="dxa"/>
              <w:bottom w:w="80" w:type="dxa"/>
              <w:right w:w="100" w:type="dxa"/>
            </w:tcMar>
          </w:tcPr>
          <w:p w14:paraId="1BAE6D1B" w14:textId="3B08415F" w:rsidR="00AD4EA0" w:rsidRPr="00B979DA" w:rsidRDefault="00AD4EA0" w:rsidP="00CC06C0">
            <w:pPr>
              <w:rPr>
                <w:rFonts w:eastAsia="Courier New"/>
                <w:color w:val="1F4E79"/>
                <w:sz w:val="18"/>
                <w:szCs w:val="18"/>
              </w:rPr>
            </w:pPr>
            <w:r>
              <w:rPr>
                <w:rFonts w:eastAsia="Courier New"/>
                <w:color w:val="1F4E79"/>
                <w:sz w:val="18"/>
                <w:szCs w:val="18"/>
              </w:rPr>
              <w:t>claimArbitartion</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00" w:type="dxa"/>
              <w:bottom w:w="80" w:type="dxa"/>
              <w:right w:w="100" w:type="dxa"/>
            </w:tcMar>
          </w:tcPr>
          <w:p w14:paraId="0D9C5CB5" w14:textId="37BA6A1B" w:rsidR="00AD4EA0" w:rsidRPr="00B979DA" w:rsidRDefault="00AD4EA0" w:rsidP="00CC06C0">
            <w:pPr>
              <w:rPr>
                <w:color w:val="444444"/>
                <w:sz w:val="18"/>
                <w:szCs w:val="18"/>
              </w:rPr>
            </w:pPr>
            <w:r>
              <w:rPr>
                <w:color w:val="444444"/>
                <w:sz w:val="18"/>
                <w:szCs w:val="18"/>
              </w:rPr>
              <w:t>Claim Arbitration Intimation</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00" w:type="dxa"/>
              <w:bottom w:w="80" w:type="dxa"/>
              <w:right w:w="100" w:type="dxa"/>
            </w:tcMar>
          </w:tcPr>
          <w:p w14:paraId="429D5290" w14:textId="5ADC706B" w:rsidR="00AD4EA0" w:rsidRPr="00B979DA" w:rsidRDefault="00AD4EA0" w:rsidP="00CC06C0">
            <w:pPr>
              <w:rPr>
                <w:color w:val="444444"/>
                <w:sz w:val="18"/>
                <w:szCs w:val="18"/>
              </w:rPr>
            </w:pPr>
            <w:r>
              <w:rPr>
                <w:color w:val="444444"/>
                <w:sz w:val="18"/>
                <w:szCs w:val="18"/>
              </w:rPr>
              <w:t>Payer will send out communication when they have acknowledged the request for the claim arbitration(reprocess/erroneous)</w:t>
            </w:r>
          </w:p>
        </w:tc>
      </w:tr>
    </w:tbl>
    <w:p w14:paraId="451B9505" w14:textId="77777777" w:rsidR="00C53BE3" w:rsidRDefault="00C53BE3" w:rsidP="00C53BE3">
      <w:pPr>
        <w:spacing w:before="60" w:after="60"/>
      </w:pPr>
    </w:p>
    <w:p w14:paraId="4E30BFFA" w14:textId="77777777" w:rsidR="00C53BE3" w:rsidRDefault="00C53BE3" w:rsidP="00C53BE3">
      <w:pPr>
        <w:pStyle w:val="Heading2"/>
      </w:pPr>
      <w:bookmarkStart w:id="154" w:name="_Toc225234499"/>
      <w:r>
        <w:rPr>
          <w:rFonts w:ascii="Arial" w:eastAsia="Arial" w:hAnsi="Arial" w:cs="Arial"/>
          <w:b/>
          <w:bCs/>
          <w:color w:val="1F4E79"/>
          <w:sz w:val="28"/>
          <w:szCs w:val="28"/>
        </w:rPr>
        <w:t>Implementation notes</w:t>
      </w:r>
      <w:bookmarkEnd w:id="154"/>
    </w:p>
    <w:p w14:paraId="3F41A785" w14:textId="01333130" w:rsidR="00C53BE3" w:rsidRDefault="00C53BE3">
      <w:pPr>
        <w:pStyle w:val="ListParagraph"/>
        <w:numPr>
          <w:ilvl w:val="0"/>
          <w:numId w:val="15"/>
        </w:numPr>
        <w:spacing w:before="40" w:after="40"/>
        <w:contextualSpacing w:val="0"/>
      </w:pPr>
      <w:r>
        <w:rPr>
          <w:color w:val="444444"/>
        </w:rPr>
        <w:t>The Communication Request does not replace the ClaimResponse query mechanism (outcome=partial, processNote with DOC_MISSING). It is a separate, asynchronous channel used when the payer needs to communicate outside of the direct request-response lifecycle particularly for TAT alerts, policy changes, and wallet updates.</w:t>
      </w:r>
    </w:p>
    <w:p w14:paraId="54C48104" w14:textId="77777777" w:rsidR="00C53BE3" w:rsidRDefault="00C53BE3">
      <w:pPr>
        <w:pStyle w:val="ListParagraph"/>
        <w:numPr>
          <w:ilvl w:val="0"/>
          <w:numId w:val="15"/>
        </w:numPr>
        <w:spacing w:before="40" w:after="40"/>
        <w:contextualSpacing w:val="0"/>
      </w:pPr>
      <w:r>
        <w:rPr>
          <w:color w:val="444444"/>
        </w:rPr>
        <w:t>The Task.code=poll combined with Task.input.type=include is the standard NHCX pattern for push notifications. The poll code instructs the gateway to deliver the referenced resource (the Communication) to the recipient's endpoint.</w:t>
      </w:r>
    </w:p>
    <w:p w14:paraId="11965F48" w14:textId="77777777" w:rsidR="00C53BE3" w:rsidRDefault="00C53BE3">
      <w:pPr>
        <w:pStyle w:val="ListParagraph"/>
        <w:numPr>
          <w:ilvl w:val="0"/>
          <w:numId w:val="15"/>
        </w:numPr>
        <w:spacing w:before="40" w:after="40"/>
        <w:contextualSpacing w:val="0"/>
      </w:pPr>
      <w:r>
        <w:rPr>
          <w:color w:val="444444"/>
        </w:rPr>
        <w:t>The Task.reasonCode is the primary field for routing logic on the provider side. Build your handler to switch on reasonCode.code and dispatch accordingly: tatquery → alert claims desk, walletupdate → refresh benefit cache, policychange → update package rate tables.</w:t>
      </w:r>
    </w:p>
    <w:p w14:paraId="50D2050D" w14:textId="77777777" w:rsidR="00C53BE3" w:rsidRDefault="00C53BE3">
      <w:pPr>
        <w:pStyle w:val="ListParagraph"/>
        <w:numPr>
          <w:ilvl w:val="0"/>
          <w:numId w:val="15"/>
        </w:numPr>
        <w:spacing w:before="40" w:after="40"/>
        <w:contextualSpacing w:val="0"/>
      </w:pPr>
      <w:r>
        <w:rPr>
          <w:color w:val="444444"/>
        </w:rPr>
        <w:t>Both the request and acknowledgement bundles carry Communication.status=completed. This reflects the FHIR status of the Communication event itself (it happened), not the resolution of the underlying issue (the TAT breach or grievance may still be open).</w:t>
      </w:r>
    </w:p>
    <w:p w14:paraId="2418B0E5" w14:textId="77777777" w:rsidR="00C53BE3" w:rsidRDefault="00C53BE3">
      <w:pPr>
        <w:pStyle w:val="ListParagraph"/>
        <w:numPr>
          <w:ilvl w:val="0"/>
          <w:numId w:val="15"/>
        </w:numPr>
        <w:spacing w:before="40" w:after="40"/>
        <w:contextualSpacing w:val="0"/>
      </w:pPr>
      <w:r>
        <w:rPr>
          <w:color w:val="444444"/>
        </w:rPr>
        <w:t>The x-hcx-correlation_id must be identical in both the /communication/request and the /communication/on_request to allow the gateway and payer to link the acknowledgement to the original notification.</w:t>
      </w:r>
    </w:p>
    <w:p w14:paraId="62470D9E" w14:textId="05238E8B" w:rsidR="00C53BE3" w:rsidRPr="00DE586A" w:rsidRDefault="00C53BE3">
      <w:pPr>
        <w:pStyle w:val="ListParagraph"/>
        <w:numPr>
          <w:ilvl w:val="0"/>
          <w:numId w:val="15"/>
        </w:numPr>
        <w:spacing w:before="40" w:after="40"/>
        <w:contextualSpacing w:val="0"/>
      </w:pPr>
      <w:r>
        <w:rPr>
          <w:color w:val="444444"/>
        </w:rPr>
        <w:t>Workflow ID validation: every incoming Communication Request must have its x-hcx-workflow_id validated against the known workflow for the associated claim or preauth.</w:t>
      </w:r>
    </w:p>
    <w:p w14:paraId="330D6A7C" w14:textId="77777777" w:rsidR="00C53BE3" w:rsidRPr="00C53BE3" w:rsidRDefault="00C53BE3" w:rsidP="00C53BE3"/>
    <w:p w14:paraId="25DBB221" w14:textId="5C82BEC8" w:rsidR="007B3EE1" w:rsidRDefault="007B3EE1" w:rsidP="007B3EE1">
      <w:pPr>
        <w:pStyle w:val="Heading1"/>
        <w:pBdr>
          <w:bottom w:val="single" w:sz="6" w:space="4" w:color="2E75B6"/>
        </w:pBdr>
      </w:pPr>
      <w:bookmarkStart w:id="155" w:name="_Toc225234500"/>
      <w:r>
        <w:rPr>
          <w:rFonts w:ascii="Arial" w:eastAsia="Arial" w:hAnsi="Arial" w:cs="Arial"/>
          <w:b/>
          <w:bCs/>
          <w:color w:val="1F4E79"/>
          <w:sz w:val="36"/>
          <w:szCs w:val="36"/>
        </w:rPr>
        <w:lastRenderedPageBreak/>
        <w:t>Appendix A: Code Reference Tables</w:t>
      </w:r>
      <w:bookmarkEnd w:id="155"/>
    </w:p>
    <w:p w14:paraId="784D6664" w14:textId="77777777" w:rsidR="007B3EE1" w:rsidRDefault="007B3EE1" w:rsidP="007B3EE1">
      <w:pPr>
        <w:spacing w:before="60" w:after="60"/>
      </w:pPr>
    </w:p>
    <w:p w14:paraId="4C5DF254" w14:textId="295B7E9F" w:rsidR="007B3EE1" w:rsidRDefault="00B56325" w:rsidP="007B3EE1">
      <w:pPr>
        <w:pStyle w:val="Heading2"/>
      </w:pPr>
      <w:bookmarkStart w:id="156" w:name="_Toc225234501"/>
      <w:r>
        <w:rPr>
          <w:rFonts w:ascii="Arial" w:eastAsia="Arial" w:hAnsi="Arial" w:cs="Arial"/>
          <w:b/>
          <w:bCs/>
          <w:color w:val="1F4E79"/>
          <w:sz w:val="28"/>
          <w:szCs w:val="28"/>
        </w:rPr>
        <w:t>A.1 Supporting</w:t>
      </w:r>
      <w:r w:rsidR="007B3EE1">
        <w:rPr>
          <w:rFonts w:ascii="Arial" w:eastAsia="Arial" w:hAnsi="Arial" w:cs="Arial"/>
          <w:b/>
          <w:bCs/>
          <w:color w:val="1F4E79"/>
          <w:sz w:val="28"/>
          <w:szCs w:val="28"/>
        </w:rPr>
        <w:t xml:space="preserve"> Info Category Codes</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26"/>
      </w:tblGrid>
      <w:tr w:rsidR="009F0EED" w14:paraId="6EEB4F57" w14:textId="77777777" w:rsidTr="00124DCB">
        <w:trPr>
          <w:tblHeader/>
        </w:trPr>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C429064" w14:textId="77777777" w:rsidR="009F0EED" w:rsidRDefault="009F0EED" w:rsidP="00124DCB">
            <w:r>
              <w:rPr>
                <w:b/>
                <w:bCs/>
                <w:color w:val="FFFFFF"/>
                <w:sz w:val="18"/>
                <w:szCs w:val="18"/>
              </w:rPr>
              <w:t>Code</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0AA1071" w14:textId="77777777" w:rsidR="009F0EED" w:rsidRDefault="009F0EED" w:rsidP="00124DCB">
            <w:r>
              <w:rPr>
                <w:b/>
                <w:bCs/>
                <w:color w:val="FFFFFF"/>
                <w:sz w:val="18"/>
                <w:szCs w:val="18"/>
              </w:rPr>
              <w:t>Display</w:t>
            </w:r>
          </w:p>
        </w:tc>
        <w:tc>
          <w:tcPr>
            <w:tcW w:w="4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74576CC" w14:textId="77777777" w:rsidR="009F0EED" w:rsidRDefault="009F0EED" w:rsidP="00124DCB">
            <w:r>
              <w:rPr>
                <w:b/>
                <w:bCs/>
                <w:color w:val="FFFFFF"/>
                <w:sz w:val="18"/>
                <w:szCs w:val="18"/>
              </w:rPr>
              <w:t>Usage</w:t>
            </w:r>
          </w:p>
        </w:tc>
      </w:tr>
      <w:tr w:rsidR="009F0EED" w14:paraId="12D5D970"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44FB7A3" w14:textId="77777777" w:rsidR="009F0EED" w:rsidRDefault="009F0EED" w:rsidP="00124DCB">
            <w:r>
              <w:rPr>
                <w:rFonts w:ascii="Courier New" w:eastAsia="Courier New" w:hAnsi="Courier New" w:cs="Courier New"/>
                <w:b/>
                <w:bCs/>
                <w:color w:val="1F4E79"/>
                <w:sz w:val="17"/>
                <w:szCs w:val="17"/>
              </w:rPr>
              <w:t>ONS</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44CBF3" w14:textId="77777777" w:rsidR="009F0EED" w:rsidRDefault="009F0EED" w:rsidP="00124DCB">
            <w:r>
              <w:rPr>
                <w:sz w:val="18"/>
                <w:szCs w:val="18"/>
              </w:rPr>
              <w:t>Period — Start or End Dates</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750D3B1" w14:textId="77777777" w:rsidR="009F0EED" w:rsidRDefault="009F0EED" w:rsidP="00124DCB">
            <w:r>
              <w:rPr>
                <w:color w:val="375623"/>
                <w:sz w:val="18"/>
                <w:szCs w:val="18"/>
              </w:rPr>
              <w:t>Admission/discharge date ranges</w:t>
            </w:r>
          </w:p>
        </w:tc>
      </w:tr>
      <w:tr w:rsidR="009F0EED" w14:paraId="292E7001"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10350A4" w14:textId="77777777" w:rsidR="009F0EED" w:rsidRDefault="009F0EED" w:rsidP="00124DCB">
            <w:r>
              <w:rPr>
                <w:rFonts w:ascii="Courier New" w:eastAsia="Courier New" w:hAnsi="Courier New" w:cs="Courier New"/>
                <w:b/>
                <w:bCs/>
                <w:color w:val="1F4E79"/>
                <w:sz w:val="17"/>
                <w:szCs w:val="17"/>
              </w:rPr>
              <w:t>OTH</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396AD5" w14:textId="77777777" w:rsidR="009F0EED" w:rsidRDefault="009F0EED" w:rsidP="00124DCB">
            <w:r>
              <w:rPr>
                <w:sz w:val="18"/>
                <w:szCs w:val="18"/>
              </w:rPr>
              <w:t>Other</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C4639E" w14:textId="77777777" w:rsidR="009F0EED" w:rsidRDefault="009F0EED" w:rsidP="00124DCB">
            <w:r>
              <w:rPr>
                <w:color w:val="375623"/>
                <w:sz w:val="18"/>
                <w:szCs w:val="18"/>
              </w:rPr>
              <w:t>General supporting information</w:t>
            </w:r>
          </w:p>
        </w:tc>
      </w:tr>
      <w:tr w:rsidR="009F0EED" w14:paraId="26D6F143"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8B9467" w14:textId="77777777" w:rsidR="009F0EED" w:rsidRDefault="009F0EED" w:rsidP="00124DCB">
            <w:r>
              <w:rPr>
                <w:rFonts w:ascii="Courier New" w:eastAsia="Courier New" w:hAnsi="Courier New" w:cs="Courier New"/>
                <w:b/>
                <w:bCs/>
                <w:color w:val="1F4E79"/>
                <w:sz w:val="17"/>
                <w:szCs w:val="17"/>
              </w:rPr>
              <w:t>INV</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6C91C8C" w14:textId="77777777" w:rsidR="009F0EED" w:rsidRDefault="009F0EED" w:rsidP="00124DCB">
            <w:r>
              <w:rPr>
                <w:sz w:val="18"/>
                <w:szCs w:val="18"/>
              </w:rPr>
              <w:t>Investigation</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C58D457" w14:textId="77777777" w:rsidR="009F0EED" w:rsidRDefault="009F0EED" w:rsidP="00124DCB">
            <w:r>
              <w:rPr>
                <w:color w:val="375623"/>
                <w:sz w:val="18"/>
                <w:szCs w:val="18"/>
              </w:rPr>
              <w:t>Lab findings, diagnostic reports</w:t>
            </w:r>
          </w:p>
        </w:tc>
      </w:tr>
      <w:tr w:rsidR="009F0EED" w14:paraId="0F0CF684"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EF2614C" w14:textId="77777777" w:rsidR="009F0EED" w:rsidRDefault="009F0EED" w:rsidP="00124DCB">
            <w:r>
              <w:rPr>
                <w:rFonts w:ascii="Courier New" w:eastAsia="Courier New" w:hAnsi="Courier New" w:cs="Courier New"/>
                <w:b/>
                <w:bCs/>
                <w:color w:val="1F4E79"/>
                <w:sz w:val="17"/>
                <w:szCs w:val="17"/>
              </w:rPr>
              <w:t>ATT</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8B5ECD" w14:textId="77777777" w:rsidR="009F0EED" w:rsidRDefault="009F0EED" w:rsidP="00124DCB">
            <w:r>
              <w:rPr>
                <w:sz w:val="18"/>
                <w:szCs w:val="18"/>
              </w:rPr>
              <w:t>Attachment</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4C0AF2C" w14:textId="77777777" w:rsidR="009F0EED" w:rsidRDefault="009F0EED" w:rsidP="00124DCB">
            <w:r>
              <w:rPr>
                <w:color w:val="375623"/>
                <w:sz w:val="18"/>
                <w:szCs w:val="18"/>
              </w:rPr>
              <w:t>Uploaded documents and reports</w:t>
            </w:r>
          </w:p>
        </w:tc>
      </w:tr>
      <w:tr w:rsidR="009F0EED" w14:paraId="00CB343A"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F59DD06" w14:textId="77777777" w:rsidR="009F0EED" w:rsidRDefault="009F0EED" w:rsidP="00124DCB">
            <w:r>
              <w:rPr>
                <w:rFonts w:ascii="Courier New" w:eastAsia="Courier New" w:hAnsi="Courier New" w:cs="Courier New"/>
                <w:b/>
                <w:bCs/>
                <w:color w:val="1F4E79"/>
                <w:sz w:val="17"/>
                <w:szCs w:val="17"/>
              </w:rPr>
              <w:t>HDS</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811C6D" w14:textId="77777777" w:rsidR="009F0EED" w:rsidRDefault="009F0EED" w:rsidP="00124DCB">
            <w:r>
              <w:rPr>
                <w:sz w:val="18"/>
                <w:szCs w:val="18"/>
              </w:rPr>
              <w:t>Hospital Discharge Summary</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2C5525" w14:textId="77777777" w:rsidR="009F0EED" w:rsidRDefault="009F0EED" w:rsidP="00124DCB">
            <w:r>
              <w:rPr>
                <w:color w:val="375623"/>
                <w:sz w:val="18"/>
                <w:szCs w:val="18"/>
              </w:rPr>
              <w:t>Discharge summary document</w:t>
            </w:r>
          </w:p>
        </w:tc>
      </w:tr>
      <w:tr w:rsidR="009F0EED" w14:paraId="00DE23B4"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9F4900" w14:textId="77777777" w:rsidR="009F0EED" w:rsidRDefault="009F0EED" w:rsidP="00124DCB">
            <w:r>
              <w:rPr>
                <w:rFonts w:ascii="Courier New" w:eastAsia="Courier New" w:hAnsi="Courier New" w:cs="Courier New"/>
                <w:b/>
                <w:bCs/>
                <w:color w:val="1F4E79"/>
                <w:sz w:val="17"/>
                <w:szCs w:val="17"/>
              </w:rPr>
              <w:t>DGN</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C033C2" w14:textId="77777777" w:rsidR="009F0EED" w:rsidRDefault="009F0EED" w:rsidP="00124DCB">
            <w:r>
              <w:rPr>
                <w:sz w:val="18"/>
                <w:szCs w:val="18"/>
              </w:rPr>
              <w:t>Diagnosis</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8E65A4" w14:textId="77777777" w:rsidR="009F0EED" w:rsidRDefault="009F0EED" w:rsidP="00124DCB">
            <w:r>
              <w:rPr>
                <w:color w:val="375623"/>
                <w:sz w:val="18"/>
                <w:szCs w:val="18"/>
              </w:rPr>
              <w:t>Diagnosis-related supporting information</w:t>
            </w:r>
          </w:p>
        </w:tc>
      </w:tr>
      <w:tr w:rsidR="009F0EED" w14:paraId="522524AE"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0C6763" w14:textId="77777777" w:rsidR="009F0EED" w:rsidRDefault="009F0EED" w:rsidP="00124DCB">
            <w:r>
              <w:rPr>
                <w:rFonts w:ascii="Courier New" w:eastAsia="Courier New" w:hAnsi="Courier New" w:cs="Courier New"/>
                <w:b/>
                <w:bCs/>
                <w:color w:val="1F4E79"/>
                <w:sz w:val="17"/>
                <w:szCs w:val="17"/>
              </w:rPr>
              <w:t>EMP</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E7273F" w14:textId="77777777" w:rsidR="009F0EED" w:rsidRDefault="009F0EED" w:rsidP="00124DCB">
            <w:r>
              <w:rPr>
                <w:sz w:val="18"/>
                <w:szCs w:val="18"/>
              </w:rPr>
              <w:t>Employment Impacted</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D95880" w14:textId="77777777" w:rsidR="009F0EED" w:rsidRDefault="009F0EED" w:rsidP="00124DCB">
            <w:r>
              <w:rPr>
                <w:color w:val="375623"/>
                <w:sz w:val="18"/>
                <w:szCs w:val="18"/>
              </w:rPr>
              <w:t>Employment impact information</w:t>
            </w:r>
          </w:p>
        </w:tc>
      </w:tr>
      <w:tr w:rsidR="009F0EED" w14:paraId="00CA5C6F"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5FCFC8D" w14:textId="77777777" w:rsidR="009F0EED" w:rsidRDefault="009F0EED" w:rsidP="00124DCB">
            <w:r>
              <w:rPr>
                <w:rFonts w:ascii="Courier New" w:eastAsia="Courier New" w:hAnsi="Courier New" w:cs="Courier New"/>
                <w:b/>
                <w:bCs/>
                <w:color w:val="1F4E79"/>
                <w:sz w:val="17"/>
                <w:szCs w:val="17"/>
              </w:rPr>
              <w:t>LAB</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71A928" w14:textId="77777777" w:rsidR="009F0EED" w:rsidRDefault="009F0EED" w:rsidP="00124DCB">
            <w:r>
              <w:rPr>
                <w:sz w:val="18"/>
                <w:szCs w:val="18"/>
              </w:rPr>
              <w:t>Lab Test</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47327CA" w14:textId="77777777" w:rsidR="009F0EED" w:rsidRDefault="009F0EED" w:rsidP="00124DCB">
            <w:r>
              <w:rPr>
                <w:color w:val="375623"/>
                <w:sz w:val="18"/>
                <w:szCs w:val="18"/>
              </w:rPr>
              <w:t>Laboratory test results</w:t>
            </w:r>
          </w:p>
        </w:tc>
      </w:tr>
      <w:tr w:rsidR="009F0EED" w14:paraId="37F79177"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48BF1A" w14:textId="77777777" w:rsidR="009F0EED" w:rsidRDefault="009F0EED" w:rsidP="00124DCB">
            <w:r>
              <w:rPr>
                <w:rFonts w:ascii="Courier New" w:eastAsia="Courier New" w:hAnsi="Courier New" w:cs="Courier New"/>
                <w:b/>
                <w:bCs/>
                <w:color w:val="1F4E79"/>
                <w:sz w:val="17"/>
                <w:szCs w:val="17"/>
              </w:rPr>
              <w:t>AOB</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D82BCC" w14:textId="77777777" w:rsidR="009F0EED" w:rsidRDefault="009F0EED" w:rsidP="00124DCB">
            <w:r>
              <w:rPr>
                <w:sz w:val="18"/>
                <w:szCs w:val="18"/>
              </w:rPr>
              <w:t>Onset of Current Symptoms</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15374E" w14:textId="77777777" w:rsidR="009F0EED" w:rsidRDefault="009F0EED" w:rsidP="00124DCB">
            <w:r>
              <w:rPr>
                <w:color w:val="375623"/>
                <w:sz w:val="18"/>
                <w:szCs w:val="18"/>
              </w:rPr>
              <w:t>Symptom onset information</w:t>
            </w:r>
          </w:p>
        </w:tc>
      </w:tr>
      <w:tr w:rsidR="009F0EED" w14:paraId="1B271BF4"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F944BD0"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MB</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72D2C46" w14:textId="77777777" w:rsidR="009F0EED" w:rsidRDefault="009F0EED" w:rsidP="00124DCB">
            <w:pPr>
              <w:rPr>
                <w:sz w:val="18"/>
                <w:szCs w:val="18"/>
              </w:rPr>
            </w:pPr>
            <w:r w:rsidRPr="00C66420">
              <w:rPr>
                <w:sz w:val="18"/>
                <w:szCs w:val="18"/>
              </w:rPr>
              <w:t>Medical bill</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B085EBB" w14:textId="77777777" w:rsidR="009F0EED" w:rsidRDefault="009F0EED" w:rsidP="00124DCB">
            <w:pPr>
              <w:rPr>
                <w:color w:val="375623"/>
                <w:sz w:val="18"/>
                <w:szCs w:val="18"/>
              </w:rPr>
            </w:pPr>
          </w:p>
        </w:tc>
      </w:tr>
      <w:tr w:rsidR="009F0EED" w14:paraId="543BB491"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6682852"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DIA</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DFB2F9" w14:textId="77777777" w:rsidR="009F0EED" w:rsidRDefault="009F0EED" w:rsidP="00124DCB">
            <w:pPr>
              <w:rPr>
                <w:sz w:val="18"/>
                <w:szCs w:val="18"/>
              </w:rPr>
            </w:pPr>
            <w:r w:rsidRPr="00C66420">
              <w:rPr>
                <w:sz w:val="18"/>
                <w:szCs w:val="18"/>
              </w:rPr>
              <w:t>Diagnostic report</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E1C47D" w14:textId="77777777" w:rsidR="009F0EED" w:rsidRDefault="009F0EED" w:rsidP="00124DCB">
            <w:pPr>
              <w:rPr>
                <w:color w:val="375623"/>
                <w:sz w:val="18"/>
                <w:szCs w:val="18"/>
              </w:rPr>
            </w:pPr>
          </w:p>
        </w:tc>
      </w:tr>
      <w:tr w:rsidR="009F0EED" w14:paraId="15B42A1C"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18B119E"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CD</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F2FA64E" w14:textId="77777777" w:rsidR="009F0EED" w:rsidRDefault="009F0EED" w:rsidP="00124DCB">
            <w:pPr>
              <w:rPr>
                <w:sz w:val="18"/>
                <w:szCs w:val="18"/>
              </w:rPr>
            </w:pPr>
            <w:r w:rsidRPr="00C66420">
              <w:rPr>
                <w:sz w:val="18"/>
                <w:szCs w:val="18"/>
              </w:rPr>
              <w:t>Clinical document</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20BB1E4" w14:textId="77777777" w:rsidR="009F0EED" w:rsidRDefault="009F0EED" w:rsidP="00124DCB">
            <w:pPr>
              <w:rPr>
                <w:color w:val="375623"/>
                <w:sz w:val="18"/>
                <w:szCs w:val="18"/>
              </w:rPr>
            </w:pPr>
          </w:p>
        </w:tc>
      </w:tr>
      <w:tr w:rsidR="009F0EED" w14:paraId="0AFB91E9"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C02314"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INF</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0E9BDE" w14:textId="77777777" w:rsidR="009F0EED" w:rsidRDefault="009F0EED" w:rsidP="00124DCB">
            <w:pPr>
              <w:rPr>
                <w:sz w:val="18"/>
                <w:szCs w:val="18"/>
              </w:rPr>
            </w:pPr>
            <w:r>
              <w:rPr>
                <w:sz w:val="18"/>
                <w:szCs w:val="18"/>
              </w:rPr>
              <w:t>Information</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7E792E" w14:textId="77777777" w:rsidR="009F0EED" w:rsidRDefault="009F0EED" w:rsidP="00124DCB">
            <w:pPr>
              <w:rPr>
                <w:color w:val="375623"/>
                <w:sz w:val="18"/>
                <w:szCs w:val="18"/>
              </w:rPr>
            </w:pPr>
            <w:r w:rsidRPr="00C66420">
              <w:rPr>
                <w:sz w:val="18"/>
                <w:szCs w:val="18"/>
              </w:rPr>
              <w:t>Additional info related to claim (conveying additional situation and condition information.)</w:t>
            </w:r>
          </w:p>
        </w:tc>
      </w:tr>
      <w:tr w:rsidR="009F0EED" w14:paraId="2D15E322"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701953F6"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DIS</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6B6E6AD" w14:textId="77777777" w:rsidR="009F0EED" w:rsidRDefault="009F0EED" w:rsidP="00124DCB">
            <w:pPr>
              <w:rPr>
                <w:sz w:val="18"/>
                <w:szCs w:val="18"/>
              </w:rPr>
            </w:pPr>
            <w:r w:rsidRPr="00C66420">
              <w:rPr>
                <w:color w:val="375623"/>
                <w:sz w:val="18"/>
                <w:szCs w:val="18"/>
              </w:rPr>
              <w:t>Discharge status</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1BC3A51" w14:textId="77777777" w:rsidR="009F0EED" w:rsidRDefault="009F0EED" w:rsidP="00124DCB">
            <w:pPr>
              <w:rPr>
                <w:color w:val="375623"/>
                <w:sz w:val="18"/>
                <w:szCs w:val="18"/>
              </w:rPr>
            </w:pPr>
            <w:r w:rsidRPr="00C66420">
              <w:rPr>
                <w:color w:val="375623"/>
                <w:sz w:val="18"/>
                <w:szCs w:val="18"/>
              </w:rPr>
              <w:t>Discharge status and discharge to location detail</w:t>
            </w:r>
          </w:p>
        </w:tc>
      </w:tr>
      <w:tr w:rsidR="009F0EED" w14:paraId="385C994F"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B7618D"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POI</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2632AC" w14:textId="77777777" w:rsidR="009F0EED" w:rsidRDefault="009F0EED" w:rsidP="00124DCB">
            <w:pPr>
              <w:rPr>
                <w:sz w:val="18"/>
                <w:szCs w:val="18"/>
              </w:rPr>
            </w:pPr>
            <w:r w:rsidRPr="00C66420">
              <w:rPr>
                <w:sz w:val="18"/>
                <w:szCs w:val="18"/>
              </w:rPr>
              <w:t>Proof of identity</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7298CC" w14:textId="77777777" w:rsidR="009F0EED" w:rsidRDefault="009F0EED" w:rsidP="00124DCB">
            <w:pPr>
              <w:rPr>
                <w:color w:val="375623"/>
                <w:sz w:val="18"/>
                <w:szCs w:val="18"/>
              </w:rPr>
            </w:pPr>
          </w:p>
        </w:tc>
      </w:tr>
      <w:tr w:rsidR="009F0EED" w14:paraId="7C9576AF"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3724550"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POA</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1D9F131" w14:textId="77777777" w:rsidR="009F0EED" w:rsidRDefault="009F0EED" w:rsidP="00124DCB">
            <w:pPr>
              <w:rPr>
                <w:sz w:val="18"/>
                <w:szCs w:val="18"/>
              </w:rPr>
            </w:pPr>
            <w:r w:rsidRPr="00C66420">
              <w:rPr>
                <w:sz w:val="18"/>
                <w:szCs w:val="18"/>
              </w:rPr>
              <w:t>Proof of address</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106CA8F" w14:textId="77777777" w:rsidR="009F0EED" w:rsidRDefault="009F0EED" w:rsidP="00124DCB">
            <w:pPr>
              <w:rPr>
                <w:color w:val="375623"/>
                <w:sz w:val="18"/>
                <w:szCs w:val="18"/>
              </w:rPr>
            </w:pPr>
          </w:p>
        </w:tc>
      </w:tr>
      <w:tr w:rsidR="009F0EED" w14:paraId="49F2241E"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CF71442"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DOB</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DD0F094" w14:textId="77777777" w:rsidR="009F0EED" w:rsidRDefault="009F0EED" w:rsidP="00124DCB">
            <w:pPr>
              <w:rPr>
                <w:sz w:val="18"/>
                <w:szCs w:val="18"/>
              </w:rPr>
            </w:pPr>
            <w:r w:rsidRPr="00C66420">
              <w:rPr>
                <w:sz w:val="18"/>
                <w:szCs w:val="18"/>
              </w:rPr>
              <w:t>Proof of Date of Birth</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3AA5E57" w14:textId="77777777" w:rsidR="009F0EED" w:rsidRDefault="009F0EED" w:rsidP="00124DCB">
            <w:pPr>
              <w:rPr>
                <w:color w:val="375623"/>
                <w:sz w:val="18"/>
                <w:szCs w:val="18"/>
              </w:rPr>
            </w:pPr>
          </w:p>
        </w:tc>
      </w:tr>
      <w:tr w:rsidR="009F0EED" w14:paraId="2FA66222" w14:textId="77777777" w:rsidTr="00124DCB">
        <w:tc>
          <w:tcPr>
            <w:tcW w:w="24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9607E0B"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DEF</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5D06275" w14:textId="77777777" w:rsidR="009F0EED" w:rsidRDefault="009F0EED" w:rsidP="00124DCB">
            <w:pPr>
              <w:rPr>
                <w:sz w:val="18"/>
                <w:szCs w:val="18"/>
              </w:rPr>
            </w:pPr>
            <w:r w:rsidRPr="00C66420">
              <w:rPr>
                <w:sz w:val="18"/>
                <w:szCs w:val="18"/>
              </w:rPr>
              <w:t>Declaration form</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65E0304" w14:textId="77777777" w:rsidR="009F0EED" w:rsidRDefault="009F0EED" w:rsidP="00124DCB">
            <w:pPr>
              <w:rPr>
                <w:color w:val="375623"/>
                <w:sz w:val="18"/>
                <w:szCs w:val="18"/>
              </w:rPr>
            </w:pPr>
          </w:p>
        </w:tc>
      </w:tr>
      <w:tr w:rsidR="009F0EED" w14:paraId="1F0C7526" w14:textId="77777777" w:rsidTr="00124DCB">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0F763D"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FIR</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37CB5D" w14:textId="77777777" w:rsidR="009F0EED" w:rsidRDefault="009F0EED" w:rsidP="00124DCB">
            <w:pPr>
              <w:rPr>
                <w:sz w:val="18"/>
                <w:szCs w:val="18"/>
              </w:rPr>
            </w:pPr>
            <w:r w:rsidRPr="00C66420">
              <w:rPr>
                <w:sz w:val="18"/>
                <w:szCs w:val="18"/>
              </w:rPr>
              <w:t>FIR copy</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819A61" w14:textId="77777777" w:rsidR="009F0EED" w:rsidRDefault="009F0EED" w:rsidP="00124DCB">
            <w:pPr>
              <w:rPr>
                <w:color w:val="375623"/>
                <w:sz w:val="18"/>
                <w:szCs w:val="18"/>
              </w:rPr>
            </w:pPr>
            <w:r w:rsidRPr="00C66420">
              <w:rPr>
                <w:color w:val="375623"/>
                <w:sz w:val="18"/>
                <w:szCs w:val="18"/>
              </w:rPr>
              <w:t>FIR copy</w:t>
            </w:r>
          </w:p>
        </w:tc>
      </w:tr>
    </w:tbl>
    <w:p w14:paraId="59AE37D6" w14:textId="77777777" w:rsidR="007B3EE1" w:rsidRDefault="007B3EE1" w:rsidP="007B3EE1">
      <w:pPr>
        <w:spacing w:before="60" w:after="60"/>
      </w:pPr>
    </w:p>
    <w:p w14:paraId="0BA1000F" w14:textId="6FF80D01" w:rsidR="007B3EE1" w:rsidRDefault="00B56325" w:rsidP="007B3EE1">
      <w:pPr>
        <w:pStyle w:val="Heading2"/>
      </w:pPr>
      <w:bookmarkStart w:id="157" w:name="_Toc225234502"/>
      <w:r>
        <w:rPr>
          <w:rFonts w:ascii="Arial" w:eastAsia="Arial" w:hAnsi="Arial" w:cs="Arial"/>
          <w:b/>
          <w:bCs/>
          <w:color w:val="1F4E79"/>
          <w:sz w:val="28"/>
          <w:szCs w:val="28"/>
        </w:rPr>
        <w:t>A.2 Supporting</w:t>
      </w:r>
      <w:r w:rsidR="007B3EE1">
        <w:rPr>
          <w:rFonts w:ascii="Arial" w:eastAsia="Arial" w:hAnsi="Arial" w:cs="Arial"/>
          <w:b/>
          <w:bCs/>
          <w:color w:val="1F4E79"/>
          <w:sz w:val="28"/>
          <w:szCs w:val="28"/>
        </w:rPr>
        <w:t xml:space="preserve"> Info Codes (Document Types)</w:t>
      </w:r>
      <w:bookmarkEnd w:id="1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2271"/>
        <w:gridCol w:w="4773"/>
      </w:tblGrid>
      <w:tr w:rsidR="009F0EED" w14:paraId="68629F69" w14:textId="77777777" w:rsidTr="009F0EED">
        <w:trPr>
          <w:tblHeader/>
        </w:trPr>
        <w:tc>
          <w:tcPr>
            <w:tcW w:w="1982"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9A25803" w14:textId="77777777" w:rsidR="009F0EED" w:rsidRDefault="009F0EED" w:rsidP="00124DCB">
            <w:r>
              <w:rPr>
                <w:b/>
                <w:bCs/>
                <w:color w:val="FFFFFF"/>
                <w:sz w:val="18"/>
                <w:szCs w:val="18"/>
              </w:rPr>
              <w:t>Code</w:t>
            </w:r>
          </w:p>
        </w:tc>
        <w:tc>
          <w:tcPr>
            <w:tcW w:w="2271"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4174527" w14:textId="77777777" w:rsidR="009F0EED" w:rsidRDefault="009F0EED" w:rsidP="00124DCB">
            <w:r>
              <w:rPr>
                <w:b/>
                <w:bCs/>
                <w:color w:val="FFFFFF"/>
                <w:sz w:val="18"/>
                <w:szCs w:val="18"/>
              </w:rPr>
              <w:t>Display</w:t>
            </w:r>
          </w:p>
        </w:tc>
        <w:tc>
          <w:tcPr>
            <w:tcW w:w="4773"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BC4CFBF" w14:textId="77777777" w:rsidR="009F0EED" w:rsidRDefault="009F0EED" w:rsidP="00124DCB">
            <w:r>
              <w:rPr>
                <w:b/>
                <w:bCs/>
                <w:color w:val="FFFFFF"/>
                <w:sz w:val="18"/>
                <w:szCs w:val="18"/>
              </w:rPr>
              <w:t>Usage</w:t>
            </w:r>
          </w:p>
        </w:tc>
      </w:tr>
      <w:tr w:rsidR="009F0EED" w14:paraId="32FE63F4" w14:textId="77777777" w:rsidTr="009F0EED">
        <w:tc>
          <w:tcPr>
            <w:tcW w:w="19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A8A74DC" w14:textId="77777777" w:rsidR="009F0EED" w:rsidRDefault="009F0EED" w:rsidP="00124DCB">
            <w:r>
              <w:rPr>
                <w:rFonts w:ascii="Courier New" w:eastAsia="Courier New" w:hAnsi="Courier New" w:cs="Courier New"/>
                <w:b/>
                <w:bCs/>
                <w:color w:val="1F4E79"/>
                <w:sz w:val="17"/>
                <w:szCs w:val="17"/>
              </w:rPr>
              <w:t>ADDD</w:t>
            </w:r>
          </w:p>
        </w:tc>
        <w:tc>
          <w:tcPr>
            <w:tcW w:w="22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B1DD1D" w14:textId="77777777" w:rsidR="009F0EED" w:rsidRDefault="009F0EED" w:rsidP="00124DCB">
            <w:r>
              <w:rPr>
                <w:sz w:val="18"/>
                <w:szCs w:val="18"/>
              </w:rPr>
              <w:t>Admission date - Discharge date</w:t>
            </w:r>
          </w:p>
        </w:tc>
        <w:tc>
          <w:tcPr>
            <w:tcW w:w="47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E7C560F" w14:textId="77777777" w:rsidR="009F0EED" w:rsidRDefault="009F0EED" w:rsidP="00124DCB">
            <w:r>
              <w:rPr>
                <w:color w:val="375623"/>
                <w:sz w:val="18"/>
                <w:szCs w:val="18"/>
              </w:rPr>
              <w:t>Inpatient admission period</w:t>
            </w:r>
          </w:p>
        </w:tc>
      </w:tr>
      <w:tr w:rsidR="009F0EED" w14:paraId="75868578" w14:textId="77777777" w:rsidTr="009F0EED">
        <w:tc>
          <w:tcPr>
            <w:tcW w:w="19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4D4DB2" w14:textId="77777777" w:rsidR="009F0EED" w:rsidRDefault="009F0EED" w:rsidP="00124DCB">
            <w:r>
              <w:rPr>
                <w:rFonts w:ascii="Courier New" w:eastAsia="Courier New" w:hAnsi="Courier New" w:cs="Courier New"/>
                <w:b/>
                <w:bCs/>
                <w:color w:val="1F4E79"/>
                <w:sz w:val="17"/>
                <w:szCs w:val="17"/>
              </w:rPr>
              <w:t>EDT</w:t>
            </w:r>
          </w:p>
        </w:tc>
        <w:tc>
          <w:tcPr>
            <w:tcW w:w="22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AA9F80" w14:textId="77777777" w:rsidR="009F0EED" w:rsidRDefault="009F0EED" w:rsidP="00124DCB">
            <w:r>
              <w:rPr>
                <w:sz w:val="18"/>
                <w:szCs w:val="18"/>
              </w:rPr>
              <w:t>EncounterDateTime</w:t>
            </w:r>
          </w:p>
        </w:tc>
        <w:tc>
          <w:tcPr>
            <w:tcW w:w="47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B5B251" w14:textId="77777777" w:rsidR="009F0EED" w:rsidRDefault="009F0EED" w:rsidP="00124DCB">
            <w:r>
              <w:rPr>
                <w:color w:val="375623"/>
                <w:sz w:val="18"/>
                <w:szCs w:val="18"/>
              </w:rPr>
              <w:t>Date and time of the encounter</w:t>
            </w:r>
          </w:p>
        </w:tc>
      </w:tr>
      <w:tr w:rsidR="009F0EED" w14:paraId="6BFA37AF" w14:textId="77777777" w:rsidTr="009F0EED">
        <w:tc>
          <w:tcPr>
            <w:tcW w:w="19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4BB47B3" w14:textId="77777777" w:rsidR="009F0EED" w:rsidRDefault="009F0EED" w:rsidP="00124DCB">
            <w:r>
              <w:rPr>
                <w:rFonts w:ascii="Courier New" w:eastAsia="Courier New" w:hAnsi="Courier New" w:cs="Courier New"/>
                <w:b/>
                <w:bCs/>
                <w:color w:val="1F4E79"/>
                <w:sz w:val="17"/>
                <w:szCs w:val="17"/>
              </w:rPr>
              <w:t>100008</w:t>
            </w:r>
          </w:p>
        </w:tc>
        <w:tc>
          <w:tcPr>
            <w:tcW w:w="22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FBA88A6" w14:textId="77777777" w:rsidR="009F0EED" w:rsidRDefault="009F0EED" w:rsidP="00124DCB">
            <w:r>
              <w:rPr>
                <w:sz w:val="18"/>
                <w:szCs w:val="18"/>
              </w:rPr>
              <w:t>General Findings</w:t>
            </w:r>
          </w:p>
        </w:tc>
        <w:tc>
          <w:tcPr>
            <w:tcW w:w="47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19345B" w14:textId="77777777" w:rsidR="009F0EED" w:rsidRDefault="009F0EED" w:rsidP="00124DCB">
            <w:r>
              <w:rPr>
                <w:color w:val="375623"/>
                <w:sz w:val="18"/>
                <w:szCs w:val="18"/>
              </w:rPr>
              <w:t>General clinical findings document</w:t>
            </w:r>
          </w:p>
        </w:tc>
      </w:tr>
      <w:tr w:rsidR="009F0EED" w14:paraId="66EE1F64" w14:textId="77777777" w:rsidTr="009F0EED">
        <w:tc>
          <w:tcPr>
            <w:tcW w:w="1982"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937305A" w14:textId="77777777" w:rsidR="009F0EED" w:rsidRDefault="009F0EED" w:rsidP="00124DCB">
            <w:r>
              <w:rPr>
                <w:rFonts w:ascii="Courier New" w:eastAsia="Courier New" w:hAnsi="Courier New" w:cs="Courier New"/>
                <w:b/>
                <w:bCs/>
                <w:color w:val="1F4E79"/>
                <w:sz w:val="17"/>
                <w:szCs w:val="17"/>
              </w:rPr>
              <w:t>100009</w:t>
            </w:r>
          </w:p>
        </w:tc>
        <w:tc>
          <w:tcPr>
            <w:tcW w:w="2271"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546EF98" w14:textId="77777777" w:rsidR="009F0EED" w:rsidRDefault="009F0EED" w:rsidP="00124DCB">
            <w:r>
              <w:rPr>
                <w:sz w:val="18"/>
                <w:szCs w:val="18"/>
              </w:rPr>
              <w:t>Visual Acuity Report</w:t>
            </w:r>
          </w:p>
        </w:tc>
        <w:tc>
          <w:tcPr>
            <w:tcW w:w="4773"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6280A6" w14:textId="77777777" w:rsidR="009F0EED" w:rsidRDefault="009F0EED" w:rsidP="00124DCB">
            <w:r>
              <w:rPr>
                <w:color w:val="375623"/>
                <w:sz w:val="18"/>
                <w:szCs w:val="18"/>
              </w:rPr>
              <w:t>Ophthalmology — mandatory visual acuity report</w:t>
            </w:r>
          </w:p>
        </w:tc>
      </w:tr>
      <w:tr w:rsidR="009F0EED" w14:paraId="130A532D" w14:textId="77777777" w:rsidTr="009F0EED">
        <w:tc>
          <w:tcPr>
            <w:tcW w:w="19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373D48" w14:textId="77777777" w:rsidR="009F0EED" w:rsidRDefault="009F0EED" w:rsidP="00124DCB">
            <w:r>
              <w:rPr>
                <w:rFonts w:ascii="Courier New" w:eastAsia="Courier New" w:hAnsi="Courier New" w:cs="Courier New"/>
                <w:b/>
                <w:bCs/>
                <w:color w:val="1F4E79"/>
                <w:sz w:val="17"/>
                <w:szCs w:val="17"/>
              </w:rPr>
              <w:t>DIS</w:t>
            </w:r>
          </w:p>
        </w:tc>
        <w:tc>
          <w:tcPr>
            <w:tcW w:w="22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36D9F5" w14:textId="77777777" w:rsidR="009F0EED" w:rsidRDefault="009F0EED" w:rsidP="00124DCB">
            <w:r>
              <w:rPr>
                <w:sz w:val="18"/>
                <w:szCs w:val="18"/>
              </w:rPr>
              <w:t>Discharge Summary</w:t>
            </w:r>
          </w:p>
        </w:tc>
        <w:tc>
          <w:tcPr>
            <w:tcW w:w="47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546DF0" w14:textId="77777777" w:rsidR="009F0EED" w:rsidRDefault="009F0EED" w:rsidP="00124DCB">
            <w:r>
              <w:rPr>
                <w:color w:val="375623"/>
                <w:sz w:val="18"/>
                <w:szCs w:val="18"/>
              </w:rPr>
              <w:t>Hospital discharge summary document</w:t>
            </w:r>
          </w:p>
        </w:tc>
      </w:tr>
      <w:tr w:rsidR="009F0EED" w14:paraId="633D17DE" w14:textId="77777777" w:rsidTr="009F0EED">
        <w:tc>
          <w:tcPr>
            <w:tcW w:w="19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0E25A7AA"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PSP</w:t>
            </w:r>
          </w:p>
        </w:tc>
        <w:tc>
          <w:tcPr>
            <w:tcW w:w="22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559DCEB7" w14:textId="77777777" w:rsidR="009F0EED" w:rsidRDefault="009F0EED" w:rsidP="00124DCB">
            <w:pPr>
              <w:rPr>
                <w:sz w:val="18"/>
                <w:szCs w:val="18"/>
              </w:rPr>
            </w:pPr>
            <w:r w:rsidRPr="00C66420">
              <w:rPr>
                <w:sz w:val="18"/>
                <w:szCs w:val="18"/>
              </w:rPr>
              <w:t>PatientSurgeryPerformed</w:t>
            </w:r>
          </w:p>
        </w:tc>
        <w:tc>
          <w:tcPr>
            <w:tcW w:w="47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221037E5" w14:textId="77777777" w:rsidR="009F0EED" w:rsidRDefault="009F0EED" w:rsidP="00124DCB">
            <w:pPr>
              <w:rPr>
                <w:color w:val="375623"/>
                <w:sz w:val="18"/>
                <w:szCs w:val="18"/>
              </w:rPr>
            </w:pPr>
            <w:r>
              <w:rPr>
                <w:color w:val="375623"/>
                <w:sz w:val="18"/>
                <w:szCs w:val="18"/>
              </w:rPr>
              <w:t>Date &amp; Time of Surgery</w:t>
            </w:r>
          </w:p>
        </w:tc>
      </w:tr>
      <w:tr w:rsidR="009F0EED" w14:paraId="5FCE927D" w14:textId="77777777" w:rsidTr="009F0EED">
        <w:tc>
          <w:tcPr>
            <w:tcW w:w="19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C98B05"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DSDE</w:t>
            </w:r>
          </w:p>
        </w:tc>
        <w:tc>
          <w:tcPr>
            <w:tcW w:w="22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3E723D3" w14:textId="77777777" w:rsidR="009F0EED" w:rsidRDefault="009F0EED" w:rsidP="00124DCB">
            <w:pPr>
              <w:rPr>
                <w:sz w:val="18"/>
                <w:szCs w:val="18"/>
              </w:rPr>
            </w:pPr>
            <w:r w:rsidRPr="00C66420">
              <w:rPr>
                <w:sz w:val="18"/>
                <w:szCs w:val="18"/>
              </w:rPr>
              <w:t xml:space="preserve">Discharge </w:t>
            </w:r>
            <w:r>
              <w:rPr>
                <w:sz w:val="18"/>
                <w:szCs w:val="18"/>
              </w:rPr>
              <w:t>Date</w:t>
            </w:r>
          </w:p>
        </w:tc>
        <w:tc>
          <w:tcPr>
            <w:tcW w:w="47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56036F" w14:textId="77777777" w:rsidR="009F0EED" w:rsidRDefault="009F0EED" w:rsidP="00124DCB">
            <w:pPr>
              <w:rPr>
                <w:color w:val="375623"/>
                <w:sz w:val="18"/>
                <w:szCs w:val="18"/>
              </w:rPr>
            </w:pPr>
            <w:r>
              <w:rPr>
                <w:color w:val="375623"/>
                <w:sz w:val="18"/>
                <w:szCs w:val="18"/>
              </w:rPr>
              <w:t>Date &amp; Time of Discharge</w:t>
            </w:r>
          </w:p>
        </w:tc>
      </w:tr>
      <w:tr w:rsidR="009F0EED" w14:paraId="23C8C7AB" w14:textId="77777777" w:rsidTr="009F0EED">
        <w:tc>
          <w:tcPr>
            <w:tcW w:w="19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2D6A519"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DTH</w:t>
            </w:r>
          </w:p>
        </w:tc>
        <w:tc>
          <w:tcPr>
            <w:tcW w:w="22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4F8861D5" w14:textId="77777777" w:rsidR="009F0EED" w:rsidRDefault="009F0EED" w:rsidP="00124DCB">
            <w:pPr>
              <w:rPr>
                <w:sz w:val="18"/>
                <w:szCs w:val="18"/>
              </w:rPr>
            </w:pPr>
            <w:r w:rsidRPr="00C66420">
              <w:rPr>
                <w:sz w:val="18"/>
                <w:szCs w:val="18"/>
              </w:rPr>
              <w:t>DischargeToHome</w:t>
            </w:r>
          </w:p>
        </w:tc>
        <w:tc>
          <w:tcPr>
            <w:tcW w:w="47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E1E1999" w14:textId="77777777" w:rsidR="009F0EED" w:rsidRDefault="009F0EED" w:rsidP="00124DCB">
            <w:pPr>
              <w:rPr>
                <w:color w:val="375623"/>
                <w:sz w:val="18"/>
                <w:szCs w:val="18"/>
              </w:rPr>
            </w:pPr>
          </w:p>
        </w:tc>
      </w:tr>
      <w:tr w:rsidR="009F0EED" w14:paraId="5F76ADBB" w14:textId="77777777" w:rsidTr="009F0EED">
        <w:tc>
          <w:tcPr>
            <w:tcW w:w="19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8A0B0BA"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lastRenderedPageBreak/>
              <w:t>DTM</w:t>
            </w:r>
          </w:p>
        </w:tc>
        <w:tc>
          <w:tcPr>
            <w:tcW w:w="22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7A8C5F4" w14:textId="77777777" w:rsidR="009F0EED" w:rsidRDefault="009F0EED" w:rsidP="00124DCB">
            <w:pPr>
              <w:rPr>
                <w:sz w:val="18"/>
                <w:szCs w:val="18"/>
              </w:rPr>
            </w:pPr>
            <w:r w:rsidRPr="00C66420">
              <w:rPr>
                <w:sz w:val="18"/>
                <w:szCs w:val="18"/>
              </w:rPr>
              <w:t>DischargetoMortuary</w:t>
            </w:r>
          </w:p>
        </w:tc>
        <w:tc>
          <w:tcPr>
            <w:tcW w:w="47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BF218C" w14:textId="77777777" w:rsidR="009F0EED" w:rsidRDefault="009F0EED" w:rsidP="00124DCB">
            <w:pPr>
              <w:rPr>
                <w:color w:val="375623"/>
                <w:sz w:val="18"/>
                <w:szCs w:val="18"/>
              </w:rPr>
            </w:pPr>
          </w:p>
        </w:tc>
      </w:tr>
      <w:tr w:rsidR="009F0EED" w14:paraId="4900B5B7" w14:textId="77777777" w:rsidTr="009F0EED">
        <w:tc>
          <w:tcPr>
            <w:tcW w:w="19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66F3CFC6"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LAMA</w:t>
            </w:r>
          </w:p>
        </w:tc>
        <w:tc>
          <w:tcPr>
            <w:tcW w:w="22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3276CDE6" w14:textId="77777777" w:rsidR="009F0EED" w:rsidRDefault="009F0EED" w:rsidP="00124DCB">
            <w:pPr>
              <w:rPr>
                <w:sz w:val="18"/>
                <w:szCs w:val="18"/>
              </w:rPr>
            </w:pPr>
            <w:r w:rsidRPr="00C66420">
              <w:rPr>
                <w:sz w:val="18"/>
                <w:szCs w:val="18"/>
              </w:rPr>
              <w:t>Discharge with LAMA</w:t>
            </w:r>
          </w:p>
        </w:tc>
        <w:tc>
          <w:tcPr>
            <w:tcW w:w="47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2C5CAC5" w14:textId="77777777" w:rsidR="009F0EED" w:rsidRDefault="009F0EED" w:rsidP="00124DCB">
            <w:pPr>
              <w:rPr>
                <w:color w:val="375623"/>
                <w:sz w:val="18"/>
                <w:szCs w:val="18"/>
              </w:rPr>
            </w:pPr>
          </w:p>
        </w:tc>
      </w:tr>
      <w:tr w:rsidR="009F0EED" w14:paraId="1EBFCF0B" w14:textId="77777777" w:rsidTr="009F0EED">
        <w:tc>
          <w:tcPr>
            <w:tcW w:w="1982"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4818A1" w14:textId="77777777"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DAMA</w:t>
            </w:r>
          </w:p>
        </w:tc>
        <w:tc>
          <w:tcPr>
            <w:tcW w:w="2271"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E5A896" w14:textId="77777777" w:rsidR="009F0EED" w:rsidRDefault="009F0EED" w:rsidP="00124DCB">
            <w:pPr>
              <w:rPr>
                <w:sz w:val="18"/>
                <w:szCs w:val="18"/>
              </w:rPr>
            </w:pPr>
            <w:r w:rsidRPr="00C66420">
              <w:rPr>
                <w:sz w:val="18"/>
                <w:szCs w:val="18"/>
              </w:rPr>
              <w:t xml:space="preserve">Discharge with </w:t>
            </w:r>
            <w:r>
              <w:rPr>
                <w:sz w:val="18"/>
                <w:szCs w:val="18"/>
              </w:rPr>
              <w:t>D</w:t>
            </w:r>
            <w:r w:rsidRPr="00C66420">
              <w:rPr>
                <w:sz w:val="18"/>
                <w:szCs w:val="18"/>
              </w:rPr>
              <w:t>AMA</w:t>
            </w:r>
          </w:p>
        </w:tc>
        <w:tc>
          <w:tcPr>
            <w:tcW w:w="4773"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816301" w14:textId="77777777" w:rsidR="009F0EED" w:rsidRDefault="009F0EED" w:rsidP="00124DCB">
            <w:pPr>
              <w:rPr>
                <w:color w:val="375623"/>
                <w:sz w:val="18"/>
                <w:szCs w:val="18"/>
              </w:rPr>
            </w:pPr>
          </w:p>
        </w:tc>
      </w:tr>
      <w:tr w:rsidR="009F0EED" w14:paraId="0C533F8D" w14:textId="77777777" w:rsidTr="009F0EED">
        <w:tc>
          <w:tcPr>
            <w:tcW w:w="1982"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B796653" w14:textId="26EDC5A3" w:rsidR="009F0EED" w:rsidRDefault="009F0EED"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BCF</w:t>
            </w:r>
          </w:p>
        </w:tc>
        <w:tc>
          <w:tcPr>
            <w:tcW w:w="2271"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1B572EB5" w14:textId="02F8C291" w:rsidR="009F0EED" w:rsidRPr="00C66420" w:rsidRDefault="009F0EED" w:rsidP="00124DCB">
            <w:pPr>
              <w:rPr>
                <w:sz w:val="18"/>
                <w:szCs w:val="18"/>
              </w:rPr>
            </w:pPr>
            <w:r>
              <w:rPr>
                <w:sz w:val="18"/>
                <w:szCs w:val="18"/>
              </w:rPr>
              <w:t>Biirth Certificate</w:t>
            </w:r>
          </w:p>
        </w:tc>
        <w:tc>
          <w:tcPr>
            <w:tcW w:w="4773"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Mar>
              <w:top w:w="80" w:type="dxa"/>
              <w:left w:w="120" w:type="dxa"/>
              <w:bottom w:w="80" w:type="dxa"/>
              <w:right w:w="120" w:type="dxa"/>
            </w:tcMar>
          </w:tcPr>
          <w:p w14:paraId="7AA7A433" w14:textId="4229B492" w:rsidR="009F0EED" w:rsidRDefault="009F0EED" w:rsidP="00124DCB">
            <w:pPr>
              <w:rPr>
                <w:color w:val="375623"/>
                <w:sz w:val="18"/>
                <w:szCs w:val="18"/>
              </w:rPr>
            </w:pPr>
            <w:r w:rsidRPr="009F0EED">
              <w:rPr>
                <w:color w:val="375623"/>
                <w:sz w:val="18"/>
                <w:szCs w:val="18"/>
              </w:rPr>
              <w:t>Birth Certificate issued by Registrar of Birth, Municipal Corporation and other notified local government bodies like Taluk, Tehsil etc.</w:t>
            </w:r>
          </w:p>
        </w:tc>
      </w:tr>
      <w:tr w:rsidR="007D10E9" w14:paraId="56202485" w14:textId="77777777" w:rsidTr="007D10E9">
        <w:tc>
          <w:tcPr>
            <w:tcW w:w="1982"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2E2EED0B" w14:textId="007B6444" w:rsidR="007D10E9" w:rsidRDefault="007D10E9" w:rsidP="00124DCB">
            <w:pPr>
              <w:rPr>
                <w:rFonts w:ascii="Courier New" w:eastAsia="Courier New" w:hAnsi="Courier New" w:cs="Courier New"/>
                <w:b/>
                <w:bCs/>
                <w:color w:val="1F4E79"/>
                <w:sz w:val="17"/>
                <w:szCs w:val="17"/>
              </w:rPr>
            </w:pPr>
            <w:r>
              <w:rPr>
                <w:rFonts w:ascii="Courier New" w:eastAsia="Courier New" w:hAnsi="Courier New" w:cs="Courier New"/>
                <w:b/>
                <w:bCs/>
                <w:color w:val="1F4E79"/>
                <w:sz w:val="17"/>
                <w:szCs w:val="17"/>
              </w:rPr>
              <w:t>DCB</w:t>
            </w:r>
          </w:p>
        </w:tc>
        <w:tc>
          <w:tcPr>
            <w:tcW w:w="2271"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5948923D" w14:textId="53C59B40" w:rsidR="007D10E9" w:rsidRDefault="007D10E9" w:rsidP="00124DCB">
            <w:pPr>
              <w:rPr>
                <w:sz w:val="18"/>
                <w:szCs w:val="18"/>
              </w:rPr>
            </w:pPr>
            <w:r w:rsidRPr="007D10E9">
              <w:rPr>
                <w:color w:val="375623"/>
                <w:sz w:val="18"/>
                <w:szCs w:val="18"/>
              </w:rPr>
              <w:t>Discharge card/ slip for birth of a child</w:t>
            </w:r>
          </w:p>
        </w:tc>
        <w:tc>
          <w:tcPr>
            <w:tcW w:w="4773" w:type="dxa"/>
            <w:tcBorders>
              <w:top w:val="single" w:sz="4" w:space="0" w:color="B8C6D6"/>
              <w:left w:val="single" w:sz="4" w:space="0" w:color="B8C6D6"/>
              <w:bottom w:val="single" w:sz="4" w:space="0" w:color="B8C6D6"/>
              <w:right w:val="single" w:sz="4" w:space="0" w:color="B8C6D6"/>
            </w:tcBorders>
            <w:shd w:val="clear" w:color="auto" w:fill="FFFFFF" w:themeFill="background1"/>
            <w:tcMar>
              <w:top w:w="80" w:type="dxa"/>
              <w:left w:w="120" w:type="dxa"/>
              <w:bottom w:w="80" w:type="dxa"/>
              <w:right w:w="120" w:type="dxa"/>
            </w:tcMar>
          </w:tcPr>
          <w:p w14:paraId="501F26CB" w14:textId="50B8B7D4" w:rsidR="007D10E9" w:rsidRPr="009F0EED" w:rsidRDefault="007D10E9" w:rsidP="00124DCB">
            <w:pPr>
              <w:rPr>
                <w:color w:val="375623"/>
                <w:sz w:val="18"/>
                <w:szCs w:val="18"/>
              </w:rPr>
            </w:pPr>
            <w:r w:rsidRPr="007D10E9">
              <w:rPr>
                <w:color w:val="375623"/>
                <w:sz w:val="18"/>
                <w:szCs w:val="18"/>
              </w:rPr>
              <w:t>Discharge card/ slip issued by Government hospitals for birth of a child</w:t>
            </w:r>
          </w:p>
        </w:tc>
      </w:tr>
    </w:tbl>
    <w:p w14:paraId="1AA00433" w14:textId="77777777" w:rsidR="007B3EE1" w:rsidRDefault="007B3EE1" w:rsidP="007B3EE1">
      <w:pPr>
        <w:spacing w:before="60" w:after="60"/>
      </w:pPr>
    </w:p>
    <w:p w14:paraId="07CDD885" w14:textId="1CF1DD27" w:rsidR="007B3EE1" w:rsidRDefault="00B56325" w:rsidP="007B3EE1">
      <w:pPr>
        <w:pStyle w:val="Heading2"/>
      </w:pPr>
      <w:bookmarkStart w:id="158" w:name="_Toc225234503"/>
      <w:r>
        <w:rPr>
          <w:rFonts w:ascii="Arial" w:eastAsia="Arial" w:hAnsi="Arial" w:cs="Arial"/>
          <w:b/>
          <w:bCs/>
          <w:color w:val="1F4E79"/>
          <w:sz w:val="28"/>
          <w:szCs w:val="28"/>
        </w:rPr>
        <w:t>A.3 Identifier</w:t>
      </w:r>
      <w:r w:rsidR="007B3EE1">
        <w:rPr>
          <w:rFonts w:ascii="Arial" w:eastAsia="Arial" w:hAnsi="Arial" w:cs="Arial"/>
          <w:b/>
          <w:bCs/>
          <w:color w:val="1F4E79"/>
          <w:sz w:val="28"/>
          <w:szCs w:val="28"/>
        </w:rPr>
        <w:t xml:space="preserve"> Type Codes</w:t>
      </w:r>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7B3EE1" w:rsidRPr="00B979DA" w14:paraId="37F8C123" w14:textId="77777777" w:rsidTr="00CC06C0">
        <w:trPr>
          <w:tblHeader/>
        </w:trPr>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EF81E6F" w14:textId="77777777" w:rsidR="007B3EE1" w:rsidRPr="00B979DA" w:rsidRDefault="007B3EE1" w:rsidP="00CC06C0">
            <w:pPr>
              <w:rPr>
                <w:sz w:val="18"/>
                <w:szCs w:val="18"/>
              </w:rPr>
            </w:pPr>
            <w:r w:rsidRPr="00B979DA">
              <w:rPr>
                <w:b/>
                <w:bCs/>
                <w:color w:val="FFFFFF"/>
                <w:sz w:val="18"/>
                <w:szCs w:val="18"/>
              </w:rPr>
              <w:t>Code</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FB48A67" w14:textId="77777777" w:rsidR="007B3EE1" w:rsidRPr="00B979DA" w:rsidRDefault="007B3EE1" w:rsidP="00CC06C0">
            <w:pPr>
              <w:rPr>
                <w:sz w:val="18"/>
                <w:szCs w:val="18"/>
              </w:rPr>
            </w:pPr>
            <w:r w:rsidRPr="00B979DA">
              <w:rPr>
                <w:b/>
                <w:bCs/>
                <w:color w:val="FFFFFF"/>
                <w:sz w:val="18"/>
                <w:szCs w:val="18"/>
              </w:rPr>
              <w:t>Display</w:t>
            </w:r>
          </w:p>
        </w:tc>
        <w:tc>
          <w:tcPr>
            <w:tcW w:w="4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C2E517C" w14:textId="77777777" w:rsidR="007B3EE1" w:rsidRPr="00B979DA" w:rsidRDefault="007B3EE1" w:rsidP="00CC06C0">
            <w:pPr>
              <w:rPr>
                <w:sz w:val="18"/>
                <w:szCs w:val="18"/>
              </w:rPr>
            </w:pPr>
            <w:r w:rsidRPr="00B979DA">
              <w:rPr>
                <w:b/>
                <w:bCs/>
                <w:color w:val="FFFFFF"/>
                <w:sz w:val="18"/>
                <w:szCs w:val="18"/>
              </w:rPr>
              <w:t>Usage</w:t>
            </w:r>
          </w:p>
        </w:tc>
      </w:tr>
      <w:tr w:rsidR="007B3EE1" w:rsidRPr="00B979DA" w14:paraId="6A8BD14A"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D16334E" w14:textId="77777777" w:rsidR="007B3EE1" w:rsidRPr="00B979DA" w:rsidRDefault="007B3EE1" w:rsidP="00CC06C0">
            <w:pPr>
              <w:rPr>
                <w:sz w:val="18"/>
                <w:szCs w:val="18"/>
              </w:rPr>
            </w:pPr>
            <w:r w:rsidRPr="00B979DA">
              <w:rPr>
                <w:rFonts w:eastAsia="Courier New"/>
                <w:b/>
                <w:bCs/>
                <w:color w:val="1F4E79"/>
                <w:sz w:val="18"/>
                <w:szCs w:val="18"/>
              </w:rPr>
              <w:t>PMJAY</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BB1E23" w14:textId="77777777" w:rsidR="007B3EE1" w:rsidRPr="00B979DA" w:rsidRDefault="007B3EE1" w:rsidP="00CC06C0">
            <w:pPr>
              <w:rPr>
                <w:sz w:val="18"/>
                <w:szCs w:val="18"/>
              </w:rPr>
            </w:pPr>
            <w:r w:rsidRPr="00B979DA">
              <w:rPr>
                <w:sz w:val="18"/>
                <w:szCs w:val="18"/>
              </w:rPr>
              <w:t>PMJAY Member ID</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08006A6" w14:textId="77777777" w:rsidR="007B3EE1" w:rsidRPr="00B979DA" w:rsidRDefault="007B3EE1" w:rsidP="00CC06C0">
            <w:pPr>
              <w:rPr>
                <w:sz w:val="18"/>
                <w:szCs w:val="18"/>
              </w:rPr>
            </w:pPr>
            <w:r w:rsidRPr="00B979DA">
              <w:rPr>
                <w:color w:val="375623"/>
                <w:sz w:val="18"/>
                <w:szCs w:val="18"/>
              </w:rPr>
              <w:t>Beneficiary's PMJAY membership identifier</w:t>
            </w:r>
          </w:p>
        </w:tc>
      </w:tr>
      <w:tr w:rsidR="007B3EE1" w:rsidRPr="00B979DA" w14:paraId="1073205D"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E8EC90" w14:textId="77777777" w:rsidR="007B3EE1" w:rsidRPr="00B979DA" w:rsidRDefault="007B3EE1" w:rsidP="00CC06C0">
            <w:pPr>
              <w:rPr>
                <w:sz w:val="18"/>
                <w:szCs w:val="18"/>
              </w:rPr>
            </w:pPr>
            <w:r w:rsidRPr="00B979DA">
              <w:rPr>
                <w:rFonts w:eastAsia="Courier New"/>
                <w:b/>
                <w:bCs/>
                <w:color w:val="1F4E79"/>
                <w:sz w:val="18"/>
                <w:szCs w:val="18"/>
              </w:rPr>
              <w:t>ABHA</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2C7FA46" w14:textId="77777777" w:rsidR="007B3EE1" w:rsidRPr="00B979DA" w:rsidRDefault="007B3EE1" w:rsidP="00CC06C0">
            <w:pPr>
              <w:rPr>
                <w:sz w:val="18"/>
                <w:szCs w:val="18"/>
              </w:rPr>
            </w:pPr>
            <w:r w:rsidRPr="00B979DA">
              <w:rPr>
                <w:sz w:val="18"/>
                <w:szCs w:val="18"/>
              </w:rPr>
              <w:t>ABHA Number</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D91E7A" w14:textId="77777777" w:rsidR="007B3EE1" w:rsidRPr="00B979DA" w:rsidRDefault="007B3EE1" w:rsidP="00CC06C0">
            <w:pPr>
              <w:rPr>
                <w:sz w:val="18"/>
                <w:szCs w:val="18"/>
              </w:rPr>
            </w:pPr>
            <w:r w:rsidRPr="00B979DA">
              <w:rPr>
                <w:color w:val="375623"/>
                <w:sz w:val="18"/>
                <w:szCs w:val="18"/>
              </w:rPr>
              <w:t>Ayushman Bharat Health Account number (no hyphens)</w:t>
            </w:r>
          </w:p>
        </w:tc>
      </w:tr>
      <w:tr w:rsidR="007B3EE1" w:rsidRPr="00B979DA" w14:paraId="2516335C"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BAD54CC" w14:textId="77777777" w:rsidR="007B3EE1" w:rsidRPr="00B979DA" w:rsidRDefault="007B3EE1" w:rsidP="00CC06C0">
            <w:pPr>
              <w:rPr>
                <w:sz w:val="18"/>
                <w:szCs w:val="18"/>
              </w:rPr>
            </w:pPr>
            <w:r w:rsidRPr="00B979DA">
              <w:rPr>
                <w:rFonts w:eastAsia="Courier New"/>
                <w:b/>
                <w:bCs/>
                <w:color w:val="1F4E79"/>
                <w:sz w:val="18"/>
                <w:szCs w:val="18"/>
              </w:rPr>
              <w:t>CLN</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9AD4C0" w14:textId="77777777" w:rsidR="007B3EE1" w:rsidRPr="00B979DA" w:rsidRDefault="007B3EE1" w:rsidP="00CC06C0">
            <w:pPr>
              <w:rPr>
                <w:sz w:val="18"/>
                <w:szCs w:val="18"/>
              </w:rPr>
            </w:pPr>
            <w:r w:rsidRPr="00B979DA">
              <w:rPr>
                <w:sz w:val="18"/>
                <w:szCs w:val="18"/>
              </w:rPr>
              <w:t>Claim Number</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E09DE5" w14:textId="77777777" w:rsidR="007B3EE1" w:rsidRPr="00B979DA" w:rsidRDefault="007B3EE1" w:rsidP="00CC06C0">
            <w:pPr>
              <w:rPr>
                <w:sz w:val="18"/>
                <w:szCs w:val="18"/>
              </w:rPr>
            </w:pPr>
            <w:r w:rsidRPr="00B979DA">
              <w:rPr>
                <w:color w:val="375623"/>
                <w:sz w:val="18"/>
                <w:szCs w:val="18"/>
              </w:rPr>
              <w:t>Unique claim identifier assigned by provider/payer</w:t>
            </w:r>
          </w:p>
        </w:tc>
      </w:tr>
      <w:tr w:rsidR="007B3EE1" w:rsidRPr="00B979DA" w14:paraId="5FBC6EFB"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FBD09BE" w14:textId="77777777" w:rsidR="007B3EE1" w:rsidRPr="00B979DA" w:rsidRDefault="007B3EE1" w:rsidP="00CC06C0">
            <w:pPr>
              <w:rPr>
                <w:sz w:val="18"/>
                <w:szCs w:val="18"/>
              </w:rPr>
            </w:pPr>
            <w:r w:rsidRPr="00B979DA">
              <w:rPr>
                <w:rFonts w:eastAsia="Courier New"/>
                <w:b/>
                <w:bCs/>
                <w:color w:val="1F4E79"/>
                <w:sz w:val="18"/>
                <w:szCs w:val="18"/>
              </w:rPr>
              <w:t>NPI</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22B9623" w14:textId="77777777" w:rsidR="007B3EE1" w:rsidRPr="00B979DA" w:rsidRDefault="007B3EE1" w:rsidP="00CC06C0">
            <w:pPr>
              <w:rPr>
                <w:sz w:val="18"/>
                <w:szCs w:val="18"/>
              </w:rPr>
            </w:pPr>
            <w:r w:rsidRPr="00B979DA">
              <w:rPr>
                <w:sz w:val="18"/>
                <w:szCs w:val="18"/>
              </w:rPr>
              <w:t>National Provider Identifier</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2BADEF" w14:textId="77777777" w:rsidR="007B3EE1" w:rsidRPr="00B979DA" w:rsidRDefault="007B3EE1" w:rsidP="00CC06C0">
            <w:pPr>
              <w:rPr>
                <w:sz w:val="18"/>
                <w:szCs w:val="18"/>
              </w:rPr>
            </w:pPr>
            <w:r w:rsidRPr="00B979DA">
              <w:rPr>
                <w:color w:val="375623"/>
                <w:sz w:val="18"/>
                <w:szCs w:val="18"/>
              </w:rPr>
              <w:t>Hospital/provider facility registry code</w:t>
            </w:r>
          </w:p>
        </w:tc>
      </w:tr>
      <w:tr w:rsidR="007B3EE1" w:rsidRPr="00B979DA" w14:paraId="370D00A5"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AFA861F" w14:textId="77777777" w:rsidR="007B3EE1" w:rsidRPr="00B979DA" w:rsidRDefault="007B3EE1" w:rsidP="00CC06C0">
            <w:pPr>
              <w:rPr>
                <w:sz w:val="18"/>
                <w:szCs w:val="18"/>
              </w:rPr>
            </w:pPr>
            <w:r w:rsidRPr="00B979DA">
              <w:rPr>
                <w:rFonts w:eastAsia="Courier New"/>
                <w:b/>
                <w:bCs/>
                <w:color w:val="1F4E79"/>
                <w:sz w:val="18"/>
                <w:szCs w:val="18"/>
              </w:rPr>
              <w:t>NIIP</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7F84587" w14:textId="77777777" w:rsidR="007B3EE1" w:rsidRPr="00B979DA" w:rsidRDefault="007B3EE1" w:rsidP="00CC06C0">
            <w:pPr>
              <w:rPr>
                <w:sz w:val="18"/>
                <w:szCs w:val="18"/>
              </w:rPr>
            </w:pPr>
            <w:r w:rsidRPr="00B979DA">
              <w:rPr>
                <w:sz w:val="18"/>
                <w:szCs w:val="18"/>
              </w:rPr>
              <w:t>National Insurance Payor Identifier</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9025F4" w14:textId="77777777" w:rsidR="007B3EE1" w:rsidRPr="00B979DA" w:rsidRDefault="007B3EE1" w:rsidP="00CC06C0">
            <w:pPr>
              <w:rPr>
                <w:sz w:val="18"/>
                <w:szCs w:val="18"/>
              </w:rPr>
            </w:pPr>
            <w:r w:rsidRPr="00B979DA">
              <w:rPr>
                <w:color w:val="375623"/>
                <w:sz w:val="18"/>
                <w:szCs w:val="18"/>
              </w:rPr>
              <w:t>Payer/insurer facility registry code</w:t>
            </w:r>
          </w:p>
        </w:tc>
      </w:tr>
      <w:tr w:rsidR="007B3EE1" w:rsidRPr="00B979DA" w14:paraId="4AA34223"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8DE8F37" w14:textId="77777777" w:rsidR="007B3EE1" w:rsidRPr="00B979DA" w:rsidRDefault="007B3EE1" w:rsidP="00CC06C0">
            <w:pPr>
              <w:rPr>
                <w:sz w:val="18"/>
                <w:szCs w:val="18"/>
              </w:rPr>
            </w:pPr>
            <w:r w:rsidRPr="00B979DA">
              <w:rPr>
                <w:rFonts w:eastAsia="Courier New"/>
                <w:b/>
                <w:bCs/>
                <w:color w:val="1F4E79"/>
                <w:sz w:val="18"/>
                <w:szCs w:val="18"/>
              </w:rPr>
              <w:t>NH</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28D937" w14:textId="77777777" w:rsidR="007B3EE1" w:rsidRPr="00B979DA" w:rsidRDefault="007B3EE1" w:rsidP="00CC06C0">
            <w:pPr>
              <w:rPr>
                <w:sz w:val="18"/>
                <w:szCs w:val="18"/>
              </w:rPr>
            </w:pPr>
            <w:r w:rsidRPr="00B979DA">
              <w:rPr>
                <w:sz w:val="18"/>
                <w:szCs w:val="18"/>
              </w:rPr>
              <w:t>National Health Plan Identifier</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3220194" w14:textId="77777777" w:rsidR="007B3EE1" w:rsidRPr="00B979DA" w:rsidRDefault="007B3EE1" w:rsidP="00CC06C0">
            <w:pPr>
              <w:rPr>
                <w:sz w:val="18"/>
                <w:szCs w:val="18"/>
              </w:rPr>
            </w:pPr>
            <w:r w:rsidRPr="00B979DA">
              <w:rPr>
                <w:color w:val="375623"/>
                <w:sz w:val="18"/>
                <w:szCs w:val="18"/>
              </w:rPr>
              <w:t>Coverage/policy plan identifier</w:t>
            </w:r>
          </w:p>
        </w:tc>
      </w:tr>
      <w:tr w:rsidR="007B3EE1" w:rsidRPr="00B979DA" w14:paraId="0B81CCF1"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2D1B78" w14:textId="77777777" w:rsidR="007B3EE1" w:rsidRPr="00B979DA" w:rsidRDefault="007B3EE1" w:rsidP="00CC06C0">
            <w:pPr>
              <w:rPr>
                <w:sz w:val="18"/>
                <w:szCs w:val="18"/>
              </w:rPr>
            </w:pPr>
            <w:r w:rsidRPr="00B979DA">
              <w:rPr>
                <w:rFonts w:eastAsia="Courier New"/>
                <w:b/>
                <w:bCs/>
                <w:color w:val="1F4E79"/>
                <w:sz w:val="18"/>
                <w:szCs w:val="18"/>
              </w:rPr>
              <w:t>MD</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83CAE0" w14:textId="77777777" w:rsidR="007B3EE1" w:rsidRPr="00B979DA" w:rsidRDefault="007B3EE1" w:rsidP="00CC06C0">
            <w:pPr>
              <w:rPr>
                <w:sz w:val="18"/>
                <w:szCs w:val="18"/>
              </w:rPr>
            </w:pPr>
            <w:r w:rsidRPr="00B979DA">
              <w:rPr>
                <w:sz w:val="18"/>
                <w:szCs w:val="18"/>
              </w:rPr>
              <w:t>Medical License Number</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0AA5A7" w14:textId="77777777" w:rsidR="007B3EE1" w:rsidRPr="00B979DA" w:rsidRDefault="007B3EE1" w:rsidP="00CC06C0">
            <w:pPr>
              <w:rPr>
                <w:sz w:val="18"/>
                <w:szCs w:val="18"/>
              </w:rPr>
            </w:pPr>
            <w:r w:rsidRPr="00B979DA">
              <w:rPr>
                <w:color w:val="375623"/>
                <w:sz w:val="18"/>
                <w:szCs w:val="18"/>
              </w:rPr>
              <w:t>Practitioner's medical council registration number</w:t>
            </w:r>
          </w:p>
        </w:tc>
      </w:tr>
    </w:tbl>
    <w:p w14:paraId="0D9FED41" w14:textId="77777777" w:rsidR="007B3EE1" w:rsidRDefault="007B3EE1" w:rsidP="007B3EE1">
      <w:pPr>
        <w:spacing w:before="60" w:after="60"/>
      </w:pPr>
    </w:p>
    <w:p w14:paraId="4B5D96D4" w14:textId="60231DA3" w:rsidR="007B3EE1" w:rsidRDefault="00B56325" w:rsidP="007B3EE1">
      <w:pPr>
        <w:pStyle w:val="Heading2"/>
      </w:pPr>
      <w:bookmarkStart w:id="159" w:name="_Toc225234504"/>
      <w:r>
        <w:rPr>
          <w:rFonts w:ascii="Arial" w:eastAsia="Arial" w:hAnsi="Arial" w:cs="Arial"/>
          <w:b/>
          <w:bCs/>
          <w:color w:val="1F4E79"/>
          <w:sz w:val="28"/>
          <w:szCs w:val="28"/>
        </w:rPr>
        <w:t>A.4 Adjudication</w:t>
      </w:r>
      <w:r w:rsidR="007B3EE1">
        <w:rPr>
          <w:rFonts w:ascii="Arial" w:eastAsia="Arial" w:hAnsi="Arial" w:cs="Arial"/>
          <w:b/>
          <w:bCs/>
          <w:color w:val="1F4E79"/>
          <w:sz w:val="28"/>
          <w:szCs w:val="28"/>
        </w:rPr>
        <w:t xml:space="preserve"> Category Codes</w:t>
      </w:r>
      <w:bookmarkEnd w:id="1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7B3EE1" w:rsidRPr="00B979DA" w14:paraId="27705135" w14:textId="77777777" w:rsidTr="00CC06C0">
        <w:trPr>
          <w:tblHeader/>
        </w:trPr>
        <w:tc>
          <w:tcPr>
            <w:tcW w:w="2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070100A" w14:textId="77777777" w:rsidR="007B3EE1" w:rsidRPr="00B979DA" w:rsidRDefault="007B3EE1" w:rsidP="00CC06C0">
            <w:pPr>
              <w:rPr>
                <w:sz w:val="18"/>
                <w:szCs w:val="18"/>
              </w:rPr>
            </w:pPr>
            <w:r w:rsidRPr="00B979DA">
              <w:rPr>
                <w:b/>
                <w:bCs/>
                <w:color w:val="FFFFFF"/>
                <w:sz w:val="18"/>
                <w:szCs w:val="18"/>
              </w:rPr>
              <w:t>Code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6244558" w14:textId="77777777" w:rsidR="007B3EE1" w:rsidRPr="00B979DA" w:rsidRDefault="007B3EE1" w:rsidP="00CC06C0">
            <w:pPr>
              <w:rPr>
                <w:sz w:val="18"/>
                <w:szCs w:val="18"/>
              </w:rPr>
            </w:pPr>
            <w:r w:rsidRPr="00B979DA">
              <w:rPr>
                <w:b/>
                <w:bCs/>
                <w:color w:val="FFFFFF"/>
                <w:sz w:val="18"/>
                <w:szCs w:val="18"/>
              </w:rPr>
              <w:t>Display</w:t>
            </w:r>
          </w:p>
        </w:tc>
        <w:tc>
          <w:tcPr>
            <w:tcW w:w="4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8852884" w14:textId="77777777" w:rsidR="007B3EE1" w:rsidRPr="00B979DA" w:rsidRDefault="007B3EE1" w:rsidP="00CC06C0">
            <w:pPr>
              <w:rPr>
                <w:sz w:val="18"/>
                <w:szCs w:val="18"/>
              </w:rPr>
            </w:pPr>
            <w:r w:rsidRPr="00B979DA">
              <w:rPr>
                <w:b/>
                <w:bCs/>
                <w:color w:val="FFFFFF"/>
                <w:sz w:val="18"/>
                <w:szCs w:val="18"/>
              </w:rPr>
              <w:t>Meaning</w:t>
            </w:r>
          </w:p>
        </w:tc>
      </w:tr>
      <w:tr w:rsidR="007B3EE1" w:rsidRPr="00B979DA" w14:paraId="3C5DEEB9" w14:textId="77777777" w:rsidTr="00CC06C0">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E81E78" w14:textId="77777777" w:rsidR="007B3EE1" w:rsidRPr="00B979DA" w:rsidRDefault="007B3EE1" w:rsidP="00CC06C0">
            <w:pPr>
              <w:rPr>
                <w:sz w:val="18"/>
                <w:szCs w:val="18"/>
              </w:rPr>
            </w:pPr>
            <w:r w:rsidRPr="00B979DA">
              <w:rPr>
                <w:rFonts w:eastAsia="Courier New"/>
                <w:b/>
                <w:bCs/>
                <w:color w:val="1F4E79"/>
                <w:sz w:val="18"/>
                <w:szCs w:val="18"/>
              </w:rPr>
              <w:t>submitted</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E5AE9E" w14:textId="77777777" w:rsidR="007B3EE1" w:rsidRPr="00B979DA" w:rsidRDefault="007B3EE1" w:rsidP="00CC06C0">
            <w:pPr>
              <w:rPr>
                <w:sz w:val="18"/>
                <w:szCs w:val="18"/>
              </w:rPr>
            </w:pPr>
            <w:r w:rsidRPr="00B979DA">
              <w:rPr>
                <w:sz w:val="18"/>
                <w:szCs w:val="18"/>
              </w:rPr>
              <w:t>Submitted Amount</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768D91C" w14:textId="77777777" w:rsidR="007B3EE1" w:rsidRPr="00B979DA" w:rsidRDefault="007B3EE1" w:rsidP="00CC06C0">
            <w:pPr>
              <w:rPr>
                <w:sz w:val="18"/>
                <w:szCs w:val="18"/>
              </w:rPr>
            </w:pPr>
            <w:r w:rsidRPr="00B979DA">
              <w:rPr>
                <w:color w:val="375623"/>
                <w:sz w:val="18"/>
                <w:szCs w:val="18"/>
              </w:rPr>
              <w:t>Total amount billed/submitted by provider</w:t>
            </w:r>
          </w:p>
        </w:tc>
      </w:tr>
      <w:tr w:rsidR="007B3EE1" w:rsidRPr="00B979DA" w14:paraId="555B2BAC" w14:textId="77777777" w:rsidTr="00CC06C0">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A9C0A18" w14:textId="77777777" w:rsidR="007B3EE1" w:rsidRPr="00B979DA" w:rsidRDefault="007B3EE1" w:rsidP="00CC06C0">
            <w:pPr>
              <w:rPr>
                <w:sz w:val="18"/>
                <w:szCs w:val="18"/>
              </w:rPr>
            </w:pPr>
            <w:r w:rsidRPr="00B979DA">
              <w:rPr>
                <w:rFonts w:eastAsia="Courier New"/>
                <w:b/>
                <w:bCs/>
                <w:color w:val="1F4E79"/>
                <w:sz w:val="18"/>
                <w:szCs w:val="18"/>
              </w:rPr>
              <w:t>eligible</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3C2138" w14:textId="77777777" w:rsidR="007B3EE1" w:rsidRPr="00B979DA" w:rsidRDefault="007B3EE1" w:rsidP="00CC06C0">
            <w:pPr>
              <w:rPr>
                <w:sz w:val="18"/>
                <w:szCs w:val="18"/>
              </w:rPr>
            </w:pPr>
            <w:r w:rsidRPr="00B979DA">
              <w:rPr>
                <w:sz w:val="18"/>
                <w:szCs w:val="18"/>
              </w:rPr>
              <w:t>Eligible Amount</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D34DC4" w14:textId="77777777" w:rsidR="007B3EE1" w:rsidRPr="00B979DA" w:rsidRDefault="007B3EE1" w:rsidP="00CC06C0">
            <w:pPr>
              <w:rPr>
                <w:sz w:val="18"/>
                <w:szCs w:val="18"/>
              </w:rPr>
            </w:pPr>
            <w:r w:rsidRPr="00B979DA">
              <w:rPr>
                <w:color w:val="375623"/>
                <w:sz w:val="18"/>
                <w:szCs w:val="18"/>
              </w:rPr>
              <w:t>Amount deemed eligible under scheme rules</w:t>
            </w:r>
          </w:p>
        </w:tc>
      </w:tr>
      <w:tr w:rsidR="007B3EE1" w:rsidRPr="00B979DA" w14:paraId="1C631451" w14:textId="77777777" w:rsidTr="00CC06C0">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5A74CAA" w14:textId="77777777" w:rsidR="007B3EE1" w:rsidRPr="00B979DA" w:rsidRDefault="007B3EE1" w:rsidP="00CC06C0">
            <w:pPr>
              <w:rPr>
                <w:sz w:val="18"/>
                <w:szCs w:val="18"/>
              </w:rPr>
            </w:pPr>
            <w:r w:rsidRPr="00B979DA">
              <w:rPr>
                <w:rFonts w:eastAsia="Courier New"/>
                <w:b/>
                <w:bCs/>
                <w:color w:val="1F4E79"/>
                <w:sz w:val="18"/>
                <w:szCs w:val="18"/>
              </w:rPr>
              <w:t>copay</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E34CDCE" w14:textId="77777777" w:rsidR="007B3EE1" w:rsidRPr="00B979DA" w:rsidRDefault="007B3EE1" w:rsidP="00CC06C0">
            <w:pPr>
              <w:rPr>
                <w:sz w:val="18"/>
                <w:szCs w:val="18"/>
              </w:rPr>
            </w:pPr>
            <w:r w:rsidRPr="00B979DA">
              <w:rPr>
                <w:sz w:val="18"/>
                <w:szCs w:val="18"/>
              </w:rPr>
              <w:t>Co-Payment</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AC82C94" w14:textId="77777777" w:rsidR="007B3EE1" w:rsidRPr="00B979DA" w:rsidRDefault="007B3EE1" w:rsidP="00CC06C0">
            <w:pPr>
              <w:rPr>
                <w:sz w:val="18"/>
                <w:szCs w:val="18"/>
              </w:rPr>
            </w:pPr>
            <w:r w:rsidRPr="00B979DA">
              <w:rPr>
                <w:color w:val="375623"/>
                <w:sz w:val="18"/>
                <w:szCs w:val="18"/>
              </w:rPr>
              <w:t>Patient's share of cost (zero = fully cashless under PMJAY)</w:t>
            </w:r>
          </w:p>
        </w:tc>
      </w:tr>
      <w:tr w:rsidR="007B3EE1" w:rsidRPr="00B979DA" w14:paraId="32993888" w14:textId="77777777" w:rsidTr="00CC06C0">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0F2625" w14:textId="77777777" w:rsidR="007B3EE1" w:rsidRPr="00B979DA" w:rsidRDefault="007B3EE1" w:rsidP="00CC06C0">
            <w:pPr>
              <w:rPr>
                <w:sz w:val="18"/>
                <w:szCs w:val="18"/>
              </w:rPr>
            </w:pPr>
            <w:r w:rsidRPr="00B979DA">
              <w:rPr>
                <w:rFonts w:eastAsia="Courier New"/>
                <w:b/>
                <w:bCs/>
                <w:color w:val="1F4E79"/>
                <w:sz w:val="18"/>
                <w:szCs w:val="18"/>
              </w:rPr>
              <w:t>benefit</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370E32" w14:textId="77777777" w:rsidR="007B3EE1" w:rsidRPr="00B979DA" w:rsidRDefault="007B3EE1" w:rsidP="00CC06C0">
            <w:pPr>
              <w:rPr>
                <w:sz w:val="18"/>
                <w:szCs w:val="18"/>
              </w:rPr>
            </w:pPr>
            <w:r w:rsidRPr="00B979DA">
              <w:rPr>
                <w:sz w:val="18"/>
                <w:szCs w:val="18"/>
              </w:rPr>
              <w:t>Approved/Benefit Amount</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B2842D8" w14:textId="77777777" w:rsidR="007B3EE1" w:rsidRPr="00B979DA" w:rsidRDefault="007B3EE1" w:rsidP="00CC06C0">
            <w:pPr>
              <w:rPr>
                <w:sz w:val="18"/>
                <w:szCs w:val="18"/>
              </w:rPr>
            </w:pPr>
            <w:r w:rsidRPr="00B979DA">
              <w:rPr>
                <w:color w:val="375623"/>
                <w:sz w:val="18"/>
                <w:szCs w:val="18"/>
              </w:rPr>
              <w:t>Final amount the insurer will pay to the provider</w:t>
            </w:r>
          </w:p>
        </w:tc>
      </w:tr>
      <w:tr w:rsidR="007B3EE1" w:rsidRPr="00B979DA" w14:paraId="0B6624C2" w14:textId="77777777" w:rsidTr="00CC06C0">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B1A7606" w14:textId="77777777" w:rsidR="007B3EE1" w:rsidRPr="00B979DA" w:rsidRDefault="007B3EE1" w:rsidP="00CC06C0">
            <w:pPr>
              <w:rPr>
                <w:sz w:val="18"/>
                <w:szCs w:val="18"/>
              </w:rPr>
            </w:pPr>
            <w:r w:rsidRPr="00B979DA">
              <w:rPr>
                <w:rFonts w:eastAsia="Courier New"/>
                <w:b/>
                <w:bCs/>
                <w:color w:val="1F4E79"/>
                <w:sz w:val="18"/>
                <w:szCs w:val="18"/>
              </w:rPr>
              <w:t>eligpercent</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2E9C00" w14:textId="77777777" w:rsidR="007B3EE1" w:rsidRPr="00B979DA" w:rsidRDefault="007B3EE1" w:rsidP="00CC06C0">
            <w:pPr>
              <w:rPr>
                <w:sz w:val="18"/>
                <w:szCs w:val="18"/>
              </w:rPr>
            </w:pPr>
            <w:r w:rsidRPr="00B979DA">
              <w:rPr>
                <w:sz w:val="18"/>
                <w:szCs w:val="18"/>
              </w:rPr>
              <w:t>Eligible %</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4235AFA" w14:textId="77777777" w:rsidR="007B3EE1" w:rsidRPr="00B979DA" w:rsidRDefault="007B3EE1" w:rsidP="00CC06C0">
            <w:pPr>
              <w:rPr>
                <w:sz w:val="18"/>
                <w:szCs w:val="18"/>
              </w:rPr>
            </w:pPr>
            <w:r w:rsidRPr="00B979DA">
              <w:rPr>
                <w:color w:val="375623"/>
                <w:sz w:val="18"/>
                <w:szCs w:val="18"/>
              </w:rPr>
              <w:t>Percentage of submitted amount that is eligible</w:t>
            </w:r>
          </w:p>
        </w:tc>
      </w:tr>
      <w:tr w:rsidR="007B3EE1" w:rsidRPr="00B979DA" w14:paraId="3F1581CA" w14:textId="77777777" w:rsidTr="00CC06C0">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89CCFC3" w14:textId="77777777" w:rsidR="007B3EE1" w:rsidRPr="00B979DA" w:rsidRDefault="007B3EE1" w:rsidP="00CC06C0">
            <w:pPr>
              <w:rPr>
                <w:sz w:val="18"/>
                <w:szCs w:val="18"/>
              </w:rPr>
            </w:pPr>
            <w:r w:rsidRPr="00B979DA">
              <w:rPr>
                <w:rFonts w:eastAsia="Courier New"/>
                <w:b/>
                <w:bCs/>
                <w:color w:val="1F4E79"/>
                <w:sz w:val="18"/>
                <w:szCs w:val="18"/>
              </w:rPr>
              <w:t>eligquant</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2DB48E6" w14:textId="77777777" w:rsidR="007B3EE1" w:rsidRPr="00B979DA" w:rsidRDefault="007B3EE1" w:rsidP="00CC06C0">
            <w:pPr>
              <w:rPr>
                <w:sz w:val="18"/>
                <w:szCs w:val="18"/>
              </w:rPr>
            </w:pPr>
            <w:r w:rsidRPr="00B979DA">
              <w:rPr>
                <w:sz w:val="18"/>
                <w:szCs w:val="18"/>
              </w:rPr>
              <w:t>Eligible Quantity</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1889053" w14:textId="77777777" w:rsidR="007B3EE1" w:rsidRPr="00B979DA" w:rsidRDefault="007B3EE1" w:rsidP="00CC06C0">
            <w:pPr>
              <w:rPr>
                <w:sz w:val="18"/>
                <w:szCs w:val="18"/>
              </w:rPr>
            </w:pPr>
            <w:r w:rsidRPr="00B979DA">
              <w:rPr>
                <w:color w:val="375623"/>
                <w:sz w:val="18"/>
                <w:szCs w:val="18"/>
              </w:rPr>
              <w:t>Quantity eligible for reimbursement</w:t>
            </w:r>
          </w:p>
        </w:tc>
      </w:tr>
      <w:tr w:rsidR="007B3EE1" w:rsidRPr="00B979DA" w14:paraId="03BC7CE2" w14:textId="77777777" w:rsidTr="00CC06C0">
        <w:tc>
          <w:tcPr>
            <w:tcW w:w="2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72100B8" w14:textId="77777777" w:rsidR="007B3EE1" w:rsidRPr="00B979DA" w:rsidRDefault="007B3EE1" w:rsidP="00CC06C0">
            <w:pPr>
              <w:rPr>
                <w:sz w:val="18"/>
                <w:szCs w:val="18"/>
              </w:rPr>
            </w:pPr>
            <w:r w:rsidRPr="00B979DA">
              <w:rPr>
                <w:rFonts w:eastAsia="Courier New"/>
                <w:b/>
                <w:bCs/>
                <w:color w:val="1F4E79"/>
                <w:sz w:val="18"/>
                <w:szCs w:val="18"/>
              </w:rPr>
              <w:t>reason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2560A0" w14:textId="77777777" w:rsidR="007B3EE1" w:rsidRPr="00B979DA" w:rsidRDefault="007B3EE1" w:rsidP="00CC06C0">
            <w:pPr>
              <w:rPr>
                <w:sz w:val="18"/>
                <w:szCs w:val="18"/>
              </w:rPr>
            </w:pPr>
            <w:r w:rsidRPr="00B979DA">
              <w:rPr>
                <w:sz w:val="18"/>
                <w:szCs w:val="18"/>
              </w:rPr>
              <w:t>Reason for Adjudication</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F87C12" w14:textId="77777777" w:rsidR="007B3EE1" w:rsidRPr="00B979DA" w:rsidRDefault="007B3EE1" w:rsidP="00CC06C0">
            <w:pPr>
              <w:rPr>
                <w:sz w:val="18"/>
                <w:szCs w:val="18"/>
              </w:rPr>
            </w:pPr>
            <w:r w:rsidRPr="00B979DA">
              <w:rPr>
                <w:color w:val="375623"/>
                <w:sz w:val="18"/>
                <w:szCs w:val="18"/>
              </w:rPr>
              <w:t>Explanation or audit trail for the adjudication decision</w:t>
            </w:r>
          </w:p>
        </w:tc>
      </w:tr>
      <w:tr w:rsidR="007B3EE1" w:rsidRPr="00B979DA" w14:paraId="62A6FC8A" w14:textId="77777777" w:rsidTr="00CC06C0">
        <w:tc>
          <w:tcPr>
            <w:tcW w:w="2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0FA25F" w14:textId="77777777" w:rsidR="007B3EE1" w:rsidRPr="00B979DA" w:rsidRDefault="007B3EE1" w:rsidP="00CC06C0">
            <w:pPr>
              <w:rPr>
                <w:sz w:val="18"/>
                <w:szCs w:val="18"/>
              </w:rPr>
            </w:pPr>
            <w:r w:rsidRPr="00B979DA">
              <w:rPr>
                <w:rFonts w:eastAsia="Courier New"/>
                <w:b/>
                <w:bCs/>
                <w:color w:val="1F4E79"/>
                <w:sz w:val="18"/>
                <w:szCs w:val="18"/>
              </w:rPr>
              <w:t>status</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FD50028" w14:textId="77777777" w:rsidR="007B3EE1" w:rsidRPr="00B979DA" w:rsidRDefault="007B3EE1" w:rsidP="00CC06C0">
            <w:pPr>
              <w:rPr>
                <w:sz w:val="18"/>
                <w:szCs w:val="18"/>
              </w:rPr>
            </w:pPr>
            <w:r w:rsidRPr="00B979DA">
              <w:rPr>
                <w:sz w:val="18"/>
                <w:szCs w:val="18"/>
              </w:rPr>
              <w:t>Item/Claim Status</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9740315" w14:textId="77777777" w:rsidR="007B3EE1" w:rsidRPr="00B979DA" w:rsidRDefault="007B3EE1" w:rsidP="00CC06C0">
            <w:pPr>
              <w:rPr>
                <w:sz w:val="18"/>
                <w:szCs w:val="18"/>
              </w:rPr>
            </w:pPr>
            <w:r w:rsidRPr="00B979DA">
              <w:rPr>
                <w:color w:val="375623"/>
                <w:sz w:val="18"/>
                <w:szCs w:val="18"/>
              </w:rPr>
              <w:t>Current adjudication status of the item or overall claim</w:t>
            </w:r>
          </w:p>
        </w:tc>
      </w:tr>
    </w:tbl>
    <w:p w14:paraId="3B333803" w14:textId="77777777" w:rsidR="007B3EE1" w:rsidRDefault="007B3EE1" w:rsidP="007B3EE1">
      <w:pPr>
        <w:spacing w:before="60" w:after="60"/>
      </w:pPr>
    </w:p>
    <w:p w14:paraId="36F8AAED" w14:textId="0B71D703" w:rsidR="007B3EE1" w:rsidRDefault="00B56325" w:rsidP="007B3EE1">
      <w:pPr>
        <w:pStyle w:val="Heading2"/>
      </w:pPr>
      <w:bookmarkStart w:id="160" w:name="_Toc225234505"/>
      <w:r>
        <w:rPr>
          <w:rFonts w:ascii="Arial" w:eastAsia="Arial" w:hAnsi="Arial" w:cs="Arial"/>
          <w:b/>
          <w:bCs/>
          <w:color w:val="1F4E79"/>
          <w:sz w:val="28"/>
          <w:szCs w:val="28"/>
        </w:rPr>
        <w:t>A.5 Benefit</w:t>
      </w:r>
      <w:r w:rsidR="007B3EE1">
        <w:rPr>
          <w:rFonts w:ascii="Arial" w:eastAsia="Arial" w:hAnsi="Arial" w:cs="Arial"/>
          <w:b/>
          <w:bCs/>
          <w:color w:val="1F4E79"/>
          <w:sz w:val="28"/>
          <w:szCs w:val="28"/>
        </w:rPr>
        <w:t xml:space="preserve"> Category Codes (PMJAY Specialities)</w:t>
      </w:r>
      <w:bookmarkEnd w:id="1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726"/>
      </w:tblGrid>
      <w:tr w:rsidR="007B3EE1" w:rsidRPr="00B979DA" w14:paraId="02B4E466" w14:textId="77777777" w:rsidTr="00CC06C0">
        <w:trPr>
          <w:tblHeader/>
        </w:trPr>
        <w:tc>
          <w:tcPr>
            <w:tcW w:w="9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CC205C9" w14:textId="77777777" w:rsidR="007B3EE1" w:rsidRPr="00B979DA" w:rsidRDefault="007B3EE1" w:rsidP="00CC06C0">
            <w:pPr>
              <w:rPr>
                <w:sz w:val="18"/>
                <w:szCs w:val="18"/>
              </w:rPr>
            </w:pPr>
            <w:r w:rsidRPr="00B979DA">
              <w:rPr>
                <w:b/>
                <w:bCs/>
                <w:color w:val="FFFFFF"/>
                <w:sz w:val="18"/>
                <w:szCs w:val="18"/>
              </w:rPr>
              <w:t>Code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A64D8FF" w14:textId="77777777" w:rsidR="007B3EE1" w:rsidRPr="00B979DA" w:rsidRDefault="007B3EE1" w:rsidP="00CC06C0">
            <w:pPr>
              <w:rPr>
                <w:sz w:val="18"/>
                <w:szCs w:val="18"/>
              </w:rPr>
            </w:pPr>
            <w:r w:rsidRPr="00B979DA">
              <w:rPr>
                <w:b/>
                <w:bCs/>
                <w:color w:val="FFFFFF"/>
                <w:sz w:val="18"/>
                <w:szCs w:val="18"/>
              </w:rPr>
              <w:t>Speciality</w:t>
            </w:r>
          </w:p>
        </w:tc>
        <w:tc>
          <w:tcPr>
            <w:tcW w:w="57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9E5748B" w14:textId="77777777" w:rsidR="007B3EE1" w:rsidRPr="00B979DA" w:rsidRDefault="007B3EE1" w:rsidP="00CC06C0">
            <w:pPr>
              <w:rPr>
                <w:sz w:val="18"/>
                <w:szCs w:val="18"/>
              </w:rPr>
            </w:pPr>
            <w:r w:rsidRPr="00B979DA">
              <w:rPr>
                <w:b/>
                <w:bCs/>
                <w:color w:val="FFFFFF"/>
                <w:sz w:val="18"/>
                <w:szCs w:val="18"/>
              </w:rPr>
              <w:t>Scope</w:t>
            </w:r>
          </w:p>
        </w:tc>
      </w:tr>
      <w:tr w:rsidR="007B3EE1" w:rsidRPr="00B979DA" w14:paraId="5D2EF943"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0AABFBE" w14:textId="77777777" w:rsidR="007B3EE1" w:rsidRPr="00B979DA" w:rsidRDefault="007B3EE1" w:rsidP="00CC06C0">
            <w:pPr>
              <w:rPr>
                <w:sz w:val="18"/>
                <w:szCs w:val="18"/>
              </w:rPr>
            </w:pPr>
            <w:r w:rsidRPr="00B979DA">
              <w:rPr>
                <w:rFonts w:eastAsia="Courier New"/>
                <w:b/>
                <w:bCs/>
                <w:color w:val="1F4E79"/>
                <w:sz w:val="18"/>
                <w:szCs w:val="18"/>
              </w:rPr>
              <w:t>GM</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8AE00C" w14:textId="77777777" w:rsidR="007B3EE1" w:rsidRPr="00B979DA" w:rsidRDefault="007B3EE1" w:rsidP="00CC06C0">
            <w:pPr>
              <w:rPr>
                <w:sz w:val="18"/>
                <w:szCs w:val="18"/>
              </w:rPr>
            </w:pPr>
            <w:r w:rsidRPr="00B979DA">
              <w:rPr>
                <w:sz w:val="18"/>
                <w:szCs w:val="18"/>
              </w:rPr>
              <w:t>General Medicine</w:t>
            </w:r>
          </w:p>
        </w:tc>
        <w:tc>
          <w:tcPr>
            <w:tcW w:w="5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7C21F14" w14:textId="77777777" w:rsidR="007B3EE1" w:rsidRPr="00B979DA" w:rsidRDefault="007B3EE1" w:rsidP="00CC06C0">
            <w:pPr>
              <w:rPr>
                <w:sz w:val="18"/>
                <w:szCs w:val="18"/>
              </w:rPr>
            </w:pPr>
            <w:r w:rsidRPr="00B979DA">
              <w:rPr>
                <w:color w:val="375623"/>
                <w:sz w:val="18"/>
                <w:szCs w:val="18"/>
              </w:rPr>
              <w:t>Medical conditions not requiring surgery</w:t>
            </w:r>
          </w:p>
        </w:tc>
      </w:tr>
      <w:tr w:rsidR="007B3EE1" w:rsidRPr="00B979DA" w14:paraId="36D1EB3C"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1D659D" w14:textId="77777777" w:rsidR="007B3EE1" w:rsidRPr="00B979DA" w:rsidRDefault="007B3EE1" w:rsidP="00CC06C0">
            <w:pPr>
              <w:rPr>
                <w:sz w:val="18"/>
                <w:szCs w:val="18"/>
              </w:rPr>
            </w:pPr>
            <w:r w:rsidRPr="00B979DA">
              <w:rPr>
                <w:rFonts w:eastAsia="Courier New"/>
                <w:b/>
                <w:bCs/>
                <w:color w:val="1F4E79"/>
                <w:sz w:val="18"/>
                <w:szCs w:val="18"/>
              </w:rPr>
              <w:t>GS</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8D035E9" w14:textId="77777777" w:rsidR="007B3EE1" w:rsidRPr="00B979DA" w:rsidRDefault="007B3EE1" w:rsidP="00CC06C0">
            <w:pPr>
              <w:rPr>
                <w:sz w:val="18"/>
                <w:szCs w:val="18"/>
              </w:rPr>
            </w:pPr>
            <w:r w:rsidRPr="00B979DA">
              <w:rPr>
                <w:sz w:val="18"/>
                <w:szCs w:val="18"/>
              </w:rPr>
              <w:t>General Surgery</w:t>
            </w:r>
          </w:p>
        </w:tc>
        <w:tc>
          <w:tcPr>
            <w:tcW w:w="5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6B131D7" w14:textId="77777777" w:rsidR="007B3EE1" w:rsidRPr="00B979DA" w:rsidRDefault="007B3EE1" w:rsidP="00CC06C0">
            <w:pPr>
              <w:rPr>
                <w:sz w:val="18"/>
                <w:szCs w:val="18"/>
              </w:rPr>
            </w:pPr>
            <w:r w:rsidRPr="00B979DA">
              <w:rPr>
                <w:color w:val="375623"/>
                <w:sz w:val="18"/>
                <w:szCs w:val="18"/>
              </w:rPr>
              <w:t>Common surgical procedures</w:t>
            </w:r>
          </w:p>
        </w:tc>
      </w:tr>
      <w:tr w:rsidR="007B3EE1" w:rsidRPr="00B979DA" w14:paraId="18A8A8C9"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3A2661" w14:textId="77777777" w:rsidR="007B3EE1" w:rsidRPr="00B979DA" w:rsidRDefault="007B3EE1" w:rsidP="00CC06C0">
            <w:pPr>
              <w:rPr>
                <w:sz w:val="18"/>
                <w:szCs w:val="18"/>
              </w:rPr>
            </w:pPr>
            <w:r w:rsidRPr="00B979DA">
              <w:rPr>
                <w:rFonts w:eastAsia="Courier New"/>
                <w:b/>
                <w:bCs/>
                <w:color w:val="1F4E79"/>
                <w:sz w:val="18"/>
                <w:szCs w:val="18"/>
              </w:rPr>
              <w:lastRenderedPageBreak/>
              <w:t>SE</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DF18F4" w14:textId="77777777" w:rsidR="007B3EE1" w:rsidRPr="00B979DA" w:rsidRDefault="007B3EE1" w:rsidP="00CC06C0">
            <w:pPr>
              <w:rPr>
                <w:sz w:val="18"/>
                <w:szCs w:val="18"/>
              </w:rPr>
            </w:pPr>
            <w:r w:rsidRPr="00B979DA">
              <w:rPr>
                <w:sz w:val="18"/>
                <w:szCs w:val="18"/>
              </w:rPr>
              <w:t>Ophthalmology</w:t>
            </w:r>
          </w:p>
        </w:tc>
        <w:tc>
          <w:tcPr>
            <w:tcW w:w="5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CD0795" w14:textId="77777777" w:rsidR="007B3EE1" w:rsidRPr="00B979DA" w:rsidRDefault="007B3EE1" w:rsidP="00CC06C0">
            <w:pPr>
              <w:rPr>
                <w:sz w:val="18"/>
                <w:szCs w:val="18"/>
              </w:rPr>
            </w:pPr>
            <w:r w:rsidRPr="00B979DA">
              <w:rPr>
                <w:color w:val="375623"/>
                <w:sz w:val="18"/>
                <w:szCs w:val="18"/>
              </w:rPr>
              <w:t>Eye conditions and procedures including corneal grafting</w:t>
            </w:r>
          </w:p>
        </w:tc>
      </w:tr>
      <w:tr w:rsidR="007B3EE1" w:rsidRPr="00B979DA" w14:paraId="67C96176"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5FEFB4" w14:textId="77777777" w:rsidR="007B3EE1" w:rsidRPr="00B979DA" w:rsidRDefault="007B3EE1" w:rsidP="00CC06C0">
            <w:pPr>
              <w:rPr>
                <w:sz w:val="18"/>
                <w:szCs w:val="18"/>
              </w:rPr>
            </w:pPr>
            <w:r w:rsidRPr="00B979DA">
              <w:rPr>
                <w:rFonts w:eastAsia="Courier New"/>
                <w:b/>
                <w:bCs/>
                <w:color w:val="1F4E79"/>
                <w:sz w:val="18"/>
                <w:szCs w:val="18"/>
              </w:rPr>
              <w:t>OR</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7B8736" w14:textId="77777777" w:rsidR="007B3EE1" w:rsidRPr="00B979DA" w:rsidRDefault="007B3EE1" w:rsidP="00CC06C0">
            <w:pPr>
              <w:rPr>
                <w:sz w:val="18"/>
                <w:szCs w:val="18"/>
              </w:rPr>
            </w:pPr>
            <w:r w:rsidRPr="00B979DA">
              <w:rPr>
                <w:sz w:val="18"/>
                <w:szCs w:val="18"/>
              </w:rPr>
              <w:t>Orthopaedics</w:t>
            </w:r>
          </w:p>
        </w:tc>
        <w:tc>
          <w:tcPr>
            <w:tcW w:w="5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DFEECA5" w14:textId="77777777" w:rsidR="007B3EE1" w:rsidRPr="00B979DA" w:rsidRDefault="007B3EE1" w:rsidP="00CC06C0">
            <w:pPr>
              <w:rPr>
                <w:sz w:val="18"/>
                <w:szCs w:val="18"/>
              </w:rPr>
            </w:pPr>
            <w:r w:rsidRPr="00B979DA">
              <w:rPr>
                <w:color w:val="375623"/>
                <w:sz w:val="18"/>
                <w:szCs w:val="18"/>
              </w:rPr>
              <w:t>Bone and joint conditions</w:t>
            </w:r>
          </w:p>
        </w:tc>
      </w:tr>
      <w:tr w:rsidR="007B3EE1" w:rsidRPr="00B979DA" w14:paraId="175AC445"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ACDEE2" w14:textId="77777777" w:rsidR="007B3EE1" w:rsidRPr="00B979DA" w:rsidRDefault="007B3EE1" w:rsidP="00CC06C0">
            <w:pPr>
              <w:rPr>
                <w:sz w:val="18"/>
                <w:szCs w:val="18"/>
              </w:rPr>
            </w:pPr>
            <w:r w:rsidRPr="00B979DA">
              <w:rPr>
                <w:rFonts w:eastAsia="Courier New"/>
                <w:b/>
                <w:bCs/>
                <w:color w:val="1F4E79"/>
                <w:sz w:val="18"/>
                <w:szCs w:val="18"/>
              </w:rPr>
              <w:t>EN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9EF56FA" w14:textId="77777777" w:rsidR="007B3EE1" w:rsidRPr="00B979DA" w:rsidRDefault="007B3EE1" w:rsidP="00CC06C0">
            <w:pPr>
              <w:rPr>
                <w:sz w:val="18"/>
                <w:szCs w:val="18"/>
              </w:rPr>
            </w:pPr>
            <w:r w:rsidRPr="00B979DA">
              <w:rPr>
                <w:sz w:val="18"/>
                <w:szCs w:val="18"/>
              </w:rPr>
              <w:t>ENT</w:t>
            </w:r>
          </w:p>
        </w:tc>
        <w:tc>
          <w:tcPr>
            <w:tcW w:w="5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DE86440" w14:textId="77777777" w:rsidR="007B3EE1" w:rsidRPr="00B979DA" w:rsidRDefault="007B3EE1" w:rsidP="00CC06C0">
            <w:pPr>
              <w:rPr>
                <w:sz w:val="18"/>
                <w:szCs w:val="18"/>
              </w:rPr>
            </w:pPr>
            <w:r w:rsidRPr="00B979DA">
              <w:rPr>
                <w:color w:val="375623"/>
                <w:sz w:val="18"/>
                <w:szCs w:val="18"/>
              </w:rPr>
              <w:t>Ear, Nose, and Throat conditions</w:t>
            </w:r>
          </w:p>
        </w:tc>
      </w:tr>
      <w:tr w:rsidR="007B3EE1" w:rsidRPr="00B979DA" w14:paraId="4432367E"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0283674" w14:textId="77777777" w:rsidR="007B3EE1" w:rsidRPr="00B979DA" w:rsidRDefault="007B3EE1" w:rsidP="00CC06C0">
            <w:pPr>
              <w:rPr>
                <w:sz w:val="18"/>
                <w:szCs w:val="18"/>
              </w:rPr>
            </w:pPr>
            <w:r w:rsidRPr="00B979DA">
              <w:rPr>
                <w:rFonts w:eastAsia="Courier New"/>
                <w:b/>
                <w:bCs/>
                <w:color w:val="1F4E79"/>
                <w:sz w:val="18"/>
                <w:szCs w:val="18"/>
              </w:rPr>
              <w:t>CD</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BDBA22" w14:textId="77777777" w:rsidR="007B3EE1" w:rsidRPr="00B979DA" w:rsidRDefault="007B3EE1" w:rsidP="00CC06C0">
            <w:pPr>
              <w:rPr>
                <w:sz w:val="18"/>
                <w:szCs w:val="18"/>
              </w:rPr>
            </w:pPr>
            <w:r w:rsidRPr="00B979DA">
              <w:rPr>
                <w:sz w:val="18"/>
                <w:szCs w:val="18"/>
              </w:rPr>
              <w:t>Cardiology</w:t>
            </w:r>
          </w:p>
        </w:tc>
        <w:tc>
          <w:tcPr>
            <w:tcW w:w="5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69A9AD2" w14:textId="77777777" w:rsidR="007B3EE1" w:rsidRPr="00B979DA" w:rsidRDefault="007B3EE1" w:rsidP="00CC06C0">
            <w:pPr>
              <w:rPr>
                <w:sz w:val="18"/>
                <w:szCs w:val="18"/>
              </w:rPr>
            </w:pPr>
            <w:r w:rsidRPr="00B979DA">
              <w:rPr>
                <w:color w:val="375623"/>
                <w:sz w:val="18"/>
                <w:szCs w:val="18"/>
              </w:rPr>
              <w:t>Heart and cardiovascular conditions</w:t>
            </w:r>
          </w:p>
        </w:tc>
      </w:tr>
      <w:tr w:rsidR="007B3EE1" w:rsidRPr="00B979DA" w14:paraId="7D0E177B" w14:textId="77777777" w:rsidTr="00CC06C0">
        <w:tc>
          <w:tcPr>
            <w:tcW w:w="9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614F32" w14:textId="77777777" w:rsidR="007B3EE1" w:rsidRPr="00B979DA" w:rsidRDefault="007B3EE1" w:rsidP="00CC06C0">
            <w:pPr>
              <w:rPr>
                <w:sz w:val="18"/>
                <w:szCs w:val="18"/>
              </w:rPr>
            </w:pPr>
            <w:r w:rsidRPr="00B979DA">
              <w:rPr>
                <w:rFonts w:eastAsia="Courier New"/>
                <w:b/>
                <w:bCs/>
                <w:color w:val="1F4E79"/>
                <w:sz w:val="18"/>
                <w:szCs w:val="18"/>
              </w:rPr>
              <w:t>NR</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1281FB0" w14:textId="77777777" w:rsidR="007B3EE1" w:rsidRPr="00B979DA" w:rsidRDefault="007B3EE1" w:rsidP="00CC06C0">
            <w:pPr>
              <w:rPr>
                <w:sz w:val="18"/>
                <w:szCs w:val="18"/>
              </w:rPr>
            </w:pPr>
            <w:r w:rsidRPr="00B979DA">
              <w:rPr>
                <w:sz w:val="18"/>
                <w:szCs w:val="18"/>
              </w:rPr>
              <w:t>Neurology</w:t>
            </w:r>
          </w:p>
        </w:tc>
        <w:tc>
          <w:tcPr>
            <w:tcW w:w="57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B545357" w14:textId="77777777" w:rsidR="007B3EE1" w:rsidRPr="00B979DA" w:rsidRDefault="007B3EE1" w:rsidP="00CC06C0">
            <w:pPr>
              <w:rPr>
                <w:sz w:val="18"/>
                <w:szCs w:val="18"/>
              </w:rPr>
            </w:pPr>
            <w:r w:rsidRPr="00B979DA">
              <w:rPr>
                <w:color w:val="375623"/>
                <w:sz w:val="18"/>
                <w:szCs w:val="18"/>
              </w:rPr>
              <w:t>Neurological and nervous system conditions</w:t>
            </w:r>
          </w:p>
        </w:tc>
      </w:tr>
      <w:tr w:rsidR="007B3EE1" w:rsidRPr="00B979DA" w14:paraId="179115FA" w14:textId="77777777" w:rsidTr="00CC06C0">
        <w:tc>
          <w:tcPr>
            <w:tcW w:w="9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A7B296" w14:textId="77777777" w:rsidR="007B3EE1" w:rsidRPr="00B979DA" w:rsidRDefault="007B3EE1" w:rsidP="00CC06C0">
            <w:pPr>
              <w:rPr>
                <w:sz w:val="18"/>
                <w:szCs w:val="18"/>
              </w:rPr>
            </w:pPr>
            <w:r w:rsidRPr="00B979DA">
              <w:rPr>
                <w:rFonts w:eastAsia="Courier New"/>
                <w:b/>
                <w:bCs/>
                <w:color w:val="1F4E79"/>
                <w:sz w:val="18"/>
                <w:szCs w:val="18"/>
              </w:rPr>
              <w:t>UR</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7AE35B" w14:textId="77777777" w:rsidR="007B3EE1" w:rsidRPr="00B979DA" w:rsidRDefault="007B3EE1" w:rsidP="00CC06C0">
            <w:pPr>
              <w:rPr>
                <w:sz w:val="18"/>
                <w:szCs w:val="18"/>
              </w:rPr>
            </w:pPr>
            <w:r w:rsidRPr="00B979DA">
              <w:rPr>
                <w:sz w:val="18"/>
                <w:szCs w:val="18"/>
              </w:rPr>
              <w:t>Urology</w:t>
            </w:r>
          </w:p>
        </w:tc>
        <w:tc>
          <w:tcPr>
            <w:tcW w:w="57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71031B" w14:textId="77777777" w:rsidR="007B3EE1" w:rsidRPr="00B979DA" w:rsidRDefault="007B3EE1" w:rsidP="00CC06C0">
            <w:pPr>
              <w:rPr>
                <w:sz w:val="18"/>
                <w:szCs w:val="18"/>
              </w:rPr>
            </w:pPr>
            <w:r w:rsidRPr="00B979DA">
              <w:rPr>
                <w:color w:val="375623"/>
                <w:sz w:val="18"/>
                <w:szCs w:val="18"/>
              </w:rPr>
              <w:t>Urinary tract and renal conditions</w:t>
            </w:r>
          </w:p>
        </w:tc>
      </w:tr>
    </w:tbl>
    <w:p w14:paraId="3404D257" w14:textId="60B9C753" w:rsidR="007B3EE1" w:rsidRDefault="00B56325" w:rsidP="007B3EE1">
      <w:pPr>
        <w:spacing w:before="60" w:after="60"/>
      </w:pPr>
      <w:r>
        <w:t>Note: These codes are samples as per PMJAY. Actual benefit categories will come from Insurance Plan resource.</w:t>
      </w:r>
    </w:p>
    <w:p w14:paraId="38062820" w14:textId="395C0B42" w:rsidR="007B3EE1" w:rsidRDefault="00DE7A55" w:rsidP="007B3EE1">
      <w:pPr>
        <w:pStyle w:val="Heading2"/>
      </w:pPr>
      <w:bookmarkStart w:id="161" w:name="_Toc225234506"/>
      <w:r>
        <w:rPr>
          <w:rFonts w:ascii="Arial" w:eastAsia="Arial" w:hAnsi="Arial" w:cs="Arial"/>
          <w:b/>
          <w:bCs/>
          <w:color w:val="1F4E79"/>
          <w:sz w:val="28"/>
          <w:szCs w:val="28"/>
        </w:rPr>
        <w:t>A.6 Diagnosis</w:t>
      </w:r>
      <w:r w:rsidR="007B3EE1">
        <w:rPr>
          <w:rFonts w:ascii="Arial" w:eastAsia="Arial" w:hAnsi="Arial" w:cs="Arial"/>
          <w:b/>
          <w:bCs/>
          <w:color w:val="1F4E79"/>
          <w:sz w:val="28"/>
          <w:szCs w:val="28"/>
        </w:rPr>
        <w:t xml:space="preserve"> Type Codes</w:t>
      </w:r>
      <w:bookmarkEnd w:id="1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3EE1" w14:paraId="2498F06F" w14:textId="77777777" w:rsidTr="00CC06C0">
        <w:trPr>
          <w:tblHeader/>
        </w:trPr>
        <w:tc>
          <w:tcPr>
            <w:tcW w:w="30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F3E2944" w14:textId="77777777" w:rsidR="007B3EE1" w:rsidRDefault="007B3EE1" w:rsidP="00CC06C0">
            <w:r>
              <w:rPr>
                <w:b/>
                <w:bCs/>
                <w:color w:val="FFFFFF"/>
                <w:sz w:val="18"/>
                <w:szCs w:val="18"/>
              </w:rPr>
              <w:t>Code</w:t>
            </w:r>
          </w:p>
        </w:tc>
        <w:tc>
          <w:tcPr>
            <w:tcW w:w="6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EC20724" w14:textId="77777777" w:rsidR="007B3EE1" w:rsidRDefault="007B3EE1" w:rsidP="00CC06C0">
            <w:r>
              <w:rPr>
                <w:b/>
                <w:bCs/>
                <w:color w:val="FFFFFF"/>
                <w:sz w:val="18"/>
                <w:szCs w:val="18"/>
              </w:rPr>
              <w:t>Display</w:t>
            </w:r>
          </w:p>
        </w:tc>
      </w:tr>
      <w:tr w:rsidR="007B3EE1" w14:paraId="6919374D"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A4C8BA6" w14:textId="77777777" w:rsidR="007B3EE1" w:rsidRDefault="007B3EE1" w:rsidP="00CC06C0">
            <w:r>
              <w:rPr>
                <w:sz w:val="18"/>
                <w:szCs w:val="18"/>
              </w:rPr>
              <w:t>admitting</w:t>
            </w:r>
          </w:p>
        </w:tc>
        <w:tc>
          <w:tcPr>
            <w:tcW w:w="6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5961110" w14:textId="77777777" w:rsidR="007B3EE1" w:rsidRDefault="007B3EE1" w:rsidP="00CC06C0">
            <w:r>
              <w:rPr>
                <w:sz w:val="18"/>
                <w:szCs w:val="18"/>
              </w:rPr>
              <w:t>Admitting Diagnosis — principal diagnosis at time of admission</w:t>
            </w:r>
          </w:p>
        </w:tc>
      </w:tr>
      <w:tr w:rsidR="007B3EE1" w14:paraId="75F4C27D"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76B706C" w14:textId="77777777" w:rsidR="007B3EE1" w:rsidRDefault="007B3EE1" w:rsidP="00CC06C0">
            <w:r>
              <w:rPr>
                <w:sz w:val="18"/>
                <w:szCs w:val="18"/>
              </w:rPr>
              <w:t>clinical</w:t>
            </w:r>
          </w:p>
        </w:tc>
        <w:tc>
          <w:tcPr>
            <w:tcW w:w="6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FC4A4D8" w14:textId="77777777" w:rsidR="007B3EE1" w:rsidRDefault="007B3EE1" w:rsidP="00CC06C0">
            <w:r>
              <w:rPr>
                <w:sz w:val="18"/>
                <w:szCs w:val="18"/>
              </w:rPr>
              <w:t>Clinical Diagnosis — diagnosis established through clinical evaluation</w:t>
            </w:r>
          </w:p>
        </w:tc>
      </w:tr>
      <w:tr w:rsidR="007B3EE1" w14:paraId="4CA5C673" w14:textId="77777777" w:rsidTr="00CC06C0">
        <w:tc>
          <w:tcPr>
            <w:tcW w:w="30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9D63550" w14:textId="77777777" w:rsidR="007B3EE1" w:rsidRDefault="007B3EE1" w:rsidP="00CC06C0">
            <w:r>
              <w:rPr>
                <w:sz w:val="18"/>
                <w:szCs w:val="18"/>
              </w:rPr>
              <w:t>discharge</w:t>
            </w:r>
          </w:p>
        </w:tc>
        <w:tc>
          <w:tcPr>
            <w:tcW w:w="6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9C81A4D" w14:textId="77777777" w:rsidR="007B3EE1" w:rsidRDefault="007B3EE1" w:rsidP="00CC06C0">
            <w:r>
              <w:rPr>
                <w:sz w:val="18"/>
                <w:szCs w:val="18"/>
              </w:rPr>
              <w:t>Discharge Diagnosis — diagnosis confirmed at discharge</w:t>
            </w:r>
          </w:p>
        </w:tc>
      </w:tr>
      <w:tr w:rsidR="007B3EE1" w14:paraId="3AC8AF19" w14:textId="77777777" w:rsidTr="00CC06C0">
        <w:tc>
          <w:tcPr>
            <w:tcW w:w="30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BB18C0" w14:textId="77777777" w:rsidR="007B3EE1" w:rsidRDefault="007B3EE1" w:rsidP="00CC06C0">
            <w:r>
              <w:rPr>
                <w:sz w:val="18"/>
                <w:szCs w:val="18"/>
              </w:rPr>
              <w:t>final</w:t>
            </w:r>
          </w:p>
        </w:tc>
        <w:tc>
          <w:tcPr>
            <w:tcW w:w="6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B1319A" w14:textId="77777777" w:rsidR="007B3EE1" w:rsidRDefault="007B3EE1" w:rsidP="00CC06C0">
            <w:r>
              <w:rPr>
                <w:sz w:val="18"/>
                <w:szCs w:val="18"/>
              </w:rPr>
              <w:t>Final Diagnosis — definitive confirmed diagnosis</w:t>
            </w:r>
          </w:p>
        </w:tc>
      </w:tr>
    </w:tbl>
    <w:p w14:paraId="3FF216DE" w14:textId="77777777" w:rsidR="007B3EE1" w:rsidRDefault="007B3EE1" w:rsidP="007B3EE1">
      <w:pPr>
        <w:spacing w:before="60" w:after="60"/>
      </w:pPr>
    </w:p>
    <w:p w14:paraId="456412BF" w14:textId="05284C5E" w:rsidR="007B3EE1" w:rsidRDefault="00DE7A55" w:rsidP="007B3EE1">
      <w:pPr>
        <w:pStyle w:val="Heading2"/>
      </w:pPr>
      <w:bookmarkStart w:id="162" w:name="_Toc225234507"/>
      <w:r>
        <w:rPr>
          <w:rFonts w:ascii="Arial" w:eastAsia="Arial" w:hAnsi="Arial" w:cs="Arial"/>
          <w:b/>
          <w:bCs/>
          <w:color w:val="1F4E79"/>
          <w:sz w:val="28"/>
          <w:szCs w:val="28"/>
        </w:rPr>
        <w:t>A.7 Composition</w:t>
      </w:r>
      <w:r w:rsidR="007B3EE1">
        <w:rPr>
          <w:rFonts w:ascii="Arial" w:eastAsia="Arial" w:hAnsi="Arial" w:cs="Arial"/>
          <w:b/>
          <w:bCs/>
          <w:color w:val="1F4E79"/>
          <w:sz w:val="28"/>
          <w:szCs w:val="28"/>
        </w:rPr>
        <w:t xml:space="preserve"> Type Codes (SNOMED)</w:t>
      </w:r>
      <w:bookmarkEnd w:id="1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7B3EE1" w:rsidRPr="00B979DA" w14:paraId="36F87DC8" w14:textId="77777777" w:rsidTr="00CC06C0">
        <w:trPr>
          <w:tblHeader/>
        </w:trPr>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B3009E5" w14:textId="77777777" w:rsidR="007B3EE1" w:rsidRPr="00B979DA" w:rsidRDefault="007B3EE1" w:rsidP="00CC06C0">
            <w:pPr>
              <w:rPr>
                <w:sz w:val="18"/>
                <w:szCs w:val="18"/>
              </w:rPr>
            </w:pPr>
            <w:r w:rsidRPr="00B979DA">
              <w:rPr>
                <w:b/>
                <w:bCs/>
                <w:color w:val="FFFFFF"/>
                <w:sz w:val="18"/>
                <w:szCs w:val="18"/>
              </w:rPr>
              <w:t>SNOMED Code</w:t>
            </w:r>
          </w:p>
        </w:tc>
        <w:tc>
          <w:tcPr>
            <w:tcW w:w="2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CF86E3B" w14:textId="77777777" w:rsidR="007B3EE1" w:rsidRPr="00B979DA" w:rsidRDefault="007B3EE1" w:rsidP="00CC06C0">
            <w:pPr>
              <w:rPr>
                <w:sz w:val="18"/>
                <w:szCs w:val="18"/>
              </w:rPr>
            </w:pPr>
            <w:r w:rsidRPr="00B979DA">
              <w:rPr>
                <w:b/>
                <w:bCs/>
                <w:color w:val="FFFFFF"/>
                <w:sz w:val="18"/>
                <w:szCs w:val="18"/>
              </w:rPr>
              <w:t>Display</w:t>
            </w:r>
          </w:p>
        </w:tc>
        <w:tc>
          <w:tcPr>
            <w:tcW w:w="46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1A9B7AF" w14:textId="77777777" w:rsidR="007B3EE1" w:rsidRPr="00B979DA" w:rsidRDefault="007B3EE1" w:rsidP="00CC06C0">
            <w:pPr>
              <w:rPr>
                <w:sz w:val="18"/>
                <w:szCs w:val="18"/>
              </w:rPr>
            </w:pPr>
            <w:r w:rsidRPr="00B979DA">
              <w:rPr>
                <w:b/>
                <w:bCs/>
                <w:color w:val="FFFFFF"/>
                <w:sz w:val="18"/>
                <w:szCs w:val="18"/>
              </w:rPr>
              <w:t>Usage</w:t>
            </w:r>
          </w:p>
        </w:tc>
      </w:tr>
      <w:tr w:rsidR="007B3EE1" w:rsidRPr="00B979DA" w14:paraId="35555531"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5FE26E3" w14:textId="77777777" w:rsidR="007B3EE1" w:rsidRPr="00B979DA" w:rsidRDefault="007B3EE1" w:rsidP="00CC06C0">
            <w:pPr>
              <w:rPr>
                <w:sz w:val="18"/>
                <w:szCs w:val="18"/>
              </w:rPr>
            </w:pPr>
            <w:r w:rsidRPr="00B979DA">
              <w:rPr>
                <w:rFonts w:eastAsia="Courier New"/>
                <w:b/>
                <w:bCs/>
                <w:color w:val="1F4E79"/>
                <w:sz w:val="18"/>
                <w:szCs w:val="18"/>
              </w:rPr>
              <w:t>721981007</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226CC60" w14:textId="77777777" w:rsidR="007B3EE1" w:rsidRPr="00B979DA" w:rsidRDefault="007B3EE1" w:rsidP="00CC06C0">
            <w:pPr>
              <w:rPr>
                <w:sz w:val="18"/>
                <w:szCs w:val="18"/>
              </w:rPr>
            </w:pPr>
            <w:r w:rsidRPr="00B979DA">
              <w:rPr>
                <w:sz w:val="18"/>
                <w:szCs w:val="18"/>
              </w:rPr>
              <w:t>Diagnostic studies report</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57B46BC" w14:textId="77777777" w:rsidR="007B3EE1" w:rsidRPr="00B979DA" w:rsidRDefault="007B3EE1" w:rsidP="00CC06C0">
            <w:pPr>
              <w:rPr>
                <w:sz w:val="18"/>
                <w:szCs w:val="18"/>
              </w:rPr>
            </w:pPr>
            <w:r w:rsidRPr="00B979DA">
              <w:rPr>
                <w:color w:val="375623"/>
                <w:sz w:val="18"/>
                <w:szCs w:val="18"/>
              </w:rPr>
              <w:t>Lab and imaging document wrapper</w:t>
            </w:r>
          </w:p>
        </w:tc>
      </w:tr>
      <w:tr w:rsidR="007B3EE1" w:rsidRPr="00B979DA" w14:paraId="3936C0E1"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B209CD" w14:textId="77777777" w:rsidR="007B3EE1" w:rsidRPr="00B979DA" w:rsidRDefault="007B3EE1" w:rsidP="00CC06C0">
            <w:pPr>
              <w:rPr>
                <w:sz w:val="18"/>
                <w:szCs w:val="18"/>
              </w:rPr>
            </w:pPr>
            <w:r w:rsidRPr="00B979DA">
              <w:rPr>
                <w:rFonts w:eastAsia="Courier New"/>
                <w:b/>
                <w:bCs/>
                <w:color w:val="1F4E79"/>
                <w:sz w:val="18"/>
                <w:szCs w:val="18"/>
              </w:rPr>
              <w:t>373942005</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A2EBE83" w14:textId="77777777" w:rsidR="007B3EE1" w:rsidRPr="00B979DA" w:rsidRDefault="007B3EE1" w:rsidP="00CC06C0">
            <w:pPr>
              <w:rPr>
                <w:sz w:val="18"/>
                <w:szCs w:val="18"/>
              </w:rPr>
            </w:pPr>
            <w:r w:rsidRPr="00B979DA">
              <w:rPr>
                <w:sz w:val="18"/>
                <w:szCs w:val="18"/>
              </w:rPr>
              <w:t>Discharge summary</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4F748B" w14:textId="77777777" w:rsidR="007B3EE1" w:rsidRPr="00B979DA" w:rsidRDefault="007B3EE1" w:rsidP="00CC06C0">
            <w:pPr>
              <w:rPr>
                <w:sz w:val="18"/>
                <w:szCs w:val="18"/>
              </w:rPr>
            </w:pPr>
            <w:r w:rsidRPr="00B979DA">
              <w:rPr>
                <w:color w:val="375623"/>
                <w:sz w:val="18"/>
                <w:szCs w:val="18"/>
              </w:rPr>
              <w:t>Hospital discharge document</w:t>
            </w:r>
          </w:p>
        </w:tc>
      </w:tr>
      <w:tr w:rsidR="007B3EE1" w:rsidRPr="00B979DA" w14:paraId="62129C02"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4923D0D" w14:textId="77777777" w:rsidR="007B3EE1" w:rsidRPr="00B979DA" w:rsidRDefault="007B3EE1" w:rsidP="00CC06C0">
            <w:pPr>
              <w:rPr>
                <w:sz w:val="18"/>
                <w:szCs w:val="18"/>
              </w:rPr>
            </w:pPr>
            <w:r w:rsidRPr="00B979DA">
              <w:rPr>
                <w:rFonts w:eastAsia="Courier New"/>
                <w:b/>
                <w:bCs/>
                <w:color w:val="1F4E79"/>
                <w:sz w:val="18"/>
                <w:szCs w:val="18"/>
              </w:rPr>
              <w:t>4241000179101</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93CCFDF" w14:textId="77777777" w:rsidR="007B3EE1" w:rsidRPr="00B979DA" w:rsidRDefault="007B3EE1" w:rsidP="00CC06C0">
            <w:pPr>
              <w:rPr>
                <w:sz w:val="18"/>
                <w:szCs w:val="18"/>
              </w:rPr>
            </w:pPr>
            <w:r w:rsidRPr="00B979DA">
              <w:rPr>
                <w:sz w:val="18"/>
                <w:szCs w:val="18"/>
              </w:rPr>
              <w:t>Laboratory report</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CFF8809" w14:textId="77777777" w:rsidR="007B3EE1" w:rsidRPr="00B979DA" w:rsidRDefault="007B3EE1" w:rsidP="00CC06C0">
            <w:pPr>
              <w:rPr>
                <w:sz w:val="18"/>
                <w:szCs w:val="18"/>
              </w:rPr>
            </w:pPr>
            <w:r w:rsidRPr="00B979DA">
              <w:rPr>
                <w:color w:val="375623"/>
                <w:sz w:val="18"/>
                <w:szCs w:val="18"/>
              </w:rPr>
              <w:t>Lab results section code</w:t>
            </w:r>
          </w:p>
        </w:tc>
      </w:tr>
      <w:tr w:rsidR="007B3EE1" w:rsidRPr="00B979DA" w14:paraId="0EFA2CDC" w14:textId="77777777" w:rsidTr="00CC06C0">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EF7D14A" w14:textId="77777777" w:rsidR="007B3EE1" w:rsidRPr="00B979DA" w:rsidRDefault="007B3EE1" w:rsidP="00CC06C0">
            <w:pPr>
              <w:rPr>
                <w:sz w:val="18"/>
                <w:szCs w:val="18"/>
              </w:rPr>
            </w:pPr>
            <w:r w:rsidRPr="00B979DA">
              <w:rPr>
                <w:rFonts w:eastAsia="Courier New"/>
                <w:b/>
                <w:bCs/>
                <w:color w:val="1F4E79"/>
                <w:sz w:val="18"/>
                <w:szCs w:val="18"/>
              </w:rPr>
              <w:t>4261000179100</w:t>
            </w:r>
          </w:p>
        </w:tc>
        <w:tc>
          <w:tcPr>
            <w:tcW w:w="2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424F88D" w14:textId="77777777" w:rsidR="007B3EE1" w:rsidRPr="00B979DA" w:rsidRDefault="007B3EE1" w:rsidP="00CC06C0">
            <w:pPr>
              <w:rPr>
                <w:sz w:val="18"/>
                <w:szCs w:val="18"/>
              </w:rPr>
            </w:pPr>
            <w:r w:rsidRPr="00B979DA">
              <w:rPr>
                <w:sz w:val="18"/>
                <w:szCs w:val="18"/>
              </w:rPr>
              <w:t>Diagnostic imaging report</w:t>
            </w:r>
          </w:p>
        </w:tc>
        <w:tc>
          <w:tcPr>
            <w:tcW w:w="46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95FE5A8" w14:textId="77777777" w:rsidR="007B3EE1" w:rsidRPr="00B979DA" w:rsidRDefault="007B3EE1" w:rsidP="00CC06C0">
            <w:pPr>
              <w:rPr>
                <w:sz w:val="18"/>
                <w:szCs w:val="18"/>
              </w:rPr>
            </w:pPr>
            <w:r w:rsidRPr="00B979DA">
              <w:rPr>
                <w:color w:val="375623"/>
                <w:sz w:val="18"/>
                <w:szCs w:val="18"/>
              </w:rPr>
              <w:t>Imaging section code</w:t>
            </w:r>
          </w:p>
        </w:tc>
      </w:tr>
      <w:tr w:rsidR="007B3EE1" w:rsidRPr="00B979DA" w14:paraId="0C1AF984" w14:textId="77777777" w:rsidTr="00CC06C0">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E97AAB2" w14:textId="77777777" w:rsidR="007B3EE1" w:rsidRPr="00B979DA" w:rsidRDefault="007B3EE1" w:rsidP="00CC06C0">
            <w:pPr>
              <w:rPr>
                <w:sz w:val="18"/>
                <w:szCs w:val="18"/>
              </w:rPr>
            </w:pPr>
            <w:r w:rsidRPr="00B979DA">
              <w:rPr>
                <w:rFonts w:eastAsia="Courier New"/>
                <w:b/>
                <w:bCs/>
                <w:color w:val="1F4E79"/>
                <w:sz w:val="18"/>
                <w:szCs w:val="18"/>
              </w:rPr>
              <w:t>422843007</w:t>
            </w:r>
          </w:p>
        </w:tc>
        <w:tc>
          <w:tcPr>
            <w:tcW w:w="2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7C400A" w14:textId="77777777" w:rsidR="007B3EE1" w:rsidRPr="00B979DA" w:rsidRDefault="007B3EE1" w:rsidP="00CC06C0">
            <w:pPr>
              <w:rPr>
                <w:sz w:val="18"/>
                <w:szCs w:val="18"/>
              </w:rPr>
            </w:pPr>
            <w:r w:rsidRPr="00B979DA">
              <w:rPr>
                <w:sz w:val="18"/>
                <w:szCs w:val="18"/>
              </w:rPr>
              <w:t>Chief complaint section</w:t>
            </w:r>
          </w:p>
        </w:tc>
        <w:tc>
          <w:tcPr>
            <w:tcW w:w="46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8B17D26" w14:textId="77777777" w:rsidR="007B3EE1" w:rsidRPr="00B979DA" w:rsidRDefault="007B3EE1" w:rsidP="00CC06C0">
            <w:pPr>
              <w:rPr>
                <w:sz w:val="18"/>
                <w:szCs w:val="18"/>
              </w:rPr>
            </w:pPr>
            <w:r w:rsidRPr="00B979DA">
              <w:rPr>
                <w:color w:val="375623"/>
                <w:sz w:val="18"/>
                <w:szCs w:val="18"/>
              </w:rPr>
              <w:t>Discharge/chief complaint section</w:t>
            </w:r>
          </w:p>
        </w:tc>
      </w:tr>
    </w:tbl>
    <w:p w14:paraId="01E30736" w14:textId="77777777" w:rsidR="007B3EE1" w:rsidRDefault="007B3EE1" w:rsidP="007B3EE1">
      <w:r>
        <w:br w:type="page"/>
      </w:r>
    </w:p>
    <w:p w14:paraId="7D985650" w14:textId="77777777" w:rsidR="007B3EE1" w:rsidRDefault="007B3EE1" w:rsidP="007B3EE1">
      <w:pPr>
        <w:pStyle w:val="Heading1"/>
        <w:pBdr>
          <w:bottom w:val="single" w:sz="6" w:space="4" w:color="2E75B6"/>
        </w:pBdr>
      </w:pPr>
      <w:bookmarkStart w:id="163" w:name="_Toc225234508"/>
      <w:r>
        <w:rPr>
          <w:rFonts w:ascii="Arial" w:eastAsia="Arial" w:hAnsi="Arial" w:cs="Arial"/>
          <w:b/>
          <w:bCs/>
          <w:color w:val="1F4E79"/>
          <w:sz w:val="36"/>
          <w:szCs w:val="36"/>
        </w:rPr>
        <w:lastRenderedPageBreak/>
        <w:t>Appendix B: Cancellation Reason Codes</w:t>
      </w:r>
      <w:bookmarkEnd w:id="163"/>
    </w:p>
    <w:p w14:paraId="58344801" w14:textId="77777777" w:rsidR="007B3EE1" w:rsidRDefault="007B3EE1" w:rsidP="007B3EE1">
      <w:pPr>
        <w:spacing w:before="60" w:after="80"/>
      </w:pPr>
      <w:r>
        <w:t>Used in Task.reasonCode.coding.code when submitting a preauth cancellation via POST /task/submit (Workflow 122).</w:t>
      </w:r>
    </w:p>
    <w:p w14:paraId="68BB3264" w14:textId="77777777" w:rsidR="007B3EE1" w:rsidRDefault="007B3EE1" w:rsidP="007B3EE1">
      <w:pPr>
        <w:spacing w:before="60" w:after="80"/>
      </w:pPr>
      <w:r>
        <w:t>Coding System: https://nrces.in/ndhm/fhir/r4/CodeSystem/ndhm-reason-code</w:t>
      </w:r>
    </w:p>
    <w:p w14:paraId="708912F9" w14:textId="77777777" w:rsidR="007B3EE1" w:rsidRDefault="007B3EE1" w:rsidP="007B3EE1">
      <w:pPr>
        <w:spacing w:before="60" w:after="6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026"/>
      </w:tblGrid>
      <w:tr w:rsidR="007B3EE1" w:rsidRPr="00FD589B" w14:paraId="30185250"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5A9C2D5" w14:textId="77777777" w:rsidR="007B3EE1" w:rsidRPr="00FD589B" w:rsidRDefault="007B3EE1" w:rsidP="00CC06C0">
            <w:pPr>
              <w:rPr>
                <w:sz w:val="18"/>
                <w:szCs w:val="18"/>
              </w:rPr>
            </w:pPr>
            <w:r w:rsidRPr="00FD589B">
              <w:rPr>
                <w:b/>
                <w:bCs/>
                <w:color w:val="FFFFFF"/>
                <w:sz w:val="18"/>
                <w:szCs w:val="18"/>
              </w:rPr>
              <w:t>Code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6CA44044" w14:textId="77777777" w:rsidR="007B3EE1" w:rsidRPr="00FD589B" w:rsidRDefault="007B3EE1" w:rsidP="00CC06C0">
            <w:pPr>
              <w:rPr>
                <w:sz w:val="18"/>
                <w:szCs w:val="18"/>
              </w:rPr>
            </w:pPr>
            <w:r w:rsidRPr="00FD589B">
              <w:rPr>
                <w:b/>
                <w:bCs/>
                <w:color w:val="FFFFFF"/>
                <w:sz w:val="18"/>
                <w:szCs w:val="18"/>
              </w:rPr>
              <w:t>Display</w:t>
            </w:r>
          </w:p>
        </w:tc>
        <w:tc>
          <w:tcPr>
            <w:tcW w:w="4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74425734" w14:textId="77777777" w:rsidR="007B3EE1" w:rsidRPr="00FD589B" w:rsidRDefault="007B3EE1" w:rsidP="00CC06C0">
            <w:pPr>
              <w:rPr>
                <w:sz w:val="18"/>
                <w:szCs w:val="18"/>
              </w:rPr>
            </w:pPr>
            <w:r w:rsidRPr="00FD589B">
              <w:rPr>
                <w:b/>
                <w:bCs/>
                <w:color w:val="FFFFFF"/>
                <w:sz w:val="18"/>
                <w:szCs w:val="18"/>
              </w:rPr>
              <w:t>When to Use</w:t>
            </w:r>
          </w:p>
        </w:tc>
      </w:tr>
      <w:tr w:rsidR="007B3EE1" w:rsidRPr="00FD589B" w14:paraId="71C18714"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01A9A9C" w14:textId="77777777" w:rsidR="007B3EE1" w:rsidRPr="00FD589B" w:rsidRDefault="007B3EE1" w:rsidP="00CC06C0">
            <w:pPr>
              <w:rPr>
                <w:sz w:val="18"/>
                <w:szCs w:val="18"/>
              </w:rPr>
            </w:pPr>
            <w:r w:rsidRPr="00FD589B">
              <w:rPr>
                <w:rFonts w:eastAsia="Courier New"/>
                <w:b/>
                <w:bCs/>
                <w:color w:val="1F4E79"/>
                <w:sz w:val="18"/>
                <w:szCs w:val="18"/>
              </w:rPr>
              <w:t>treatmentplanchanged</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AA1A75" w14:textId="77777777" w:rsidR="007B3EE1" w:rsidRPr="00FD589B" w:rsidRDefault="007B3EE1" w:rsidP="00CC06C0">
            <w:pPr>
              <w:rPr>
                <w:sz w:val="18"/>
                <w:szCs w:val="18"/>
              </w:rPr>
            </w:pPr>
            <w:r w:rsidRPr="00FD589B">
              <w:rPr>
                <w:sz w:val="18"/>
                <w:szCs w:val="18"/>
              </w:rPr>
              <w:t>Treatment Plan Changed</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C5AE6E" w14:textId="77777777" w:rsidR="007B3EE1" w:rsidRPr="00FD589B" w:rsidRDefault="007B3EE1" w:rsidP="00CC06C0">
            <w:pPr>
              <w:rPr>
                <w:sz w:val="18"/>
                <w:szCs w:val="18"/>
              </w:rPr>
            </w:pPr>
            <w:r w:rsidRPr="00FD589B">
              <w:rPr>
                <w:color w:val="375623"/>
                <w:sz w:val="18"/>
                <w:szCs w:val="18"/>
              </w:rPr>
              <w:t>Doctor changed the treatment approach during hospitalization</w:t>
            </w:r>
          </w:p>
        </w:tc>
      </w:tr>
      <w:tr w:rsidR="007B3EE1" w:rsidRPr="00FD589B" w14:paraId="436855B5"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67F14B" w14:textId="77777777" w:rsidR="007B3EE1" w:rsidRPr="00FD589B" w:rsidRDefault="007B3EE1" w:rsidP="00CC06C0">
            <w:pPr>
              <w:rPr>
                <w:sz w:val="18"/>
                <w:szCs w:val="18"/>
              </w:rPr>
            </w:pPr>
            <w:r w:rsidRPr="00FD589B">
              <w:rPr>
                <w:rFonts w:eastAsia="Courier New"/>
                <w:b/>
                <w:bCs/>
                <w:color w:val="1F4E79"/>
                <w:sz w:val="18"/>
                <w:szCs w:val="18"/>
              </w:rPr>
              <w:t>patientrequest</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6A09ACB" w14:textId="77777777" w:rsidR="007B3EE1" w:rsidRPr="00FD589B" w:rsidRDefault="007B3EE1" w:rsidP="00CC06C0">
            <w:pPr>
              <w:rPr>
                <w:sz w:val="18"/>
                <w:szCs w:val="18"/>
              </w:rPr>
            </w:pPr>
            <w:r w:rsidRPr="00FD589B">
              <w:rPr>
                <w:sz w:val="18"/>
                <w:szCs w:val="18"/>
              </w:rPr>
              <w:t>Patient Requested Cancellation</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A5F41B3" w14:textId="77777777" w:rsidR="007B3EE1" w:rsidRPr="00FD589B" w:rsidRDefault="007B3EE1" w:rsidP="00CC06C0">
            <w:pPr>
              <w:rPr>
                <w:sz w:val="18"/>
                <w:szCs w:val="18"/>
              </w:rPr>
            </w:pPr>
            <w:r w:rsidRPr="00FD589B">
              <w:rPr>
                <w:color w:val="375623"/>
                <w:sz w:val="18"/>
                <w:szCs w:val="18"/>
              </w:rPr>
              <w:t>Patient asked to leave or changed to another hospital</w:t>
            </w:r>
          </w:p>
        </w:tc>
      </w:tr>
      <w:tr w:rsidR="007B3EE1" w:rsidRPr="00FD589B" w14:paraId="3035DB3E"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ACC6E4" w14:textId="77777777" w:rsidR="007B3EE1" w:rsidRPr="00FD589B" w:rsidRDefault="007B3EE1" w:rsidP="00CC06C0">
            <w:pPr>
              <w:rPr>
                <w:sz w:val="18"/>
                <w:szCs w:val="18"/>
              </w:rPr>
            </w:pPr>
            <w:r w:rsidRPr="00FD589B">
              <w:rPr>
                <w:rFonts w:eastAsia="Courier New"/>
                <w:b/>
                <w:bCs/>
                <w:color w:val="1F4E79"/>
                <w:sz w:val="18"/>
                <w:szCs w:val="18"/>
              </w:rPr>
              <w:t>financialconstraints</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356CCE7" w14:textId="77777777" w:rsidR="007B3EE1" w:rsidRPr="00FD589B" w:rsidRDefault="007B3EE1" w:rsidP="00CC06C0">
            <w:pPr>
              <w:rPr>
                <w:sz w:val="18"/>
                <w:szCs w:val="18"/>
              </w:rPr>
            </w:pPr>
            <w:r w:rsidRPr="00FD589B">
              <w:rPr>
                <w:sz w:val="18"/>
                <w:szCs w:val="18"/>
              </w:rPr>
              <w:t>Financial Constraints</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FF9CF8" w14:textId="77777777" w:rsidR="007B3EE1" w:rsidRPr="00FD589B" w:rsidRDefault="007B3EE1" w:rsidP="00CC06C0">
            <w:pPr>
              <w:rPr>
                <w:sz w:val="18"/>
                <w:szCs w:val="18"/>
              </w:rPr>
            </w:pPr>
            <w:r w:rsidRPr="00FD589B">
              <w:rPr>
                <w:color w:val="375623"/>
                <w:sz w:val="18"/>
                <w:szCs w:val="18"/>
              </w:rPr>
              <w:t>Patient cannot afford co-pay or uncovered costs</w:t>
            </w:r>
          </w:p>
        </w:tc>
      </w:tr>
      <w:tr w:rsidR="007B3EE1" w:rsidRPr="00FD589B" w14:paraId="6DC4AD4C"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D28AAD3" w14:textId="77777777" w:rsidR="007B3EE1" w:rsidRPr="00FD589B" w:rsidRDefault="007B3EE1" w:rsidP="00CC06C0">
            <w:pPr>
              <w:rPr>
                <w:sz w:val="18"/>
                <w:szCs w:val="18"/>
              </w:rPr>
            </w:pPr>
            <w:r w:rsidRPr="00FD589B">
              <w:rPr>
                <w:rFonts w:eastAsia="Courier New"/>
                <w:b/>
                <w:bCs/>
                <w:color w:val="1F4E79"/>
                <w:sz w:val="18"/>
                <w:szCs w:val="18"/>
              </w:rPr>
              <w:t>alternativetreatment</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C2E1733" w14:textId="77777777" w:rsidR="007B3EE1" w:rsidRPr="00FD589B" w:rsidRDefault="007B3EE1" w:rsidP="00CC06C0">
            <w:pPr>
              <w:rPr>
                <w:sz w:val="18"/>
                <w:szCs w:val="18"/>
              </w:rPr>
            </w:pPr>
            <w:r w:rsidRPr="00FD589B">
              <w:rPr>
                <w:sz w:val="18"/>
                <w:szCs w:val="18"/>
              </w:rPr>
              <w:t>Alternative Treatment Chosen</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F3CE25B" w14:textId="77777777" w:rsidR="007B3EE1" w:rsidRPr="00FD589B" w:rsidRDefault="007B3EE1" w:rsidP="00CC06C0">
            <w:pPr>
              <w:rPr>
                <w:sz w:val="18"/>
                <w:szCs w:val="18"/>
              </w:rPr>
            </w:pPr>
            <w:r w:rsidRPr="00FD589B">
              <w:rPr>
                <w:color w:val="375623"/>
                <w:sz w:val="18"/>
                <w:szCs w:val="18"/>
              </w:rPr>
              <w:t>A different procedure or treatment has been selected</w:t>
            </w:r>
          </w:p>
        </w:tc>
      </w:tr>
      <w:tr w:rsidR="007B3EE1" w:rsidRPr="00FD589B" w14:paraId="626BFFB1"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D39408F" w14:textId="77777777" w:rsidR="007B3EE1" w:rsidRPr="00FD589B" w:rsidRDefault="007B3EE1" w:rsidP="00CC06C0">
            <w:pPr>
              <w:rPr>
                <w:sz w:val="18"/>
                <w:szCs w:val="18"/>
              </w:rPr>
            </w:pPr>
            <w:r w:rsidRPr="00FD589B">
              <w:rPr>
                <w:rFonts w:eastAsia="Courier New"/>
                <w:b/>
                <w:bCs/>
                <w:color w:val="1F4E79"/>
                <w:sz w:val="18"/>
                <w:szCs w:val="18"/>
              </w:rPr>
              <w:t>duplicateclaim</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86E82D9" w14:textId="77777777" w:rsidR="007B3EE1" w:rsidRPr="00FD589B" w:rsidRDefault="007B3EE1" w:rsidP="00CC06C0">
            <w:pPr>
              <w:rPr>
                <w:sz w:val="18"/>
                <w:szCs w:val="18"/>
              </w:rPr>
            </w:pPr>
            <w:r w:rsidRPr="00FD589B">
              <w:rPr>
                <w:sz w:val="18"/>
                <w:szCs w:val="18"/>
              </w:rPr>
              <w:t>Duplicate Claim/PreAuth</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9E6A98" w14:textId="77777777" w:rsidR="007B3EE1" w:rsidRPr="00FD589B" w:rsidRDefault="007B3EE1" w:rsidP="00CC06C0">
            <w:pPr>
              <w:rPr>
                <w:sz w:val="18"/>
                <w:szCs w:val="18"/>
              </w:rPr>
            </w:pPr>
            <w:r w:rsidRPr="00FD589B">
              <w:rPr>
                <w:color w:val="375623"/>
                <w:sz w:val="18"/>
                <w:szCs w:val="18"/>
              </w:rPr>
              <w:t>Preauth was accidentally submitted as a duplicate</w:t>
            </w:r>
          </w:p>
        </w:tc>
      </w:tr>
      <w:tr w:rsidR="007B3EE1" w:rsidRPr="00FD589B" w14:paraId="158AE0C8"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43D0529" w14:textId="77777777" w:rsidR="007B3EE1" w:rsidRPr="00FD589B" w:rsidRDefault="007B3EE1" w:rsidP="00CC06C0">
            <w:pPr>
              <w:rPr>
                <w:sz w:val="18"/>
                <w:szCs w:val="18"/>
              </w:rPr>
            </w:pPr>
            <w:r w:rsidRPr="00FD589B">
              <w:rPr>
                <w:rFonts w:eastAsia="Courier New"/>
                <w:b/>
                <w:bCs/>
                <w:color w:val="1F4E79"/>
                <w:sz w:val="18"/>
                <w:szCs w:val="18"/>
              </w:rPr>
              <w:t>administrativeerror</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3FBEA43" w14:textId="77777777" w:rsidR="007B3EE1" w:rsidRPr="00FD589B" w:rsidRDefault="007B3EE1" w:rsidP="00CC06C0">
            <w:pPr>
              <w:rPr>
                <w:sz w:val="18"/>
                <w:szCs w:val="18"/>
              </w:rPr>
            </w:pPr>
            <w:r w:rsidRPr="00FD589B">
              <w:rPr>
                <w:sz w:val="18"/>
                <w:szCs w:val="18"/>
              </w:rPr>
              <w:t>Administrative Error</w:t>
            </w:r>
          </w:p>
        </w:tc>
        <w:tc>
          <w:tcPr>
            <w:tcW w:w="4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256C330" w14:textId="77777777" w:rsidR="007B3EE1" w:rsidRPr="00FD589B" w:rsidRDefault="007B3EE1" w:rsidP="00CC06C0">
            <w:pPr>
              <w:rPr>
                <w:sz w:val="18"/>
                <w:szCs w:val="18"/>
              </w:rPr>
            </w:pPr>
            <w:r w:rsidRPr="00FD589B">
              <w:rPr>
                <w:color w:val="375623"/>
                <w:sz w:val="18"/>
                <w:szCs w:val="18"/>
              </w:rPr>
              <w:t>Incorrect data was included in the original submission</w:t>
            </w:r>
          </w:p>
        </w:tc>
      </w:tr>
      <w:tr w:rsidR="007B3EE1" w:rsidRPr="00FD589B" w14:paraId="2790C849"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DE120E" w14:textId="77777777" w:rsidR="007B3EE1" w:rsidRPr="00FD589B" w:rsidRDefault="007B3EE1" w:rsidP="00CC06C0">
            <w:pPr>
              <w:rPr>
                <w:sz w:val="18"/>
                <w:szCs w:val="18"/>
              </w:rPr>
            </w:pPr>
            <w:r w:rsidRPr="00FD589B">
              <w:rPr>
                <w:rFonts w:eastAsia="Courier New"/>
                <w:b/>
                <w:bCs/>
                <w:color w:val="1F4E79"/>
                <w:sz w:val="18"/>
                <w:szCs w:val="18"/>
              </w:rPr>
              <w:t>other</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1675BCE" w14:textId="77777777" w:rsidR="007B3EE1" w:rsidRPr="00FD589B" w:rsidRDefault="007B3EE1" w:rsidP="00CC06C0">
            <w:pPr>
              <w:rPr>
                <w:sz w:val="18"/>
                <w:szCs w:val="18"/>
              </w:rPr>
            </w:pPr>
            <w:r w:rsidRPr="00FD589B">
              <w:rPr>
                <w:sz w:val="18"/>
                <w:szCs w:val="18"/>
              </w:rPr>
              <w:t>Other Reason</w:t>
            </w:r>
          </w:p>
        </w:tc>
        <w:tc>
          <w:tcPr>
            <w:tcW w:w="4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539DAEE" w14:textId="77777777" w:rsidR="007B3EE1" w:rsidRPr="00FD589B" w:rsidRDefault="007B3EE1" w:rsidP="00CC06C0">
            <w:pPr>
              <w:rPr>
                <w:sz w:val="18"/>
                <w:szCs w:val="18"/>
              </w:rPr>
            </w:pPr>
            <w:r w:rsidRPr="00FD589B">
              <w:rPr>
                <w:color w:val="375623"/>
                <w:sz w:val="18"/>
                <w:szCs w:val="18"/>
              </w:rPr>
              <w:t>Any other reason — provide free-text explanation in Task.description</w:t>
            </w:r>
          </w:p>
        </w:tc>
      </w:tr>
    </w:tbl>
    <w:p w14:paraId="78605A9A" w14:textId="77777777" w:rsidR="007B3EE1" w:rsidRDefault="007B3EE1" w:rsidP="007B3EE1">
      <w:r>
        <w:br w:type="page"/>
      </w:r>
    </w:p>
    <w:p w14:paraId="2380CE18" w14:textId="77777777" w:rsidR="007B3EE1" w:rsidRDefault="007B3EE1" w:rsidP="007B3EE1">
      <w:pPr>
        <w:pStyle w:val="Heading1"/>
        <w:pBdr>
          <w:bottom w:val="single" w:sz="6" w:space="4" w:color="2E75B6"/>
        </w:pBdr>
      </w:pPr>
      <w:bookmarkStart w:id="164" w:name="_Toc225234509"/>
      <w:r>
        <w:rPr>
          <w:rFonts w:ascii="Arial" w:eastAsia="Arial" w:hAnsi="Arial" w:cs="Arial"/>
          <w:b/>
          <w:bCs/>
          <w:color w:val="1F4E79"/>
          <w:sz w:val="36"/>
          <w:szCs w:val="36"/>
        </w:rPr>
        <w:lastRenderedPageBreak/>
        <w:t>Appendix C: Status Mapping Reference</w:t>
      </w:r>
      <w:bookmarkEnd w:id="164"/>
    </w:p>
    <w:p w14:paraId="1F6F23D8" w14:textId="77777777" w:rsidR="007B3EE1" w:rsidRDefault="007B3EE1" w:rsidP="007B3EE1">
      <w:pPr>
        <w:spacing w:before="60" w:after="60"/>
      </w:pPr>
    </w:p>
    <w:p w14:paraId="05BEE6FF" w14:textId="703308C0" w:rsidR="007B3EE1" w:rsidRDefault="00DE7A55" w:rsidP="007B3EE1">
      <w:pPr>
        <w:pStyle w:val="Heading2"/>
      </w:pPr>
      <w:bookmarkStart w:id="165" w:name="_Toc225234510"/>
      <w:r>
        <w:rPr>
          <w:rFonts w:ascii="Arial" w:eastAsia="Arial" w:hAnsi="Arial" w:cs="Arial"/>
          <w:b/>
          <w:bCs/>
          <w:color w:val="1F4E79"/>
          <w:sz w:val="28"/>
          <w:szCs w:val="28"/>
        </w:rPr>
        <w:t>C.1 ClaimResponse</w:t>
      </w:r>
      <w:r w:rsidR="007B3EE1">
        <w:rPr>
          <w:rFonts w:ascii="Arial" w:eastAsia="Arial" w:hAnsi="Arial" w:cs="Arial"/>
          <w:b/>
          <w:bCs/>
          <w:color w:val="1F4E79"/>
          <w:sz w:val="28"/>
          <w:szCs w:val="28"/>
        </w:rPr>
        <w:t xml:space="preserve"> Outcome → Internal Status</w:t>
      </w:r>
      <w:bookmarkEnd w:id="1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26"/>
      </w:tblGrid>
      <w:tr w:rsidR="007B3EE1" w:rsidRPr="00D61B54" w14:paraId="39388287" w14:textId="77777777" w:rsidTr="00CC06C0">
        <w:trPr>
          <w:tblHeader/>
        </w:trPr>
        <w:tc>
          <w:tcPr>
            <w:tcW w:w="22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07B069BB" w14:textId="77777777" w:rsidR="007B3EE1" w:rsidRPr="00D61B54" w:rsidRDefault="007B3EE1" w:rsidP="00CC06C0">
            <w:pPr>
              <w:rPr>
                <w:sz w:val="18"/>
                <w:szCs w:val="18"/>
              </w:rPr>
            </w:pPr>
            <w:r w:rsidRPr="00D61B54">
              <w:rPr>
                <w:b/>
                <w:bCs/>
                <w:color w:val="FFFFFF"/>
                <w:sz w:val="18"/>
                <w:szCs w:val="18"/>
              </w:rPr>
              <w:t>FHIR Outcome</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5D4DB0A" w14:textId="77777777" w:rsidR="007B3EE1" w:rsidRPr="00D61B54" w:rsidRDefault="007B3EE1" w:rsidP="00CC06C0">
            <w:pPr>
              <w:rPr>
                <w:sz w:val="18"/>
                <w:szCs w:val="18"/>
              </w:rPr>
            </w:pPr>
            <w:r w:rsidRPr="00D61B54">
              <w:rPr>
                <w:b/>
                <w:bCs/>
                <w:color w:val="FFFFFF"/>
                <w:sz w:val="18"/>
                <w:szCs w:val="18"/>
              </w:rPr>
              <w:t>Internal Status</w:t>
            </w:r>
          </w:p>
        </w:tc>
        <w:tc>
          <w:tcPr>
            <w:tcW w:w="24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21E3D9A3" w14:textId="77777777" w:rsidR="007B3EE1" w:rsidRPr="00D61B54" w:rsidRDefault="007B3EE1" w:rsidP="00CC06C0">
            <w:pPr>
              <w:rPr>
                <w:sz w:val="18"/>
                <w:szCs w:val="18"/>
              </w:rPr>
            </w:pPr>
            <w:r w:rsidRPr="00D61B54">
              <w:rPr>
                <w:b/>
                <w:bCs/>
                <w:color w:val="FFFFFF"/>
                <w:sz w:val="18"/>
                <w:szCs w:val="18"/>
              </w:rPr>
              <w:t>Claim Status</w:t>
            </w:r>
          </w:p>
        </w:tc>
        <w:tc>
          <w:tcPr>
            <w:tcW w:w="20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D21153C" w14:textId="77777777" w:rsidR="007B3EE1" w:rsidRPr="00D61B54" w:rsidRDefault="007B3EE1" w:rsidP="00CC06C0">
            <w:pPr>
              <w:rPr>
                <w:sz w:val="18"/>
                <w:szCs w:val="18"/>
              </w:rPr>
            </w:pPr>
            <w:r w:rsidRPr="00D61B54">
              <w:rPr>
                <w:b/>
                <w:bCs/>
                <w:color w:val="FFFFFF"/>
                <w:sz w:val="18"/>
                <w:szCs w:val="18"/>
              </w:rPr>
              <w:t>Action Required</w:t>
            </w:r>
          </w:p>
        </w:tc>
      </w:tr>
      <w:tr w:rsidR="007B3EE1" w:rsidRPr="00D61B54" w14:paraId="05BFE306"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F445D1" w14:textId="77777777" w:rsidR="007B3EE1" w:rsidRPr="00D61B54" w:rsidRDefault="007B3EE1" w:rsidP="00CC06C0">
            <w:pPr>
              <w:rPr>
                <w:sz w:val="18"/>
                <w:szCs w:val="18"/>
              </w:rPr>
            </w:pPr>
            <w:r w:rsidRPr="00D61B54">
              <w:rPr>
                <w:rFonts w:eastAsia="Courier New"/>
                <w:b/>
                <w:bCs/>
                <w:color w:val="1F4E79"/>
                <w:sz w:val="18"/>
                <w:szCs w:val="18"/>
              </w:rPr>
              <w:t>complete (+ approved adjudication)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127356D" w14:textId="77777777" w:rsidR="007B3EE1" w:rsidRPr="00D61B54" w:rsidRDefault="007B3EE1" w:rsidP="00CC06C0">
            <w:pPr>
              <w:rPr>
                <w:sz w:val="18"/>
                <w:szCs w:val="18"/>
              </w:rPr>
            </w:pPr>
            <w:r w:rsidRPr="00D61B54">
              <w:rPr>
                <w:sz w:val="18"/>
                <w:szCs w:val="18"/>
              </w:rPr>
              <w:t>APPROVED</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839498C" w14:textId="77777777" w:rsidR="007B3EE1" w:rsidRPr="00D61B54" w:rsidRDefault="007B3EE1" w:rsidP="00CC06C0">
            <w:pPr>
              <w:rPr>
                <w:sz w:val="18"/>
                <w:szCs w:val="18"/>
              </w:rPr>
            </w:pPr>
            <w:r w:rsidRPr="00D61B54">
              <w:rPr>
                <w:color w:val="375623"/>
                <w:sz w:val="18"/>
                <w:szCs w:val="18"/>
              </w:rPr>
              <w:t>APPROVED</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8C76D7B" w14:textId="77777777" w:rsidR="007B3EE1" w:rsidRPr="00D61B54" w:rsidRDefault="007B3EE1" w:rsidP="00CC06C0">
            <w:pPr>
              <w:rPr>
                <w:sz w:val="18"/>
                <w:szCs w:val="18"/>
              </w:rPr>
            </w:pPr>
            <w:r w:rsidRPr="00D61B54">
              <w:rPr>
                <w:color w:val="375623"/>
                <w:sz w:val="18"/>
                <w:szCs w:val="18"/>
              </w:rPr>
              <w:t>Proceed with treatment under preauth ref</w:t>
            </w:r>
          </w:p>
        </w:tc>
      </w:tr>
      <w:tr w:rsidR="007B3EE1" w:rsidRPr="00D61B54" w14:paraId="10AF6BA8"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D7520C4" w14:textId="77777777" w:rsidR="007B3EE1" w:rsidRPr="00D61B54" w:rsidRDefault="007B3EE1" w:rsidP="00CC06C0">
            <w:pPr>
              <w:rPr>
                <w:sz w:val="18"/>
                <w:szCs w:val="18"/>
              </w:rPr>
            </w:pPr>
            <w:r w:rsidRPr="00D61B54">
              <w:rPr>
                <w:rFonts w:eastAsia="Courier New"/>
                <w:b/>
                <w:bCs/>
                <w:color w:val="1F4E79"/>
                <w:sz w:val="18"/>
                <w:szCs w:val="18"/>
              </w:rPr>
              <w:t>partial (reduced amount)</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176D2E7" w14:textId="77777777" w:rsidR="007B3EE1" w:rsidRPr="00D61B54" w:rsidRDefault="007B3EE1" w:rsidP="00CC06C0">
            <w:pPr>
              <w:rPr>
                <w:sz w:val="18"/>
                <w:szCs w:val="18"/>
              </w:rPr>
            </w:pPr>
            <w:r w:rsidRPr="00D61B54">
              <w:rPr>
                <w:sz w:val="18"/>
                <w:szCs w:val="18"/>
              </w:rPr>
              <w:t>PARTIALLY_APPROVED</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6859746" w14:textId="77777777" w:rsidR="007B3EE1" w:rsidRPr="00D61B54" w:rsidRDefault="007B3EE1" w:rsidP="00CC06C0">
            <w:pPr>
              <w:rPr>
                <w:sz w:val="18"/>
                <w:szCs w:val="18"/>
              </w:rPr>
            </w:pPr>
            <w:r w:rsidRPr="00D61B54">
              <w:rPr>
                <w:color w:val="375623"/>
                <w:sz w:val="18"/>
                <w:szCs w:val="18"/>
              </w:rPr>
              <w:t>PARTIALLY_APPROVED</w:t>
            </w:r>
          </w:p>
        </w:tc>
        <w:tc>
          <w:tcPr>
            <w:tcW w:w="2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E092A7B" w14:textId="77777777" w:rsidR="007B3EE1" w:rsidRPr="00D61B54" w:rsidRDefault="007B3EE1" w:rsidP="00CC06C0">
            <w:pPr>
              <w:rPr>
                <w:sz w:val="18"/>
                <w:szCs w:val="18"/>
              </w:rPr>
            </w:pPr>
            <w:r w:rsidRPr="00D61B54">
              <w:rPr>
                <w:color w:val="375623"/>
                <w:sz w:val="18"/>
                <w:szCs w:val="18"/>
              </w:rPr>
              <w:t>Confirm with patient on gap amount if any</w:t>
            </w:r>
          </w:p>
        </w:tc>
      </w:tr>
      <w:tr w:rsidR="007B3EE1" w:rsidRPr="00D61B54" w14:paraId="6219EDAE"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4C1BDA3" w14:textId="77777777" w:rsidR="007B3EE1" w:rsidRPr="00D61B54" w:rsidRDefault="007B3EE1" w:rsidP="00CC06C0">
            <w:pPr>
              <w:rPr>
                <w:sz w:val="18"/>
                <w:szCs w:val="18"/>
              </w:rPr>
            </w:pPr>
            <w:r w:rsidRPr="00D61B54">
              <w:rPr>
                <w:rFonts w:eastAsia="Courier New"/>
                <w:b/>
                <w:bCs/>
                <w:color w:val="1F4E79"/>
                <w:sz w:val="18"/>
                <w:szCs w:val="18"/>
              </w:rPr>
              <w:t>error</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94D323" w14:textId="77777777" w:rsidR="007B3EE1" w:rsidRPr="00D61B54" w:rsidRDefault="007B3EE1" w:rsidP="00CC06C0">
            <w:pPr>
              <w:rPr>
                <w:sz w:val="18"/>
                <w:szCs w:val="18"/>
              </w:rPr>
            </w:pPr>
            <w:r w:rsidRPr="00D61B54">
              <w:rPr>
                <w:sz w:val="18"/>
                <w:szCs w:val="18"/>
              </w:rPr>
              <w:t>REJECTED</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3748CAD" w14:textId="77777777" w:rsidR="007B3EE1" w:rsidRPr="00D61B54" w:rsidRDefault="007B3EE1" w:rsidP="00CC06C0">
            <w:pPr>
              <w:rPr>
                <w:sz w:val="18"/>
                <w:szCs w:val="18"/>
              </w:rPr>
            </w:pPr>
            <w:r w:rsidRPr="00D61B54">
              <w:rPr>
                <w:color w:val="375623"/>
                <w:sz w:val="18"/>
                <w:szCs w:val="18"/>
              </w:rPr>
              <w:t>REJECTED</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945B412" w14:textId="77777777" w:rsidR="007B3EE1" w:rsidRPr="00D61B54" w:rsidRDefault="007B3EE1" w:rsidP="00CC06C0">
            <w:pPr>
              <w:rPr>
                <w:sz w:val="18"/>
                <w:szCs w:val="18"/>
              </w:rPr>
            </w:pPr>
            <w:r w:rsidRPr="00D61B54">
              <w:rPr>
                <w:color w:val="375623"/>
                <w:sz w:val="18"/>
                <w:szCs w:val="18"/>
              </w:rPr>
              <w:t>Review error codes and resubmit if applicable</w:t>
            </w:r>
          </w:p>
        </w:tc>
      </w:tr>
      <w:tr w:rsidR="007B3EE1" w:rsidRPr="00D61B54" w14:paraId="1073522D" w14:textId="77777777" w:rsidTr="00CC06C0">
        <w:tc>
          <w:tcPr>
            <w:tcW w:w="22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C00F92" w14:textId="77777777" w:rsidR="007B3EE1" w:rsidRPr="00D61B54" w:rsidRDefault="007B3EE1" w:rsidP="00CC06C0">
            <w:pPr>
              <w:rPr>
                <w:sz w:val="18"/>
                <w:szCs w:val="18"/>
              </w:rPr>
            </w:pPr>
            <w:r w:rsidRPr="00D61B54">
              <w:rPr>
                <w:rFonts w:eastAsia="Courier New"/>
                <w:b/>
                <w:bCs/>
                <w:color w:val="1F4E79"/>
                <w:sz w:val="18"/>
                <w:szCs w:val="18"/>
              </w:rPr>
              <w:t>partial (queried adjudication)</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E2201F8" w14:textId="77777777" w:rsidR="007B3EE1" w:rsidRPr="00D61B54" w:rsidRDefault="007B3EE1" w:rsidP="00CC06C0">
            <w:pPr>
              <w:rPr>
                <w:sz w:val="18"/>
                <w:szCs w:val="18"/>
              </w:rPr>
            </w:pPr>
            <w:r w:rsidRPr="00D61B54">
              <w:rPr>
                <w:sz w:val="18"/>
                <w:szCs w:val="18"/>
              </w:rPr>
              <w:t>PENDING</w:t>
            </w:r>
          </w:p>
        </w:tc>
        <w:tc>
          <w:tcPr>
            <w:tcW w:w="24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9B26E32" w14:textId="77777777" w:rsidR="007B3EE1" w:rsidRPr="00D61B54" w:rsidRDefault="007B3EE1" w:rsidP="00CC06C0">
            <w:pPr>
              <w:rPr>
                <w:sz w:val="18"/>
                <w:szCs w:val="18"/>
              </w:rPr>
            </w:pPr>
            <w:r w:rsidRPr="00D61B54">
              <w:rPr>
                <w:color w:val="375623"/>
                <w:sz w:val="18"/>
                <w:szCs w:val="18"/>
              </w:rPr>
              <w:t>SUBMITTED</w:t>
            </w:r>
          </w:p>
        </w:tc>
        <w:tc>
          <w:tcPr>
            <w:tcW w:w="20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D3A4B9C" w14:textId="77777777" w:rsidR="007B3EE1" w:rsidRPr="00D61B54" w:rsidRDefault="007B3EE1" w:rsidP="00CC06C0">
            <w:pPr>
              <w:rPr>
                <w:sz w:val="18"/>
                <w:szCs w:val="18"/>
              </w:rPr>
            </w:pPr>
            <w:r w:rsidRPr="00D61B54">
              <w:rPr>
                <w:color w:val="375623"/>
                <w:sz w:val="18"/>
                <w:szCs w:val="18"/>
              </w:rPr>
              <w:t>Submit query response with additional documents (workflow 19)</w:t>
            </w:r>
          </w:p>
        </w:tc>
      </w:tr>
      <w:tr w:rsidR="007B3EE1" w:rsidRPr="00D61B54" w14:paraId="45D27167" w14:textId="77777777" w:rsidTr="00CC06C0">
        <w:tc>
          <w:tcPr>
            <w:tcW w:w="22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244C29" w14:textId="77777777" w:rsidR="007B3EE1" w:rsidRPr="00D61B54" w:rsidRDefault="007B3EE1" w:rsidP="00CC06C0">
            <w:pPr>
              <w:rPr>
                <w:sz w:val="18"/>
                <w:szCs w:val="18"/>
              </w:rPr>
            </w:pPr>
            <w:r w:rsidRPr="00D61B54">
              <w:rPr>
                <w:rFonts w:eastAsia="Courier New"/>
                <w:b/>
                <w:bCs/>
                <w:color w:val="1F4E79"/>
                <w:sz w:val="18"/>
                <w:szCs w:val="18"/>
              </w:rPr>
              <w:t>complete (+ cancelled adjudication)</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28A8322" w14:textId="77777777" w:rsidR="007B3EE1" w:rsidRPr="00D61B54" w:rsidRDefault="007B3EE1" w:rsidP="00CC06C0">
            <w:pPr>
              <w:rPr>
                <w:sz w:val="18"/>
                <w:szCs w:val="18"/>
              </w:rPr>
            </w:pPr>
            <w:r w:rsidRPr="00D61B54">
              <w:rPr>
                <w:sz w:val="18"/>
                <w:szCs w:val="18"/>
              </w:rPr>
              <w:t>CANCELLED</w:t>
            </w:r>
          </w:p>
        </w:tc>
        <w:tc>
          <w:tcPr>
            <w:tcW w:w="24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6D578B4" w14:textId="77777777" w:rsidR="007B3EE1" w:rsidRPr="00D61B54" w:rsidRDefault="007B3EE1" w:rsidP="00CC06C0">
            <w:pPr>
              <w:rPr>
                <w:sz w:val="18"/>
                <w:szCs w:val="18"/>
              </w:rPr>
            </w:pPr>
            <w:r w:rsidRPr="00D61B54">
              <w:rPr>
                <w:color w:val="375623"/>
                <w:sz w:val="18"/>
                <w:szCs w:val="18"/>
              </w:rPr>
              <w:t>CANCELLED</w:t>
            </w:r>
          </w:p>
        </w:tc>
        <w:tc>
          <w:tcPr>
            <w:tcW w:w="20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848AED" w14:textId="77777777" w:rsidR="007B3EE1" w:rsidRPr="00D61B54" w:rsidRDefault="007B3EE1" w:rsidP="00CC06C0">
            <w:pPr>
              <w:rPr>
                <w:sz w:val="18"/>
                <w:szCs w:val="18"/>
              </w:rPr>
            </w:pPr>
            <w:r w:rsidRPr="00D61B54">
              <w:rPr>
                <w:color w:val="375623"/>
                <w:sz w:val="18"/>
                <w:szCs w:val="18"/>
              </w:rPr>
              <w:t>No further action — preauth has been voided</w:t>
            </w:r>
          </w:p>
        </w:tc>
      </w:tr>
    </w:tbl>
    <w:p w14:paraId="355544F3" w14:textId="77777777" w:rsidR="007B3EE1" w:rsidRDefault="007B3EE1" w:rsidP="007B3EE1">
      <w:pPr>
        <w:spacing w:before="60" w:after="60"/>
      </w:pPr>
    </w:p>
    <w:p w14:paraId="2342F186" w14:textId="65C9A719" w:rsidR="007B3EE1" w:rsidRDefault="00DE7A55" w:rsidP="007B3EE1">
      <w:pPr>
        <w:pStyle w:val="Heading2"/>
      </w:pPr>
      <w:bookmarkStart w:id="166" w:name="_Toc225234511"/>
      <w:r>
        <w:rPr>
          <w:rFonts w:ascii="Arial" w:eastAsia="Arial" w:hAnsi="Arial" w:cs="Arial"/>
          <w:b/>
          <w:bCs/>
          <w:color w:val="1F4E79"/>
          <w:sz w:val="28"/>
          <w:szCs w:val="28"/>
        </w:rPr>
        <w:t>C.2 NHCX</w:t>
      </w:r>
      <w:r w:rsidR="007B3EE1">
        <w:rPr>
          <w:rFonts w:ascii="Arial" w:eastAsia="Arial" w:hAnsi="Arial" w:cs="Arial"/>
          <w:b/>
          <w:bCs/>
          <w:color w:val="1F4E79"/>
          <w:sz w:val="28"/>
          <w:szCs w:val="28"/>
        </w:rPr>
        <w:t xml:space="preserve"> Protocol Status Values</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7B3EE1" w:rsidRPr="00D61B54" w14:paraId="774AE8B7" w14:textId="77777777" w:rsidTr="00CC06C0">
        <w:trPr>
          <w:tblHeader/>
        </w:trPr>
        <w:tc>
          <w:tcPr>
            <w:tcW w:w="2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A3873F3" w14:textId="77777777" w:rsidR="007B3EE1" w:rsidRPr="00D61B54" w:rsidRDefault="007B3EE1" w:rsidP="00CC06C0">
            <w:pPr>
              <w:rPr>
                <w:sz w:val="18"/>
                <w:szCs w:val="18"/>
              </w:rPr>
            </w:pPr>
            <w:r w:rsidRPr="00D61B54">
              <w:rPr>
                <w:b/>
                <w:bCs/>
                <w:color w:val="FFFFFF"/>
                <w:sz w:val="18"/>
                <w:szCs w:val="18"/>
              </w:rPr>
              <w:t>Status</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42C51C0D" w14:textId="77777777" w:rsidR="007B3EE1" w:rsidRPr="00D61B54" w:rsidRDefault="007B3EE1" w:rsidP="00CC06C0">
            <w:pPr>
              <w:rPr>
                <w:sz w:val="18"/>
                <w:szCs w:val="18"/>
              </w:rPr>
            </w:pPr>
            <w:r w:rsidRPr="00D61B54">
              <w:rPr>
                <w:b/>
                <w:bCs/>
                <w:color w:val="FFFFFF"/>
                <w:sz w:val="18"/>
                <w:szCs w:val="18"/>
              </w:rPr>
              <w:t>Direction</w:t>
            </w:r>
          </w:p>
        </w:tc>
        <w:tc>
          <w:tcPr>
            <w:tcW w:w="4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1ED1F258" w14:textId="77777777" w:rsidR="007B3EE1" w:rsidRPr="00D61B54" w:rsidRDefault="007B3EE1" w:rsidP="00CC06C0">
            <w:pPr>
              <w:rPr>
                <w:sz w:val="18"/>
                <w:szCs w:val="18"/>
              </w:rPr>
            </w:pPr>
            <w:r w:rsidRPr="00D61B54">
              <w:rPr>
                <w:b/>
                <w:bCs/>
                <w:color w:val="FFFFFF"/>
                <w:sz w:val="18"/>
                <w:szCs w:val="18"/>
              </w:rPr>
              <w:t>Meaning</w:t>
            </w:r>
          </w:p>
        </w:tc>
      </w:tr>
      <w:tr w:rsidR="007B3EE1" w:rsidRPr="00D61B54" w14:paraId="21012116"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FCEB104" w14:textId="77777777" w:rsidR="007B3EE1" w:rsidRPr="00D61B54" w:rsidRDefault="007B3EE1" w:rsidP="00CC06C0">
            <w:pPr>
              <w:rPr>
                <w:sz w:val="18"/>
                <w:szCs w:val="18"/>
              </w:rPr>
            </w:pPr>
            <w:r w:rsidRPr="00D61B54">
              <w:rPr>
                <w:rFonts w:eastAsia="Courier New"/>
                <w:b/>
                <w:bCs/>
                <w:color w:val="1F4E79"/>
                <w:sz w:val="18"/>
                <w:szCs w:val="18"/>
              </w:rPr>
              <w:t>request.initiated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7699596" w14:textId="77777777" w:rsidR="007B3EE1" w:rsidRPr="00D61B54" w:rsidRDefault="007B3EE1" w:rsidP="00CC06C0">
            <w:pPr>
              <w:rPr>
                <w:sz w:val="18"/>
                <w:szCs w:val="18"/>
              </w:rPr>
            </w:pPr>
            <w:r w:rsidRPr="00D61B54">
              <w:rPr>
                <w:sz w:val="18"/>
                <w:szCs w:val="18"/>
              </w:rPr>
              <w:t>Outgoing</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89C58A1" w14:textId="77777777" w:rsidR="007B3EE1" w:rsidRPr="00D61B54" w:rsidRDefault="007B3EE1" w:rsidP="00CC06C0">
            <w:pPr>
              <w:rPr>
                <w:sz w:val="18"/>
                <w:szCs w:val="18"/>
              </w:rPr>
            </w:pPr>
            <w:r w:rsidRPr="00D61B54">
              <w:rPr>
                <w:color w:val="375623"/>
                <w:sz w:val="18"/>
                <w:szCs w:val="18"/>
              </w:rPr>
              <w:t>Provider has initiated a request — included in JWE header of all submissions</w:t>
            </w:r>
          </w:p>
        </w:tc>
      </w:tr>
      <w:tr w:rsidR="007B3EE1" w:rsidRPr="00D61B54" w14:paraId="737337BB"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35F0190" w14:textId="77777777" w:rsidR="007B3EE1" w:rsidRPr="00D61B54" w:rsidRDefault="007B3EE1" w:rsidP="00CC06C0">
            <w:pPr>
              <w:rPr>
                <w:sz w:val="18"/>
                <w:szCs w:val="18"/>
              </w:rPr>
            </w:pPr>
            <w:r w:rsidRPr="00D61B54">
              <w:rPr>
                <w:rFonts w:eastAsia="Courier New"/>
                <w:b/>
                <w:bCs/>
                <w:color w:val="1F4E79"/>
                <w:sz w:val="18"/>
                <w:szCs w:val="18"/>
              </w:rPr>
              <w:t>request.acknowledged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ECBD079" w14:textId="77777777" w:rsidR="007B3EE1" w:rsidRPr="00D61B54" w:rsidRDefault="007B3EE1" w:rsidP="00CC06C0">
            <w:pPr>
              <w:rPr>
                <w:sz w:val="18"/>
                <w:szCs w:val="18"/>
              </w:rPr>
            </w:pPr>
            <w:r w:rsidRPr="00D61B54">
              <w:rPr>
                <w:sz w:val="18"/>
                <w:szCs w:val="18"/>
              </w:rPr>
              <w:t>Incoming</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C097FA8" w14:textId="77777777" w:rsidR="007B3EE1" w:rsidRPr="00D61B54" w:rsidRDefault="007B3EE1" w:rsidP="00CC06C0">
            <w:pPr>
              <w:rPr>
                <w:sz w:val="18"/>
                <w:szCs w:val="18"/>
              </w:rPr>
            </w:pPr>
            <w:r w:rsidRPr="00D61B54">
              <w:rPr>
                <w:color w:val="375623"/>
                <w:sz w:val="18"/>
                <w:szCs w:val="18"/>
              </w:rPr>
              <w:t>NHCX gateway has acknowledged receipt of the request</w:t>
            </w:r>
          </w:p>
        </w:tc>
      </w:tr>
      <w:tr w:rsidR="007B3EE1" w:rsidRPr="00D61B54" w14:paraId="031443EA"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62DE9C3" w14:textId="77777777" w:rsidR="007B3EE1" w:rsidRPr="00D61B54" w:rsidRDefault="007B3EE1" w:rsidP="00CC06C0">
            <w:pPr>
              <w:rPr>
                <w:sz w:val="18"/>
                <w:szCs w:val="18"/>
              </w:rPr>
            </w:pPr>
            <w:r w:rsidRPr="00D61B54">
              <w:rPr>
                <w:rFonts w:eastAsia="Courier New"/>
                <w:b/>
                <w:bCs/>
                <w:color w:val="1F4E79"/>
                <w:sz w:val="18"/>
                <w:szCs w:val="18"/>
              </w:rPr>
              <w:t>request.queried</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A6D95D0" w14:textId="77777777" w:rsidR="007B3EE1" w:rsidRPr="00D61B54" w:rsidRDefault="007B3EE1" w:rsidP="00CC06C0">
            <w:pPr>
              <w:rPr>
                <w:sz w:val="18"/>
                <w:szCs w:val="18"/>
              </w:rPr>
            </w:pPr>
            <w:r w:rsidRPr="00D61B54">
              <w:rPr>
                <w:sz w:val="18"/>
                <w:szCs w:val="18"/>
              </w:rPr>
              <w:t>Incoming</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9191A56" w14:textId="77777777" w:rsidR="007B3EE1" w:rsidRPr="00D61B54" w:rsidRDefault="007B3EE1" w:rsidP="00CC06C0">
            <w:pPr>
              <w:rPr>
                <w:sz w:val="18"/>
                <w:szCs w:val="18"/>
              </w:rPr>
            </w:pPr>
            <w:r w:rsidRPr="00D61B54">
              <w:rPr>
                <w:color w:val="375623"/>
                <w:sz w:val="18"/>
                <w:szCs w:val="18"/>
              </w:rPr>
              <w:t>Payer needs more information before making a decision</w:t>
            </w:r>
          </w:p>
        </w:tc>
      </w:tr>
      <w:tr w:rsidR="007B3EE1" w:rsidRPr="00D61B54" w14:paraId="5DFC8ACB"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B7E2659" w14:textId="77777777" w:rsidR="007B3EE1" w:rsidRPr="00D61B54" w:rsidRDefault="007B3EE1" w:rsidP="00CC06C0">
            <w:pPr>
              <w:rPr>
                <w:sz w:val="18"/>
                <w:szCs w:val="18"/>
              </w:rPr>
            </w:pPr>
            <w:r w:rsidRPr="00D61B54">
              <w:rPr>
                <w:rFonts w:eastAsia="Courier New"/>
                <w:b/>
                <w:bCs/>
                <w:color w:val="1F4E79"/>
                <w:sz w:val="18"/>
                <w:szCs w:val="18"/>
              </w:rPr>
              <w:t>request.complete</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719202F7" w14:textId="77777777" w:rsidR="007B3EE1" w:rsidRPr="00D61B54" w:rsidRDefault="007B3EE1" w:rsidP="00CC06C0">
            <w:pPr>
              <w:rPr>
                <w:sz w:val="18"/>
                <w:szCs w:val="18"/>
              </w:rPr>
            </w:pPr>
            <w:r w:rsidRPr="00D61B54">
              <w:rPr>
                <w:sz w:val="18"/>
                <w:szCs w:val="18"/>
              </w:rPr>
              <w:t>Incoming</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988BE63" w14:textId="77777777" w:rsidR="007B3EE1" w:rsidRPr="00D61B54" w:rsidRDefault="007B3EE1" w:rsidP="00CC06C0">
            <w:pPr>
              <w:rPr>
                <w:sz w:val="18"/>
                <w:szCs w:val="18"/>
              </w:rPr>
            </w:pPr>
            <w:r w:rsidRPr="00D61B54">
              <w:rPr>
                <w:color w:val="375623"/>
                <w:sz w:val="18"/>
                <w:szCs w:val="18"/>
              </w:rPr>
              <w:t>Request has been fully processed by payer</w:t>
            </w:r>
          </w:p>
        </w:tc>
      </w:tr>
      <w:tr w:rsidR="007B3EE1" w:rsidRPr="00D61B54" w14:paraId="1CE7B814" w14:textId="77777777" w:rsidTr="00CC06C0">
        <w:tc>
          <w:tcPr>
            <w:tcW w:w="2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C657BBE" w14:textId="77777777" w:rsidR="007B3EE1" w:rsidRPr="00D61B54" w:rsidRDefault="007B3EE1" w:rsidP="00CC06C0">
            <w:pPr>
              <w:rPr>
                <w:sz w:val="18"/>
                <w:szCs w:val="18"/>
              </w:rPr>
            </w:pPr>
            <w:r w:rsidRPr="00D61B54">
              <w:rPr>
                <w:rFonts w:eastAsia="Courier New"/>
                <w:b/>
                <w:bCs/>
                <w:color w:val="1F4E79"/>
                <w:sz w:val="18"/>
                <w:szCs w:val="18"/>
              </w:rPr>
              <w:t>request.error</w:t>
            </w:r>
          </w:p>
        </w:tc>
        <w:tc>
          <w:tcPr>
            <w:tcW w:w="18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48F461" w14:textId="77777777" w:rsidR="007B3EE1" w:rsidRPr="00D61B54" w:rsidRDefault="007B3EE1" w:rsidP="00CC06C0">
            <w:pPr>
              <w:rPr>
                <w:sz w:val="18"/>
                <w:szCs w:val="18"/>
              </w:rPr>
            </w:pPr>
            <w:r w:rsidRPr="00D61B54">
              <w:rPr>
                <w:sz w:val="18"/>
                <w:szCs w:val="18"/>
              </w:rPr>
              <w:t>Incoming</w:t>
            </w:r>
          </w:p>
        </w:tc>
        <w:tc>
          <w:tcPr>
            <w:tcW w:w="4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5D3E43D" w14:textId="77777777" w:rsidR="007B3EE1" w:rsidRPr="00D61B54" w:rsidRDefault="007B3EE1" w:rsidP="00CC06C0">
            <w:pPr>
              <w:rPr>
                <w:sz w:val="18"/>
                <w:szCs w:val="18"/>
              </w:rPr>
            </w:pPr>
            <w:r w:rsidRPr="00D61B54">
              <w:rPr>
                <w:color w:val="375623"/>
                <w:sz w:val="18"/>
                <w:szCs w:val="18"/>
              </w:rPr>
              <w:t>Processing failed — check error details in ClaimResponse.error</w:t>
            </w:r>
          </w:p>
        </w:tc>
      </w:tr>
      <w:tr w:rsidR="007B3EE1" w:rsidRPr="00D61B54" w14:paraId="49B1B67D" w14:textId="77777777" w:rsidTr="00CC06C0">
        <w:tc>
          <w:tcPr>
            <w:tcW w:w="2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08D886C" w14:textId="77777777" w:rsidR="007B3EE1" w:rsidRPr="00D61B54" w:rsidRDefault="007B3EE1" w:rsidP="00CC06C0">
            <w:pPr>
              <w:rPr>
                <w:sz w:val="18"/>
                <w:szCs w:val="18"/>
              </w:rPr>
            </w:pPr>
            <w:r w:rsidRPr="00D61B54">
              <w:rPr>
                <w:rFonts w:eastAsia="Courier New"/>
                <w:b/>
                <w:bCs/>
                <w:color w:val="1F4E79"/>
                <w:sz w:val="18"/>
                <w:szCs w:val="18"/>
              </w:rPr>
              <w:t>request.rejected</w:t>
            </w:r>
          </w:p>
        </w:tc>
        <w:tc>
          <w:tcPr>
            <w:tcW w:w="18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B750B4" w14:textId="77777777" w:rsidR="007B3EE1" w:rsidRPr="00D61B54" w:rsidRDefault="007B3EE1" w:rsidP="00CC06C0">
            <w:pPr>
              <w:rPr>
                <w:sz w:val="18"/>
                <w:szCs w:val="18"/>
              </w:rPr>
            </w:pPr>
            <w:r w:rsidRPr="00D61B54">
              <w:rPr>
                <w:sz w:val="18"/>
                <w:szCs w:val="18"/>
              </w:rPr>
              <w:t>Incoming</w:t>
            </w:r>
          </w:p>
        </w:tc>
        <w:tc>
          <w:tcPr>
            <w:tcW w:w="4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39FEF72" w14:textId="77777777" w:rsidR="007B3EE1" w:rsidRPr="00D61B54" w:rsidRDefault="007B3EE1" w:rsidP="00CC06C0">
            <w:pPr>
              <w:rPr>
                <w:sz w:val="18"/>
                <w:szCs w:val="18"/>
              </w:rPr>
            </w:pPr>
            <w:r w:rsidRPr="00D61B54">
              <w:rPr>
                <w:color w:val="375623"/>
                <w:sz w:val="18"/>
                <w:szCs w:val="18"/>
              </w:rPr>
              <w:t>Request was rejected by payer or gateway</w:t>
            </w:r>
          </w:p>
        </w:tc>
      </w:tr>
    </w:tbl>
    <w:p w14:paraId="440B8A55" w14:textId="072AE156" w:rsidR="007B3EE1" w:rsidRDefault="007B3EE1" w:rsidP="007B3EE1"/>
    <w:p w14:paraId="67011134" w14:textId="77777777" w:rsidR="00BF1880" w:rsidRDefault="00BF1880" w:rsidP="007B3EE1"/>
    <w:p w14:paraId="0874FD30" w14:textId="5041AA77" w:rsidR="00BF1880" w:rsidRPr="00D630D9" w:rsidRDefault="00BF1880" w:rsidP="00BF1880">
      <w:pPr>
        <w:pStyle w:val="Heading1"/>
        <w:pBdr>
          <w:bottom w:val="single" w:sz="6" w:space="4" w:color="2E75B6"/>
        </w:pBdr>
        <w:rPr>
          <w:rFonts w:ascii="Arial" w:eastAsia="Arial" w:hAnsi="Arial" w:cs="Arial"/>
          <w:b/>
          <w:bCs/>
          <w:color w:val="1F4E79"/>
          <w:sz w:val="36"/>
          <w:szCs w:val="36"/>
        </w:rPr>
      </w:pPr>
      <w:bookmarkStart w:id="167" w:name="_Toc225234513"/>
      <w:r w:rsidRPr="003D12BA">
        <w:rPr>
          <w:rFonts w:ascii="Arial" w:eastAsia="Arial" w:hAnsi="Arial" w:cs="Arial"/>
          <w:b/>
          <w:bCs/>
          <w:color w:val="1F4E79"/>
          <w:sz w:val="36"/>
          <w:szCs w:val="36"/>
        </w:rPr>
        <w:t xml:space="preserve">Appendix </w:t>
      </w:r>
      <w:r w:rsidR="00DE7A55" w:rsidRPr="003D12BA">
        <w:rPr>
          <w:rFonts w:ascii="Arial" w:eastAsia="Arial" w:hAnsi="Arial" w:cs="Arial"/>
          <w:b/>
          <w:bCs/>
          <w:color w:val="1F4E79"/>
          <w:sz w:val="36"/>
          <w:szCs w:val="36"/>
        </w:rPr>
        <w:t>D:</w:t>
      </w:r>
      <w:r w:rsidRPr="003D12BA">
        <w:rPr>
          <w:rFonts w:ascii="Arial" w:eastAsia="Arial" w:hAnsi="Arial" w:cs="Arial"/>
          <w:b/>
          <w:bCs/>
          <w:color w:val="1F4E79"/>
          <w:sz w:val="36"/>
          <w:szCs w:val="36"/>
        </w:rPr>
        <w:t xml:space="preserve"> Error Codes</w:t>
      </w:r>
      <w:bookmarkEnd w:id="167"/>
      <w:r w:rsidR="00D630D9">
        <w:rPr>
          <w:rFonts w:ascii="Arial" w:eastAsia="Arial" w:hAnsi="Arial" w:cs="Arial"/>
          <w:b/>
          <w:bCs/>
          <w:color w:val="1F4E79"/>
          <w:sz w:val="36"/>
          <w:szCs w:val="36"/>
        </w:rPr>
        <w:t xml:space="preserve"> </w:t>
      </w:r>
      <w:r w:rsidR="00D630D9" w:rsidRPr="00D630D9">
        <w:rPr>
          <w:rFonts w:ascii="Arial" w:eastAsia="Arial" w:hAnsi="Arial" w:cs="Arial"/>
          <w:color w:val="1F4E79"/>
          <w:sz w:val="28"/>
          <w:szCs w:val="28"/>
        </w:rPr>
        <w:t>(currently implemented in PMJAY)</w:t>
      </w:r>
    </w:p>
    <w:p w14:paraId="0B21DABB" w14:textId="77777777" w:rsidR="00BF1880" w:rsidRDefault="00BF1880" w:rsidP="00BF1880">
      <w:pPr>
        <w:pStyle w:val="Heading2"/>
        <w:rPr>
          <w:rFonts w:ascii="Arial" w:eastAsia="Arial" w:hAnsi="Arial" w:cs="Arial"/>
          <w:b/>
          <w:bCs/>
          <w:color w:val="1F4E79"/>
          <w:sz w:val="28"/>
          <w:szCs w:val="28"/>
        </w:rPr>
      </w:pPr>
      <w:bookmarkStart w:id="168" w:name="_Toc225234514"/>
      <w:r w:rsidRPr="003D12BA">
        <w:rPr>
          <w:rFonts w:ascii="Arial" w:eastAsia="Arial" w:hAnsi="Arial" w:cs="Arial"/>
          <w:b/>
          <w:bCs/>
          <w:color w:val="1F4E79"/>
          <w:sz w:val="28"/>
          <w:szCs w:val="28"/>
        </w:rPr>
        <w:t>D1: Insurance Plan Error Codes</w:t>
      </w:r>
      <w:bookmarkEnd w:id="168"/>
    </w:p>
    <w:p w14:paraId="2CD0E591" w14:textId="77777777" w:rsidR="00BF1880" w:rsidRPr="00227D39" w:rsidRDefault="00BF1880" w:rsidP="00BF1880"/>
    <w:tbl>
      <w:tblPr>
        <w:tblW w:w="10186" w:type="dxa"/>
        <w:tblInd w:w="-10" w:type="dxa"/>
        <w:tblCellMar>
          <w:top w:w="15" w:type="dxa"/>
          <w:bottom w:w="15" w:type="dxa"/>
        </w:tblCellMar>
        <w:tblLook w:val="04A0" w:firstRow="1" w:lastRow="0" w:firstColumn="1" w:lastColumn="0" w:noHBand="0" w:noVBand="1"/>
      </w:tblPr>
      <w:tblGrid>
        <w:gridCol w:w="1095"/>
        <w:gridCol w:w="2949"/>
        <w:gridCol w:w="2444"/>
        <w:gridCol w:w="3698"/>
      </w:tblGrid>
      <w:tr w:rsidR="00BF1880" w:rsidRPr="00F1239B" w14:paraId="62DC9E82" w14:textId="77777777" w:rsidTr="00B46F8A">
        <w:trPr>
          <w:trHeight w:val="257"/>
        </w:trPr>
        <w:tc>
          <w:tcPr>
            <w:tcW w:w="1095" w:type="dxa"/>
            <w:tcBorders>
              <w:top w:val="single" w:sz="8" w:space="0" w:color="1F4E79"/>
              <w:left w:val="single" w:sz="8" w:space="0" w:color="1F4E79"/>
              <w:bottom w:val="single" w:sz="8" w:space="0" w:color="1F4E79"/>
              <w:right w:val="single" w:sz="8" w:space="0" w:color="1F4E79"/>
            </w:tcBorders>
            <w:shd w:val="clear" w:color="auto" w:fill="1F4E79"/>
            <w:vAlign w:val="center"/>
            <w:hideMark/>
          </w:tcPr>
          <w:p w14:paraId="6503B6E7" w14:textId="77777777" w:rsidR="00BF1880" w:rsidRPr="00F1239B" w:rsidRDefault="00BF1880" w:rsidP="00B46F8A">
            <w:pPr>
              <w:rPr>
                <w:b/>
                <w:bCs/>
                <w:color w:val="FFFFFF"/>
                <w:sz w:val="18"/>
                <w:szCs w:val="18"/>
              </w:rPr>
            </w:pPr>
            <w:r w:rsidRPr="00227D39">
              <w:rPr>
                <w:b/>
                <w:bCs/>
                <w:color w:val="FFFFFF"/>
                <w:sz w:val="18"/>
                <w:szCs w:val="18"/>
              </w:rPr>
              <w:t>Error Codes</w:t>
            </w:r>
          </w:p>
        </w:tc>
        <w:tc>
          <w:tcPr>
            <w:tcW w:w="2949" w:type="dxa"/>
            <w:tcBorders>
              <w:top w:val="single" w:sz="8" w:space="0" w:color="1F4E79"/>
              <w:left w:val="single" w:sz="8" w:space="0" w:color="1F4E79"/>
              <w:bottom w:val="single" w:sz="8" w:space="0" w:color="1F4E79"/>
              <w:right w:val="single" w:sz="8" w:space="0" w:color="1F4E79"/>
            </w:tcBorders>
            <w:shd w:val="clear" w:color="auto" w:fill="1F4E79"/>
            <w:vAlign w:val="center"/>
            <w:hideMark/>
          </w:tcPr>
          <w:p w14:paraId="5A8CA3D8" w14:textId="77777777" w:rsidR="00BF1880" w:rsidRPr="00F1239B" w:rsidRDefault="00BF1880" w:rsidP="00B46F8A">
            <w:pPr>
              <w:rPr>
                <w:b/>
                <w:bCs/>
                <w:color w:val="FFFFFF"/>
                <w:sz w:val="18"/>
                <w:szCs w:val="18"/>
              </w:rPr>
            </w:pPr>
            <w:r w:rsidRPr="00227D39">
              <w:rPr>
                <w:b/>
                <w:bCs/>
                <w:color w:val="FFFFFF"/>
                <w:sz w:val="18"/>
                <w:szCs w:val="18"/>
              </w:rPr>
              <w:t>Error Description</w:t>
            </w:r>
          </w:p>
        </w:tc>
        <w:tc>
          <w:tcPr>
            <w:tcW w:w="2444" w:type="dxa"/>
            <w:tcBorders>
              <w:top w:val="single" w:sz="8" w:space="0" w:color="1F4E79"/>
              <w:left w:val="single" w:sz="8" w:space="0" w:color="1F4E79"/>
              <w:bottom w:val="single" w:sz="8" w:space="0" w:color="1F4E79"/>
              <w:right w:val="single" w:sz="8" w:space="0" w:color="1F4E79"/>
            </w:tcBorders>
            <w:shd w:val="clear" w:color="auto" w:fill="1F4E79"/>
            <w:vAlign w:val="center"/>
            <w:hideMark/>
          </w:tcPr>
          <w:p w14:paraId="60766CD5" w14:textId="77777777" w:rsidR="00BF1880" w:rsidRPr="00F1239B" w:rsidRDefault="00BF1880" w:rsidP="00B46F8A">
            <w:pPr>
              <w:rPr>
                <w:b/>
                <w:bCs/>
                <w:color w:val="FFFFFF"/>
                <w:sz w:val="18"/>
                <w:szCs w:val="18"/>
              </w:rPr>
            </w:pPr>
            <w:r w:rsidRPr="00227D39">
              <w:rPr>
                <w:b/>
                <w:bCs/>
                <w:color w:val="FFFFFF"/>
                <w:sz w:val="18"/>
                <w:szCs w:val="18"/>
              </w:rPr>
              <w:t>Remarks</w:t>
            </w:r>
          </w:p>
        </w:tc>
        <w:tc>
          <w:tcPr>
            <w:tcW w:w="3698" w:type="dxa"/>
            <w:tcBorders>
              <w:top w:val="single" w:sz="8" w:space="0" w:color="1F4E79"/>
              <w:left w:val="single" w:sz="8" w:space="0" w:color="1F4E79"/>
              <w:bottom w:val="single" w:sz="8" w:space="0" w:color="1F4E79"/>
              <w:right w:val="single" w:sz="8" w:space="0" w:color="1F4E79"/>
            </w:tcBorders>
            <w:shd w:val="clear" w:color="auto" w:fill="1F4E79"/>
            <w:hideMark/>
          </w:tcPr>
          <w:p w14:paraId="3A3A1FA4" w14:textId="77777777" w:rsidR="00BF1880" w:rsidRPr="00F1239B" w:rsidRDefault="00BF1880" w:rsidP="00B46F8A">
            <w:pPr>
              <w:rPr>
                <w:b/>
                <w:bCs/>
                <w:color w:val="FFFFFF"/>
                <w:sz w:val="18"/>
                <w:szCs w:val="18"/>
              </w:rPr>
            </w:pPr>
            <w:r w:rsidRPr="00227D39">
              <w:rPr>
                <w:b/>
                <w:bCs/>
                <w:color w:val="FFFFFF"/>
                <w:sz w:val="18"/>
                <w:szCs w:val="18"/>
              </w:rPr>
              <w:t>Debugging steps</w:t>
            </w:r>
          </w:p>
        </w:tc>
      </w:tr>
      <w:tr w:rsidR="00BF1880" w:rsidRPr="00F1239B" w14:paraId="717B656C" w14:textId="77777777" w:rsidTr="00B46F8A">
        <w:trPr>
          <w:trHeight w:val="786"/>
        </w:trPr>
        <w:tc>
          <w:tcPr>
            <w:tcW w:w="1095" w:type="dxa"/>
            <w:tcBorders>
              <w:top w:val="single" w:sz="4" w:space="0" w:color="B8C6D6"/>
              <w:left w:val="single" w:sz="4" w:space="0" w:color="B8C6D6"/>
              <w:bottom w:val="single" w:sz="4" w:space="0" w:color="B8C6D6"/>
              <w:right w:val="single" w:sz="4" w:space="0" w:color="B8C6D6"/>
            </w:tcBorders>
            <w:vAlign w:val="center"/>
            <w:hideMark/>
          </w:tcPr>
          <w:p w14:paraId="44B9C974" w14:textId="77777777" w:rsidR="00BF1880" w:rsidRPr="00F1239B" w:rsidRDefault="00BF1880" w:rsidP="00B46F8A">
            <w:pPr>
              <w:rPr>
                <w:sz w:val="18"/>
                <w:szCs w:val="18"/>
              </w:rPr>
            </w:pPr>
            <w:r w:rsidRPr="00227D39">
              <w:rPr>
                <w:sz w:val="18"/>
                <w:szCs w:val="18"/>
              </w:rPr>
              <w:t>PAYR-1401</w:t>
            </w:r>
          </w:p>
        </w:tc>
        <w:tc>
          <w:tcPr>
            <w:tcW w:w="2949" w:type="dxa"/>
            <w:tcBorders>
              <w:top w:val="single" w:sz="4" w:space="0" w:color="B8C6D6"/>
              <w:left w:val="single" w:sz="4" w:space="0" w:color="B8C6D6"/>
              <w:bottom w:val="single" w:sz="4" w:space="0" w:color="B8C6D6"/>
              <w:right w:val="single" w:sz="4" w:space="0" w:color="B8C6D6"/>
            </w:tcBorders>
            <w:vAlign w:val="center"/>
            <w:hideMark/>
          </w:tcPr>
          <w:p w14:paraId="26723405" w14:textId="77777777" w:rsidR="00BF1880" w:rsidRPr="00F1239B" w:rsidRDefault="00BF1880" w:rsidP="00B46F8A">
            <w:pPr>
              <w:rPr>
                <w:sz w:val="18"/>
                <w:szCs w:val="18"/>
              </w:rPr>
            </w:pPr>
            <w:r w:rsidRPr="00227D39">
              <w:rPr>
                <w:sz w:val="18"/>
                <w:szCs w:val="18"/>
              </w:rPr>
              <w:t>&lt;policy_code&gt; policy not allowed for the hospital. Please reach out to technical support team.</w:t>
            </w:r>
          </w:p>
        </w:tc>
        <w:tc>
          <w:tcPr>
            <w:tcW w:w="2444" w:type="dxa"/>
            <w:tcBorders>
              <w:top w:val="single" w:sz="4" w:space="0" w:color="B8C6D6"/>
              <w:left w:val="single" w:sz="4" w:space="0" w:color="B8C6D6"/>
              <w:bottom w:val="single" w:sz="4" w:space="0" w:color="B8C6D6"/>
              <w:right w:val="single" w:sz="4" w:space="0" w:color="B8C6D6"/>
            </w:tcBorders>
            <w:vAlign w:val="center"/>
            <w:hideMark/>
          </w:tcPr>
          <w:p w14:paraId="0642653C" w14:textId="77777777" w:rsidR="00BF1880" w:rsidRPr="00F1239B" w:rsidRDefault="00BF1880" w:rsidP="00B46F8A">
            <w:pPr>
              <w:rPr>
                <w:sz w:val="18"/>
                <w:szCs w:val="18"/>
              </w:rPr>
            </w:pPr>
            <w:r w:rsidRPr="00227D39">
              <w:rPr>
                <w:sz w:val="18"/>
                <w:szCs w:val="18"/>
              </w:rPr>
              <w:t>This error occurs when the requested policy for fetching insurance plan is not applicable for the hospital which is initiating the request.</w:t>
            </w:r>
          </w:p>
        </w:tc>
        <w:tc>
          <w:tcPr>
            <w:tcW w:w="3698" w:type="dxa"/>
            <w:tcBorders>
              <w:top w:val="single" w:sz="4" w:space="0" w:color="B8C6D6"/>
              <w:left w:val="single" w:sz="4" w:space="0" w:color="B8C6D6"/>
              <w:bottom w:val="single" w:sz="4" w:space="0" w:color="B8C6D6"/>
              <w:right w:val="single" w:sz="4" w:space="0" w:color="B8C6D6"/>
            </w:tcBorders>
            <w:hideMark/>
          </w:tcPr>
          <w:p w14:paraId="3C3251DD" w14:textId="77777777" w:rsidR="00BF1880" w:rsidRPr="00F1239B" w:rsidRDefault="00BF1880" w:rsidP="00B46F8A">
            <w:pPr>
              <w:rPr>
                <w:sz w:val="18"/>
                <w:szCs w:val="18"/>
              </w:rPr>
            </w:pPr>
            <w:r w:rsidRPr="00227D39">
              <w:rPr>
                <w:sz w:val="18"/>
                <w:szCs w:val="18"/>
              </w:rPr>
              <w:t>1. Reach out to technical support team.</w:t>
            </w:r>
          </w:p>
        </w:tc>
      </w:tr>
      <w:tr w:rsidR="00BF1880" w:rsidRPr="00F1239B" w14:paraId="0ECDBFAA" w14:textId="77777777" w:rsidTr="00B46F8A">
        <w:trPr>
          <w:trHeight w:val="1043"/>
        </w:trPr>
        <w:tc>
          <w:tcPr>
            <w:tcW w:w="1095" w:type="dxa"/>
            <w:tcBorders>
              <w:top w:val="single" w:sz="4" w:space="0" w:color="B8C6D6"/>
              <w:left w:val="single" w:sz="4" w:space="0" w:color="B8C6D6"/>
              <w:bottom w:val="single" w:sz="4" w:space="0" w:color="B8C6D6"/>
              <w:right w:val="single" w:sz="4" w:space="0" w:color="B8C6D6"/>
            </w:tcBorders>
            <w:shd w:val="clear" w:color="auto" w:fill="F2F2F2"/>
            <w:vAlign w:val="center"/>
            <w:hideMark/>
          </w:tcPr>
          <w:p w14:paraId="25EECDC8" w14:textId="77777777" w:rsidR="00BF1880" w:rsidRPr="00F1239B" w:rsidRDefault="00BF1880" w:rsidP="00B46F8A">
            <w:pPr>
              <w:rPr>
                <w:sz w:val="18"/>
                <w:szCs w:val="18"/>
              </w:rPr>
            </w:pPr>
            <w:r w:rsidRPr="00227D39">
              <w:rPr>
                <w:sz w:val="18"/>
                <w:szCs w:val="18"/>
              </w:rPr>
              <w:lastRenderedPageBreak/>
              <w:t>PAYR-1402</w:t>
            </w:r>
          </w:p>
        </w:tc>
        <w:tc>
          <w:tcPr>
            <w:tcW w:w="2949" w:type="dxa"/>
            <w:tcBorders>
              <w:top w:val="single" w:sz="4" w:space="0" w:color="B8C6D6"/>
              <w:left w:val="single" w:sz="4" w:space="0" w:color="B8C6D6"/>
              <w:bottom w:val="single" w:sz="4" w:space="0" w:color="B8C6D6"/>
              <w:right w:val="single" w:sz="4" w:space="0" w:color="B8C6D6"/>
            </w:tcBorders>
            <w:shd w:val="clear" w:color="auto" w:fill="F2F2F2"/>
            <w:vAlign w:val="center"/>
            <w:hideMark/>
          </w:tcPr>
          <w:p w14:paraId="55593AB6" w14:textId="77777777" w:rsidR="00BF1880" w:rsidRPr="00F1239B" w:rsidRDefault="00BF1880" w:rsidP="00B46F8A">
            <w:pPr>
              <w:rPr>
                <w:sz w:val="18"/>
                <w:szCs w:val="18"/>
              </w:rPr>
            </w:pPr>
            <w:r w:rsidRPr="00227D39">
              <w:rPr>
                <w:sz w:val="18"/>
                <w:szCs w:val="18"/>
              </w:rPr>
              <w:t>Requested policy &lt;policy_code&gt; found not be associated with any payer for insurance plan request. Hence request will not be processed.</w:t>
            </w:r>
          </w:p>
        </w:tc>
        <w:tc>
          <w:tcPr>
            <w:tcW w:w="2444" w:type="dxa"/>
            <w:tcBorders>
              <w:top w:val="single" w:sz="4" w:space="0" w:color="B8C6D6"/>
              <w:left w:val="single" w:sz="4" w:space="0" w:color="B8C6D6"/>
              <w:bottom w:val="single" w:sz="4" w:space="0" w:color="B8C6D6"/>
              <w:right w:val="single" w:sz="4" w:space="0" w:color="B8C6D6"/>
            </w:tcBorders>
            <w:shd w:val="clear" w:color="auto" w:fill="F2F2F2"/>
            <w:vAlign w:val="center"/>
            <w:hideMark/>
          </w:tcPr>
          <w:p w14:paraId="5B2E35C7" w14:textId="77777777" w:rsidR="00BF1880" w:rsidRPr="00F1239B" w:rsidRDefault="00BF1880" w:rsidP="00B46F8A">
            <w:pPr>
              <w:rPr>
                <w:sz w:val="18"/>
                <w:szCs w:val="18"/>
              </w:rPr>
            </w:pPr>
            <w:r w:rsidRPr="00227D39">
              <w:rPr>
                <w:sz w:val="18"/>
                <w:szCs w:val="18"/>
              </w:rPr>
              <w:t>This error occurs when the requested policy for fetching insurance plan does not exist in the payer system.</w:t>
            </w:r>
          </w:p>
        </w:tc>
        <w:tc>
          <w:tcPr>
            <w:tcW w:w="3698" w:type="dxa"/>
            <w:tcBorders>
              <w:top w:val="single" w:sz="4" w:space="0" w:color="B8C6D6"/>
              <w:left w:val="single" w:sz="4" w:space="0" w:color="B8C6D6"/>
              <w:bottom w:val="single" w:sz="4" w:space="0" w:color="B8C6D6"/>
              <w:right w:val="single" w:sz="4" w:space="0" w:color="B8C6D6"/>
            </w:tcBorders>
            <w:shd w:val="clear" w:color="auto" w:fill="F2F2F2"/>
            <w:hideMark/>
          </w:tcPr>
          <w:p w14:paraId="16D1EF15" w14:textId="77777777" w:rsidR="00BF1880" w:rsidRPr="00F1239B" w:rsidRDefault="00BF1880" w:rsidP="00B46F8A">
            <w:pPr>
              <w:rPr>
                <w:sz w:val="18"/>
                <w:szCs w:val="18"/>
              </w:rPr>
            </w:pPr>
            <w:r w:rsidRPr="00227D39">
              <w:rPr>
                <w:sz w:val="18"/>
                <w:szCs w:val="18"/>
              </w:rPr>
              <w:t>1. Verify the correctness of the policy value sent in the FHIR request.</w:t>
            </w:r>
            <w:r w:rsidRPr="00227D39">
              <w:rPr>
                <w:sz w:val="18"/>
                <w:szCs w:val="18"/>
              </w:rPr>
              <w:br/>
              <w:t>2. If the above step does not resolve the issue, reach out to technical support team.</w:t>
            </w:r>
          </w:p>
        </w:tc>
      </w:tr>
      <w:tr w:rsidR="00BF1880" w:rsidRPr="00F1239B" w14:paraId="41C45495" w14:textId="77777777" w:rsidTr="00B46F8A">
        <w:trPr>
          <w:trHeight w:val="1043"/>
        </w:trPr>
        <w:tc>
          <w:tcPr>
            <w:tcW w:w="1095" w:type="dxa"/>
            <w:tcBorders>
              <w:top w:val="single" w:sz="4" w:space="0" w:color="B8C6D6"/>
              <w:left w:val="single" w:sz="4" w:space="0" w:color="B8C6D6"/>
              <w:bottom w:val="single" w:sz="4" w:space="0" w:color="B8C6D6"/>
              <w:right w:val="single" w:sz="4" w:space="0" w:color="B8C6D6"/>
            </w:tcBorders>
            <w:vAlign w:val="center"/>
            <w:hideMark/>
          </w:tcPr>
          <w:p w14:paraId="063E97BB" w14:textId="77777777" w:rsidR="00BF1880" w:rsidRPr="00F1239B" w:rsidRDefault="00BF1880" w:rsidP="00B46F8A">
            <w:pPr>
              <w:rPr>
                <w:sz w:val="18"/>
                <w:szCs w:val="18"/>
              </w:rPr>
            </w:pPr>
            <w:r w:rsidRPr="00227D39">
              <w:rPr>
                <w:sz w:val="18"/>
                <w:szCs w:val="18"/>
              </w:rPr>
              <w:t>PAYR-1403</w:t>
            </w:r>
          </w:p>
        </w:tc>
        <w:tc>
          <w:tcPr>
            <w:tcW w:w="2949" w:type="dxa"/>
            <w:tcBorders>
              <w:top w:val="single" w:sz="4" w:space="0" w:color="B8C6D6"/>
              <w:left w:val="single" w:sz="4" w:space="0" w:color="B8C6D6"/>
              <w:bottom w:val="single" w:sz="4" w:space="0" w:color="B8C6D6"/>
              <w:right w:val="single" w:sz="4" w:space="0" w:color="B8C6D6"/>
            </w:tcBorders>
            <w:vAlign w:val="center"/>
            <w:hideMark/>
          </w:tcPr>
          <w:p w14:paraId="2A4F928A" w14:textId="77777777" w:rsidR="00BF1880" w:rsidRPr="00F1239B" w:rsidRDefault="00BF1880" w:rsidP="00B46F8A">
            <w:pPr>
              <w:rPr>
                <w:sz w:val="18"/>
                <w:szCs w:val="18"/>
              </w:rPr>
            </w:pPr>
            <w:r w:rsidRPr="00227D39">
              <w:rPr>
                <w:sz w:val="18"/>
                <w:szCs w:val="18"/>
              </w:rPr>
              <w:t>Requested renewal &lt;renewal_code&gt; found not be associated with requested policy &lt;policy_code&gt; for insurance plan request. Hence request will not be processed.</w:t>
            </w:r>
          </w:p>
        </w:tc>
        <w:tc>
          <w:tcPr>
            <w:tcW w:w="2444" w:type="dxa"/>
            <w:tcBorders>
              <w:top w:val="single" w:sz="4" w:space="0" w:color="B8C6D6"/>
              <w:left w:val="single" w:sz="4" w:space="0" w:color="B8C6D6"/>
              <w:bottom w:val="single" w:sz="4" w:space="0" w:color="B8C6D6"/>
              <w:right w:val="single" w:sz="4" w:space="0" w:color="B8C6D6"/>
            </w:tcBorders>
            <w:vAlign w:val="center"/>
            <w:hideMark/>
          </w:tcPr>
          <w:p w14:paraId="49B5750D" w14:textId="77777777" w:rsidR="00BF1880" w:rsidRPr="00F1239B" w:rsidRDefault="00BF1880" w:rsidP="00B46F8A">
            <w:pPr>
              <w:rPr>
                <w:sz w:val="18"/>
                <w:szCs w:val="18"/>
              </w:rPr>
            </w:pPr>
            <w:r w:rsidRPr="00227D39">
              <w:rPr>
                <w:sz w:val="18"/>
                <w:szCs w:val="18"/>
              </w:rPr>
              <w:t>This error occurs when the renewal code requested in insurance plan request is not found for policy, requested in insurance plan, in the payer system.</w:t>
            </w:r>
          </w:p>
        </w:tc>
        <w:tc>
          <w:tcPr>
            <w:tcW w:w="3698" w:type="dxa"/>
            <w:tcBorders>
              <w:top w:val="single" w:sz="4" w:space="0" w:color="B8C6D6"/>
              <w:left w:val="single" w:sz="4" w:space="0" w:color="B8C6D6"/>
              <w:bottom w:val="single" w:sz="4" w:space="0" w:color="B8C6D6"/>
              <w:right w:val="single" w:sz="4" w:space="0" w:color="B8C6D6"/>
            </w:tcBorders>
            <w:hideMark/>
          </w:tcPr>
          <w:p w14:paraId="5158410C" w14:textId="77777777" w:rsidR="00BF1880" w:rsidRPr="00F1239B" w:rsidRDefault="00BF1880" w:rsidP="00B46F8A">
            <w:pPr>
              <w:rPr>
                <w:sz w:val="18"/>
                <w:szCs w:val="18"/>
              </w:rPr>
            </w:pPr>
            <w:r w:rsidRPr="00227D39">
              <w:rPr>
                <w:sz w:val="18"/>
                <w:szCs w:val="18"/>
              </w:rPr>
              <w:t>1. Verify the correctness of the renewal value and policy value sent in the FHIR request.</w:t>
            </w:r>
            <w:r w:rsidRPr="00227D39">
              <w:rPr>
                <w:sz w:val="18"/>
                <w:szCs w:val="18"/>
              </w:rPr>
              <w:br/>
              <w:t>2. If the above step does not resolve the issue, reach out to technical support team.</w:t>
            </w:r>
          </w:p>
        </w:tc>
      </w:tr>
      <w:tr w:rsidR="00BF1880" w:rsidRPr="00F1239B" w14:paraId="1DBE4184" w14:textId="77777777" w:rsidTr="00B46F8A">
        <w:trPr>
          <w:trHeight w:val="1043"/>
        </w:trPr>
        <w:tc>
          <w:tcPr>
            <w:tcW w:w="1095" w:type="dxa"/>
            <w:tcBorders>
              <w:top w:val="single" w:sz="4" w:space="0" w:color="B8C6D6"/>
              <w:left w:val="single" w:sz="4" w:space="0" w:color="B8C6D6"/>
              <w:bottom w:val="single" w:sz="4" w:space="0" w:color="B8C6D6"/>
              <w:right w:val="single" w:sz="4" w:space="0" w:color="B8C6D6"/>
            </w:tcBorders>
            <w:shd w:val="clear" w:color="auto" w:fill="F2F2F2"/>
            <w:vAlign w:val="center"/>
            <w:hideMark/>
          </w:tcPr>
          <w:p w14:paraId="23EDAF33" w14:textId="77777777" w:rsidR="00BF1880" w:rsidRPr="00F1239B" w:rsidRDefault="00BF1880" w:rsidP="00B46F8A">
            <w:pPr>
              <w:rPr>
                <w:sz w:val="18"/>
                <w:szCs w:val="18"/>
              </w:rPr>
            </w:pPr>
            <w:r w:rsidRPr="00227D39">
              <w:rPr>
                <w:sz w:val="18"/>
                <w:szCs w:val="18"/>
              </w:rPr>
              <w:t>PAYR-1404</w:t>
            </w:r>
          </w:p>
        </w:tc>
        <w:tc>
          <w:tcPr>
            <w:tcW w:w="2949" w:type="dxa"/>
            <w:tcBorders>
              <w:top w:val="single" w:sz="4" w:space="0" w:color="B8C6D6"/>
              <w:left w:val="single" w:sz="4" w:space="0" w:color="B8C6D6"/>
              <w:bottom w:val="single" w:sz="4" w:space="0" w:color="B8C6D6"/>
              <w:right w:val="single" w:sz="4" w:space="0" w:color="B8C6D6"/>
            </w:tcBorders>
            <w:shd w:val="clear" w:color="auto" w:fill="F2F2F2"/>
            <w:vAlign w:val="center"/>
            <w:hideMark/>
          </w:tcPr>
          <w:p w14:paraId="7066ED8C" w14:textId="77777777" w:rsidR="00BF1880" w:rsidRPr="00F1239B" w:rsidRDefault="00BF1880" w:rsidP="00B46F8A">
            <w:pPr>
              <w:rPr>
                <w:sz w:val="18"/>
                <w:szCs w:val="18"/>
              </w:rPr>
            </w:pPr>
            <w:r w:rsidRPr="00227D39">
              <w:rPr>
                <w:sz w:val="18"/>
                <w:szCs w:val="18"/>
              </w:rPr>
              <w:t>No treatment provided for policy &lt;policy_code&gt; under any speciality. Please reach out to technical support team.</w:t>
            </w:r>
          </w:p>
        </w:tc>
        <w:tc>
          <w:tcPr>
            <w:tcW w:w="2444" w:type="dxa"/>
            <w:tcBorders>
              <w:top w:val="single" w:sz="4" w:space="0" w:color="B8C6D6"/>
              <w:left w:val="single" w:sz="4" w:space="0" w:color="B8C6D6"/>
              <w:bottom w:val="single" w:sz="4" w:space="0" w:color="B8C6D6"/>
              <w:right w:val="single" w:sz="4" w:space="0" w:color="B8C6D6"/>
            </w:tcBorders>
            <w:shd w:val="clear" w:color="auto" w:fill="F2F2F2"/>
            <w:vAlign w:val="center"/>
            <w:hideMark/>
          </w:tcPr>
          <w:p w14:paraId="37B412A4" w14:textId="77777777" w:rsidR="00BF1880" w:rsidRPr="00F1239B" w:rsidRDefault="00BF1880" w:rsidP="00B46F8A">
            <w:pPr>
              <w:rPr>
                <w:sz w:val="18"/>
                <w:szCs w:val="18"/>
              </w:rPr>
            </w:pPr>
            <w:r w:rsidRPr="00227D39">
              <w:rPr>
                <w:sz w:val="18"/>
                <w:szCs w:val="18"/>
              </w:rPr>
              <w:t>This error occurs when there is no speciality configured for the policy requested in insurance plan.</w:t>
            </w:r>
          </w:p>
        </w:tc>
        <w:tc>
          <w:tcPr>
            <w:tcW w:w="3698" w:type="dxa"/>
            <w:tcBorders>
              <w:top w:val="single" w:sz="4" w:space="0" w:color="B8C6D6"/>
              <w:left w:val="single" w:sz="4" w:space="0" w:color="B8C6D6"/>
              <w:bottom w:val="single" w:sz="4" w:space="0" w:color="B8C6D6"/>
              <w:right w:val="single" w:sz="4" w:space="0" w:color="B8C6D6"/>
            </w:tcBorders>
            <w:shd w:val="clear" w:color="auto" w:fill="F2F2F2"/>
            <w:hideMark/>
          </w:tcPr>
          <w:p w14:paraId="123BDDF2" w14:textId="77777777" w:rsidR="00BF1880" w:rsidRPr="00F1239B" w:rsidRDefault="00BF1880" w:rsidP="00B46F8A">
            <w:pPr>
              <w:rPr>
                <w:sz w:val="18"/>
                <w:szCs w:val="18"/>
              </w:rPr>
            </w:pPr>
            <w:r w:rsidRPr="00227D39">
              <w:rPr>
                <w:sz w:val="18"/>
                <w:szCs w:val="18"/>
              </w:rPr>
              <w:t>1. Verify the correctness of the policy value sent in the FHIR request.</w:t>
            </w:r>
            <w:r w:rsidRPr="00227D39">
              <w:rPr>
                <w:sz w:val="18"/>
                <w:szCs w:val="18"/>
              </w:rPr>
              <w:br/>
              <w:t>2. If the above step does not resolve the issue, reach out to technical support team.</w:t>
            </w:r>
          </w:p>
        </w:tc>
      </w:tr>
      <w:tr w:rsidR="00BF1880" w:rsidRPr="00F1239B" w14:paraId="03BCED2F" w14:textId="77777777" w:rsidTr="00B46F8A">
        <w:trPr>
          <w:trHeight w:val="1043"/>
        </w:trPr>
        <w:tc>
          <w:tcPr>
            <w:tcW w:w="1095" w:type="dxa"/>
            <w:tcBorders>
              <w:top w:val="single" w:sz="4" w:space="0" w:color="B8C6D6"/>
              <w:left w:val="single" w:sz="4" w:space="0" w:color="B8C6D6"/>
              <w:bottom w:val="single" w:sz="4" w:space="0" w:color="B8C6D6"/>
              <w:right w:val="single" w:sz="4" w:space="0" w:color="B8C6D6"/>
            </w:tcBorders>
            <w:vAlign w:val="center"/>
            <w:hideMark/>
          </w:tcPr>
          <w:p w14:paraId="26E42C10" w14:textId="77777777" w:rsidR="00BF1880" w:rsidRPr="00F1239B" w:rsidRDefault="00BF1880" w:rsidP="00B46F8A">
            <w:pPr>
              <w:rPr>
                <w:sz w:val="18"/>
                <w:szCs w:val="18"/>
              </w:rPr>
            </w:pPr>
            <w:r w:rsidRPr="00227D39">
              <w:rPr>
                <w:sz w:val="18"/>
                <w:szCs w:val="18"/>
              </w:rPr>
              <w:t>PAYR-1405</w:t>
            </w:r>
          </w:p>
        </w:tc>
        <w:tc>
          <w:tcPr>
            <w:tcW w:w="2949" w:type="dxa"/>
            <w:tcBorders>
              <w:top w:val="single" w:sz="4" w:space="0" w:color="B8C6D6"/>
              <w:left w:val="single" w:sz="4" w:space="0" w:color="B8C6D6"/>
              <w:bottom w:val="single" w:sz="4" w:space="0" w:color="B8C6D6"/>
              <w:right w:val="single" w:sz="4" w:space="0" w:color="B8C6D6"/>
            </w:tcBorders>
            <w:vAlign w:val="center"/>
            <w:hideMark/>
          </w:tcPr>
          <w:p w14:paraId="1A7B23C1" w14:textId="77777777" w:rsidR="00BF1880" w:rsidRPr="00F1239B" w:rsidRDefault="00BF1880" w:rsidP="00B46F8A">
            <w:pPr>
              <w:rPr>
                <w:sz w:val="18"/>
                <w:szCs w:val="18"/>
              </w:rPr>
            </w:pPr>
            <w:r w:rsidRPr="00227D39">
              <w:rPr>
                <w:sz w:val="18"/>
                <w:szCs w:val="18"/>
              </w:rPr>
              <w:t>No enrolled hospital found for HFR id &lt;hfr_id&gt; or sender id &lt;sender_code&gt;. Please reach out to technical support team.</w:t>
            </w:r>
          </w:p>
        </w:tc>
        <w:tc>
          <w:tcPr>
            <w:tcW w:w="2444" w:type="dxa"/>
            <w:tcBorders>
              <w:top w:val="single" w:sz="4" w:space="0" w:color="B8C6D6"/>
              <w:left w:val="single" w:sz="4" w:space="0" w:color="B8C6D6"/>
              <w:bottom w:val="single" w:sz="4" w:space="0" w:color="B8C6D6"/>
              <w:right w:val="single" w:sz="4" w:space="0" w:color="B8C6D6"/>
            </w:tcBorders>
            <w:vAlign w:val="center"/>
            <w:hideMark/>
          </w:tcPr>
          <w:p w14:paraId="01175099" w14:textId="77777777" w:rsidR="00BF1880" w:rsidRPr="00F1239B" w:rsidRDefault="00BF1880" w:rsidP="00B46F8A">
            <w:pPr>
              <w:rPr>
                <w:sz w:val="18"/>
                <w:szCs w:val="18"/>
              </w:rPr>
            </w:pPr>
            <w:r w:rsidRPr="00227D39">
              <w:rPr>
                <w:sz w:val="18"/>
                <w:szCs w:val="18"/>
              </w:rPr>
              <w:t>This error occurs when there is no data for the hospital found in the payer system.</w:t>
            </w:r>
          </w:p>
        </w:tc>
        <w:tc>
          <w:tcPr>
            <w:tcW w:w="3698" w:type="dxa"/>
            <w:tcBorders>
              <w:top w:val="single" w:sz="4" w:space="0" w:color="B8C6D6"/>
              <w:left w:val="single" w:sz="4" w:space="0" w:color="B8C6D6"/>
              <w:bottom w:val="single" w:sz="4" w:space="0" w:color="B8C6D6"/>
              <w:right w:val="single" w:sz="4" w:space="0" w:color="B8C6D6"/>
            </w:tcBorders>
            <w:hideMark/>
          </w:tcPr>
          <w:p w14:paraId="767BBADF" w14:textId="77777777" w:rsidR="00BF1880" w:rsidRPr="00F1239B" w:rsidRDefault="00BF1880" w:rsidP="00B46F8A">
            <w:pPr>
              <w:rPr>
                <w:sz w:val="18"/>
                <w:szCs w:val="18"/>
              </w:rPr>
            </w:pPr>
            <w:r w:rsidRPr="00227D39">
              <w:rPr>
                <w:sz w:val="18"/>
                <w:szCs w:val="18"/>
              </w:rPr>
              <w:t>1. Verify the correctness of the HFR id sent in the FHIR request.</w:t>
            </w:r>
            <w:r w:rsidRPr="00227D39">
              <w:rPr>
                <w:sz w:val="18"/>
                <w:szCs w:val="18"/>
              </w:rPr>
              <w:br/>
              <w:t>2. If the above step does not resolve the issue, reach out to technical support team.</w:t>
            </w:r>
          </w:p>
        </w:tc>
      </w:tr>
      <w:tr w:rsidR="00BF1880" w:rsidRPr="00F1239B" w14:paraId="200EE491" w14:textId="77777777" w:rsidTr="00B46F8A">
        <w:trPr>
          <w:trHeight w:val="1043"/>
        </w:trPr>
        <w:tc>
          <w:tcPr>
            <w:tcW w:w="1095"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center"/>
          </w:tcPr>
          <w:p w14:paraId="01E3DFF2" w14:textId="77777777" w:rsidR="00BF1880" w:rsidRPr="00227D39" w:rsidRDefault="00BF1880" w:rsidP="00B46F8A">
            <w:pPr>
              <w:rPr>
                <w:sz w:val="18"/>
                <w:szCs w:val="18"/>
              </w:rPr>
            </w:pPr>
            <w:r w:rsidRPr="00801FE5">
              <w:rPr>
                <w:sz w:val="18"/>
                <w:szCs w:val="18"/>
              </w:rPr>
              <w:t>PAYR-1406</w:t>
            </w:r>
          </w:p>
        </w:tc>
        <w:tc>
          <w:tcPr>
            <w:tcW w:w="2949"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center"/>
          </w:tcPr>
          <w:p w14:paraId="1E12FF6A" w14:textId="77777777" w:rsidR="00BF1880" w:rsidRPr="00227D39" w:rsidRDefault="00BF1880" w:rsidP="00B46F8A">
            <w:pPr>
              <w:rPr>
                <w:sz w:val="18"/>
                <w:szCs w:val="18"/>
              </w:rPr>
            </w:pPr>
            <w:r w:rsidRPr="00801FE5">
              <w:rPr>
                <w:sz w:val="18"/>
                <w:szCs w:val="18"/>
              </w:rPr>
              <w:t>Existing request with correlation id %s is in progress with the payer. Hence this request will not be accepted until the execution for previous request is complete. Please wait for 15 - 60 minutes to allow the execution of previous requests. For further assistance, please reach out to technical support team.</w:t>
            </w:r>
          </w:p>
        </w:tc>
        <w:tc>
          <w:tcPr>
            <w:tcW w:w="2444"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vAlign w:val="center"/>
          </w:tcPr>
          <w:p w14:paraId="59DD3756" w14:textId="77777777" w:rsidR="00BF1880" w:rsidRPr="00227D39" w:rsidRDefault="00BF1880" w:rsidP="00B46F8A">
            <w:pPr>
              <w:rPr>
                <w:sz w:val="18"/>
                <w:szCs w:val="18"/>
              </w:rPr>
            </w:pPr>
            <w:r w:rsidRPr="00801FE5">
              <w:rPr>
                <w:sz w:val="18"/>
                <w:szCs w:val="18"/>
              </w:rPr>
              <w:t>This error occurs when a new request is received from the same hospital for the same policy, before the execution for previous request is completed.</w:t>
            </w:r>
          </w:p>
        </w:tc>
        <w:tc>
          <w:tcPr>
            <w:tcW w:w="3698" w:type="dxa"/>
            <w:tcBorders>
              <w:top w:val="single" w:sz="4" w:space="0" w:color="B8C6D6"/>
              <w:left w:val="single" w:sz="4" w:space="0" w:color="B8C6D6"/>
              <w:bottom w:val="single" w:sz="4" w:space="0" w:color="B8C6D6"/>
              <w:right w:val="single" w:sz="4" w:space="0" w:color="B8C6D6"/>
            </w:tcBorders>
            <w:shd w:val="clear" w:color="auto" w:fill="F2F2F2" w:themeFill="background1" w:themeFillShade="F2"/>
          </w:tcPr>
          <w:p w14:paraId="16A0C712" w14:textId="77777777" w:rsidR="00BF1880" w:rsidRPr="00801FE5" w:rsidRDefault="00BF1880" w:rsidP="00B46F8A">
            <w:pPr>
              <w:rPr>
                <w:sz w:val="18"/>
                <w:szCs w:val="18"/>
                <w:lang w:val="en-US"/>
              </w:rPr>
            </w:pPr>
            <w:r w:rsidRPr="00801FE5">
              <w:rPr>
                <w:sz w:val="18"/>
                <w:szCs w:val="18"/>
                <w:lang w:val="en-US"/>
              </w:rPr>
              <w:t>1. Wait for 15-60 mins before another request is raised.</w:t>
            </w:r>
          </w:p>
          <w:p w14:paraId="3101B570" w14:textId="77777777" w:rsidR="00BF1880" w:rsidRPr="00801FE5" w:rsidRDefault="00BF1880" w:rsidP="00B46F8A">
            <w:pPr>
              <w:rPr>
                <w:sz w:val="18"/>
                <w:szCs w:val="18"/>
                <w:lang w:val="en-US"/>
              </w:rPr>
            </w:pPr>
            <w:r w:rsidRPr="00801FE5">
              <w:rPr>
                <w:sz w:val="18"/>
                <w:szCs w:val="18"/>
                <w:lang w:val="en-US"/>
              </w:rPr>
              <w:t>2. If after 60 mins the response for previous request is not received, please reach out to the technical support team.</w:t>
            </w:r>
          </w:p>
          <w:p w14:paraId="299A507F" w14:textId="77777777" w:rsidR="00BF1880" w:rsidRPr="00227D39" w:rsidRDefault="00BF1880" w:rsidP="00B46F8A">
            <w:pPr>
              <w:rPr>
                <w:sz w:val="18"/>
                <w:szCs w:val="18"/>
              </w:rPr>
            </w:pPr>
          </w:p>
        </w:tc>
      </w:tr>
    </w:tbl>
    <w:p w14:paraId="76634CA3" w14:textId="77777777" w:rsidR="00BF1880" w:rsidRDefault="00BF1880" w:rsidP="00BF1880">
      <w:pPr>
        <w:pStyle w:val="Heading2"/>
        <w:rPr>
          <w:rFonts w:ascii="Arial" w:eastAsia="Arial" w:hAnsi="Arial" w:cs="Arial"/>
          <w:b/>
          <w:bCs/>
          <w:color w:val="1F4E79"/>
          <w:sz w:val="28"/>
          <w:szCs w:val="28"/>
        </w:rPr>
      </w:pPr>
    </w:p>
    <w:p w14:paraId="5A8011BC" w14:textId="35222D97" w:rsidR="00BF1880" w:rsidRDefault="00BF1880" w:rsidP="00BF1880">
      <w:pPr>
        <w:pStyle w:val="Heading2"/>
        <w:rPr>
          <w:rFonts w:ascii="Arial" w:eastAsia="Arial" w:hAnsi="Arial" w:cs="Arial"/>
          <w:b/>
          <w:bCs/>
          <w:color w:val="1F4E79"/>
          <w:sz w:val="28"/>
          <w:szCs w:val="28"/>
        </w:rPr>
      </w:pPr>
      <w:bookmarkStart w:id="169" w:name="_Toc225234515"/>
      <w:r w:rsidRPr="003D12BA">
        <w:rPr>
          <w:rFonts w:ascii="Arial" w:eastAsia="Arial" w:hAnsi="Arial" w:cs="Arial"/>
          <w:b/>
          <w:bCs/>
          <w:color w:val="1F4E79"/>
          <w:sz w:val="28"/>
          <w:szCs w:val="28"/>
        </w:rPr>
        <w:t>D</w:t>
      </w:r>
      <w:r>
        <w:rPr>
          <w:rFonts w:ascii="Arial" w:eastAsia="Arial" w:hAnsi="Arial" w:cs="Arial"/>
          <w:b/>
          <w:bCs/>
          <w:color w:val="1F4E79"/>
          <w:sz w:val="28"/>
          <w:szCs w:val="28"/>
        </w:rPr>
        <w:t>2</w:t>
      </w:r>
      <w:r w:rsidRPr="003D12BA">
        <w:rPr>
          <w:rFonts w:ascii="Arial" w:eastAsia="Arial" w:hAnsi="Arial" w:cs="Arial"/>
          <w:b/>
          <w:bCs/>
          <w:color w:val="1F4E79"/>
          <w:sz w:val="28"/>
          <w:szCs w:val="28"/>
        </w:rPr>
        <w:t xml:space="preserve">: </w:t>
      </w:r>
      <w:r>
        <w:rPr>
          <w:rFonts w:ascii="Arial" w:eastAsia="Arial" w:hAnsi="Arial" w:cs="Arial"/>
          <w:b/>
          <w:bCs/>
          <w:color w:val="1F4E79"/>
          <w:sz w:val="28"/>
          <w:szCs w:val="28"/>
        </w:rPr>
        <w:t>Coverage</w:t>
      </w:r>
      <w:r w:rsidRPr="003D12BA">
        <w:rPr>
          <w:rFonts w:ascii="Arial" w:eastAsia="Arial" w:hAnsi="Arial" w:cs="Arial"/>
          <w:b/>
          <w:bCs/>
          <w:color w:val="1F4E79"/>
          <w:sz w:val="28"/>
          <w:szCs w:val="28"/>
        </w:rPr>
        <w:t xml:space="preserve"> Error Codes</w:t>
      </w:r>
      <w:bookmarkEnd w:id="169"/>
    </w:p>
    <w:p w14:paraId="3D2266A4" w14:textId="77777777" w:rsidR="00BF1880" w:rsidRDefault="00BF1880" w:rsidP="00BF1880"/>
    <w:tbl>
      <w:tblPr>
        <w:tblW w:w="9760" w:type="dxa"/>
        <w:tblCellMar>
          <w:top w:w="15" w:type="dxa"/>
          <w:bottom w:w="15" w:type="dxa"/>
        </w:tblCellMar>
        <w:tblLook w:val="04A0" w:firstRow="1" w:lastRow="0" w:firstColumn="1" w:lastColumn="0" w:noHBand="0" w:noVBand="1"/>
      </w:tblPr>
      <w:tblGrid>
        <w:gridCol w:w="1430"/>
        <w:gridCol w:w="8330"/>
      </w:tblGrid>
      <w:tr w:rsidR="00A627B1" w:rsidRPr="00A627B1" w14:paraId="68D33463" w14:textId="77777777" w:rsidTr="00A627B1">
        <w:trPr>
          <w:trHeight w:val="300"/>
        </w:trPr>
        <w:tc>
          <w:tcPr>
            <w:tcW w:w="1430"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65D04648"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Codes</w:t>
            </w:r>
          </w:p>
        </w:tc>
        <w:tc>
          <w:tcPr>
            <w:tcW w:w="8330"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0225379D"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Description</w:t>
            </w:r>
          </w:p>
        </w:tc>
      </w:tr>
      <w:tr w:rsidR="00A627B1" w:rsidRPr="00A627B1" w14:paraId="750E6469"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098D963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PAYR-1101</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17C82A6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purpose received as (%s) for beneficiary id (%s) from hospital id (%s). Hence no result will be returned. Please try again with a valid purpose.</w:t>
            </w:r>
          </w:p>
        </w:tc>
      </w:tr>
      <w:tr w:rsidR="00A627B1" w:rsidRPr="00A627B1" w14:paraId="71AA95DF"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42F118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PAYR-1102</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CC0F60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search parameter requested. Please try again with a valid id.</w:t>
            </w:r>
          </w:p>
        </w:tc>
      </w:tr>
      <w:tr w:rsidR="00A627B1" w:rsidRPr="00A627B1" w14:paraId="4F755924"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3844827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PAYR-1103</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374E3C8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careplan id received. Please try again with valid careplan id.</w:t>
            </w:r>
          </w:p>
        </w:tc>
      </w:tr>
      <w:tr w:rsidR="00A627B1" w:rsidRPr="00A627B1" w14:paraId="52DF0574"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3E9A03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PAYR-1104</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4B3DAD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Multiple records found for the beneficiary. Hence request will not be processed further.</w:t>
            </w:r>
          </w:p>
        </w:tc>
      </w:tr>
      <w:tr w:rsidR="00A627B1" w:rsidRPr="00A627B1" w14:paraId="7B775637"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50E1187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PAYR-1105</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6673971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Hospital configuration not found. Please contact support team.</w:t>
            </w:r>
          </w:p>
        </w:tc>
      </w:tr>
      <w:tr w:rsidR="00A627B1" w:rsidRPr="00A627B1" w14:paraId="55F829EE"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C33838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PAYR-1106</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F499C2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procedures in the system.</w:t>
            </w:r>
          </w:p>
        </w:tc>
      </w:tr>
      <w:tr w:rsidR="00A627B1" w:rsidRPr="00A627B1" w14:paraId="2CF0E4B8"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2C6D7E4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PAYR-1107</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7F925C6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billable item received. Please try again with valid item data.</w:t>
            </w:r>
          </w:p>
        </w:tc>
      </w:tr>
      <w:tr w:rsidR="00A627B1" w:rsidRPr="00A627B1" w14:paraId="157094FD"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0832AF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PAYR-1108</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313B0C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stratification in the system.</w:t>
            </w:r>
          </w:p>
        </w:tc>
      </w:tr>
      <w:tr w:rsidR="00A627B1" w:rsidRPr="00A627B1" w14:paraId="0C799027"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1B105C3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PAYR-1109</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5DAE8D8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investigations in the system.</w:t>
            </w:r>
          </w:p>
        </w:tc>
      </w:tr>
      <w:tr w:rsidR="00A627B1" w:rsidRPr="00A627B1" w14:paraId="43C4C91D"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E9BDC8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PAYR-1110</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C68991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implants in the system.</w:t>
            </w:r>
          </w:p>
        </w:tc>
      </w:tr>
      <w:tr w:rsidR="00A627B1" w:rsidRPr="00A627B1" w14:paraId="0CE49BB7"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6F64304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PAYR-1111</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719C1BD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Rule failure.</w:t>
            </w:r>
          </w:p>
        </w:tc>
      </w:tr>
      <w:tr w:rsidR="00A627B1" w:rsidRPr="00A627B1" w14:paraId="2CAD9EDD"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9366D2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PAYR-1112</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80681C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payer id received. Please try again ith valid payer details</w:t>
            </w:r>
          </w:p>
        </w:tc>
      </w:tr>
      <w:tr w:rsidR="00A627B1" w:rsidRPr="00A627B1" w14:paraId="1272BDF6" w14:textId="77777777" w:rsidTr="00A627B1">
        <w:trPr>
          <w:trHeight w:val="525"/>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1BB4499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PAYR-1113</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6E7826B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item code received as %s. Please try again with valid data</w:t>
            </w:r>
          </w:p>
        </w:tc>
      </w:tr>
      <w:tr w:rsidR="00A627B1" w:rsidRPr="00A627B1" w14:paraId="03096629" w14:textId="77777777" w:rsidTr="00A627B1">
        <w:trPr>
          <w:trHeight w:val="132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6EE3AB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PAYR-1114</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C50639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speciality code received as %s for item %s. Please try again with valid data. Speciality code is available as the code of the category for specific cost of plan in isurance plan</w:t>
            </w:r>
          </w:p>
        </w:tc>
      </w:tr>
      <w:tr w:rsidR="00A627B1" w:rsidRPr="00A627B1" w14:paraId="57FD5BDA" w14:textId="77777777" w:rsidTr="00A627B1">
        <w:trPr>
          <w:trHeight w:val="99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1AA0DF4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PAYR-1115</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28A1887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quantity received as %s for item %s. Please try again with valid data. Item quantity should be greater than 1</w:t>
            </w:r>
          </w:p>
        </w:tc>
      </w:tr>
      <w:tr w:rsidR="00A627B1" w:rsidRPr="00A627B1" w14:paraId="77A25917" w14:textId="77777777" w:rsidTr="00A627B1">
        <w:trPr>
          <w:trHeight w:val="123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DB9A87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PAYR-1116</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681ABA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Hospital is not authorized to raise any case under policy %s. Hence request will not be processed further. Please connect with the support team to get the required authorization</w:t>
            </w:r>
          </w:p>
        </w:tc>
      </w:tr>
      <w:tr w:rsidR="00A627B1" w:rsidRPr="00A627B1" w14:paraId="170ED6AB" w14:textId="77777777" w:rsidTr="00A627B1">
        <w:trPr>
          <w:trHeight w:val="675"/>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2A40AF2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PAYR-1117</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0E8B74D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policy details found for %s. Hence request will not be processed further</w:t>
            </w:r>
          </w:p>
        </w:tc>
      </w:tr>
      <w:tr w:rsidR="00A627B1" w:rsidRPr="00A627B1" w14:paraId="547B5C42" w14:textId="77777777" w:rsidTr="00A627B1">
        <w:trPr>
          <w:trHeight w:val="915"/>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F4E212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PAYR-1118</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35BD15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requested items. Hence request will not be processed further</w:t>
            </w:r>
          </w:p>
        </w:tc>
      </w:tr>
      <w:tr w:rsidR="00A627B1" w:rsidRPr="00A627B1" w14:paraId="1FA2F831"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1B8F45C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PAYR-1119</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6274385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payer details received for payer id %s from HCX. Please try again with valid payer details.</w:t>
            </w:r>
          </w:p>
        </w:tc>
      </w:tr>
      <w:tr w:rsidR="00A627B1" w:rsidRPr="00A627B1" w14:paraId="7DA8A398"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A18305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PAYR-1120</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D0255F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Duplicate reference id found as %s. Please try again with valid reference details.</w:t>
            </w:r>
          </w:p>
        </w:tc>
      </w:tr>
      <w:tr w:rsidR="00A627B1" w:rsidRPr="00A627B1" w14:paraId="6665FB32"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4998E74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PAYR-1121</w:t>
            </w:r>
          </w:p>
        </w:tc>
        <w:tc>
          <w:tcPr>
            <w:tcW w:w="8330" w:type="dxa"/>
            <w:tcBorders>
              <w:top w:val="single" w:sz="4" w:space="0" w:color="B8C6D6"/>
              <w:left w:val="single" w:sz="4" w:space="0" w:color="B8C6D6"/>
              <w:bottom w:val="single" w:sz="4" w:space="0" w:color="B8C6D6"/>
              <w:right w:val="single" w:sz="4" w:space="0" w:color="B8C6D6"/>
            </w:tcBorders>
            <w:vAlign w:val="bottom"/>
            <w:hideMark/>
          </w:tcPr>
          <w:p w14:paraId="09ED0F0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policy details found for %s for beneficiary %s. Hence request will not be processed further.</w:t>
            </w:r>
          </w:p>
        </w:tc>
      </w:tr>
      <w:tr w:rsidR="00A627B1" w:rsidRPr="00A627B1" w14:paraId="5E11BBA3"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16298D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PAYR-1122</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E8E244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policy details found for beneficiary %s. Hence request will not be processed further.</w:t>
            </w:r>
          </w:p>
        </w:tc>
      </w:tr>
      <w:tr w:rsidR="00A627B1" w:rsidRPr="00A627B1" w14:paraId="71BE4A8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695836F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PAYR-1123</w:t>
            </w:r>
          </w:p>
        </w:tc>
        <w:tc>
          <w:tcPr>
            <w:tcW w:w="8330" w:type="dxa"/>
            <w:tcBorders>
              <w:top w:val="nil"/>
              <w:left w:val="nil"/>
              <w:bottom w:val="nil"/>
              <w:right w:val="nil"/>
            </w:tcBorders>
            <w:vAlign w:val="bottom"/>
            <w:hideMark/>
          </w:tcPr>
          <w:p w14:paraId="7841073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not a covered member for requested payer. Please enroll beneficiary for applicable policy of requested payer and try again.</w:t>
            </w:r>
          </w:p>
        </w:tc>
      </w:tr>
      <w:tr w:rsidR="00A627B1" w:rsidRPr="00A627B1" w14:paraId="4A50B49B"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C3EFC6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PAYR-1005</w:t>
            </w:r>
          </w:p>
        </w:tc>
        <w:tc>
          <w:tcPr>
            <w:tcW w:w="83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7650A8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not a covered member for requested policy. Please enroll beneficiary for the policy and try again.</w:t>
            </w:r>
          </w:p>
        </w:tc>
      </w:tr>
    </w:tbl>
    <w:p w14:paraId="6BC87E00" w14:textId="77777777" w:rsidR="00BF1880" w:rsidRDefault="00BF1880" w:rsidP="00BF1880">
      <w:pPr>
        <w:pStyle w:val="Heading2"/>
        <w:rPr>
          <w:rFonts w:ascii="Arial" w:eastAsia="Arial" w:hAnsi="Arial" w:cs="Arial"/>
          <w:b/>
          <w:bCs/>
          <w:color w:val="1F4E79"/>
          <w:sz w:val="28"/>
          <w:szCs w:val="28"/>
        </w:rPr>
      </w:pPr>
    </w:p>
    <w:p w14:paraId="0596B50C" w14:textId="7B3BC3E2" w:rsidR="00BF1880" w:rsidRDefault="00BF1880" w:rsidP="00BF1880">
      <w:pPr>
        <w:pStyle w:val="Heading2"/>
        <w:rPr>
          <w:rFonts w:ascii="Arial" w:eastAsia="Arial" w:hAnsi="Arial" w:cs="Arial"/>
          <w:b/>
          <w:bCs/>
          <w:color w:val="1F4E79"/>
          <w:sz w:val="28"/>
          <w:szCs w:val="28"/>
        </w:rPr>
      </w:pPr>
      <w:bookmarkStart w:id="170" w:name="_Toc225234516"/>
      <w:r w:rsidRPr="04734907">
        <w:rPr>
          <w:rFonts w:ascii="Arial" w:eastAsia="Arial" w:hAnsi="Arial" w:cs="Arial"/>
          <w:b/>
          <w:bCs/>
          <w:color w:val="1F4E79"/>
          <w:sz w:val="28"/>
          <w:szCs w:val="28"/>
        </w:rPr>
        <w:t>D3: Preauthorisation Error Codes</w:t>
      </w:r>
      <w:bookmarkEnd w:id="170"/>
    </w:p>
    <w:p w14:paraId="52EB8544" w14:textId="6BD8F6EC" w:rsidR="00BF1880" w:rsidRDefault="00BF1880" w:rsidP="04734907"/>
    <w:tbl>
      <w:tblPr>
        <w:tblW w:w="9360" w:type="dxa"/>
        <w:tblCellMar>
          <w:top w:w="15" w:type="dxa"/>
          <w:bottom w:w="15" w:type="dxa"/>
        </w:tblCellMar>
        <w:tblLook w:val="04A0" w:firstRow="1" w:lastRow="0" w:firstColumn="1" w:lastColumn="0" w:noHBand="0" w:noVBand="1"/>
      </w:tblPr>
      <w:tblGrid>
        <w:gridCol w:w="1430"/>
        <w:gridCol w:w="7930"/>
      </w:tblGrid>
      <w:tr w:rsidR="00A627B1" w:rsidRPr="00A627B1" w14:paraId="5520B220" w14:textId="77777777" w:rsidTr="00A627B1">
        <w:trPr>
          <w:trHeight w:val="300"/>
        </w:trPr>
        <w:tc>
          <w:tcPr>
            <w:tcW w:w="1430" w:type="dxa"/>
            <w:tcBorders>
              <w:top w:val="single" w:sz="8" w:space="0" w:color="1F4E79"/>
              <w:left w:val="single" w:sz="8" w:space="0" w:color="1F4E79"/>
              <w:bottom w:val="single" w:sz="8" w:space="0" w:color="1F4E79"/>
              <w:right w:val="single" w:sz="8" w:space="0" w:color="1F4E79"/>
            </w:tcBorders>
            <w:shd w:val="clear" w:color="000000" w:fill="1F4E79"/>
            <w:noWrap/>
            <w:vAlign w:val="bottom"/>
            <w:hideMark/>
          </w:tcPr>
          <w:p w14:paraId="4A8C4C61"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Codes</w:t>
            </w:r>
          </w:p>
        </w:tc>
        <w:tc>
          <w:tcPr>
            <w:tcW w:w="7930"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035B0021"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Description</w:t>
            </w:r>
          </w:p>
        </w:tc>
      </w:tr>
      <w:tr w:rsidR="00A627B1" w:rsidRPr="00A627B1" w14:paraId="238B6132"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25E620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59E439D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claimed amount received for case number %s. Please try again with a valid claim amount. Claimed amount should be greater than INR 0 and less than equals to balance wallet amount of the beneficiary.</w:t>
            </w:r>
          </w:p>
        </w:tc>
      </w:tr>
      <w:tr w:rsidR="00A627B1" w:rsidRPr="00A627B1" w14:paraId="0DF9BAF9"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51C733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F7CB35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speciality code received as %s for item %s for case number %s. Please try again with valid data. Speciality code is available as the code of the category for specific cost of plan in isurance plan.</w:t>
            </w:r>
          </w:p>
        </w:tc>
      </w:tr>
      <w:tr w:rsidR="00A627B1" w:rsidRPr="00A627B1" w14:paraId="01C4C421"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4086A12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PAYR-1203</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7E1F01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speciality description received as %s for procedure %s for case number %s. Please try again with valid data. Speciality description is available as the display of the category for specific cost of plan in isurance plan.</w:t>
            </w:r>
          </w:p>
        </w:tc>
      </w:tr>
      <w:tr w:rsidR="00A627B1" w:rsidRPr="00A627B1" w14:paraId="736D923C"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4A4DFA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PAYR-1204</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426112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code received as %s for case number %s. Please try again with valid data. Procedure code is available as the code of the type for benefit component, of specific cost, of plan in isurance plan.</w:t>
            </w:r>
          </w:p>
        </w:tc>
      </w:tr>
      <w:tr w:rsidR="00A627B1" w:rsidRPr="00A627B1" w14:paraId="4B83D56B"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4D8FEC2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PAYR-1205</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56269D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description received as %s for procedure %s for case number %s. Please try again with valid data. Procedure description is available as the display of the type for benefit component, of specific cost, of plan in isurance plan.</w:t>
            </w:r>
          </w:p>
        </w:tc>
      </w:tr>
      <w:tr w:rsidR="00A627B1" w:rsidRPr="00A627B1" w14:paraId="339AFB2E"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B9F421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PAYR-1206</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7B631A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type received as %</w:t>
            </w:r>
            <w:r w:rsidRPr="00A627B1">
              <w:rPr>
                <w:rFonts w:ascii="Courier New" w:eastAsia="Times New Roman" w:hAnsi="Courier New" w:cs="Courier New"/>
                <w:color w:val="0066CC"/>
                <w:u w:val="single"/>
                <w:lang w:val="en-US" w:eastAsia="en-US"/>
              </w:rPr>
              <w:t>s</w:t>
            </w:r>
            <w:r w:rsidRPr="00A627B1">
              <w:rPr>
                <w:rFonts w:ascii="Courier New" w:eastAsia="Times New Roman" w:hAnsi="Courier New" w:cs="Courier New"/>
                <w:color w:val="2A00FF"/>
                <w:lang w:val="en-US" w:eastAsia="en-US"/>
              </w:rPr>
              <w:t xml:space="preserve"> for procedure %s for case number %s. Please try again with valid data.</w:t>
            </w:r>
          </w:p>
        </w:tc>
      </w:tr>
      <w:tr w:rsidR="00A627B1" w:rsidRPr="00A627B1" w14:paraId="68718C8E"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5BA2D9B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PAYR-1207</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11864E2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factor received as %s for procedure %s for case number %s. Please try again with valid data.</w:t>
            </w:r>
          </w:p>
        </w:tc>
      </w:tr>
      <w:tr w:rsidR="00A627B1" w:rsidRPr="00A627B1" w14:paraId="2AA02A56"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72A019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PAYR-1208</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18D090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quantity received as %s for item %s for case number %s. Please try again with valid data. Item quantity should be greater than 1.</w:t>
            </w:r>
          </w:p>
        </w:tc>
      </w:tr>
      <w:tr w:rsidR="00A627B1" w:rsidRPr="00A627B1" w14:paraId="78CC41AC"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5D84E21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PAYR-1209</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4DE22C5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net amount received as INR %s for item %s for case number %s. Please try again with valid data. Item net amount should be greater than INR 0.</w:t>
            </w:r>
          </w:p>
        </w:tc>
      </w:tr>
      <w:tr w:rsidR="00A627B1" w:rsidRPr="00A627B1" w14:paraId="5F814286"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4F00608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PAYR-1210</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C846E1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status received as %s for procedure %s for case number %s. Please try again with valid data.</w:t>
            </w:r>
          </w:p>
        </w:tc>
      </w:tr>
      <w:tr w:rsidR="00A627B1" w:rsidRPr="00A627B1" w14:paraId="61675C64"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7CE1EF6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2AA7C1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Requested beneficary details and careplan details does not match any criteria for processing the case at this hospital. Please try again with valid data.</w:t>
            </w:r>
          </w:p>
        </w:tc>
      </w:tr>
      <w:tr w:rsidR="00A627B1" w:rsidRPr="00A627B1" w14:paraId="3F73083B"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550409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2CAF70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previous preauthorization approved record found for the enhancement request for case number %s. Hence request will not be processed further. Please initiate a new preauthorization.</w:t>
            </w:r>
          </w:p>
        </w:tc>
      </w:tr>
      <w:tr w:rsidR="00A627B1" w:rsidRPr="00A627B1" w14:paraId="336C0C5C"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3B0F869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PAYR-1213</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5DAC3B4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Existing case in progress found for case number %s. Hence enhancement request will not be accepted. Please try after the adjudication is completed for the current case.</w:t>
            </w:r>
          </w:p>
        </w:tc>
      </w:tr>
      <w:tr w:rsidR="00A627B1" w:rsidRPr="00A627B1" w14:paraId="7A5B7562"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322E3E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PAYR-1214</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C8E4E3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previous preauthorization approved record found for the resubmission request for case number %s. Hence request will not be processed further. Please initiate a new preauthorization.</w:t>
            </w:r>
          </w:p>
        </w:tc>
      </w:tr>
      <w:tr w:rsidR="00A627B1" w:rsidRPr="00A627B1" w14:paraId="50F6F50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21B335E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PAYR-1215</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732797C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Existing case in progress found for case number %s. Hence resubmission request will not be accepted. Please try after the adjudication is completed for the current case.</w:t>
            </w:r>
          </w:p>
        </w:tc>
      </w:tr>
      <w:tr w:rsidR="00A627B1" w:rsidRPr="00A627B1" w14:paraId="4072DC81"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D23D77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PAYR-1216</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30D4DE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Existing case in progress found for case number %s. Hence new preauthorization request will not be accepted.</w:t>
            </w:r>
          </w:p>
        </w:tc>
      </w:tr>
      <w:tr w:rsidR="00A627B1" w:rsidRPr="00A627B1" w14:paraId="0F1182F8"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1821A2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PAYR-1217</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47331DF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Previous preauthorization approved record found for the new preauthorization request for case number %s. Hence request will not be processed further. Please initiate enhancement/resubmission.</w:t>
            </w:r>
          </w:p>
        </w:tc>
      </w:tr>
      <w:tr w:rsidR="00A627B1" w:rsidRPr="00A627B1" w14:paraId="7DF7094C"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DDA2FB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PAYR-1218</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664A41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queried preauthorization record found for the query update request for case number %s. Hence request will not be processed further.</w:t>
            </w:r>
          </w:p>
        </w:tc>
      </w:tr>
      <w:tr w:rsidR="00A627B1" w:rsidRPr="00A627B1" w14:paraId="2174E6C9"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092CA2B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PAYR-1219</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106C2FD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Case number %s is not queried. Hence query updation request will not be processed further.</w:t>
            </w:r>
          </w:p>
        </w:tc>
      </w:tr>
      <w:tr w:rsidR="00A627B1" w:rsidRPr="00A627B1" w14:paraId="59F380E2"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CC67B0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PAYR-1220</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56A4C0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description received as %s for investigation code %s for case number %s. Please try again with valid data.</w:t>
            </w:r>
          </w:p>
        </w:tc>
      </w:tr>
      <w:tr w:rsidR="00A627B1" w:rsidRPr="00A627B1" w14:paraId="229B1389"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DA43DD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50E6000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code received as %s for case number %s. Please try again with valid data.</w:t>
            </w:r>
          </w:p>
        </w:tc>
      </w:tr>
      <w:tr w:rsidR="00A627B1" w:rsidRPr="00A627B1" w14:paraId="0921B0EF"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2493B3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E70D17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status received as %s for investigation %s for case number %s. Please try again with valid data.</w:t>
            </w:r>
          </w:p>
        </w:tc>
      </w:tr>
      <w:tr w:rsidR="00A627B1" w:rsidRPr="00A627B1" w14:paraId="130DF52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C8D725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PAYR-1223</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968C30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attachment received for investigation %s for case number %s. Please try again with valid data.</w:t>
            </w:r>
          </w:p>
        </w:tc>
      </w:tr>
      <w:tr w:rsidR="00A627B1" w:rsidRPr="00A627B1" w14:paraId="7CAC60B8"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98383D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PAYR-1224</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5655CF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description received as %s for implant code %s for case number %s. Please try again with valid data.</w:t>
            </w:r>
          </w:p>
        </w:tc>
      </w:tr>
      <w:tr w:rsidR="00A627B1" w:rsidRPr="00A627B1" w14:paraId="557A6A0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7C076FB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PAYR-1225</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4456EAC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code received as %s for case number %s. Please try again with valid data.</w:t>
            </w:r>
          </w:p>
        </w:tc>
      </w:tr>
      <w:tr w:rsidR="00A627B1" w:rsidRPr="00A627B1" w14:paraId="7F3FEEC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4435BA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PAYR-1226</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720C55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status received as %s for investigation %s for case number %s. Please try again with valid data.</w:t>
            </w:r>
          </w:p>
        </w:tc>
      </w:tr>
      <w:tr w:rsidR="00A627B1" w:rsidRPr="00A627B1" w14:paraId="41280CD1"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52B917E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PAYR-1227</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1D69BE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attachment received for investigation %s for case number %s. Please try again with valid data.</w:t>
            </w:r>
          </w:p>
        </w:tc>
      </w:tr>
      <w:tr w:rsidR="00A627B1" w:rsidRPr="00A627B1" w14:paraId="24DA9AFA"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880793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PAYR-1228</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3B794F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quantity received as %s for implant %s for case number %s. Please try again with valid data.</w:t>
            </w:r>
          </w:p>
        </w:tc>
      </w:tr>
      <w:tr w:rsidR="00A627B1" w:rsidRPr="00A627B1" w14:paraId="3DC6E1AF"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71783B1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PAYR-1229</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C7FCC2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net amount received as INR %s for implant %s for case number %s. Please try again with valid data.</w:t>
            </w:r>
          </w:p>
        </w:tc>
      </w:tr>
      <w:tr w:rsidR="00A627B1" w:rsidRPr="00A627B1" w14:paraId="6577B21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1CCCC4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PAYR-1230</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8C62B4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unit price received as INR %s for implant %s for case number %s. Please try again with valid data.</w:t>
            </w:r>
          </w:p>
        </w:tc>
      </w:tr>
      <w:tr w:rsidR="00A627B1" w:rsidRPr="00A627B1" w14:paraId="21A73311"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3BF8E2A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561C95A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Claim has already been raised for case number %s. Hence preauthorization request will not be accepted.</w:t>
            </w:r>
          </w:p>
        </w:tc>
      </w:tr>
      <w:tr w:rsidR="00A627B1" w:rsidRPr="00A627B1" w14:paraId="0F646E06"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65EDA8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FF1841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investigation found for case number %s. Investigation details are mandatory for private hospitals.</w:t>
            </w:r>
          </w:p>
        </w:tc>
      </w:tr>
      <w:tr w:rsidR="00A627B1" w:rsidRPr="00A627B1" w14:paraId="5B59C3D1"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ADD9A9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PAYR-1233</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42809ED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Patient liability is not aplicable for the hospital and beneficiary do not have enough wallet balance with deficit amount INR %s for the requested preauthorization for case number %s.</w:t>
            </w:r>
          </w:p>
        </w:tc>
      </w:tr>
      <w:tr w:rsidR="00A627B1" w:rsidRPr="00A627B1" w14:paraId="087B7BE1"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DBA077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PAYR-1234</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4BE02B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preauthorization record found for case number %s. Hence the request will not be processed.</w:t>
            </w:r>
          </w:p>
        </w:tc>
      </w:tr>
      <w:tr w:rsidR="00A627B1" w:rsidRPr="00A627B1" w14:paraId="72FAEB90"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44C263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PAYR-1235</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8626CF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Insufficient wallet balance. Hence the request will not be processed.</w:t>
            </w:r>
          </w:p>
        </w:tc>
      </w:tr>
      <w:tr w:rsidR="00A627B1" w:rsidRPr="00A627B1" w14:paraId="31A5B8B7"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F2BD73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PAYR-1236</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6FEB519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claim type (in-patient/out-patient) received. Hence the request will not be processed.</w:t>
            </w:r>
          </w:p>
        </w:tc>
      </w:tr>
      <w:tr w:rsidR="00A627B1" w:rsidRPr="00A627B1" w14:paraId="273B62F2"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DAC1A6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PAYR-1237</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E7E883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having an active preauthorization request at %s. Hence the request will not be processed. Kindly inform %s to cancel the active preauthorization request or raise a claim to proceed with current preauthorization.</w:t>
            </w:r>
          </w:p>
        </w:tc>
      </w:tr>
      <w:tr w:rsidR="00A627B1" w:rsidRPr="00A627B1" w14:paraId="14EEA7C9"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2C4F98A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PAYR-1238</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4A04E7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having an active preauthorization request at this hospital with reference number %s. Hence the request will not be processed. Kindly cancel the active preauthorization request or raise a claim to proceed with current preauthorization.</w:t>
            </w:r>
          </w:p>
        </w:tc>
      </w:tr>
      <w:tr w:rsidR="00A627B1" w:rsidRPr="00A627B1" w14:paraId="76825881"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2A7963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PAYR-1239</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23AD82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Hospital configuration not found. Please contact support team.</w:t>
            </w:r>
          </w:p>
        </w:tc>
      </w:tr>
      <w:tr w:rsidR="00A627B1" w:rsidRPr="00A627B1" w14:paraId="51BE6672"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018A49F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PAYR-1240</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31457C4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procedures in the system.</w:t>
            </w:r>
          </w:p>
        </w:tc>
      </w:tr>
      <w:tr w:rsidR="00A627B1" w:rsidRPr="00A627B1" w14:paraId="21A6AF79"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06D0BE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PAYR-1241</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26E6F0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registration date received for case number %s. Hence the request will not be processed.</w:t>
            </w:r>
          </w:p>
        </w:tc>
      </w:tr>
      <w:tr w:rsidR="00A627B1" w:rsidRPr="00A627B1" w14:paraId="0CD4AA14"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2A66A7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PAYR-1242</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154ED88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registration date format received for case number %s. Hence the request will not be processed.</w:t>
            </w:r>
          </w:p>
        </w:tc>
      </w:tr>
      <w:tr w:rsidR="00A627B1" w:rsidRPr="00A627B1" w14:paraId="2357363E"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58D733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PAYR-1243</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E8AF14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admission date received for case number %s. Hence the request will not be processed.</w:t>
            </w:r>
          </w:p>
        </w:tc>
      </w:tr>
      <w:tr w:rsidR="00A627B1" w:rsidRPr="00A627B1" w14:paraId="623356C6"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3C8AF4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PAYR-1244</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4F83C7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admission date format received for case number %s. Hence the request will not be processed.</w:t>
            </w:r>
          </w:p>
        </w:tc>
      </w:tr>
      <w:tr w:rsidR="00A627B1" w:rsidRPr="00A627B1" w14:paraId="474D8BF6"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694CBB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PAYR-1245</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7557E08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Rule failure.</w:t>
            </w:r>
          </w:p>
        </w:tc>
      </w:tr>
      <w:tr w:rsidR="00A627B1" w:rsidRPr="00A627B1" w14:paraId="125DFC5C"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4FF2C0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PAYR-1246</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C48728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payer id received as %s. Please try again with valid payer id.</w:t>
            </w:r>
          </w:p>
        </w:tc>
      </w:tr>
      <w:tr w:rsidR="00A627B1" w:rsidRPr="00A627B1" w14:paraId="402284CC"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3AA7170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PAYR-1247</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372C78C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Payer details for payer id %s is not received from HCX for the request. Hence the request will not be processed.</w:t>
            </w:r>
          </w:p>
        </w:tc>
      </w:tr>
      <w:tr w:rsidR="00A627B1" w:rsidRPr="00A627B1" w14:paraId="3A5B7F41"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74D4E6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PAYR-1248</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BC61D3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item code received as %s for item sequence %s case number %s. Please try again with valid data.</w:t>
            </w:r>
          </w:p>
        </w:tc>
      </w:tr>
      <w:tr w:rsidR="00A627B1" w:rsidRPr="00A627B1" w14:paraId="2F2514DD"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32DA3E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PAYR-1249</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68F58CB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item sequence received as %s for case number %s. Please try again with valid data.</w:t>
            </w:r>
          </w:p>
        </w:tc>
      </w:tr>
      <w:tr w:rsidR="00A627B1" w:rsidRPr="00A627B1" w14:paraId="523A178E"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C9E32D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PAYR-1250</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C10F95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Requested policy %s is not listed. Please try again with valid policy code.</w:t>
            </w:r>
          </w:p>
        </w:tc>
      </w:tr>
      <w:tr w:rsidR="00A627B1" w:rsidRPr="00A627B1" w14:paraId="1C38B63C"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9A68F1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5CBF31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billable treatment plan received for case number %s. Please try again with valid treatment plan data.</w:t>
            </w:r>
          </w:p>
        </w:tc>
      </w:tr>
      <w:tr w:rsidR="00A627B1" w:rsidRPr="00A627B1" w14:paraId="0A6A459F" w14:textId="77777777" w:rsidTr="00A627B1">
        <w:trPr>
          <w:trHeight w:val="111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46B3D43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BE1399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Case number %s is not in active preauthorization state with the current status of the case with the payer system is %s. Hence the preauthorization can not be cancelled. Only the cases with current status as preauthorization submitted or preauthorization approved can be cancelled.</w:t>
            </w:r>
          </w:p>
        </w:tc>
      </w:tr>
      <w:tr w:rsidR="00A627B1" w:rsidRPr="00A627B1" w14:paraId="1E41EA87"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29FDA56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PAYR-1253</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2C0171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Case number %s is already cancelled. Hence the preauthorization can not be cancelled again. Only the cases with current status as preauthorization submitted or preauthorization approved can be cancelled.</w:t>
            </w:r>
          </w:p>
        </w:tc>
      </w:tr>
      <w:tr w:rsidR="00A627B1" w:rsidRPr="00A627B1" w14:paraId="3925294F" w14:textId="77777777" w:rsidTr="00A627B1">
        <w:trPr>
          <w:trHeight w:val="111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1CF007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PAYR-1254</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D524B7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Response for STG Questionnaire id %s is mandatory for procedure code %s. Hence the preauthorization request will not be processed as the questionnaire response is not received for procedure code.</w:t>
            </w:r>
          </w:p>
        </w:tc>
      </w:tr>
      <w:tr w:rsidR="00A627B1" w:rsidRPr="00A627B1" w14:paraId="51F03D7C" w14:textId="77777777" w:rsidTr="00A627B1">
        <w:trPr>
          <w:trHeight w:val="8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61AE8DD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PAYR-1255</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0838E2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Case number %s is already cancelled. Hence no preauthorization request will be accepted for this case number. New preauthorization request needs to be raised with new case/reference number to proceed further.</w:t>
            </w:r>
          </w:p>
        </w:tc>
      </w:tr>
      <w:tr w:rsidR="00A627B1" w:rsidRPr="00A627B1" w14:paraId="102C9E9E" w14:textId="77777777" w:rsidTr="00A627B1">
        <w:trPr>
          <w:trHeight w:val="1335"/>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873B26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PAYR-1256</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9904ED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Response for Authentication Consent Questionnaire is missing for case number %s. This must be sent if the biometric authentication for patient is not available. For new preauthorization request, either biometric authentication for patient or response for Authentication Consent questionnaire must be sent. Please check/update the insurance plan for the policy for the details of the questionnaire. Please adhere to the response of the coverage eligibility for auth-requirements purpose to check the mandatory documents to be attached with the request</w:t>
            </w:r>
          </w:p>
        </w:tc>
      </w:tr>
      <w:tr w:rsidR="00A627B1" w:rsidRPr="00A627B1" w14:paraId="06BD827F" w14:textId="77777777" w:rsidTr="00A627B1">
        <w:trPr>
          <w:trHeight w:val="117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ACDBC1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PAYR-1257</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61B563A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Payment is initiated for case number %s. Hence the preauthorization can not be cancelled again. Only the cases with current status as preauthorization submitted or preauthorization approved can be cancelled</w:t>
            </w:r>
          </w:p>
        </w:tc>
      </w:tr>
      <w:tr w:rsidR="00A627B1" w:rsidRPr="00A627B1" w14:paraId="1EA3EFDB" w14:textId="77777777" w:rsidTr="00A627B1">
        <w:trPr>
          <w:trHeight w:val="102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F4400C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PAYR-1258</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EDEA67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Payment is accomplished/cleared for case number %s. Hence the preauthorization can not be cancelled again. Only the cases with current status as preauthorization submitted or preauthorization approved can be cancelled</w:t>
            </w:r>
          </w:p>
        </w:tc>
      </w:tr>
      <w:tr w:rsidR="00A627B1" w:rsidRPr="00A627B1" w14:paraId="78E09469" w14:textId="77777777" w:rsidTr="00A627B1">
        <w:trPr>
          <w:trHeight w:val="70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2355DE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PAYR-1259</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45F58D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DOB is missing for new born for the case number (%s) with correlation id as (%s) at (%s)</w:t>
            </w:r>
          </w:p>
        </w:tc>
      </w:tr>
      <w:tr w:rsidR="00A627B1" w:rsidRPr="00A627B1" w14:paraId="13B133C9" w14:textId="77777777" w:rsidTr="00A627B1">
        <w:trPr>
          <w:trHeight w:val="705"/>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AAA6B9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PAYR-1260</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6EE6BF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DOB cannot be a future date for the case number (%s) with correlation id as (%s) at (%s)</w:t>
            </w:r>
          </w:p>
        </w:tc>
      </w:tr>
      <w:tr w:rsidR="00A627B1" w:rsidRPr="00A627B1" w14:paraId="0F8F6D0E" w14:textId="77777777" w:rsidTr="00A627B1">
        <w:trPr>
          <w:trHeight w:val="58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101C50F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295A7D8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new born details for the case number (%s) with correlation id as (%s) at (%s)</w:t>
            </w:r>
          </w:p>
        </w:tc>
      </w:tr>
      <w:tr w:rsidR="00A627B1" w:rsidRPr="00A627B1" w14:paraId="6F1C483E" w14:textId="77777777" w:rsidTr="00A627B1">
        <w:trPr>
          <w:trHeight w:val="42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C577BF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33B905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Gender is mandatory for the new born beneficiary</w:t>
            </w:r>
          </w:p>
        </w:tc>
      </w:tr>
      <w:tr w:rsidR="00A627B1" w:rsidRPr="00A627B1" w14:paraId="202DC037" w14:textId="77777777" w:rsidTr="00A627B1">
        <w:trPr>
          <w:trHeight w:val="42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2B0C640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PAYR-1263</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1566B4A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Documents are mandatory for the new born beneficiary</w:t>
            </w:r>
          </w:p>
        </w:tc>
      </w:tr>
      <w:tr w:rsidR="00A627B1" w:rsidRPr="00A627B1" w14:paraId="28E460E9"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633CB6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PAYR-1264</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C0E3A6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Documents are mandatory for the new born beneficiary</w:t>
            </w:r>
          </w:p>
        </w:tc>
      </w:tr>
      <w:tr w:rsidR="00A627B1" w:rsidRPr="00A627B1" w14:paraId="0E4597F4"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5C66810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PAYR-1265</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637157E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Documents are mandatory for the new born beneficiary</w:t>
            </w:r>
          </w:p>
        </w:tc>
      </w:tr>
      <w:tr w:rsidR="00A627B1" w:rsidRPr="00A627B1" w14:paraId="4C83AD0E"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EE3221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PAYR-1266</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AA08E6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Documents are mandatory for the new born beneficiary</w:t>
            </w:r>
          </w:p>
        </w:tc>
      </w:tr>
      <w:tr w:rsidR="00A627B1" w:rsidRPr="00A627B1" w14:paraId="54D8401C" w14:textId="77777777" w:rsidTr="00A627B1">
        <w:trPr>
          <w:trHeight w:val="1305"/>
        </w:trPr>
        <w:tc>
          <w:tcPr>
            <w:tcW w:w="1430" w:type="dxa"/>
            <w:tcBorders>
              <w:top w:val="single" w:sz="4" w:space="0" w:color="B8C6D6"/>
              <w:left w:val="single" w:sz="4" w:space="0" w:color="B8C6D6"/>
              <w:bottom w:val="single" w:sz="4" w:space="0" w:color="B8C6D6"/>
              <w:right w:val="single" w:sz="4" w:space="0" w:color="B8C6D6"/>
            </w:tcBorders>
            <w:noWrap/>
            <w:vAlign w:val="bottom"/>
            <w:hideMark/>
          </w:tcPr>
          <w:p w14:paraId="7292CF4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PAYR-1267</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05276EF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having an active preauthorization request for new born case at this hospital with reference number %s. Hence the request will not be processed. Kindly cancel the active preauthorization request or raise a claim to proceed with current preauthorization</w:t>
            </w:r>
          </w:p>
        </w:tc>
      </w:tr>
      <w:tr w:rsidR="00A627B1" w:rsidRPr="00A627B1" w14:paraId="4260DE68" w14:textId="77777777" w:rsidTr="00A627B1">
        <w:trPr>
          <w:trHeight w:val="1065"/>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720583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PAYR-1268</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EE56BA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having an active preauthorization request for new born case at %s. Hence the request will not be processed. Kindly inform %s to cancel the active preauthorization request or raise a claim to proceed with current preauthorization</w:t>
            </w:r>
          </w:p>
        </w:tc>
      </w:tr>
      <w:tr w:rsidR="00A627B1" w:rsidRPr="00A627B1" w14:paraId="343B2188" w14:textId="77777777" w:rsidTr="00A627B1">
        <w:trPr>
          <w:trHeight w:val="96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194120B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PAYR-1269</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7290B34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Date of birth received for new born beneficiary exceeds 6 years before the current date. New born cases can be raised only for the beneficiary whose date of birth is within 6 years of current date</w:t>
            </w:r>
          </w:p>
        </w:tc>
      </w:tr>
      <w:tr w:rsidR="00A627B1" w:rsidRPr="00A627B1" w14:paraId="64F4D53F"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B823DC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PAYR-1270</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E8950F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Item LM100 is not applicable for preauthorization request. This item is expected/mandated only during claim submission if the patient is discharged after/during surgery under LAMA/DAMA category for PMJAY cases.</w:t>
            </w:r>
          </w:p>
        </w:tc>
      </w:tr>
      <w:tr w:rsidR="00A627B1" w:rsidRPr="00A627B1" w14:paraId="5D99A267" w14:textId="77777777" w:rsidTr="00A627B1">
        <w:trPr>
          <w:trHeight w:val="1335"/>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1FA5BBD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PAYR-1271</w:t>
            </w:r>
          </w:p>
        </w:tc>
        <w:tc>
          <w:tcPr>
            <w:tcW w:w="7930" w:type="dxa"/>
            <w:tcBorders>
              <w:top w:val="single" w:sz="4" w:space="0" w:color="B8C6D6"/>
              <w:left w:val="single" w:sz="4" w:space="0" w:color="B8C6D6"/>
              <w:bottom w:val="single" w:sz="4" w:space="0" w:color="B8C6D6"/>
              <w:right w:val="single" w:sz="4" w:space="0" w:color="B8C6D6"/>
            </w:tcBorders>
            <w:vAlign w:val="bottom"/>
            <w:hideMark/>
          </w:tcPr>
          <w:p w14:paraId="3423D47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value received for link id %s for Authentication Consent Questionnaire for preauthorization request. This must be sent if the biometric authentication for patient is not available. For new preauthorization request, either biometric authentication for patient or response for Authentication Consent questionnaire must be sent. Please check/update the insurance plan for the policy for the details of the questionnaire. Please adhere to the response of the coverage eligibility for auth-requirements purpose to check the mandatory documents to be attached with the request.</w:t>
            </w:r>
          </w:p>
        </w:tc>
      </w:tr>
      <w:tr w:rsidR="00A627B1" w:rsidRPr="00A627B1" w14:paraId="1426B916" w14:textId="77777777" w:rsidTr="00A627B1">
        <w:trPr>
          <w:trHeight w:val="66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9F841D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PAYR-1272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40237E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biometric user token received. Please try again with valid valid biometric details of the beneficiary. For any issues with biometric, please try with Authentication Consent Questionnaire, details for which has been received in response for coverage eligibliity auth-requirements.</w:t>
            </w:r>
          </w:p>
        </w:tc>
      </w:tr>
      <w:tr w:rsidR="00A627B1" w:rsidRPr="00A627B1" w14:paraId="3C161CD3"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2C974EB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PAYR-1273</w:t>
            </w:r>
          </w:p>
        </w:tc>
        <w:tc>
          <w:tcPr>
            <w:tcW w:w="7930" w:type="dxa"/>
            <w:tcBorders>
              <w:top w:val="nil"/>
              <w:left w:val="nil"/>
              <w:bottom w:val="nil"/>
              <w:right w:val="nil"/>
            </w:tcBorders>
            <w:vAlign w:val="bottom"/>
            <w:hideMark/>
          </w:tcPr>
          <w:p w14:paraId="43B2C40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questionnaire found for the received selection. Please validate the questionnaire url from insurance plan/coverage auth-requirements response.</w:t>
            </w:r>
          </w:p>
        </w:tc>
      </w:tr>
      <w:tr w:rsidR="00A627B1" w:rsidRPr="00A627B1" w14:paraId="4D3F215A"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75CA8E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PAYR-1005</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8C8DFD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not a covered member for requested policy. Please enroll beneficiary for the policy and try again.</w:t>
            </w:r>
          </w:p>
        </w:tc>
      </w:tr>
      <w:tr w:rsidR="00A627B1" w:rsidRPr="00A627B1" w14:paraId="22223123" w14:textId="77777777" w:rsidTr="00A627B1">
        <w:trPr>
          <w:trHeight w:val="45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09EF5E0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PAYR-1101</w:t>
            </w:r>
          </w:p>
        </w:tc>
        <w:tc>
          <w:tcPr>
            <w:tcW w:w="7930" w:type="dxa"/>
            <w:tcBorders>
              <w:top w:val="nil"/>
              <w:left w:val="nil"/>
              <w:bottom w:val="nil"/>
              <w:right w:val="nil"/>
            </w:tcBorders>
            <w:vAlign w:val="bottom"/>
            <w:hideMark/>
          </w:tcPr>
          <w:p w14:paraId="3EF6EE5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purpose received as (%s) for beneficiary id (%s) from hospital id (%s). Hence no result will be returned. Please try again with a valid purpose.</w:t>
            </w:r>
          </w:p>
        </w:tc>
      </w:tr>
      <w:tr w:rsidR="00A627B1" w:rsidRPr="00A627B1" w14:paraId="794F7DBC"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4C3C1A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PAYR-1102</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4E9683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PMJAY ID requested. Please try again with a valid id.</w:t>
            </w:r>
          </w:p>
        </w:tc>
      </w:tr>
      <w:tr w:rsidR="00A627B1" w:rsidRPr="00A627B1" w14:paraId="107B713B"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vAlign w:val="bottom"/>
            <w:hideMark/>
          </w:tcPr>
          <w:p w14:paraId="7997963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PAYR-1103</w:t>
            </w:r>
          </w:p>
        </w:tc>
        <w:tc>
          <w:tcPr>
            <w:tcW w:w="7930" w:type="dxa"/>
            <w:tcBorders>
              <w:top w:val="nil"/>
              <w:left w:val="nil"/>
              <w:bottom w:val="nil"/>
              <w:right w:val="nil"/>
            </w:tcBorders>
            <w:noWrap/>
            <w:vAlign w:val="bottom"/>
            <w:hideMark/>
          </w:tcPr>
          <w:p w14:paraId="476BDFF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careplan id received. Please try again with valid careplan id.</w:t>
            </w:r>
          </w:p>
        </w:tc>
      </w:tr>
      <w:tr w:rsidR="00A627B1" w:rsidRPr="00A627B1" w14:paraId="3B672124" w14:textId="77777777" w:rsidTr="00A627B1">
        <w:trPr>
          <w:trHeight w:val="300"/>
        </w:trPr>
        <w:tc>
          <w:tcPr>
            <w:tcW w:w="14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AB392E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PAYR-1104</w:t>
            </w:r>
          </w:p>
        </w:tc>
        <w:tc>
          <w:tcPr>
            <w:tcW w:w="793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616FFF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Multiple records found for the beneficiary. Hence request will not be processed further.</w:t>
            </w:r>
          </w:p>
        </w:tc>
      </w:tr>
    </w:tbl>
    <w:p w14:paraId="7F76E1BA" w14:textId="77777777" w:rsidR="00A627B1" w:rsidRDefault="00A627B1" w:rsidP="04734907"/>
    <w:p w14:paraId="30645E77" w14:textId="3ED6A0A0" w:rsidR="00BF1880" w:rsidRDefault="00BF1880" w:rsidP="00BF1880">
      <w:pPr>
        <w:pStyle w:val="Heading2"/>
        <w:rPr>
          <w:rFonts w:ascii="Arial" w:eastAsia="Arial" w:hAnsi="Arial" w:cs="Arial"/>
          <w:b/>
          <w:bCs/>
          <w:color w:val="1F4E79"/>
          <w:sz w:val="28"/>
          <w:szCs w:val="28"/>
        </w:rPr>
      </w:pPr>
      <w:bookmarkStart w:id="171" w:name="_Toc225234517"/>
      <w:r w:rsidRPr="003D12BA">
        <w:rPr>
          <w:rFonts w:ascii="Arial" w:eastAsia="Arial" w:hAnsi="Arial" w:cs="Arial"/>
          <w:b/>
          <w:bCs/>
          <w:color w:val="1F4E79"/>
          <w:sz w:val="28"/>
          <w:szCs w:val="28"/>
        </w:rPr>
        <w:t>D</w:t>
      </w:r>
      <w:r>
        <w:rPr>
          <w:rFonts w:ascii="Arial" w:eastAsia="Arial" w:hAnsi="Arial" w:cs="Arial"/>
          <w:b/>
          <w:bCs/>
          <w:color w:val="1F4E79"/>
          <w:sz w:val="28"/>
          <w:szCs w:val="28"/>
        </w:rPr>
        <w:t>4</w:t>
      </w:r>
      <w:r w:rsidRPr="003D12BA">
        <w:rPr>
          <w:rFonts w:ascii="Arial" w:eastAsia="Arial" w:hAnsi="Arial" w:cs="Arial"/>
          <w:b/>
          <w:bCs/>
          <w:color w:val="1F4E79"/>
          <w:sz w:val="28"/>
          <w:szCs w:val="28"/>
        </w:rPr>
        <w:t xml:space="preserve">: </w:t>
      </w:r>
      <w:r>
        <w:rPr>
          <w:rFonts w:ascii="Arial" w:eastAsia="Arial" w:hAnsi="Arial" w:cs="Arial"/>
          <w:b/>
          <w:bCs/>
          <w:color w:val="1F4E79"/>
          <w:sz w:val="28"/>
          <w:szCs w:val="28"/>
        </w:rPr>
        <w:t>Claim</w:t>
      </w:r>
      <w:r w:rsidRPr="003D12BA">
        <w:rPr>
          <w:rFonts w:ascii="Arial" w:eastAsia="Arial" w:hAnsi="Arial" w:cs="Arial"/>
          <w:b/>
          <w:bCs/>
          <w:color w:val="1F4E79"/>
          <w:sz w:val="28"/>
          <w:szCs w:val="28"/>
        </w:rPr>
        <w:t xml:space="preserve"> Error Codes</w:t>
      </w:r>
      <w:bookmarkEnd w:id="171"/>
    </w:p>
    <w:p w14:paraId="1588D021" w14:textId="77777777" w:rsidR="00BF1880" w:rsidRDefault="00BF1880" w:rsidP="00BF1880"/>
    <w:tbl>
      <w:tblPr>
        <w:tblW w:w="9350" w:type="dxa"/>
        <w:tblCellMar>
          <w:top w:w="15" w:type="dxa"/>
          <w:bottom w:w="15" w:type="dxa"/>
        </w:tblCellMar>
        <w:tblLook w:val="04A0" w:firstRow="1" w:lastRow="0" w:firstColumn="1" w:lastColumn="0" w:noHBand="0" w:noVBand="1"/>
      </w:tblPr>
      <w:tblGrid>
        <w:gridCol w:w="1460"/>
        <w:gridCol w:w="7890"/>
      </w:tblGrid>
      <w:tr w:rsidR="00A627B1" w:rsidRPr="00A627B1" w14:paraId="1F160291" w14:textId="77777777" w:rsidTr="00A627B1">
        <w:trPr>
          <w:trHeight w:val="285"/>
        </w:trPr>
        <w:tc>
          <w:tcPr>
            <w:tcW w:w="1460" w:type="dxa"/>
            <w:tcBorders>
              <w:top w:val="single" w:sz="8" w:space="0" w:color="1F4E79"/>
              <w:left w:val="single" w:sz="8" w:space="0" w:color="1F4E79"/>
              <w:bottom w:val="single" w:sz="8" w:space="0" w:color="1F4E79"/>
              <w:right w:val="single" w:sz="8" w:space="0" w:color="1F4E79"/>
            </w:tcBorders>
            <w:shd w:val="clear" w:color="000000" w:fill="1F4E79"/>
            <w:noWrap/>
            <w:vAlign w:val="bottom"/>
            <w:hideMark/>
          </w:tcPr>
          <w:p w14:paraId="07CDFE5D"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Codes</w:t>
            </w:r>
          </w:p>
        </w:tc>
        <w:tc>
          <w:tcPr>
            <w:tcW w:w="7890"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04A3E85E"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Description</w:t>
            </w:r>
          </w:p>
        </w:tc>
      </w:tr>
      <w:tr w:rsidR="00A627B1" w:rsidRPr="00A627B1" w14:paraId="1F559AF9"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A6D32C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PAYR-1301</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3A425F7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Claim has already been raised for case number %s. Hence new claim request will not be accepted.</w:t>
            </w:r>
          </w:p>
        </w:tc>
      </w:tr>
      <w:tr w:rsidR="00A627B1" w:rsidRPr="00A627B1" w14:paraId="2821E1D4"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226F92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PAYR-1302</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C313DF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preauthorization approved record found for case number %s. Hence new claim request will not be accepted.</w:t>
            </w:r>
          </w:p>
        </w:tc>
      </w:tr>
      <w:tr w:rsidR="00A627B1" w:rsidRPr="00A627B1" w14:paraId="68A8643E"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6E139F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PAYR-1303</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797A6CA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active claim record found for case number %s. Hence query updation request will not be accepted.</w:t>
            </w:r>
          </w:p>
        </w:tc>
      </w:tr>
      <w:tr w:rsidR="00A627B1" w:rsidRPr="00A627B1" w14:paraId="4F051AEE"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F1A834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PAYR-1304</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72C069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claim queried record found for case number %s. Hence query updation request will not be accepted.</w:t>
            </w:r>
          </w:p>
        </w:tc>
      </w:tr>
      <w:tr w:rsidR="00A627B1" w:rsidRPr="00A627B1" w14:paraId="4FC9D771"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11E6FB0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PAYR-1305</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6538D17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usecase requested for case number %s. Please try again with valid usecase.</w:t>
            </w:r>
          </w:p>
        </w:tc>
      </w:tr>
      <w:tr w:rsidR="00A627B1" w:rsidRPr="00A627B1" w14:paraId="538EFD65"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D5AEFE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PAYR-1306</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4B15EC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item found in preauthorization request for procedure %s with item sequence %s for case number %s. Please try again with valid items.</w:t>
            </w:r>
          </w:p>
        </w:tc>
      </w:tr>
      <w:tr w:rsidR="00A627B1" w:rsidRPr="00A627B1" w14:paraId="71049A00"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F9BEF9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PAYR-1307</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0C4292C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quantity requested for procedure %s with item sequence %s for case number %s. Please try again with valid quantity.</w:t>
            </w:r>
          </w:p>
        </w:tc>
      </w:tr>
      <w:tr w:rsidR="00A627B1" w:rsidRPr="00A627B1" w14:paraId="5D3C191D"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894F26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PAYR-1308</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525265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item found in active claim request for procedure %s with item sequence %s for case number %s. Please try again with valid items.</w:t>
            </w:r>
          </w:p>
        </w:tc>
      </w:tr>
      <w:tr w:rsidR="00A627B1" w:rsidRPr="00A627B1" w14:paraId="7AEAD699"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659C5B0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PAYR-1309</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3A5C1DA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item found in preauthorization request for implant %s with item sequence %s for case number %s. Please try again with valid items.</w:t>
            </w:r>
          </w:p>
        </w:tc>
      </w:tr>
      <w:tr w:rsidR="00A627B1" w:rsidRPr="00A627B1" w14:paraId="2F62C21C"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E37B59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PAYR-1310</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A3E9EE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quantity requested for implant %s with item sequence %s for case number %s. Please try again with valid quantity.</w:t>
            </w:r>
          </w:p>
        </w:tc>
      </w:tr>
      <w:tr w:rsidR="00A627B1" w:rsidRPr="00A627B1" w14:paraId="1E418592"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ABD7CD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PAYR-1311</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526C428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item found in active claim request for implant %s with item sequence %s for case number %s. Please try again with valid items.</w:t>
            </w:r>
          </w:p>
        </w:tc>
      </w:tr>
      <w:tr w:rsidR="00A627B1" w:rsidRPr="00A627B1" w14:paraId="05895733"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2ADF8E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PAYR-1312</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7733492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item found in preauthorization request for investigation %s with item sequence %s for case number %s. Please try again with valid items.</w:t>
            </w:r>
          </w:p>
        </w:tc>
      </w:tr>
      <w:tr w:rsidR="00A627B1" w:rsidRPr="00A627B1" w14:paraId="601410FA"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0E2FBB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PAYR-1313</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EDEB00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quantity requested for investigation %s with item sequence %s for case number %s. Please try again with valid quantity.</w:t>
            </w:r>
          </w:p>
        </w:tc>
      </w:tr>
      <w:tr w:rsidR="00A627B1" w:rsidRPr="00A627B1" w14:paraId="33270883"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CDC25A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PAYR-1314</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49CEC6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item found in active claim request for investigation %s with item sequence %s for case number %s. Please try again with valid items.</w:t>
            </w:r>
          </w:p>
        </w:tc>
      </w:tr>
      <w:tr w:rsidR="00A627B1" w:rsidRPr="00A627B1" w14:paraId="0AD8E38A"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B7E472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PAYR-1315</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67D956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Rejected item found for preauthorization for procedure %s with item sequence %s for case number %s. Please try again with valid items.</w:t>
            </w:r>
          </w:p>
        </w:tc>
      </w:tr>
      <w:tr w:rsidR="00A627B1" w:rsidRPr="00A627B1" w14:paraId="69DA9250"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D9DE02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PAYR-1316</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6CADFD4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Rejected item found for preauthorization for investigation %s with item sequence %s for case number %s. Please try again with valid items.</w:t>
            </w:r>
          </w:p>
        </w:tc>
      </w:tr>
      <w:tr w:rsidR="00A627B1" w:rsidRPr="00A627B1" w14:paraId="167D46C3"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12BFB4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PAYR-1317</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F53A21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Rejected item found for preauthorization for implant %s with item sequence %s for case number %s. Please try again with valid items.</w:t>
            </w:r>
          </w:p>
        </w:tc>
      </w:tr>
      <w:tr w:rsidR="00A627B1" w:rsidRPr="00A627B1" w14:paraId="5BFB4C2E"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F106AF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PAYR-1318</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13E53A5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requested treatment plan found for case number %s. Please try again with valid items.</w:t>
            </w:r>
          </w:p>
        </w:tc>
      </w:tr>
      <w:tr w:rsidR="00A627B1" w:rsidRPr="00A627B1" w14:paraId="04685CC8"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2A66C3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PAYR-1319</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593065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requested investigation plan found for case number %s. Please try again with valid items.</w:t>
            </w:r>
          </w:p>
        </w:tc>
      </w:tr>
      <w:tr w:rsidR="00A627B1" w:rsidRPr="00A627B1" w14:paraId="22F90376"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2BC183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PAYR-1320</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74F981E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investigations in the system. Hence request will not be processed.</w:t>
            </w:r>
          </w:p>
        </w:tc>
      </w:tr>
      <w:tr w:rsidR="00A627B1" w:rsidRPr="00A627B1" w14:paraId="25465B2C"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4606949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PAYR-1321</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580479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Error occurred while processing the request due to invalid workflow id as (%s)</w:t>
            </w:r>
          </w:p>
        </w:tc>
      </w:tr>
      <w:tr w:rsidR="00A627B1" w:rsidRPr="00A627B1" w14:paraId="35AE0D6B" w14:textId="77777777" w:rsidTr="00A627B1">
        <w:trPr>
          <w:trHeight w:val="28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1724642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PAYR-1322</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6A2201D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active case found for the given case number.</w:t>
            </w:r>
          </w:p>
        </w:tc>
      </w:tr>
      <w:tr w:rsidR="00A627B1" w:rsidRPr="00A627B1" w14:paraId="6A2E132D"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1459A0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PAYR-1323</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163429A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Insufficient wallet balance. Hence the request will not be processed.</w:t>
            </w:r>
          </w:p>
        </w:tc>
      </w:tr>
      <w:tr w:rsidR="00A627B1" w:rsidRPr="00A627B1" w14:paraId="2C11048F"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4A291B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PAYR-1324</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BBC262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discharge stage received for case number %s. Hence the request will not be processed.</w:t>
            </w:r>
          </w:p>
        </w:tc>
      </w:tr>
      <w:tr w:rsidR="00A627B1" w:rsidRPr="00A627B1" w14:paraId="7A7D8254"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3E8999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PAYR-1325</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D5A410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admission date received for case number %s. Hence the request will not be processed.</w:t>
            </w:r>
          </w:p>
        </w:tc>
      </w:tr>
      <w:tr w:rsidR="00A627B1" w:rsidRPr="00A627B1" w14:paraId="7CDEF9AC"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BFDDA1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PAYR-1326</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4A4445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discharge date received for case number %s. Hence the request will not be processed.</w:t>
            </w:r>
          </w:p>
        </w:tc>
      </w:tr>
      <w:tr w:rsidR="00A627B1" w:rsidRPr="00A627B1" w14:paraId="3B9EDA86"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111D388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PAYR-1327</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90EE61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admission date format received for case number %s. Hence the request will not be processed.</w:t>
            </w:r>
          </w:p>
        </w:tc>
      </w:tr>
      <w:tr w:rsidR="00A627B1" w:rsidRPr="00A627B1" w14:paraId="14BB543E"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832276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PAYR-1328</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71ED41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discharge date format received for case number %s. Hence the request will not be processed.</w:t>
            </w:r>
          </w:p>
        </w:tc>
      </w:tr>
      <w:tr w:rsidR="00A627B1" w:rsidRPr="00A627B1" w14:paraId="37CBC79A"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19B98D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PAYR-1329</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7943C43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registration date received for case number %s. Hence the request will not be processed.</w:t>
            </w:r>
          </w:p>
        </w:tc>
      </w:tr>
      <w:tr w:rsidR="00A627B1" w:rsidRPr="00A627B1" w14:paraId="4D33BF90"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FB5336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PAYR-1330</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581520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registration date format received for case number %s. Hence the request will not be processed.</w:t>
            </w:r>
          </w:p>
        </w:tc>
      </w:tr>
      <w:tr w:rsidR="00A627B1" w:rsidRPr="00A627B1" w14:paraId="12B051D3"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548D0E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PAYR-1331</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6583F73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Receiver not registered in NHCX. Please try again with valid receiver details.</w:t>
            </w:r>
          </w:p>
        </w:tc>
      </w:tr>
      <w:tr w:rsidR="00A627B1" w:rsidRPr="00A627B1" w14:paraId="01AD7165" w14:textId="77777777" w:rsidTr="00A627B1">
        <w:trPr>
          <w:trHeight w:val="28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13FD8C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PAYR-1332</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96B3A6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CRC request.</w:t>
            </w:r>
          </w:p>
        </w:tc>
      </w:tr>
      <w:tr w:rsidR="00A627B1" w:rsidRPr="00A627B1" w14:paraId="27C79B90"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5E3E49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PAYR-1333</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42C557D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claim type (in-patient/out-patient) received. Hence the request will not be processed.</w:t>
            </w:r>
          </w:p>
        </w:tc>
      </w:tr>
      <w:tr w:rsidR="00A627B1" w:rsidRPr="00A627B1" w14:paraId="027DFD4A"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FA7AF9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PAYR-1334</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4F080A3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Hospital configuration not found. Please contact support team.</w:t>
            </w:r>
          </w:p>
        </w:tc>
      </w:tr>
      <w:tr w:rsidR="00A627B1" w:rsidRPr="00A627B1" w14:paraId="71C37F0B"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66AB0A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PAYR-1335</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60826C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quantity received as %s for implant %s for case number %s. Please try again with valid data.</w:t>
            </w:r>
          </w:p>
        </w:tc>
      </w:tr>
      <w:tr w:rsidR="00A627B1" w:rsidRPr="00A627B1" w14:paraId="248936BE"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3EDCD6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PAYR-1336</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04ED740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unit price received as INR %s for implant %s for case number %s. Please try again with valid data.</w:t>
            </w:r>
          </w:p>
        </w:tc>
      </w:tr>
      <w:tr w:rsidR="00A627B1" w:rsidRPr="00A627B1" w14:paraId="6436778D"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F05D6B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PAYR-1337</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E0AED1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net amount received as INR %s for implant %s for case number %s. Please try again with valid data.</w:t>
            </w:r>
          </w:p>
        </w:tc>
      </w:tr>
      <w:tr w:rsidR="00A627B1" w:rsidRPr="00A627B1" w14:paraId="328B0741"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1895412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PAYR-1338</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30F1425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attachment received for investigation %s for case number %s. Please try again with valid data.</w:t>
            </w:r>
          </w:p>
        </w:tc>
      </w:tr>
      <w:tr w:rsidR="00A627B1" w:rsidRPr="00A627B1" w14:paraId="5D316FF8"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AA227E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PAYR-1339</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9E2645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status received as %s for investigation %s for case number %s. Please try again with valid data.</w:t>
            </w:r>
          </w:p>
        </w:tc>
      </w:tr>
      <w:tr w:rsidR="00A627B1" w:rsidRPr="00A627B1" w14:paraId="1AC41E91"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4CA166A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PAYR-1340</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66EC855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status received as %s for investigation %s for case number %s. Please try again with valid data.</w:t>
            </w:r>
          </w:p>
        </w:tc>
      </w:tr>
      <w:tr w:rsidR="00A627B1" w:rsidRPr="00A627B1" w14:paraId="73E5D6B1"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0D570D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PAYR-1341</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7571C4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attachment received for investigation %s for case number %s. Please try again with valid data.</w:t>
            </w:r>
          </w:p>
        </w:tc>
      </w:tr>
      <w:tr w:rsidR="00A627B1" w:rsidRPr="00A627B1" w14:paraId="6A73EA7A"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36A35E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PAYR-1342</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CA253C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Existing case in progress found for case number %s. Hence new reimbursement request will not be accepted.</w:t>
            </w:r>
          </w:p>
        </w:tc>
      </w:tr>
      <w:tr w:rsidR="00A627B1" w:rsidRPr="00A627B1" w14:paraId="4BD525AD"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BF7429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PAYR-1343</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7C2160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Previous reimbursement approved record found for the new reimbursement request for case number %s. Hence request will not be processed further.</w:t>
            </w:r>
          </w:p>
        </w:tc>
      </w:tr>
      <w:tr w:rsidR="00A627B1" w:rsidRPr="00A627B1" w14:paraId="6EC2A6F9"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4B132AB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PAYR-1344</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395AE2F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procedures in the system.</w:t>
            </w:r>
          </w:p>
        </w:tc>
      </w:tr>
      <w:tr w:rsidR="00A627B1" w:rsidRPr="00A627B1" w14:paraId="17936C00"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C8C9EF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PAYR-1345</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79BB0A9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status received as %s for procedure %s for case number %s. Please try again with valid data.</w:t>
            </w:r>
          </w:p>
        </w:tc>
      </w:tr>
      <w:tr w:rsidR="00A627B1" w:rsidRPr="00A627B1" w14:paraId="74B3AA3C"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DA307C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PAYR-1346</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26D431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description received as %s for procedure %s for case number %s. Please try again with valid data.</w:t>
            </w:r>
          </w:p>
        </w:tc>
      </w:tr>
      <w:tr w:rsidR="00A627B1" w:rsidRPr="00A627B1" w14:paraId="0569EEA4"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B96BAA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PAYR-1347</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50847AD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type received as %s for procedure %s for case number %s. Please try again with valid data.</w:t>
            </w:r>
          </w:p>
        </w:tc>
      </w:tr>
      <w:tr w:rsidR="00A627B1" w:rsidRPr="00A627B1" w14:paraId="588F26A5"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4BF4BD3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PAYR-1348</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70B538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factor received as %s for procedure %s for case number %s. Please try again with valid data.</w:t>
            </w:r>
          </w:p>
        </w:tc>
      </w:tr>
      <w:tr w:rsidR="00A627B1" w:rsidRPr="00A627B1" w14:paraId="0815C8C8"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06CA7D4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PAYR-1349</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134F7D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quantity received as %s for procedure %s for case number %s. Please try again with valid data.</w:t>
            </w:r>
          </w:p>
        </w:tc>
      </w:tr>
      <w:tr w:rsidR="00A627B1" w:rsidRPr="00A627B1" w14:paraId="4F1145D3"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46C45EE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PAYR-1350</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67A5B6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net amount received as INR %s for procedure %s for case number %s. Please try again with valid data.</w:t>
            </w:r>
          </w:p>
        </w:tc>
      </w:tr>
      <w:tr w:rsidR="00A627B1" w:rsidRPr="00A627B1" w14:paraId="07CEDCE7"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64B08D8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PAYR-1351</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6432B17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speciality code received as %s for procedure %s for case number %s. Please try again with valid data.</w:t>
            </w:r>
          </w:p>
        </w:tc>
      </w:tr>
      <w:tr w:rsidR="00A627B1" w:rsidRPr="00A627B1" w14:paraId="70F9E399"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5FD460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PAYR-1352</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073AE7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Requested beneficary details and careplan details does not match any criteria for processing the case at this hospital. Please try again with valid data.</w:t>
            </w:r>
          </w:p>
        </w:tc>
      </w:tr>
      <w:tr w:rsidR="00A627B1" w:rsidRPr="00A627B1" w14:paraId="693791B4"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D9D5DE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PAYR-1353</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5927DC3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careplan id received. Please try again with valid careplan id.</w:t>
            </w:r>
          </w:p>
        </w:tc>
      </w:tr>
      <w:tr w:rsidR="00A627B1" w:rsidRPr="00A627B1" w14:paraId="065639E4" w14:textId="77777777" w:rsidTr="00A627B1">
        <w:trPr>
          <w:trHeight w:val="28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3DD85E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PAYR-1354</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4679F4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Rule failure.</w:t>
            </w:r>
          </w:p>
        </w:tc>
      </w:tr>
      <w:tr w:rsidR="00A627B1" w:rsidRPr="00A627B1" w14:paraId="0D0CDC85"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4F7A42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PAYR-1355</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1B61ABE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details found for the requested implants in the system. Hence request will not be processed.</w:t>
            </w:r>
          </w:p>
        </w:tc>
      </w:tr>
      <w:tr w:rsidR="00A627B1" w:rsidRPr="00A627B1" w14:paraId="45A16A2A" w14:textId="77777777" w:rsidTr="00A627B1">
        <w:trPr>
          <w:trHeight w:val="93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417489B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PAYR-1356</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ED53D6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Patient liability is not aplicable for the hospital and beneficiary do not have enough wallet balance with deficit amount INR %s for the requested preauthorization for case number %s.</w:t>
            </w:r>
          </w:p>
        </w:tc>
      </w:tr>
      <w:tr w:rsidR="00A627B1" w:rsidRPr="00A627B1" w14:paraId="33CC30FE"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C72AD9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PAYR-1357</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67B508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Admission date cannot be after the discharge date. Hence request will not be processed. Please correct the data and try again.</w:t>
            </w:r>
          </w:p>
        </w:tc>
      </w:tr>
      <w:tr w:rsidR="00A627B1" w:rsidRPr="00A627B1" w14:paraId="2CF5C003" w14:textId="77777777" w:rsidTr="00A627B1">
        <w:trPr>
          <w:trHeight w:val="705"/>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3B8048B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PAYR-1358</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4372FA3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Registration of the patient is allowed maximum upto %s days after admission. Hence request will not be processed. Please correct the data and try again.</w:t>
            </w:r>
          </w:p>
        </w:tc>
      </w:tr>
      <w:tr w:rsidR="00A627B1" w:rsidRPr="00A627B1" w14:paraId="35660BA2"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AD3F71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PAYR-1359</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0BC5DC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billable treatment plan received for case number %s. Please try again with valid treatment plan data.</w:t>
            </w:r>
          </w:p>
        </w:tc>
      </w:tr>
      <w:tr w:rsidR="00A627B1" w:rsidRPr="00A627B1" w14:paraId="6BFCF7C4"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6D9211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PAYR-1360</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72D8388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item code received as %s for item sequence %s case number %s. Please try again with valid data.</w:t>
            </w:r>
          </w:p>
        </w:tc>
      </w:tr>
      <w:tr w:rsidR="00A627B1" w:rsidRPr="00A627B1" w14:paraId="228C1EF7" w14:textId="77777777" w:rsidTr="00A627B1">
        <w:trPr>
          <w:trHeight w:val="48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2BA15E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PAYR-1361</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7E7614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item sequence received as %s for case number %s. Please try again with valid data.</w:t>
            </w:r>
          </w:p>
        </w:tc>
      </w:tr>
      <w:tr w:rsidR="00A627B1" w:rsidRPr="00A627B1" w14:paraId="5863F044" w14:textId="77777777" w:rsidTr="00A627B1">
        <w:trPr>
          <w:trHeight w:val="2175"/>
        </w:trPr>
        <w:tc>
          <w:tcPr>
            <w:tcW w:w="1460" w:type="dxa"/>
            <w:tcBorders>
              <w:top w:val="single" w:sz="4" w:space="0" w:color="B8C6D6"/>
              <w:left w:val="single" w:sz="4" w:space="0" w:color="B8C6D6"/>
              <w:bottom w:val="single" w:sz="4" w:space="0" w:color="B8C6D6"/>
              <w:right w:val="single" w:sz="4" w:space="0" w:color="B8C6D6"/>
            </w:tcBorders>
            <w:vAlign w:val="bottom"/>
            <w:hideMark/>
          </w:tcPr>
          <w:p w14:paraId="748C9D5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PAYR-1362</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517D8BA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procedure with code LM100 received with 'Requested' status for case number %s. Please try again with valid data. For PMJAY claims, if case comes under LAMA/DAMA scenario with beneficiary being discharged before surgery or during surgery, procedure with code LM100 is mandatory. Only this procedure code will be accepted for LAMA/DAMA case, and all other previous preauthorization approved items will get disqualified for the claim submission</w:t>
            </w:r>
          </w:p>
        </w:tc>
      </w:tr>
      <w:tr w:rsidR="00A627B1" w:rsidRPr="00A627B1" w14:paraId="66CEF0E2" w14:textId="77777777" w:rsidTr="00A627B1">
        <w:trPr>
          <w:trHeight w:val="175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D05560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PAYR-1363</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0C2A8B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Response for Authentication Consent Questionnaire is missing for case number %s. This must be sent if the biometric authentication for patient is not available during discharge. For new claim request, either biometric authentication for patient during discharge, or response for Authentication Consent questionnaire must be sent. Please check/update the insurance plan for the policy for the details of the questionnaire.</w:t>
            </w:r>
          </w:p>
        </w:tc>
      </w:tr>
      <w:tr w:rsidR="00A627B1" w:rsidRPr="00A627B1" w14:paraId="2245265B" w14:textId="77777777" w:rsidTr="00A627B1">
        <w:trPr>
          <w:trHeight w:val="1980"/>
        </w:trPr>
        <w:tc>
          <w:tcPr>
            <w:tcW w:w="1460" w:type="dxa"/>
            <w:tcBorders>
              <w:top w:val="single" w:sz="4" w:space="0" w:color="B8C6D6"/>
              <w:left w:val="single" w:sz="4" w:space="0" w:color="B8C6D6"/>
              <w:bottom w:val="single" w:sz="4" w:space="0" w:color="B8C6D6"/>
              <w:right w:val="single" w:sz="4" w:space="0" w:color="B8C6D6"/>
            </w:tcBorders>
            <w:vAlign w:val="bottom"/>
            <w:hideMark/>
          </w:tcPr>
          <w:p w14:paraId="2BFBF2B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PAYR-1364</w:t>
            </w:r>
          </w:p>
        </w:tc>
        <w:tc>
          <w:tcPr>
            <w:tcW w:w="7890" w:type="dxa"/>
            <w:tcBorders>
              <w:top w:val="nil"/>
              <w:left w:val="nil"/>
              <w:bottom w:val="nil"/>
              <w:right w:val="nil"/>
            </w:tcBorders>
            <w:vAlign w:val="bottom"/>
            <w:hideMark/>
          </w:tcPr>
          <w:p w14:paraId="7B9BC79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value received for link id %s for Authentication Consent Questionnaire for claim request. This must be sent if the biometric authentication for patient is not available during discharge. For new claim request, either biometric authentication for patient during discharge, or response for Authentication Consent questionnaire must be sent. Please check/update the insurance plan for the policy for the details of the questionnaire.</w:t>
            </w:r>
          </w:p>
        </w:tc>
      </w:tr>
      <w:tr w:rsidR="00A627B1" w:rsidRPr="00A627B1" w14:paraId="1280B78A" w14:textId="77777777" w:rsidTr="00A627B1">
        <w:trPr>
          <w:trHeight w:val="88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1DD289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PAYR-1365</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C6AA67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Response for STG Questionnaire id %s is mandatory for procedure code %s. Hence the preauthorization request will not be processed as the questionnaire response is not received for procedure code.</w:t>
            </w:r>
          </w:p>
        </w:tc>
      </w:tr>
      <w:tr w:rsidR="00A627B1" w:rsidRPr="00A627B1" w14:paraId="719B80DB" w14:textId="77777777" w:rsidTr="00A627B1">
        <w:trPr>
          <w:trHeight w:val="1110"/>
        </w:trPr>
        <w:tc>
          <w:tcPr>
            <w:tcW w:w="1460" w:type="dxa"/>
            <w:tcBorders>
              <w:top w:val="single" w:sz="4" w:space="0" w:color="B8C6D6"/>
              <w:left w:val="single" w:sz="4" w:space="0" w:color="B8C6D6"/>
              <w:bottom w:val="single" w:sz="4" w:space="0" w:color="B8C6D6"/>
              <w:right w:val="single" w:sz="4" w:space="0" w:color="B8C6D6"/>
            </w:tcBorders>
            <w:vAlign w:val="bottom"/>
            <w:hideMark/>
          </w:tcPr>
          <w:p w14:paraId="6F0DE53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PAYR-1366</w:t>
            </w:r>
          </w:p>
        </w:tc>
        <w:tc>
          <w:tcPr>
            <w:tcW w:w="7890" w:type="dxa"/>
            <w:tcBorders>
              <w:top w:val="nil"/>
              <w:left w:val="nil"/>
              <w:bottom w:val="nil"/>
              <w:right w:val="nil"/>
            </w:tcBorders>
            <w:vAlign w:val="bottom"/>
            <w:hideMark/>
          </w:tcPr>
          <w:p w14:paraId="031FAF7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biometric user token received. Please try again with valid biometric details of the beneficiary. For any issues with biometric, please try with Authentication Consent Questionnaire for discharge, details for which has been received in insurance plan.</w:t>
            </w:r>
          </w:p>
        </w:tc>
      </w:tr>
      <w:tr w:rsidR="00A627B1" w:rsidRPr="00A627B1" w14:paraId="75ED781C" w14:textId="77777777" w:rsidTr="00A627B1">
        <w:trPr>
          <w:trHeight w:val="66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5AB51D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PAYR-1367</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86F6E7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biometric records found for the beneficiary for %s. Please ensure correctness of biometric authentication date for the day for cyclic procedure %s.</w:t>
            </w:r>
          </w:p>
        </w:tc>
      </w:tr>
      <w:tr w:rsidR="00A627B1" w:rsidRPr="00A627B1" w14:paraId="77C74B08" w14:textId="77777777" w:rsidTr="00A627B1">
        <w:trPr>
          <w:trHeight w:val="660"/>
        </w:trPr>
        <w:tc>
          <w:tcPr>
            <w:tcW w:w="1460" w:type="dxa"/>
            <w:tcBorders>
              <w:top w:val="single" w:sz="4" w:space="0" w:color="B8C6D6"/>
              <w:left w:val="single" w:sz="4" w:space="0" w:color="B8C6D6"/>
              <w:bottom w:val="single" w:sz="4" w:space="0" w:color="B8C6D6"/>
              <w:right w:val="single" w:sz="4" w:space="0" w:color="B8C6D6"/>
            </w:tcBorders>
            <w:vAlign w:val="bottom"/>
            <w:hideMark/>
          </w:tcPr>
          <w:p w14:paraId="3225C2C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PAYR-1368</w:t>
            </w:r>
          </w:p>
        </w:tc>
        <w:tc>
          <w:tcPr>
            <w:tcW w:w="7890" w:type="dxa"/>
            <w:tcBorders>
              <w:top w:val="nil"/>
              <w:left w:val="nil"/>
              <w:bottom w:val="nil"/>
              <w:right w:val="nil"/>
            </w:tcBorders>
            <w:vAlign w:val="bottom"/>
            <w:hideMark/>
          </w:tcPr>
          <w:p w14:paraId="6DAF43C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%s units of cycle information received for procedure code %s with item sequence %s. Cycle information should be sent for all the requested/processed cycles.</w:t>
            </w:r>
          </w:p>
        </w:tc>
      </w:tr>
      <w:tr w:rsidR="00A627B1" w:rsidRPr="00A627B1" w14:paraId="51AFCCB8" w14:textId="77777777" w:rsidTr="00A627B1">
        <w:trPr>
          <w:trHeight w:val="133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3965EE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PAYR-1369</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AC48F0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Biometric authentication cannot be performed more than once on the same date. Multiple biometric authentication information has been provided for same date for cyclic procedure %s. Hence case will not be processed. Please check and update biometric authentication execution dates and try again.</w:t>
            </w:r>
          </w:p>
        </w:tc>
      </w:tr>
      <w:tr w:rsidR="00A627B1" w:rsidRPr="00A627B1" w14:paraId="66D6183F" w14:textId="77777777" w:rsidTr="00A627B1">
        <w:trPr>
          <w:trHeight w:val="660"/>
        </w:trPr>
        <w:tc>
          <w:tcPr>
            <w:tcW w:w="1460" w:type="dxa"/>
            <w:tcBorders>
              <w:top w:val="single" w:sz="4" w:space="0" w:color="B8C6D6"/>
              <w:left w:val="single" w:sz="4" w:space="0" w:color="B8C6D6"/>
              <w:bottom w:val="single" w:sz="4" w:space="0" w:color="B8C6D6"/>
              <w:right w:val="single" w:sz="4" w:space="0" w:color="B8C6D6"/>
            </w:tcBorders>
            <w:vAlign w:val="bottom"/>
            <w:hideMark/>
          </w:tcPr>
          <w:p w14:paraId="604D8C2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PAYR-1370</w:t>
            </w:r>
          </w:p>
        </w:tc>
        <w:tc>
          <w:tcPr>
            <w:tcW w:w="7890" w:type="dxa"/>
            <w:tcBorders>
              <w:top w:val="nil"/>
              <w:left w:val="nil"/>
              <w:bottom w:val="nil"/>
              <w:right w:val="nil"/>
            </w:tcBorders>
            <w:vAlign w:val="bottom"/>
            <w:hideMark/>
          </w:tcPr>
          <w:p w14:paraId="1A05AD4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Received invalid start date as %s for supporting details with item sequence %s. Please try again with valid start date.</w:t>
            </w:r>
          </w:p>
        </w:tc>
      </w:tr>
      <w:tr w:rsidR="00A627B1" w:rsidRPr="00A627B1" w14:paraId="4DD608B6" w14:textId="77777777" w:rsidTr="00A627B1">
        <w:trPr>
          <w:trHeight w:val="88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E6D085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PAYR-1201</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7E6018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claimed amount received for case number %s. Please try again with a valid claim amount. Claimed amount should be greater than INR 0 and less than equals to balance wallet amount of the beneficiary.</w:t>
            </w:r>
          </w:p>
        </w:tc>
      </w:tr>
      <w:tr w:rsidR="00A627B1" w:rsidRPr="00A627B1" w14:paraId="00A9AD30" w14:textId="77777777" w:rsidTr="00A627B1">
        <w:trPr>
          <w:trHeight w:val="111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2719187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PAYR-1203</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08CB773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speciality description received as %s for procedure %s for case number %s. Please try again with valid data. Speciality description is available as the display of the category for specific cost of plan in isurance plan.</w:t>
            </w:r>
          </w:p>
        </w:tc>
      </w:tr>
      <w:tr w:rsidR="00A627B1" w:rsidRPr="00A627B1" w14:paraId="46C7C9BD" w14:textId="77777777" w:rsidTr="00A627B1">
        <w:trPr>
          <w:trHeight w:val="885"/>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865B7F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PAYR-1204</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15075E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procedure code received as %s for case number %s. Please try again with valid data. Procedure code is available as the code of the type for benefit component, of specific cost, of plan in isurance plan.</w:t>
            </w:r>
          </w:p>
        </w:tc>
      </w:tr>
      <w:tr w:rsidR="00A627B1" w:rsidRPr="00A627B1" w14:paraId="05A0DB49" w14:textId="77777777" w:rsidTr="00A627B1">
        <w:trPr>
          <w:trHeight w:val="66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79933D4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PAYR-1220</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20A218D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description received as %s for investigation code %s for case number %s. Please try again with valid data.</w:t>
            </w:r>
          </w:p>
        </w:tc>
      </w:tr>
      <w:tr w:rsidR="00A627B1" w:rsidRPr="00A627B1" w14:paraId="11FE2106" w14:textId="77777777" w:rsidTr="00A627B1">
        <w:trPr>
          <w:trHeight w:val="45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70942C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PAYR-1221</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954B70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investigation code received as %s for case number %s. Please try again with valid data.</w:t>
            </w:r>
          </w:p>
        </w:tc>
      </w:tr>
      <w:tr w:rsidR="00A627B1" w:rsidRPr="00A627B1" w14:paraId="36EE9457" w14:textId="77777777" w:rsidTr="00A627B1">
        <w:trPr>
          <w:trHeight w:val="66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D458D5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PAYR-1224</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504D0CB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description received as %s for implant code %s for case number %s. Please try again with valid data.</w:t>
            </w:r>
          </w:p>
        </w:tc>
      </w:tr>
      <w:tr w:rsidR="00A627B1" w:rsidRPr="00A627B1" w14:paraId="4E136636" w14:textId="77777777" w:rsidTr="00A627B1">
        <w:trPr>
          <w:trHeight w:val="45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9BD93B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PAYR-1225</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8D9941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implant code received as %s for case number %s. Please try again with valid data.</w:t>
            </w:r>
          </w:p>
        </w:tc>
      </w:tr>
      <w:tr w:rsidR="00A627B1" w:rsidRPr="00A627B1" w14:paraId="2AE7AF3F" w14:textId="77777777" w:rsidTr="00A627B1">
        <w:trPr>
          <w:trHeight w:val="45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9450B7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PAYR-1102</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48D4E87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search parameter requested. Please try again with a valid id.</w:t>
            </w:r>
          </w:p>
        </w:tc>
      </w:tr>
      <w:tr w:rsidR="00A627B1" w:rsidRPr="00A627B1" w14:paraId="4446315A" w14:textId="77777777" w:rsidTr="00A627B1">
        <w:trPr>
          <w:trHeight w:val="450"/>
        </w:trPr>
        <w:tc>
          <w:tcPr>
            <w:tcW w:w="1460"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53AC15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PAYR-1003</w:t>
            </w:r>
          </w:p>
        </w:tc>
        <w:tc>
          <w:tcPr>
            <w:tcW w:w="789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A178B4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workflow requested. Hence request will not be processed further.</w:t>
            </w:r>
          </w:p>
        </w:tc>
      </w:tr>
      <w:tr w:rsidR="00A627B1" w:rsidRPr="00A627B1" w14:paraId="7EB6C4A8" w14:textId="77777777" w:rsidTr="00A627B1">
        <w:trPr>
          <w:trHeight w:val="660"/>
        </w:trPr>
        <w:tc>
          <w:tcPr>
            <w:tcW w:w="1460" w:type="dxa"/>
            <w:tcBorders>
              <w:top w:val="single" w:sz="4" w:space="0" w:color="B8C6D6"/>
              <w:left w:val="single" w:sz="4" w:space="0" w:color="B8C6D6"/>
              <w:bottom w:val="single" w:sz="4" w:space="0" w:color="B8C6D6"/>
              <w:right w:val="single" w:sz="4" w:space="0" w:color="B8C6D6"/>
            </w:tcBorders>
            <w:noWrap/>
            <w:vAlign w:val="bottom"/>
            <w:hideMark/>
          </w:tcPr>
          <w:p w14:paraId="53E0236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PAYR-1005</w:t>
            </w:r>
          </w:p>
        </w:tc>
        <w:tc>
          <w:tcPr>
            <w:tcW w:w="7890" w:type="dxa"/>
            <w:tcBorders>
              <w:top w:val="single" w:sz="4" w:space="0" w:color="B8C6D6"/>
              <w:left w:val="single" w:sz="4" w:space="0" w:color="B8C6D6"/>
              <w:bottom w:val="single" w:sz="4" w:space="0" w:color="B8C6D6"/>
              <w:right w:val="single" w:sz="4" w:space="0" w:color="B8C6D6"/>
            </w:tcBorders>
            <w:vAlign w:val="bottom"/>
            <w:hideMark/>
          </w:tcPr>
          <w:p w14:paraId="58BA50B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Beneficiary is not a covered member for requested policy. Please enroll beneficiary for the policy and try again.</w:t>
            </w:r>
          </w:p>
        </w:tc>
      </w:tr>
    </w:tbl>
    <w:p w14:paraId="394F0382" w14:textId="77777777" w:rsidR="00BF1880" w:rsidRPr="00227D39" w:rsidRDefault="00BF1880" w:rsidP="00BF1880"/>
    <w:p w14:paraId="274672A9" w14:textId="77777777" w:rsidR="00BF1880" w:rsidRDefault="00BF1880" w:rsidP="00BF1880">
      <w:pPr>
        <w:pStyle w:val="Heading2"/>
        <w:rPr>
          <w:rFonts w:ascii="Arial" w:eastAsia="Arial" w:hAnsi="Arial" w:cs="Arial"/>
          <w:b/>
          <w:bCs/>
          <w:color w:val="1F4E79"/>
          <w:sz w:val="28"/>
          <w:szCs w:val="28"/>
        </w:rPr>
      </w:pPr>
    </w:p>
    <w:p w14:paraId="6EFD5228" w14:textId="65956836" w:rsidR="00BF1880" w:rsidRDefault="00BF1880" w:rsidP="00BF1880">
      <w:pPr>
        <w:pStyle w:val="Heading2"/>
        <w:rPr>
          <w:rFonts w:ascii="Arial" w:eastAsia="Arial" w:hAnsi="Arial" w:cs="Arial"/>
          <w:b/>
          <w:bCs/>
          <w:color w:val="1F4E79"/>
          <w:sz w:val="28"/>
          <w:szCs w:val="28"/>
        </w:rPr>
      </w:pPr>
      <w:bookmarkStart w:id="172" w:name="_Toc225234518"/>
      <w:r w:rsidRPr="003D12BA">
        <w:rPr>
          <w:rFonts w:ascii="Arial" w:eastAsia="Arial" w:hAnsi="Arial" w:cs="Arial"/>
          <w:b/>
          <w:bCs/>
          <w:color w:val="1F4E79"/>
          <w:sz w:val="28"/>
          <w:szCs w:val="28"/>
        </w:rPr>
        <w:t>D</w:t>
      </w:r>
      <w:r>
        <w:rPr>
          <w:rFonts w:ascii="Arial" w:eastAsia="Arial" w:hAnsi="Arial" w:cs="Arial"/>
          <w:b/>
          <w:bCs/>
          <w:color w:val="1F4E79"/>
          <w:sz w:val="28"/>
          <w:szCs w:val="28"/>
        </w:rPr>
        <w:t>5</w:t>
      </w:r>
      <w:r w:rsidRPr="003D12BA">
        <w:rPr>
          <w:rFonts w:ascii="Arial" w:eastAsia="Arial" w:hAnsi="Arial" w:cs="Arial"/>
          <w:b/>
          <w:bCs/>
          <w:color w:val="1F4E79"/>
          <w:sz w:val="28"/>
          <w:szCs w:val="28"/>
        </w:rPr>
        <w:t xml:space="preserve">: </w:t>
      </w:r>
      <w:r>
        <w:rPr>
          <w:rFonts w:ascii="Arial" w:eastAsia="Arial" w:hAnsi="Arial" w:cs="Arial"/>
          <w:b/>
          <w:bCs/>
          <w:color w:val="1F4E79"/>
          <w:sz w:val="28"/>
          <w:szCs w:val="28"/>
        </w:rPr>
        <w:t>NHCX</w:t>
      </w:r>
      <w:r w:rsidRPr="003D12BA">
        <w:rPr>
          <w:rFonts w:ascii="Arial" w:eastAsia="Arial" w:hAnsi="Arial" w:cs="Arial"/>
          <w:b/>
          <w:bCs/>
          <w:color w:val="1F4E79"/>
          <w:sz w:val="28"/>
          <w:szCs w:val="28"/>
        </w:rPr>
        <w:t xml:space="preserve"> Error Codes</w:t>
      </w:r>
      <w:bookmarkEnd w:id="172"/>
    </w:p>
    <w:p w14:paraId="369F0347" w14:textId="77777777" w:rsidR="00A627B1" w:rsidRDefault="00A627B1" w:rsidP="00A627B1"/>
    <w:tbl>
      <w:tblPr>
        <w:tblW w:w="9366" w:type="dxa"/>
        <w:tblCellMar>
          <w:top w:w="15" w:type="dxa"/>
          <w:bottom w:w="15" w:type="dxa"/>
        </w:tblCellMar>
        <w:tblLook w:val="04A0" w:firstRow="1" w:lastRow="0" w:firstColumn="1" w:lastColumn="0" w:noHBand="0" w:noVBand="1"/>
      </w:tblPr>
      <w:tblGrid>
        <w:gridCol w:w="1516"/>
        <w:gridCol w:w="6484"/>
        <w:gridCol w:w="1366"/>
      </w:tblGrid>
      <w:tr w:rsidR="00A627B1" w:rsidRPr="00A627B1" w14:paraId="54EBFFC3" w14:textId="77777777" w:rsidTr="00A627B1">
        <w:trPr>
          <w:trHeight w:val="285"/>
        </w:trPr>
        <w:tc>
          <w:tcPr>
            <w:tcW w:w="1516" w:type="dxa"/>
            <w:tcBorders>
              <w:top w:val="single" w:sz="8" w:space="0" w:color="1F4E79"/>
              <w:left w:val="single" w:sz="8" w:space="0" w:color="1F4E79"/>
              <w:bottom w:val="single" w:sz="8" w:space="0" w:color="1F4E79"/>
              <w:right w:val="single" w:sz="8" w:space="0" w:color="1F4E79"/>
            </w:tcBorders>
            <w:shd w:val="clear" w:color="000000" w:fill="1F4E79"/>
            <w:noWrap/>
            <w:vAlign w:val="bottom"/>
            <w:hideMark/>
          </w:tcPr>
          <w:p w14:paraId="56A30A03"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Codes</w:t>
            </w:r>
          </w:p>
        </w:tc>
        <w:tc>
          <w:tcPr>
            <w:tcW w:w="6484"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47C3FDFD"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Error Description</w:t>
            </w:r>
          </w:p>
        </w:tc>
        <w:tc>
          <w:tcPr>
            <w:tcW w:w="1366"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44F3B823" w14:textId="77777777" w:rsidR="00A627B1" w:rsidRPr="00A627B1" w:rsidRDefault="00A627B1" w:rsidP="00A627B1">
            <w:pPr>
              <w:rPr>
                <w:rFonts w:eastAsia="Times New Roman"/>
                <w:b/>
                <w:bCs/>
                <w:color w:val="FFFFFF"/>
                <w:sz w:val="18"/>
                <w:szCs w:val="18"/>
                <w:lang w:val="en-US" w:eastAsia="en-US"/>
              </w:rPr>
            </w:pPr>
            <w:r w:rsidRPr="00A627B1">
              <w:rPr>
                <w:rFonts w:eastAsia="Times New Roman"/>
                <w:b/>
                <w:bCs/>
                <w:color w:val="FFFFFF"/>
                <w:sz w:val="18"/>
                <w:szCs w:val="18"/>
                <w:lang w:val="en-US" w:eastAsia="en-US"/>
              </w:rPr>
              <w:t>Type of error</w:t>
            </w:r>
          </w:p>
        </w:tc>
      </w:tr>
      <w:tr w:rsidR="00A627B1" w:rsidRPr="00A627B1" w14:paraId="4D079C88"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7CBFCF0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NHCX-1001</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65753A2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Receiver system is not reachable.</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5D45778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Transport</w:t>
            </w:r>
          </w:p>
        </w:tc>
      </w:tr>
      <w:tr w:rsidR="00A627B1" w:rsidRPr="00A627B1" w14:paraId="0E6D16B1"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80CFE7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NHCX-1002</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58B4577"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Sender not registered in NHCX. Please register in NHCX portal and try again.</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AF4DA7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09D6FCBD"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0A0C3E8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NHCX-1003</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12C7535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Receiver not registered in NHCX. Please try again with valid receiver details.</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03D47D4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1829F4D0"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7AAA06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NHCX-1004</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7D741D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receiver registered in NHCX for the requested scheme. Please try again with valid receiver details for the scheme.</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804B89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50294EBE"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1CA18A6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NHCX-1005</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7C469BA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request header. Please try again with valid headers.</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3BCD5B0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6C410D0F"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BBEA1E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NHCX-1006</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B55A3F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Duplicate request. Request with same correlation id already exist in the system.</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F80D38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220B3C78"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169ED8C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NHCX-1007</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66F0477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Something went wrong while processing the request. Please check the request structure and values and try again.</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2AF2073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2F598819"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41B949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NHCX-1008</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121671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Something went wrong while processing the request. Please try again after sometime.</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97D84B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320D2AA9"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18C6E739"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NHCX-1009</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21A13BC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Something went wrong while processing the request. Please check log for more details.</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417EA1A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7B8B644A"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E2A73C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NHCX-1010</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DA97A94"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Data with given Correlation id for call back request, please check status for more details</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9D06A5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12498829"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2D9353E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NHCX-1011</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0807C4C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Status, please check x-hcx-status value from the protected header</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2D14CEAD"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02518749"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29F9410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NHCX-1012</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5A412D0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No records found with the requested api caller id. Please try again with a valid api caller id.</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168F37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43BEF6D4"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CBFA79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NHCX-1013</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F8CAB1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or blank request found.</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428D59E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282A10E0"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10100793"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NHCX-1014</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51FF3CB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Unable to send protocol response to sender.</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47C9EA3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088BF840" w14:textId="77777777" w:rsidTr="00A627B1">
        <w:trPr>
          <w:trHeight w:val="285"/>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70D62841"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NHCX-401</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62D33F5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User Unauthorized</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5D32FFCB"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3C371F05" w14:textId="77777777" w:rsidTr="00A627B1">
        <w:trPr>
          <w:trHeight w:val="300"/>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7CBF592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NHCX-1015</w:t>
            </w:r>
          </w:p>
        </w:tc>
        <w:tc>
          <w:tcPr>
            <w:tcW w:w="6484" w:type="dxa"/>
            <w:tcBorders>
              <w:top w:val="nil"/>
              <w:left w:val="nil"/>
              <w:bottom w:val="nil"/>
              <w:right w:val="nil"/>
            </w:tcBorders>
            <w:noWrap/>
            <w:vAlign w:val="bottom"/>
            <w:hideMark/>
          </w:tcPr>
          <w:p w14:paraId="53CB5BCC"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response received from receiver.</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3B8D710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5510BC51" w14:textId="77777777" w:rsidTr="00A627B1">
        <w:trPr>
          <w:trHeight w:val="300"/>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29ADE31A"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NHCX-1016</w:t>
            </w:r>
          </w:p>
        </w:tc>
        <w:tc>
          <w:tcPr>
            <w:tcW w:w="6484"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0EEE1F9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Api Action, please check the request action for this correlationId before trying again</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603E6760"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5F8F3693" w14:textId="77777777" w:rsidTr="00A627B1">
        <w:trPr>
          <w:trHeight w:val="300"/>
        </w:trPr>
        <w:tc>
          <w:tcPr>
            <w:tcW w:w="1516" w:type="dxa"/>
            <w:tcBorders>
              <w:top w:val="single" w:sz="4" w:space="0" w:color="B8C6D6"/>
              <w:left w:val="single" w:sz="4" w:space="0" w:color="B8C6D6"/>
              <w:bottom w:val="single" w:sz="4" w:space="0" w:color="B8C6D6"/>
              <w:right w:val="single" w:sz="4" w:space="0" w:color="B8C6D6"/>
            </w:tcBorders>
            <w:noWrap/>
            <w:vAlign w:val="bottom"/>
            <w:hideMark/>
          </w:tcPr>
          <w:p w14:paraId="7E156596"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NHCX-1017</w:t>
            </w:r>
          </w:p>
        </w:tc>
        <w:tc>
          <w:tcPr>
            <w:tcW w:w="6484" w:type="dxa"/>
            <w:tcBorders>
              <w:top w:val="single" w:sz="4" w:space="0" w:color="B8C6D6"/>
              <w:left w:val="single" w:sz="4" w:space="0" w:color="B8C6D6"/>
              <w:bottom w:val="single" w:sz="4" w:space="0" w:color="B8C6D6"/>
              <w:right w:val="single" w:sz="4" w:space="0" w:color="B8C6D6"/>
            </w:tcBorders>
            <w:noWrap/>
            <w:vAlign w:val="bottom"/>
            <w:hideMark/>
          </w:tcPr>
          <w:p w14:paraId="15E7167E"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response received from receiver</w:t>
            </w:r>
          </w:p>
        </w:tc>
        <w:tc>
          <w:tcPr>
            <w:tcW w:w="136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5D56A1EF"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r w:rsidR="00A627B1" w:rsidRPr="00A627B1" w14:paraId="1E7080EB" w14:textId="77777777" w:rsidTr="00A627B1">
        <w:trPr>
          <w:trHeight w:val="450"/>
        </w:trPr>
        <w:tc>
          <w:tcPr>
            <w:tcW w:w="1516" w:type="dxa"/>
            <w:tcBorders>
              <w:top w:val="single" w:sz="4" w:space="0" w:color="B8C6D6"/>
              <w:left w:val="single" w:sz="4" w:space="0" w:color="B8C6D6"/>
              <w:bottom w:val="single" w:sz="4" w:space="0" w:color="B8C6D6"/>
              <w:right w:val="single" w:sz="4" w:space="0" w:color="B8C6D6"/>
            </w:tcBorders>
            <w:shd w:val="clear" w:color="000000" w:fill="F2F2F2"/>
            <w:noWrap/>
            <w:vAlign w:val="bottom"/>
            <w:hideMark/>
          </w:tcPr>
          <w:p w14:paraId="142D7CB2"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lastRenderedPageBreak/>
              <w:t>NHCX-1018</w:t>
            </w:r>
          </w:p>
        </w:tc>
        <w:tc>
          <w:tcPr>
            <w:tcW w:w="6484" w:type="dxa"/>
            <w:tcBorders>
              <w:top w:val="single" w:sz="4" w:space="0" w:color="B8C6D6"/>
              <w:left w:val="single" w:sz="4" w:space="0" w:color="B8C6D6"/>
              <w:bottom w:val="single" w:sz="4" w:space="0" w:color="B8C6D6"/>
              <w:right w:val="single" w:sz="4" w:space="0" w:color="B8C6D6"/>
            </w:tcBorders>
            <w:vAlign w:val="bottom"/>
            <w:hideMark/>
          </w:tcPr>
          <w:p w14:paraId="30158398"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Invalid ABHA number received. ABHA number should be sent in the format XX-XXXX-XXXX-XXXX</w:t>
            </w:r>
          </w:p>
        </w:tc>
        <w:tc>
          <w:tcPr>
            <w:tcW w:w="1366" w:type="dxa"/>
            <w:tcBorders>
              <w:top w:val="single" w:sz="4" w:space="0" w:color="B8C6D6"/>
              <w:left w:val="single" w:sz="4" w:space="0" w:color="B8C6D6"/>
              <w:bottom w:val="single" w:sz="4" w:space="0" w:color="B8C6D6"/>
              <w:right w:val="single" w:sz="4" w:space="0" w:color="B8C6D6"/>
            </w:tcBorders>
            <w:noWrap/>
            <w:vAlign w:val="bottom"/>
            <w:hideMark/>
          </w:tcPr>
          <w:p w14:paraId="44662A45" w14:textId="77777777" w:rsidR="00A627B1" w:rsidRPr="00A627B1" w:rsidRDefault="00A627B1" w:rsidP="00A627B1">
            <w:pPr>
              <w:rPr>
                <w:rFonts w:eastAsia="Times New Roman"/>
                <w:sz w:val="18"/>
                <w:szCs w:val="18"/>
                <w:lang w:val="en-US" w:eastAsia="en-US"/>
              </w:rPr>
            </w:pPr>
            <w:r w:rsidRPr="00A627B1">
              <w:rPr>
                <w:rFonts w:eastAsia="Times New Roman"/>
                <w:sz w:val="18"/>
                <w:szCs w:val="18"/>
                <w:lang w:val="en-US" w:eastAsia="en-US"/>
              </w:rPr>
              <w:t>Business</w:t>
            </w:r>
          </w:p>
        </w:tc>
      </w:tr>
    </w:tbl>
    <w:p w14:paraId="74E71589" w14:textId="77777777" w:rsidR="00A627B1" w:rsidRPr="00A627B1" w:rsidRDefault="00A627B1" w:rsidP="00A627B1"/>
    <w:p w14:paraId="0745A898" w14:textId="77777777" w:rsidR="00BF1880" w:rsidRDefault="00BF1880" w:rsidP="00BF1880">
      <w:pPr>
        <w:pStyle w:val="Heading2"/>
        <w:rPr>
          <w:rFonts w:ascii="Arial" w:eastAsia="Arial" w:hAnsi="Arial" w:cs="Arial"/>
          <w:b/>
          <w:bCs/>
          <w:color w:val="1F4E79"/>
          <w:sz w:val="28"/>
          <w:szCs w:val="28"/>
        </w:rPr>
      </w:pPr>
      <w:bookmarkStart w:id="173" w:name="_Toc225234519"/>
      <w:r w:rsidRPr="003D12BA">
        <w:rPr>
          <w:rFonts w:ascii="Arial" w:eastAsia="Arial" w:hAnsi="Arial" w:cs="Arial"/>
          <w:b/>
          <w:bCs/>
          <w:color w:val="1F4E79"/>
          <w:sz w:val="28"/>
          <w:szCs w:val="28"/>
        </w:rPr>
        <w:t>D</w:t>
      </w:r>
      <w:r>
        <w:rPr>
          <w:rFonts w:ascii="Arial" w:eastAsia="Arial" w:hAnsi="Arial" w:cs="Arial"/>
          <w:b/>
          <w:bCs/>
          <w:color w:val="1F4E79"/>
          <w:sz w:val="28"/>
          <w:szCs w:val="28"/>
        </w:rPr>
        <w:t>6</w:t>
      </w:r>
      <w:r w:rsidRPr="003D12BA">
        <w:rPr>
          <w:rFonts w:ascii="Arial" w:eastAsia="Arial" w:hAnsi="Arial" w:cs="Arial"/>
          <w:b/>
          <w:bCs/>
          <w:color w:val="1F4E79"/>
          <w:sz w:val="28"/>
          <w:szCs w:val="28"/>
        </w:rPr>
        <w:t xml:space="preserve">: </w:t>
      </w:r>
      <w:r>
        <w:rPr>
          <w:rFonts w:ascii="Arial" w:eastAsia="Arial" w:hAnsi="Arial" w:cs="Arial"/>
          <w:b/>
          <w:bCs/>
          <w:color w:val="1F4E79"/>
          <w:sz w:val="28"/>
          <w:szCs w:val="28"/>
        </w:rPr>
        <w:t>NHCX Bridge</w:t>
      </w:r>
      <w:r w:rsidRPr="003D12BA">
        <w:rPr>
          <w:rFonts w:ascii="Arial" w:eastAsia="Arial" w:hAnsi="Arial" w:cs="Arial"/>
          <w:b/>
          <w:bCs/>
          <w:color w:val="1F4E79"/>
          <w:sz w:val="28"/>
          <w:szCs w:val="28"/>
        </w:rPr>
        <w:t xml:space="preserve"> Error Codes</w:t>
      </w:r>
      <w:bookmarkEnd w:id="173"/>
    </w:p>
    <w:p w14:paraId="16617D9A" w14:textId="77777777" w:rsidR="00BF1880" w:rsidRDefault="00BF1880" w:rsidP="00BF1880"/>
    <w:tbl>
      <w:tblPr>
        <w:tblW w:w="9440" w:type="dxa"/>
        <w:tblCellMar>
          <w:top w:w="15" w:type="dxa"/>
          <w:bottom w:w="15" w:type="dxa"/>
        </w:tblCellMar>
        <w:tblLook w:val="04A0" w:firstRow="1" w:lastRow="0" w:firstColumn="1" w:lastColumn="0" w:noHBand="0" w:noVBand="1"/>
      </w:tblPr>
      <w:tblGrid>
        <w:gridCol w:w="1520"/>
        <w:gridCol w:w="7920"/>
      </w:tblGrid>
      <w:tr w:rsidR="001A0871" w:rsidRPr="001A0871" w14:paraId="1173DE4B" w14:textId="77777777" w:rsidTr="001A0871">
        <w:trPr>
          <w:trHeight w:val="300"/>
        </w:trPr>
        <w:tc>
          <w:tcPr>
            <w:tcW w:w="1520"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65D6F1EA" w14:textId="77777777" w:rsidR="001A0871" w:rsidRPr="001A0871" w:rsidRDefault="001A0871" w:rsidP="001A0871">
            <w:pPr>
              <w:rPr>
                <w:rFonts w:eastAsia="Times New Roman"/>
                <w:b/>
                <w:bCs/>
                <w:color w:val="FFFFFF"/>
                <w:sz w:val="18"/>
                <w:szCs w:val="18"/>
                <w:lang w:val="en-US" w:eastAsia="en-US"/>
              </w:rPr>
            </w:pPr>
            <w:r w:rsidRPr="001A0871">
              <w:rPr>
                <w:rFonts w:eastAsia="Times New Roman"/>
                <w:b/>
                <w:bCs/>
                <w:color w:val="FFFFFF"/>
                <w:sz w:val="18"/>
                <w:szCs w:val="18"/>
                <w:lang w:val="en-US" w:eastAsia="en-US"/>
              </w:rPr>
              <w:t>Error Codes</w:t>
            </w:r>
          </w:p>
        </w:tc>
        <w:tc>
          <w:tcPr>
            <w:tcW w:w="7920" w:type="dxa"/>
            <w:tcBorders>
              <w:top w:val="single" w:sz="8" w:space="0" w:color="1F4E79"/>
              <w:left w:val="single" w:sz="8" w:space="0" w:color="1F4E79"/>
              <w:bottom w:val="single" w:sz="8" w:space="0" w:color="1F4E79"/>
              <w:right w:val="single" w:sz="8" w:space="0" w:color="1F4E79"/>
            </w:tcBorders>
            <w:shd w:val="clear" w:color="000000" w:fill="1F4E79"/>
            <w:vAlign w:val="bottom"/>
            <w:hideMark/>
          </w:tcPr>
          <w:p w14:paraId="020B9586" w14:textId="77777777" w:rsidR="001A0871" w:rsidRPr="001A0871" w:rsidRDefault="001A0871" w:rsidP="001A0871">
            <w:pPr>
              <w:rPr>
                <w:rFonts w:eastAsia="Times New Roman"/>
                <w:b/>
                <w:bCs/>
                <w:color w:val="FFFFFF"/>
                <w:sz w:val="18"/>
                <w:szCs w:val="18"/>
                <w:lang w:val="en-US" w:eastAsia="en-US"/>
              </w:rPr>
            </w:pPr>
            <w:r w:rsidRPr="001A0871">
              <w:rPr>
                <w:rFonts w:eastAsia="Times New Roman"/>
                <w:b/>
                <w:bCs/>
                <w:color w:val="FFFFFF"/>
                <w:sz w:val="18"/>
                <w:szCs w:val="18"/>
                <w:lang w:val="en-US" w:eastAsia="en-US"/>
              </w:rPr>
              <w:t>Error Description</w:t>
            </w:r>
          </w:p>
        </w:tc>
      </w:tr>
      <w:tr w:rsidR="001A0871" w:rsidRPr="001A0871" w14:paraId="6CC91446"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523A7F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PAYR-1001</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3EF422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Error occurred while decrypting payload for receiver code &lt;receiver_code&gt; with correlation id &lt;sender_correlation_id&gt;.</w:t>
            </w:r>
          </w:p>
        </w:tc>
      </w:tr>
      <w:tr w:rsidR="001A0871" w:rsidRPr="001A0871" w14:paraId="4B819CFC"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91BC04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PAYR-1002</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8AC77E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Error occurred while encrypting payload for receiver code &lt;receiver_code&gt; with correlation id &lt;sender_correlation_id&gt;.</w:t>
            </w:r>
          </w:p>
        </w:tc>
      </w:tr>
      <w:tr w:rsidR="001A0871" w:rsidRPr="001A0871" w14:paraId="0F19A33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67039E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PAYR-1003</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A69276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workflow requested. Hence request will not be processed further.</w:t>
            </w:r>
          </w:p>
        </w:tc>
      </w:tr>
      <w:tr w:rsidR="001A0871" w:rsidRPr="001A0871" w14:paraId="02CE8007"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598288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PAYR-1004</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958E82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Received FHIR bundle is malformed. Please correct the bundle and try again. &lt;Error details&gt;</w:t>
            </w:r>
          </w:p>
        </w:tc>
      </w:tr>
      <w:tr w:rsidR="001A0871" w:rsidRPr="001A0871" w14:paraId="45E1BA8A"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71242F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29EEC7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Maximum time limit exceeded in receiving the request. Please try again.</w:t>
            </w:r>
          </w:p>
        </w:tc>
      </w:tr>
      <w:tr w:rsidR="001A0871" w:rsidRPr="001A0871" w14:paraId="54C3454F"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FBE13E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PAYR-1006</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A0E619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name in request. Hence request will not be processed further.</w:t>
            </w:r>
          </w:p>
        </w:tc>
      </w:tr>
      <w:tr w:rsidR="001A0871" w:rsidRPr="001A0871" w14:paraId="369C014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246C4E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PAYR-1007</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FFCF6F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gender in request. Hence request will not be processed further.</w:t>
            </w:r>
          </w:p>
        </w:tc>
      </w:tr>
      <w:tr w:rsidR="001A0871" w:rsidRPr="001A0871" w14:paraId="1EC43C8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9EAEC6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PAYR-1008</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47CB1F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FHIR bundle received. Hence request will not be processed further.</w:t>
            </w:r>
          </w:p>
        </w:tc>
      </w:tr>
      <w:tr w:rsidR="001A0871" w:rsidRPr="001A0871" w14:paraId="3725511E"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953D5AC"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039094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input, code and reason code received. Please try again with valid combination. To get the valid combination for task request, please refer to the document.</w:t>
            </w:r>
          </w:p>
        </w:tc>
      </w:tr>
      <w:tr w:rsidR="001A0871" w:rsidRPr="001A0871" w14:paraId="68DFF592"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DA5B674"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9554FB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case number received. Please try again with valid case number.</w:t>
            </w:r>
          </w:p>
        </w:tc>
      </w:tr>
      <w:tr w:rsidR="001A0871" w:rsidRPr="001A0871" w14:paraId="0F038024"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2DCD6ED"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D2E29B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Base64 value received in attachment. Please try again with valid Base64 value. Please refer to https://hl7.org/fhir/R4/datatypes.html#Attachment</w:t>
            </w:r>
          </w:p>
        </w:tc>
      </w:tr>
      <w:tr w:rsidR="001A0871" w:rsidRPr="001A0871" w14:paraId="3D1DC9BC"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1457A811"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1D7567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attachment name received in attachment. Please try again with valid name.</w:t>
            </w:r>
          </w:p>
        </w:tc>
      </w:tr>
      <w:tr w:rsidR="001A0871" w:rsidRPr="001A0871" w14:paraId="53230A65"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AD10059"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F07390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content type received in attachment. Please try again with valid name. Applicable content types are - application/pdf, application/jpg, application/jpeg, application/png, application/fhir+json. For further information please refer to NHCX Integration Handbook document.</w:t>
            </w:r>
          </w:p>
        </w:tc>
      </w:tr>
      <w:tr w:rsidR="001A0871" w:rsidRPr="001A0871" w14:paraId="03379C2B"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252AA86"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864846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user role found/associated for sender code %s in NHCX system. Please try again with valid sender details.</w:t>
            </w:r>
          </w:p>
        </w:tc>
      </w:tr>
      <w:tr w:rsidR="001A0871" w:rsidRPr="001A0871" w14:paraId="770F7D5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76ECBB5"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089871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HFR Id received. Please try again with valid HFR details.</w:t>
            </w:r>
          </w:p>
        </w:tc>
      </w:tr>
      <w:tr w:rsidR="001A0871" w:rsidRPr="001A0871" w14:paraId="36803046"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84966C7"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2F89BD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HFR Id in the request does not match with the associated registry id in NHCX. Please try again with valid HFR details. Please ensure the HFR id sent in the FHIR request must match with the registry id specified in NHCX for the sender.</w:t>
            </w:r>
          </w:p>
        </w:tc>
      </w:tr>
      <w:tr w:rsidR="001A0871" w:rsidRPr="001A0871" w14:paraId="4FB41161"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EC8AFBD"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40ADC5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Base64 value received in attachment for item &lt;item code&gt;. Please try again with valid Base64 value. Please refer to https://hl7.org/fhir/R4/datatypes.html#Attachment</w:t>
            </w:r>
          </w:p>
        </w:tc>
      </w:tr>
      <w:tr w:rsidR="001A0871" w:rsidRPr="001A0871" w14:paraId="080B0B4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A0BA847"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C43972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attachment name received in attachment for item %s. Please try again with valid name.</w:t>
            </w:r>
          </w:p>
        </w:tc>
      </w:tr>
      <w:tr w:rsidR="001A0871" w:rsidRPr="001A0871" w14:paraId="427D724D"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ABBDD7C"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42CB73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content type received in attachment for item %s. Please try again with valid content type. Applicable content types are - application/pdf, application/jpg, application/jpeg, application/png, application/fhir+json. For further information please refer to NHCX Integration Handbook document.</w:t>
            </w:r>
          </w:p>
        </w:tc>
      </w:tr>
      <w:tr w:rsidR="001A0871" w:rsidRPr="001A0871" w14:paraId="010B31B5"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196CC16"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120593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Base64 value received in attachment for date of birth for new born beneficiary. Please try again with valid Base64 value. Please refer to https://hl7.org/fhir/R4/datatypes.html#Attachment</w:t>
            </w:r>
          </w:p>
        </w:tc>
      </w:tr>
      <w:tr w:rsidR="001A0871" w:rsidRPr="001A0871" w14:paraId="03DA1B01"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57E8C27"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2D36BC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attachment name received in attachment for date of birth for new born beneficiary. Please try again with valid name.</w:t>
            </w:r>
          </w:p>
        </w:tc>
      </w:tr>
      <w:tr w:rsidR="001A0871" w:rsidRPr="001A0871" w14:paraId="6701C825" w14:textId="77777777" w:rsidTr="001A0871">
        <w:trPr>
          <w:trHeight w:val="111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14ABA8F"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AE3FA3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content type received in attachment for date of birth for new born beneficiary. Please try again with valid content type. Applicable content types are - application/pdf, application/jpg, application/jpeg, application/png, application/fhir+json. For further information please refer to NHCX Integration Handbook document.</w:t>
            </w:r>
          </w:p>
        </w:tc>
      </w:tr>
      <w:tr w:rsidR="001A0871" w:rsidRPr="001A0871" w14:paraId="618AACC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A6822EF" w14:textId="77777777" w:rsidR="001A0871" w:rsidRPr="001A0871" w:rsidRDefault="001A0871" w:rsidP="001A0871">
            <w:pPr>
              <w:rPr>
                <w:rFonts w:eastAsia="Times New Roman"/>
                <w:sz w:val="18"/>
                <w:szCs w:val="18"/>
                <w:lang w:val="en-US" w:eastAsia="en-US"/>
              </w:rPr>
            </w:pP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8110F7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hospital id received. Please try again with valid hospital details.</w:t>
            </w:r>
          </w:p>
        </w:tc>
      </w:tr>
      <w:tr w:rsidR="001A0871" w:rsidRPr="001A0871" w14:paraId="33D2A8A0"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014489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PAYR-1009</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532401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patient component. Hence request will not be processed further. https://www.nrces.in/ndhm/fhir/r4/StructureDefinition-Patient.html</w:t>
            </w:r>
          </w:p>
        </w:tc>
      </w:tr>
      <w:tr w:rsidR="001A0871" w:rsidRPr="001A0871" w14:paraId="5B974A47"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39BC0E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PAYR-1010</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944B31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patient component identifier. Hence request will not be processed further. https://www.nrces.in/ndhm/fhir/r4/StructureDefinition-Patient.html</w:t>
            </w:r>
          </w:p>
        </w:tc>
      </w:tr>
      <w:tr w:rsidR="001A0871" w:rsidRPr="001A0871" w14:paraId="3ADDA373"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609663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PAYR-1011</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1A3902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claim component. Hence request will not be processed further.</w:t>
            </w:r>
          </w:p>
        </w:tc>
      </w:tr>
      <w:tr w:rsidR="001A0871" w:rsidRPr="001A0871" w14:paraId="6B8775BF"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3D43B9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PAYR-1012</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FFF986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claim component identifier. Hence request will not be processed further.</w:t>
            </w:r>
          </w:p>
        </w:tc>
      </w:tr>
      <w:tr w:rsidR="001A0871" w:rsidRPr="001A0871" w14:paraId="2FE47763"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6BD0CA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PAYR-1013</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D9B750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organization component for provider. Hence request will not be processed further.</w:t>
            </w:r>
          </w:p>
        </w:tc>
      </w:tr>
      <w:tr w:rsidR="001A0871" w:rsidRPr="001A0871" w14:paraId="08635735"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AC4EA8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F65330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organization component identifier for provider. Hence request will not be processed further.</w:t>
            </w:r>
          </w:p>
        </w:tc>
      </w:tr>
      <w:tr w:rsidR="001A0871" w:rsidRPr="001A0871" w14:paraId="1D1C327F"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615408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PAYR-1015</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85A592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organization component for payer. Hence request will not be processed further.</w:t>
            </w:r>
          </w:p>
        </w:tc>
      </w:tr>
      <w:tr w:rsidR="001A0871" w:rsidRPr="001A0871" w14:paraId="62542918"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DCA047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A1AD46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organization component identifier for payer. Hence request will not be processed further.</w:t>
            </w:r>
          </w:p>
        </w:tc>
      </w:tr>
      <w:tr w:rsidR="001A0871" w:rsidRPr="001A0871" w14:paraId="682E80C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1B9733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2858AE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task code received. Hence request will not be processed further.</w:t>
            </w:r>
          </w:p>
        </w:tc>
      </w:tr>
      <w:tr w:rsidR="001A0871" w:rsidRPr="001A0871" w14:paraId="4FD778DE"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B10443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PAYR-1018</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A15C29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task reason code received. Hence request will not be processed further.</w:t>
            </w:r>
          </w:p>
        </w:tc>
      </w:tr>
      <w:tr w:rsidR="001A0871" w:rsidRPr="001A0871" w14:paraId="1519B8C2"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844BE3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PAYR-1019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041BDC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sequence received in supporting info element. Hence request will not be processed further.</w:t>
            </w:r>
          </w:p>
        </w:tc>
      </w:tr>
      <w:tr w:rsidR="001A0871" w:rsidRPr="001A0871" w14:paraId="32179E18"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16D1B8E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PAYR-1020</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6B03CC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category received in supporting info element for sequence %s. Hence request will not be processed further.</w:t>
            </w:r>
          </w:p>
        </w:tc>
      </w:tr>
      <w:tr w:rsidR="001A0871" w:rsidRPr="001A0871" w14:paraId="0D107638"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F18BA5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PAYR-1021</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2B24BB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code received in supporting info element for sequence %s. Hence request will not be processed further.</w:t>
            </w:r>
          </w:p>
        </w:tc>
      </w:tr>
      <w:tr w:rsidR="001A0871" w:rsidRPr="001A0871" w14:paraId="610E3E61"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B93ECA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PAYR-1023</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4EBB1B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procedure category received for procedure component. Hence request will not be processed further.</w:t>
            </w:r>
          </w:p>
        </w:tc>
      </w:tr>
      <w:tr w:rsidR="001A0871" w:rsidRPr="001A0871" w14:paraId="04AE6B1F"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A7BFB3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16116A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procedure status received for procedure component. Hence request will not be processed further.</w:t>
            </w:r>
          </w:p>
        </w:tc>
      </w:tr>
      <w:tr w:rsidR="001A0871" w:rsidRPr="001A0871" w14:paraId="3339BA06"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2503A1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PAYR-1025</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AD046D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procedure sequence received for procedure component. Hence request will not be processed further.</w:t>
            </w:r>
          </w:p>
        </w:tc>
      </w:tr>
      <w:tr w:rsidR="001A0871" w:rsidRPr="001A0871" w14:paraId="57AC06C6"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8A23E2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3379DC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procedure component found for reference in claim component. Hence request will not be processed further.</w:t>
            </w:r>
          </w:p>
        </w:tc>
      </w:tr>
      <w:tr w:rsidR="001A0871" w:rsidRPr="001A0871" w14:paraId="62684D93"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D8CB7F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A7A570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item id found for item in claim component. Hence request will not be processed further.</w:t>
            </w:r>
          </w:p>
        </w:tc>
      </w:tr>
      <w:tr w:rsidR="001A0871" w:rsidRPr="001A0871" w14:paraId="7E80518C"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674F18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PAYR-1028</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F6345F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item sequence received for item in claim component. Hence request will not be processed further.</w:t>
            </w:r>
          </w:p>
        </w:tc>
      </w:tr>
      <w:tr w:rsidR="001A0871" w:rsidRPr="001A0871" w14:paraId="4031B02D"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BC55DE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PAYR-1029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DAF112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bundle id received for FHIR bundle. Hence request will not be processed further.</w:t>
            </w:r>
          </w:p>
        </w:tc>
      </w:tr>
      <w:tr w:rsidR="001A0871" w:rsidRPr="001A0871" w14:paraId="43432BB1"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D40926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PAYR-1030</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13C598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questionnaire id received in FHIR bundle for questionnaire component. Hence request will not be processed further.</w:t>
            </w:r>
          </w:p>
        </w:tc>
      </w:tr>
      <w:tr w:rsidR="001A0871" w:rsidRPr="001A0871" w14:paraId="7D10D4B8"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2F0001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PAYR-1031</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C41381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url received for bundle entry in FHIR bundle. Hence request will not be processed further. Please reach out to technical team.</w:t>
            </w:r>
          </w:p>
        </w:tc>
      </w:tr>
      <w:tr w:rsidR="001A0871" w:rsidRPr="001A0871" w14:paraId="4F03FB8D"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9BD80F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PAYR-1032</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6087F2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purpose received for coverage eligibility request. Hence request will not be processed further. Please try again with valid purpose details.</w:t>
            </w:r>
          </w:p>
        </w:tc>
      </w:tr>
      <w:tr w:rsidR="001A0871" w:rsidRPr="001A0871" w14:paraId="651E81B6"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6D6230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PAYR-1033</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00A45A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items received for coverage eligibility purpose. Since items are mandatory for the requested purpose, hence request will not be processed further. Please try again with valid item details.</w:t>
            </w:r>
          </w:p>
        </w:tc>
      </w:tr>
      <w:tr w:rsidR="001A0871" w:rsidRPr="001A0871" w14:paraId="69D8149C"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E631AD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lastRenderedPageBreak/>
              <w:t>PAYR-1034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B0A011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procedure code received. Please try again with valid procedure details.</w:t>
            </w:r>
          </w:p>
        </w:tc>
      </w:tr>
      <w:tr w:rsidR="001A0871" w:rsidRPr="001A0871" w14:paraId="6BAC577D"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19B954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8BB11F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policy code received. Please try again with valid policy details.</w:t>
            </w:r>
          </w:p>
        </w:tc>
      </w:tr>
      <w:tr w:rsidR="001A0871" w:rsidRPr="001A0871" w14:paraId="64B1BBD7"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DA549C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PAYR-1036</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90D0CD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attachment received in supporting info with sequence number %s. Please try again with valid attachment details as attachment value is expected. If issue is not resolved, please reach out to technical team.</w:t>
            </w:r>
          </w:p>
        </w:tc>
      </w:tr>
      <w:tr w:rsidR="001A0871" w:rsidRPr="001A0871" w14:paraId="0A6FBF5B"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118001F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PAYR-1037</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6D953C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communication component. Hence request will not be processed further.</w:t>
            </w:r>
          </w:p>
        </w:tc>
      </w:tr>
      <w:tr w:rsidR="001A0871" w:rsidRPr="001A0871" w14:paraId="0BE89FC7"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C0CB33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PAYR-1038</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E45194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communication component identifier. Hence request will not be processed further.</w:t>
            </w:r>
          </w:p>
        </w:tc>
      </w:tr>
      <w:tr w:rsidR="001A0871" w:rsidRPr="001A0871" w14:paraId="368D012D"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64651F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PAYR-1039</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2C40F5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payload found for communication component. Hence request will not be processed further.</w:t>
            </w:r>
          </w:p>
        </w:tc>
      </w:tr>
      <w:tr w:rsidR="001A0871" w:rsidRPr="001A0871" w14:paraId="44A4ED60"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A72F84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PAYR-1040</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7AAF5D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component found for given reference. Hence request will not be processed further.</w:t>
            </w:r>
          </w:p>
        </w:tc>
      </w:tr>
      <w:tr w:rsidR="001A0871" w:rsidRPr="001A0871" w14:paraId="67BB2FE3"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6335A4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PAYR-1041</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B1B774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procedure component. Hence request will not be processed further.</w:t>
            </w:r>
          </w:p>
        </w:tc>
      </w:tr>
      <w:tr w:rsidR="001A0871" w:rsidRPr="001A0871" w14:paraId="24217880"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328FCB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PAYR-1042</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672FB5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procedure component identifier. Hence request will not be processed further.</w:t>
            </w:r>
          </w:p>
        </w:tc>
      </w:tr>
      <w:tr w:rsidR="001A0871" w:rsidRPr="001A0871" w14:paraId="79345BFE"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31880F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PAYR-1043</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E17917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Date received in the request does not adhere to the NRCES date datatype format. Hence request will not be processed further. Please refere to the date format in NRCES portal.</w:t>
            </w:r>
          </w:p>
        </w:tc>
      </w:tr>
      <w:tr w:rsidR="001A0871" w:rsidRPr="001A0871" w14:paraId="53ADA79E"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8BA105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PAYR-1044</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511B73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Date and time received in the request does not adhere to the NRCES date datatype format. Hence request will not be processed further. Please refere to the date time format in NRCES portal.</w:t>
            </w:r>
          </w:p>
        </w:tc>
      </w:tr>
      <w:tr w:rsidR="001A0871" w:rsidRPr="001A0871" w14:paraId="45A4BD38"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80449E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79476F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quantity received for item. Hence request will not be processed further.</w:t>
            </w:r>
          </w:p>
        </w:tc>
      </w:tr>
      <w:tr w:rsidR="001A0871" w:rsidRPr="001A0871" w14:paraId="1ED3D9EA"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BFBDED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8A1B61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value or timing details received for supporting info for sequence %s. Hence request will not be processed further. Please reach out to technical team.</w:t>
            </w:r>
          </w:p>
        </w:tc>
      </w:tr>
      <w:tr w:rsidR="001A0871" w:rsidRPr="001A0871" w14:paraId="2FF27CE7"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05BB10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8A2931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reference received in supporting info with sequence number %s. Please try again with valid resource as reference value.</w:t>
            </w:r>
          </w:p>
        </w:tc>
      </w:tr>
      <w:tr w:rsidR="001A0871" w:rsidRPr="001A0871" w14:paraId="52962D6C"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4AE7AB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PAYR-1048</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4A5AAC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reference resource received for supporting info with sequence number %s. Please try again with valid resource for reference value.</w:t>
            </w:r>
          </w:p>
        </w:tc>
      </w:tr>
      <w:tr w:rsidR="001A0871" w:rsidRPr="001A0871" w14:paraId="7334C7ED"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65975D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PAYR-1049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10B226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FHIR bundle received. Hence request will not be processed further. please reach out to technical team.</w:t>
            </w:r>
          </w:p>
        </w:tc>
      </w:tr>
      <w:tr w:rsidR="001A0871" w:rsidRPr="001A0871" w14:paraId="6780B3E5"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AE6B38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PAYR-1050</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F811EA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practitioner component identifier. Hence request will not be processed further.</w:t>
            </w:r>
          </w:p>
        </w:tc>
      </w:tr>
      <w:tr w:rsidR="001A0871" w:rsidRPr="001A0871" w14:paraId="3C697500"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F8234E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PAYR-1051</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13369A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section found for composition component. Hence request will not be processed further.</w:t>
            </w:r>
          </w:p>
        </w:tc>
      </w:tr>
      <w:tr w:rsidR="001A0871" w:rsidRPr="001A0871" w14:paraId="5E4014DB"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4BA5D7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PAYR-1052</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CA0574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references found in composition section. Hence request will not be processed further.</w:t>
            </w:r>
          </w:p>
        </w:tc>
      </w:tr>
      <w:tr w:rsidR="001A0871" w:rsidRPr="001A0871" w14:paraId="43B517C6"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B6CF0E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PAYR-1053</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D626B2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reference found in child sections of composition section. Hence request will not be processed further.</w:t>
            </w:r>
          </w:p>
        </w:tc>
      </w:tr>
      <w:tr w:rsidR="001A0871" w:rsidRPr="001A0871" w14:paraId="349C227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155DDCB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CE97E3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section content found for composition component. Hence request will not be processed further.</w:t>
            </w:r>
          </w:p>
        </w:tc>
      </w:tr>
      <w:tr w:rsidR="001A0871" w:rsidRPr="001A0871" w14:paraId="1BA99A70"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4E29C7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PAYR-1055</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49AA49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subject found for composition component. Hence request will not be processed further.</w:t>
            </w:r>
          </w:p>
        </w:tc>
      </w:tr>
      <w:tr w:rsidR="001A0871" w:rsidRPr="001A0871" w14:paraId="6F9FDF3C"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496832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D31EEB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subject type found for composition component. This should be of type Patient. Hence request will not be processed further. Please try again with valid subject type for the composition.</w:t>
            </w:r>
          </w:p>
        </w:tc>
      </w:tr>
      <w:tr w:rsidR="001A0871" w:rsidRPr="001A0871" w14:paraId="5FEBF7B0"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343EB3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FA2B44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contact organization found for subject in composition component. This should be of type Organization. Hence request will not be processed further. Please try again with valid data.</w:t>
            </w:r>
          </w:p>
        </w:tc>
      </w:tr>
      <w:tr w:rsidR="001A0871" w:rsidRPr="001A0871" w14:paraId="15CED43C"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A8A159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E6B4F5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general practioner type found for subject in composition component. This should be of type Organization/Practitioner/PractitionerRole. Hence request will not be processed further. Please refer to https://www.nrces.in/ndhm/fhir/r4/StructureDefinition-Patient.html</w:t>
            </w:r>
          </w:p>
        </w:tc>
      </w:tr>
      <w:tr w:rsidR="001A0871" w:rsidRPr="001A0871" w14:paraId="640E2E41"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AB0B44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lastRenderedPageBreak/>
              <w:t>PAYR-1058</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801B1C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managing organization type found for subject in composition component. This should be of type Organization. Hence request will not be processed further. Please refer to https://www.nrces.in/ndhm/fhir/r4/StructureDefinition-Patient.html</w:t>
            </w:r>
          </w:p>
        </w:tc>
      </w:tr>
      <w:tr w:rsidR="001A0871" w:rsidRPr="001A0871" w14:paraId="4675C907"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F11635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PAYR-1059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91C870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encounter type found for composition/observation component. This should be of type Encounter. Hence request will not be processed further. Please refer to https://www.nrces.in/ndhm/fhir/r4/StructureDefinition-DiagnosticReportRecord.html</w:t>
            </w:r>
          </w:p>
        </w:tc>
      </w:tr>
      <w:tr w:rsidR="001A0871" w:rsidRPr="001A0871" w14:paraId="32BE2A1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FADDA1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PAYR-1060</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B93DE2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encounter found for composition/observation component. Hence request will not be processed further.</w:t>
            </w:r>
          </w:p>
        </w:tc>
      </w:tr>
      <w:tr w:rsidR="001A0871" w:rsidRPr="001A0871" w14:paraId="44907758"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46105A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PAYR-1060</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923917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subject found for encounter in composition component. Hence request will not be processed further. Please refer to https://www.nrces.in/ndhm/fhir/r4/StructureDefinition-Encounter.html</w:t>
            </w:r>
          </w:p>
        </w:tc>
      </w:tr>
      <w:tr w:rsidR="001A0871" w:rsidRPr="001A0871" w14:paraId="604521D5"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53F412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PAYR-1061</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6B2B13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subject type found for encounter in composition/observation component. Hence request will not be processed further. Please refer to https://www.nrces.in/ndhm/fhir/r4/StructureDefinition-Encounter.html</w:t>
            </w:r>
          </w:p>
        </w:tc>
      </w:tr>
      <w:tr w:rsidR="001A0871" w:rsidRPr="001A0871" w14:paraId="5AE22E6D"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72FD19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PAYR-1062</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087F58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episode of care found for encounter in composition/observation component. Hence request will not be processed further. Please refer to https://www.nrces.in/ndhm/fhir/r4/StructureDefinition-Encounter.html</w:t>
            </w:r>
          </w:p>
        </w:tc>
      </w:tr>
      <w:tr w:rsidR="001A0871" w:rsidRPr="001A0871" w14:paraId="5B2776AB"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21C004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PAYR-1063</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742DD0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episode of care type found for encounter in composition/observation component. Hence request will not be processed further. Please refer to https://www.nrces.in/ndhm/fhir/r4/StructureDefinition-Encounter.html</w:t>
            </w:r>
          </w:p>
        </w:tc>
      </w:tr>
      <w:tr w:rsidR="001A0871" w:rsidRPr="001A0871" w14:paraId="4D159817"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4005F7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PAYR-1064</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D5ABD1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based on found for encounter in composition/observation component. Hence request will not be processed further. Please refer to https://www.nrces.in/ndhm/fhir/r4/StructureDefinition-Encounter.html</w:t>
            </w:r>
          </w:p>
        </w:tc>
      </w:tr>
      <w:tr w:rsidR="001A0871" w:rsidRPr="001A0871" w14:paraId="17B29849"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07877C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897194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based on type found for encounter in composition/observation component. Hence request will not be processed further. Please refer to https://www.nrces.in/ndhm/fhir/r4/StructureDefinition-Encounter.html</w:t>
            </w:r>
          </w:p>
        </w:tc>
      </w:tr>
      <w:tr w:rsidR="001A0871" w:rsidRPr="001A0871" w14:paraId="77AFACD2"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988DEE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2DCB24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appointment found for encounter in composition/observation component. Hence request will not be processed further. Please refer to https://www.nrces.in/ndhm/fhir/r4/StructureDefinition-Encounter.html</w:t>
            </w:r>
          </w:p>
        </w:tc>
      </w:tr>
      <w:tr w:rsidR="001A0871" w:rsidRPr="001A0871" w14:paraId="7087F54C"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985F77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374525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appointment type found for encounter in composition/observation component. Hence request will not be processed further. Please refer to https://www.nrces.in/ndhm/fhir/r4/StructureDefinition-Encounter.html</w:t>
            </w:r>
          </w:p>
        </w:tc>
      </w:tr>
      <w:tr w:rsidR="001A0871" w:rsidRPr="001A0871" w14:paraId="302E0127"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ADA641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PAYR-1068</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73D929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reason reference found for encounter in composition/observation component. Hence request will not be processed further. Please refer to https://www.nrces.in/ndhm/fhir/r4/StructureDefinition-Encounter.html</w:t>
            </w:r>
          </w:p>
        </w:tc>
      </w:tr>
      <w:tr w:rsidR="001A0871" w:rsidRPr="001A0871" w14:paraId="73964405"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FEEFB8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PAYR-1069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E34330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reason reference type found for encounter in composition/observation component. Hence request will not be processed further. Please refer to https://www.nrces.in/ndhm/fhir/r4/StructureDefinition-Encounter.html</w:t>
            </w:r>
          </w:p>
        </w:tc>
      </w:tr>
      <w:tr w:rsidR="001A0871" w:rsidRPr="001A0871" w14:paraId="40D0BE5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6BC61A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PAYR-1070</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3FB755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author found for composition component. Hence request will not be processed further.</w:t>
            </w:r>
          </w:p>
        </w:tc>
      </w:tr>
      <w:tr w:rsidR="001A0871" w:rsidRPr="001A0871" w14:paraId="42D0B04B"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32279C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PAYR-1071</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CA78CC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author type found for composition component. This should be of type Practitioner / PractitionerRole / Organization / Patient / Device / RelatedPerson. Hence request will not be processed further. Please try again with valid author type for the composition.</w:t>
            </w:r>
          </w:p>
        </w:tc>
      </w:tr>
      <w:tr w:rsidR="001A0871" w:rsidRPr="001A0871" w14:paraId="30AECAD7"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B080CC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PAYR-1072</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EDF1ED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procedure reference received for procedure element in claim resource. Hence request will not be processed further.</w:t>
            </w:r>
          </w:p>
        </w:tc>
      </w:tr>
      <w:tr w:rsidR="001A0871" w:rsidRPr="001A0871" w14:paraId="6E4E8942"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CA85E7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PAYR-1073</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23BE1B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based on found for observation component. Hence request will not be processed further. Please refer to https://www.nrces.in/ndhm/fhir/r4/StructureDefinition-Observation.html</w:t>
            </w:r>
          </w:p>
        </w:tc>
      </w:tr>
      <w:tr w:rsidR="001A0871" w:rsidRPr="001A0871" w14:paraId="504EE1C4"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5F4A52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56FE27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based on type found for observation component. Hence request will not be processed further. Please refer to https://www.nrces.in/ndhm/fhir/r4/StructureDefinition-Observation.html</w:t>
            </w:r>
          </w:p>
        </w:tc>
      </w:tr>
      <w:tr w:rsidR="001A0871" w:rsidRPr="001A0871" w14:paraId="096D172A"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D37F87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PAYR-1075</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742D18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part of found for observation component. Hence request will not be processed further. Please refer to https://www.nrces.in/ndhm/fhir/r4/StructureDefinition-Observation.html</w:t>
            </w:r>
          </w:p>
        </w:tc>
      </w:tr>
      <w:tr w:rsidR="001A0871" w:rsidRPr="001A0871" w14:paraId="7CB5CE99"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91E680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lastRenderedPageBreak/>
              <w:t>PAYR-1076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E8A5A4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part of type found for observation component. Hence request will not be processed further. Please refer to https://www.nrces.in/ndhm/fhir/r4/StructureDefinition-Observation.html</w:t>
            </w:r>
          </w:p>
        </w:tc>
      </w:tr>
      <w:tr w:rsidR="001A0871" w:rsidRPr="001A0871" w14:paraId="4671E30D"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5C3B30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PAYR-1077</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FB6E4B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subject found for observation component. Hence request will not be processed further.</w:t>
            </w:r>
          </w:p>
        </w:tc>
      </w:tr>
      <w:tr w:rsidR="001A0871" w:rsidRPr="001A0871" w14:paraId="20241E6A"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A20530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PAYR-1078</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51CE25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subject type found for observation component. This should be of type Patient. Hence request will not be processed further. Please try again with valid subject type for the observation.</w:t>
            </w:r>
          </w:p>
        </w:tc>
      </w:tr>
      <w:tr w:rsidR="001A0871" w:rsidRPr="001A0871" w14:paraId="7D02180A"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4AF972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PAYR-1079</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F47B54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care team details received. Hence request will not be processed further. Please add the care team details and try again.</w:t>
            </w:r>
          </w:p>
        </w:tc>
      </w:tr>
      <w:tr w:rsidR="001A0871" w:rsidRPr="001A0871" w14:paraId="1D2A8C36"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461412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PAYR-1080</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20C4E7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HPR details received for practioner resource with url %s. Hence request will not be processed further. Please try again with valid HPR id.</w:t>
            </w:r>
          </w:p>
        </w:tc>
      </w:tr>
      <w:tr w:rsidR="001A0871" w:rsidRPr="001A0871" w14:paraId="41FB0DE4"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451C5D1"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PAYR-1081</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01EA05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service date received for item with sequence %s in claim resource. Hence request will not be processed further. Please try again with valid item service date.</w:t>
            </w:r>
          </w:p>
        </w:tc>
      </w:tr>
      <w:tr w:rsidR="001A0871" w:rsidRPr="001A0871" w14:paraId="71C06DDD"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750B23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PAYR-1082</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DD14E9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title received for composition for supporting info with sequence %s in claim resource. Hence request will not be processed further. Please try again with valid composition title.</w:t>
            </w:r>
          </w:p>
        </w:tc>
      </w:tr>
      <w:tr w:rsidR="001A0871" w:rsidRPr="001A0871" w14:paraId="0E840394"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E4398E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PAYR-1083</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24E3CE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HPR details found for the practitioner for resource %s. Hence request will not be processed further. Please send the details in the identifier for Practitioner resource with category code as HPIN.</w:t>
            </w:r>
          </w:p>
        </w:tc>
      </w:tr>
      <w:tr w:rsidR="001A0871" w:rsidRPr="001A0871" w14:paraId="1B279DC5"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989F01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PAYR-1084</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BCBF94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questionnaire response resource found for url %s. Hence request will not be processed further. Please add the resources for all the references given in the FHIR bundle and try again.</w:t>
            </w:r>
          </w:p>
        </w:tc>
      </w:tr>
      <w:tr w:rsidR="001A0871" w:rsidRPr="001A0871" w14:paraId="4BE017E2"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59DC5B2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5A1665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questionnaire response resource type found in the FHIR bundle for url %s. Hence request will not be processed further.</w:t>
            </w:r>
          </w:p>
        </w:tc>
      </w:tr>
      <w:tr w:rsidR="001A0871" w:rsidRPr="001A0871" w14:paraId="3B10BAFF"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F0111B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PAYR-1086</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7127B4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procedure resource found for url %s. Hence request will not be processed further. Please add the resources for all the references given in the FHIR bundle and try again.</w:t>
            </w:r>
          </w:p>
        </w:tc>
      </w:tr>
      <w:tr w:rsidR="001A0871" w:rsidRPr="001A0871" w14:paraId="7C45EC0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BE29EC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PAYR-1087</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FF31A5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procedure resource type found in the FHIR bundle for url %s. Hence request will not be processed further. Procedure resource type is expected.</w:t>
            </w:r>
          </w:p>
        </w:tc>
      </w:tr>
      <w:tr w:rsidR="001A0871" w:rsidRPr="001A0871" w14:paraId="5ADA0967"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17C5E0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PAYR-1088</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B30D14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composition details.</w:t>
            </w:r>
          </w:p>
        </w:tc>
      </w:tr>
      <w:tr w:rsidR="001A0871" w:rsidRPr="001A0871" w14:paraId="3FECBE6D"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9A7A87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PAYR-1089</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FF75E63"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billing items found. Hence request will not be processed further. Please try again with valid billing items.</w:t>
            </w:r>
          </w:p>
        </w:tc>
      </w:tr>
      <w:tr w:rsidR="001A0871" w:rsidRPr="001A0871" w14:paraId="789E996F"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85239D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PAYR-1090</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58273B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identifier found for coverage component. Hence request will not be processed further.</w:t>
            </w:r>
          </w:p>
        </w:tc>
      </w:tr>
      <w:tr w:rsidR="001A0871" w:rsidRPr="001A0871" w14:paraId="15B3697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771229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PAYR-1091</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A4A0BC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type found for coverage component identifier. Hence request will not be processed further.</w:t>
            </w:r>
          </w:p>
        </w:tc>
      </w:tr>
      <w:tr w:rsidR="001A0871" w:rsidRPr="001A0871" w14:paraId="368EE64B" w14:textId="77777777" w:rsidTr="001A0871">
        <w:trPr>
          <w:trHeight w:val="30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EE1408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PAYR-1092</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275A6D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Something went wrong while processing request, kindly intiate new request</w:t>
            </w:r>
          </w:p>
        </w:tc>
      </w:tr>
      <w:tr w:rsidR="001A0871" w:rsidRPr="001A0871" w14:paraId="27DDE6E4"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32590B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PAYR-1093</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32D31D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subject found for encounter in composition component. Hence request will not be processed further. Please refer to https://www.nrces.in/ndhm/fhir/r4/StructureDefinition-Encounter.html</w:t>
            </w:r>
          </w:p>
        </w:tc>
      </w:tr>
      <w:tr w:rsidR="001A0871" w:rsidRPr="001A0871" w14:paraId="590545B6"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6EF6DF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PAYR-1094</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A59FB2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subject type found for encounter in composition/observation component. Hence request will not be processed further. Please refer to https://www.nrces.in/ndhm/fhir/r4/StructureDefinition-Encounter.html</w:t>
            </w:r>
          </w:p>
        </w:tc>
      </w:tr>
      <w:tr w:rsidR="001A0871" w:rsidRPr="001A0871" w14:paraId="405A4128"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A502D9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PAYR-1095</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0F19E7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discharge information received for claim request. Hence request will not be processed further. Please send the discharge information in supporting info in claim resource, with category as DIS (refer - https://www.nrces.in/ndhm/fhir/r4/ValueSet-ndhm-supportinginfo-category.html), and codes in LAMA/DAMA/DTH/DTM (refer - https://www.nrces.in/ndhm/fhir/r4/ValueSet-ndhm-supportinginfo-code.html).</w:t>
            </w:r>
          </w:p>
        </w:tc>
      </w:tr>
      <w:tr w:rsidR="001A0871" w:rsidRPr="001A0871" w14:paraId="7F197107"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1827F4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PAYR-1096</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6658FE1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death date received for claim request. Hence request will not be processed further. Please send the death date information in supporting info in claim resource, with category as ONS (refer - https://www.nrces.in/ndhm/fhir/r4/ValueSet-ndhm-supportinginfo-category.html), and code as DTM (refer - https://www.nrces.in/ndhm/fhir/r4/ValueSet-ndhm-supportinginfo-code.html).</w:t>
            </w:r>
          </w:p>
        </w:tc>
      </w:tr>
      <w:tr w:rsidR="001A0871" w:rsidRPr="001A0871" w14:paraId="2BA0E19B"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E12193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lastRenderedPageBreak/>
              <w:t>PAYR-1097</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675E66F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payload found in the request. Please ensure that the request that is being sent, contains encrypted payload within the mandatory payload properties.</w:t>
            </w:r>
          </w:p>
        </w:tc>
      </w:tr>
      <w:tr w:rsidR="001A0871" w:rsidRPr="001A0871" w14:paraId="330C3A7C"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5FBC2E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PAYR-1098</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671490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OTH and code - EDT for item with sequence %s in supporting info in claim resource. In supporting info list, item with category - OTH and code - EDT combination is used to get the registration date. So the registration date should be sent as timing (date or period) or as a string value, adhering to the NRCES standards, with the category - OTH and code - EDT.</w:t>
            </w:r>
          </w:p>
        </w:tc>
      </w:tr>
      <w:tr w:rsidR="001A0871" w:rsidRPr="001A0871" w14:paraId="7702D508"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72C7AD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PAYR-1099</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0070809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ONS and code - DSDE for item with sequence %s in supporting info in claim resource. In supporting info list, item with category - ONS and code - DSDE combination is used to get the discharge date. So the discharge date should be sent as timing (date or period) or as a string value, adhering to the NRCES standards, with the category - ONS and code - DSDE.</w:t>
            </w:r>
          </w:p>
        </w:tc>
      </w:tr>
      <w:tr w:rsidR="001A0871" w:rsidRPr="001A0871" w14:paraId="3A2BCC06"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2B3977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PAYR-1501</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EC72D8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ONS and code - PSP for item with sequence %s in supporting info in claim resource. In supporting info list, item with category - ONS and code - PSP combination is used to get the surgery date. So the surgery date should be sent as timing (date or period) or as a string value, adhering to the NRCES standards, with the category - ONS and code - PSP.</w:t>
            </w:r>
          </w:p>
        </w:tc>
      </w:tr>
      <w:tr w:rsidR="001A0871" w:rsidRPr="001A0871" w14:paraId="7C23F48A"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3D3ECC6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PAYR-1502</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D35986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ONS and code - ADDD for item with sequence %s in supporting info in claim resource. In supporting info list, item with category - ONS and code - ADDD combination is used to get the admission date. So the admission date should be sent as timing (date or period) or as a string value, adhering to the NRCES standards, with the category - ONS and code - ADDD.</w:t>
            </w:r>
          </w:p>
        </w:tc>
      </w:tr>
      <w:tr w:rsidR="001A0871" w:rsidRPr="001A0871" w14:paraId="3770F518"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A69458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PAYR-1503</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39CF50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ONS and code - DTM for item with sequence %s in supporting info in claim resource. In supporting info list, item with category - ONS and code - DTM combination is used to get the death date. So the death date should be sent as timing (date or period) or as a string value, adhering to the NRCES standards, with the category - ONS and code - DTM.</w:t>
            </w:r>
          </w:p>
        </w:tc>
      </w:tr>
      <w:tr w:rsidR="001A0871" w:rsidRPr="001A0871" w14:paraId="4979A59F"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377749C"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18C144D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NMI and code - CQD for item with sequence %s in supporting info in claim resource. In supporting info list, item with category - NMI and code - CQD combination is used to get the overall case remarks for query response. So the case remarks for query response should be sent as a string value, adhering to the NRCES standards, with the category - NMI and code - CQD.</w:t>
            </w:r>
          </w:p>
        </w:tc>
      </w:tr>
      <w:tr w:rsidR="001A0871" w:rsidRPr="001A0871" w14:paraId="1B989D16" w14:textId="77777777" w:rsidTr="001A0871">
        <w:trPr>
          <w:trHeight w:val="198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AD3983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PAYR-1505</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283F69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Category received as %s and code received as %s for item with sequence %s in supporting info in claim resource, where the reference value redirects to Questionnaire Response resource in the FHIR bundle. To include a policy/case level Questionnaire Response, in supporting info list there should be an entry with category - INF and code - ODN , and the value as reference. This reference value should refer to a resource of Questionnaire Response in the FHIR bundle. To include response for any STG questionnaire, in supporting info list there should be an entry with category - STG, and the value as reference</w:t>
            </w:r>
          </w:p>
        </w:tc>
      </w:tr>
      <w:tr w:rsidR="001A0871" w:rsidRPr="001A0871" w14:paraId="3BE922D3" w14:textId="77777777" w:rsidTr="001A0871">
        <w:trPr>
          <w:trHeight w:val="88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48CF036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48C15510"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gender received for new born patient. Please try agian with valid gender data as it is mandatory for PMJAY in new born case. Please refer to the valid gender values at https://hl7.org/fhir/R4/valueset-administrative-gender.html</w:t>
            </w:r>
          </w:p>
        </w:tc>
      </w:tr>
      <w:tr w:rsidR="001A0871" w:rsidRPr="001A0871" w14:paraId="40876CE4"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9E9D496"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A8D79D4"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date of birth received for new born patient. Please try agian with valid date of birth as it is mandatory for PMJAY in new born case.</w:t>
            </w:r>
          </w:p>
        </w:tc>
      </w:tr>
      <w:tr w:rsidR="001A0871" w:rsidRPr="001A0871" w14:paraId="72D44D70"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26694D7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PAYR-1508</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30CE3BA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resource received for new born patient for url %s. Please try agian with valid Patient resource for the link reference as linked Patient resource is mandatory for PMJAY in new born case</w:t>
            </w:r>
          </w:p>
        </w:tc>
      </w:tr>
      <w:tr w:rsidR="001A0871" w:rsidRPr="001A0871" w14:paraId="73D5F82F"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55ABA99D"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PAYR-1509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3596C37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attachment received for new born patient. Please try agian with valid attachment as attachment is mandatory for PMJAY in new born case</w:t>
            </w:r>
          </w:p>
        </w:tc>
      </w:tr>
      <w:tr w:rsidR="001A0871" w:rsidRPr="001A0871" w14:paraId="61F0EEB5"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729F0D3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lastRenderedPageBreak/>
              <w:t>PAYR-1510</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ACC128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parameter code received. Please check and try again with a valid parameter code</w:t>
            </w:r>
          </w:p>
        </w:tc>
      </w:tr>
      <w:tr w:rsidR="001A0871" w:rsidRPr="001A0871" w14:paraId="3E5612E3"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302922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PAYR-1511</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44AD1045"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parameter value received. Please check and try again with a valid parameter value</w:t>
            </w:r>
          </w:p>
        </w:tc>
      </w:tr>
      <w:tr w:rsidR="001A0871" w:rsidRPr="001A0871" w14:paraId="7553B0CB"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71F76EB"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PAYR-1512</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5D21D0C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resource received for patient for url %s. Please try agian with valid Patient resource for the reference</w:t>
            </w:r>
          </w:p>
        </w:tc>
      </w:tr>
      <w:tr w:rsidR="001A0871" w:rsidRPr="001A0871" w14:paraId="5EF4A3D7"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6B24CAA"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PAYR-1513</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133E569"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diagnosis received in DiagnosisComponent. In DiagnosisComponent, diagnosis should be sent as CodeableConcept. Please try agian with valid data</w:t>
            </w:r>
          </w:p>
        </w:tc>
      </w:tr>
      <w:tr w:rsidR="001A0871" w:rsidRPr="001A0871" w14:paraId="334F0F6D" w14:textId="77777777" w:rsidTr="001A0871">
        <w:trPr>
          <w:trHeight w:val="1335"/>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6A3E5FDF"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PAYR-1514</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75F0D60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Value type received as %s for category - DIS for item with sequence %s in supporting info in claim resource. In supporting info list, item with category - DIS is used to get the discharge related information. So the discharge information should be sent as string value, with value representing discharge stage (After Surgery / Before Surgery / During Surgery), with the category - DIS and code - DTH/LAMA/DAMA/DTM</w:t>
            </w:r>
          </w:p>
        </w:tc>
      </w:tr>
      <w:tr w:rsidR="001A0871" w:rsidRPr="001A0871" w14:paraId="75959874" w14:textId="77777777" w:rsidTr="001A0871">
        <w:trPr>
          <w:trHeight w:val="66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7B0F9672"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PAYR-1515</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200B890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name received for organization resource with url %s. Name is mandatory for organization resource. Please refer to https://www.nrces.in/ndhm/fhir/r4/StructureDefinition-Organization.html</w:t>
            </w:r>
          </w:p>
        </w:tc>
      </w:tr>
      <w:tr w:rsidR="001A0871" w:rsidRPr="001A0871" w14:paraId="64F425CE"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vAlign w:val="bottom"/>
            <w:hideMark/>
          </w:tcPr>
          <w:p w14:paraId="07068717"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PAYR-1516</w:t>
            </w:r>
          </w:p>
        </w:tc>
        <w:tc>
          <w:tcPr>
            <w:tcW w:w="7920" w:type="dxa"/>
            <w:tcBorders>
              <w:top w:val="single" w:sz="4" w:space="0" w:color="B8C6D6"/>
              <w:left w:val="single" w:sz="4" w:space="0" w:color="B8C6D6"/>
              <w:bottom w:val="single" w:sz="4" w:space="0" w:color="B8C6D6"/>
              <w:right w:val="single" w:sz="4" w:space="0" w:color="B8C6D6"/>
            </w:tcBorders>
            <w:vAlign w:val="bottom"/>
            <w:hideMark/>
          </w:tcPr>
          <w:p w14:paraId="20793508"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No event found for api-caller-id %s and correlation id %s for sender code %s. Hence error response willnot be accepted.</w:t>
            </w:r>
          </w:p>
        </w:tc>
      </w:tr>
      <w:tr w:rsidR="001A0871" w:rsidRPr="001A0871" w14:paraId="5639FC41"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055B4EF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PAYR-1517</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hideMark/>
          </w:tcPr>
          <w:p w14:paraId="1AF2231E" w14:textId="77777777" w:rsidR="001A0871" w:rsidRPr="001A0871" w:rsidRDefault="001A0871" w:rsidP="001A0871">
            <w:pPr>
              <w:rPr>
                <w:rFonts w:eastAsia="Times New Roman"/>
                <w:sz w:val="18"/>
                <w:szCs w:val="18"/>
                <w:lang w:val="en-US" w:eastAsia="en-US"/>
              </w:rPr>
            </w:pPr>
            <w:r w:rsidRPr="001A0871">
              <w:rPr>
                <w:rFonts w:eastAsia="Times New Roman"/>
                <w:sz w:val="18"/>
                <w:szCs w:val="18"/>
                <w:lang w:val="en-US" w:eastAsia="en-US"/>
              </w:rPr>
              <w:t>Invalid error structure received for NHCX error. Protocol response structure is expected, but received JWEPayloadResponse.</w:t>
            </w:r>
          </w:p>
        </w:tc>
      </w:tr>
      <w:tr w:rsidR="003A777F" w:rsidRPr="001A0871" w14:paraId="027B5132" w14:textId="77777777" w:rsidTr="003A777F">
        <w:trPr>
          <w:trHeight w:val="450"/>
        </w:trPr>
        <w:tc>
          <w:tcPr>
            <w:tcW w:w="1520" w:type="dxa"/>
            <w:tcBorders>
              <w:top w:val="single" w:sz="4" w:space="0" w:color="B8C6D6"/>
              <w:left w:val="single" w:sz="4" w:space="0" w:color="B8C6D6"/>
              <w:bottom w:val="single" w:sz="4" w:space="0" w:color="B8C6D6"/>
              <w:right w:val="single" w:sz="4" w:space="0" w:color="B8C6D6"/>
            </w:tcBorders>
            <w:vAlign w:val="bottom"/>
          </w:tcPr>
          <w:p w14:paraId="1C06DFBC" w14:textId="25A6D47F" w:rsidR="003A777F" w:rsidRPr="001A0871" w:rsidRDefault="003A777F" w:rsidP="001A0871">
            <w:pPr>
              <w:rPr>
                <w:rFonts w:eastAsia="Times New Roman"/>
                <w:sz w:val="18"/>
                <w:szCs w:val="18"/>
                <w:lang w:val="en-US" w:eastAsia="en-US"/>
              </w:rPr>
            </w:pPr>
            <w:r>
              <w:rPr>
                <w:rFonts w:eastAsia="Times New Roman"/>
                <w:sz w:val="18"/>
                <w:szCs w:val="18"/>
                <w:lang w:val="en-US" w:eastAsia="en-US"/>
              </w:rPr>
              <w:t>PAYR-1518</w:t>
            </w:r>
          </w:p>
        </w:tc>
        <w:tc>
          <w:tcPr>
            <w:tcW w:w="7920" w:type="dxa"/>
            <w:tcBorders>
              <w:top w:val="single" w:sz="4" w:space="0" w:color="B8C6D6"/>
              <w:left w:val="single" w:sz="4" w:space="0" w:color="B8C6D6"/>
              <w:bottom w:val="single" w:sz="4" w:space="0" w:color="B8C6D6"/>
              <w:right w:val="single" w:sz="4" w:space="0" w:color="B8C6D6"/>
            </w:tcBorders>
            <w:vAlign w:val="bottom"/>
          </w:tcPr>
          <w:p w14:paraId="4EC1F907" w14:textId="1D2F9AF8" w:rsidR="003A777F" w:rsidRPr="001A0871" w:rsidRDefault="003A777F" w:rsidP="001A0871">
            <w:pPr>
              <w:rPr>
                <w:rFonts w:eastAsia="Times New Roman"/>
                <w:sz w:val="18"/>
                <w:szCs w:val="18"/>
                <w:lang w:val="en-US" w:eastAsia="en-US"/>
              </w:rPr>
            </w:pPr>
            <w:r w:rsidRPr="003A777F">
              <w:rPr>
                <w:rFonts w:eastAsia="Times New Roman"/>
                <w:sz w:val="18"/>
                <w:szCs w:val="18"/>
                <w:lang w:eastAsia="en-US"/>
              </w:rPr>
              <w:t>No input parameters received for task resource. Input parameters are expected for task resource, but not received. Please try again with valid data.</w:t>
            </w:r>
          </w:p>
        </w:tc>
      </w:tr>
      <w:tr w:rsidR="003A777F" w:rsidRPr="001A0871" w14:paraId="0764F80B" w14:textId="77777777" w:rsidTr="001A0871">
        <w:trPr>
          <w:trHeight w:val="450"/>
        </w:trPr>
        <w:tc>
          <w:tcPr>
            <w:tcW w:w="1520" w:type="dxa"/>
            <w:tcBorders>
              <w:top w:val="single" w:sz="4" w:space="0" w:color="B8C6D6"/>
              <w:left w:val="single" w:sz="4" w:space="0" w:color="B8C6D6"/>
              <w:bottom w:val="single" w:sz="4" w:space="0" w:color="B8C6D6"/>
              <w:right w:val="single" w:sz="4" w:space="0" w:color="B8C6D6"/>
            </w:tcBorders>
            <w:shd w:val="clear" w:color="000000" w:fill="F2F2F2"/>
            <w:vAlign w:val="bottom"/>
          </w:tcPr>
          <w:p w14:paraId="6B360FF0" w14:textId="3B4845D6" w:rsidR="003A777F" w:rsidRPr="001A0871" w:rsidRDefault="003A777F" w:rsidP="001A0871">
            <w:pPr>
              <w:rPr>
                <w:rFonts w:eastAsia="Times New Roman"/>
                <w:sz w:val="18"/>
                <w:szCs w:val="18"/>
                <w:lang w:val="en-US" w:eastAsia="en-US"/>
              </w:rPr>
            </w:pPr>
            <w:r>
              <w:rPr>
                <w:rFonts w:eastAsia="Times New Roman"/>
                <w:sz w:val="18"/>
                <w:szCs w:val="18"/>
                <w:lang w:val="en-US" w:eastAsia="en-US"/>
              </w:rPr>
              <w:t>PAYR-1519</w:t>
            </w:r>
          </w:p>
        </w:tc>
        <w:tc>
          <w:tcPr>
            <w:tcW w:w="7920" w:type="dxa"/>
            <w:tcBorders>
              <w:top w:val="single" w:sz="4" w:space="0" w:color="B8C6D6"/>
              <w:left w:val="single" w:sz="4" w:space="0" w:color="B8C6D6"/>
              <w:bottom w:val="single" w:sz="4" w:space="0" w:color="B8C6D6"/>
              <w:right w:val="single" w:sz="4" w:space="0" w:color="B8C6D6"/>
            </w:tcBorders>
            <w:shd w:val="clear" w:color="000000" w:fill="F2F2F2"/>
            <w:vAlign w:val="bottom"/>
          </w:tcPr>
          <w:p w14:paraId="140E65D2" w14:textId="1B62171E" w:rsidR="003A777F" w:rsidRPr="001A0871" w:rsidRDefault="003A777F" w:rsidP="001A0871">
            <w:pPr>
              <w:rPr>
                <w:rFonts w:eastAsia="Times New Roman"/>
                <w:sz w:val="18"/>
                <w:szCs w:val="18"/>
                <w:lang w:val="en-US" w:eastAsia="en-US"/>
              </w:rPr>
            </w:pPr>
            <w:r w:rsidRPr="003A777F">
              <w:rPr>
                <w:rFonts w:eastAsia="Times New Roman"/>
                <w:sz w:val="18"/>
                <w:szCs w:val="18"/>
                <w:lang w:eastAsia="en-US"/>
              </w:rPr>
              <w:t>No type found for task input parameters. Hence request will not be processed further. Please refer to https://www.nrces.in/ndhm/fhir/r4/StructureDefinition-Task.html</w:t>
            </w:r>
          </w:p>
        </w:tc>
      </w:tr>
      <w:tr w:rsidR="003A777F" w:rsidRPr="001A0871" w14:paraId="0A7B6868" w14:textId="77777777" w:rsidTr="003A777F">
        <w:trPr>
          <w:trHeight w:val="450"/>
        </w:trPr>
        <w:tc>
          <w:tcPr>
            <w:tcW w:w="1520" w:type="dxa"/>
            <w:tcBorders>
              <w:top w:val="single" w:sz="4" w:space="0" w:color="B8C6D6"/>
              <w:left w:val="single" w:sz="4" w:space="0" w:color="B8C6D6"/>
              <w:bottom w:val="single" w:sz="4" w:space="0" w:color="B8C6D6"/>
              <w:right w:val="single" w:sz="4" w:space="0" w:color="B8C6D6"/>
            </w:tcBorders>
            <w:vAlign w:val="bottom"/>
          </w:tcPr>
          <w:p w14:paraId="1DACB53D" w14:textId="3E5525C8" w:rsidR="003A777F" w:rsidRPr="001A0871" w:rsidRDefault="003A777F" w:rsidP="001A0871">
            <w:pPr>
              <w:rPr>
                <w:rFonts w:eastAsia="Times New Roman"/>
                <w:sz w:val="18"/>
                <w:szCs w:val="18"/>
                <w:lang w:val="en-US" w:eastAsia="en-US"/>
              </w:rPr>
            </w:pPr>
            <w:r>
              <w:rPr>
                <w:rFonts w:eastAsia="Times New Roman"/>
                <w:sz w:val="18"/>
                <w:szCs w:val="18"/>
                <w:lang w:val="en-US" w:eastAsia="en-US"/>
              </w:rPr>
              <w:t>PAYR-1520</w:t>
            </w:r>
          </w:p>
        </w:tc>
        <w:tc>
          <w:tcPr>
            <w:tcW w:w="7920" w:type="dxa"/>
            <w:tcBorders>
              <w:top w:val="single" w:sz="4" w:space="0" w:color="B8C6D6"/>
              <w:left w:val="single" w:sz="4" w:space="0" w:color="B8C6D6"/>
              <w:bottom w:val="single" w:sz="4" w:space="0" w:color="B8C6D6"/>
              <w:right w:val="single" w:sz="4" w:space="0" w:color="B8C6D6"/>
            </w:tcBorders>
            <w:vAlign w:val="bottom"/>
          </w:tcPr>
          <w:p w14:paraId="05B1A108" w14:textId="252E68E4" w:rsidR="003A777F" w:rsidRPr="001A0871" w:rsidRDefault="003A777F" w:rsidP="001A0871">
            <w:pPr>
              <w:rPr>
                <w:rFonts w:eastAsia="Times New Roman"/>
                <w:sz w:val="18"/>
                <w:szCs w:val="18"/>
                <w:lang w:val="en-US" w:eastAsia="en-US"/>
              </w:rPr>
            </w:pPr>
            <w:r w:rsidRPr="003A777F">
              <w:rPr>
                <w:rFonts w:eastAsia="Times New Roman"/>
                <w:sz w:val="18"/>
                <w:szCs w:val="18"/>
                <w:lang w:eastAsia="en-US"/>
              </w:rPr>
              <w:t>Invalid resource received for communication for url %s. Please try agian with valid Communication resource for the reference.</w:t>
            </w:r>
          </w:p>
        </w:tc>
      </w:tr>
    </w:tbl>
    <w:p w14:paraId="0409ADD0" w14:textId="77777777" w:rsidR="004368A5" w:rsidRDefault="004368A5" w:rsidP="007B3EE1"/>
    <w:p w14:paraId="2A72600D" w14:textId="77777777" w:rsidR="004368A5" w:rsidRDefault="004368A5" w:rsidP="007B3EE1"/>
    <w:p w14:paraId="22A2C181" w14:textId="77777777" w:rsidR="004368A5" w:rsidRDefault="004368A5" w:rsidP="007B3EE1"/>
    <w:p w14:paraId="0D7E6CB4" w14:textId="6F38F4A0" w:rsidR="004368A5" w:rsidRDefault="000A72D4" w:rsidP="007B3EE1">
      <w:r>
        <w:tab/>
      </w:r>
    </w:p>
    <w:p w14:paraId="588ED5EC" w14:textId="77777777" w:rsidR="004368A5" w:rsidRDefault="004368A5" w:rsidP="007B3EE1"/>
    <w:p w14:paraId="1647E374" w14:textId="77777777" w:rsidR="004368A5" w:rsidRDefault="004368A5" w:rsidP="007B3EE1"/>
    <w:p w14:paraId="46306E21" w14:textId="77777777" w:rsidR="004368A5" w:rsidRDefault="004368A5" w:rsidP="007B3EE1"/>
    <w:p w14:paraId="7C4AF4E8" w14:textId="2D8F4B00" w:rsidR="004368A5" w:rsidRPr="004368A5" w:rsidRDefault="007B3EE1" w:rsidP="004368A5">
      <w:pPr>
        <w:pStyle w:val="Heading1"/>
        <w:pBdr>
          <w:bottom w:val="single" w:sz="6" w:space="4" w:color="2E75B6"/>
        </w:pBdr>
        <w:rPr>
          <w:rFonts w:ascii="Arial" w:eastAsia="Arial" w:hAnsi="Arial" w:cs="Arial"/>
          <w:b/>
          <w:bCs/>
          <w:color w:val="1F4E79"/>
          <w:sz w:val="36"/>
          <w:szCs w:val="36"/>
        </w:rPr>
      </w:pPr>
      <w:bookmarkStart w:id="174" w:name="_Toc225234520"/>
      <w:r>
        <w:rPr>
          <w:rFonts w:ascii="Arial" w:eastAsia="Arial" w:hAnsi="Arial" w:cs="Arial"/>
          <w:b/>
          <w:bCs/>
          <w:color w:val="1F4E79"/>
          <w:sz w:val="36"/>
          <w:szCs w:val="36"/>
        </w:rPr>
        <w:t>Quick Reference Card</w:t>
      </w:r>
      <w:bookmarkEnd w:id="174"/>
    </w:p>
    <w:p w14:paraId="296F6815" w14:textId="77777777" w:rsidR="007B3EE1" w:rsidRDefault="007B3EE1" w:rsidP="007B3EE1">
      <w:pPr>
        <w:spacing w:before="60" w:after="80"/>
      </w:pPr>
      <w:r>
        <w:t>Key values and constants for NHCX integration — print and keep at your engineering workstation.</w:t>
      </w:r>
    </w:p>
    <w:p w14:paraId="31F8C812" w14:textId="77777777" w:rsidR="007B3EE1" w:rsidRDefault="007B3EE1" w:rsidP="007B3E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B3EE1" w:rsidRPr="00D61B54" w14:paraId="4E296291" w14:textId="77777777" w:rsidTr="00CC06C0">
        <w:trPr>
          <w:tblHeader/>
        </w:trPr>
        <w:tc>
          <w:tcPr>
            <w:tcW w:w="3600"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3020173B" w14:textId="77777777" w:rsidR="007B3EE1" w:rsidRPr="00D61B54" w:rsidRDefault="007B3EE1" w:rsidP="00CC06C0">
            <w:pPr>
              <w:rPr>
                <w:sz w:val="18"/>
                <w:szCs w:val="18"/>
              </w:rPr>
            </w:pPr>
            <w:r w:rsidRPr="00D61B54">
              <w:rPr>
                <w:b/>
                <w:bCs/>
                <w:color w:val="FFFFFF"/>
                <w:sz w:val="18"/>
                <w:szCs w:val="18"/>
              </w:rPr>
              <w:t>Parameter</w:t>
            </w:r>
          </w:p>
        </w:tc>
        <w:tc>
          <w:tcPr>
            <w:tcW w:w="542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vAlign w:val="center"/>
          </w:tcPr>
          <w:p w14:paraId="5A281137" w14:textId="77777777" w:rsidR="007B3EE1" w:rsidRPr="00D61B54" w:rsidRDefault="007B3EE1" w:rsidP="00CC06C0">
            <w:pPr>
              <w:rPr>
                <w:sz w:val="18"/>
                <w:szCs w:val="18"/>
              </w:rPr>
            </w:pPr>
            <w:r w:rsidRPr="00D61B54">
              <w:rPr>
                <w:b/>
                <w:bCs/>
                <w:color w:val="FFFFFF"/>
                <w:sz w:val="18"/>
                <w:szCs w:val="18"/>
              </w:rPr>
              <w:t>Value</w:t>
            </w:r>
          </w:p>
        </w:tc>
      </w:tr>
      <w:tr w:rsidR="007B3EE1" w:rsidRPr="00D61B54" w14:paraId="492E0433"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4B72A9F" w14:textId="77777777" w:rsidR="007B3EE1" w:rsidRPr="00D61B54" w:rsidRDefault="007B3EE1" w:rsidP="00CC06C0">
            <w:pPr>
              <w:rPr>
                <w:sz w:val="18"/>
                <w:szCs w:val="18"/>
              </w:rPr>
            </w:pPr>
            <w:r w:rsidRPr="00D61B54">
              <w:rPr>
                <w:sz w:val="18"/>
                <w:szCs w:val="18"/>
              </w:rPr>
              <w:t>JWE Algorithm</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1EAD65A" w14:textId="77777777" w:rsidR="007B3EE1" w:rsidRPr="00D61B54" w:rsidRDefault="007B3EE1" w:rsidP="00CC06C0">
            <w:pPr>
              <w:rPr>
                <w:sz w:val="18"/>
                <w:szCs w:val="18"/>
              </w:rPr>
            </w:pPr>
            <w:r w:rsidRPr="00D61B54">
              <w:rPr>
                <w:sz w:val="18"/>
                <w:szCs w:val="18"/>
              </w:rPr>
              <w:t>RSA-OAEP-256 + A256GCM</w:t>
            </w:r>
          </w:p>
        </w:tc>
      </w:tr>
      <w:tr w:rsidR="007B3EE1" w:rsidRPr="00D61B54" w14:paraId="4E0D5E13"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563F9A3" w14:textId="77777777" w:rsidR="007B3EE1" w:rsidRPr="00D61B54" w:rsidRDefault="007B3EE1" w:rsidP="00CC06C0">
            <w:pPr>
              <w:rPr>
                <w:sz w:val="18"/>
                <w:szCs w:val="18"/>
              </w:rPr>
            </w:pPr>
            <w:r w:rsidRPr="00D61B54">
              <w:rPr>
                <w:sz w:val="18"/>
                <w:szCs w:val="18"/>
              </w:rPr>
              <w:t>Bundle Type</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76CA546" w14:textId="77777777" w:rsidR="007B3EE1" w:rsidRPr="00D61B54" w:rsidRDefault="007B3EE1" w:rsidP="00CC06C0">
            <w:pPr>
              <w:rPr>
                <w:sz w:val="18"/>
                <w:szCs w:val="18"/>
              </w:rPr>
            </w:pPr>
            <w:r w:rsidRPr="00D61B54">
              <w:rPr>
                <w:sz w:val="18"/>
                <w:szCs w:val="18"/>
              </w:rPr>
              <w:t>collection</w:t>
            </w:r>
          </w:p>
        </w:tc>
      </w:tr>
      <w:tr w:rsidR="007B3EE1" w:rsidRPr="00D61B54" w14:paraId="4983B7F4"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DECB1A" w14:textId="77777777" w:rsidR="007B3EE1" w:rsidRPr="00D61B54" w:rsidRDefault="007B3EE1" w:rsidP="00CC06C0">
            <w:pPr>
              <w:rPr>
                <w:sz w:val="18"/>
                <w:szCs w:val="18"/>
              </w:rPr>
            </w:pPr>
            <w:r w:rsidRPr="00D61B54">
              <w:rPr>
                <w:sz w:val="18"/>
                <w:szCs w:val="18"/>
              </w:rPr>
              <w:t>Timestamp Timezone</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0B229A3C" w14:textId="77777777" w:rsidR="007B3EE1" w:rsidRPr="00D61B54" w:rsidRDefault="007B3EE1" w:rsidP="00CC06C0">
            <w:pPr>
              <w:rPr>
                <w:sz w:val="18"/>
                <w:szCs w:val="18"/>
              </w:rPr>
            </w:pPr>
            <w:r w:rsidRPr="00D61B54">
              <w:rPr>
                <w:sz w:val="18"/>
                <w:szCs w:val="18"/>
              </w:rPr>
              <w:t>IST (+05:30) — all timestamps must include this offset</w:t>
            </w:r>
          </w:p>
        </w:tc>
      </w:tr>
      <w:tr w:rsidR="007B3EE1" w:rsidRPr="00D61B54" w14:paraId="064693EF"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D34E268" w14:textId="77777777" w:rsidR="007B3EE1" w:rsidRPr="00D61B54" w:rsidRDefault="007B3EE1" w:rsidP="00CC06C0">
            <w:pPr>
              <w:rPr>
                <w:sz w:val="18"/>
                <w:szCs w:val="18"/>
              </w:rPr>
            </w:pPr>
            <w:r w:rsidRPr="00D61B54">
              <w:rPr>
                <w:sz w:val="18"/>
                <w:szCs w:val="18"/>
              </w:rPr>
              <w:t>Callback Response</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0DE96A8" w14:textId="77777777" w:rsidR="007B3EE1" w:rsidRPr="00D61B54" w:rsidRDefault="007B3EE1" w:rsidP="00CC06C0">
            <w:pPr>
              <w:rPr>
                <w:sz w:val="18"/>
                <w:szCs w:val="18"/>
              </w:rPr>
            </w:pPr>
            <w:r w:rsidRPr="00D61B54">
              <w:rPr>
                <w:sz w:val="18"/>
                <w:szCs w:val="18"/>
              </w:rPr>
              <w:t>HTTP 202 within 30 seconds</w:t>
            </w:r>
          </w:p>
        </w:tc>
      </w:tr>
      <w:tr w:rsidR="007B3EE1" w:rsidRPr="00D61B54" w14:paraId="1C1404B7"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CA5F6B0" w14:textId="77777777" w:rsidR="007B3EE1" w:rsidRPr="00D61B54" w:rsidRDefault="007B3EE1" w:rsidP="00CC06C0">
            <w:pPr>
              <w:rPr>
                <w:sz w:val="18"/>
                <w:szCs w:val="18"/>
              </w:rPr>
            </w:pPr>
            <w:r w:rsidRPr="00D61B54">
              <w:rPr>
                <w:sz w:val="18"/>
                <w:szCs w:val="18"/>
              </w:rPr>
              <w:t>Patient IDs Required</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65F5A6FC" w14:textId="77777777" w:rsidR="007B3EE1" w:rsidRPr="00D61B54" w:rsidRDefault="007B3EE1" w:rsidP="00CC06C0">
            <w:pPr>
              <w:rPr>
                <w:sz w:val="18"/>
                <w:szCs w:val="18"/>
              </w:rPr>
            </w:pPr>
            <w:r w:rsidRPr="00D61B54">
              <w:rPr>
                <w:sz w:val="18"/>
                <w:szCs w:val="18"/>
              </w:rPr>
              <w:t>PMJAY Member ID + ABHA number (ABHA without hyphens)</w:t>
            </w:r>
          </w:p>
        </w:tc>
      </w:tr>
      <w:tr w:rsidR="007B3EE1" w:rsidRPr="00D61B54" w14:paraId="73D11111"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7059AED" w14:textId="77777777" w:rsidR="007B3EE1" w:rsidRPr="00D61B54" w:rsidRDefault="007B3EE1" w:rsidP="00CC06C0">
            <w:pPr>
              <w:rPr>
                <w:sz w:val="18"/>
                <w:szCs w:val="18"/>
              </w:rPr>
            </w:pPr>
            <w:r w:rsidRPr="00D61B54">
              <w:rPr>
                <w:sz w:val="18"/>
                <w:szCs w:val="18"/>
              </w:rPr>
              <w:t>Provider ID Type</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3D1543A6" w14:textId="77777777" w:rsidR="007B3EE1" w:rsidRPr="00D61B54" w:rsidRDefault="007B3EE1" w:rsidP="00CC06C0">
            <w:pPr>
              <w:rPr>
                <w:sz w:val="18"/>
                <w:szCs w:val="18"/>
              </w:rPr>
            </w:pPr>
            <w:r w:rsidRPr="00D61B54">
              <w:rPr>
                <w:sz w:val="18"/>
                <w:szCs w:val="18"/>
              </w:rPr>
              <w:t>NPI</w:t>
            </w:r>
          </w:p>
        </w:tc>
      </w:tr>
      <w:tr w:rsidR="007B3EE1" w:rsidRPr="00D61B54" w14:paraId="48DD08FE"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688AA3E" w14:textId="77777777" w:rsidR="007B3EE1" w:rsidRPr="00D61B54" w:rsidRDefault="007B3EE1" w:rsidP="00CC06C0">
            <w:pPr>
              <w:rPr>
                <w:sz w:val="18"/>
                <w:szCs w:val="18"/>
              </w:rPr>
            </w:pPr>
            <w:r w:rsidRPr="00D61B54">
              <w:rPr>
                <w:sz w:val="18"/>
                <w:szCs w:val="18"/>
              </w:rPr>
              <w:t>Payer ID Type</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33F7EA1C" w14:textId="77777777" w:rsidR="007B3EE1" w:rsidRPr="00D61B54" w:rsidRDefault="007B3EE1" w:rsidP="00CC06C0">
            <w:pPr>
              <w:rPr>
                <w:sz w:val="18"/>
                <w:szCs w:val="18"/>
              </w:rPr>
            </w:pPr>
            <w:r w:rsidRPr="00D61B54">
              <w:rPr>
                <w:sz w:val="18"/>
                <w:szCs w:val="18"/>
              </w:rPr>
              <w:t>NIIP</w:t>
            </w:r>
          </w:p>
        </w:tc>
      </w:tr>
      <w:tr w:rsidR="007B3EE1" w:rsidRPr="00D61B54" w14:paraId="48F0DC13"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2AEC36D" w14:textId="77777777" w:rsidR="007B3EE1" w:rsidRPr="00D61B54" w:rsidRDefault="007B3EE1" w:rsidP="00CC06C0">
            <w:pPr>
              <w:rPr>
                <w:sz w:val="18"/>
                <w:szCs w:val="18"/>
              </w:rPr>
            </w:pPr>
            <w:r w:rsidRPr="00D61B54">
              <w:rPr>
                <w:sz w:val="18"/>
                <w:szCs w:val="18"/>
              </w:rPr>
              <w:t>Claim.use for PreAuth</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58C0D8E" w14:textId="77777777" w:rsidR="007B3EE1" w:rsidRPr="00D61B54" w:rsidRDefault="007B3EE1" w:rsidP="00CC06C0">
            <w:pPr>
              <w:rPr>
                <w:sz w:val="18"/>
                <w:szCs w:val="18"/>
              </w:rPr>
            </w:pPr>
            <w:r w:rsidRPr="00D61B54">
              <w:rPr>
                <w:sz w:val="18"/>
                <w:szCs w:val="18"/>
              </w:rPr>
              <w:t>preauthorization</w:t>
            </w:r>
          </w:p>
        </w:tc>
      </w:tr>
      <w:tr w:rsidR="007B3EE1" w:rsidRPr="00D61B54" w14:paraId="59EC8C30"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B37966C" w14:textId="77777777" w:rsidR="007B3EE1" w:rsidRPr="00D61B54" w:rsidRDefault="007B3EE1" w:rsidP="00CC06C0">
            <w:pPr>
              <w:rPr>
                <w:sz w:val="18"/>
                <w:szCs w:val="18"/>
              </w:rPr>
            </w:pPr>
            <w:r w:rsidRPr="00D61B54">
              <w:rPr>
                <w:sz w:val="18"/>
                <w:szCs w:val="18"/>
              </w:rPr>
              <w:t>Claim.use for Final Claim</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E929F0C" w14:textId="77777777" w:rsidR="007B3EE1" w:rsidRPr="00D61B54" w:rsidRDefault="007B3EE1" w:rsidP="00CC06C0">
            <w:pPr>
              <w:rPr>
                <w:sz w:val="18"/>
                <w:szCs w:val="18"/>
              </w:rPr>
            </w:pPr>
            <w:r w:rsidRPr="00D61B54">
              <w:rPr>
                <w:sz w:val="18"/>
                <w:szCs w:val="18"/>
              </w:rPr>
              <w:t>claim</w:t>
            </w:r>
          </w:p>
        </w:tc>
      </w:tr>
      <w:tr w:rsidR="007B3EE1" w:rsidRPr="00D61B54" w14:paraId="673A7049"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2CAFECD" w14:textId="77777777" w:rsidR="007B3EE1" w:rsidRPr="00D61B54" w:rsidRDefault="007B3EE1" w:rsidP="00CC06C0">
            <w:pPr>
              <w:rPr>
                <w:sz w:val="18"/>
                <w:szCs w:val="18"/>
              </w:rPr>
            </w:pPr>
            <w:r w:rsidRPr="00D61B54">
              <w:rPr>
                <w:sz w:val="18"/>
                <w:szCs w:val="18"/>
              </w:rPr>
              <w:lastRenderedPageBreak/>
              <w:t>Diagnosis Coding System</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09DF7DC" w14:textId="77777777" w:rsidR="007B3EE1" w:rsidRPr="00D61B54" w:rsidRDefault="007B3EE1" w:rsidP="00CC06C0">
            <w:pPr>
              <w:rPr>
                <w:sz w:val="18"/>
                <w:szCs w:val="18"/>
              </w:rPr>
            </w:pPr>
            <w:r w:rsidRPr="00D61B54">
              <w:rPr>
                <w:sz w:val="18"/>
                <w:szCs w:val="18"/>
              </w:rPr>
              <w:t>ICD-10 — http://hl7.org/fhir/sid/icd-10</w:t>
            </w:r>
          </w:p>
        </w:tc>
      </w:tr>
      <w:tr w:rsidR="007B3EE1" w:rsidRPr="00D61B54" w14:paraId="5BBC465B"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7F297A8" w14:textId="77777777" w:rsidR="007B3EE1" w:rsidRPr="00D61B54" w:rsidRDefault="007B3EE1" w:rsidP="00CC06C0">
            <w:pPr>
              <w:rPr>
                <w:sz w:val="18"/>
                <w:szCs w:val="18"/>
              </w:rPr>
            </w:pPr>
            <w:r w:rsidRPr="00D61B54">
              <w:rPr>
                <w:sz w:val="18"/>
                <w:szCs w:val="18"/>
              </w:rPr>
              <w:t>Procedure Coding System</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0B0DA87" w14:textId="77777777" w:rsidR="007B3EE1" w:rsidRPr="00D61B54" w:rsidRDefault="007B3EE1" w:rsidP="00CC06C0">
            <w:pPr>
              <w:rPr>
                <w:sz w:val="18"/>
                <w:szCs w:val="18"/>
              </w:rPr>
            </w:pPr>
            <w:r w:rsidRPr="00D61B54">
              <w:rPr>
                <w:sz w:val="18"/>
                <w:szCs w:val="18"/>
              </w:rPr>
              <w:t>NRCes — https://nrces.in/ndhm/fhir/r4/CodeSystem/ndhm-procedure-code</w:t>
            </w:r>
          </w:p>
        </w:tc>
      </w:tr>
      <w:tr w:rsidR="007B3EE1" w:rsidRPr="00D61B54" w14:paraId="256AFC99"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0E3FEAD" w14:textId="77777777" w:rsidR="007B3EE1" w:rsidRPr="00D61B54" w:rsidRDefault="007B3EE1" w:rsidP="00CC06C0">
            <w:pPr>
              <w:rPr>
                <w:sz w:val="18"/>
                <w:szCs w:val="18"/>
              </w:rPr>
            </w:pPr>
            <w:r w:rsidRPr="00D61B54">
              <w:rPr>
                <w:sz w:val="18"/>
                <w:szCs w:val="18"/>
              </w:rPr>
              <w:t>Lab Codes</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5AE2916" w14:textId="77777777" w:rsidR="007B3EE1" w:rsidRPr="00D61B54" w:rsidRDefault="007B3EE1" w:rsidP="00CC06C0">
            <w:pPr>
              <w:rPr>
                <w:sz w:val="18"/>
                <w:szCs w:val="18"/>
              </w:rPr>
            </w:pPr>
            <w:r w:rsidRPr="00D61B54">
              <w:rPr>
                <w:sz w:val="18"/>
                <w:szCs w:val="18"/>
              </w:rPr>
              <w:t>LOINC — http://loinc.org</w:t>
            </w:r>
          </w:p>
        </w:tc>
      </w:tr>
      <w:tr w:rsidR="007B3EE1" w:rsidRPr="00D61B54" w14:paraId="28A6533D"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46937A0" w14:textId="77777777" w:rsidR="007B3EE1" w:rsidRPr="00D61B54" w:rsidRDefault="007B3EE1" w:rsidP="00CC06C0">
            <w:pPr>
              <w:rPr>
                <w:sz w:val="18"/>
                <w:szCs w:val="18"/>
              </w:rPr>
            </w:pPr>
            <w:r w:rsidRPr="00D61B54">
              <w:rPr>
                <w:sz w:val="18"/>
                <w:szCs w:val="18"/>
              </w:rPr>
              <w:t>Clinical Codes</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87B7E3" w14:textId="77777777" w:rsidR="007B3EE1" w:rsidRPr="00D61B54" w:rsidRDefault="007B3EE1" w:rsidP="00CC06C0">
            <w:pPr>
              <w:rPr>
                <w:sz w:val="18"/>
                <w:szCs w:val="18"/>
              </w:rPr>
            </w:pPr>
            <w:r w:rsidRPr="00D61B54">
              <w:rPr>
                <w:sz w:val="18"/>
                <w:szCs w:val="18"/>
              </w:rPr>
              <w:t>SNOMED CT — http://snomed.info/sct</w:t>
            </w:r>
          </w:p>
        </w:tc>
      </w:tr>
      <w:tr w:rsidR="007B3EE1" w:rsidRPr="00D61B54" w14:paraId="4F5689B3"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0FD4017D" w14:textId="77777777" w:rsidR="007B3EE1" w:rsidRPr="00D61B54" w:rsidRDefault="007B3EE1" w:rsidP="00CC06C0">
            <w:pPr>
              <w:rPr>
                <w:sz w:val="18"/>
                <w:szCs w:val="18"/>
              </w:rPr>
            </w:pPr>
            <w:r w:rsidRPr="00D61B54">
              <w:rPr>
                <w:sz w:val="18"/>
                <w:szCs w:val="18"/>
              </w:rPr>
              <w:t>Certificate Cache TTL</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349BFF9" w14:textId="77777777" w:rsidR="007B3EE1" w:rsidRPr="00D61B54" w:rsidRDefault="007B3EE1" w:rsidP="00CC06C0">
            <w:pPr>
              <w:rPr>
                <w:sz w:val="18"/>
                <w:szCs w:val="18"/>
              </w:rPr>
            </w:pPr>
            <w:r w:rsidRPr="00D61B54">
              <w:rPr>
                <w:sz w:val="18"/>
                <w:szCs w:val="18"/>
              </w:rPr>
              <w:t>24 hours</w:t>
            </w:r>
          </w:p>
        </w:tc>
      </w:tr>
      <w:tr w:rsidR="007B3EE1" w:rsidRPr="00D61B54" w14:paraId="68965459"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5ED747D" w14:textId="77777777" w:rsidR="007B3EE1" w:rsidRPr="00D61B54" w:rsidRDefault="007B3EE1" w:rsidP="00CC06C0">
            <w:pPr>
              <w:rPr>
                <w:sz w:val="18"/>
                <w:szCs w:val="18"/>
              </w:rPr>
            </w:pPr>
            <w:r w:rsidRPr="00D61B54">
              <w:rPr>
                <w:sz w:val="18"/>
                <w:szCs w:val="18"/>
              </w:rPr>
              <w:t>Workflow: New PreAuth</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19ABECB" w14:textId="77777777" w:rsidR="007B3EE1" w:rsidRPr="00D61B54" w:rsidRDefault="007B3EE1" w:rsidP="00CC06C0">
            <w:pPr>
              <w:rPr>
                <w:sz w:val="18"/>
                <w:szCs w:val="18"/>
              </w:rPr>
            </w:pPr>
            <w:r w:rsidRPr="00D61B54">
              <w:rPr>
                <w:sz w:val="18"/>
                <w:szCs w:val="18"/>
              </w:rPr>
              <w:t>12 → PREAUTH_REQUEST_INITIATED</w:t>
            </w:r>
          </w:p>
        </w:tc>
      </w:tr>
      <w:tr w:rsidR="007B3EE1" w:rsidRPr="00D61B54" w14:paraId="22AC8D41"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A2EDC08" w14:textId="77777777" w:rsidR="007B3EE1" w:rsidRPr="00D61B54" w:rsidRDefault="007B3EE1" w:rsidP="00CC06C0">
            <w:pPr>
              <w:rPr>
                <w:sz w:val="18"/>
                <w:szCs w:val="18"/>
              </w:rPr>
            </w:pPr>
            <w:r w:rsidRPr="00D61B54">
              <w:rPr>
                <w:sz w:val="18"/>
                <w:szCs w:val="18"/>
              </w:rPr>
              <w:t>Workflow: Resubmit PreAuth</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2BC08DB" w14:textId="77777777" w:rsidR="007B3EE1" w:rsidRPr="00D61B54" w:rsidRDefault="007B3EE1" w:rsidP="00CC06C0">
            <w:pPr>
              <w:rPr>
                <w:sz w:val="18"/>
                <w:szCs w:val="18"/>
              </w:rPr>
            </w:pPr>
            <w:r w:rsidRPr="00D61B54">
              <w:rPr>
                <w:sz w:val="18"/>
                <w:szCs w:val="18"/>
              </w:rPr>
              <w:t>121 → PREAUTH_REQUEST_RESUBMITTED</w:t>
            </w:r>
          </w:p>
        </w:tc>
      </w:tr>
      <w:tr w:rsidR="007B3EE1" w:rsidRPr="00D61B54" w14:paraId="0D541BF8"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50B3CC55" w14:textId="77777777" w:rsidR="007B3EE1" w:rsidRPr="00D61B54" w:rsidRDefault="007B3EE1" w:rsidP="00CC06C0">
            <w:pPr>
              <w:rPr>
                <w:sz w:val="18"/>
                <w:szCs w:val="18"/>
              </w:rPr>
            </w:pPr>
            <w:r w:rsidRPr="00D61B54">
              <w:rPr>
                <w:sz w:val="18"/>
                <w:szCs w:val="18"/>
              </w:rPr>
              <w:t>Workflow: Enhancement</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CB2AAEE" w14:textId="77777777" w:rsidR="007B3EE1" w:rsidRPr="00D61B54" w:rsidRDefault="007B3EE1" w:rsidP="00CC06C0">
            <w:pPr>
              <w:rPr>
                <w:sz w:val="18"/>
                <w:szCs w:val="18"/>
              </w:rPr>
            </w:pPr>
            <w:r w:rsidRPr="00D61B54">
              <w:rPr>
                <w:sz w:val="18"/>
                <w:szCs w:val="18"/>
              </w:rPr>
              <w:t>13 → ENHANCEMENT_REQUEST_INITIATED</w:t>
            </w:r>
          </w:p>
        </w:tc>
      </w:tr>
      <w:tr w:rsidR="007B3EE1" w:rsidRPr="00D61B54" w14:paraId="35C8C08B"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6EC1B2B6" w14:textId="77777777" w:rsidR="007B3EE1" w:rsidRPr="00D61B54" w:rsidRDefault="007B3EE1" w:rsidP="00CC06C0">
            <w:pPr>
              <w:rPr>
                <w:sz w:val="18"/>
                <w:szCs w:val="18"/>
              </w:rPr>
            </w:pPr>
            <w:r w:rsidRPr="00D61B54">
              <w:rPr>
                <w:sz w:val="18"/>
                <w:szCs w:val="18"/>
              </w:rPr>
              <w:t>Workflow: Cancel PreAuth</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17F1E41C" w14:textId="77777777" w:rsidR="007B3EE1" w:rsidRPr="00D61B54" w:rsidRDefault="007B3EE1" w:rsidP="00CC06C0">
            <w:pPr>
              <w:rPr>
                <w:sz w:val="18"/>
                <w:szCs w:val="18"/>
              </w:rPr>
            </w:pPr>
            <w:r w:rsidRPr="00D61B54">
              <w:rPr>
                <w:sz w:val="18"/>
                <w:szCs w:val="18"/>
              </w:rPr>
              <w:t>122 → PREAUTH_CANCEL_INITIATED (via /task/submit)</w:t>
            </w:r>
          </w:p>
        </w:tc>
      </w:tr>
      <w:tr w:rsidR="007B3EE1" w:rsidRPr="00D61B54" w14:paraId="2F615E93"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718F5B13" w14:textId="77777777" w:rsidR="007B3EE1" w:rsidRPr="00D61B54" w:rsidRDefault="007B3EE1" w:rsidP="00CC06C0">
            <w:pPr>
              <w:rPr>
                <w:sz w:val="18"/>
                <w:szCs w:val="18"/>
              </w:rPr>
            </w:pPr>
            <w:r w:rsidRPr="00D61B54">
              <w:rPr>
                <w:sz w:val="18"/>
                <w:szCs w:val="18"/>
              </w:rPr>
              <w:t>Workflow: Query Response</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23A5EC27" w14:textId="77777777" w:rsidR="007B3EE1" w:rsidRPr="00D61B54" w:rsidRDefault="007B3EE1" w:rsidP="00CC06C0">
            <w:pPr>
              <w:rPr>
                <w:sz w:val="18"/>
                <w:szCs w:val="18"/>
              </w:rPr>
            </w:pPr>
            <w:r w:rsidRPr="00D61B54">
              <w:rPr>
                <w:sz w:val="18"/>
                <w:szCs w:val="18"/>
              </w:rPr>
              <w:t>19 → PREAUTH_QUERY_RESPONSE_SUBMITTED</w:t>
            </w:r>
          </w:p>
        </w:tc>
      </w:tr>
      <w:tr w:rsidR="007B3EE1" w:rsidRPr="00D61B54" w14:paraId="7D4367DE"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4575EF0A" w14:textId="77777777" w:rsidR="007B3EE1" w:rsidRPr="00D61B54" w:rsidRDefault="007B3EE1" w:rsidP="00CC06C0">
            <w:pPr>
              <w:rPr>
                <w:sz w:val="18"/>
                <w:szCs w:val="18"/>
              </w:rPr>
            </w:pPr>
            <w:r w:rsidRPr="00D61B54">
              <w:rPr>
                <w:sz w:val="18"/>
                <w:szCs w:val="18"/>
              </w:rPr>
              <w:t>Workflow: Final Claim</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86030F7" w14:textId="77777777" w:rsidR="007B3EE1" w:rsidRPr="00D61B54" w:rsidRDefault="007B3EE1" w:rsidP="00CC06C0">
            <w:pPr>
              <w:rPr>
                <w:sz w:val="18"/>
                <w:szCs w:val="18"/>
              </w:rPr>
            </w:pPr>
            <w:r w:rsidRPr="00D61B54">
              <w:rPr>
                <w:sz w:val="18"/>
                <w:szCs w:val="18"/>
              </w:rPr>
              <w:t>15 → CLAIM_REQUEST_INITIATED</w:t>
            </w:r>
          </w:p>
        </w:tc>
      </w:tr>
      <w:tr w:rsidR="007B3EE1" w:rsidRPr="00D61B54" w14:paraId="2A12A67F" w14:textId="77777777" w:rsidTr="00CC06C0">
        <w:tc>
          <w:tcPr>
            <w:tcW w:w="3600"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1DF49E52" w14:textId="77777777" w:rsidR="007B3EE1" w:rsidRPr="00D61B54" w:rsidRDefault="007B3EE1" w:rsidP="00CC06C0">
            <w:pPr>
              <w:rPr>
                <w:sz w:val="18"/>
                <w:szCs w:val="18"/>
              </w:rPr>
            </w:pPr>
            <w:r w:rsidRPr="00D61B54">
              <w:rPr>
                <w:sz w:val="18"/>
                <w:szCs w:val="18"/>
              </w:rPr>
              <w:t>Sandbox URL</w:t>
            </w:r>
          </w:p>
        </w:tc>
        <w:tc>
          <w:tcPr>
            <w:tcW w:w="5426" w:type="dxa"/>
            <w:tcBorders>
              <w:top w:val="single" w:sz="4" w:space="0" w:color="B8C6D6"/>
              <w:left w:val="single" w:sz="4" w:space="0" w:color="B8C6D6"/>
              <w:bottom w:val="single" w:sz="4" w:space="0" w:color="B8C6D6"/>
              <w:right w:val="single" w:sz="4" w:space="0" w:color="B8C6D6"/>
            </w:tcBorders>
            <w:tcMar>
              <w:top w:w="80" w:type="dxa"/>
              <w:left w:w="120" w:type="dxa"/>
              <w:bottom w:w="80" w:type="dxa"/>
              <w:right w:w="120" w:type="dxa"/>
            </w:tcMar>
          </w:tcPr>
          <w:p w14:paraId="4C6A6E34" w14:textId="77777777" w:rsidR="007B3EE1" w:rsidRPr="00D61B54" w:rsidRDefault="007B3EE1" w:rsidP="00CC06C0">
            <w:pPr>
              <w:rPr>
                <w:sz w:val="18"/>
                <w:szCs w:val="18"/>
              </w:rPr>
            </w:pPr>
            <w:r w:rsidRPr="00D61B54">
              <w:rPr>
                <w:sz w:val="18"/>
                <w:szCs w:val="18"/>
              </w:rPr>
              <w:t>https://apisbx.abdm.gov.in/pmjay/sbxhcx</w:t>
            </w:r>
          </w:p>
        </w:tc>
      </w:tr>
      <w:tr w:rsidR="007B3EE1" w:rsidRPr="00D61B54" w14:paraId="035A8917" w14:textId="77777777" w:rsidTr="00CC06C0">
        <w:tc>
          <w:tcPr>
            <w:tcW w:w="3600"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288A154E" w14:textId="77777777" w:rsidR="007B3EE1" w:rsidRPr="00D61B54" w:rsidRDefault="007B3EE1" w:rsidP="00CC06C0">
            <w:pPr>
              <w:rPr>
                <w:sz w:val="18"/>
                <w:szCs w:val="18"/>
              </w:rPr>
            </w:pPr>
            <w:r w:rsidRPr="00D61B54">
              <w:rPr>
                <w:sz w:val="18"/>
                <w:szCs w:val="18"/>
              </w:rPr>
              <w:t>Production URL</w:t>
            </w:r>
          </w:p>
        </w:tc>
        <w:tc>
          <w:tcPr>
            <w:tcW w:w="5426" w:type="dxa"/>
            <w:tcBorders>
              <w:top w:val="single" w:sz="4" w:space="0" w:color="B8C6D6"/>
              <w:left w:val="single" w:sz="4" w:space="0" w:color="B8C6D6"/>
              <w:bottom w:val="single" w:sz="4" w:space="0" w:color="B8C6D6"/>
              <w:right w:val="single" w:sz="4" w:space="0" w:color="B8C6D6"/>
            </w:tcBorders>
            <w:shd w:val="clear" w:color="auto" w:fill="F2F2F2"/>
            <w:tcMar>
              <w:top w:w="80" w:type="dxa"/>
              <w:left w:w="120" w:type="dxa"/>
              <w:bottom w:w="80" w:type="dxa"/>
              <w:right w:w="120" w:type="dxa"/>
            </w:tcMar>
          </w:tcPr>
          <w:p w14:paraId="54600988" w14:textId="77777777" w:rsidR="007B3EE1" w:rsidRPr="00D61B54" w:rsidRDefault="007B3EE1" w:rsidP="00CC06C0">
            <w:pPr>
              <w:rPr>
                <w:sz w:val="18"/>
                <w:szCs w:val="18"/>
              </w:rPr>
            </w:pPr>
            <w:r w:rsidRPr="00D61B54">
              <w:rPr>
                <w:sz w:val="18"/>
                <w:szCs w:val="18"/>
              </w:rPr>
              <w:t>https://apis.abdm.gov.in/pmjay/hcx</w:t>
            </w:r>
          </w:p>
        </w:tc>
      </w:tr>
    </w:tbl>
    <w:p w14:paraId="4349F34C" w14:textId="77777777" w:rsidR="007B3EE1" w:rsidRDefault="007B3EE1" w:rsidP="007B3EE1">
      <w:pPr>
        <w:spacing w:before="60" w:after="60"/>
      </w:pPr>
    </w:p>
    <w:p w14:paraId="07079071" w14:textId="77777777" w:rsidR="007B3EE1" w:rsidRDefault="007B3EE1" w:rsidP="007B3EE1">
      <w:pPr>
        <w:pBdr>
          <w:top w:val="single" w:sz="4" w:space="4" w:color="2E75B6"/>
        </w:pBdr>
        <w:spacing w:before="200" w:after="100"/>
      </w:pPr>
      <w:r>
        <w:rPr>
          <w:i/>
          <w:iCs/>
          <w:color w:val="808080"/>
          <w:sz w:val="18"/>
          <w:szCs w:val="18"/>
        </w:rPr>
        <w:t>* This handbook is based on the NRCes FHIR R4 specification, NHCX protocol documentation, and production implementation patterns. Always refer to the latest NHA/NRCes specifications for updates.</w:t>
      </w:r>
    </w:p>
    <w:p w14:paraId="6E8D3C82" w14:textId="77777777" w:rsidR="00AD3145" w:rsidRDefault="00AD3145"/>
    <w:sectPr w:rsidR="00AD3145" w:rsidSect="007B3EE1">
      <w:headerReference w:type="default" r:id="rId21"/>
      <w:footerReference w:type="default" r:id="rId2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2BEB" w14:textId="77777777" w:rsidR="003657BD" w:rsidRDefault="003657BD" w:rsidP="00EA528F">
      <w:r>
        <w:separator/>
      </w:r>
    </w:p>
  </w:endnote>
  <w:endnote w:type="continuationSeparator" w:id="0">
    <w:p w14:paraId="5C0C7F1B" w14:textId="77777777" w:rsidR="003657BD" w:rsidRDefault="003657BD" w:rsidP="00EA5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2D8D" w14:textId="77777777" w:rsidR="007B3EE1" w:rsidRDefault="007B3EE1">
    <w:pPr>
      <w:pBdr>
        <w:top w:val="single" w:sz="4" w:space="4" w:color="2E75B6"/>
      </w:pBdr>
      <w:tabs>
        <w:tab w:val="right" w:pos="9026"/>
      </w:tabs>
      <w:spacing w:before="60"/>
    </w:pPr>
    <w:r>
      <w:rPr>
        <w:color w:val="808080"/>
        <w:sz w:val="16"/>
        <w:szCs w:val="16"/>
      </w:rPr>
      <w:t xml:space="preserve">© NHA / ABDM — For integration use only.  </w:t>
    </w:r>
    <w:r>
      <w:rPr>
        <w:sz w:val="16"/>
        <w:szCs w:val="16"/>
      </w:rPr>
      <w:tab/>
    </w:r>
    <w:r>
      <w:rPr>
        <w:color w:val="80808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F7EC" w14:textId="77777777" w:rsidR="003657BD" w:rsidRDefault="003657BD" w:rsidP="00EA528F">
      <w:r>
        <w:separator/>
      </w:r>
    </w:p>
  </w:footnote>
  <w:footnote w:type="continuationSeparator" w:id="0">
    <w:p w14:paraId="06FD1902" w14:textId="77777777" w:rsidR="003657BD" w:rsidRDefault="003657BD" w:rsidP="00EA5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C6BB" w14:textId="3A7F8113" w:rsidR="007B3EE1" w:rsidRDefault="007B3EE1">
    <w:pPr>
      <w:pBdr>
        <w:bottom w:val="single" w:sz="4" w:space="4" w:color="2E75B6"/>
      </w:pBdr>
      <w:tabs>
        <w:tab w:val="right" w:pos="9026"/>
      </w:tabs>
      <w:spacing w:after="80"/>
    </w:pPr>
    <w:r>
      <w:rPr>
        <w:color w:val="808080"/>
        <w:sz w:val="18"/>
        <w:szCs w:val="18"/>
      </w:rPr>
      <w:t>NHCX Integration Handbook  |  National Health Claims Exchange</w:t>
    </w:r>
    <w:r>
      <w:rPr>
        <w:sz w:val="18"/>
        <w:szCs w:val="18"/>
      </w:rPr>
      <w:tab/>
    </w:r>
    <w:r>
      <w:rPr>
        <w:b/>
        <w:bCs/>
        <w:color w:val="2E75B6"/>
        <w:sz w:val="18"/>
        <w:szCs w:val="18"/>
      </w:rPr>
      <w:t>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900"/>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A457BC"/>
    <w:multiLevelType w:val="hybridMultilevel"/>
    <w:tmpl w:val="706078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31746"/>
    <w:multiLevelType w:val="hybridMultilevel"/>
    <w:tmpl w:val="2A5EB454"/>
    <w:lvl w:ilvl="0" w:tplc="69AA1468">
      <w:start w:val="1"/>
      <w:numFmt w:val="bullet"/>
      <w:lvlText w:val="•"/>
      <w:lvlJc w:val="left"/>
      <w:pPr>
        <w:ind w:left="720" w:hanging="360"/>
      </w:pPr>
    </w:lvl>
    <w:lvl w:ilvl="1" w:tplc="3D2E980A">
      <w:numFmt w:val="decimal"/>
      <w:lvlText w:val=""/>
      <w:lvlJc w:val="left"/>
    </w:lvl>
    <w:lvl w:ilvl="2" w:tplc="28FA742E">
      <w:numFmt w:val="decimal"/>
      <w:lvlText w:val=""/>
      <w:lvlJc w:val="left"/>
    </w:lvl>
    <w:lvl w:ilvl="3" w:tplc="929CCE50">
      <w:numFmt w:val="decimal"/>
      <w:lvlText w:val=""/>
      <w:lvlJc w:val="left"/>
    </w:lvl>
    <w:lvl w:ilvl="4" w:tplc="7772EAA4">
      <w:numFmt w:val="decimal"/>
      <w:lvlText w:val=""/>
      <w:lvlJc w:val="left"/>
    </w:lvl>
    <w:lvl w:ilvl="5" w:tplc="587E5040">
      <w:numFmt w:val="decimal"/>
      <w:lvlText w:val=""/>
      <w:lvlJc w:val="left"/>
    </w:lvl>
    <w:lvl w:ilvl="6" w:tplc="396A0E16">
      <w:numFmt w:val="decimal"/>
      <w:lvlText w:val=""/>
      <w:lvlJc w:val="left"/>
    </w:lvl>
    <w:lvl w:ilvl="7" w:tplc="A442F6F0">
      <w:numFmt w:val="decimal"/>
      <w:lvlText w:val=""/>
      <w:lvlJc w:val="left"/>
    </w:lvl>
    <w:lvl w:ilvl="8" w:tplc="FC5E4678">
      <w:numFmt w:val="decimal"/>
      <w:lvlText w:val=""/>
      <w:lvlJc w:val="left"/>
    </w:lvl>
  </w:abstractNum>
  <w:abstractNum w:abstractNumId="3" w15:restartNumberingAfterBreak="0">
    <w:nsid w:val="179E36E1"/>
    <w:multiLevelType w:val="hybridMultilevel"/>
    <w:tmpl w:val="0BBA3B24"/>
    <w:lvl w:ilvl="0" w:tplc="48BA8CAC">
      <w:start w:val="1"/>
      <w:numFmt w:val="bullet"/>
      <w:lvlText w:val="•"/>
      <w:lvlJc w:val="left"/>
      <w:pPr>
        <w:ind w:left="720" w:hanging="360"/>
      </w:pPr>
    </w:lvl>
    <w:lvl w:ilvl="1" w:tplc="39CCA65A">
      <w:numFmt w:val="decimal"/>
      <w:lvlText w:val=""/>
      <w:lvlJc w:val="left"/>
    </w:lvl>
    <w:lvl w:ilvl="2" w:tplc="7DA80C66">
      <w:numFmt w:val="decimal"/>
      <w:lvlText w:val=""/>
      <w:lvlJc w:val="left"/>
    </w:lvl>
    <w:lvl w:ilvl="3" w:tplc="061E0820">
      <w:numFmt w:val="decimal"/>
      <w:lvlText w:val=""/>
      <w:lvlJc w:val="left"/>
    </w:lvl>
    <w:lvl w:ilvl="4" w:tplc="12580E54">
      <w:numFmt w:val="decimal"/>
      <w:lvlText w:val=""/>
      <w:lvlJc w:val="left"/>
    </w:lvl>
    <w:lvl w:ilvl="5" w:tplc="FB58E93A">
      <w:numFmt w:val="decimal"/>
      <w:lvlText w:val=""/>
      <w:lvlJc w:val="left"/>
    </w:lvl>
    <w:lvl w:ilvl="6" w:tplc="DBD0766E">
      <w:numFmt w:val="decimal"/>
      <w:lvlText w:val=""/>
      <w:lvlJc w:val="left"/>
    </w:lvl>
    <w:lvl w:ilvl="7" w:tplc="BAD892A6">
      <w:numFmt w:val="decimal"/>
      <w:lvlText w:val=""/>
      <w:lvlJc w:val="left"/>
    </w:lvl>
    <w:lvl w:ilvl="8" w:tplc="8A5C7C70">
      <w:numFmt w:val="decimal"/>
      <w:lvlText w:val=""/>
      <w:lvlJc w:val="left"/>
    </w:lvl>
  </w:abstractNum>
  <w:abstractNum w:abstractNumId="4" w15:restartNumberingAfterBreak="0">
    <w:nsid w:val="1DF0333C"/>
    <w:multiLevelType w:val="hybridMultilevel"/>
    <w:tmpl w:val="681A467A"/>
    <w:lvl w:ilvl="0" w:tplc="3C2CCD1A">
      <w:start w:val="1"/>
      <w:numFmt w:val="bullet"/>
      <w:lvlText w:val="•"/>
      <w:lvlJc w:val="left"/>
      <w:pPr>
        <w:ind w:left="720" w:hanging="360"/>
      </w:pPr>
    </w:lvl>
    <w:lvl w:ilvl="1" w:tplc="1B2E2044">
      <w:numFmt w:val="decimal"/>
      <w:lvlText w:val=""/>
      <w:lvlJc w:val="left"/>
    </w:lvl>
    <w:lvl w:ilvl="2" w:tplc="1EA28A6A">
      <w:numFmt w:val="decimal"/>
      <w:lvlText w:val=""/>
      <w:lvlJc w:val="left"/>
    </w:lvl>
    <w:lvl w:ilvl="3" w:tplc="95DA49DE">
      <w:numFmt w:val="decimal"/>
      <w:lvlText w:val=""/>
      <w:lvlJc w:val="left"/>
    </w:lvl>
    <w:lvl w:ilvl="4" w:tplc="2E0CF9EA">
      <w:numFmt w:val="decimal"/>
      <w:lvlText w:val=""/>
      <w:lvlJc w:val="left"/>
    </w:lvl>
    <w:lvl w:ilvl="5" w:tplc="13BC5336">
      <w:numFmt w:val="decimal"/>
      <w:lvlText w:val=""/>
      <w:lvlJc w:val="left"/>
    </w:lvl>
    <w:lvl w:ilvl="6" w:tplc="A4F601CC">
      <w:numFmt w:val="decimal"/>
      <w:lvlText w:val=""/>
      <w:lvlJc w:val="left"/>
    </w:lvl>
    <w:lvl w:ilvl="7" w:tplc="59BE3B9C">
      <w:numFmt w:val="decimal"/>
      <w:lvlText w:val=""/>
      <w:lvlJc w:val="left"/>
    </w:lvl>
    <w:lvl w:ilvl="8" w:tplc="376C8864">
      <w:numFmt w:val="decimal"/>
      <w:lvlText w:val=""/>
      <w:lvlJc w:val="left"/>
    </w:lvl>
  </w:abstractNum>
  <w:abstractNum w:abstractNumId="5" w15:restartNumberingAfterBreak="0">
    <w:nsid w:val="210A47AE"/>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EDC7B7A"/>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4E62C1E"/>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F501956"/>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6FB5D2A"/>
    <w:multiLevelType w:val="hybridMultilevel"/>
    <w:tmpl w:val="CF8E23D8"/>
    <w:lvl w:ilvl="0" w:tplc="B80897A2">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9A5E92"/>
    <w:multiLevelType w:val="hybridMultilevel"/>
    <w:tmpl w:val="75E2CD0E"/>
    <w:lvl w:ilvl="0" w:tplc="B80897A2">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934D9B"/>
    <w:multiLevelType w:val="hybridMultilevel"/>
    <w:tmpl w:val="A3D23A94"/>
    <w:lvl w:ilvl="0" w:tplc="B80897A2">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641CA6"/>
    <w:multiLevelType w:val="hybridMultilevel"/>
    <w:tmpl w:val="685C189A"/>
    <w:lvl w:ilvl="0" w:tplc="4C907DFA">
      <w:start w:val="1"/>
      <w:numFmt w:val="decimal"/>
      <w:lvlText w:val="%1."/>
      <w:lvlJc w:val="left"/>
      <w:pPr>
        <w:ind w:left="720" w:hanging="360"/>
      </w:pPr>
    </w:lvl>
    <w:lvl w:ilvl="1" w:tplc="5C129C34">
      <w:numFmt w:val="decimal"/>
      <w:lvlText w:val=""/>
      <w:lvlJc w:val="left"/>
    </w:lvl>
    <w:lvl w:ilvl="2" w:tplc="19A05C64">
      <w:numFmt w:val="decimal"/>
      <w:lvlText w:val=""/>
      <w:lvlJc w:val="left"/>
    </w:lvl>
    <w:lvl w:ilvl="3" w:tplc="EB48C396">
      <w:numFmt w:val="decimal"/>
      <w:lvlText w:val=""/>
      <w:lvlJc w:val="left"/>
    </w:lvl>
    <w:lvl w:ilvl="4" w:tplc="F04C51F2">
      <w:numFmt w:val="decimal"/>
      <w:lvlText w:val=""/>
      <w:lvlJc w:val="left"/>
    </w:lvl>
    <w:lvl w:ilvl="5" w:tplc="346A3D14">
      <w:numFmt w:val="decimal"/>
      <w:lvlText w:val=""/>
      <w:lvlJc w:val="left"/>
    </w:lvl>
    <w:lvl w:ilvl="6" w:tplc="96221E8A">
      <w:numFmt w:val="decimal"/>
      <w:lvlText w:val=""/>
      <w:lvlJc w:val="left"/>
    </w:lvl>
    <w:lvl w:ilvl="7" w:tplc="E5FA4406">
      <w:numFmt w:val="decimal"/>
      <w:lvlText w:val=""/>
      <w:lvlJc w:val="left"/>
    </w:lvl>
    <w:lvl w:ilvl="8" w:tplc="0E2AAF5E">
      <w:numFmt w:val="decimal"/>
      <w:lvlText w:val=""/>
      <w:lvlJc w:val="left"/>
    </w:lvl>
  </w:abstractNum>
  <w:abstractNum w:abstractNumId="13" w15:restartNumberingAfterBreak="0">
    <w:nsid w:val="65B51021"/>
    <w:multiLevelType w:val="hybridMultilevel"/>
    <w:tmpl w:val="D4A2FC74"/>
    <w:lvl w:ilvl="0" w:tplc="B80897A2">
      <w:start w:val="1"/>
      <w:numFmt w:val="bullet"/>
      <w:lvlText w:val="•"/>
      <w:lvlJc w:val="left"/>
      <w:pPr>
        <w:ind w:left="720" w:hanging="360"/>
      </w:pPr>
    </w:lvl>
    <w:lvl w:ilvl="1" w:tplc="CBDE9372">
      <w:numFmt w:val="decimal"/>
      <w:lvlText w:val=""/>
      <w:lvlJc w:val="left"/>
    </w:lvl>
    <w:lvl w:ilvl="2" w:tplc="E2A8D3A2">
      <w:numFmt w:val="decimal"/>
      <w:lvlText w:val=""/>
      <w:lvlJc w:val="left"/>
    </w:lvl>
    <w:lvl w:ilvl="3" w:tplc="93DCFE8C">
      <w:numFmt w:val="decimal"/>
      <w:lvlText w:val=""/>
      <w:lvlJc w:val="left"/>
    </w:lvl>
    <w:lvl w:ilvl="4" w:tplc="C9F8CCE4">
      <w:numFmt w:val="decimal"/>
      <w:lvlText w:val=""/>
      <w:lvlJc w:val="left"/>
    </w:lvl>
    <w:lvl w:ilvl="5" w:tplc="E2F8E802">
      <w:numFmt w:val="decimal"/>
      <w:lvlText w:val=""/>
      <w:lvlJc w:val="left"/>
    </w:lvl>
    <w:lvl w:ilvl="6" w:tplc="545A7E16">
      <w:numFmt w:val="decimal"/>
      <w:lvlText w:val=""/>
      <w:lvlJc w:val="left"/>
    </w:lvl>
    <w:lvl w:ilvl="7" w:tplc="86866BF0">
      <w:numFmt w:val="decimal"/>
      <w:lvlText w:val=""/>
      <w:lvlJc w:val="left"/>
    </w:lvl>
    <w:lvl w:ilvl="8" w:tplc="69C8A746">
      <w:numFmt w:val="decimal"/>
      <w:lvlText w:val=""/>
      <w:lvlJc w:val="left"/>
    </w:lvl>
  </w:abstractNum>
  <w:abstractNum w:abstractNumId="14" w15:restartNumberingAfterBreak="0">
    <w:nsid w:val="6C5306AC"/>
    <w:multiLevelType w:val="hybridMultilevel"/>
    <w:tmpl w:val="6978974E"/>
    <w:lvl w:ilvl="0" w:tplc="34F876A4">
      <w:start w:val="1"/>
      <w:numFmt w:val="bullet"/>
      <w:lvlText w:val="•"/>
      <w:lvlJc w:val="left"/>
      <w:pPr>
        <w:ind w:left="720" w:hanging="360"/>
      </w:pPr>
    </w:lvl>
    <w:lvl w:ilvl="1" w:tplc="047417AE">
      <w:numFmt w:val="decimal"/>
      <w:lvlText w:val=""/>
      <w:lvlJc w:val="left"/>
    </w:lvl>
    <w:lvl w:ilvl="2" w:tplc="D706BCC0">
      <w:numFmt w:val="decimal"/>
      <w:lvlText w:val=""/>
      <w:lvlJc w:val="left"/>
    </w:lvl>
    <w:lvl w:ilvl="3" w:tplc="BC0A608C">
      <w:numFmt w:val="decimal"/>
      <w:lvlText w:val=""/>
      <w:lvlJc w:val="left"/>
    </w:lvl>
    <w:lvl w:ilvl="4" w:tplc="5BF63EF8">
      <w:numFmt w:val="decimal"/>
      <w:lvlText w:val=""/>
      <w:lvlJc w:val="left"/>
    </w:lvl>
    <w:lvl w:ilvl="5" w:tplc="195673E2">
      <w:numFmt w:val="decimal"/>
      <w:lvlText w:val=""/>
      <w:lvlJc w:val="left"/>
    </w:lvl>
    <w:lvl w:ilvl="6" w:tplc="0F9C548A">
      <w:numFmt w:val="decimal"/>
      <w:lvlText w:val=""/>
      <w:lvlJc w:val="left"/>
    </w:lvl>
    <w:lvl w:ilvl="7" w:tplc="9E44194E">
      <w:numFmt w:val="decimal"/>
      <w:lvlText w:val=""/>
      <w:lvlJc w:val="left"/>
    </w:lvl>
    <w:lvl w:ilvl="8" w:tplc="1AC20DFA">
      <w:numFmt w:val="decimal"/>
      <w:lvlText w:val=""/>
      <w:lvlJc w:val="left"/>
    </w:lvl>
  </w:abstractNum>
  <w:abstractNum w:abstractNumId="15" w15:restartNumberingAfterBreak="0">
    <w:nsid w:val="6ED652D8"/>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B286DEE"/>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D032292"/>
    <w:multiLevelType w:val="hybridMultilevel"/>
    <w:tmpl w:val="685C18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38057685">
    <w:abstractNumId w:val="13"/>
    <w:lvlOverride w:ilvl="0">
      <w:startOverride w:val="1"/>
    </w:lvlOverride>
  </w:num>
  <w:num w:numId="2" w16cid:durableId="1311179348">
    <w:abstractNumId w:val="12"/>
    <w:lvlOverride w:ilvl="0">
      <w:startOverride w:val="1"/>
    </w:lvlOverride>
  </w:num>
  <w:num w:numId="3" w16cid:durableId="471943996">
    <w:abstractNumId w:val="16"/>
  </w:num>
  <w:num w:numId="4" w16cid:durableId="661935968">
    <w:abstractNumId w:val="5"/>
  </w:num>
  <w:num w:numId="5" w16cid:durableId="2068601077">
    <w:abstractNumId w:val="17"/>
  </w:num>
  <w:num w:numId="6" w16cid:durableId="1121411537">
    <w:abstractNumId w:val="6"/>
  </w:num>
  <w:num w:numId="7" w16cid:durableId="491991138">
    <w:abstractNumId w:val="10"/>
  </w:num>
  <w:num w:numId="8" w16cid:durableId="1688562874">
    <w:abstractNumId w:val="11"/>
  </w:num>
  <w:num w:numId="9" w16cid:durableId="1130703155">
    <w:abstractNumId w:val="7"/>
  </w:num>
  <w:num w:numId="10" w16cid:durableId="817110706">
    <w:abstractNumId w:val="0"/>
  </w:num>
  <w:num w:numId="11" w16cid:durableId="1799949156">
    <w:abstractNumId w:val="15"/>
  </w:num>
  <w:num w:numId="12" w16cid:durableId="953364319">
    <w:abstractNumId w:val="8"/>
  </w:num>
  <w:num w:numId="13" w16cid:durableId="730084051">
    <w:abstractNumId w:val="3"/>
    <w:lvlOverride w:ilvl="0">
      <w:startOverride w:val="1"/>
    </w:lvlOverride>
  </w:num>
  <w:num w:numId="14" w16cid:durableId="11422232">
    <w:abstractNumId w:val="9"/>
  </w:num>
  <w:num w:numId="15" w16cid:durableId="1527208171">
    <w:abstractNumId w:val="4"/>
    <w:lvlOverride w:ilvl="0">
      <w:startOverride w:val="1"/>
    </w:lvlOverride>
  </w:num>
  <w:num w:numId="16" w16cid:durableId="388459901">
    <w:abstractNumId w:val="2"/>
    <w:lvlOverride w:ilvl="0">
      <w:startOverride w:val="1"/>
    </w:lvlOverride>
  </w:num>
  <w:num w:numId="17" w16cid:durableId="1315992795">
    <w:abstractNumId w:val="1"/>
  </w:num>
  <w:num w:numId="18" w16cid:durableId="2038306545">
    <w:abstractNumId w:val="14"/>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EE1"/>
    <w:rsid w:val="00005699"/>
    <w:rsid w:val="0001007E"/>
    <w:rsid w:val="0001154A"/>
    <w:rsid w:val="0001783E"/>
    <w:rsid w:val="00027D5F"/>
    <w:rsid w:val="0003127A"/>
    <w:rsid w:val="00057AA2"/>
    <w:rsid w:val="000657F9"/>
    <w:rsid w:val="00065E28"/>
    <w:rsid w:val="000A72D4"/>
    <w:rsid w:val="000F6362"/>
    <w:rsid w:val="0010656A"/>
    <w:rsid w:val="001070E2"/>
    <w:rsid w:val="001425E3"/>
    <w:rsid w:val="00153187"/>
    <w:rsid w:val="0015357F"/>
    <w:rsid w:val="001653E8"/>
    <w:rsid w:val="00174009"/>
    <w:rsid w:val="00192811"/>
    <w:rsid w:val="001A0871"/>
    <w:rsid w:val="001C7370"/>
    <w:rsid w:val="001E185D"/>
    <w:rsid w:val="00215D35"/>
    <w:rsid w:val="002A5C4D"/>
    <w:rsid w:val="002B1F70"/>
    <w:rsid w:val="002B690C"/>
    <w:rsid w:val="002C6A20"/>
    <w:rsid w:val="002D5FDC"/>
    <w:rsid w:val="00306B6E"/>
    <w:rsid w:val="00324034"/>
    <w:rsid w:val="0033366A"/>
    <w:rsid w:val="00335DB6"/>
    <w:rsid w:val="00336E66"/>
    <w:rsid w:val="00351E35"/>
    <w:rsid w:val="003657BD"/>
    <w:rsid w:val="003658DE"/>
    <w:rsid w:val="0039487E"/>
    <w:rsid w:val="003A777F"/>
    <w:rsid w:val="004368A5"/>
    <w:rsid w:val="00472391"/>
    <w:rsid w:val="004A7B18"/>
    <w:rsid w:val="004D0486"/>
    <w:rsid w:val="004E45D1"/>
    <w:rsid w:val="004E5013"/>
    <w:rsid w:val="004F7CD9"/>
    <w:rsid w:val="0051688A"/>
    <w:rsid w:val="0052621E"/>
    <w:rsid w:val="005500A7"/>
    <w:rsid w:val="00564C43"/>
    <w:rsid w:val="005E5C87"/>
    <w:rsid w:val="005F71FB"/>
    <w:rsid w:val="006432BC"/>
    <w:rsid w:val="00645833"/>
    <w:rsid w:val="006569A7"/>
    <w:rsid w:val="00660274"/>
    <w:rsid w:val="006B0059"/>
    <w:rsid w:val="006B0FE7"/>
    <w:rsid w:val="006D47C0"/>
    <w:rsid w:val="006D6E89"/>
    <w:rsid w:val="00707503"/>
    <w:rsid w:val="0074605B"/>
    <w:rsid w:val="00752060"/>
    <w:rsid w:val="0075424E"/>
    <w:rsid w:val="00757FF7"/>
    <w:rsid w:val="00776912"/>
    <w:rsid w:val="007B3EE1"/>
    <w:rsid w:val="007D10E9"/>
    <w:rsid w:val="007D429E"/>
    <w:rsid w:val="0083027B"/>
    <w:rsid w:val="00885F40"/>
    <w:rsid w:val="008A2643"/>
    <w:rsid w:val="008B1EF9"/>
    <w:rsid w:val="008E2B05"/>
    <w:rsid w:val="009166B9"/>
    <w:rsid w:val="00937193"/>
    <w:rsid w:val="009450C3"/>
    <w:rsid w:val="009547B8"/>
    <w:rsid w:val="00977E56"/>
    <w:rsid w:val="00985BDE"/>
    <w:rsid w:val="009B751A"/>
    <w:rsid w:val="009F0EED"/>
    <w:rsid w:val="00A050F0"/>
    <w:rsid w:val="00A07997"/>
    <w:rsid w:val="00A500E1"/>
    <w:rsid w:val="00A627B1"/>
    <w:rsid w:val="00A65C21"/>
    <w:rsid w:val="00A66890"/>
    <w:rsid w:val="00A67F5E"/>
    <w:rsid w:val="00A75882"/>
    <w:rsid w:val="00A841DE"/>
    <w:rsid w:val="00AB0922"/>
    <w:rsid w:val="00AB2428"/>
    <w:rsid w:val="00AD3145"/>
    <w:rsid w:val="00AD4EA0"/>
    <w:rsid w:val="00AD60BA"/>
    <w:rsid w:val="00AE3DF9"/>
    <w:rsid w:val="00B20A8C"/>
    <w:rsid w:val="00B510A3"/>
    <w:rsid w:val="00B51340"/>
    <w:rsid w:val="00B56325"/>
    <w:rsid w:val="00B96F27"/>
    <w:rsid w:val="00B979DA"/>
    <w:rsid w:val="00BE5693"/>
    <w:rsid w:val="00BF1880"/>
    <w:rsid w:val="00C1588B"/>
    <w:rsid w:val="00C277A2"/>
    <w:rsid w:val="00C53BE3"/>
    <w:rsid w:val="00C8614E"/>
    <w:rsid w:val="00C945C7"/>
    <w:rsid w:val="00C9741F"/>
    <w:rsid w:val="00CB6918"/>
    <w:rsid w:val="00CC77E1"/>
    <w:rsid w:val="00D1583D"/>
    <w:rsid w:val="00D16D43"/>
    <w:rsid w:val="00D33A04"/>
    <w:rsid w:val="00D34F96"/>
    <w:rsid w:val="00D61B54"/>
    <w:rsid w:val="00D630D9"/>
    <w:rsid w:val="00D83BE3"/>
    <w:rsid w:val="00D867FD"/>
    <w:rsid w:val="00DB5229"/>
    <w:rsid w:val="00DD1C7B"/>
    <w:rsid w:val="00DD3C74"/>
    <w:rsid w:val="00DD4F9E"/>
    <w:rsid w:val="00DE586A"/>
    <w:rsid w:val="00DE7A55"/>
    <w:rsid w:val="00DF1B87"/>
    <w:rsid w:val="00E14E74"/>
    <w:rsid w:val="00E521AB"/>
    <w:rsid w:val="00E92D80"/>
    <w:rsid w:val="00EA1CBA"/>
    <w:rsid w:val="00EA528F"/>
    <w:rsid w:val="00F106F2"/>
    <w:rsid w:val="00F16E34"/>
    <w:rsid w:val="00F21D38"/>
    <w:rsid w:val="00F2209D"/>
    <w:rsid w:val="00F22530"/>
    <w:rsid w:val="00F478FF"/>
    <w:rsid w:val="00F749F0"/>
    <w:rsid w:val="00F860C9"/>
    <w:rsid w:val="00F86670"/>
    <w:rsid w:val="00F951E0"/>
    <w:rsid w:val="00F96038"/>
    <w:rsid w:val="00FB7B60"/>
    <w:rsid w:val="00FC4874"/>
    <w:rsid w:val="00FC6184"/>
    <w:rsid w:val="00FD589B"/>
    <w:rsid w:val="04734907"/>
    <w:rsid w:val="1EFAD5DE"/>
    <w:rsid w:val="20497222"/>
    <w:rsid w:val="20E68EBA"/>
    <w:rsid w:val="2EF8091D"/>
    <w:rsid w:val="32C513CF"/>
    <w:rsid w:val="41B7743C"/>
    <w:rsid w:val="45720D6B"/>
    <w:rsid w:val="45E9E74D"/>
    <w:rsid w:val="479305F3"/>
    <w:rsid w:val="4953CAEA"/>
    <w:rsid w:val="65387542"/>
    <w:rsid w:val="76792E15"/>
    <w:rsid w:val="77180F16"/>
    <w:rsid w:val="7B226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045F"/>
  <w15:chartTrackingRefBased/>
  <w15:docId w15:val="{A4FC178E-FD01-F445-BAB7-C0C32F62F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EE1"/>
    <w:pPr>
      <w:spacing w:after="0" w:line="240" w:lineRule="auto"/>
    </w:pPr>
    <w:rPr>
      <w:rFonts w:ascii="Arial" w:eastAsia="Arial" w:hAnsi="Arial" w:cs="Arial"/>
      <w:color w:val="595959"/>
      <w:kern w:val="0"/>
      <w:sz w:val="20"/>
      <w:szCs w:val="20"/>
      <w:lang w:eastAsia="en-GB"/>
      <w14:ligatures w14:val="none"/>
    </w:rPr>
  </w:style>
  <w:style w:type="paragraph" w:styleId="Heading1">
    <w:name w:val="heading 1"/>
    <w:basedOn w:val="Normal"/>
    <w:next w:val="Normal"/>
    <w:link w:val="Heading1Char"/>
    <w:uiPriority w:val="9"/>
    <w:qFormat/>
    <w:rsid w:val="007B3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E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E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E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E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EE1"/>
    <w:rPr>
      <w:rFonts w:eastAsiaTheme="majorEastAsia" w:cstheme="majorBidi"/>
      <w:color w:val="272727" w:themeColor="text1" w:themeTint="D8"/>
    </w:rPr>
  </w:style>
  <w:style w:type="paragraph" w:styleId="Title">
    <w:name w:val="Title"/>
    <w:basedOn w:val="Normal"/>
    <w:next w:val="Normal"/>
    <w:link w:val="TitleChar"/>
    <w:uiPriority w:val="10"/>
    <w:qFormat/>
    <w:rsid w:val="007B3E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EE1"/>
    <w:pPr>
      <w:spacing w:before="160"/>
      <w:jc w:val="center"/>
    </w:pPr>
    <w:rPr>
      <w:i/>
      <w:iCs/>
      <w:color w:val="404040" w:themeColor="text1" w:themeTint="BF"/>
    </w:rPr>
  </w:style>
  <w:style w:type="character" w:customStyle="1" w:styleId="QuoteChar">
    <w:name w:val="Quote Char"/>
    <w:basedOn w:val="DefaultParagraphFont"/>
    <w:link w:val="Quote"/>
    <w:uiPriority w:val="29"/>
    <w:rsid w:val="007B3EE1"/>
    <w:rPr>
      <w:i/>
      <w:iCs/>
      <w:color w:val="404040" w:themeColor="text1" w:themeTint="BF"/>
    </w:rPr>
  </w:style>
  <w:style w:type="paragraph" w:styleId="ListParagraph">
    <w:name w:val="List Paragraph"/>
    <w:basedOn w:val="Normal"/>
    <w:qFormat/>
    <w:rsid w:val="007B3EE1"/>
    <w:pPr>
      <w:ind w:left="720"/>
      <w:contextualSpacing/>
    </w:pPr>
  </w:style>
  <w:style w:type="character" w:styleId="IntenseEmphasis">
    <w:name w:val="Intense Emphasis"/>
    <w:basedOn w:val="DefaultParagraphFont"/>
    <w:uiPriority w:val="21"/>
    <w:qFormat/>
    <w:rsid w:val="007B3EE1"/>
    <w:rPr>
      <w:i/>
      <w:iCs/>
      <w:color w:val="0F4761" w:themeColor="accent1" w:themeShade="BF"/>
    </w:rPr>
  </w:style>
  <w:style w:type="paragraph" w:styleId="IntenseQuote">
    <w:name w:val="Intense Quote"/>
    <w:basedOn w:val="Normal"/>
    <w:next w:val="Normal"/>
    <w:link w:val="IntenseQuoteChar"/>
    <w:uiPriority w:val="30"/>
    <w:qFormat/>
    <w:rsid w:val="007B3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EE1"/>
    <w:rPr>
      <w:i/>
      <w:iCs/>
      <w:color w:val="0F4761" w:themeColor="accent1" w:themeShade="BF"/>
    </w:rPr>
  </w:style>
  <w:style w:type="character" w:styleId="IntenseReference">
    <w:name w:val="Intense Reference"/>
    <w:basedOn w:val="DefaultParagraphFont"/>
    <w:uiPriority w:val="32"/>
    <w:qFormat/>
    <w:rsid w:val="007B3EE1"/>
    <w:rPr>
      <w:b/>
      <w:bCs/>
      <w:smallCaps/>
      <w:color w:val="0F4761" w:themeColor="accent1" w:themeShade="BF"/>
      <w:spacing w:val="5"/>
    </w:rPr>
  </w:style>
  <w:style w:type="paragraph" w:customStyle="1" w:styleId="Strong1">
    <w:name w:val="Strong1"/>
    <w:qFormat/>
    <w:rsid w:val="007B3EE1"/>
    <w:pPr>
      <w:spacing w:after="0" w:line="240" w:lineRule="auto"/>
    </w:pPr>
    <w:rPr>
      <w:rFonts w:ascii="Arial" w:eastAsia="Arial" w:hAnsi="Arial" w:cs="Arial"/>
      <w:b/>
      <w:bCs/>
      <w:color w:val="595959"/>
      <w:kern w:val="0"/>
      <w:sz w:val="20"/>
      <w:szCs w:val="20"/>
      <w:lang w:eastAsia="en-GB"/>
      <w14:ligatures w14:val="none"/>
    </w:rPr>
  </w:style>
  <w:style w:type="character" w:styleId="Hyperlink">
    <w:name w:val="Hyperlink"/>
    <w:uiPriority w:val="99"/>
    <w:unhideWhenUsed/>
    <w:rsid w:val="007B3EE1"/>
    <w:rPr>
      <w:color w:val="0563C1"/>
      <w:u w:val="single"/>
    </w:rPr>
  </w:style>
  <w:style w:type="character" w:styleId="FootnoteReference">
    <w:name w:val="footnote reference"/>
    <w:uiPriority w:val="99"/>
    <w:semiHidden/>
    <w:unhideWhenUsed/>
    <w:rsid w:val="007B3EE1"/>
    <w:rPr>
      <w:vertAlign w:val="superscript"/>
    </w:rPr>
  </w:style>
  <w:style w:type="paragraph" w:styleId="FootnoteText">
    <w:name w:val="footnote text"/>
    <w:link w:val="FootnoteTextChar"/>
    <w:uiPriority w:val="99"/>
    <w:semiHidden/>
    <w:unhideWhenUsed/>
    <w:rsid w:val="007B3EE1"/>
    <w:pPr>
      <w:spacing w:after="0" w:line="240" w:lineRule="auto"/>
    </w:pPr>
    <w:rPr>
      <w:rFonts w:ascii="Arial" w:eastAsia="Arial" w:hAnsi="Arial" w:cs="Arial"/>
      <w:color w:val="595959"/>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7B3EE1"/>
    <w:rPr>
      <w:rFonts w:ascii="Arial" w:eastAsia="Arial" w:hAnsi="Arial" w:cs="Arial"/>
      <w:color w:val="595959"/>
      <w:kern w:val="0"/>
      <w:sz w:val="20"/>
      <w:szCs w:val="20"/>
      <w:lang w:eastAsia="en-GB"/>
      <w14:ligatures w14:val="none"/>
    </w:rPr>
  </w:style>
  <w:style w:type="paragraph" w:styleId="Header">
    <w:name w:val="header"/>
    <w:basedOn w:val="Normal"/>
    <w:link w:val="HeaderChar"/>
    <w:uiPriority w:val="99"/>
    <w:unhideWhenUsed/>
    <w:rsid w:val="00EA528F"/>
    <w:pPr>
      <w:tabs>
        <w:tab w:val="center" w:pos="4513"/>
        <w:tab w:val="right" w:pos="9026"/>
      </w:tabs>
    </w:pPr>
  </w:style>
  <w:style w:type="character" w:customStyle="1" w:styleId="HeaderChar">
    <w:name w:val="Header Char"/>
    <w:basedOn w:val="DefaultParagraphFont"/>
    <w:link w:val="Header"/>
    <w:uiPriority w:val="99"/>
    <w:rsid w:val="00EA528F"/>
    <w:rPr>
      <w:rFonts w:ascii="Arial" w:eastAsia="Arial" w:hAnsi="Arial" w:cs="Arial"/>
      <w:color w:val="595959"/>
      <w:kern w:val="0"/>
      <w:sz w:val="20"/>
      <w:szCs w:val="20"/>
      <w:lang w:eastAsia="en-GB"/>
      <w14:ligatures w14:val="none"/>
    </w:rPr>
  </w:style>
  <w:style w:type="paragraph" w:styleId="Footer">
    <w:name w:val="footer"/>
    <w:basedOn w:val="Normal"/>
    <w:link w:val="FooterChar"/>
    <w:uiPriority w:val="99"/>
    <w:unhideWhenUsed/>
    <w:rsid w:val="00EA528F"/>
    <w:pPr>
      <w:tabs>
        <w:tab w:val="center" w:pos="4513"/>
        <w:tab w:val="right" w:pos="9026"/>
      </w:tabs>
    </w:pPr>
  </w:style>
  <w:style w:type="character" w:customStyle="1" w:styleId="FooterChar">
    <w:name w:val="Footer Char"/>
    <w:basedOn w:val="DefaultParagraphFont"/>
    <w:link w:val="Footer"/>
    <w:uiPriority w:val="99"/>
    <w:rsid w:val="00EA528F"/>
    <w:rPr>
      <w:rFonts w:ascii="Arial" w:eastAsia="Arial" w:hAnsi="Arial" w:cs="Arial"/>
      <w:color w:val="595959"/>
      <w:kern w:val="0"/>
      <w:sz w:val="20"/>
      <w:szCs w:val="20"/>
      <w:lang w:eastAsia="en-GB"/>
      <w14:ligatures w14:val="none"/>
    </w:rPr>
  </w:style>
  <w:style w:type="table" w:styleId="TableGridLight">
    <w:name w:val="Grid Table Light"/>
    <w:basedOn w:val="TableNormal"/>
    <w:uiPriority w:val="40"/>
    <w:rsid w:val="00B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0F6362"/>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0F6362"/>
    <w:rPr>
      <w:rFonts w:ascii="Courier New" w:eastAsia="Times New Roman" w:hAnsi="Courier New" w:cs="Courier New"/>
      <w:sz w:val="20"/>
      <w:szCs w:val="20"/>
    </w:rPr>
  </w:style>
  <w:style w:type="character" w:styleId="Strong">
    <w:name w:val="Strong"/>
    <w:basedOn w:val="DefaultParagraphFont"/>
    <w:uiPriority w:val="22"/>
    <w:qFormat/>
    <w:rsid w:val="000F6362"/>
    <w:rPr>
      <w:b/>
      <w:bCs/>
    </w:rPr>
  </w:style>
  <w:style w:type="paragraph" w:customStyle="1" w:styleId="whitespace-normal">
    <w:name w:val="whitespace-normal"/>
    <w:basedOn w:val="Normal"/>
    <w:rsid w:val="000F6362"/>
    <w:pPr>
      <w:spacing w:before="100" w:beforeAutospacing="1" w:after="100" w:afterAutospacing="1"/>
    </w:pPr>
    <w:rPr>
      <w:rFonts w:ascii="Times New Roman" w:eastAsia="Times New Roman" w:hAnsi="Times New Roman" w:cs="Times New Roman"/>
      <w:color w:val="auto"/>
      <w:sz w:val="24"/>
      <w:szCs w:val="24"/>
    </w:rPr>
  </w:style>
  <w:style w:type="paragraph" w:customStyle="1" w:styleId="is-empty">
    <w:name w:val="is-empty"/>
    <w:basedOn w:val="Normal"/>
    <w:rsid w:val="000F6362"/>
    <w:pPr>
      <w:spacing w:before="100" w:beforeAutospacing="1" w:after="100" w:afterAutospacing="1"/>
    </w:pPr>
    <w:rPr>
      <w:rFonts w:ascii="Times New Roman" w:eastAsia="Times New Roman" w:hAnsi="Times New Roman" w:cs="Times New Roman"/>
      <w:color w:val="auto"/>
      <w:sz w:val="24"/>
      <w:szCs w:val="24"/>
    </w:rPr>
  </w:style>
  <w:style w:type="paragraph" w:styleId="TOCHeading">
    <w:name w:val="TOC Heading"/>
    <w:basedOn w:val="Heading1"/>
    <w:next w:val="Normal"/>
    <w:uiPriority w:val="39"/>
    <w:unhideWhenUsed/>
    <w:qFormat/>
    <w:rsid w:val="0015357F"/>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15357F"/>
    <w:pPr>
      <w:spacing w:before="120" w:after="120"/>
    </w:pPr>
    <w:rPr>
      <w:rFonts w:asciiTheme="minorHAnsi" w:hAnsiTheme="minorHAnsi"/>
      <w:b/>
      <w:bCs/>
      <w:caps/>
    </w:rPr>
  </w:style>
  <w:style w:type="paragraph" w:styleId="TOC2">
    <w:name w:val="toc 2"/>
    <w:basedOn w:val="Normal"/>
    <w:next w:val="Normal"/>
    <w:autoRedefine/>
    <w:uiPriority w:val="39"/>
    <w:unhideWhenUsed/>
    <w:rsid w:val="0015357F"/>
    <w:pPr>
      <w:ind w:left="200"/>
    </w:pPr>
    <w:rPr>
      <w:rFonts w:asciiTheme="minorHAnsi" w:hAnsiTheme="minorHAnsi"/>
      <w:smallCaps/>
    </w:rPr>
  </w:style>
  <w:style w:type="paragraph" w:styleId="TOC3">
    <w:name w:val="toc 3"/>
    <w:basedOn w:val="Normal"/>
    <w:next w:val="Normal"/>
    <w:autoRedefine/>
    <w:uiPriority w:val="39"/>
    <w:unhideWhenUsed/>
    <w:rsid w:val="0015357F"/>
    <w:pPr>
      <w:ind w:left="400"/>
    </w:pPr>
    <w:rPr>
      <w:rFonts w:asciiTheme="minorHAnsi" w:hAnsiTheme="minorHAnsi"/>
      <w:i/>
      <w:iCs/>
    </w:rPr>
  </w:style>
  <w:style w:type="paragraph" w:styleId="TOC4">
    <w:name w:val="toc 4"/>
    <w:basedOn w:val="Normal"/>
    <w:next w:val="Normal"/>
    <w:autoRedefine/>
    <w:uiPriority w:val="39"/>
    <w:unhideWhenUsed/>
    <w:rsid w:val="0015357F"/>
    <w:pPr>
      <w:ind w:left="600"/>
    </w:pPr>
    <w:rPr>
      <w:rFonts w:asciiTheme="minorHAnsi" w:hAnsiTheme="minorHAnsi"/>
      <w:sz w:val="18"/>
      <w:szCs w:val="18"/>
    </w:rPr>
  </w:style>
  <w:style w:type="paragraph" w:styleId="TOC5">
    <w:name w:val="toc 5"/>
    <w:basedOn w:val="Normal"/>
    <w:next w:val="Normal"/>
    <w:autoRedefine/>
    <w:uiPriority w:val="39"/>
    <w:unhideWhenUsed/>
    <w:rsid w:val="0015357F"/>
    <w:pPr>
      <w:ind w:left="800"/>
    </w:pPr>
    <w:rPr>
      <w:rFonts w:asciiTheme="minorHAnsi" w:hAnsiTheme="minorHAnsi"/>
      <w:sz w:val="18"/>
      <w:szCs w:val="18"/>
    </w:rPr>
  </w:style>
  <w:style w:type="paragraph" w:styleId="TOC6">
    <w:name w:val="toc 6"/>
    <w:basedOn w:val="Normal"/>
    <w:next w:val="Normal"/>
    <w:autoRedefine/>
    <w:uiPriority w:val="39"/>
    <w:unhideWhenUsed/>
    <w:rsid w:val="0015357F"/>
    <w:pPr>
      <w:ind w:left="1000"/>
    </w:pPr>
    <w:rPr>
      <w:rFonts w:asciiTheme="minorHAnsi" w:hAnsiTheme="minorHAnsi"/>
      <w:sz w:val="18"/>
      <w:szCs w:val="18"/>
    </w:rPr>
  </w:style>
  <w:style w:type="paragraph" w:styleId="TOC7">
    <w:name w:val="toc 7"/>
    <w:basedOn w:val="Normal"/>
    <w:next w:val="Normal"/>
    <w:autoRedefine/>
    <w:uiPriority w:val="39"/>
    <w:unhideWhenUsed/>
    <w:rsid w:val="0015357F"/>
    <w:pPr>
      <w:ind w:left="1200"/>
    </w:pPr>
    <w:rPr>
      <w:rFonts w:asciiTheme="minorHAnsi" w:hAnsiTheme="minorHAnsi"/>
      <w:sz w:val="18"/>
      <w:szCs w:val="18"/>
    </w:rPr>
  </w:style>
  <w:style w:type="paragraph" w:styleId="TOC8">
    <w:name w:val="toc 8"/>
    <w:basedOn w:val="Normal"/>
    <w:next w:val="Normal"/>
    <w:autoRedefine/>
    <w:uiPriority w:val="39"/>
    <w:unhideWhenUsed/>
    <w:rsid w:val="0015357F"/>
    <w:pPr>
      <w:ind w:left="1400"/>
    </w:pPr>
    <w:rPr>
      <w:rFonts w:asciiTheme="minorHAnsi" w:hAnsiTheme="minorHAnsi"/>
      <w:sz w:val="18"/>
      <w:szCs w:val="18"/>
    </w:rPr>
  </w:style>
  <w:style w:type="paragraph" w:styleId="TOC9">
    <w:name w:val="toc 9"/>
    <w:basedOn w:val="Normal"/>
    <w:next w:val="Normal"/>
    <w:autoRedefine/>
    <w:uiPriority w:val="39"/>
    <w:unhideWhenUsed/>
    <w:rsid w:val="0015357F"/>
    <w:pPr>
      <w:ind w:left="1600"/>
    </w:pPr>
    <w:rPr>
      <w:rFonts w:asciiTheme="minorHAnsi" w:hAnsiTheme="minorHAnsi"/>
      <w:sz w:val="18"/>
      <w:szCs w:val="18"/>
    </w:rPr>
  </w:style>
  <w:style w:type="character" w:styleId="UnresolvedMention">
    <w:name w:val="Unresolved Mention"/>
    <w:basedOn w:val="DefaultParagraphFont"/>
    <w:uiPriority w:val="99"/>
    <w:semiHidden/>
    <w:unhideWhenUsed/>
    <w:rsid w:val="0015357F"/>
    <w:rPr>
      <w:color w:val="605E5C"/>
      <w:shd w:val="clear" w:color="auto" w:fill="E1DFDD"/>
    </w:rPr>
  </w:style>
  <w:style w:type="character" w:customStyle="1" w:styleId="font81">
    <w:name w:val="font81"/>
    <w:basedOn w:val="DefaultParagraphFont"/>
    <w:rsid w:val="00A050F0"/>
    <w:rPr>
      <w:rFonts w:ascii="Courier New" w:hAnsi="Courier New" w:cs="Courier New" w:hint="default"/>
      <w:b w:val="0"/>
      <w:bCs w:val="0"/>
      <w:i w:val="0"/>
      <w:iCs w:val="0"/>
      <w:color w:val="0066CC"/>
      <w:sz w:val="20"/>
      <w:szCs w:val="20"/>
      <w:u w:val="single"/>
    </w:rPr>
  </w:style>
  <w:style w:type="character" w:customStyle="1" w:styleId="font71">
    <w:name w:val="font71"/>
    <w:basedOn w:val="DefaultParagraphFont"/>
    <w:rsid w:val="00A050F0"/>
    <w:rPr>
      <w:rFonts w:ascii="Courier New" w:hAnsi="Courier New" w:cs="Courier New" w:hint="default"/>
      <w:b w:val="0"/>
      <w:bCs w:val="0"/>
      <w:i w:val="0"/>
      <w:iCs w:val="0"/>
      <w:strike w:val="0"/>
      <w:dstrike w:val="0"/>
      <w:color w:val="2A00FF"/>
      <w:sz w:val="20"/>
      <w:szCs w:val="20"/>
      <w:u w:val="none"/>
      <w:effect w: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5736">
      <w:marLeft w:val="0"/>
      <w:marRight w:val="0"/>
      <w:marTop w:val="0"/>
      <w:marBottom w:val="0"/>
      <w:divBdr>
        <w:top w:val="none" w:sz="0" w:space="0" w:color="auto"/>
        <w:left w:val="none" w:sz="0" w:space="0" w:color="auto"/>
        <w:bottom w:val="none" w:sz="0" w:space="0" w:color="auto"/>
        <w:right w:val="none" w:sz="0" w:space="0" w:color="auto"/>
      </w:divBdr>
    </w:div>
    <w:div w:id="439954107">
      <w:marLeft w:val="0"/>
      <w:marRight w:val="0"/>
      <w:marTop w:val="0"/>
      <w:marBottom w:val="0"/>
      <w:divBdr>
        <w:top w:val="none" w:sz="0" w:space="0" w:color="auto"/>
        <w:left w:val="none" w:sz="0" w:space="0" w:color="auto"/>
        <w:bottom w:val="none" w:sz="0" w:space="0" w:color="auto"/>
        <w:right w:val="none" w:sz="0" w:space="0" w:color="auto"/>
      </w:divBdr>
    </w:div>
    <w:div w:id="444235608">
      <w:marLeft w:val="0"/>
      <w:marRight w:val="0"/>
      <w:marTop w:val="0"/>
      <w:marBottom w:val="0"/>
      <w:divBdr>
        <w:top w:val="none" w:sz="0" w:space="0" w:color="auto"/>
        <w:left w:val="none" w:sz="0" w:space="0" w:color="auto"/>
        <w:bottom w:val="none" w:sz="0" w:space="0" w:color="auto"/>
        <w:right w:val="none" w:sz="0" w:space="0" w:color="auto"/>
      </w:divBdr>
    </w:div>
    <w:div w:id="474764304">
      <w:marLeft w:val="0"/>
      <w:marRight w:val="0"/>
      <w:marTop w:val="0"/>
      <w:marBottom w:val="0"/>
      <w:divBdr>
        <w:top w:val="none" w:sz="0" w:space="0" w:color="auto"/>
        <w:left w:val="none" w:sz="0" w:space="0" w:color="auto"/>
        <w:bottom w:val="none" w:sz="0" w:space="0" w:color="auto"/>
        <w:right w:val="none" w:sz="0" w:space="0" w:color="auto"/>
      </w:divBdr>
    </w:div>
    <w:div w:id="543560810">
      <w:marLeft w:val="0"/>
      <w:marRight w:val="0"/>
      <w:marTop w:val="0"/>
      <w:marBottom w:val="0"/>
      <w:divBdr>
        <w:top w:val="none" w:sz="0" w:space="0" w:color="auto"/>
        <w:left w:val="none" w:sz="0" w:space="0" w:color="auto"/>
        <w:bottom w:val="none" w:sz="0" w:space="0" w:color="auto"/>
        <w:right w:val="none" w:sz="0" w:space="0" w:color="auto"/>
      </w:divBdr>
    </w:div>
    <w:div w:id="617226423">
      <w:marLeft w:val="0"/>
      <w:marRight w:val="0"/>
      <w:marTop w:val="0"/>
      <w:marBottom w:val="0"/>
      <w:divBdr>
        <w:top w:val="none" w:sz="0" w:space="0" w:color="auto"/>
        <w:left w:val="none" w:sz="0" w:space="0" w:color="auto"/>
        <w:bottom w:val="none" w:sz="0" w:space="0" w:color="auto"/>
        <w:right w:val="none" w:sz="0" w:space="0" w:color="auto"/>
      </w:divBdr>
    </w:div>
    <w:div w:id="720716505">
      <w:marLeft w:val="0"/>
      <w:marRight w:val="0"/>
      <w:marTop w:val="0"/>
      <w:marBottom w:val="0"/>
      <w:divBdr>
        <w:top w:val="none" w:sz="0" w:space="0" w:color="auto"/>
        <w:left w:val="none" w:sz="0" w:space="0" w:color="auto"/>
        <w:bottom w:val="none" w:sz="0" w:space="0" w:color="auto"/>
        <w:right w:val="none" w:sz="0" w:space="0" w:color="auto"/>
      </w:divBdr>
    </w:div>
    <w:div w:id="793213684">
      <w:marLeft w:val="0"/>
      <w:marRight w:val="0"/>
      <w:marTop w:val="0"/>
      <w:marBottom w:val="0"/>
      <w:divBdr>
        <w:top w:val="none" w:sz="0" w:space="0" w:color="auto"/>
        <w:left w:val="none" w:sz="0" w:space="0" w:color="auto"/>
        <w:bottom w:val="none" w:sz="0" w:space="0" w:color="auto"/>
        <w:right w:val="none" w:sz="0" w:space="0" w:color="auto"/>
      </w:divBdr>
    </w:div>
    <w:div w:id="868682502">
      <w:marLeft w:val="0"/>
      <w:marRight w:val="0"/>
      <w:marTop w:val="0"/>
      <w:marBottom w:val="0"/>
      <w:divBdr>
        <w:top w:val="none" w:sz="0" w:space="0" w:color="auto"/>
        <w:left w:val="none" w:sz="0" w:space="0" w:color="auto"/>
        <w:bottom w:val="none" w:sz="0" w:space="0" w:color="auto"/>
        <w:right w:val="none" w:sz="0" w:space="0" w:color="auto"/>
      </w:divBdr>
    </w:div>
    <w:div w:id="898327254">
      <w:marLeft w:val="0"/>
      <w:marRight w:val="0"/>
      <w:marTop w:val="0"/>
      <w:marBottom w:val="0"/>
      <w:divBdr>
        <w:top w:val="none" w:sz="0" w:space="0" w:color="auto"/>
        <w:left w:val="none" w:sz="0" w:space="0" w:color="auto"/>
        <w:bottom w:val="none" w:sz="0" w:space="0" w:color="auto"/>
        <w:right w:val="none" w:sz="0" w:space="0" w:color="auto"/>
      </w:divBdr>
    </w:div>
    <w:div w:id="912206246">
      <w:marLeft w:val="0"/>
      <w:marRight w:val="0"/>
      <w:marTop w:val="0"/>
      <w:marBottom w:val="0"/>
      <w:divBdr>
        <w:top w:val="none" w:sz="0" w:space="0" w:color="auto"/>
        <w:left w:val="none" w:sz="0" w:space="0" w:color="auto"/>
        <w:bottom w:val="none" w:sz="0" w:space="0" w:color="auto"/>
        <w:right w:val="none" w:sz="0" w:space="0" w:color="auto"/>
      </w:divBdr>
    </w:div>
    <w:div w:id="1286229830">
      <w:marLeft w:val="0"/>
      <w:marRight w:val="0"/>
      <w:marTop w:val="0"/>
      <w:marBottom w:val="0"/>
      <w:divBdr>
        <w:top w:val="none" w:sz="0" w:space="0" w:color="auto"/>
        <w:left w:val="none" w:sz="0" w:space="0" w:color="auto"/>
        <w:bottom w:val="none" w:sz="0" w:space="0" w:color="auto"/>
        <w:right w:val="none" w:sz="0" w:space="0" w:color="auto"/>
      </w:divBdr>
    </w:div>
    <w:div w:id="1421365883">
      <w:marLeft w:val="0"/>
      <w:marRight w:val="0"/>
      <w:marTop w:val="0"/>
      <w:marBottom w:val="0"/>
      <w:divBdr>
        <w:top w:val="none" w:sz="0" w:space="0" w:color="auto"/>
        <w:left w:val="none" w:sz="0" w:space="0" w:color="auto"/>
        <w:bottom w:val="none" w:sz="0" w:space="0" w:color="auto"/>
        <w:right w:val="none" w:sz="0" w:space="0" w:color="auto"/>
      </w:divBdr>
    </w:div>
    <w:div w:id="1487817888">
      <w:marLeft w:val="0"/>
      <w:marRight w:val="0"/>
      <w:marTop w:val="0"/>
      <w:marBottom w:val="0"/>
      <w:divBdr>
        <w:top w:val="none" w:sz="0" w:space="0" w:color="auto"/>
        <w:left w:val="none" w:sz="0" w:space="0" w:color="auto"/>
        <w:bottom w:val="none" w:sz="0" w:space="0" w:color="auto"/>
        <w:right w:val="none" w:sz="0" w:space="0" w:color="auto"/>
      </w:divBdr>
    </w:div>
    <w:div w:id="1547378510">
      <w:marLeft w:val="0"/>
      <w:marRight w:val="0"/>
      <w:marTop w:val="0"/>
      <w:marBottom w:val="0"/>
      <w:divBdr>
        <w:top w:val="none" w:sz="0" w:space="0" w:color="auto"/>
        <w:left w:val="none" w:sz="0" w:space="0" w:color="auto"/>
        <w:bottom w:val="none" w:sz="0" w:space="0" w:color="auto"/>
        <w:right w:val="none" w:sz="0" w:space="0" w:color="auto"/>
      </w:divBdr>
    </w:div>
    <w:div w:id="1598324614">
      <w:marLeft w:val="0"/>
      <w:marRight w:val="0"/>
      <w:marTop w:val="0"/>
      <w:marBottom w:val="0"/>
      <w:divBdr>
        <w:top w:val="none" w:sz="0" w:space="0" w:color="auto"/>
        <w:left w:val="none" w:sz="0" w:space="0" w:color="auto"/>
        <w:bottom w:val="none" w:sz="0" w:space="0" w:color="auto"/>
        <w:right w:val="none" w:sz="0" w:space="0" w:color="auto"/>
      </w:divBdr>
    </w:div>
    <w:div w:id="178457252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C1F2F-73CB-6347-8E9B-CC2061CE112C}">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6567</TotalTime>
  <Pages>111</Pages>
  <Words>30495</Words>
  <Characters>173824</Characters>
  <Application>Microsoft Office Word</Application>
  <DocSecurity>0</DocSecurity>
  <Lines>1448</Lines>
  <Paragraphs>407</Paragraphs>
  <ScaleCrop>false</ScaleCrop>
  <Company/>
  <LinksUpToDate>false</LinksUpToDate>
  <CharactersWithSpaces>203912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Yagneswara Macherla</dc:creator>
  <cp:keywords/>
  <dc:description/>
  <cp:lastModifiedBy>Renesa Ghosh</cp:lastModifiedBy>
  <cp:revision>20</cp:revision>
  <cp:lastPrinted>2026-03-21T13:32:00Z</cp:lastPrinted>
  <dcterms:created xsi:type="dcterms:W3CDTF">2026-05-18T06:13:00Z</dcterms:created>
  <dcterms:modified xsi:type="dcterms:W3CDTF">2026-08-19T12:00:00Z</dcterms:modified>
</cp:coreProperties>
</file>