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7B131" w14:textId="2A65A1EE" w:rsidR="00822334" w:rsidRPr="00CA3BA1" w:rsidRDefault="001F166D" w:rsidP="005A57D8">
      <w:pPr>
        <w:jc w:val="center"/>
        <w:rPr>
          <w:rStyle w:val="BookTitle"/>
          <w:sz w:val="42"/>
          <w:szCs w:val="24"/>
        </w:rPr>
      </w:pPr>
      <w:r>
        <w:rPr>
          <w:rStyle w:val="BookTitle"/>
          <w:sz w:val="42"/>
          <w:szCs w:val="24"/>
        </w:rPr>
        <w:t>Đồ án</w:t>
      </w:r>
      <w:r w:rsidR="00822334" w:rsidRPr="00CA3BA1">
        <w:rPr>
          <w:rStyle w:val="BookTitle"/>
          <w:sz w:val="42"/>
          <w:szCs w:val="24"/>
        </w:rPr>
        <w:t xml:space="preserve"> giữa kì</w:t>
      </w:r>
    </w:p>
    <w:p w14:paraId="2E7564CA" w14:textId="77777777" w:rsidR="005A57D8" w:rsidRPr="00CA3BA1" w:rsidRDefault="005A57D8" w:rsidP="005A57D8">
      <w:pPr>
        <w:pStyle w:val="Title"/>
        <w:jc w:val="center"/>
        <w:rPr>
          <w:sz w:val="58"/>
          <w:szCs w:val="58"/>
        </w:rPr>
      </w:pPr>
      <w:r w:rsidRPr="00CA3BA1">
        <w:rPr>
          <w:sz w:val="58"/>
          <w:szCs w:val="58"/>
        </w:rPr>
        <w:t>Ứ</w:t>
      </w:r>
      <w:r w:rsidR="00822334" w:rsidRPr="00CA3BA1">
        <w:rPr>
          <w:sz w:val="58"/>
          <w:szCs w:val="58"/>
        </w:rPr>
        <w:t>ng dụng Quả</w:t>
      </w:r>
      <w:r w:rsidRPr="00CA3BA1">
        <w:rPr>
          <w:sz w:val="58"/>
          <w:szCs w:val="58"/>
        </w:rPr>
        <w:t>n lý</w:t>
      </w:r>
    </w:p>
    <w:p w14:paraId="68A877DD" w14:textId="77777777" w:rsidR="00822334" w:rsidRPr="00CA3BA1" w:rsidRDefault="005A57D8" w:rsidP="005A57D8">
      <w:pPr>
        <w:pStyle w:val="Title"/>
        <w:jc w:val="center"/>
        <w:rPr>
          <w:sz w:val="50"/>
          <w:szCs w:val="58"/>
        </w:rPr>
      </w:pPr>
      <w:r w:rsidRPr="00CA3BA1">
        <w:rPr>
          <w:sz w:val="50"/>
          <w:szCs w:val="58"/>
        </w:rPr>
        <w:t xml:space="preserve">(Nhân viên / Sinh viên </w:t>
      </w:r>
      <w:r w:rsidR="00822334" w:rsidRPr="00CA3BA1">
        <w:rPr>
          <w:sz w:val="50"/>
          <w:szCs w:val="58"/>
        </w:rPr>
        <w:t>/</w:t>
      </w:r>
      <w:r w:rsidRPr="00CA3BA1">
        <w:rPr>
          <w:sz w:val="50"/>
          <w:szCs w:val="58"/>
        </w:rPr>
        <w:t xml:space="preserve"> </w:t>
      </w:r>
      <w:r w:rsidR="00822334" w:rsidRPr="00CA3BA1">
        <w:rPr>
          <w:sz w:val="50"/>
          <w:szCs w:val="58"/>
        </w:rPr>
        <w:t>Sách / Hàng hóa / ...</w:t>
      </w:r>
      <w:r w:rsidRPr="00CA3BA1">
        <w:rPr>
          <w:sz w:val="50"/>
          <w:szCs w:val="58"/>
        </w:rPr>
        <w:t>)</w:t>
      </w:r>
    </w:p>
    <w:p w14:paraId="220B5B5D" w14:textId="77777777" w:rsidR="005A57D8" w:rsidRPr="00CA3BA1" w:rsidRDefault="005A57D8" w:rsidP="00822334">
      <w:pPr>
        <w:rPr>
          <w:sz w:val="32"/>
          <w:szCs w:val="24"/>
        </w:rPr>
      </w:pPr>
    </w:p>
    <w:p w14:paraId="28BCBEDA" w14:textId="58994B0A" w:rsidR="005A57D8" w:rsidRPr="00CA3BA1" w:rsidRDefault="00822334" w:rsidP="005A57D8">
      <w:pPr>
        <w:pStyle w:val="Heading1"/>
        <w:numPr>
          <w:ilvl w:val="0"/>
          <w:numId w:val="6"/>
        </w:numPr>
        <w:rPr>
          <w:sz w:val="50"/>
          <w:szCs w:val="46"/>
        </w:rPr>
      </w:pPr>
      <w:r w:rsidRPr="00CA3BA1">
        <w:rPr>
          <w:sz w:val="50"/>
          <w:szCs w:val="46"/>
        </w:rPr>
        <w:t>Yêu cầ</w:t>
      </w:r>
      <w:r w:rsidR="005A57D8" w:rsidRPr="00CA3BA1">
        <w:rPr>
          <w:sz w:val="50"/>
          <w:szCs w:val="46"/>
        </w:rPr>
        <w:t>u bắt buộc</w:t>
      </w:r>
      <w:r w:rsidR="001B7184" w:rsidRPr="00CA3BA1">
        <w:rPr>
          <w:sz w:val="50"/>
          <w:szCs w:val="46"/>
        </w:rPr>
        <w:t xml:space="preserve"> (làm được thì có điểm, ko được thì trừ điểm)</w:t>
      </w:r>
      <w:r w:rsidR="002E0204">
        <w:rPr>
          <w:sz w:val="50"/>
          <w:szCs w:val="46"/>
        </w:rPr>
        <w:t xml:space="preserve"> </w:t>
      </w:r>
      <w:r w:rsidR="000D3E69">
        <w:rPr>
          <w:sz w:val="50"/>
          <w:szCs w:val="46"/>
        </w:rPr>
        <w:t>(</w:t>
      </w:r>
      <w:r w:rsidR="002E0204">
        <w:rPr>
          <w:sz w:val="50"/>
          <w:szCs w:val="46"/>
        </w:rPr>
        <w:t>6 điểm</w:t>
      </w:r>
      <w:r w:rsidR="000D3E69">
        <w:rPr>
          <w:sz w:val="50"/>
          <w:szCs w:val="46"/>
        </w:rPr>
        <w:t>)</w:t>
      </w:r>
    </w:p>
    <w:p w14:paraId="6BF27048" w14:textId="0972B06C" w:rsidR="00822334" w:rsidRPr="00311F26" w:rsidRDefault="00822334" w:rsidP="005A57D8">
      <w:pPr>
        <w:pStyle w:val="ListParagraph"/>
        <w:numPr>
          <w:ilvl w:val="0"/>
          <w:numId w:val="4"/>
        </w:numPr>
        <w:rPr>
          <w:sz w:val="42"/>
          <w:szCs w:val="34"/>
        </w:rPr>
      </w:pPr>
      <w:r w:rsidRPr="00311F26">
        <w:rPr>
          <w:sz w:val="42"/>
          <w:szCs w:val="34"/>
        </w:rPr>
        <w:t>Có 1 lớp chính và một lớp phân loại (</w:t>
      </w:r>
      <w:r w:rsidR="00A03400" w:rsidRPr="00311F26">
        <w:rPr>
          <w:sz w:val="42"/>
          <w:szCs w:val="34"/>
        </w:rPr>
        <w:t xml:space="preserve">Ví dụ: </w:t>
      </w:r>
      <w:r w:rsidRPr="00311F26">
        <w:rPr>
          <w:sz w:val="42"/>
          <w:szCs w:val="34"/>
        </w:rPr>
        <w:t>Nhân viên - Phòng ban)</w:t>
      </w:r>
    </w:p>
    <w:p w14:paraId="4ECA781C" w14:textId="77777777" w:rsidR="00822334" w:rsidRPr="00311F26" w:rsidRDefault="00822334" w:rsidP="005A57D8">
      <w:pPr>
        <w:pStyle w:val="ListParagraph"/>
        <w:numPr>
          <w:ilvl w:val="0"/>
          <w:numId w:val="4"/>
        </w:numPr>
        <w:rPr>
          <w:sz w:val="42"/>
          <w:szCs w:val="34"/>
        </w:rPr>
      </w:pPr>
      <w:r w:rsidRPr="00311F26">
        <w:rPr>
          <w:sz w:val="42"/>
          <w:szCs w:val="34"/>
        </w:rPr>
        <w:t xml:space="preserve">Lớp chính có </w:t>
      </w:r>
      <w:r w:rsidRPr="00311F26">
        <w:rPr>
          <w:b/>
          <w:sz w:val="42"/>
          <w:szCs w:val="34"/>
        </w:rPr>
        <w:t>mã, tên, phân loại, hình ảnh</w:t>
      </w:r>
      <w:r w:rsidRPr="00311F26">
        <w:rPr>
          <w:sz w:val="42"/>
          <w:szCs w:val="34"/>
        </w:rPr>
        <w:t xml:space="preserve"> và 2 thuộc tính khác</w:t>
      </w:r>
    </w:p>
    <w:p w14:paraId="486EB10C" w14:textId="6D98F8ED" w:rsidR="00822334" w:rsidRPr="00311F26" w:rsidRDefault="00A03400" w:rsidP="005A57D8">
      <w:pPr>
        <w:pStyle w:val="ListParagraph"/>
        <w:numPr>
          <w:ilvl w:val="0"/>
          <w:numId w:val="4"/>
        </w:numPr>
        <w:rPr>
          <w:sz w:val="42"/>
          <w:szCs w:val="34"/>
        </w:rPr>
      </w:pPr>
      <w:r w:rsidRPr="00311F26">
        <w:rPr>
          <w:sz w:val="42"/>
          <w:szCs w:val="34"/>
        </w:rPr>
        <w:t>Một</w:t>
      </w:r>
      <w:r w:rsidR="00822334" w:rsidRPr="00311F26">
        <w:rPr>
          <w:sz w:val="42"/>
          <w:szCs w:val="34"/>
        </w:rPr>
        <w:t xml:space="preserve"> Activity để đăng nhập, không cần đăng xuất</w:t>
      </w:r>
    </w:p>
    <w:p w14:paraId="598B0242" w14:textId="37A33403" w:rsidR="00822334" w:rsidRPr="00311F26" w:rsidRDefault="00A03400" w:rsidP="005A57D8">
      <w:pPr>
        <w:pStyle w:val="ListParagraph"/>
        <w:numPr>
          <w:ilvl w:val="0"/>
          <w:numId w:val="4"/>
        </w:numPr>
        <w:rPr>
          <w:sz w:val="42"/>
          <w:szCs w:val="34"/>
        </w:rPr>
      </w:pPr>
      <w:r w:rsidRPr="00311F26">
        <w:rPr>
          <w:sz w:val="42"/>
          <w:szCs w:val="34"/>
        </w:rPr>
        <w:t>Một</w:t>
      </w:r>
      <w:r w:rsidR="00822334" w:rsidRPr="00311F26">
        <w:rPr>
          <w:sz w:val="42"/>
          <w:szCs w:val="34"/>
        </w:rPr>
        <w:t xml:space="preserve"> Activity hiển thị danh sách các đối tượng thuộc lớp chính (Danh sách nhân viên), chỉ hiện mã, tên, tên phân loại và hình ảnh</w:t>
      </w:r>
      <w:r w:rsidR="00DD40EB" w:rsidRPr="00311F26">
        <w:rPr>
          <w:sz w:val="42"/>
          <w:szCs w:val="34"/>
        </w:rPr>
        <w:t>. Xử lý sự kiện để có thể thêm, sửa đối tượng (xem mục 5) và xóa đối tượng.</w:t>
      </w:r>
    </w:p>
    <w:p w14:paraId="44E28334" w14:textId="4C330E98" w:rsidR="00822334" w:rsidRPr="00311F26" w:rsidRDefault="00A03400" w:rsidP="005A57D8">
      <w:pPr>
        <w:pStyle w:val="ListParagraph"/>
        <w:numPr>
          <w:ilvl w:val="0"/>
          <w:numId w:val="4"/>
        </w:numPr>
        <w:rPr>
          <w:sz w:val="42"/>
          <w:szCs w:val="34"/>
        </w:rPr>
      </w:pPr>
      <w:r w:rsidRPr="00311F26">
        <w:rPr>
          <w:sz w:val="42"/>
          <w:szCs w:val="34"/>
        </w:rPr>
        <w:t>Một</w:t>
      </w:r>
      <w:r w:rsidR="00822334" w:rsidRPr="00311F26">
        <w:rPr>
          <w:sz w:val="42"/>
          <w:szCs w:val="34"/>
        </w:rPr>
        <w:t xml:space="preserve"> Activity hiển thị thông tin chi tiết của đối tượng thuộc lớp chính, có thêm các control để sửa</w:t>
      </w:r>
      <w:r w:rsidR="00DD40EB" w:rsidRPr="00311F26">
        <w:rPr>
          <w:sz w:val="42"/>
          <w:szCs w:val="34"/>
        </w:rPr>
        <w:t xml:space="preserve"> </w:t>
      </w:r>
      <w:r w:rsidR="00822334" w:rsidRPr="00311F26">
        <w:rPr>
          <w:sz w:val="42"/>
          <w:szCs w:val="34"/>
        </w:rPr>
        <w:t>đối tượng hiện tại hay thêm một đối tượng mớ</w:t>
      </w:r>
      <w:r w:rsidR="005A57D8" w:rsidRPr="00311F26">
        <w:rPr>
          <w:sz w:val="42"/>
          <w:szCs w:val="34"/>
        </w:rPr>
        <w:t>i (trên cùng Activity)</w:t>
      </w:r>
    </w:p>
    <w:p w14:paraId="40D04AF1" w14:textId="752AFF83" w:rsidR="00155B21" w:rsidRPr="00311F26" w:rsidRDefault="00A03400" w:rsidP="00DD40EB">
      <w:pPr>
        <w:pStyle w:val="ListParagraph"/>
        <w:numPr>
          <w:ilvl w:val="0"/>
          <w:numId w:val="4"/>
        </w:numPr>
        <w:rPr>
          <w:sz w:val="42"/>
          <w:szCs w:val="34"/>
        </w:rPr>
      </w:pPr>
      <w:r w:rsidRPr="00311F26">
        <w:rPr>
          <w:sz w:val="42"/>
          <w:szCs w:val="34"/>
        </w:rPr>
        <w:t>Một</w:t>
      </w:r>
      <w:r w:rsidR="00155B21" w:rsidRPr="00311F26">
        <w:rPr>
          <w:sz w:val="42"/>
          <w:szCs w:val="34"/>
        </w:rPr>
        <w:t xml:space="preserve"> Activity hiển thị danh sách các đối tượng thuộc lớp phân loại</w:t>
      </w:r>
      <w:r w:rsidR="00DD40EB" w:rsidRPr="00311F26">
        <w:rPr>
          <w:sz w:val="42"/>
          <w:szCs w:val="34"/>
        </w:rPr>
        <w:t>. Xử lý sự kiện để có thể thêm, sửa đối tượng (xem mục 7) và xóa đối tượng.</w:t>
      </w:r>
    </w:p>
    <w:p w14:paraId="11D7CC5B" w14:textId="37619D8F" w:rsidR="005A57D8" w:rsidRPr="00311F26" w:rsidRDefault="00A03400" w:rsidP="005A57D8">
      <w:pPr>
        <w:pStyle w:val="ListParagraph"/>
        <w:numPr>
          <w:ilvl w:val="0"/>
          <w:numId w:val="4"/>
        </w:numPr>
        <w:rPr>
          <w:sz w:val="42"/>
          <w:szCs w:val="34"/>
        </w:rPr>
      </w:pPr>
      <w:r w:rsidRPr="00311F26">
        <w:rPr>
          <w:sz w:val="42"/>
          <w:szCs w:val="34"/>
        </w:rPr>
        <w:t>Một</w:t>
      </w:r>
      <w:r w:rsidR="005A57D8" w:rsidRPr="00311F26">
        <w:rPr>
          <w:sz w:val="42"/>
          <w:szCs w:val="34"/>
        </w:rPr>
        <w:t xml:space="preserve"> Activity thêm, sửa</w:t>
      </w:r>
      <w:r w:rsidR="00DD40EB" w:rsidRPr="00311F26">
        <w:rPr>
          <w:sz w:val="42"/>
          <w:szCs w:val="34"/>
        </w:rPr>
        <w:t xml:space="preserve"> </w:t>
      </w:r>
      <w:r w:rsidR="005A57D8" w:rsidRPr="00311F26">
        <w:rPr>
          <w:sz w:val="42"/>
          <w:szCs w:val="34"/>
        </w:rPr>
        <w:t>đối tượng thuộc lớp phân loại</w:t>
      </w:r>
    </w:p>
    <w:p w14:paraId="1EC77981" w14:textId="77777777" w:rsidR="005A57D8" w:rsidRPr="00311F26" w:rsidRDefault="005A57D8" w:rsidP="005A57D8">
      <w:pPr>
        <w:pStyle w:val="ListParagraph"/>
        <w:numPr>
          <w:ilvl w:val="0"/>
          <w:numId w:val="4"/>
        </w:numPr>
        <w:rPr>
          <w:sz w:val="42"/>
          <w:szCs w:val="34"/>
        </w:rPr>
      </w:pPr>
      <w:r w:rsidRPr="00311F26">
        <w:rPr>
          <w:sz w:val="42"/>
          <w:szCs w:val="34"/>
        </w:rPr>
        <w:t>Chỉ cần lưu trữ</w:t>
      </w:r>
      <w:r w:rsidR="00DA58CE" w:rsidRPr="00311F26">
        <w:rPr>
          <w:sz w:val="42"/>
          <w:szCs w:val="34"/>
        </w:rPr>
        <w:t xml:space="preserve"> tạm thời</w:t>
      </w:r>
      <w:r w:rsidRPr="00311F26">
        <w:rPr>
          <w:sz w:val="42"/>
          <w:szCs w:val="34"/>
        </w:rPr>
        <w:t xml:space="preserve"> các đối tượng trên một mảng toàn cục</w:t>
      </w:r>
    </w:p>
    <w:p w14:paraId="658D1769" w14:textId="77777777" w:rsidR="005A57D8" w:rsidRPr="00311F26" w:rsidRDefault="005A57D8" w:rsidP="005A57D8">
      <w:pPr>
        <w:pStyle w:val="ListParagraph"/>
        <w:numPr>
          <w:ilvl w:val="0"/>
          <w:numId w:val="4"/>
        </w:numPr>
        <w:rPr>
          <w:sz w:val="42"/>
          <w:szCs w:val="34"/>
        </w:rPr>
      </w:pPr>
      <w:r w:rsidRPr="00311F26">
        <w:rPr>
          <w:sz w:val="42"/>
          <w:szCs w:val="34"/>
        </w:rPr>
        <w:t>Ứng dụng dễ nhìn, màu sắc hài hòa</w:t>
      </w:r>
      <w:r w:rsidR="00AF2456" w:rsidRPr="00311F26">
        <w:rPr>
          <w:sz w:val="42"/>
          <w:szCs w:val="34"/>
        </w:rPr>
        <w:t>, có độ tương phản tốt</w:t>
      </w:r>
    </w:p>
    <w:p w14:paraId="70C81745" w14:textId="77777777" w:rsidR="005A57D8" w:rsidRPr="00CA3BA1" w:rsidRDefault="005A57D8" w:rsidP="005A57D8">
      <w:pPr>
        <w:jc w:val="center"/>
        <w:rPr>
          <w:sz w:val="44"/>
          <w:szCs w:val="36"/>
        </w:rPr>
      </w:pPr>
      <w:r w:rsidRPr="00CA3BA1">
        <w:rPr>
          <w:noProof/>
          <w:sz w:val="44"/>
          <w:szCs w:val="36"/>
        </w:rPr>
        <w:lastRenderedPageBreak/>
        <w:drawing>
          <wp:inline distT="0" distB="0" distL="0" distR="0" wp14:anchorId="79DFE647" wp14:editId="1D92391E">
            <wp:extent cx="5753099" cy="3749211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8288" cy="376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2CF0" w14:textId="02C95E67" w:rsidR="005A57D8" w:rsidRPr="00CA3BA1" w:rsidRDefault="00696D03" w:rsidP="005A57D8">
      <w:pPr>
        <w:pStyle w:val="Heading1"/>
        <w:numPr>
          <w:ilvl w:val="0"/>
          <w:numId w:val="6"/>
        </w:numPr>
        <w:rPr>
          <w:sz w:val="50"/>
          <w:szCs w:val="46"/>
        </w:rPr>
      </w:pPr>
      <w:r w:rsidRPr="00CA3BA1">
        <w:rPr>
          <w:sz w:val="50"/>
          <w:szCs w:val="46"/>
        </w:rPr>
        <w:t>Tính năng</w:t>
      </w:r>
      <w:r w:rsidR="005A57D8" w:rsidRPr="00CA3BA1">
        <w:rPr>
          <w:sz w:val="50"/>
          <w:szCs w:val="46"/>
        </w:rPr>
        <w:t xml:space="preserve"> cộng điểm</w:t>
      </w:r>
      <w:r w:rsidR="001B7184" w:rsidRPr="00CA3BA1">
        <w:rPr>
          <w:sz w:val="50"/>
          <w:szCs w:val="46"/>
        </w:rPr>
        <w:t>, không làm thì thôi</w:t>
      </w:r>
      <w:r w:rsidR="002E0204">
        <w:rPr>
          <w:sz w:val="50"/>
          <w:szCs w:val="46"/>
        </w:rPr>
        <w:t xml:space="preserve"> (5 điểm)</w:t>
      </w:r>
    </w:p>
    <w:p w14:paraId="4364C802" w14:textId="77777777" w:rsidR="00822334" w:rsidRPr="00311F26" w:rsidRDefault="00822334" w:rsidP="005A57D8">
      <w:pPr>
        <w:pStyle w:val="ListParagraph"/>
        <w:numPr>
          <w:ilvl w:val="0"/>
          <w:numId w:val="5"/>
        </w:numPr>
        <w:rPr>
          <w:sz w:val="42"/>
          <w:szCs w:val="34"/>
        </w:rPr>
      </w:pPr>
      <w:r w:rsidRPr="00311F26">
        <w:rPr>
          <w:sz w:val="42"/>
          <w:szCs w:val="34"/>
        </w:rPr>
        <w:t>Sử dụng cơ sở dữ liệu SQLite</w:t>
      </w:r>
      <w:r w:rsidR="00DA58CE" w:rsidRPr="00311F26">
        <w:rPr>
          <w:sz w:val="42"/>
          <w:szCs w:val="34"/>
        </w:rPr>
        <w:t xml:space="preserve"> hoặc file</w:t>
      </w:r>
      <w:r w:rsidRPr="00311F26">
        <w:rPr>
          <w:sz w:val="42"/>
          <w:szCs w:val="34"/>
        </w:rPr>
        <w:t xml:space="preserve"> để lưu trữ</w:t>
      </w:r>
    </w:p>
    <w:p w14:paraId="6A22FBB1" w14:textId="77777777" w:rsidR="00822334" w:rsidRPr="00311F26" w:rsidRDefault="00822334" w:rsidP="005A57D8">
      <w:pPr>
        <w:pStyle w:val="ListParagraph"/>
        <w:numPr>
          <w:ilvl w:val="0"/>
          <w:numId w:val="5"/>
        </w:numPr>
        <w:rPr>
          <w:sz w:val="42"/>
          <w:szCs w:val="34"/>
        </w:rPr>
      </w:pPr>
      <w:r w:rsidRPr="00311F26">
        <w:rPr>
          <w:sz w:val="42"/>
          <w:szCs w:val="34"/>
        </w:rPr>
        <w:t>Sử dụng Option Menu</w:t>
      </w:r>
      <w:r w:rsidR="00DD40EB" w:rsidRPr="00311F26">
        <w:rPr>
          <w:sz w:val="42"/>
          <w:szCs w:val="34"/>
        </w:rPr>
        <w:t xml:space="preserve"> trên </w:t>
      </w:r>
      <w:r w:rsidR="00DD40EB" w:rsidRPr="00311F26">
        <w:rPr>
          <w:b/>
          <w:bCs/>
          <w:sz w:val="42"/>
          <w:szCs w:val="34"/>
        </w:rPr>
        <w:t>tất cả</w:t>
      </w:r>
      <w:r w:rsidR="00DD40EB" w:rsidRPr="00311F26">
        <w:rPr>
          <w:sz w:val="42"/>
          <w:szCs w:val="34"/>
        </w:rPr>
        <w:t xml:space="preserve"> các Activity</w:t>
      </w:r>
      <w:r w:rsidRPr="00311F26">
        <w:rPr>
          <w:sz w:val="42"/>
          <w:szCs w:val="34"/>
        </w:rPr>
        <w:t xml:space="preserve"> để gọi tới chức năng </w:t>
      </w:r>
      <w:r w:rsidR="00592D7F" w:rsidRPr="00311F26">
        <w:rPr>
          <w:sz w:val="42"/>
          <w:szCs w:val="34"/>
        </w:rPr>
        <w:t>About</w:t>
      </w:r>
      <w:r w:rsidR="00E166FB" w:rsidRPr="00311F26">
        <w:rPr>
          <w:sz w:val="42"/>
          <w:szCs w:val="34"/>
        </w:rPr>
        <w:t xml:space="preserve"> và Exit</w:t>
      </w:r>
    </w:p>
    <w:p w14:paraId="5B1EB726" w14:textId="77777777" w:rsidR="00822334" w:rsidRPr="00311F26" w:rsidRDefault="00822334" w:rsidP="005A57D8">
      <w:pPr>
        <w:pStyle w:val="ListParagraph"/>
        <w:numPr>
          <w:ilvl w:val="0"/>
          <w:numId w:val="5"/>
        </w:numPr>
        <w:rPr>
          <w:sz w:val="42"/>
          <w:szCs w:val="34"/>
        </w:rPr>
      </w:pPr>
      <w:r w:rsidRPr="00311F26">
        <w:rPr>
          <w:sz w:val="42"/>
          <w:szCs w:val="34"/>
        </w:rPr>
        <w:t>Tích hợp danh sách và thông tin chi tiết vào 1 giao diện (sử dụng Fragment)</w:t>
      </w:r>
    </w:p>
    <w:p w14:paraId="446524B1" w14:textId="2D659CF9" w:rsidR="0078153F" w:rsidRPr="00311F26" w:rsidRDefault="00822334" w:rsidP="005A57D8">
      <w:pPr>
        <w:pStyle w:val="ListParagraph"/>
        <w:numPr>
          <w:ilvl w:val="0"/>
          <w:numId w:val="5"/>
        </w:numPr>
        <w:rPr>
          <w:sz w:val="42"/>
          <w:szCs w:val="34"/>
        </w:rPr>
      </w:pPr>
      <w:r w:rsidRPr="00311F26">
        <w:rPr>
          <w:sz w:val="42"/>
          <w:szCs w:val="34"/>
        </w:rPr>
        <w:t xml:space="preserve">Activity giới thiệu phần mềm (About) có </w:t>
      </w:r>
      <w:r w:rsidR="00DD40EB" w:rsidRPr="00311F26">
        <w:rPr>
          <w:sz w:val="42"/>
          <w:szCs w:val="34"/>
        </w:rPr>
        <w:t>thông tin cá nhân (Tên, lớp, mã sinh viên, email, điện thoại</w:t>
      </w:r>
      <w:r w:rsidR="009676CB" w:rsidRPr="00311F26">
        <w:rPr>
          <w:sz w:val="42"/>
          <w:szCs w:val="34"/>
        </w:rPr>
        <w:t xml:space="preserve"> (có tích hợp gọi điện)</w:t>
      </w:r>
      <w:r w:rsidR="00DD40EB" w:rsidRPr="00311F26">
        <w:rPr>
          <w:sz w:val="42"/>
          <w:szCs w:val="34"/>
        </w:rPr>
        <w:t xml:space="preserve">), có </w:t>
      </w:r>
      <w:r w:rsidRPr="00311F26">
        <w:rPr>
          <w:sz w:val="42"/>
          <w:szCs w:val="34"/>
        </w:rPr>
        <w:t>bản đồ có marker tại Trường ĐH Công nghệ Sài Gòn</w:t>
      </w:r>
    </w:p>
    <w:p w14:paraId="09757396" w14:textId="406A504E" w:rsidR="00D55715" w:rsidRPr="00311F26" w:rsidRDefault="005A57D8" w:rsidP="00311F26">
      <w:pPr>
        <w:pStyle w:val="ListParagraph"/>
        <w:numPr>
          <w:ilvl w:val="0"/>
          <w:numId w:val="5"/>
        </w:numPr>
        <w:rPr>
          <w:sz w:val="42"/>
          <w:szCs w:val="34"/>
        </w:rPr>
      </w:pPr>
      <w:r w:rsidRPr="00311F26">
        <w:rPr>
          <w:sz w:val="42"/>
          <w:szCs w:val="34"/>
        </w:rPr>
        <w:t xml:space="preserve">Ứng dụng </w:t>
      </w:r>
      <w:r w:rsidR="00FB1FA4" w:rsidRPr="00311F26">
        <w:rPr>
          <w:sz w:val="42"/>
          <w:szCs w:val="34"/>
        </w:rPr>
        <w:t>hiển thị tiếng Anh hoặc tiếng Việt tùy theo ngôn ngữ hiển thị của điện thoạ</w:t>
      </w:r>
      <w:r w:rsidR="002D4B2B" w:rsidRPr="00311F26">
        <w:rPr>
          <w:sz w:val="42"/>
          <w:szCs w:val="34"/>
        </w:rPr>
        <w:t>i</w:t>
      </w:r>
    </w:p>
    <w:sectPr w:rsidR="00D55715" w:rsidRPr="00311F26" w:rsidSect="0036361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I-Helve-Condense">
    <w:altName w:val="Cambri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1759"/>
    <w:multiLevelType w:val="multilevel"/>
    <w:tmpl w:val="489E229A"/>
    <w:lvl w:ilvl="0">
      <w:start w:val="1"/>
      <w:numFmt w:val="decimal"/>
      <w:pStyle w:val="MBTBaiHoc"/>
      <w:suff w:val="space"/>
      <w:lvlText w:val="BÀI 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MBTBaiTap"/>
      <w:suff w:val="space"/>
      <w:lvlText w:val="Bài tập %1.%2. "/>
      <w:lvlJc w:val="left"/>
      <w:pPr>
        <w:ind w:left="2030" w:hanging="680"/>
      </w:pPr>
      <w:rPr>
        <w:rFonts w:hint="default"/>
      </w:rPr>
    </w:lvl>
    <w:lvl w:ilvl="2">
      <w:start w:val="1"/>
      <w:numFmt w:val="decimal"/>
      <w:pStyle w:val="MBTHinhTieuDe"/>
      <w:suff w:val="nothing"/>
      <w:lvlText w:val="Hình %1.%3"/>
      <w:lvlJc w:val="left"/>
      <w:pPr>
        <w:ind w:left="0" w:firstLine="0"/>
      </w:pPr>
      <w:rPr>
        <w:rFonts w:hint="default"/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BC62A79"/>
    <w:multiLevelType w:val="hybridMultilevel"/>
    <w:tmpl w:val="5E94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F4837"/>
    <w:multiLevelType w:val="hybridMultilevel"/>
    <w:tmpl w:val="B78CFC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B7EC2"/>
    <w:multiLevelType w:val="hybridMultilevel"/>
    <w:tmpl w:val="6868D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C3126"/>
    <w:multiLevelType w:val="hybridMultilevel"/>
    <w:tmpl w:val="94E46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F370E"/>
    <w:multiLevelType w:val="hybridMultilevel"/>
    <w:tmpl w:val="36642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K3MDe3sLQ0MTY1MTdX0lEKTi0uzszPAykwrAUAkFySNiwAAAA="/>
  </w:docVars>
  <w:rsids>
    <w:rsidRoot w:val="00822334"/>
    <w:rsid w:val="000319D9"/>
    <w:rsid w:val="000D3E69"/>
    <w:rsid w:val="00155B21"/>
    <w:rsid w:val="001B7184"/>
    <w:rsid w:val="001F166D"/>
    <w:rsid w:val="0021610E"/>
    <w:rsid w:val="002D4B2B"/>
    <w:rsid w:val="002E0204"/>
    <w:rsid w:val="00311F26"/>
    <w:rsid w:val="003632E7"/>
    <w:rsid w:val="0036361D"/>
    <w:rsid w:val="003C51FC"/>
    <w:rsid w:val="00592D7F"/>
    <w:rsid w:val="005A57D8"/>
    <w:rsid w:val="00630826"/>
    <w:rsid w:val="00696D03"/>
    <w:rsid w:val="0078153F"/>
    <w:rsid w:val="00817FB2"/>
    <w:rsid w:val="00822334"/>
    <w:rsid w:val="008F73A3"/>
    <w:rsid w:val="009676CB"/>
    <w:rsid w:val="009F63EE"/>
    <w:rsid w:val="00A03400"/>
    <w:rsid w:val="00A374A2"/>
    <w:rsid w:val="00AF2456"/>
    <w:rsid w:val="00C834EC"/>
    <w:rsid w:val="00CA3BA1"/>
    <w:rsid w:val="00D0350C"/>
    <w:rsid w:val="00D55715"/>
    <w:rsid w:val="00DA1220"/>
    <w:rsid w:val="00DA58CE"/>
    <w:rsid w:val="00DC6105"/>
    <w:rsid w:val="00DD40EB"/>
    <w:rsid w:val="00E166FB"/>
    <w:rsid w:val="00EC4592"/>
    <w:rsid w:val="00F45732"/>
    <w:rsid w:val="00F51010"/>
    <w:rsid w:val="00F60D36"/>
    <w:rsid w:val="00FB1FA4"/>
    <w:rsid w:val="00FC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1C72"/>
  <w15:chartTrackingRefBased/>
  <w15:docId w15:val="{8CBD4399-AA0B-408F-9716-05B5933D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3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lcgMuc01">
    <w:name w:val="Tlcg_Muc01"/>
    <w:basedOn w:val="Normal"/>
    <w:link w:val="TlcgMuc01Char"/>
    <w:rsid w:val="00822334"/>
    <w:pPr>
      <w:tabs>
        <w:tab w:val="left" w:pos="547"/>
      </w:tabs>
      <w:spacing w:before="240" w:after="120"/>
      <w:outlineLvl w:val="0"/>
    </w:pPr>
    <w:rPr>
      <w:rFonts w:ascii="VNI-Helve-Condense" w:eastAsia="Times New Roman" w:hAnsi="VNI-Helve-Condense" w:cs="Arial"/>
      <w:b/>
      <w:bCs/>
      <w:kern w:val="32"/>
      <w:sz w:val="24"/>
      <w:szCs w:val="28"/>
    </w:rPr>
  </w:style>
  <w:style w:type="character" w:customStyle="1" w:styleId="TlcgMuc01Char">
    <w:name w:val="Tlcg_Muc01 Char"/>
    <w:link w:val="TlcgMuc01"/>
    <w:rsid w:val="00822334"/>
    <w:rPr>
      <w:rFonts w:ascii="VNI-Helve-Condense" w:eastAsia="Times New Roman" w:hAnsi="VNI-Helve-Condense" w:cs="Arial"/>
      <w:b/>
      <w:bCs/>
      <w:kern w:val="32"/>
      <w:sz w:val="24"/>
      <w:szCs w:val="28"/>
    </w:rPr>
  </w:style>
  <w:style w:type="paragraph" w:customStyle="1" w:styleId="MBTBaiHoc">
    <w:name w:val="MBT_BaiHoc"/>
    <w:basedOn w:val="Heading1"/>
    <w:next w:val="Normal"/>
    <w:qFormat/>
    <w:rsid w:val="00822334"/>
    <w:pPr>
      <w:keepLines w:val="0"/>
      <w:numPr>
        <w:numId w:val="1"/>
      </w:numPr>
      <w:tabs>
        <w:tab w:val="num" w:pos="360"/>
      </w:tabs>
      <w:spacing w:beforeLines="50" w:after="60"/>
      <w:jc w:val="center"/>
    </w:pPr>
    <w:rPr>
      <w:rFonts w:ascii="Times New Roman" w:eastAsia="Times New Roman" w:hAnsi="Times New Roman" w:cs="Arial"/>
      <w:b/>
      <w:bCs/>
      <w:color w:val="auto"/>
      <w:kern w:val="32"/>
      <w:szCs w:val="52"/>
    </w:rPr>
  </w:style>
  <w:style w:type="paragraph" w:customStyle="1" w:styleId="MBTBaiTap">
    <w:name w:val="MBT_BaiTap"/>
    <w:basedOn w:val="Heading2"/>
    <w:next w:val="Normal"/>
    <w:qFormat/>
    <w:rsid w:val="00822334"/>
    <w:pPr>
      <w:keepLines w:val="0"/>
      <w:numPr>
        <w:ilvl w:val="1"/>
        <w:numId w:val="1"/>
      </w:numPr>
      <w:tabs>
        <w:tab w:val="num" w:pos="360"/>
        <w:tab w:val="left" w:pos="540"/>
        <w:tab w:val="left" w:pos="900"/>
      </w:tabs>
      <w:spacing w:before="600" w:after="120"/>
      <w:ind w:left="0" w:firstLine="0"/>
      <w:jc w:val="both"/>
    </w:pPr>
    <w:rPr>
      <w:rFonts w:ascii="Times New Roman" w:eastAsia="Times New Roman" w:hAnsi="Times New Roman" w:cs="Tahoma"/>
      <w:b/>
      <w:bCs/>
      <w:iCs/>
      <w:color w:val="993300"/>
      <w:szCs w:val="20"/>
    </w:rPr>
  </w:style>
  <w:style w:type="paragraph" w:customStyle="1" w:styleId="MBTHinhTieuDe">
    <w:name w:val="MBT_Hinh_TieuDe"/>
    <w:basedOn w:val="Normal"/>
    <w:next w:val="Normal"/>
    <w:qFormat/>
    <w:rsid w:val="00822334"/>
    <w:pPr>
      <w:keepNext/>
      <w:numPr>
        <w:ilvl w:val="2"/>
        <w:numId w:val="1"/>
      </w:numPr>
      <w:spacing w:after="0"/>
      <w:jc w:val="center"/>
    </w:pPr>
    <w:rPr>
      <w:rFonts w:eastAsia="Times New Roman" w:cs="Tahoma"/>
      <w:noProof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223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334"/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character" w:styleId="BookTitle">
    <w:name w:val="Book Title"/>
    <w:basedOn w:val="DefaultParagraphFont"/>
    <w:uiPriority w:val="33"/>
    <w:qFormat/>
    <w:rsid w:val="005A57D8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5A57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A57D8"/>
    <w:pPr>
      <w:ind w:left="720"/>
      <w:contextualSpacing/>
    </w:pPr>
  </w:style>
  <w:style w:type="table" w:styleId="PlainTable1">
    <w:name w:val="Plain Table 1"/>
    <w:basedOn w:val="TableNormal"/>
    <w:uiPriority w:val="41"/>
    <w:rsid w:val="00D5571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557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D5571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5">
    <w:name w:val="List Table 4 Accent 5"/>
    <w:basedOn w:val="TableNormal"/>
    <w:uiPriority w:val="49"/>
    <w:rsid w:val="00D5571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0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6D90F-B121-453B-A2B2-318003844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An-Vinh Luong</dc:creator>
  <cp:keywords/>
  <dc:description/>
  <cp:lastModifiedBy>Lương An Vinh</cp:lastModifiedBy>
  <cp:revision>34</cp:revision>
  <dcterms:created xsi:type="dcterms:W3CDTF">2016-09-24T13:59:00Z</dcterms:created>
  <dcterms:modified xsi:type="dcterms:W3CDTF">2021-10-28T05:00:00Z</dcterms:modified>
</cp:coreProperties>
</file>