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8F147" w14:textId="77777777" w:rsidR="00775601" w:rsidRPr="00BC6071" w:rsidRDefault="00AB0008" w:rsidP="00775601">
      <w:pPr>
        <w:jc w:val="center"/>
        <w:rPr>
          <w:sz w:val="20"/>
          <w:szCs w:val="20"/>
          <w:u w:val="single"/>
        </w:rPr>
      </w:pPr>
      <w:r w:rsidRPr="00BC6071">
        <w:rPr>
          <w:sz w:val="20"/>
          <w:szCs w:val="20"/>
          <w:u w:val="single"/>
        </w:rPr>
        <w:t xml:space="preserve">Crawdad </w:t>
      </w:r>
      <w:proofErr w:type="spellStart"/>
      <w:r w:rsidR="00775601" w:rsidRPr="00BC6071">
        <w:rPr>
          <w:sz w:val="20"/>
          <w:szCs w:val="20"/>
          <w:u w:val="single"/>
        </w:rPr>
        <w:t>Efpl</w:t>
      </w:r>
      <w:proofErr w:type="spellEnd"/>
      <w:r w:rsidR="00775601" w:rsidRPr="00BC6071">
        <w:rPr>
          <w:sz w:val="20"/>
          <w:szCs w:val="20"/>
          <w:u w:val="single"/>
        </w:rPr>
        <w:t>/Mobility Dataset</w:t>
      </w:r>
    </w:p>
    <w:p w14:paraId="665CE70A" w14:textId="77777777" w:rsidR="00775601" w:rsidRPr="00BC6071" w:rsidRDefault="00775601" w:rsidP="00775601">
      <w:pPr>
        <w:rPr>
          <w:sz w:val="20"/>
          <w:szCs w:val="20"/>
        </w:rPr>
      </w:pPr>
    </w:p>
    <w:p w14:paraId="151857F5" w14:textId="77777777" w:rsidR="00775601" w:rsidRPr="00BC6071" w:rsidRDefault="00775601" w:rsidP="00775601">
      <w:pPr>
        <w:rPr>
          <w:sz w:val="20"/>
          <w:szCs w:val="20"/>
          <w:u w:val="single"/>
        </w:rPr>
      </w:pPr>
      <w:r w:rsidRPr="00BC6071">
        <w:rPr>
          <w:sz w:val="20"/>
          <w:szCs w:val="20"/>
          <w:u w:val="single"/>
        </w:rPr>
        <w:t>What is the dataset?</w:t>
      </w:r>
    </w:p>
    <w:p w14:paraId="61F31177" w14:textId="77777777" w:rsidR="00775601" w:rsidRPr="00BC6071" w:rsidRDefault="00775601" w:rsidP="00775601">
      <w:pPr>
        <w:rPr>
          <w:sz w:val="20"/>
          <w:szCs w:val="20"/>
        </w:rPr>
      </w:pPr>
      <w:r w:rsidRPr="00BC6071">
        <w:rPr>
          <w:sz w:val="20"/>
          <w:szCs w:val="20"/>
        </w:rPr>
        <w:tab/>
        <w:t xml:space="preserve">The </w:t>
      </w:r>
      <w:proofErr w:type="spellStart"/>
      <w:r w:rsidRPr="00BC6071">
        <w:rPr>
          <w:sz w:val="20"/>
          <w:szCs w:val="20"/>
        </w:rPr>
        <w:t>efpl</w:t>
      </w:r>
      <w:proofErr w:type="spellEnd"/>
      <w:r w:rsidRPr="00BC6071">
        <w:rPr>
          <w:sz w:val="20"/>
          <w:szCs w:val="20"/>
        </w:rPr>
        <w:t xml:space="preserve">/mobility dataset is a dataset of mobility traces of </w:t>
      </w:r>
      <w:r w:rsidR="002D39C0" w:rsidRPr="00BC6071">
        <w:rPr>
          <w:sz w:val="20"/>
          <w:szCs w:val="20"/>
        </w:rPr>
        <w:t>taxicabs</w:t>
      </w:r>
      <w:r w:rsidRPr="00BC6071">
        <w:rPr>
          <w:sz w:val="20"/>
          <w:szCs w:val="20"/>
        </w:rPr>
        <w:t xml:space="preserve"> in San Francisco, CA. </w:t>
      </w:r>
      <w:r w:rsidR="00AB0008" w:rsidRPr="00BC6071">
        <w:rPr>
          <w:sz w:val="20"/>
          <w:szCs w:val="20"/>
        </w:rPr>
        <w:t xml:space="preserve"> The dataset holds GPS information from tracking 500 cabs through the San </w:t>
      </w:r>
      <w:proofErr w:type="spellStart"/>
      <w:r w:rsidR="00AB0008" w:rsidRPr="00BC6071">
        <w:rPr>
          <w:sz w:val="20"/>
          <w:szCs w:val="20"/>
        </w:rPr>
        <w:t>Fransisco</w:t>
      </w:r>
      <w:proofErr w:type="spellEnd"/>
      <w:r w:rsidR="00AB0008" w:rsidRPr="00BC6071">
        <w:rPr>
          <w:sz w:val="20"/>
          <w:szCs w:val="20"/>
        </w:rPr>
        <w:t xml:space="preserve"> Bay Area over the course of 30 days in </w:t>
      </w:r>
      <w:r w:rsidR="001437B1" w:rsidRPr="00BC6071">
        <w:rPr>
          <w:sz w:val="20"/>
          <w:szCs w:val="20"/>
        </w:rPr>
        <w:t xml:space="preserve">May </w:t>
      </w:r>
      <w:r w:rsidR="00AB0008" w:rsidRPr="00BC6071">
        <w:rPr>
          <w:sz w:val="20"/>
          <w:szCs w:val="20"/>
        </w:rPr>
        <w:t>2008.  The data records the latitude and longitude of the taxi</w:t>
      </w:r>
      <w:r w:rsidR="00012F5A" w:rsidRPr="00BC6071">
        <w:rPr>
          <w:sz w:val="20"/>
          <w:szCs w:val="20"/>
        </w:rPr>
        <w:t>s</w:t>
      </w:r>
      <w:r w:rsidR="00AB0008" w:rsidRPr="00BC6071">
        <w:rPr>
          <w:sz w:val="20"/>
          <w:szCs w:val="20"/>
        </w:rPr>
        <w:t xml:space="preserve"> at a sampling rate of about 1 data </w:t>
      </w:r>
      <w:r w:rsidR="00012F5A" w:rsidRPr="00BC6071">
        <w:rPr>
          <w:sz w:val="20"/>
          <w:szCs w:val="20"/>
        </w:rPr>
        <w:t>line</w:t>
      </w:r>
      <w:r w:rsidR="00AB0008" w:rsidRPr="00BC6071">
        <w:rPr>
          <w:sz w:val="20"/>
          <w:szCs w:val="20"/>
        </w:rPr>
        <w:t xml:space="preserve"> per minute.  The data lines also hold a </w:t>
      </w:r>
      <w:proofErr w:type="spellStart"/>
      <w:proofErr w:type="gramStart"/>
      <w:r w:rsidR="00012F5A" w:rsidRPr="00BC6071">
        <w:rPr>
          <w:sz w:val="20"/>
          <w:szCs w:val="20"/>
        </w:rPr>
        <w:t>boolean</w:t>
      </w:r>
      <w:proofErr w:type="spellEnd"/>
      <w:proofErr w:type="gramEnd"/>
      <w:r w:rsidR="00012F5A" w:rsidRPr="00BC6071">
        <w:rPr>
          <w:sz w:val="20"/>
          <w:szCs w:val="20"/>
        </w:rPr>
        <w:t xml:space="preserve"> value</w:t>
      </w:r>
      <w:r w:rsidR="00AB0008" w:rsidRPr="00BC6071">
        <w:rPr>
          <w:sz w:val="20"/>
          <w:szCs w:val="20"/>
        </w:rPr>
        <w:t xml:space="preserve"> indicating whether the taxi was occupied or unoccupied at the time of sampling and the timestamp in UNIX epoch format.</w:t>
      </w:r>
    </w:p>
    <w:p w14:paraId="44F1FCAA" w14:textId="6391181B" w:rsidR="00AB0008" w:rsidRPr="00BC6071" w:rsidRDefault="00AB0008" w:rsidP="00775601">
      <w:pPr>
        <w:rPr>
          <w:sz w:val="20"/>
          <w:szCs w:val="20"/>
        </w:rPr>
      </w:pPr>
      <w:r w:rsidRPr="00BC6071">
        <w:rPr>
          <w:sz w:val="20"/>
          <w:szCs w:val="20"/>
        </w:rPr>
        <w:tab/>
      </w:r>
      <w:r w:rsidR="005600A6" w:rsidRPr="00BC6071">
        <w:rPr>
          <w:sz w:val="20"/>
          <w:szCs w:val="20"/>
        </w:rPr>
        <w:t>There are roughly 11,000,000 total data lines in the dataset, equating to about 20,000 per cab.  About 5,000,000 of the total data lines correspond to “</w:t>
      </w:r>
      <w:proofErr w:type="gramStart"/>
      <w:r w:rsidR="005600A6" w:rsidRPr="00BC6071">
        <w:rPr>
          <w:sz w:val="20"/>
          <w:szCs w:val="20"/>
        </w:rPr>
        <w:t>occupied</w:t>
      </w:r>
      <w:proofErr w:type="gramEnd"/>
      <w:r w:rsidR="005600A6" w:rsidRPr="00BC6071">
        <w:rPr>
          <w:sz w:val="20"/>
          <w:szCs w:val="20"/>
        </w:rPr>
        <w:t>” instances</w:t>
      </w:r>
      <w:r w:rsidR="001437B1" w:rsidRPr="00BC6071">
        <w:rPr>
          <w:sz w:val="20"/>
          <w:szCs w:val="20"/>
        </w:rPr>
        <w:t>, where a rider was in the cab</w:t>
      </w:r>
      <w:r w:rsidR="005600A6" w:rsidRPr="00BC6071">
        <w:rPr>
          <w:sz w:val="20"/>
          <w:szCs w:val="20"/>
        </w:rPr>
        <w:t>.  There are 4</w:t>
      </w:r>
      <w:r w:rsidR="00012F5A" w:rsidRPr="00BC6071">
        <w:rPr>
          <w:sz w:val="20"/>
          <w:szCs w:val="20"/>
        </w:rPr>
        <w:t>50</w:t>
      </w:r>
      <w:r w:rsidR="005600A6" w:rsidRPr="00BC6071">
        <w:rPr>
          <w:sz w:val="20"/>
          <w:szCs w:val="20"/>
        </w:rPr>
        <w:t>,000 unique</w:t>
      </w:r>
      <w:r w:rsidR="00E33C90">
        <w:rPr>
          <w:sz w:val="20"/>
          <w:szCs w:val="20"/>
        </w:rPr>
        <w:t xml:space="preserve"> occupied</w:t>
      </w:r>
      <w:r w:rsidR="005600A6" w:rsidRPr="00BC6071">
        <w:rPr>
          <w:sz w:val="20"/>
          <w:szCs w:val="20"/>
        </w:rPr>
        <w:t xml:space="preserve"> trips encompassed in the dataset.</w:t>
      </w:r>
    </w:p>
    <w:p w14:paraId="1276D7F5" w14:textId="27CAC562" w:rsidR="005600A6" w:rsidRPr="00BC6071" w:rsidRDefault="005600A6" w:rsidP="00775601">
      <w:pPr>
        <w:rPr>
          <w:sz w:val="20"/>
          <w:szCs w:val="20"/>
        </w:rPr>
      </w:pPr>
      <w:r w:rsidRPr="00BC6071">
        <w:rPr>
          <w:sz w:val="20"/>
          <w:szCs w:val="20"/>
        </w:rPr>
        <w:tab/>
      </w:r>
      <w:r w:rsidR="00012F5A" w:rsidRPr="00BC6071">
        <w:rPr>
          <w:sz w:val="20"/>
          <w:szCs w:val="20"/>
        </w:rPr>
        <w:t xml:space="preserve">The total “occupied” trip length in the dataset is 1,500,000 miles.  The average </w:t>
      </w:r>
      <w:r w:rsidR="001437B1" w:rsidRPr="00BC6071">
        <w:rPr>
          <w:sz w:val="20"/>
          <w:szCs w:val="20"/>
        </w:rPr>
        <w:t>length</w:t>
      </w:r>
      <w:r w:rsidR="00E33C90">
        <w:rPr>
          <w:sz w:val="20"/>
          <w:szCs w:val="20"/>
        </w:rPr>
        <w:t xml:space="preserve"> for an occupied trip</w:t>
      </w:r>
      <w:r w:rsidR="00012F5A" w:rsidRPr="00BC6071">
        <w:rPr>
          <w:sz w:val="20"/>
          <w:szCs w:val="20"/>
        </w:rPr>
        <w:t xml:space="preserve"> is 3.4 miles.  The median trip length is 1.8 miles.  The 25</w:t>
      </w:r>
      <w:r w:rsidR="00012F5A" w:rsidRPr="00BC6071">
        <w:rPr>
          <w:sz w:val="20"/>
          <w:szCs w:val="20"/>
          <w:vertAlign w:val="superscript"/>
        </w:rPr>
        <w:t>th</w:t>
      </w:r>
      <w:r w:rsidR="00012F5A" w:rsidRPr="00BC6071">
        <w:rPr>
          <w:sz w:val="20"/>
          <w:szCs w:val="20"/>
        </w:rPr>
        <w:t xml:space="preserve"> and 75</w:t>
      </w:r>
      <w:r w:rsidR="00012F5A" w:rsidRPr="00BC6071">
        <w:rPr>
          <w:sz w:val="20"/>
          <w:szCs w:val="20"/>
          <w:vertAlign w:val="superscript"/>
        </w:rPr>
        <w:t>th</w:t>
      </w:r>
      <w:r w:rsidR="00012F5A" w:rsidRPr="00BC6071">
        <w:rPr>
          <w:sz w:val="20"/>
          <w:szCs w:val="20"/>
        </w:rPr>
        <w:t xml:space="preserve"> percentiles for trip length are 1.0 and 3.1 miles, respectively.  There are also 100,000 data point pairs for which the distance between adjacent pairs is over 1 mile (this could be relevant for snapping the data to a graph).</w:t>
      </w:r>
    </w:p>
    <w:p w14:paraId="74478F71" w14:textId="77777777" w:rsidR="001437B1" w:rsidRPr="00BC6071" w:rsidRDefault="001437B1" w:rsidP="00775601">
      <w:pPr>
        <w:rPr>
          <w:sz w:val="20"/>
          <w:szCs w:val="20"/>
        </w:rPr>
      </w:pPr>
    </w:p>
    <w:p w14:paraId="7856E027" w14:textId="77777777" w:rsidR="001437B1" w:rsidRPr="00BC6071" w:rsidRDefault="001437B1" w:rsidP="00775601">
      <w:pPr>
        <w:rPr>
          <w:sz w:val="20"/>
          <w:szCs w:val="20"/>
        </w:rPr>
      </w:pPr>
      <w:r w:rsidRPr="00BC6071">
        <w:rPr>
          <w:sz w:val="20"/>
          <w:szCs w:val="20"/>
          <w:u w:val="single"/>
        </w:rPr>
        <w:t>Who authored the dataset?</w:t>
      </w:r>
    </w:p>
    <w:p w14:paraId="37E22CFB" w14:textId="77777777" w:rsidR="00BC6071" w:rsidRPr="00BC6071" w:rsidRDefault="001437B1" w:rsidP="00775601">
      <w:pPr>
        <w:rPr>
          <w:sz w:val="20"/>
          <w:szCs w:val="20"/>
        </w:rPr>
      </w:pPr>
      <w:r w:rsidRPr="00BC6071">
        <w:rPr>
          <w:sz w:val="20"/>
          <w:szCs w:val="20"/>
        </w:rPr>
        <w:tab/>
        <w:t>This dataset is distributed by Crawdad: a research community resource curated by Dartmouth University</w:t>
      </w:r>
      <w:r w:rsidR="001D7F32" w:rsidRPr="00BC6071">
        <w:rPr>
          <w:sz w:val="20"/>
          <w:szCs w:val="20"/>
        </w:rPr>
        <w:t xml:space="preserve"> Computer Science</w:t>
      </w:r>
      <w:r w:rsidRPr="00BC6071">
        <w:rPr>
          <w:sz w:val="20"/>
          <w:szCs w:val="20"/>
        </w:rPr>
        <w:t xml:space="preserve"> that stores many wireless trace datasets (</w:t>
      </w:r>
      <w:hyperlink r:id="rId5" w:history="1">
        <w:r w:rsidRPr="00BC6071">
          <w:rPr>
            <w:rStyle w:val="Hyperlink"/>
            <w:sz w:val="20"/>
            <w:szCs w:val="20"/>
          </w:rPr>
          <w:t>http://crawdad.org/index.html</w:t>
        </w:r>
      </w:hyperlink>
      <w:r w:rsidRPr="00BC6071">
        <w:rPr>
          <w:sz w:val="20"/>
          <w:szCs w:val="20"/>
        </w:rPr>
        <w:t xml:space="preserve">).  </w:t>
      </w:r>
      <w:proofErr w:type="gramStart"/>
      <w:r w:rsidRPr="00BC6071">
        <w:rPr>
          <w:sz w:val="20"/>
          <w:szCs w:val="20"/>
        </w:rPr>
        <w:t>This dataset</w:t>
      </w:r>
      <w:r w:rsidR="001D7F32" w:rsidRPr="00BC6071">
        <w:rPr>
          <w:sz w:val="20"/>
          <w:szCs w:val="20"/>
        </w:rPr>
        <w:t>,</w:t>
      </w:r>
      <w:r w:rsidRPr="00BC6071">
        <w:rPr>
          <w:sz w:val="20"/>
          <w:szCs w:val="20"/>
        </w:rPr>
        <w:t xml:space="preserve"> in particular</w:t>
      </w:r>
      <w:r w:rsidR="001D7F32" w:rsidRPr="00BC6071">
        <w:rPr>
          <w:sz w:val="20"/>
          <w:szCs w:val="20"/>
        </w:rPr>
        <w:t>,</w:t>
      </w:r>
      <w:r w:rsidRPr="00BC6071">
        <w:rPr>
          <w:sz w:val="20"/>
          <w:szCs w:val="20"/>
        </w:rPr>
        <w:t xml:space="preserve"> was provided by the Exploratorium, a science museum in San Francisco</w:t>
      </w:r>
      <w:proofErr w:type="gramEnd"/>
      <w:r w:rsidRPr="00BC6071">
        <w:rPr>
          <w:sz w:val="20"/>
          <w:szCs w:val="20"/>
        </w:rPr>
        <w:t xml:space="preserve">.  </w:t>
      </w:r>
      <w:r w:rsidR="001D7F32" w:rsidRPr="00BC6071">
        <w:rPr>
          <w:sz w:val="20"/>
          <w:szCs w:val="20"/>
        </w:rPr>
        <w:t>The dataset can be found at (</w:t>
      </w:r>
      <w:hyperlink r:id="rId6" w:history="1">
        <w:r w:rsidR="001D7F32" w:rsidRPr="00BC6071">
          <w:rPr>
            <w:rStyle w:val="Hyperlink"/>
            <w:sz w:val="20"/>
            <w:szCs w:val="20"/>
          </w:rPr>
          <w:t>http://crawdad.org/epfl/mobility/20090224/</w:t>
        </w:r>
      </w:hyperlink>
      <w:r w:rsidR="001D7F32" w:rsidRPr="00BC6071">
        <w:rPr>
          <w:sz w:val="20"/>
          <w:szCs w:val="20"/>
        </w:rPr>
        <w:t>), but one must request a username from the Crawdad administrators to gain access to it.</w:t>
      </w:r>
      <w:r w:rsidR="00BC6071" w:rsidRPr="00BC6071">
        <w:rPr>
          <w:sz w:val="20"/>
          <w:szCs w:val="20"/>
        </w:rPr>
        <w:t xml:space="preserve">  The noted contributors to the dataset are Michal </w:t>
      </w:r>
      <w:proofErr w:type="spellStart"/>
      <w:r w:rsidR="00BC6071" w:rsidRPr="00BC6071">
        <w:rPr>
          <w:sz w:val="20"/>
          <w:szCs w:val="20"/>
        </w:rPr>
        <w:t>Pirkowsk</w:t>
      </w:r>
      <w:bookmarkStart w:id="0" w:name="_GoBack"/>
      <w:bookmarkEnd w:id="0"/>
      <w:r w:rsidR="00BC6071" w:rsidRPr="00BC6071">
        <w:rPr>
          <w:sz w:val="20"/>
          <w:szCs w:val="20"/>
        </w:rPr>
        <w:t>i</w:t>
      </w:r>
      <w:proofErr w:type="spellEnd"/>
      <w:r w:rsidR="00BC6071" w:rsidRPr="00BC6071">
        <w:rPr>
          <w:sz w:val="20"/>
          <w:szCs w:val="20"/>
        </w:rPr>
        <w:t xml:space="preserve">, </w:t>
      </w:r>
      <w:proofErr w:type="spellStart"/>
      <w:r w:rsidR="00BC6071" w:rsidRPr="00BC6071">
        <w:rPr>
          <w:sz w:val="20"/>
          <w:szCs w:val="20"/>
        </w:rPr>
        <w:t>Natasa</w:t>
      </w:r>
      <w:proofErr w:type="spellEnd"/>
      <w:r w:rsidR="00BC6071" w:rsidRPr="00BC6071">
        <w:rPr>
          <w:sz w:val="20"/>
          <w:szCs w:val="20"/>
        </w:rPr>
        <w:t xml:space="preserve"> </w:t>
      </w:r>
      <w:proofErr w:type="spellStart"/>
      <w:r w:rsidR="00BC6071" w:rsidRPr="00BC6071">
        <w:rPr>
          <w:sz w:val="20"/>
          <w:szCs w:val="20"/>
        </w:rPr>
        <w:t>Sarafijanovic-Djukic</w:t>
      </w:r>
      <w:proofErr w:type="spellEnd"/>
      <w:r w:rsidR="00BC6071" w:rsidRPr="00BC6071">
        <w:rPr>
          <w:sz w:val="20"/>
          <w:szCs w:val="20"/>
        </w:rPr>
        <w:t xml:space="preserve">, and Matthias </w:t>
      </w:r>
      <w:proofErr w:type="spellStart"/>
      <w:r w:rsidR="00BC6071">
        <w:rPr>
          <w:sz w:val="20"/>
          <w:szCs w:val="20"/>
        </w:rPr>
        <w:t>Grossglauser</w:t>
      </w:r>
      <w:proofErr w:type="spellEnd"/>
      <w:r w:rsidR="00BC6071">
        <w:rPr>
          <w:sz w:val="20"/>
          <w:szCs w:val="20"/>
        </w:rPr>
        <w:t>.</w:t>
      </w:r>
    </w:p>
    <w:p w14:paraId="7AE479EA" w14:textId="77777777" w:rsidR="001D7F32" w:rsidRPr="00BC6071" w:rsidRDefault="001D7F32" w:rsidP="00775601">
      <w:pPr>
        <w:rPr>
          <w:sz w:val="20"/>
          <w:szCs w:val="20"/>
        </w:rPr>
      </w:pPr>
    </w:p>
    <w:p w14:paraId="2A25F2F5" w14:textId="77777777" w:rsidR="001D7F32" w:rsidRPr="00BC6071" w:rsidRDefault="00BC6071" w:rsidP="00775601">
      <w:pPr>
        <w:rPr>
          <w:sz w:val="20"/>
          <w:szCs w:val="20"/>
          <w:u w:val="single"/>
        </w:rPr>
      </w:pPr>
      <w:r w:rsidRPr="00BC6071">
        <w:rPr>
          <w:sz w:val="20"/>
          <w:szCs w:val="20"/>
          <w:u w:val="single"/>
        </w:rPr>
        <w:t>What others have done with the dataset</w:t>
      </w:r>
    </w:p>
    <w:p w14:paraId="7BE4BD1C" w14:textId="0BC0911B" w:rsidR="00BC6071" w:rsidRPr="00D81514" w:rsidRDefault="00BC6071" w:rsidP="00775601">
      <w:pPr>
        <w:rPr>
          <w:rFonts w:ascii="Times" w:eastAsia="Times New Roman" w:hAnsi="Times" w:cs="Times New Roman"/>
          <w:sz w:val="20"/>
          <w:szCs w:val="20"/>
        </w:rPr>
      </w:pPr>
      <w:r w:rsidRPr="00BC6071">
        <w:rPr>
          <w:sz w:val="20"/>
          <w:szCs w:val="20"/>
        </w:rPr>
        <w:tab/>
        <w:t xml:space="preserve">The </w:t>
      </w:r>
      <w:r>
        <w:rPr>
          <w:sz w:val="20"/>
          <w:szCs w:val="20"/>
        </w:rPr>
        <w:t xml:space="preserve">contributors to the dataset use it in a paper </w:t>
      </w:r>
      <w:r w:rsidR="008270B6">
        <w:rPr>
          <w:sz w:val="20"/>
          <w:szCs w:val="20"/>
        </w:rPr>
        <w:t>concerned with</w:t>
      </w:r>
      <w:r>
        <w:rPr>
          <w:sz w:val="20"/>
          <w:szCs w:val="20"/>
        </w:rPr>
        <w:t xml:space="preserve"> modeling the mobility and formation of clusters </w:t>
      </w:r>
      <w:r w:rsidR="008270B6">
        <w:rPr>
          <w:sz w:val="20"/>
          <w:szCs w:val="20"/>
        </w:rPr>
        <w:t>in mobile wireless networks that possess regions of sparse connectivity as well as regions of dense connectivity.</w:t>
      </w:r>
      <w:r w:rsidR="005F17DC">
        <w:rPr>
          <w:sz w:val="20"/>
          <w:szCs w:val="20"/>
        </w:rPr>
        <w:t xml:space="preserve">  They use the dataset to show that certain macroscopic characteristics </w:t>
      </w:r>
      <w:r w:rsidR="005F17DC" w:rsidRPr="00D81514">
        <w:rPr>
          <w:sz w:val="20"/>
          <w:szCs w:val="20"/>
        </w:rPr>
        <w:t>s</w:t>
      </w:r>
      <w:r w:rsidR="005F17DC" w:rsidRPr="00D81514">
        <w:rPr>
          <w:rFonts w:eastAsia="Times New Roman" w:cs="Times New Roman"/>
          <w:color w:val="333333"/>
          <w:sz w:val="20"/>
          <w:szCs w:val="20"/>
          <w:shd w:val="clear" w:color="auto" w:fill="FFFFFF"/>
        </w:rPr>
        <w:t>pecific to clustered mobile wireless networks are prevalent in real mobility traces</w:t>
      </w:r>
      <w:r w:rsidR="005F17DC">
        <w:rPr>
          <w:sz w:val="20"/>
          <w:szCs w:val="20"/>
        </w:rPr>
        <w:t>.</w:t>
      </w:r>
    </w:p>
    <w:p w14:paraId="49B85741" w14:textId="77777777" w:rsidR="00C1300F" w:rsidRDefault="008270B6" w:rsidP="00C1300F">
      <w:pPr>
        <w:rPr>
          <w:sz w:val="20"/>
          <w:szCs w:val="20"/>
        </w:rPr>
      </w:pPr>
      <w:r>
        <w:rPr>
          <w:sz w:val="20"/>
          <w:szCs w:val="20"/>
        </w:rPr>
        <w:tab/>
        <w:t>Crawdad notes that the dataset</w:t>
      </w:r>
      <w:r w:rsidR="00EF00BC">
        <w:rPr>
          <w:sz w:val="20"/>
          <w:szCs w:val="20"/>
        </w:rPr>
        <w:t xml:space="preserve"> has been cited in 197 papers.  One such paper uses the dataset to demonstrate how the k-nearest-neighbors algorithm can be used to extract valuable information from a vehicular GPS dataset.  In that article, the authors use the dataset to relate speed of travel to time of day.  Another paper uses this dataset to match raw GPS points to actual road networks, enriching the raw data with contextual information such as speed limits, changes in elevation, and attraction points.</w:t>
      </w:r>
      <w:r w:rsidR="00C1300F">
        <w:rPr>
          <w:sz w:val="20"/>
          <w:szCs w:val="20"/>
        </w:rPr>
        <w:t xml:space="preserve">  </w:t>
      </w:r>
      <w:r w:rsidR="00EF00BC">
        <w:rPr>
          <w:sz w:val="20"/>
          <w:szCs w:val="20"/>
        </w:rPr>
        <w:t xml:space="preserve">Another article uses the dataset (in conjunction with 2 other GPS datasets) to attempt to learn techniques for identifying individuals </w:t>
      </w:r>
      <w:r w:rsidR="00D81514">
        <w:rPr>
          <w:sz w:val="20"/>
          <w:szCs w:val="20"/>
        </w:rPr>
        <w:t xml:space="preserve">based off their GPS movements.  </w:t>
      </w:r>
    </w:p>
    <w:p w14:paraId="5546B3E3" w14:textId="3F4C0CBA" w:rsidR="00D81514" w:rsidRPr="00BC6071" w:rsidRDefault="00D81514" w:rsidP="00C1300F">
      <w:pPr>
        <w:ind w:firstLine="720"/>
        <w:rPr>
          <w:sz w:val="20"/>
          <w:szCs w:val="20"/>
        </w:rPr>
      </w:pPr>
      <w:r>
        <w:rPr>
          <w:sz w:val="20"/>
          <w:szCs w:val="20"/>
        </w:rPr>
        <w:t xml:space="preserve">Authors of another article </w:t>
      </w:r>
      <w:r w:rsidR="00C1300F">
        <w:rPr>
          <w:sz w:val="20"/>
          <w:szCs w:val="20"/>
        </w:rPr>
        <w:t xml:space="preserve">use this dataset in conjunction with 5 taxi datasets from Chinese cities to learn general trends related to taxi mobility.  They focus on three statistics: </w:t>
      </w:r>
      <w:r w:rsidR="00E33C90">
        <w:rPr>
          <w:sz w:val="20"/>
          <w:szCs w:val="20"/>
        </w:rPr>
        <w:t>the displacement of each trip, the duration of each occupied trip, and the time interval between successive occupied trips for the same taxi.</w:t>
      </w:r>
    </w:p>
    <w:sectPr w:rsidR="00D81514" w:rsidRPr="00BC6071" w:rsidSect="005174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601"/>
    <w:rsid w:val="00012F5A"/>
    <w:rsid w:val="001437B1"/>
    <w:rsid w:val="001D7F32"/>
    <w:rsid w:val="002D39C0"/>
    <w:rsid w:val="004754D2"/>
    <w:rsid w:val="0051745B"/>
    <w:rsid w:val="005600A6"/>
    <w:rsid w:val="005F17DC"/>
    <w:rsid w:val="00775601"/>
    <w:rsid w:val="008270B6"/>
    <w:rsid w:val="00AB0008"/>
    <w:rsid w:val="00BC6071"/>
    <w:rsid w:val="00C1300F"/>
    <w:rsid w:val="00D81514"/>
    <w:rsid w:val="00E33C90"/>
    <w:rsid w:val="00EF00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18B8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7B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37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02142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rawdad.org/index.html" TargetMode="External"/><Relationship Id="rId6" Type="http://schemas.openxmlformats.org/officeDocument/2006/relationships/hyperlink" Target="http://crawdad.org/epfl/mobility/2009022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501</Words>
  <Characters>2861</Characters>
  <Application>Microsoft Macintosh Word</Application>
  <DocSecurity>0</DocSecurity>
  <Lines>23</Lines>
  <Paragraphs>6</Paragraphs>
  <ScaleCrop>false</ScaleCrop>
  <Company>UCLA</Company>
  <LinksUpToDate>false</LinksUpToDate>
  <CharactersWithSpaces>3356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Hadfield-Menell</dc:creator>
  <cp:keywords/>
  <dc:description/>
  <cp:lastModifiedBy>Noah Hadfield-Menell</cp:lastModifiedBy>
  <cp:revision>3</cp:revision>
  <dcterms:created xsi:type="dcterms:W3CDTF">2016-04-04T22:30:00Z</dcterms:created>
  <dcterms:modified xsi:type="dcterms:W3CDTF">2016-04-05T06:52:00Z</dcterms:modified>
</cp:coreProperties>
</file>