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40" w:before="0"/>
        <w:jc w:val="center"/>
      </w:pPr>
      <w:r>
        <w:rPr>
          <w:rFonts w:ascii="Arial" w:cs="Arial" w:eastAsia="Arial" w:hAnsi="Arial"/>
          <w:b/>
          <w:bCs/>
          <w:color w:val="0A1628"/>
          <w:sz w:val="52"/>
          <w:szCs w:val="52"/>
        </w:rPr>
        <w:t xml:space="preserve">SPORTS DAY SCORING SYSTEM</w:t>
      </w:r>
    </w:p>
    <w:p>
      <w:pPr>
        <w:spacing w:after="80" w:before="0"/>
        <w:jc w:val="center"/>
      </w:pPr>
      <w:r>
        <w:rPr>
          <w:rFonts w:ascii="Arial" w:cs="Arial" w:eastAsia="Arial" w:hAnsi="Arial"/>
          <w:color w:val="16A34A"/>
          <w:sz w:val="30"/>
          <w:szCs w:val="30"/>
        </w:rPr>
        <w:t xml:space="preserve">System Documentation</w:t>
      </w:r>
    </w:p>
    <w:p>
      <w:pPr>
        <w:spacing w:after="40" w:before="0"/>
        <w:jc w:val="center"/>
      </w:pPr>
      <w:r>
        <w:rPr>
          <w:rFonts w:ascii="Arial" w:cs="Arial" w:eastAsia="Arial" w:hAnsi="Arial"/>
          <w:i/>
          <w:iCs/>
          <w:color w:val="475569"/>
          <w:sz w:val="22"/>
          <w:szCs w:val="22"/>
        </w:rPr>
        <w:t xml:space="preserve">St James' Catholic High School  ·  Academic Year 2025–26</w:t>
      </w:r>
    </w:p>
    <w:p>
      <w:pPr>
        <w:spacing w:after="600" w:before="0"/>
        <w:jc w:val="center"/>
      </w:pPr>
      <w:r>
        <w:rPr>
          <w:rFonts w:ascii="Arial" w:cs="Arial" w:eastAsia="Arial" w:hAnsi="Arial"/>
          <w:color w:val="94A3B8"/>
          <w:sz w:val="20"/>
          <w:szCs w:val="20"/>
        </w:rPr>
        <w:t xml:space="preserve">Version 1.0  ·  June 2026  ·  Powered by NHA EduTech</w:t>
      </w:r>
    </w:p>
    <w:p>
      <w:pPr>
        <w:pBdr>
          <w:bottom w:val="single" w:color="0A1628" w:sz="8" w:space="1"/>
        </w:pBdr>
        <w:spacing w:after="400" w:before="0"/>
      </w:pPr>
    </w:p>
    <w:p>
      <w:pPr>
        <w:pStyle w:val="Heading1"/>
        <w:pBdr>
          <w:bottom w:val="single" w:color="16A34A" w:sz="4" w:space="4"/>
        </w:pBdr>
        <w:spacing w:after="160" w:before="400"/>
      </w:pPr>
      <w:r>
        <w:rPr>
          <w:rFonts w:ascii="Arial" w:cs="Arial" w:eastAsia="Arial" w:hAnsi="Arial"/>
          <w:b/>
          <w:bCs/>
          <w:color w:val="0A1628"/>
          <w:sz w:val="28"/>
          <w:szCs w:val="28"/>
        </w:rPr>
        <w:t xml:space="preserve">1. System Overview</w:t>
      </w:r>
    </w:p>
    <w:p>
      <w:pPr>
        <w:spacing w:after="80" w:before="80"/>
      </w:pPr>
      <w:r>
        <w:rPr>
          <w:rFonts w:ascii="Arial" w:cs="Arial" w:eastAsia="Arial" w:hAnsi="Arial"/>
          <w:color w:val="1F2937"/>
          <w:sz w:val="22"/>
          <w:szCs w:val="22"/>
        </w:rPr>
        <w:t xml:space="preserve">The Sports Day Scoring System is a secure, real-time web application that manages the entire scoring and leaderboard process for the annual Sports Day event at St James' Catholic High School. Volunteer teachers enter results live from any device, and the house leaderboard updates instantly for all viewers.</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Live URL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https://sportsday.nhaedutech.co.uk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School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St James' Catholic High School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Houses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Excellence, Resilience, Integrity, Trust, Aspiration, Service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Year groups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Years 7, 8, 9, 10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Hosting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Render.com — Frankfurt (EU Central)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Database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Supabase PostgreSQL (Ireland)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Developed by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 EduTech · 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Version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v1.0</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2. User Roles &amp;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Login Method</w:t>
            </w:r>
          </w:p>
        </w:tc>
        <w:tc>
          <w:tcPr>
            <w:tcW w:type="dxa" w:w="5026"/>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They Can Do</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F2937"/>
                <w:sz w:val="20"/>
                <w:szCs w:val="20"/>
              </w:rPr>
              <w:t xml:space="preserve">Public</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None required</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View live leaderboard and house standings only</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F2937"/>
                <w:sz w:val="20"/>
                <w:szCs w:val="20"/>
              </w:rPr>
              <w:t xml:space="preserve">Volunteer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Shared PIN</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Enter results, search students, undo entries, view athletes and events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F2937"/>
                <w:sz w:val="20"/>
                <w:szCs w:val="20"/>
              </w:rPr>
              <w:t xml:space="preserve">Admin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Admin password</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Full access — archive year, rollover students, upload CSV, delete results, reset system</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3. System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5026"/>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A1628"/>
                <w:sz w:val="18"/>
                <w:szCs w:val="18"/>
              </w:rPr>
              <w:t xml:space="preser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Public</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Live house leaderboard with points bar chart and year group breakdown</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A1628"/>
                <w:sz w:val="18"/>
                <w:szCs w:val="18"/>
              </w:rPr>
              <w:t xml:space="preserve">/login</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Public</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Login page for volunteers (PIN) and admin (password)</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A1628"/>
                <w:sz w:val="18"/>
                <w:szCs w:val="18"/>
              </w:rPr>
              <w:t xml:space="preserve">/enter</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Volunteer</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Fast 3-tap result entry — event, student, place</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A1628"/>
                <w:sz w:val="18"/>
                <w:szCs w:val="18"/>
              </w:rPr>
              <w:t xml:space="preserve">/athletes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Volunteer</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Individual athlete rankings filterable by year and gender</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A1628"/>
                <w:sz w:val="18"/>
                <w:szCs w:val="18"/>
              </w:rPr>
              <w:t xml:space="preserve">/events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Volunteer</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Results for every event — browse by category</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A1628"/>
                <w:sz w:val="18"/>
                <w:szCs w:val="18"/>
              </w:rPr>
              <w:t xml:space="preserve">/archive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Volunteer</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Past years' results — house standings and top athletes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A1628"/>
                <w:sz w:val="18"/>
                <w:szCs w:val="18"/>
              </w:rPr>
              <w:t xml:space="preserve">/admin</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Admin</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System management — archive, rollover, CSV upload, delete results</w:t>
            </w:r>
          </w:p>
        </w:tc>
      </w:tr>
      <w:tr>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A1628"/>
                <w:sz w:val="18"/>
                <w:szCs w:val="18"/>
              </w:rPr>
              <w:t xml:space="preserve">/logout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Volunteer</w:t>
            </w:r>
          </w:p>
        </w:tc>
        <w:tc>
          <w:tcPr>
            <w:tcW w:type="dxa" w:w="50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18"/>
                <w:szCs w:val="18"/>
              </w:rPr>
              <w:t xml:space="preserve">Logs out and returns to leaderboard</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4. Points System</w:t>
      </w:r>
    </w:p>
    <w:p>
      <w:pPr>
        <w:spacing w:after="80" w:before="80"/>
      </w:pPr>
      <w:r>
        <w:rPr>
          <w:rFonts w:ascii="Arial" w:cs="Arial" w:eastAsia="Arial" w:hAnsi="Arial"/>
          <w:color w:val="1F2937"/>
          <w:sz w:val="22"/>
          <w:szCs w:val="22"/>
        </w:rPr>
        <w:t xml:space="preserve">Every student earns points for their house based on finishing position. Relay races automatically award double points.</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Place</w:t>
            </w:r>
          </w:p>
        </w:tc>
        <w:tc>
          <w:tcPr>
            <w:tcW w:type="dxa" w:w="3013"/>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Individual Points</w:t>
            </w:r>
          </w:p>
        </w:tc>
        <w:tc>
          <w:tcPr>
            <w:tcW w:type="dxa" w:w="3013"/>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Relay Points (2x)</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1st</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8</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16</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2nd</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7</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14</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3rd</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6</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12</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4th</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5</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10</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5th</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4</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8</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6th</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3</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6</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7th</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2</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4</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8th+</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3013"/>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2</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5. Page-by-Page Guide</w:t>
      </w:r>
    </w:p>
    <w:p>
      <w:pPr>
        <w:pStyle w:val="Heading2"/>
        <w:spacing w:after="120" w:before="280"/>
      </w:pPr>
      <w:r>
        <w:rPr>
          <w:rFonts w:ascii="Arial" w:cs="Arial" w:eastAsia="Arial" w:hAnsi="Arial"/>
          <w:b/>
          <w:bCs/>
          <w:color w:val="0A1628"/>
          <w:sz w:val="24"/>
          <w:szCs w:val="24"/>
        </w:rPr>
        <w:t xml:space="preserve">5.1 Live Leaderboard ( / )</w:t>
      </w:r>
    </w:p>
    <w:p>
      <w:pPr>
        <w:spacing w:after="80" w:before="80"/>
      </w:pPr>
      <w:r>
        <w:rPr>
          <w:rFonts w:ascii="Arial" w:cs="Arial" w:eastAsia="Arial" w:hAnsi="Arial"/>
          <w:color w:val="1F2937"/>
          <w:sz w:val="22"/>
          <w:szCs w:val="22"/>
        </w:rPr>
        <w:t xml:space="preserve">The main public-facing page. Accessible to anyone without login. Shows:</w:t>
      </w:r>
    </w:p>
    <w:p>
      <w:pPr>
        <w:pStyle w:val="ListParagraph"/>
        <w:numPr>
          <w:ilvl w:val="0"/>
          <w:numId w:val="2"/>
        </w:numPr>
        <w:spacing w:after="40" w:before="40"/>
      </w:pPr>
      <w:r>
        <w:rPr>
          <w:rFonts w:ascii="Arial" w:cs="Arial" w:eastAsia="Arial" w:hAnsi="Arial"/>
          <w:color w:val="1F2937"/>
          <w:sz w:val="22"/>
          <w:szCs w:val="22"/>
        </w:rPr>
        <w:t xml:space="preserve">House standings with rank, points, and crown for the leader</w:t>
      </w:r>
    </w:p>
    <w:p>
      <w:pPr>
        <w:pStyle w:val="ListParagraph"/>
        <w:numPr>
          <w:ilvl w:val="0"/>
          <w:numId w:val="2"/>
        </w:numPr>
        <w:spacing w:after="40" w:before="40"/>
      </w:pPr>
      <w:r>
        <w:rPr>
          <w:rFonts w:ascii="Arial" w:cs="Arial" w:eastAsia="Arial" w:hAnsi="Arial"/>
          <w:color w:val="1F2937"/>
          <w:sz w:val="22"/>
          <w:szCs w:val="22"/>
        </w:rPr>
        <w:t xml:space="preserve">Points comparison bar chart — updates every 15 seconds automatically</w:t>
      </w:r>
    </w:p>
    <w:p>
      <w:pPr>
        <w:pStyle w:val="ListParagraph"/>
        <w:numPr>
          <w:ilvl w:val="0"/>
          <w:numId w:val="2"/>
        </w:numPr>
        <w:spacing w:after="40" w:before="40"/>
      </w:pPr>
      <w:r>
        <w:rPr>
          <w:rFonts w:ascii="Arial" w:cs="Arial" w:eastAsia="Arial" w:hAnsi="Arial"/>
          <w:color w:val="1F2937"/>
          <w:sz w:val="22"/>
          <w:szCs w:val="22"/>
        </w:rPr>
        <w:t xml:space="preserve">Points breakdown by year group (Years 7–10) per house</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4"/>
              <w:left w:val="single" w:color="D97706" w:sz="4"/>
              <w:bottom w:val="single" w:color="D97706" w:sz="4"/>
              <w:right w:val="single" w:color="D97706" w:sz="4"/>
            </w:tcBorders>
            <w:shd w:fill="F8FAFC" w:val="clear"/>
            <w:tcMar>
              <w:top w:type="dxa" w:w="120"/>
              <w:left w:type="dxa" w:w="160"/>
              <w:bottom w:type="dxa" w:w="120"/>
              <w:right w:type="dxa" w:w="160"/>
            </w:tcMar>
          </w:tcPr>
          <w:p>
            <w:r>
              <w:rPr>
                <w:rFonts w:ascii="Arial" w:cs="Arial" w:eastAsia="Arial" w:hAnsi="Arial"/>
                <w:color w:val="1F2937"/>
                <w:sz w:val="20"/>
                <w:szCs w:val="20"/>
              </w:rPr>
              <w:t xml:space="preserve">The leaderboard auto-refreshes every 15 seconds — no need to manually reload the page during the event.</w:t>
            </w:r>
          </w:p>
        </w:tc>
      </w:tr>
    </w:tbl>
    <w:p>
      <w:pPr>
        <w:spacing w:after="0" w:before="140"/>
      </w:pPr>
    </w:p>
    <w:p>
      <w:pPr>
        <w:pStyle w:val="Heading2"/>
        <w:spacing w:after="120" w:before="280"/>
      </w:pPr>
      <w:r>
        <w:rPr>
          <w:rFonts w:ascii="Arial" w:cs="Arial" w:eastAsia="Arial" w:hAnsi="Arial"/>
          <w:b/>
          <w:bCs/>
          <w:color w:val="0A1628"/>
          <w:sz w:val="24"/>
          <w:szCs w:val="24"/>
        </w:rPr>
        <w:t xml:space="preserve">5.2 Login ( /login )</w:t>
      </w:r>
    </w:p>
    <w:p>
      <w:pPr>
        <w:spacing w:after="80" w:before="80"/>
      </w:pPr>
      <w:r>
        <w:rPr>
          <w:rFonts w:ascii="Arial" w:cs="Arial" w:eastAsia="Arial" w:hAnsi="Arial"/>
          <w:color w:val="1F2937"/>
          <w:sz w:val="22"/>
          <w:szCs w:val="22"/>
        </w:rPr>
        <w:t xml:space="preserve">Single login page for both volunteers and admin. Two tabs:</w:t>
      </w:r>
    </w:p>
    <w:p>
      <w:pPr>
        <w:pStyle w:val="ListParagraph"/>
        <w:numPr>
          <w:ilvl w:val="0"/>
          <w:numId w:val="2"/>
        </w:numPr>
        <w:spacing w:after="40" w:before="40"/>
      </w:pPr>
      <w:r>
        <w:rPr>
          <w:rFonts w:ascii="Arial" w:cs="Arial" w:eastAsia="Arial" w:hAnsi="Arial"/>
          <w:color w:val="1F2937"/>
          <w:sz w:val="22"/>
          <w:szCs w:val="22"/>
        </w:rPr>
        <w:t xml:space="preserve">Volunteer tab — enter the shared volunteer PIN</w:t>
      </w:r>
    </w:p>
    <w:p>
      <w:pPr>
        <w:pStyle w:val="ListParagraph"/>
        <w:numPr>
          <w:ilvl w:val="0"/>
          <w:numId w:val="2"/>
        </w:numPr>
        <w:spacing w:after="40" w:before="40"/>
      </w:pPr>
      <w:r>
        <w:rPr>
          <w:rFonts w:ascii="Arial" w:cs="Arial" w:eastAsia="Arial" w:hAnsi="Arial"/>
          <w:color w:val="1F2937"/>
          <w:sz w:val="22"/>
          <w:szCs w:val="22"/>
        </w:rPr>
        <w:t xml:space="preserve">Admin tab — enter the admin password</w:t>
      </w:r>
    </w:p>
    <w:p>
      <w:pPr>
        <w:spacing w:after="80" w:before="80"/>
      </w:pPr>
      <w:r>
        <w:rPr>
          <w:rFonts w:ascii="Arial" w:cs="Arial" w:eastAsia="Arial" w:hAnsi="Arial"/>
          <w:color w:val="1F2937"/>
          <w:sz w:val="22"/>
          <w:szCs w:val="22"/>
        </w:rPr>
        <w:t xml:space="preserve">Credentials are set via secure environment variables on the server — never stored in the code.</w:t>
      </w:r>
    </w:p>
    <w:p>
      <w:pPr>
        <w:spacing w:after="0" w:before="140"/>
      </w:pPr>
    </w:p>
    <w:p>
      <w:pPr>
        <w:pStyle w:val="Heading2"/>
        <w:spacing w:after="120" w:before="280"/>
      </w:pPr>
      <w:r>
        <w:rPr>
          <w:rFonts w:ascii="Arial" w:cs="Arial" w:eastAsia="Arial" w:hAnsi="Arial"/>
          <w:b/>
          <w:bCs/>
          <w:color w:val="0A1628"/>
          <w:sz w:val="24"/>
          <w:szCs w:val="24"/>
        </w:rPr>
        <w:t xml:space="preserve">5.3 Enter Result ( /enter )</w:t>
      </w:r>
    </w:p>
    <w:p>
      <w:pPr>
        <w:spacing w:after="80" w:before="80"/>
      </w:pPr>
      <w:r>
        <w:rPr>
          <w:rFonts w:ascii="Arial" w:cs="Arial" w:eastAsia="Arial" w:hAnsi="Arial"/>
          <w:color w:val="1F2937"/>
          <w:sz w:val="22"/>
          <w:szCs w:val="22"/>
        </w:rPr>
        <w:t xml:space="preserve">The core data entry page for volunteers. Designed for speed on mobile:</w:t>
      </w:r>
    </w:p>
    <w:p>
      <w:pPr>
        <w:pStyle w:val="ListParagraph"/>
        <w:numPr>
          <w:ilvl w:val="0"/>
          <w:numId w:val="2"/>
        </w:numPr>
        <w:spacing w:after="40" w:before="40"/>
      </w:pPr>
      <w:r>
        <w:rPr>
          <w:rFonts w:ascii="Arial" w:cs="Arial" w:eastAsia="Arial" w:hAnsi="Arial"/>
          <w:color w:val="1F2937"/>
          <w:sz w:val="22"/>
          <w:szCs w:val="22"/>
        </w:rPr>
        <w:t xml:space="preserve">Step 1 — Select the event from a dropdown (filterable by year group and category)</w:t>
      </w:r>
    </w:p>
    <w:p>
      <w:pPr>
        <w:pStyle w:val="ListParagraph"/>
        <w:numPr>
          <w:ilvl w:val="0"/>
          <w:numId w:val="2"/>
        </w:numPr>
        <w:spacing w:after="40" w:before="40"/>
      </w:pPr>
      <w:r>
        <w:rPr>
          <w:rFonts w:ascii="Arial" w:cs="Arial" w:eastAsia="Arial" w:hAnsi="Arial"/>
          <w:color w:val="1F2937"/>
          <w:sz w:val="22"/>
          <w:szCs w:val="22"/>
        </w:rPr>
        <w:t xml:space="preserve">Step 2 — Search for the student by name (for individual events) or select house (for relays)</w:t>
      </w:r>
    </w:p>
    <w:p>
      <w:pPr>
        <w:pStyle w:val="ListParagraph"/>
        <w:numPr>
          <w:ilvl w:val="0"/>
          <w:numId w:val="2"/>
        </w:numPr>
        <w:spacing w:after="40" w:before="40"/>
      </w:pPr>
      <w:r>
        <w:rPr>
          <w:rFonts w:ascii="Arial" w:cs="Arial" w:eastAsia="Arial" w:hAnsi="Arial"/>
          <w:color w:val="1F2937"/>
          <w:sz w:val="22"/>
          <w:szCs w:val="22"/>
        </w:rPr>
        <w:t xml:space="preserve">Step 3 — Select the finishing place</w:t>
      </w:r>
    </w:p>
    <w:p>
      <w:pPr>
        <w:pStyle w:val="ListParagraph"/>
        <w:numPr>
          <w:ilvl w:val="0"/>
          <w:numId w:val="2"/>
        </w:numPr>
        <w:spacing w:after="40" w:before="40"/>
      </w:pPr>
      <w:r>
        <w:rPr>
          <w:rFonts w:ascii="Arial" w:cs="Arial" w:eastAsia="Arial" w:hAnsi="Arial"/>
          <w:color w:val="1F2937"/>
          <w:sz w:val="22"/>
          <w:szCs w:val="22"/>
        </w:rPr>
        <w:t xml:space="preserve">Points are calculated and saved automatically</w:t>
      </w:r>
    </w:p>
    <w:p>
      <w:pPr>
        <w:pStyle w:val="ListParagraph"/>
        <w:numPr>
          <w:ilvl w:val="0"/>
          <w:numId w:val="2"/>
        </w:numPr>
        <w:spacing w:after="40" w:before="40"/>
      </w:pPr>
      <w:r>
        <w:rPr>
          <w:rFonts w:ascii="Arial" w:cs="Arial" w:eastAsia="Arial" w:hAnsi="Arial"/>
          <w:color w:val="1F2937"/>
          <w:sz w:val="22"/>
          <w:szCs w:val="22"/>
        </w:rPr>
        <w:t xml:space="preserve">Recent entries shown at the bottom with an undo button</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97706" w:sz="4"/>
              <w:left w:val="single" w:color="D97706" w:sz="4"/>
              <w:bottom w:val="single" w:color="D97706" w:sz="4"/>
              <w:right w:val="single" w:color="D97706" w:sz="4"/>
            </w:tcBorders>
            <w:shd w:fill="F8FAFC" w:val="clear"/>
            <w:tcMar>
              <w:top w:type="dxa" w:w="120"/>
              <w:left w:type="dxa" w:w="160"/>
              <w:bottom w:type="dxa" w:w="120"/>
              <w:right w:type="dxa" w:w="160"/>
            </w:tcMar>
          </w:tcPr>
          <w:p>
            <w:r>
              <w:rPr>
                <w:rFonts w:ascii="Arial" w:cs="Arial" w:eastAsia="Arial" w:hAnsi="Arial"/>
                <w:color w:val="1F2937"/>
                <w:sz w:val="20"/>
                <w:szCs w:val="20"/>
              </w:rPr>
              <w:t xml:space="preserve">Volunteers should use their own phone or tablet. The page works on any modern browser — no app installation needed.</w:t>
            </w:r>
          </w:p>
        </w:tc>
      </w:tr>
    </w:tbl>
    <w:p>
      <w:pPr>
        <w:spacing w:after="0" w:before="140"/>
      </w:pPr>
    </w:p>
    <w:p>
      <w:pPr>
        <w:pStyle w:val="Heading2"/>
        <w:spacing w:after="120" w:before="280"/>
      </w:pPr>
      <w:r>
        <w:rPr>
          <w:rFonts w:ascii="Arial" w:cs="Arial" w:eastAsia="Arial" w:hAnsi="Arial"/>
          <w:b/>
          <w:bCs/>
          <w:color w:val="0A1628"/>
          <w:sz w:val="24"/>
          <w:szCs w:val="24"/>
        </w:rPr>
        <w:t xml:space="preserve">5.4 Athletes ( /athletes )</w:t>
      </w:r>
    </w:p>
    <w:p>
      <w:pPr>
        <w:spacing w:after="80" w:before="80"/>
      </w:pPr>
      <w:r>
        <w:rPr>
          <w:rFonts w:ascii="Arial" w:cs="Arial" w:eastAsia="Arial" w:hAnsi="Arial"/>
          <w:color w:val="1F2937"/>
          <w:sz w:val="22"/>
          <w:szCs w:val="22"/>
        </w:rPr>
        <w:t xml:space="preserve">Individual athlete rankings by total points. Filterable by year group and gender. Accessible to volunteers and admin only — student names are not shown publicly.</w:t>
      </w:r>
    </w:p>
    <w:p>
      <w:pPr>
        <w:spacing w:after="0" w:before="140"/>
      </w:pPr>
    </w:p>
    <w:p>
      <w:pPr>
        <w:pStyle w:val="Heading2"/>
        <w:spacing w:after="120" w:before="280"/>
      </w:pPr>
      <w:r>
        <w:rPr>
          <w:rFonts w:ascii="Arial" w:cs="Arial" w:eastAsia="Arial" w:hAnsi="Arial"/>
          <w:b/>
          <w:bCs/>
          <w:color w:val="0A1628"/>
          <w:sz w:val="24"/>
          <w:szCs w:val="24"/>
        </w:rPr>
        <w:t xml:space="preserve">5.5 Events ( /events )</w:t>
      </w:r>
    </w:p>
    <w:p>
      <w:pPr>
        <w:spacing w:after="80" w:before="80"/>
      </w:pPr>
      <w:r>
        <w:rPr>
          <w:rFonts w:ascii="Arial" w:cs="Arial" w:eastAsia="Arial" w:hAnsi="Arial"/>
          <w:color w:val="1F2937"/>
          <w:sz w:val="22"/>
          <w:szCs w:val="22"/>
        </w:rPr>
        <w:t xml:space="preserve">Browse results for every event. Select an event from the dropdown to see the full results table. Accessible to volunteers and admin only.</w:t>
      </w:r>
    </w:p>
    <w:p>
      <w:pPr>
        <w:spacing w:after="0" w:before="140"/>
      </w:pPr>
    </w:p>
    <w:p>
      <w:pPr>
        <w:pStyle w:val="Heading2"/>
        <w:spacing w:after="120" w:before="280"/>
      </w:pPr>
      <w:r>
        <w:rPr>
          <w:rFonts w:ascii="Arial" w:cs="Arial" w:eastAsia="Arial" w:hAnsi="Arial"/>
          <w:b/>
          <w:bCs/>
          <w:color w:val="0A1628"/>
          <w:sz w:val="24"/>
          <w:szCs w:val="24"/>
        </w:rPr>
        <w:t xml:space="preserve">5.6 Archive ( /archive )</w:t>
      </w:r>
    </w:p>
    <w:p>
      <w:pPr>
        <w:spacing w:after="80" w:before="80"/>
      </w:pPr>
      <w:r>
        <w:rPr>
          <w:rFonts w:ascii="Arial" w:cs="Arial" w:eastAsia="Arial" w:hAnsi="Arial"/>
          <w:color w:val="1F2937"/>
          <w:sz w:val="22"/>
          <w:szCs w:val="22"/>
        </w:rPr>
        <w:t xml:space="preserve">Past years' results preserved after each Sports Day. Shows house standings and top athletes for each archived year. Accessible to volunteers and admin only.</w:t>
      </w:r>
    </w:p>
    <w:p>
      <w:pPr>
        <w:spacing w:after="0" w:before="140"/>
      </w:pPr>
    </w:p>
    <w:p>
      <w:pPr>
        <w:pStyle w:val="Heading2"/>
        <w:spacing w:after="120" w:before="280"/>
      </w:pPr>
      <w:r>
        <w:rPr>
          <w:rFonts w:ascii="Arial" w:cs="Arial" w:eastAsia="Arial" w:hAnsi="Arial"/>
          <w:b/>
          <w:bCs/>
          <w:color w:val="0A1628"/>
          <w:sz w:val="24"/>
          <w:szCs w:val="24"/>
        </w:rPr>
        <w:t xml:space="preserve">5.7 Admin Dashboard ( /admin )</w:t>
      </w:r>
    </w:p>
    <w:p>
      <w:pPr>
        <w:spacing w:after="80" w:before="80"/>
      </w:pPr>
      <w:r>
        <w:rPr>
          <w:rFonts w:ascii="Arial" w:cs="Arial" w:eastAsia="Arial" w:hAnsi="Arial"/>
          <w:color w:val="1F2937"/>
          <w:sz w:val="22"/>
          <w:szCs w:val="22"/>
        </w:rPr>
        <w:t xml:space="preserve">Full system management for the PE coordinator:</w:t>
      </w:r>
    </w:p>
    <w:p>
      <w:pPr>
        <w:pStyle w:val="ListParagraph"/>
        <w:numPr>
          <w:ilvl w:val="0"/>
          <w:numId w:val="2"/>
        </w:numPr>
        <w:spacing w:after="40" w:before="40"/>
      </w:pPr>
      <w:r>
        <w:rPr>
          <w:rFonts w:ascii="Arial" w:cs="Arial" w:eastAsia="Arial" w:hAnsi="Arial"/>
          <w:color w:val="1F2937"/>
          <w:sz w:val="22"/>
          <w:szCs w:val="22"/>
        </w:rPr>
        <w:t xml:space="preserve">Upload students — import from CSV file</w:t>
      </w:r>
    </w:p>
    <w:p>
      <w:pPr>
        <w:pStyle w:val="ListParagraph"/>
        <w:numPr>
          <w:ilvl w:val="0"/>
          <w:numId w:val="2"/>
        </w:numPr>
        <w:spacing w:after="40" w:before="40"/>
      </w:pPr>
      <w:r>
        <w:rPr>
          <w:rFonts w:ascii="Arial" w:cs="Arial" w:eastAsia="Arial" w:hAnsi="Arial"/>
          <w:color w:val="1F2937"/>
          <w:sz w:val="22"/>
          <w:szCs w:val="22"/>
        </w:rPr>
        <w:t xml:space="preserve">Archive year — save this year's results to the archive before clearing</w:t>
      </w:r>
    </w:p>
    <w:p>
      <w:pPr>
        <w:pStyle w:val="ListParagraph"/>
        <w:numPr>
          <w:ilvl w:val="0"/>
          <w:numId w:val="2"/>
        </w:numPr>
        <w:spacing w:after="40" w:before="40"/>
      </w:pPr>
      <w:r>
        <w:rPr>
          <w:rFonts w:ascii="Arial" w:cs="Arial" w:eastAsia="Arial" w:hAnsi="Arial"/>
          <w:color w:val="1F2937"/>
          <w:sz w:val="22"/>
          <w:szCs w:val="22"/>
        </w:rPr>
        <w:t xml:space="preserve">Rollover — promote all students up one year group, remove Year 10 leavers</w:t>
      </w:r>
    </w:p>
    <w:p>
      <w:pPr>
        <w:pStyle w:val="ListParagraph"/>
        <w:numPr>
          <w:ilvl w:val="0"/>
          <w:numId w:val="2"/>
        </w:numPr>
        <w:spacing w:after="40" w:before="40"/>
      </w:pPr>
      <w:r>
        <w:rPr>
          <w:rFonts w:ascii="Arial" w:cs="Arial" w:eastAsia="Arial" w:hAnsi="Arial"/>
          <w:color w:val="1F2937"/>
          <w:sz w:val="22"/>
          <w:szCs w:val="22"/>
        </w:rPr>
        <w:t xml:space="preserve">Reset results — clear all current results (use after archiving)</w:t>
      </w:r>
    </w:p>
    <w:p>
      <w:pPr>
        <w:pStyle w:val="ListParagraph"/>
        <w:numPr>
          <w:ilvl w:val="0"/>
          <w:numId w:val="2"/>
        </w:numPr>
        <w:spacing w:after="40" w:before="40"/>
      </w:pPr>
      <w:r>
        <w:rPr>
          <w:rFonts w:ascii="Arial" w:cs="Arial" w:eastAsia="Arial" w:hAnsi="Arial"/>
          <w:color w:val="1F2937"/>
          <w:sz w:val="22"/>
          <w:szCs w:val="22"/>
        </w:rPr>
        <w:t xml:space="preserve">View recent results — last 10 entries with delete option</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4"/>
              <w:left w:val="single" w:color="DC2626" w:sz="4"/>
              <w:bottom w:val="single" w:color="DC2626" w:sz="4"/>
              <w:right w:val="single" w:color="DC2626" w:sz="4"/>
            </w:tcBorders>
            <w:shd w:fill="F8FAFC" w:val="clear"/>
            <w:tcMar>
              <w:top w:type="dxa" w:w="120"/>
              <w:left w:type="dxa" w:w="160"/>
              <w:bottom w:type="dxa" w:w="120"/>
              <w:right w:type="dxa" w:w="160"/>
            </w:tcMar>
          </w:tcPr>
          <w:p>
            <w:r>
              <w:rPr>
                <w:rFonts w:ascii="Arial" w:cs="Arial" w:eastAsia="Arial" w:hAnsi="Arial"/>
                <w:color w:val="1F2937"/>
                <w:sz w:val="20"/>
                <w:szCs w:val="20"/>
              </w:rPr>
              <w:t xml:space="preserve">Always archive the year BEFORE resetting results. Resetting cannot be undone.</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6. Annual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c>
          <w:tcPr>
            <w:tcW w:type="dxa" w:w="6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026"/>
            <w:tcBorders>
              <w:top w:val="single" w:color="E2E8F0" w:sz="1"/>
              <w:left w:val="single" w:color="E2E8F0" w:sz="1"/>
              <w:bottom w:val="single" w:color="E2E8F0" w:sz="1"/>
              <w:right w:val="single" w:color="E2E8F0"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1</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Upload students</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Before Sports Day, upload the student CSV via Admin. Columns: first_name, last_name, gender, house, year, form.</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2</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Share volunteer PIN</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Give the volunteer PIN to all staff who will be entering results on the day.</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3</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Run the event</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Volunteers enter results live. The leaderboard updates automatically every 15 seconds.</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4</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Archive results</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After the event, go to Admin and archive the year (e.g. '2025-26'). This saves all results permanently.</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5</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Reset results</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After archiving, reset the live results table to clear it for next year.</w:t>
            </w:r>
          </w:p>
        </w:tc>
      </w:tr>
      <w:tr>
        <w:tc>
          <w:tcPr>
            <w:tcW w:type="dxa" w:w="600"/>
            <w:tcBorders>
              <w:top w:val="single" w:color="E2E8F0" w:sz="1"/>
              <w:left w:val="single" w:color="E2E8F0" w:sz="1"/>
              <w:bottom w:val="single" w:color="E2E8F0" w:sz="1"/>
              <w:right w:val="single" w:color="E2E8F0" w:sz="1"/>
            </w:tcBorders>
            <w:shd w:fill="0A1628" w:val="clear"/>
            <w:tcMar>
              <w:top w:type="dxa" w:w="100"/>
              <w:left w:type="dxa" w:w="100"/>
              <w:bottom w:type="dxa" w:w="100"/>
              <w:right w:type="dxa" w:w="100"/>
            </w:tcMar>
          </w:tcPr>
          <w:p>
            <w:pPr>
              <w:jc w:val="center"/>
            </w:pPr>
            <w:r>
              <w:rPr>
                <w:rFonts w:ascii="Arial" w:cs="Arial" w:eastAsia="Arial" w:hAnsi="Arial"/>
                <w:b/>
                <w:bCs/>
                <w:color w:val="16A34A"/>
                <w:sz w:val="24"/>
                <w:szCs w:val="24"/>
              </w:rPr>
              <w:t xml:space="preserve">6</w:t>
            </w:r>
          </w:p>
        </w:tc>
        <w:tc>
          <w:tcPr>
            <w:tcW w:type="dxa" w:w="2400"/>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b/>
                <w:bCs/>
                <w:color w:val="0A1628"/>
                <w:sz w:val="20"/>
                <w:szCs w:val="20"/>
              </w:rPr>
              <w:t xml:space="preserve">Rollover students</w:t>
            </w:r>
          </w:p>
        </w:tc>
        <w:tc>
          <w:tcPr>
            <w:tcW w:type="dxa" w:w="6026"/>
            <w:tcBorders>
              <w:top w:val="single" w:color="E2E8F0" w:sz="1"/>
              <w:left w:val="single" w:color="E2E8F0" w:sz="1"/>
              <w:bottom w:val="single" w:color="E2E8F0" w:sz="1"/>
              <w:right w:val="single" w:color="E2E8F0" w:sz="1"/>
            </w:tcBorders>
            <w:tcMar>
              <w:top w:type="dxa" w:w="100"/>
              <w:left w:type="dxa" w:w="120"/>
              <w:bottom w:type="dxa" w:w="100"/>
              <w:right w:type="dxa" w:w="120"/>
            </w:tcMar>
          </w:tcPr>
          <w:p>
            <w:r>
              <w:rPr>
                <w:rFonts w:ascii="Arial" w:cs="Arial" w:eastAsia="Arial" w:hAnsi="Arial"/>
                <w:color w:val="1F2937"/>
                <w:sz w:val="20"/>
                <w:szCs w:val="20"/>
              </w:rPr>
              <w:t xml:space="preserve">Run the rollover to promote students up one year. Year 10s are removed. Add new Year 7s via CSV next year.</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7. Data Protection &amp; Security</w:t>
      </w:r>
    </w:p>
    <w:p>
      <w:pPr>
        <w:pStyle w:val="Heading2"/>
        <w:spacing w:after="120" w:before="280"/>
      </w:pPr>
      <w:r>
        <w:rPr>
          <w:rFonts w:ascii="Arial" w:cs="Arial" w:eastAsia="Arial" w:hAnsi="Arial"/>
          <w:b/>
          <w:bCs/>
          <w:color w:val="0A1628"/>
          <w:sz w:val="24"/>
          <w:szCs w:val="24"/>
        </w:rPr>
        <w:t xml:space="preserve">7.1 Data Collected</w:t>
      </w:r>
    </w:p>
    <w:p>
      <w:pPr>
        <w:pStyle w:val="ListParagraph"/>
        <w:numPr>
          <w:ilvl w:val="0"/>
          <w:numId w:val="2"/>
        </w:numPr>
        <w:spacing w:after="40" w:before="40"/>
      </w:pPr>
      <w:r>
        <w:rPr>
          <w:rFonts w:ascii="Arial" w:cs="Arial" w:eastAsia="Arial" w:hAnsi="Arial"/>
          <w:color w:val="1F2937"/>
          <w:sz w:val="22"/>
          <w:szCs w:val="22"/>
        </w:rPr>
        <w:t xml:space="preserve">Student names, year group, house, gender, form — imported by admin via CSV</w:t>
      </w:r>
    </w:p>
    <w:p>
      <w:pPr>
        <w:pStyle w:val="ListParagraph"/>
        <w:numPr>
          <w:ilvl w:val="0"/>
          <w:numId w:val="2"/>
        </w:numPr>
        <w:spacing w:after="40" w:before="40"/>
      </w:pPr>
      <w:r>
        <w:rPr>
          <w:rFonts w:ascii="Arial" w:cs="Arial" w:eastAsia="Arial" w:hAnsi="Arial"/>
          <w:color w:val="1F2937"/>
          <w:sz w:val="22"/>
          <w:szCs w:val="22"/>
        </w:rPr>
        <w:t xml:space="preserve">Event results — place, points, time/distance — entered by volunteers</w:t>
      </w:r>
    </w:p>
    <w:p>
      <w:pPr>
        <w:pStyle w:val="ListParagraph"/>
        <w:numPr>
          <w:ilvl w:val="0"/>
          <w:numId w:val="2"/>
        </w:numPr>
        <w:spacing w:after="40" w:before="40"/>
      </w:pPr>
      <w:r>
        <w:rPr>
          <w:rFonts w:ascii="Arial" w:cs="Arial" w:eastAsia="Arial" w:hAnsi="Arial"/>
          <w:color w:val="1F2937"/>
          <w:sz w:val="22"/>
          <w:szCs w:val="22"/>
        </w:rPr>
        <w:t xml:space="preserve">No email addresses, usernames, passwords, or contact details are collected from students</w:t>
      </w:r>
    </w:p>
    <w:p>
      <w:pPr>
        <w:spacing w:after="0" w:before="140"/>
      </w:pPr>
    </w:p>
    <w:p>
      <w:pPr>
        <w:pStyle w:val="Heading2"/>
        <w:spacing w:after="120" w:before="280"/>
      </w:pPr>
      <w:r>
        <w:rPr>
          <w:rFonts w:ascii="Arial" w:cs="Arial" w:eastAsia="Arial" w:hAnsi="Arial"/>
          <w:b/>
          <w:bCs/>
          <w:color w:val="0A1628"/>
          <w:sz w:val="24"/>
          <w:szCs w:val="24"/>
        </w:rPr>
        <w:t xml:space="preserve">7.2 Public vs Private Data</w:t>
      </w:r>
    </w:p>
    <w:p>
      <w:pPr>
        <w:spacing w:after="80" w:before="80"/>
      </w:pPr>
      <w:r>
        <w:rPr>
          <w:rFonts w:ascii="Arial" w:cs="Arial" w:eastAsia="Arial" w:hAnsi="Arial"/>
          <w:color w:val="1F2937"/>
          <w:sz w:val="22"/>
          <w:szCs w:val="22"/>
        </w:rPr>
        <w:t xml:space="preserve">The system is designed with privacy by default:</w:t>
      </w:r>
    </w:p>
    <w:p>
      <w:pPr>
        <w:pStyle w:val="ListParagraph"/>
        <w:numPr>
          <w:ilvl w:val="0"/>
          <w:numId w:val="2"/>
        </w:numPr>
        <w:spacing w:after="40" w:before="40"/>
      </w:pPr>
      <w:r>
        <w:rPr>
          <w:rFonts w:ascii="Arial" w:cs="Arial" w:eastAsia="Arial" w:hAnsi="Arial"/>
          <w:color w:val="1F2937"/>
          <w:sz w:val="22"/>
          <w:szCs w:val="22"/>
        </w:rPr>
        <w:t xml:space="preserve">The public leaderboard shows house points only — no student names</w:t>
      </w:r>
    </w:p>
    <w:p>
      <w:pPr>
        <w:pStyle w:val="ListParagraph"/>
        <w:numPr>
          <w:ilvl w:val="0"/>
          <w:numId w:val="2"/>
        </w:numPr>
        <w:spacing w:after="40" w:before="40"/>
      </w:pPr>
      <w:r>
        <w:rPr>
          <w:rFonts w:ascii="Arial" w:cs="Arial" w:eastAsia="Arial" w:hAnsi="Arial"/>
          <w:color w:val="1F2937"/>
          <w:sz w:val="22"/>
          <w:szCs w:val="22"/>
        </w:rPr>
        <w:t xml:space="preserve">Student names and individual results are only visible to logged-in volunteers and admin</w:t>
      </w:r>
    </w:p>
    <w:p>
      <w:pPr>
        <w:pStyle w:val="ListParagraph"/>
        <w:numPr>
          <w:ilvl w:val="0"/>
          <w:numId w:val="2"/>
        </w:numPr>
        <w:spacing w:after="40" w:before="40"/>
      </w:pPr>
      <w:r>
        <w:rPr>
          <w:rFonts w:ascii="Arial" w:cs="Arial" w:eastAsia="Arial" w:hAnsi="Arial"/>
          <w:color w:val="1F2937"/>
          <w:sz w:val="22"/>
          <w:szCs w:val="22"/>
        </w:rPr>
        <w:t xml:space="preserve">The Athletes and Events pages require login — not accessible to the public</w:t>
      </w:r>
    </w:p>
    <w:p>
      <w:pPr>
        <w:spacing w:after="0" w:before="140"/>
      </w:pPr>
    </w:p>
    <w:p>
      <w:pPr>
        <w:pStyle w:val="Heading2"/>
        <w:spacing w:after="120" w:before="280"/>
      </w:pPr>
      <w:r>
        <w:rPr>
          <w:rFonts w:ascii="Arial" w:cs="Arial" w:eastAsia="Arial" w:hAnsi="Arial"/>
          <w:b/>
          <w:bCs/>
          <w:color w:val="0A1628"/>
          <w:sz w:val="24"/>
          <w:szCs w:val="24"/>
        </w:rPr>
        <w:t xml:space="preserve">7.3 Security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HTTPS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All pages encrypted in transit — enforced by Render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Volunteer PIN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Set via environment variable — not stored in code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Admin password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Set via environment variable — not stored in code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Session cookies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HttpOnly, Secure, SameSite flags — prevents session hijacking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Session timeout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Sessions expire after 12 hours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File upload limit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CSV uploads capped at 500KB</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Input validation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All result submissions validated server-side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Student search</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Only available to logged-in volunteers — never public</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8. Technical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Backend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Python Flask 3.0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Database ORM</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SQLAlchemy via Flask-SQLAlchemy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Database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Supabase PostgreSQL (Ireland) — connection pooler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Web server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Gunicorn 22.0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Hosting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Render.com — Free web service tier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Region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Frankfurt, EU Central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Custom domain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sportsday.nhaedutech.co.uk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SSL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HTTPS enforced — certificate issued by Render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Uptime monitoring</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UptimeRobot — pinged every 5 minutes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Source code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Private GitHub — nhaedutech/STJ_sports-day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Deployment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Auto-deploy on git push to main branch</w:t>
            </w:r>
          </w:p>
        </w:tc>
      </w:tr>
    </w:tbl>
    <w:p>
      <w:pPr>
        <w:pStyle w:val="Heading1"/>
        <w:pBdr>
          <w:bottom w:val="single" w:color="16A34A" w:sz="4" w:space="4"/>
        </w:pBdr>
        <w:spacing w:after="160" w:before="400"/>
      </w:pPr>
      <w:r>
        <w:rPr>
          <w:rFonts w:ascii="Arial" w:cs="Arial" w:eastAsia="Arial" w:hAnsi="Arial"/>
          <w:b/>
          <w:bCs/>
          <w:color w:val="0A1628"/>
          <w:sz w:val="28"/>
          <w:szCs w:val="28"/>
        </w:rPr>
        <w:t xml:space="preserve">9. Support &amp;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Email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nexthorizon@nhaedutech.co.uk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Website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nhaedutech.co.uk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Response time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Within 2 working days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Urgent (event day)</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F2937"/>
                <w:sz w:val="20"/>
                <w:szCs w:val="20"/>
              </w:rPr>
              <w:t xml:space="preserve">Email with URGENT in subject line</w:t>
            </w:r>
          </w:p>
        </w:tc>
      </w:tr>
    </w:tbl>
    <w:p>
      <w:pPr>
        <w:spacing w:after="0" w:before="140"/>
      </w:pPr>
    </w:p>
    <w:p>
      <w:pPr>
        <w:pBdr>
          <w:top w:val="single" w:color="E2E8F0" w:sz="2" w:space="4"/>
        </w:pBdr>
        <w:spacing w:before="200"/>
        <w:jc w:val="center"/>
      </w:pPr>
      <w:r>
        <w:rPr>
          <w:rFonts w:ascii="Arial" w:cs="Arial" w:eastAsia="Arial" w:hAnsi="Arial"/>
          <w:color w:val="94A3B8"/>
          <w:sz w:val="18"/>
          <w:szCs w:val="18"/>
        </w:rPr>
        <w:t xml:space="preserve">Sports Day Scoring System  ·  Powered by NHA EduTech  ·  nhaedutech.co.uk  ·  © 2026 Next Horizon Achievements Ltd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Arial" w:cs="Arial" w:eastAsia="Arial" w:hAnsi="Arial"/>
        <w:color w:val="94A3B8"/>
        <w:sz w:val="18"/>
        <w:szCs w:val="18"/>
      </w:rPr>
      <w:t xml:space="preserve">Powered by NHA EduTech  ·  nhaedutech.co.uk  ·  Confidential</w:t>
    </w:r>
    <w:r>
      <w:rPr>
        <w:rFonts w:ascii="Arial" w:cs="Arial" w:eastAsia="Arial" w:hAnsi="Arial"/>
        <w:color w:val="94A3B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4" w:space="4"/>
      </w:pBdr>
    </w:pPr>
    <w:r>
      <w:rPr>
        <w:rFonts w:ascii="Arial" w:cs="Arial" w:eastAsia="Arial" w:hAnsi="Arial"/>
        <w:b/>
        <w:bCs/>
        <w:color w:val="0A1628"/>
        <w:sz w:val="20"/>
        <w:szCs w:val="20"/>
      </w:rPr>
      <w:t xml:space="preserve">Sports Day Scoring System</w:t>
    </w:r>
    <w:r>
      <w:rPr>
        <w:rFonts w:ascii="Arial" w:cs="Arial" w:eastAsia="Arial" w:hAnsi="Arial"/>
        <w:color w:val="475569"/>
        <w:sz w:val="20"/>
        <w:szCs w:val="20"/>
      </w:rPr>
      <w:t xml:space="preserve">   ·   System Documentation</w:t>
    </w:r>
    <w:r>
      <w:rPr>
        <w:rFonts w:ascii="Arial" w:cs="Arial" w:eastAsia="Arial" w:hAnsi="Arial"/>
        <w:i/>
        <w:iCs/>
        <w:color w:val="94A3B8"/>
        <w:sz w:val="18"/>
        <w:szCs w:val="18"/>
      </w:rPr>
      <w:t xml:space="preserve">   ·   St James' Catholic High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A162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2026-06-08T13:15:56.162Z</dcterms:created>
  <dcterms:modified xsi:type="dcterms:W3CDTF">2026-06-08T13:15:56.163Z</dcterms:modified>
</cp:coreProperties>
</file>

<file path=docProps/custom.xml><?xml version="1.0" encoding="utf-8"?>
<Properties xmlns="http://schemas.openxmlformats.org/officeDocument/2006/custom-properties" xmlns:vt="http://schemas.openxmlformats.org/officeDocument/2006/docPropsVTypes"/>
</file>