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C889" w14:textId="77777777" w:rsidR="00143EFD" w:rsidRDefault="00143EFD" w:rsidP="00143EFD">
      <w:pPr>
        <w:pStyle w:val="BodyText"/>
        <w:ind w:left="2938"/>
        <w:rPr>
          <w:rFonts w:ascii="Times New Roman" w:hAnsi="Times New Roman"/>
          <w:sz w:val="20"/>
          <w:szCs w:val="20"/>
        </w:rPr>
      </w:pPr>
      <w:r>
        <w:rPr>
          <w:rFonts w:ascii="Times New Roman" w:hAnsi="Times New Roman"/>
          <w:noProof/>
          <w:sz w:val="20"/>
          <w:szCs w:val="20"/>
        </w:rPr>
        <w:drawing>
          <wp:inline distT="0" distB="0" distL="0" distR="0" wp14:anchorId="46043536" wp14:editId="2A7A292B">
            <wp:extent cx="2009775" cy="1847776"/>
            <wp:effectExtent l="0" t="0" r="0" b="635"/>
            <wp:docPr id="1768871691" name="Picture 18"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71691" name="Picture 18" descr="A logo of a globe with a graduation cap&#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3686" cy="1860566"/>
                    </a:xfrm>
                    <a:prstGeom prst="rect">
                      <a:avLst/>
                    </a:prstGeom>
                  </pic:spPr>
                </pic:pic>
              </a:graphicData>
            </a:graphic>
          </wp:inline>
        </w:drawing>
      </w:r>
    </w:p>
    <w:p w14:paraId="4DDCEE8F" w14:textId="77777777" w:rsidR="00143EFD" w:rsidRDefault="00143EFD" w:rsidP="00143EFD">
      <w:pPr>
        <w:pStyle w:val="BodyText"/>
        <w:rPr>
          <w:rFonts w:ascii="Times New Roman" w:hAnsi="Times New Roman"/>
          <w:sz w:val="20"/>
          <w:szCs w:val="20"/>
        </w:rPr>
      </w:pPr>
    </w:p>
    <w:p w14:paraId="2FB8C608" w14:textId="77777777" w:rsidR="00143EFD" w:rsidRDefault="00143EFD" w:rsidP="00143EFD">
      <w:pPr>
        <w:pStyle w:val="BodyText"/>
        <w:spacing w:before="9"/>
        <w:rPr>
          <w:rFonts w:ascii="Times New Roman" w:hAnsi="Times New Roman"/>
          <w:sz w:val="17"/>
          <w:szCs w:val="17"/>
        </w:rPr>
      </w:pPr>
    </w:p>
    <w:p w14:paraId="5E91F1D4" w14:textId="77777777" w:rsidR="00143EFD" w:rsidRDefault="00143EFD" w:rsidP="00143EFD">
      <w:pPr>
        <w:pStyle w:val="Body"/>
        <w:spacing w:line="304" w:lineRule="auto"/>
        <w:ind w:left="1386" w:right="1022"/>
        <w:jc w:val="center"/>
        <w:rPr>
          <w:b/>
          <w:bCs/>
          <w:sz w:val="20"/>
          <w:szCs w:val="20"/>
        </w:rPr>
      </w:pPr>
      <w:bookmarkStart w:id="0" w:name="Abstract"/>
      <w:bookmarkEnd w:id="0"/>
      <w:r>
        <w:rPr>
          <w:b/>
          <w:bCs/>
          <w:sz w:val="20"/>
          <w:szCs w:val="20"/>
        </w:rPr>
        <w:t xml:space="preserve">Digital Egypt Pioneers Initiative </w:t>
      </w:r>
    </w:p>
    <w:p w14:paraId="1FF73273" w14:textId="77777777" w:rsidR="00143EFD" w:rsidRDefault="00143EFD" w:rsidP="00143EFD">
      <w:pPr>
        <w:pStyle w:val="Body"/>
        <w:spacing w:before="1"/>
        <w:ind w:left="1382" w:right="1022"/>
        <w:jc w:val="center"/>
        <w:rPr>
          <w:b/>
          <w:bCs/>
          <w:sz w:val="20"/>
          <w:szCs w:val="20"/>
        </w:rPr>
      </w:pPr>
      <w:r>
        <w:rPr>
          <w:b/>
          <w:bCs/>
          <w:sz w:val="20"/>
          <w:szCs w:val="20"/>
        </w:rPr>
        <w:t>DEPI</w:t>
      </w:r>
    </w:p>
    <w:p w14:paraId="695736D9" w14:textId="77777777" w:rsidR="00143EFD" w:rsidRDefault="00143EFD" w:rsidP="00143EFD">
      <w:pPr>
        <w:pStyle w:val="BodyText"/>
        <w:rPr>
          <w:b/>
          <w:bCs/>
          <w:sz w:val="20"/>
          <w:szCs w:val="20"/>
        </w:rPr>
      </w:pPr>
    </w:p>
    <w:p w14:paraId="51E01133" w14:textId="77777777" w:rsidR="00143EFD" w:rsidRDefault="00143EFD" w:rsidP="00143EFD">
      <w:pPr>
        <w:pStyle w:val="BodyText"/>
        <w:rPr>
          <w:b/>
          <w:bCs/>
          <w:sz w:val="20"/>
          <w:szCs w:val="20"/>
        </w:rPr>
      </w:pPr>
    </w:p>
    <w:p w14:paraId="1C00C0B9" w14:textId="77777777" w:rsidR="00143EFD" w:rsidRDefault="00143EFD" w:rsidP="00143EFD">
      <w:pPr>
        <w:pStyle w:val="BodyText"/>
        <w:rPr>
          <w:b/>
          <w:bCs/>
          <w:sz w:val="20"/>
          <w:szCs w:val="20"/>
        </w:rPr>
      </w:pPr>
    </w:p>
    <w:p w14:paraId="63EE41F6" w14:textId="77777777" w:rsidR="00143EFD" w:rsidRDefault="00143EFD" w:rsidP="00143EFD">
      <w:pPr>
        <w:pStyle w:val="BodyText"/>
        <w:rPr>
          <w:b/>
          <w:bCs/>
          <w:sz w:val="20"/>
          <w:szCs w:val="20"/>
        </w:rPr>
      </w:pPr>
    </w:p>
    <w:p w14:paraId="46656284" w14:textId="77777777" w:rsidR="00143EFD" w:rsidRPr="006679E9" w:rsidRDefault="00143EFD" w:rsidP="00143EFD">
      <w:pPr>
        <w:pStyle w:val="Body"/>
        <w:spacing w:before="46"/>
        <w:ind w:left="1381" w:right="1022"/>
        <w:jc w:val="center"/>
        <w:rPr>
          <w:rFonts w:asciiTheme="majorHAnsi" w:eastAsiaTheme="majorEastAsia" w:hAnsiTheme="majorHAnsi" w:cstheme="majorBidi"/>
          <w:b/>
          <w:bCs/>
          <w:spacing w:val="-10"/>
          <w:kern w:val="28"/>
          <w:sz w:val="48"/>
          <w:szCs w:val="48"/>
        </w:rPr>
      </w:pPr>
      <w:r w:rsidRPr="006679E9">
        <w:rPr>
          <w:rFonts w:asciiTheme="majorHAnsi" w:eastAsiaTheme="majorEastAsia" w:hAnsiTheme="majorHAnsi" w:cstheme="majorBidi"/>
          <w:b/>
          <w:bCs/>
          <w:spacing w:val="-10"/>
          <w:kern w:val="28"/>
          <w:sz w:val="48"/>
          <w:szCs w:val="48"/>
        </w:rPr>
        <w:t>HR &amp; Employee Analytics Project</w:t>
      </w:r>
    </w:p>
    <w:p w14:paraId="3A814E3A" w14:textId="77777777" w:rsidR="00143EFD" w:rsidRDefault="00143EFD" w:rsidP="00143EFD">
      <w:pPr>
        <w:pStyle w:val="Body"/>
        <w:spacing w:before="46"/>
        <w:ind w:left="1381" w:right="1022"/>
        <w:jc w:val="center"/>
        <w:rPr>
          <w:b/>
          <w:bCs/>
          <w:sz w:val="20"/>
          <w:szCs w:val="20"/>
        </w:rPr>
      </w:pPr>
      <w:r>
        <w:rPr>
          <w:b/>
          <w:bCs/>
          <w:sz w:val="20"/>
          <w:szCs w:val="20"/>
        </w:rPr>
        <w:t>Graduation</w:t>
      </w:r>
      <w:r>
        <w:rPr>
          <w:b/>
          <w:bCs/>
          <w:spacing w:val="46"/>
          <w:sz w:val="20"/>
          <w:szCs w:val="20"/>
        </w:rPr>
        <w:t xml:space="preserve"> </w:t>
      </w:r>
      <w:r>
        <w:rPr>
          <w:b/>
          <w:bCs/>
          <w:sz w:val="20"/>
          <w:szCs w:val="20"/>
          <w:lang w:val="pt-PT"/>
        </w:rPr>
        <w:t>Project</w:t>
      </w:r>
    </w:p>
    <w:p w14:paraId="0DA2CC9B" w14:textId="77777777" w:rsidR="00143EFD" w:rsidRDefault="00143EFD" w:rsidP="00143EFD">
      <w:pPr>
        <w:pStyle w:val="BodyText"/>
        <w:rPr>
          <w:b/>
          <w:bCs/>
          <w:sz w:val="20"/>
          <w:szCs w:val="20"/>
        </w:rPr>
      </w:pPr>
    </w:p>
    <w:p w14:paraId="39901F5D" w14:textId="77777777" w:rsidR="00143EFD" w:rsidRDefault="00143EFD" w:rsidP="00143EFD">
      <w:pPr>
        <w:pStyle w:val="BodyText"/>
        <w:rPr>
          <w:b/>
          <w:bCs/>
          <w:sz w:val="20"/>
          <w:szCs w:val="20"/>
        </w:rPr>
      </w:pPr>
    </w:p>
    <w:p w14:paraId="69101071" w14:textId="77777777" w:rsidR="00143EFD" w:rsidRDefault="00143EFD" w:rsidP="00143EFD">
      <w:pPr>
        <w:pStyle w:val="BodyText"/>
        <w:rPr>
          <w:i/>
          <w:iCs/>
          <w:sz w:val="20"/>
          <w:szCs w:val="20"/>
        </w:rPr>
      </w:pPr>
    </w:p>
    <w:p w14:paraId="2853C134" w14:textId="77777777" w:rsidR="00143EFD" w:rsidRDefault="00143EFD" w:rsidP="00143EFD">
      <w:pPr>
        <w:pStyle w:val="BodyText"/>
        <w:rPr>
          <w:i/>
          <w:iCs/>
          <w:sz w:val="20"/>
          <w:szCs w:val="20"/>
        </w:rPr>
      </w:pPr>
    </w:p>
    <w:p w14:paraId="3027AEED" w14:textId="77777777" w:rsidR="00143EFD" w:rsidRDefault="00143EFD" w:rsidP="00143EFD">
      <w:pPr>
        <w:pStyle w:val="BodyText"/>
        <w:spacing w:before="9"/>
        <w:rPr>
          <w:i/>
          <w:iCs/>
          <w:sz w:val="25"/>
          <w:szCs w:val="25"/>
        </w:rPr>
      </w:pPr>
    </w:p>
    <w:p w14:paraId="7D6E7510" w14:textId="77777777" w:rsidR="00143EFD" w:rsidRDefault="00143EFD" w:rsidP="00143EFD">
      <w:pPr>
        <w:pStyle w:val="Body"/>
        <w:ind w:left="1381" w:right="1022"/>
        <w:jc w:val="center"/>
        <w:rPr>
          <w:sz w:val="20"/>
          <w:szCs w:val="20"/>
        </w:rPr>
      </w:pPr>
      <w:r>
        <w:rPr>
          <w:sz w:val="20"/>
          <w:szCs w:val="20"/>
        </w:rPr>
        <w:t>by</w:t>
      </w:r>
    </w:p>
    <w:p w14:paraId="118DE525" w14:textId="77777777" w:rsidR="00143EFD" w:rsidRDefault="00143EFD" w:rsidP="00143EFD">
      <w:pPr>
        <w:pStyle w:val="Body"/>
        <w:spacing w:before="81"/>
        <w:ind w:left="1381" w:right="1022"/>
        <w:jc w:val="center"/>
        <w:rPr>
          <w:b/>
          <w:bCs/>
          <w:sz w:val="24"/>
          <w:szCs w:val="24"/>
        </w:rPr>
      </w:pPr>
      <w:r>
        <w:rPr>
          <w:b/>
          <w:bCs/>
          <w:sz w:val="24"/>
          <w:szCs w:val="24"/>
          <w:lang w:val="de-DE"/>
        </w:rPr>
        <w:t xml:space="preserve">Omar Ahmed </w:t>
      </w:r>
    </w:p>
    <w:p w14:paraId="0B9C7983" w14:textId="77777777" w:rsidR="00143EFD" w:rsidRDefault="00143EFD" w:rsidP="00143EFD">
      <w:pPr>
        <w:pStyle w:val="Body"/>
        <w:spacing w:before="69"/>
        <w:ind w:left="1381" w:right="1022"/>
        <w:jc w:val="center"/>
        <w:rPr>
          <w:b/>
          <w:bCs/>
          <w:sz w:val="24"/>
          <w:szCs w:val="24"/>
        </w:rPr>
      </w:pPr>
      <w:r>
        <w:rPr>
          <w:b/>
          <w:bCs/>
          <w:sz w:val="24"/>
          <w:szCs w:val="24"/>
          <w:lang w:val="de-DE"/>
        </w:rPr>
        <w:t>Sohaila Saad</w:t>
      </w:r>
    </w:p>
    <w:p w14:paraId="0CEE4B7E" w14:textId="77777777" w:rsidR="00143EFD" w:rsidRDefault="00143EFD" w:rsidP="00143EFD">
      <w:pPr>
        <w:pStyle w:val="Body"/>
        <w:spacing w:before="70"/>
        <w:ind w:left="1381" w:right="1022"/>
        <w:jc w:val="center"/>
        <w:rPr>
          <w:b/>
          <w:bCs/>
          <w:sz w:val="24"/>
          <w:szCs w:val="24"/>
        </w:rPr>
      </w:pPr>
      <w:r>
        <w:rPr>
          <w:b/>
          <w:bCs/>
          <w:sz w:val="24"/>
          <w:szCs w:val="24"/>
          <w:lang w:val="de-DE"/>
        </w:rPr>
        <w:t>Osama Ashraf</w:t>
      </w:r>
    </w:p>
    <w:p w14:paraId="2CD2DD64" w14:textId="77777777" w:rsidR="00143EFD" w:rsidRDefault="00143EFD" w:rsidP="00143EFD">
      <w:pPr>
        <w:pStyle w:val="Body"/>
        <w:spacing w:before="56"/>
        <w:ind w:left="1380" w:right="1022"/>
        <w:jc w:val="center"/>
        <w:rPr>
          <w:sz w:val="20"/>
          <w:szCs w:val="20"/>
        </w:rPr>
      </w:pPr>
      <w:r>
        <w:rPr>
          <w:sz w:val="20"/>
          <w:szCs w:val="20"/>
        </w:rPr>
        <w:t>Round 3 Data analysis,</w:t>
      </w:r>
      <w:r>
        <w:rPr>
          <w:spacing w:val="2"/>
          <w:sz w:val="20"/>
          <w:szCs w:val="20"/>
        </w:rPr>
        <w:t xml:space="preserve"> </w:t>
      </w:r>
      <w:r>
        <w:rPr>
          <w:color w:val="FF0000"/>
          <w:sz w:val="20"/>
          <w:szCs w:val="20"/>
        </w:rPr>
        <w:t>2025</w:t>
      </w:r>
    </w:p>
    <w:p w14:paraId="30841D25" w14:textId="77777777" w:rsidR="00143EFD" w:rsidRDefault="00143EFD" w:rsidP="00143EFD">
      <w:pPr>
        <w:pStyle w:val="BodyText"/>
        <w:rPr>
          <w:sz w:val="20"/>
          <w:szCs w:val="20"/>
        </w:rPr>
      </w:pPr>
    </w:p>
    <w:p w14:paraId="575EE9C9" w14:textId="77777777" w:rsidR="00143EFD" w:rsidRDefault="00143EFD" w:rsidP="00143EFD">
      <w:pPr>
        <w:pStyle w:val="BodyText"/>
        <w:rPr>
          <w:sz w:val="20"/>
          <w:szCs w:val="20"/>
        </w:rPr>
      </w:pPr>
    </w:p>
    <w:p w14:paraId="6F3B9996" w14:textId="77777777" w:rsidR="00143EFD" w:rsidRDefault="00143EFD" w:rsidP="00143EFD">
      <w:pPr>
        <w:pStyle w:val="BodyText"/>
        <w:rPr>
          <w:sz w:val="20"/>
          <w:szCs w:val="20"/>
        </w:rPr>
      </w:pPr>
    </w:p>
    <w:p w14:paraId="5C7FF9F7" w14:textId="77777777" w:rsidR="00143EFD" w:rsidRDefault="00143EFD" w:rsidP="00143EFD">
      <w:pPr>
        <w:pStyle w:val="Body"/>
        <w:spacing w:before="135"/>
        <w:ind w:left="1381" w:right="1022"/>
        <w:jc w:val="center"/>
        <w:rPr>
          <w:sz w:val="20"/>
          <w:szCs w:val="20"/>
        </w:rPr>
      </w:pPr>
      <w:r>
        <w:rPr>
          <w:sz w:val="20"/>
          <w:szCs w:val="20"/>
        </w:rPr>
        <w:t>Supervised</w:t>
      </w:r>
      <w:r>
        <w:rPr>
          <w:spacing w:val="10"/>
          <w:sz w:val="20"/>
          <w:szCs w:val="20"/>
        </w:rPr>
        <w:t xml:space="preserve"> </w:t>
      </w:r>
      <w:r>
        <w:rPr>
          <w:sz w:val="20"/>
          <w:szCs w:val="20"/>
        </w:rPr>
        <w:t>By</w:t>
      </w:r>
    </w:p>
    <w:p w14:paraId="34A556EB" w14:textId="77777777" w:rsidR="00143EFD" w:rsidRDefault="00143EFD" w:rsidP="00143EFD">
      <w:pPr>
        <w:pStyle w:val="BodyText"/>
        <w:spacing w:before="89"/>
        <w:ind w:left="1381" w:right="1022"/>
        <w:jc w:val="center"/>
        <w:sectPr w:rsidR="00143EFD" w:rsidSect="00143EFD">
          <w:headerReference w:type="default" r:id="rId6"/>
          <w:footerReference w:type="default" r:id="rId7"/>
          <w:pgSz w:w="11920" w:h="16860"/>
          <w:pgMar w:top="1600" w:right="1320" w:bottom="280" w:left="1680" w:header="0" w:footer="0" w:gutter="0"/>
          <w:cols w:space="720"/>
        </w:sectPr>
      </w:pPr>
      <w:r>
        <w:rPr>
          <w:b/>
          <w:bCs/>
        </w:rPr>
        <w:t>Jackie Abualeam</w:t>
      </w:r>
    </w:p>
    <w:p w14:paraId="0A13F57C" w14:textId="66CA53EF" w:rsidR="00143EFD" w:rsidRPr="00143EFD" w:rsidRDefault="00143EFD" w:rsidP="00143EFD">
      <w:pPr>
        <w:pStyle w:val="TOCHeading"/>
        <w:rPr>
          <w:rFonts w:ascii="Calibri" w:hAnsi="Calibri" w:cs="Arial Unicode MS"/>
          <w:color w:val="000000"/>
          <w:sz w:val="22"/>
          <w:szCs w:val="22"/>
          <w:u w:color="000000"/>
          <w14:textOutline w14:w="0" w14:cap="flat" w14:cmpd="sng" w14:algn="ctr">
            <w14:noFill/>
            <w14:prstDash w14:val="solid"/>
            <w14:bevel/>
          </w14:textOutline>
        </w:rPr>
      </w:pPr>
      <w:r>
        <w:lastRenderedPageBreak/>
        <w:t>Project Overview</w:t>
      </w:r>
      <w:bookmarkStart w:id="1" w:name="List_of_Figures"/>
      <w:bookmarkStart w:id="2" w:name="List_of_Tables"/>
      <w:bookmarkEnd w:id="1"/>
      <w:bookmarkEnd w:id="2"/>
    </w:p>
    <w:p w14:paraId="4EBBC3F7" w14:textId="77777777" w:rsidR="00143EFD" w:rsidRDefault="00143EFD" w:rsidP="00143EFD">
      <w:pPr>
        <w:pStyle w:val="Body"/>
        <w:spacing w:line="276" w:lineRule="auto"/>
      </w:pPr>
    </w:p>
    <w:p w14:paraId="097E3995" w14:textId="2EB772CC" w:rsidR="00143EFD" w:rsidRPr="00247F8F" w:rsidRDefault="00143EFD" w:rsidP="00143EFD">
      <w:pPr>
        <w:pStyle w:val="Body"/>
        <w:spacing w:line="276" w:lineRule="auto"/>
        <w:rPr>
          <w:sz w:val="24"/>
          <w:szCs w:val="24"/>
        </w:rPr>
      </w:pPr>
      <w:r w:rsidRPr="00247F8F">
        <w:rPr>
          <w:sz w:val="24"/>
          <w:szCs w:val="24"/>
        </w:rPr>
        <w:t>The HR Analytics Project aims to analyze and understand key workforce patterns within the organization using several data sources related to employees, performance, training, and demographics. The project’s primary goal is to transform raw, fragmented datasets into meaningful insights that support data-driven decision-making in areas such as employee satisfaction, turnover risk, performance distribution, and training utilization.</w:t>
      </w:r>
    </w:p>
    <w:p w14:paraId="4A73B51D" w14:textId="77777777" w:rsidR="00143EFD" w:rsidRPr="00247F8F" w:rsidRDefault="00143EFD" w:rsidP="00143EFD">
      <w:pPr>
        <w:pStyle w:val="Body"/>
        <w:spacing w:line="276" w:lineRule="auto"/>
        <w:rPr>
          <w:sz w:val="24"/>
          <w:szCs w:val="24"/>
        </w:rPr>
      </w:pPr>
      <w:r w:rsidRPr="00247F8F">
        <w:rPr>
          <w:sz w:val="24"/>
          <w:szCs w:val="24"/>
        </w:rPr>
        <w:t>The project follows a complete analytics lifecycle starting from data exploration, cleaning, and preparation, passing through SQL analysis and data modeling, and ending with the development of an interactive Power BI dashboard. These insights are designed to help HR managers monitor workforce trends, identify performance gaps, evaluate training effectiveness, and support overall strategic planning.</w:t>
      </w:r>
    </w:p>
    <w:p w14:paraId="53F7E4EA" w14:textId="77777777" w:rsidR="00143EFD" w:rsidRPr="00247F8F" w:rsidRDefault="00143EFD" w:rsidP="00143EFD">
      <w:pPr>
        <w:pStyle w:val="Body"/>
        <w:spacing w:line="276" w:lineRule="auto"/>
        <w:rPr>
          <w:sz w:val="24"/>
          <w:szCs w:val="24"/>
        </w:rPr>
      </w:pPr>
      <w:r w:rsidRPr="00247F8F">
        <w:rPr>
          <w:sz w:val="24"/>
          <w:szCs w:val="24"/>
        </w:rPr>
        <w:t>This document section outlines the background, objectives, and analytical approach that guided the development of the final HR analytics solution.</w:t>
      </w:r>
    </w:p>
    <w:p w14:paraId="3149CD22" w14:textId="4BBF8557" w:rsidR="00143EFD" w:rsidRDefault="00143EFD"/>
    <w:p w14:paraId="0D6B41DC" w14:textId="77777777" w:rsidR="00143EFD" w:rsidRDefault="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br w:type="page"/>
      </w:r>
    </w:p>
    <w:p w14:paraId="43CECD02" w14:textId="0A6855BA" w:rsidR="00143EFD" w:rsidRPr="00143EFD" w:rsidRDefault="00143EFD" w:rsidP="00143EFD">
      <w:pPr>
        <w:pStyle w:val="TOCHeading"/>
      </w:pPr>
      <w:r>
        <w:lastRenderedPageBreak/>
        <w:t>Data Collection</w:t>
      </w:r>
    </w:p>
    <w:p w14:paraId="07CE7D87" w14:textId="63832F13" w:rsidR="00143EFD" w:rsidRPr="00C711C4" w:rsidRDefault="00143EFD" w:rsidP="00143EFD">
      <w:pPr>
        <w:spacing w:line="276" w:lineRule="auto"/>
        <w:rPr>
          <w:b/>
          <w:bCs/>
        </w:rPr>
      </w:pPr>
      <w:r w:rsidRPr="00C711C4">
        <w:rPr>
          <w:b/>
          <w:bCs/>
        </w:rPr>
        <w:t>1. Source of the Dataset</w:t>
      </w:r>
    </w:p>
    <w:p w14:paraId="17B25A25" w14:textId="77777777" w:rsidR="00143EFD" w:rsidRDefault="00143EFD" w:rsidP="00143EFD">
      <w:pPr>
        <w:spacing w:line="276" w:lineRule="auto"/>
      </w:pPr>
      <w:r w:rsidRPr="00C711C4">
        <w:t>The dataset used in this project was provided as part of the Digital Egypt Pioneers Initiative (DEPI).</w:t>
      </w:r>
    </w:p>
    <w:p w14:paraId="3038F677" w14:textId="77777777" w:rsidR="00143EFD" w:rsidRPr="00C711C4" w:rsidRDefault="00143EFD" w:rsidP="00143EFD">
      <w:pPr>
        <w:spacing w:line="276" w:lineRule="auto"/>
      </w:pPr>
      <w:r w:rsidRPr="00C711C4">
        <w:t xml:space="preserve">It represents </w:t>
      </w:r>
      <w:r w:rsidRPr="00C711C4">
        <w:rPr>
          <w:b/>
          <w:bCs/>
        </w:rPr>
        <w:t>a simulated HR system</w:t>
      </w:r>
      <w:r w:rsidRPr="00C711C4">
        <w:t xml:space="preserve"> covering employee demographic information, job details, performance ratings, and attrition records.</w:t>
      </w:r>
      <w:r w:rsidRPr="00C711C4">
        <w:br/>
        <w:t xml:space="preserve">All data was structured across </w:t>
      </w:r>
      <w:r w:rsidRPr="00C711C4">
        <w:rPr>
          <w:b/>
          <w:bCs/>
        </w:rPr>
        <w:t>five separate tables</w:t>
      </w:r>
      <w:r w:rsidRPr="00C711C4">
        <w:t xml:space="preserve"> in the raw version.</w:t>
      </w:r>
    </w:p>
    <w:p w14:paraId="1453EF7A" w14:textId="77777777" w:rsidR="00143EFD" w:rsidRPr="00C711C4" w:rsidRDefault="00143EFD" w:rsidP="00143EFD">
      <w:pPr>
        <w:spacing w:line="276" w:lineRule="auto"/>
      </w:pPr>
      <w:r>
        <w:pict w14:anchorId="5B9191BC">
          <v:rect id="_x0000_i1025" style="width:0;height:1.5pt" o:hralign="center" o:hrstd="t" o:hr="t" fillcolor="#a0a0a0" stroked="f"/>
        </w:pict>
      </w:r>
    </w:p>
    <w:p w14:paraId="7316D04B" w14:textId="77777777" w:rsidR="00143EFD" w:rsidRPr="00C711C4" w:rsidRDefault="00143EFD" w:rsidP="00143EFD">
      <w:pPr>
        <w:spacing w:line="276" w:lineRule="auto"/>
        <w:rPr>
          <w:b/>
          <w:bCs/>
        </w:rPr>
      </w:pPr>
      <w:r w:rsidRPr="00C711C4">
        <w:rPr>
          <w:b/>
          <w:bCs/>
        </w:rPr>
        <w:t>2. Original Data Structure</w:t>
      </w:r>
    </w:p>
    <w:p w14:paraId="4D41B732" w14:textId="77777777" w:rsidR="00143EFD" w:rsidRPr="00C711C4" w:rsidRDefault="00143EFD" w:rsidP="00143EFD">
      <w:pPr>
        <w:spacing w:line="276" w:lineRule="auto"/>
      </w:pPr>
      <w:r w:rsidRPr="00C711C4">
        <w:t xml:space="preserve">The raw dataset initially consisted of </w:t>
      </w:r>
      <w:r w:rsidRPr="00C711C4">
        <w:rPr>
          <w:b/>
          <w:bCs/>
        </w:rPr>
        <w:t>five tables</w:t>
      </w:r>
      <w:r w:rsidRPr="00C711C4">
        <w:t>:</w:t>
      </w:r>
    </w:p>
    <w:p w14:paraId="6D1DCD02" w14:textId="77777777" w:rsidR="00143EFD" w:rsidRPr="00C711C4" w:rsidRDefault="00143EFD" w:rsidP="00143EFD">
      <w:pPr>
        <w:numPr>
          <w:ilvl w:val="0"/>
          <w:numId w:val="1"/>
        </w:numPr>
        <w:spacing w:line="276" w:lineRule="auto"/>
      </w:pPr>
      <w:r w:rsidRPr="00C711C4">
        <w:rPr>
          <w:b/>
          <w:bCs/>
        </w:rPr>
        <w:t>Employee Table</w:t>
      </w:r>
    </w:p>
    <w:p w14:paraId="2B4EA962" w14:textId="77777777" w:rsidR="00143EFD" w:rsidRPr="00C711C4" w:rsidRDefault="00143EFD" w:rsidP="00143EFD">
      <w:pPr>
        <w:numPr>
          <w:ilvl w:val="1"/>
          <w:numId w:val="1"/>
        </w:numPr>
        <w:spacing w:line="276" w:lineRule="auto"/>
      </w:pPr>
      <w:r w:rsidRPr="00C711C4">
        <w:t>Core table containing demographic details (age, gender, marital status), job information (department, role), salary, experience years, and employment details.</w:t>
      </w:r>
    </w:p>
    <w:p w14:paraId="03C4DE8F" w14:textId="77777777" w:rsidR="00143EFD" w:rsidRPr="00C711C4" w:rsidRDefault="00143EFD" w:rsidP="00143EFD">
      <w:pPr>
        <w:numPr>
          <w:ilvl w:val="0"/>
          <w:numId w:val="1"/>
        </w:numPr>
        <w:spacing w:line="276" w:lineRule="auto"/>
      </w:pPr>
      <w:r w:rsidRPr="00C711C4">
        <w:rPr>
          <w:b/>
          <w:bCs/>
        </w:rPr>
        <w:t>PerformanceRating Table</w:t>
      </w:r>
    </w:p>
    <w:p w14:paraId="329AD224" w14:textId="77777777" w:rsidR="00143EFD" w:rsidRPr="00C711C4" w:rsidRDefault="00143EFD" w:rsidP="00143EFD">
      <w:pPr>
        <w:numPr>
          <w:ilvl w:val="1"/>
          <w:numId w:val="1"/>
        </w:numPr>
        <w:spacing w:line="276" w:lineRule="auto"/>
      </w:pPr>
      <w:r w:rsidRPr="00C711C4">
        <w:t>Contains performance review results, manager ratings, job satisfaction, training opportunities, and work–life balance scores.</w:t>
      </w:r>
    </w:p>
    <w:p w14:paraId="787C7FC6" w14:textId="77777777" w:rsidR="00143EFD" w:rsidRPr="00C711C4" w:rsidRDefault="00143EFD" w:rsidP="00143EFD">
      <w:pPr>
        <w:numPr>
          <w:ilvl w:val="0"/>
          <w:numId w:val="1"/>
        </w:numPr>
        <w:spacing w:line="276" w:lineRule="auto"/>
      </w:pPr>
      <w:r w:rsidRPr="00C711C4">
        <w:rPr>
          <w:b/>
          <w:bCs/>
        </w:rPr>
        <w:t>EducationLevel Lookup Table</w:t>
      </w:r>
    </w:p>
    <w:p w14:paraId="5B3EC0D2" w14:textId="77777777" w:rsidR="00143EFD" w:rsidRPr="00C711C4" w:rsidRDefault="00143EFD" w:rsidP="00143EFD">
      <w:pPr>
        <w:numPr>
          <w:ilvl w:val="1"/>
          <w:numId w:val="1"/>
        </w:numPr>
        <w:spacing w:line="276" w:lineRule="auto"/>
      </w:pPr>
      <w:r w:rsidRPr="00C711C4">
        <w:t>Maps numeric EducationLevelID → descriptive labels.</w:t>
      </w:r>
    </w:p>
    <w:p w14:paraId="117815BA" w14:textId="77777777" w:rsidR="00143EFD" w:rsidRPr="00C711C4" w:rsidRDefault="00143EFD" w:rsidP="00143EFD">
      <w:pPr>
        <w:numPr>
          <w:ilvl w:val="0"/>
          <w:numId w:val="1"/>
        </w:numPr>
        <w:spacing w:line="276" w:lineRule="auto"/>
      </w:pPr>
      <w:r w:rsidRPr="00C711C4">
        <w:rPr>
          <w:b/>
          <w:bCs/>
        </w:rPr>
        <w:t>SatisfiedLevel Lookup Table</w:t>
      </w:r>
    </w:p>
    <w:p w14:paraId="46E64774" w14:textId="77777777" w:rsidR="00143EFD" w:rsidRPr="00C711C4" w:rsidRDefault="00143EFD" w:rsidP="00143EFD">
      <w:pPr>
        <w:numPr>
          <w:ilvl w:val="1"/>
          <w:numId w:val="1"/>
        </w:numPr>
        <w:spacing w:line="276" w:lineRule="auto"/>
      </w:pPr>
      <w:r w:rsidRPr="00C711C4">
        <w:t>Maps rating values for fields such as JobSatisfaction, WorkLifeBalance, EnvironmentSatisfaction, etc.</w:t>
      </w:r>
    </w:p>
    <w:p w14:paraId="0B50008A" w14:textId="77777777" w:rsidR="00143EFD" w:rsidRPr="00C711C4" w:rsidRDefault="00143EFD" w:rsidP="00143EFD">
      <w:pPr>
        <w:numPr>
          <w:ilvl w:val="0"/>
          <w:numId w:val="1"/>
        </w:numPr>
        <w:spacing w:line="276" w:lineRule="auto"/>
      </w:pPr>
      <w:r w:rsidRPr="00C711C4">
        <w:rPr>
          <w:b/>
          <w:bCs/>
        </w:rPr>
        <w:t>RatingLevel Lookup Table</w:t>
      </w:r>
    </w:p>
    <w:p w14:paraId="173167FB" w14:textId="77777777" w:rsidR="00143EFD" w:rsidRPr="00C711C4" w:rsidRDefault="00143EFD" w:rsidP="00143EFD">
      <w:pPr>
        <w:numPr>
          <w:ilvl w:val="1"/>
          <w:numId w:val="1"/>
        </w:numPr>
        <w:spacing w:line="276" w:lineRule="auto"/>
      </w:pPr>
      <w:r w:rsidRPr="00C711C4">
        <w:t>Provides text labels for performance scores used in the PerformanceRating table.</w:t>
      </w:r>
    </w:p>
    <w:p w14:paraId="5D6EC459" w14:textId="77777777" w:rsidR="00143EFD" w:rsidRPr="008F22E7" w:rsidRDefault="00143EFD" w:rsidP="00143EFD">
      <w:pPr>
        <w:spacing w:line="276" w:lineRule="auto"/>
      </w:pPr>
      <w:r>
        <w:pict w14:anchorId="7A90D347">
          <v:rect id="_x0000_i1026" style="width:0;height:1.5pt" o:hralign="center" o:hrstd="t" o:hr="t" fillcolor="#a0a0a0" stroked="f"/>
        </w:pict>
      </w:r>
    </w:p>
    <w:p w14:paraId="7D6F8510" w14:textId="77777777" w:rsidR="00143EFD" w:rsidRDefault="00143EFD" w:rsidP="00143EFD">
      <w:pPr>
        <w:spacing w:line="276" w:lineRule="auto"/>
        <w:rPr>
          <w:b/>
          <w:bCs/>
        </w:rPr>
      </w:pPr>
    </w:p>
    <w:p w14:paraId="3A50A4E2" w14:textId="77777777" w:rsidR="00143EFD" w:rsidRDefault="00143EFD" w:rsidP="00143EFD">
      <w:pPr>
        <w:spacing w:line="276" w:lineRule="auto"/>
        <w:rPr>
          <w:b/>
          <w:bCs/>
        </w:rPr>
      </w:pPr>
      <w:r w:rsidRPr="00C711C4">
        <w:rPr>
          <w:b/>
          <w:bCs/>
        </w:rPr>
        <w:t>5. Final Prepared Data for Analysis</w:t>
      </w:r>
    </w:p>
    <w:p w14:paraId="42D2457F" w14:textId="77777777" w:rsidR="00143EFD" w:rsidRPr="00C711C4" w:rsidRDefault="00143EFD" w:rsidP="00143EFD">
      <w:pPr>
        <w:spacing w:line="276" w:lineRule="auto"/>
        <w:rPr>
          <w:b/>
          <w:bCs/>
        </w:rPr>
      </w:pPr>
    </w:p>
    <w:p w14:paraId="17C0F959" w14:textId="77777777" w:rsidR="00143EFD" w:rsidRPr="00C711C4" w:rsidRDefault="00143EFD" w:rsidP="00143EFD">
      <w:pPr>
        <w:spacing w:line="276" w:lineRule="auto"/>
      </w:pPr>
      <w:r w:rsidRPr="00C711C4">
        <w:t xml:space="preserve">After cleaning and processing, the five original tables were transformed into </w:t>
      </w:r>
      <w:r w:rsidRPr="00C711C4">
        <w:rPr>
          <w:b/>
          <w:bCs/>
        </w:rPr>
        <w:t>two main analysis tables</w:t>
      </w:r>
      <w:r w:rsidRPr="00C711C4">
        <w:t>:</w:t>
      </w:r>
    </w:p>
    <w:p w14:paraId="612A877F" w14:textId="77777777" w:rsidR="00143EFD" w:rsidRPr="00C711C4" w:rsidRDefault="00143EFD" w:rsidP="00143EFD">
      <w:pPr>
        <w:numPr>
          <w:ilvl w:val="0"/>
          <w:numId w:val="2"/>
        </w:numPr>
        <w:spacing w:line="276" w:lineRule="auto"/>
      </w:pPr>
      <w:r w:rsidRPr="00C711C4">
        <w:rPr>
          <w:b/>
          <w:bCs/>
        </w:rPr>
        <w:t>Employee (Cleaned)</w:t>
      </w:r>
    </w:p>
    <w:p w14:paraId="379D0DDF" w14:textId="77777777" w:rsidR="00143EFD" w:rsidRPr="00C711C4" w:rsidRDefault="00143EFD" w:rsidP="00143EFD">
      <w:pPr>
        <w:numPr>
          <w:ilvl w:val="0"/>
          <w:numId w:val="2"/>
        </w:numPr>
        <w:spacing w:line="276" w:lineRule="auto"/>
      </w:pPr>
      <w:r w:rsidRPr="00C711C4">
        <w:rPr>
          <w:b/>
          <w:bCs/>
        </w:rPr>
        <w:t>PerformanceRating (Cleaned)</w:t>
      </w:r>
    </w:p>
    <w:p w14:paraId="1F29EBB8" w14:textId="77777777" w:rsidR="00143EFD" w:rsidRPr="00C711C4" w:rsidRDefault="00143EFD" w:rsidP="00143EFD">
      <w:pPr>
        <w:spacing w:line="276" w:lineRule="auto"/>
      </w:pPr>
      <w:r w:rsidRPr="00C711C4">
        <w:t>The lookup tables were integrated during cleaning, so their values became readable and analysis-ready.</w:t>
      </w:r>
    </w:p>
    <w:p w14:paraId="2644C52A" w14:textId="77777777" w:rsidR="00143EFD" w:rsidRPr="00EC5E25" w:rsidRDefault="00143EFD" w:rsidP="00143EFD">
      <w:pPr>
        <w:spacing w:line="276" w:lineRule="auto"/>
        <w:rPr>
          <w:rStyle w:val="None"/>
          <w:rtl/>
        </w:rPr>
      </w:pPr>
      <w:r>
        <w:pict w14:anchorId="21063FE8">
          <v:rect id="_x0000_i1027" style="width:0;height:1.5pt" o:hralign="center" o:bullet="t" o:hrstd="t" o:hr="t" fillcolor="#a0a0a0" stroked="f"/>
        </w:pict>
      </w:r>
    </w:p>
    <w:p w14:paraId="7B835CAD" w14:textId="4F173277" w:rsidR="00143EFD" w:rsidRDefault="00143EFD" w:rsidP="00143EFD">
      <w:pPr>
        <w:pStyle w:val="TOCHeading"/>
      </w:pPr>
      <w:r>
        <w:rPr>
          <w:rFonts w:ascii="Times New Roman" w:eastAsia="Arial Unicode MS" w:hAnsi="Times New Roman" w:cs="Times New Roman"/>
          <w:b w:val="0"/>
          <w:bCs w:val="0"/>
          <w:color w:val="auto"/>
          <w:sz w:val="24"/>
          <w:szCs w:val="24"/>
        </w:rPr>
        <w:br w:type="page"/>
      </w:r>
      <w:r>
        <w:lastRenderedPageBreak/>
        <w:t>Project Planning</w:t>
      </w:r>
    </w:p>
    <w:p w14:paraId="4EBB99D3" w14:textId="77777777" w:rsidR="00143EFD" w:rsidRPr="00143EFD" w:rsidRDefault="00143EFD" w:rsidP="00143EFD"/>
    <w:p w14:paraId="0062ACEE" w14:textId="77777777" w:rsidR="00143EFD" w:rsidRPr="00295D89" w:rsidRDefault="00143EFD" w:rsidP="00143EFD">
      <w:pPr>
        <w:pStyle w:val="Body"/>
        <w:rPr>
          <w:b/>
          <w:bCs/>
        </w:rPr>
      </w:pPr>
      <w:r w:rsidRPr="00295D89">
        <w:rPr>
          <w:b/>
          <w:bCs/>
        </w:rPr>
        <w:t>1. Project Objectives</w:t>
      </w:r>
    </w:p>
    <w:p w14:paraId="6490C900" w14:textId="77777777" w:rsidR="00143EFD" w:rsidRPr="00295D89" w:rsidRDefault="00143EFD" w:rsidP="00143EFD">
      <w:pPr>
        <w:pStyle w:val="Body"/>
      </w:pPr>
      <w:r w:rsidRPr="00295D89">
        <w:t>The primary objectives of this project were:</w:t>
      </w:r>
    </w:p>
    <w:p w14:paraId="217BFB17" w14:textId="77777777" w:rsidR="00143EFD" w:rsidRPr="00295D89" w:rsidRDefault="00143EFD" w:rsidP="00143EFD">
      <w:pPr>
        <w:pStyle w:val="Body"/>
        <w:numPr>
          <w:ilvl w:val="0"/>
          <w:numId w:val="3"/>
        </w:numPr>
      </w:pPr>
      <w:r w:rsidRPr="00295D89">
        <w:t>To analyze workforce performance and identify key factors influencing employee attrition.</w:t>
      </w:r>
    </w:p>
    <w:p w14:paraId="2C5C6D69" w14:textId="77777777" w:rsidR="00143EFD" w:rsidRPr="00295D89" w:rsidRDefault="00143EFD" w:rsidP="00143EFD">
      <w:pPr>
        <w:pStyle w:val="Body"/>
        <w:numPr>
          <w:ilvl w:val="0"/>
          <w:numId w:val="3"/>
        </w:numPr>
      </w:pPr>
      <w:r w:rsidRPr="00295D89">
        <w:t>To clean, structure, and model the dataset in a way that enables accurate and meaningful analysis.</w:t>
      </w:r>
    </w:p>
    <w:p w14:paraId="70DE16A1" w14:textId="77777777" w:rsidR="00143EFD" w:rsidRPr="00295D89" w:rsidRDefault="00143EFD" w:rsidP="00143EFD">
      <w:pPr>
        <w:pStyle w:val="Body"/>
        <w:numPr>
          <w:ilvl w:val="0"/>
          <w:numId w:val="3"/>
        </w:numPr>
      </w:pPr>
      <w:r w:rsidRPr="00295D89">
        <w:t>To build three interactive Power BI dashboards (Overview, Performance, Attrition) that support HR decision-making.</w:t>
      </w:r>
    </w:p>
    <w:p w14:paraId="13171541" w14:textId="77777777" w:rsidR="00143EFD" w:rsidRPr="00295D89" w:rsidRDefault="00143EFD" w:rsidP="00143EFD">
      <w:pPr>
        <w:pStyle w:val="Body"/>
        <w:numPr>
          <w:ilvl w:val="0"/>
          <w:numId w:val="3"/>
        </w:numPr>
      </w:pPr>
      <w:r w:rsidRPr="00295D89">
        <w:t>To generate insights and recommendations that help improve employee retention, performance, and satisfaction.</w:t>
      </w:r>
    </w:p>
    <w:p w14:paraId="77970E57" w14:textId="77777777" w:rsidR="00143EFD" w:rsidRPr="00295D89" w:rsidRDefault="00143EFD" w:rsidP="00143EFD">
      <w:pPr>
        <w:pStyle w:val="Body"/>
      </w:pPr>
      <w:r w:rsidRPr="00295D89">
        <w:pict w14:anchorId="4A4611A3">
          <v:rect id="_x0000_i1031" style="width:0;height:1.5pt" o:hralign="center" o:hrstd="t" o:hr="t" fillcolor="#a0a0a0" stroked="f"/>
        </w:pict>
      </w:r>
    </w:p>
    <w:p w14:paraId="790E147E" w14:textId="77777777" w:rsidR="00143EFD" w:rsidRPr="00295D89" w:rsidRDefault="00143EFD" w:rsidP="00143EFD">
      <w:pPr>
        <w:pStyle w:val="Body"/>
        <w:rPr>
          <w:b/>
          <w:bCs/>
        </w:rPr>
      </w:pPr>
      <w:r w:rsidRPr="00295D89">
        <w:rPr>
          <w:b/>
          <w:bCs/>
        </w:rPr>
        <w:t>2. Project Scope</w:t>
      </w:r>
    </w:p>
    <w:p w14:paraId="2C350D67" w14:textId="77777777" w:rsidR="00143EFD" w:rsidRPr="00295D89" w:rsidRDefault="00143EFD" w:rsidP="00143EFD">
      <w:pPr>
        <w:pStyle w:val="Body"/>
        <w:numPr>
          <w:ilvl w:val="0"/>
          <w:numId w:val="4"/>
        </w:numPr>
      </w:pPr>
      <w:r w:rsidRPr="00295D89">
        <w:t>Data collection and dataset understanding</w:t>
      </w:r>
    </w:p>
    <w:p w14:paraId="0A4FE3FD" w14:textId="77777777" w:rsidR="00143EFD" w:rsidRPr="00295D89" w:rsidRDefault="00143EFD" w:rsidP="00143EFD">
      <w:pPr>
        <w:pStyle w:val="Body"/>
        <w:numPr>
          <w:ilvl w:val="0"/>
          <w:numId w:val="4"/>
        </w:numPr>
      </w:pPr>
      <w:r w:rsidRPr="00295D89">
        <w:t>Data cleaning and preprocessing</w:t>
      </w:r>
    </w:p>
    <w:p w14:paraId="35EA23E6" w14:textId="77777777" w:rsidR="00143EFD" w:rsidRPr="00295D89" w:rsidRDefault="00143EFD" w:rsidP="00143EFD">
      <w:pPr>
        <w:pStyle w:val="Body"/>
        <w:numPr>
          <w:ilvl w:val="0"/>
          <w:numId w:val="4"/>
        </w:numPr>
      </w:pPr>
      <w:r w:rsidRPr="00295D89">
        <w:t>Merging lookup tables into the main dataset</w:t>
      </w:r>
    </w:p>
    <w:p w14:paraId="726FF0DD" w14:textId="77777777" w:rsidR="00143EFD" w:rsidRPr="00295D89" w:rsidRDefault="00143EFD" w:rsidP="00143EFD">
      <w:pPr>
        <w:pStyle w:val="Body"/>
        <w:numPr>
          <w:ilvl w:val="0"/>
          <w:numId w:val="4"/>
        </w:numPr>
      </w:pPr>
      <w:r w:rsidRPr="00295D89">
        <w:t>Data modeling and relationship design</w:t>
      </w:r>
    </w:p>
    <w:p w14:paraId="4B7844F9" w14:textId="77777777" w:rsidR="00143EFD" w:rsidRPr="00295D89" w:rsidRDefault="00143EFD" w:rsidP="00143EFD">
      <w:pPr>
        <w:pStyle w:val="Body"/>
        <w:numPr>
          <w:ilvl w:val="0"/>
          <w:numId w:val="4"/>
        </w:numPr>
      </w:pPr>
      <w:r w:rsidRPr="00295D89">
        <w:t>Developing 25+ SQL analytical questions</w:t>
      </w:r>
    </w:p>
    <w:p w14:paraId="5FFAD381" w14:textId="77777777" w:rsidR="00143EFD" w:rsidRPr="00295D89" w:rsidRDefault="00143EFD" w:rsidP="00143EFD">
      <w:pPr>
        <w:pStyle w:val="Body"/>
        <w:numPr>
          <w:ilvl w:val="0"/>
          <w:numId w:val="4"/>
        </w:numPr>
      </w:pPr>
      <w:r w:rsidRPr="00295D89">
        <w:t>Creating three Power BI dashboards</w:t>
      </w:r>
    </w:p>
    <w:p w14:paraId="3490EDE8" w14:textId="77777777" w:rsidR="00143EFD" w:rsidRPr="00295D89" w:rsidRDefault="00143EFD" w:rsidP="00143EFD">
      <w:pPr>
        <w:pStyle w:val="Body"/>
        <w:numPr>
          <w:ilvl w:val="0"/>
          <w:numId w:val="4"/>
        </w:numPr>
      </w:pPr>
      <w:r w:rsidRPr="00295D89">
        <w:t>Producing insights and recommendations</w:t>
      </w:r>
    </w:p>
    <w:p w14:paraId="3703A24B" w14:textId="77777777" w:rsidR="00143EFD" w:rsidRPr="00295D89" w:rsidRDefault="00143EFD" w:rsidP="00143EFD">
      <w:pPr>
        <w:pStyle w:val="Body"/>
        <w:numPr>
          <w:ilvl w:val="0"/>
          <w:numId w:val="4"/>
        </w:numPr>
      </w:pPr>
      <w:r w:rsidRPr="00295D89">
        <w:t>Preparing project documentation and reporting</w:t>
      </w:r>
    </w:p>
    <w:p w14:paraId="2175D5E3" w14:textId="77777777" w:rsidR="00143EFD" w:rsidRPr="00295D89" w:rsidRDefault="00143EFD" w:rsidP="00143EFD">
      <w:pPr>
        <w:pStyle w:val="Body"/>
      </w:pPr>
      <w:r w:rsidRPr="00295D89">
        <w:pict w14:anchorId="7D1F78EC">
          <v:rect id="_x0000_i1032" style="width:0;height:1.5pt" o:hralign="center" o:hrstd="t" o:hr="t" fillcolor="#a0a0a0" stroked="f"/>
        </w:pict>
      </w:r>
    </w:p>
    <w:p w14:paraId="409B399C" w14:textId="77777777" w:rsidR="00143EFD" w:rsidRPr="00295D89" w:rsidRDefault="00143EFD" w:rsidP="00143EFD">
      <w:pPr>
        <w:pStyle w:val="Body"/>
        <w:rPr>
          <w:b/>
          <w:bCs/>
        </w:rPr>
      </w:pPr>
      <w:r w:rsidRPr="00295D89">
        <w:rPr>
          <w:b/>
          <w:bCs/>
        </w:rPr>
        <w:t>3. Project Timeline</w:t>
      </w:r>
    </w:p>
    <w:p w14:paraId="1DFDEED7" w14:textId="77777777" w:rsidR="00143EFD" w:rsidRDefault="00143EFD" w:rsidP="00143EFD"/>
    <w:tbl>
      <w:tblPr>
        <w:tblStyle w:val="GridTable4-Accent1"/>
        <w:tblW w:w="8820" w:type="dxa"/>
        <w:tblInd w:w="85" w:type="dxa"/>
        <w:tblLook w:val="04A0" w:firstRow="1" w:lastRow="0" w:firstColumn="1" w:lastColumn="0" w:noHBand="0" w:noVBand="1"/>
      </w:tblPr>
      <w:tblGrid>
        <w:gridCol w:w="2070"/>
        <w:gridCol w:w="4410"/>
        <w:gridCol w:w="2340"/>
      </w:tblGrid>
      <w:tr w:rsidR="00143EFD" w14:paraId="063AFB54" w14:textId="77777777" w:rsidTr="00921C6E">
        <w:trPr>
          <w:cnfStyle w:val="100000000000" w:firstRow="1" w:lastRow="0" w:firstColumn="0" w:lastColumn="0" w:oddVBand="0" w:evenVBand="0" w:oddHBand="0"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070" w:type="dxa"/>
          </w:tcPr>
          <w:p w14:paraId="31C0676D" w14:textId="77777777" w:rsidR="00143EFD" w:rsidRPr="00184B9D" w:rsidRDefault="00143EFD" w:rsidP="00921C6E">
            <w:pPr>
              <w:rPr>
                <w:color w:val="EAEDF1" w:themeColor="text2" w:themeTint="1A"/>
              </w:rPr>
            </w:pPr>
            <w:r w:rsidRPr="00295D89">
              <w:rPr>
                <w:rFonts w:ascii="Calibri" w:hAnsi="Calibri" w:cs="Arial Unicode MS"/>
                <w:color w:val="000000"/>
                <w:u w:color="000000"/>
                <w14:textOutline w14:w="0" w14:cap="flat" w14:cmpd="sng" w14:algn="ctr">
                  <w14:noFill/>
                  <w14:prstDash w14:val="solid"/>
                  <w14:bevel/>
                </w14:textOutline>
              </w:rPr>
              <w:t>Phase</w:t>
            </w:r>
          </w:p>
        </w:tc>
        <w:tc>
          <w:tcPr>
            <w:tcW w:w="4410" w:type="dxa"/>
          </w:tcPr>
          <w:p w14:paraId="3D4C98B7" w14:textId="77777777" w:rsidR="00143EFD" w:rsidRPr="00184B9D" w:rsidRDefault="00143EFD" w:rsidP="00921C6E">
            <w:pPr>
              <w:cnfStyle w:val="100000000000" w:firstRow="1" w:lastRow="0" w:firstColumn="0" w:lastColumn="0" w:oddVBand="0" w:evenVBand="0" w:oddHBand="0" w:evenHBand="0" w:firstRowFirstColumn="0" w:firstRowLastColumn="0" w:lastRowFirstColumn="0" w:lastRowLastColumn="0"/>
              <w:rPr>
                <w:color w:val="EAEDF1" w:themeColor="text2" w:themeTint="1A"/>
              </w:rPr>
            </w:pPr>
          </w:p>
        </w:tc>
        <w:tc>
          <w:tcPr>
            <w:tcW w:w="2340" w:type="dxa"/>
          </w:tcPr>
          <w:p w14:paraId="3E8B6F56" w14:textId="77777777" w:rsidR="00143EFD" w:rsidRPr="00184B9D" w:rsidRDefault="00143EFD" w:rsidP="00921C6E">
            <w:pPr>
              <w:cnfStyle w:val="100000000000" w:firstRow="1" w:lastRow="0" w:firstColumn="0" w:lastColumn="0" w:oddVBand="0" w:evenVBand="0" w:oddHBand="0" w:evenHBand="0" w:firstRowFirstColumn="0" w:firstRowLastColumn="0" w:lastRowFirstColumn="0" w:lastRowLastColumn="0"/>
              <w:rPr>
                <w:color w:val="EAEDF1" w:themeColor="text2" w:themeTint="1A"/>
              </w:rPr>
            </w:pPr>
            <w:r w:rsidRPr="00184B9D">
              <w:rPr>
                <w:color w:val="EAEDF1" w:themeColor="text2" w:themeTint="1A"/>
              </w:rPr>
              <w:t>Duration</w:t>
            </w:r>
          </w:p>
        </w:tc>
      </w:tr>
      <w:tr w:rsidR="00143EFD" w14:paraId="531BD9B4" w14:textId="77777777" w:rsidTr="00921C6E">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070" w:type="dxa"/>
          </w:tcPr>
          <w:p w14:paraId="1FC88B20" w14:textId="77777777" w:rsidR="00143EFD" w:rsidRDefault="00143EFD" w:rsidP="00921C6E">
            <w:r w:rsidRPr="00295D89">
              <w:rPr>
                <w:rFonts w:ascii="Calibri" w:hAnsi="Calibri" w:cs="Arial Unicode MS"/>
                <w:color w:val="000000"/>
                <w:u w:color="000000"/>
                <w14:textOutline w14:w="0" w14:cap="flat" w14:cmpd="sng" w14:algn="ctr">
                  <w14:noFill/>
                  <w14:prstDash w14:val="solid"/>
                  <w14:bevel/>
                </w14:textOutline>
              </w:rPr>
              <w:t>Data Collection</w:t>
            </w:r>
          </w:p>
        </w:tc>
        <w:tc>
          <w:tcPr>
            <w:tcW w:w="4410" w:type="dxa"/>
            <w:vAlign w:val="center"/>
          </w:tcPr>
          <w:p w14:paraId="6B8E1AA5" w14:textId="77777777" w:rsidR="00143EFD" w:rsidRDefault="00143EFD" w:rsidP="00921C6E">
            <w:pPr>
              <w:cnfStyle w:val="000000100000" w:firstRow="0" w:lastRow="0" w:firstColumn="0" w:lastColumn="0" w:oddVBand="0" w:evenVBand="0" w:oddHBand="1" w:evenHBand="0" w:firstRowFirstColumn="0" w:firstRowLastColumn="0" w:lastRowFirstColumn="0" w:lastRowLastColumn="0"/>
            </w:pPr>
            <w:r w:rsidRPr="00295D89">
              <w:rPr>
                <w:rFonts w:ascii="Calibri" w:hAnsi="Calibri" w:cs="Arial Unicode MS"/>
                <w:color w:val="000000"/>
                <w:u w:color="000000"/>
                <w14:textOutline w14:w="0" w14:cap="flat" w14:cmpd="sng" w14:algn="ctr">
                  <w14:noFill/>
                  <w14:prstDash w14:val="solid"/>
                  <w14:bevel/>
                </w14:textOutline>
              </w:rPr>
              <w:t>Understanding dataset structure</w:t>
            </w:r>
          </w:p>
        </w:tc>
        <w:tc>
          <w:tcPr>
            <w:tcW w:w="2340" w:type="dxa"/>
          </w:tcPr>
          <w:p w14:paraId="45A12BD8" w14:textId="77777777" w:rsidR="00143EFD" w:rsidRDefault="00143EFD" w:rsidP="00921C6E">
            <w:pPr>
              <w:cnfStyle w:val="000000100000" w:firstRow="0" w:lastRow="0" w:firstColumn="0" w:lastColumn="0" w:oddVBand="0" w:evenVBand="0" w:oddHBand="1" w:evenHBand="0" w:firstRowFirstColumn="0" w:firstRowLastColumn="0" w:lastRowFirstColumn="0" w:lastRowLastColumn="0"/>
            </w:pPr>
            <w:r>
              <w:t>Week 1</w:t>
            </w:r>
          </w:p>
        </w:tc>
      </w:tr>
      <w:tr w:rsidR="00143EFD" w14:paraId="7B2DAADF" w14:textId="77777777" w:rsidTr="00921C6E">
        <w:trPr>
          <w:trHeight w:val="576"/>
        </w:trPr>
        <w:tc>
          <w:tcPr>
            <w:cnfStyle w:val="001000000000" w:firstRow="0" w:lastRow="0" w:firstColumn="1" w:lastColumn="0" w:oddVBand="0" w:evenVBand="0" w:oddHBand="0" w:evenHBand="0" w:firstRowFirstColumn="0" w:firstRowLastColumn="0" w:lastRowFirstColumn="0" w:lastRowLastColumn="0"/>
            <w:tcW w:w="2070" w:type="dxa"/>
          </w:tcPr>
          <w:p w14:paraId="6E7BBF3B" w14:textId="77777777" w:rsidR="00143EFD" w:rsidRDefault="00143EFD" w:rsidP="00921C6E">
            <w:r w:rsidRPr="00295D89">
              <w:rPr>
                <w:rFonts w:ascii="Calibri" w:hAnsi="Calibri" w:cs="Arial Unicode MS"/>
                <w:color w:val="000000"/>
                <w:u w:color="000000"/>
                <w14:textOutline w14:w="0" w14:cap="flat" w14:cmpd="sng" w14:algn="ctr">
                  <w14:noFill/>
                  <w14:prstDash w14:val="solid"/>
                  <w14:bevel/>
                </w14:textOutline>
              </w:rPr>
              <w:t>Data Cleaning</w:t>
            </w:r>
          </w:p>
        </w:tc>
        <w:tc>
          <w:tcPr>
            <w:tcW w:w="4410" w:type="dxa"/>
          </w:tcPr>
          <w:p w14:paraId="1C642968" w14:textId="77777777" w:rsidR="00143EFD" w:rsidRDefault="00143EFD" w:rsidP="00921C6E">
            <w:pPr>
              <w:cnfStyle w:val="000000000000" w:firstRow="0" w:lastRow="0" w:firstColumn="0" w:lastColumn="0" w:oddVBand="0" w:evenVBand="0" w:oddHBand="0" w:evenHBand="0" w:firstRowFirstColumn="0" w:firstRowLastColumn="0" w:lastRowFirstColumn="0" w:lastRowLastColumn="0"/>
            </w:pPr>
            <w:r w:rsidRPr="00295D89">
              <w:rPr>
                <w:rFonts w:ascii="Calibri" w:hAnsi="Calibri" w:cs="Arial Unicode MS"/>
                <w:color w:val="000000"/>
                <w:u w:color="000000"/>
                <w14:textOutline w14:w="0" w14:cap="flat" w14:cmpd="sng" w14:algn="ctr">
                  <w14:noFill/>
                  <w14:prstDash w14:val="solid"/>
                  <w14:bevel/>
                </w14:textOutline>
              </w:rPr>
              <w:t>Handling missing values, merging tables</w:t>
            </w:r>
          </w:p>
        </w:tc>
        <w:tc>
          <w:tcPr>
            <w:tcW w:w="2340" w:type="dxa"/>
          </w:tcPr>
          <w:p w14:paraId="49952EB5" w14:textId="77777777" w:rsidR="00143EFD" w:rsidRDefault="00143EFD" w:rsidP="00921C6E">
            <w:pPr>
              <w:cnfStyle w:val="000000000000" w:firstRow="0" w:lastRow="0" w:firstColumn="0" w:lastColumn="0" w:oddVBand="0" w:evenVBand="0" w:oddHBand="0" w:evenHBand="0" w:firstRowFirstColumn="0" w:firstRowLastColumn="0" w:lastRowFirstColumn="0" w:lastRowLastColumn="0"/>
            </w:pPr>
            <w:r>
              <w:t xml:space="preserve">Week 2&amp;3 </w:t>
            </w:r>
          </w:p>
        </w:tc>
      </w:tr>
      <w:tr w:rsidR="00143EFD" w14:paraId="5DF83B6F" w14:textId="77777777" w:rsidTr="00921C6E">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070" w:type="dxa"/>
          </w:tcPr>
          <w:p w14:paraId="2201140A" w14:textId="77777777" w:rsidR="00143EFD" w:rsidRDefault="00143EFD" w:rsidP="00921C6E">
            <w:r w:rsidRPr="00295D89">
              <w:rPr>
                <w:rFonts w:ascii="Calibri" w:hAnsi="Calibri" w:cs="Arial Unicode MS"/>
                <w:color w:val="000000"/>
                <w:u w:color="000000"/>
                <w14:textOutline w14:w="0" w14:cap="flat" w14:cmpd="sng" w14:algn="ctr">
                  <w14:noFill/>
                  <w14:prstDash w14:val="solid"/>
                  <w14:bevel/>
                </w14:textOutline>
              </w:rPr>
              <w:t>Data Modeling</w:t>
            </w:r>
          </w:p>
        </w:tc>
        <w:tc>
          <w:tcPr>
            <w:tcW w:w="4410" w:type="dxa"/>
          </w:tcPr>
          <w:p w14:paraId="1E6A942F" w14:textId="77777777" w:rsidR="00143EFD" w:rsidRDefault="00143EFD" w:rsidP="00921C6E">
            <w:pPr>
              <w:cnfStyle w:val="000000100000" w:firstRow="0" w:lastRow="0" w:firstColumn="0" w:lastColumn="0" w:oddVBand="0" w:evenVBand="0" w:oddHBand="1" w:evenHBand="0" w:firstRowFirstColumn="0" w:firstRowLastColumn="0" w:lastRowFirstColumn="0" w:lastRowLastColumn="0"/>
            </w:pPr>
            <w:r w:rsidRPr="00295D89">
              <w:rPr>
                <w:rFonts w:ascii="Calibri" w:hAnsi="Calibri" w:cs="Arial Unicode MS"/>
                <w:color w:val="000000"/>
                <w:u w:color="000000"/>
                <w14:textOutline w14:w="0" w14:cap="flat" w14:cmpd="sng" w14:algn="ctr">
                  <w14:noFill/>
                  <w14:prstDash w14:val="solid"/>
                  <w14:bevel/>
                </w14:textOutline>
              </w:rPr>
              <w:t>Designing relationships &amp; diagrams</w:t>
            </w:r>
          </w:p>
        </w:tc>
        <w:tc>
          <w:tcPr>
            <w:tcW w:w="2340" w:type="dxa"/>
          </w:tcPr>
          <w:p w14:paraId="79C38CA9" w14:textId="77777777" w:rsidR="00143EFD" w:rsidRDefault="00143EFD" w:rsidP="00921C6E">
            <w:pPr>
              <w:cnfStyle w:val="000000100000" w:firstRow="0" w:lastRow="0" w:firstColumn="0" w:lastColumn="0" w:oddVBand="0" w:evenVBand="0" w:oddHBand="1" w:evenHBand="0" w:firstRowFirstColumn="0" w:firstRowLastColumn="0" w:lastRowFirstColumn="0" w:lastRowLastColumn="0"/>
            </w:pPr>
            <w:r>
              <w:t>Week 4</w:t>
            </w:r>
          </w:p>
        </w:tc>
      </w:tr>
      <w:tr w:rsidR="00143EFD" w14:paraId="654AF61C" w14:textId="77777777" w:rsidTr="00921C6E">
        <w:trPr>
          <w:trHeight w:val="591"/>
        </w:trPr>
        <w:tc>
          <w:tcPr>
            <w:cnfStyle w:val="001000000000" w:firstRow="0" w:lastRow="0" w:firstColumn="1" w:lastColumn="0" w:oddVBand="0" w:evenVBand="0" w:oddHBand="0" w:evenHBand="0" w:firstRowFirstColumn="0" w:firstRowLastColumn="0" w:lastRowFirstColumn="0" w:lastRowLastColumn="0"/>
            <w:tcW w:w="2070" w:type="dxa"/>
          </w:tcPr>
          <w:p w14:paraId="170CFDE6" w14:textId="77777777" w:rsidR="00143EFD" w:rsidRPr="00295D89" w:rsidRDefault="00143EFD" w:rsidP="00921C6E">
            <w:pPr>
              <w:rPr>
                <w:rFonts w:ascii="Calibri" w:hAnsi="Calibri" w:cs="Arial Unicode MS"/>
                <w:b w:val="0"/>
                <w:bCs w:val="0"/>
                <w:color w:val="000000"/>
                <w:u w:color="000000"/>
                <w14:textOutline w14:w="0" w14:cap="flat" w14:cmpd="sng" w14:algn="ctr">
                  <w14:noFill/>
                  <w14:prstDash w14:val="solid"/>
                  <w14:bevel/>
                </w14:textOutline>
              </w:rPr>
            </w:pPr>
            <w:r w:rsidRPr="00295D89">
              <w:rPr>
                <w:rFonts w:ascii="Calibri" w:hAnsi="Calibri" w:cs="Arial Unicode MS"/>
                <w:color w:val="000000"/>
                <w:u w:color="000000"/>
                <w14:textOutline w14:w="0" w14:cap="flat" w14:cmpd="sng" w14:algn="ctr">
                  <w14:noFill/>
                  <w14:prstDash w14:val="solid"/>
                  <w14:bevel/>
                </w14:textOutline>
              </w:rPr>
              <w:t>SQL Analysis</w:t>
            </w:r>
          </w:p>
        </w:tc>
        <w:tc>
          <w:tcPr>
            <w:tcW w:w="4410" w:type="dxa"/>
          </w:tcPr>
          <w:p w14:paraId="68751B99" w14:textId="77777777" w:rsidR="00143EFD" w:rsidRDefault="00143EFD" w:rsidP="00921C6E">
            <w:pPr>
              <w:cnfStyle w:val="000000000000" w:firstRow="0" w:lastRow="0" w:firstColumn="0" w:lastColumn="0" w:oddVBand="0" w:evenVBand="0" w:oddHBand="0" w:evenHBand="0" w:firstRowFirstColumn="0" w:firstRowLastColumn="0" w:lastRowFirstColumn="0" w:lastRowLastColumn="0"/>
            </w:pPr>
            <w:r w:rsidRPr="00295D89">
              <w:rPr>
                <w:rFonts w:ascii="Calibri" w:hAnsi="Calibri" w:cs="Arial Unicode MS"/>
                <w:color w:val="000000"/>
                <w:u w:color="000000"/>
                <w14:textOutline w14:w="0" w14:cap="flat" w14:cmpd="sng" w14:algn="ctr">
                  <w14:noFill/>
                  <w14:prstDash w14:val="solid"/>
                  <w14:bevel/>
                </w14:textOutline>
              </w:rPr>
              <w:t>Writing &amp; validating 25+ queries</w:t>
            </w:r>
          </w:p>
        </w:tc>
        <w:tc>
          <w:tcPr>
            <w:tcW w:w="2340" w:type="dxa"/>
          </w:tcPr>
          <w:p w14:paraId="6FB09B83" w14:textId="77777777" w:rsidR="00143EFD" w:rsidRDefault="00143EFD" w:rsidP="00921C6E">
            <w:pPr>
              <w:cnfStyle w:val="000000000000" w:firstRow="0" w:lastRow="0" w:firstColumn="0" w:lastColumn="0" w:oddVBand="0" w:evenVBand="0" w:oddHBand="0" w:evenHBand="0" w:firstRowFirstColumn="0" w:firstRowLastColumn="0" w:lastRowFirstColumn="0" w:lastRowLastColumn="0"/>
            </w:pPr>
            <w:r>
              <w:t>Week 5&amp;6</w:t>
            </w:r>
          </w:p>
        </w:tc>
      </w:tr>
      <w:tr w:rsidR="00143EFD" w14:paraId="5D78ED08" w14:textId="77777777" w:rsidTr="00921C6E">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7D08464" w14:textId="77777777" w:rsidR="00143EFD" w:rsidRPr="00295D89" w:rsidRDefault="00143EFD" w:rsidP="00921C6E">
            <w:pPr>
              <w:rPr>
                <w:rFonts w:ascii="Calibri" w:hAnsi="Calibri" w:cs="Arial Unicode MS"/>
                <w:b w:val="0"/>
                <w:bCs w:val="0"/>
                <w:color w:val="000000"/>
                <w:u w:color="000000"/>
                <w14:textOutline w14:w="0" w14:cap="flat" w14:cmpd="sng" w14:algn="ctr">
                  <w14:noFill/>
                  <w14:prstDash w14:val="solid"/>
                  <w14:bevel/>
                </w14:textOutline>
              </w:rPr>
            </w:pPr>
            <w:r w:rsidRPr="00295D89">
              <w:rPr>
                <w:rFonts w:ascii="Calibri" w:hAnsi="Calibri" w:cs="Arial Unicode MS"/>
                <w:color w:val="000000"/>
                <w:u w:color="000000"/>
                <w14:textOutline w14:w="0" w14:cap="flat" w14:cmpd="sng" w14:algn="ctr">
                  <w14:noFill/>
                  <w14:prstDash w14:val="solid"/>
                  <w14:bevel/>
                </w14:textOutline>
              </w:rPr>
              <w:t>Dashboard Development</w:t>
            </w:r>
          </w:p>
        </w:tc>
        <w:tc>
          <w:tcPr>
            <w:tcW w:w="4410" w:type="dxa"/>
          </w:tcPr>
          <w:p w14:paraId="6573993D" w14:textId="77777777" w:rsidR="00143EFD" w:rsidRDefault="00143EFD" w:rsidP="00921C6E">
            <w:pPr>
              <w:cnfStyle w:val="000000100000" w:firstRow="0" w:lastRow="0" w:firstColumn="0" w:lastColumn="0" w:oddVBand="0" w:evenVBand="0" w:oddHBand="1" w:evenHBand="0" w:firstRowFirstColumn="0" w:firstRowLastColumn="0" w:lastRowFirstColumn="0" w:lastRowLastColumn="0"/>
            </w:pPr>
            <w:r w:rsidRPr="00295D89">
              <w:rPr>
                <w:rFonts w:ascii="Calibri" w:hAnsi="Calibri" w:cs="Arial Unicode MS"/>
                <w:color w:val="000000"/>
                <w:u w:color="000000"/>
                <w14:textOutline w14:w="0" w14:cap="flat" w14:cmpd="sng" w14:algn="ctr">
                  <w14:noFill/>
                  <w14:prstDash w14:val="solid"/>
                  <w14:bevel/>
                </w14:textOutline>
              </w:rPr>
              <w:t>Overview, Performance, Attrition</w:t>
            </w:r>
          </w:p>
        </w:tc>
        <w:tc>
          <w:tcPr>
            <w:tcW w:w="2340" w:type="dxa"/>
          </w:tcPr>
          <w:p w14:paraId="1ECA99BF" w14:textId="77777777" w:rsidR="00143EFD" w:rsidRDefault="00143EFD" w:rsidP="00921C6E">
            <w:pPr>
              <w:cnfStyle w:val="000000100000" w:firstRow="0" w:lastRow="0" w:firstColumn="0" w:lastColumn="0" w:oddVBand="0" w:evenVBand="0" w:oddHBand="1" w:evenHBand="0" w:firstRowFirstColumn="0" w:firstRowLastColumn="0" w:lastRowFirstColumn="0" w:lastRowLastColumn="0"/>
            </w:pPr>
            <w:r>
              <w:t>Week 7&amp;8</w:t>
            </w:r>
          </w:p>
        </w:tc>
      </w:tr>
      <w:tr w:rsidR="00143EFD" w14:paraId="00CDA895" w14:textId="77777777" w:rsidTr="00921C6E">
        <w:trPr>
          <w:trHeight w:val="642"/>
        </w:trPr>
        <w:tc>
          <w:tcPr>
            <w:cnfStyle w:val="001000000000" w:firstRow="0" w:lastRow="0" w:firstColumn="1" w:lastColumn="0" w:oddVBand="0" w:evenVBand="0" w:oddHBand="0" w:evenHBand="0" w:firstRowFirstColumn="0" w:firstRowLastColumn="0" w:lastRowFirstColumn="0" w:lastRowLastColumn="0"/>
            <w:tcW w:w="2070" w:type="dxa"/>
          </w:tcPr>
          <w:p w14:paraId="032A320A" w14:textId="77777777" w:rsidR="00143EFD" w:rsidRDefault="00143EFD" w:rsidP="00921C6E">
            <w:r w:rsidRPr="00295D89">
              <w:rPr>
                <w:rFonts w:ascii="Calibri" w:hAnsi="Calibri" w:cs="Arial Unicode MS"/>
                <w:color w:val="000000"/>
                <w:u w:color="000000"/>
                <w14:textOutline w14:w="0" w14:cap="flat" w14:cmpd="sng" w14:algn="ctr">
                  <w14:noFill/>
                  <w14:prstDash w14:val="solid"/>
                  <w14:bevel/>
                </w14:textOutline>
              </w:rPr>
              <w:t>Reporting</w:t>
            </w:r>
          </w:p>
        </w:tc>
        <w:tc>
          <w:tcPr>
            <w:tcW w:w="4410" w:type="dxa"/>
          </w:tcPr>
          <w:p w14:paraId="04CE4CDA" w14:textId="77777777" w:rsidR="00143EFD" w:rsidRDefault="00143EFD" w:rsidP="00921C6E">
            <w:pPr>
              <w:cnfStyle w:val="000000000000" w:firstRow="0" w:lastRow="0" w:firstColumn="0" w:lastColumn="0" w:oddVBand="0" w:evenVBand="0" w:oddHBand="0" w:evenHBand="0" w:firstRowFirstColumn="0" w:firstRowLastColumn="0" w:lastRowFirstColumn="0" w:lastRowLastColumn="0"/>
            </w:pPr>
            <w:r w:rsidRPr="00295D89">
              <w:rPr>
                <w:rFonts w:ascii="Calibri" w:hAnsi="Calibri" w:cs="Arial Unicode MS"/>
                <w:color w:val="000000"/>
                <w:u w:color="000000"/>
                <w14:textOutline w14:w="0" w14:cap="flat" w14:cmpd="sng" w14:algn="ctr">
                  <w14:noFill/>
                  <w14:prstDash w14:val="solid"/>
                  <w14:bevel/>
                </w14:textOutline>
              </w:rPr>
              <w:t>Insights, recommendations, documentation</w:t>
            </w:r>
          </w:p>
        </w:tc>
        <w:tc>
          <w:tcPr>
            <w:tcW w:w="2340" w:type="dxa"/>
          </w:tcPr>
          <w:p w14:paraId="796708E8" w14:textId="77777777" w:rsidR="00143EFD" w:rsidRDefault="00143EFD" w:rsidP="00921C6E">
            <w:pPr>
              <w:cnfStyle w:val="000000000000" w:firstRow="0" w:lastRow="0" w:firstColumn="0" w:lastColumn="0" w:oddVBand="0" w:evenVBand="0" w:oddHBand="0" w:evenHBand="0" w:firstRowFirstColumn="0" w:firstRowLastColumn="0" w:lastRowFirstColumn="0" w:lastRowLastColumn="0"/>
            </w:pPr>
            <w:r>
              <w:t>Week 9</w:t>
            </w:r>
          </w:p>
        </w:tc>
      </w:tr>
    </w:tbl>
    <w:p w14:paraId="6CC90D81" w14:textId="77777777" w:rsidR="00143EFD" w:rsidRDefault="00143EFD" w:rsidP="00143EFD">
      <w:pPr>
        <w:pStyle w:val="Body"/>
        <w:rPr>
          <w:b/>
          <w:bCs/>
        </w:rPr>
      </w:pPr>
    </w:p>
    <w:p w14:paraId="7818029A" w14:textId="77777777" w:rsidR="00143EFD" w:rsidRDefault="00143EFD" w:rsidP="00143EFD">
      <w:pPr>
        <w:pStyle w:val="Body"/>
        <w:rPr>
          <w:b/>
          <w:bCs/>
        </w:rPr>
      </w:pPr>
    </w:p>
    <w:p w14:paraId="4C28B32C" w14:textId="77777777" w:rsidR="00143EFD" w:rsidRDefault="00143EFD" w:rsidP="00143EFD">
      <w:pPr>
        <w:pStyle w:val="Body"/>
        <w:rPr>
          <w:b/>
          <w:bCs/>
        </w:rPr>
      </w:pPr>
    </w:p>
    <w:p w14:paraId="506E881C" w14:textId="77777777" w:rsidR="00143EFD" w:rsidRDefault="00143EFD" w:rsidP="00143EFD">
      <w:pPr>
        <w:pStyle w:val="Body"/>
        <w:rPr>
          <w:b/>
          <w:bCs/>
        </w:rPr>
      </w:pPr>
    </w:p>
    <w:p w14:paraId="3B686DF1" w14:textId="77777777" w:rsidR="00143EFD" w:rsidRDefault="00143EFD" w:rsidP="00143EFD">
      <w:pPr>
        <w:pStyle w:val="Body"/>
        <w:rPr>
          <w:b/>
          <w:bCs/>
        </w:rPr>
      </w:pPr>
    </w:p>
    <w:p w14:paraId="304E933D" w14:textId="77777777" w:rsidR="00143EFD" w:rsidRDefault="00143EFD" w:rsidP="00143EFD">
      <w:pPr>
        <w:pStyle w:val="Body"/>
        <w:rPr>
          <w:b/>
          <w:bCs/>
        </w:rPr>
      </w:pPr>
    </w:p>
    <w:p w14:paraId="51735916" w14:textId="77777777" w:rsidR="00143EFD" w:rsidRDefault="00143EFD" w:rsidP="00143EFD">
      <w:pPr>
        <w:pStyle w:val="Body"/>
        <w:rPr>
          <w:b/>
          <w:bCs/>
        </w:rPr>
      </w:pPr>
    </w:p>
    <w:p w14:paraId="512D773C" w14:textId="77777777" w:rsidR="00143EFD" w:rsidRDefault="00143EFD" w:rsidP="00143EFD">
      <w:pPr>
        <w:pStyle w:val="Body"/>
        <w:rPr>
          <w:b/>
          <w:bCs/>
        </w:rPr>
      </w:pPr>
    </w:p>
    <w:p w14:paraId="58441542" w14:textId="77777777" w:rsidR="00143EFD" w:rsidRPr="00295D89" w:rsidRDefault="00143EFD" w:rsidP="00143EFD">
      <w:pPr>
        <w:pStyle w:val="Body"/>
        <w:rPr>
          <w:b/>
          <w:bCs/>
        </w:rPr>
      </w:pPr>
      <w:r w:rsidRPr="00295D89">
        <w:rPr>
          <w:b/>
          <w:bCs/>
        </w:rPr>
        <w:t>4. Work Breakdown Structure (WBS)</w:t>
      </w:r>
    </w:p>
    <w:p w14:paraId="46F0645C" w14:textId="77777777" w:rsidR="00143EFD" w:rsidRPr="00295D89" w:rsidRDefault="00143EFD" w:rsidP="00143EFD">
      <w:pPr>
        <w:pStyle w:val="Body"/>
      </w:pPr>
      <w:r w:rsidRPr="00295D89">
        <w:t>The project was divided into these major components:</w:t>
      </w:r>
    </w:p>
    <w:p w14:paraId="0F470008" w14:textId="77777777" w:rsidR="00143EFD" w:rsidRPr="00295D89" w:rsidRDefault="00143EFD" w:rsidP="00143EFD">
      <w:pPr>
        <w:pStyle w:val="Body"/>
        <w:numPr>
          <w:ilvl w:val="0"/>
          <w:numId w:val="5"/>
        </w:numPr>
      </w:pPr>
      <w:r w:rsidRPr="00295D89">
        <w:rPr>
          <w:b/>
          <w:bCs/>
        </w:rPr>
        <w:t>Data Preparation</w:t>
      </w:r>
    </w:p>
    <w:p w14:paraId="31D8E7E2" w14:textId="77777777" w:rsidR="00143EFD" w:rsidRPr="00295D89" w:rsidRDefault="00143EFD" w:rsidP="00143EFD">
      <w:pPr>
        <w:pStyle w:val="Body"/>
        <w:numPr>
          <w:ilvl w:val="1"/>
          <w:numId w:val="5"/>
        </w:numPr>
      </w:pPr>
      <w:r w:rsidRPr="00295D89">
        <w:t>Reviewing dataset structure</w:t>
      </w:r>
    </w:p>
    <w:p w14:paraId="69448CAF" w14:textId="77777777" w:rsidR="00143EFD" w:rsidRPr="00295D89" w:rsidRDefault="00143EFD" w:rsidP="00143EFD">
      <w:pPr>
        <w:pStyle w:val="Body"/>
        <w:numPr>
          <w:ilvl w:val="1"/>
          <w:numId w:val="5"/>
        </w:numPr>
      </w:pPr>
      <w:r w:rsidRPr="00295D89">
        <w:t>Cleaning, merging, formatting</w:t>
      </w:r>
    </w:p>
    <w:p w14:paraId="05D60FA3" w14:textId="77777777" w:rsidR="00143EFD" w:rsidRPr="00295D89" w:rsidRDefault="00143EFD" w:rsidP="00143EFD">
      <w:pPr>
        <w:pStyle w:val="Body"/>
        <w:numPr>
          <w:ilvl w:val="0"/>
          <w:numId w:val="5"/>
        </w:numPr>
      </w:pPr>
      <w:r w:rsidRPr="00295D89">
        <w:rPr>
          <w:b/>
          <w:bCs/>
        </w:rPr>
        <w:t>Data Modeling</w:t>
      </w:r>
    </w:p>
    <w:p w14:paraId="00228F93" w14:textId="77777777" w:rsidR="00143EFD" w:rsidRPr="00295D89" w:rsidRDefault="00143EFD" w:rsidP="00143EFD">
      <w:pPr>
        <w:pStyle w:val="Body"/>
        <w:numPr>
          <w:ilvl w:val="1"/>
          <w:numId w:val="5"/>
        </w:numPr>
      </w:pPr>
      <w:r w:rsidRPr="00295D89">
        <w:t>Creating star schema</w:t>
      </w:r>
    </w:p>
    <w:p w14:paraId="48EAA616" w14:textId="77777777" w:rsidR="00143EFD" w:rsidRPr="00295D89" w:rsidRDefault="00143EFD" w:rsidP="00143EFD">
      <w:pPr>
        <w:pStyle w:val="Body"/>
        <w:numPr>
          <w:ilvl w:val="1"/>
          <w:numId w:val="5"/>
        </w:numPr>
      </w:pPr>
      <w:r w:rsidRPr="00295D89">
        <w:t>Establishing relationships</w:t>
      </w:r>
    </w:p>
    <w:p w14:paraId="6CF26FDC" w14:textId="77777777" w:rsidR="00143EFD" w:rsidRPr="00295D89" w:rsidRDefault="00143EFD" w:rsidP="00143EFD">
      <w:pPr>
        <w:pStyle w:val="Body"/>
        <w:numPr>
          <w:ilvl w:val="0"/>
          <w:numId w:val="5"/>
        </w:numPr>
      </w:pPr>
      <w:r w:rsidRPr="00295D89">
        <w:rPr>
          <w:b/>
          <w:bCs/>
        </w:rPr>
        <w:t>SQL Analysis</w:t>
      </w:r>
    </w:p>
    <w:p w14:paraId="2BBA394B" w14:textId="77777777" w:rsidR="00143EFD" w:rsidRPr="00295D89" w:rsidRDefault="00143EFD" w:rsidP="00143EFD">
      <w:pPr>
        <w:pStyle w:val="Body"/>
        <w:numPr>
          <w:ilvl w:val="1"/>
          <w:numId w:val="5"/>
        </w:numPr>
      </w:pPr>
      <w:r w:rsidRPr="00295D89">
        <w:t>Writing analytical queries</w:t>
      </w:r>
    </w:p>
    <w:p w14:paraId="2234BB27" w14:textId="77777777" w:rsidR="00143EFD" w:rsidRPr="00295D89" w:rsidRDefault="00143EFD" w:rsidP="00143EFD">
      <w:pPr>
        <w:pStyle w:val="Body"/>
        <w:numPr>
          <w:ilvl w:val="1"/>
          <w:numId w:val="5"/>
        </w:numPr>
      </w:pPr>
      <w:r w:rsidRPr="00295D89">
        <w:t>Validating results</w:t>
      </w:r>
    </w:p>
    <w:p w14:paraId="5BFC96E4" w14:textId="77777777" w:rsidR="00143EFD" w:rsidRPr="00295D89" w:rsidRDefault="00143EFD" w:rsidP="00143EFD">
      <w:pPr>
        <w:pStyle w:val="Body"/>
        <w:numPr>
          <w:ilvl w:val="0"/>
          <w:numId w:val="5"/>
        </w:numPr>
      </w:pPr>
      <w:r w:rsidRPr="00295D89">
        <w:rPr>
          <w:b/>
          <w:bCs/>
        </w:rPr>
        <w:t>Dashboard Development</w:t>
      </w:r>
    </w:p>
    <w:p w14:paraId="04358CDD" w14:textId="77777777" w:rsidR="00143EFD" w:rsidRPr="00295D89" w:rsidRDefault="00143EFD" w:rsidP="00143EFD">
      <w:pPr>
        <w:pStyle w:val="Body"/>
        <w:numPr>
          <w:ilvl w:val="1"/>
          <w:numId w:val="5"/>
        </w:numPr>
      </w:pPr>
      <w:r w:rsidRPr="00295D89">
        <w:t>Designing visuals</w:t>
      </w:r>
    </w:p>
    <w:p w14:paraId="15699A35" w14:textId="77777777" w:rsidR="00143EFD" w:rsidRPr="00295D89" w:rsidRDefault="00143EFD" w:rsidP="00143EFD">
      <w:pPr>
        <w:pStyle w:val="Body"/>
        <w:numPr>
          <w:ilvl w:val="1"/>
          <w:numId w:val="5"/>
        </w:numPr>
      </w:pPr>
      <w:r w:rsidRPr="00295D89">
        <w:t>Applying consistent color themes</w:t>
      </w:r>
    </w:p>
    <w:p w14:paraId="0F4DA545" w14:textId="77777777" w:rsidR="00143EFD" w:rsidRPr="00295D89" w:rsidRDefault="00143EFD" w:rsidP="00143EFD">
      <w:pPr>
        <w:pStyle w:val="Body"/>
        <w:numPr>
          <w:ilvl w:val="1"/>
          <w:numId w:val="5"/>
        </w:numPr>
      </w:pPr>
      <w:r w:rsidRPr="00295D89">
        <w:t>Creating filters &amp; KPIs</w:t>
      </w:r>
    </w:p>
    <w:p w14:paraId="30C9FC84" w14:textId="77777777" w:rsidR="00143EFD" w:rsidRPr="00295D89" w:rsidRDefault="00143EFD" w:rsidP="00143EFD">
      <w:pPr>
        <w:pStyle w:val="Body"/>
        <w:numPr>
          <w:ilvl w:val="0"/>
          <w:numId w:val="5"/>
        </w:numPr>
      </w:pPr>
      <w:r w:rsidRPr="00295D89">
        <w:rPr>
          <w:b/>
          <w:bCs/>
        </w:rPr>
        <w:t>Reporting</w:t>
      </w:r>
    </w:p>
    <w:p w14:paraId="4FE9337C" w14:textId="77777777" w:rsidR="00143EFD" w:rsidRPr="00295D89" w:rsidRDefault="00143EFD" w:rsidP="00143EFD">
      <w:pPr>
        <w:pStyle w:val="Body"/>
        <w:numPr>
          <w:ilvl w:val="1"/>
          <w:numId w:val="5"/>
        </w:numPr>
      </w:pPr>
      <w:r w:rsidRPr="00295D89">
        <w:t>Insights</w:t>
      </w:r>
    </w:p>
    <w:p w14:paraId="40690C97" w14:textId="77777777" w:rsidR="00143EFD" w:rsidRPr="00295D89" w:rsidRDefault="00143EFD" w:rsidP="00143EFD">
      <w:pPr>
        <w:pStyle w:val="Body"/>
        <w:numPr>
          <w:ilvl w:val="1"/>
          <w:numId w:val="5"/>
        </w:numPr>
      </w:pPr>
      <w:r w:rsidRPr="00295D89">
        <w:t>Recommendations</w:t>
      </w:r>
    </w:p>
    <w:p w14:paraId="1914CFF4" w14:textId="77777777" w:rsidR="00143EFD" w:rsidRPr="00295D89" w:rsidRDefault="00143EFD" w:rsidP="00143EFD">
      <w:pPr>
        <w:pStyle w:val="Body"/>
        <w:numPr>
          <w:ilvl w:val="1"/>
          <w:numId w:val="5"/>
        </w:numPr>
      </w:pPr>
      <w:r w:rsidRPr="00295D89">
        <w:t>Final documentation</w:t>
      </w:r>
    </w:p>
    <w:p w14:paraId="4E7A87FA" w14:textId="77777777" w:rsidR="00143EFD" w:rsidRPr="00295D89" w:rsidRDefault="00143EFD" w:rsidP="00143EFD">
      <w:pPr>
        <w:pStyle w:val="Body"/>
      </w:pPr>
      <w:r w:rsidRPr="00295D89">
        <w:pict w14:anchorId="3B6EE65A">
          <v:rect id="_x0000_i1033" style="width:0;height:1.5pt" o:hralign="center" o:hrstd="t" o:hr="t" fillcolor="#a0a0a0" stroked="f"/>
        </w:pict>
      </w:r>
    </w:p>
    <w:p w14:paraId="4DBF4E79" w14:textId="77777777" w:rsidR="00143EFD" w:rsidRPr="00295D89" w:rsidRDefault="00143EFD" w:rsidP="00143EFD">
      <w:pPr>
        <w:pStyle w:val="Body"/>
        <w:rPr>
          <w:b/>
          <w:bCs/>
        </w:rPr>
      </w:pPr>
      <w:r w:rsidRPr="00295D89">
        <w:rPr>
          <w:b/>
          <w:bCs/>
        </w:rPr>
        <w:t>5. Tools &amp; Technologies Used</w:t>
      </w:r>
    </w:p>
    <w:p w14:paraId="3F324AD4" w14:textId="77777777" w:rsidR="00143EFD" w:rsidRPr="00295D89" w:rsidRDefault="00143EFD" w:rsidP="00143EFD">
      <w:pPr>
        <w:pStyle w:val="Body"/>
        <w:numPr>
          <w:ilvl w:val="0"/>
          <w:numId w:val="6"/>
        </w:numPr>
      </w:pPr>
      <w:r w:rsidRPr="00295D89">
        <w:rPr>
          <w:b/>
          <w:bCs/>
        </w:rPr>
        <w:t>Microsoft Excel</w:t>
      </w:r>
      <w:r w:rsidRPr="00295D89">
        <w:t xml:space="preserve"> – </w:t>
      </w:r>
      <w:r>
        <w:t>for data cleaning</w:t>
      </w:r>
    </w:p>
    <w:p w14:paraId="076D7CD0" w14:textId="77777777" w:rsidR="00143EFD" w:rsidRDefault="00143EFD" w:rsidP="00143EFD">
      <w:pPr>
        <w:pStyle w:val="Body"/>
        <w:numPr>
          <w:ilvl w:val="0"/>
          <w:numId w:val="6"/>
        </w:numPr>
      </w:pPr>
      <w:r>
        <w:rPr>
          <w:b/>
          <w:bCs/>
        </w:rPr>
        <w:t>Python</w:t>
      </w:r>
      <w:r w:rsidRPr="00295D89">
        <w:t xml:space="preserve"> – </w:t>
      </w:r>
      <w:r>
        <w:t xml:space="preserve">for data merging and preprocessing </w:t>
      </w:r>
    </w:p>
    <w:p w14:paraId="0E59EA38" w14:textId="77777777" w:rsidR="00143EFD" w:rsidRPr="005C3B14" w:rsidRDefault="00143EFD" w:rsidP="00143EFD">
      <w:pPr>
        <w:pStyle w:val="Body"/>
        <w:numPr>
          <w:ilvl w:val="0"/>
          <w:numId w:val="6"/>
        </w:numPr>
      </w:pPr>
      <w:r w:rsidRPr="00295D89">
        <w:rPr>
          <w:b/>
          <w:bCs/>
        </w:rPr>
        <w:t>SQL Server / MySQL</w:t>
      </w:r>
      <w:r w:rsidRPr="00295D89">
        <w:t xml:space="preserve"> – </w:t>
      </w:r>
      <w:r>
        <w:t>for data extraction and  analytical queries</w:t>
      </w:r>
      <w:r w:rsidRPr="00295D89">
        <w:rPr>
          <w:b/>
          <w:bCs/>
        </w:rPr>
        <w:t xml:space="preserve"> </w:t>
      </w:r>
    </w:p>
    <w:p w14:paraId="2A7B11BB" w14:textId="77777777" w:rsidR="00143EFD" w:rsidRPr="00295D89" w:rsidRDefault="00143EFD" w:rsidP="00143EFD">
      <w:pPr>
        <w:pStyle w:val="Body"/>
        <w:numPr>
          <w:ilvl w:val="0"/>
          <w:numId w:val="6"/>
        </w:numPr>
      </w:pPr>
      <w:r w:rsidRPr="00295D89">
        <w:rPr>
          <w:b/>
          <w:bCs/>
        </w:rPr>
        <w:t>Power BI</w:t>
      </w:r>
      <w:r w:rsidRPr="00295D89">
        <w:t xml:space="preserve"> – for dashboard design and visualization</w:t>
      </w:r>
    </w:p>
    <w:p w14:paraId="4E63ECED" w14:textId="77777777" w:rsidR="00143EFD" w:rsidRPr="00295D89" w:rsidRDefault="00143EFD" w:rsidP="00143EFD">
      <w:pPr>
        <w:pStyle w:val="Body"/>
        <w:numPr>
          <w:ilvl w:val="0"/>
          <w:numId w:val="6"/>
        </w:numPr>
      </w:pPr>
      <w:r w:rsidRPr="00295D89">
        <w:rPr>
          <w:b/>
          <w:bCs/>
        </w:rPr>
        <w:t>Word / Documentation Tools</w:t>
      </w:r>
      <w:r w:rsidRPr="00295D89">
        <w:t xml:space="preserve"> – for final report preparation</w:t>
      </w:r>
    </w:p>
    <w:p w14:paraId="6A853090" w14:textId="77777777" w:rsidR="00143EFD" w:rsidRPr="00295D89" w:rsidRDefault="00143EFD" w:rsidP="00143EFD">
      <w:pPr>
        <w:pStyle w:val="Body"/>
      </w:pPr>
      <w:r w:rsidRPr="00295D89">
        <w:pict w14:anchorId="2887E4D6">
          <v:rect id="_x0000_i1034" style="width:0;height:1.5pt" o:hralign="center" o:hrstd="t" o:hr="t" fillcolor="#a0a0a0" stroked="f"/>
        </w:pict>
      </w:r>
    </w:p>
    <w:p w14:paraId="12A4F6CE" w14:textId="77777777" w:rsidR="00143EFD" w:rsidRPr="00295D89" w:rsidRDefault="00143EFD" w:rsidP="00143EFD">
      <w:pPr>
        <w:pStyle w:val="Body"/>
        <w:rPr>
          <w:b/>
          <w:bCs/>
        </w:rPr>
      </w:pPr>
      <w:r>
        <w:rPr>
          <w:b/>
          <w:bCs/>
        </w:rPr>
        <w:t>6</w:t>
      </w:r>
      <w:r w:rsidRPr="00295D89">
        <w:rPr>
          <w:b/>
          <w:bCs/>
        </w:rPr>
        <w:t>. Deliverables</w:t>
      </w:r>
    </w:p>
    <w:p w14:paraId="5D9D054A" w14:textId="77777777" w:rsidR="00143EFD" w:rsidRPr="00295D89" w:rsidRDefault="00143EFD" w:rsidP="00143EFD">
      <w:pPr>
        <w:pStyle w:val="Body"/>
        <w:numPr>
          <w:ilvl w:val="0"/>
          <w:numId w:val="7"/>
        </w:numPr>
      </w:pPr>
      <w:r w:rsidRPr="00295D89">
        <w:t>Fully cleaned and structured dataset</w:t>
      </w:r>
    </w:p>
    <w:p w14:paraId="6BE0DA85" w14:textId="77777777" w:rsidR="00143EFD" w:rsidRPr="00295D89" w:rsidRDefault="00143EFD" w:rsidP="00143EFD">
      <w:pPr>
        <w:pStyle w:val="Body"/>
        <w:numPr>
          <w:ilvl w:val="0"/>
          <w:numId w:val="7"/>
        </w:numPr>
      </w:pPr>
      <w:r w:rsidRPr="00295D89">
        <w:t>Data model &amp; relationship diagram</w:t>
      </w:r>
    </w:p>
    <w:p w14:paraId="2C2C1D13" w14:textId="77777777" w:rsidR="00143EFD" w:rsidRPr="00295D89" w:rsidRDefault="00143EFD" w:rsidP="00143EFD">
      <w:pPr>
        <w:pStyle w:val="Body"/>
        <w:numPr>
          <w:ilvl w:val="0"/>
          <w:numId w:val="7"/>
        </w:numPr>
      </w:pPr>
      <w:r w:rsidRPr="00295D89">
        <w:t>25+ SQL analysis questions with results</w:t>
      </w:r>
    </w:p>
    <w:p w14:paraId="33642603" w14:textId="77777777" w:rsidR="00143EFD" w:rsidRPr="00295D89" w:rsidRDefault="00143EFD" w:rsidP="00143EFD">
      <w:pPr>
        <w:pStyle w:val="Body"/>
        <w:numPr>
          <w:ilvl w:val="0"/>
          <w:numId w:val="7"/>
        </w:numPr>
      </w:pPr>
      <w:r w:rsidRPr="00295D89">
        <w:t>Three interactive dashboards</w:t>
      </w:r>
    </w:p>
    <w:p w14:paraId="24131F34" w14:textId="77777777" w:rsidR="00143EFD" w:rsidRPr="00295D89" w:rsidRDefault="00143EFD" w:rsidP="00143EFD">
      <w:pPr>
        <w:pStyle w:val="Body"/>
        <w:numPr>
          <w:ilvl w:val="0"/>
          <w:numId w:val="7"/>
        </w:numPr>
      </w:pPr>
      <w:r w:rsidRPr="00295D89">
        <w:t>Documentation including planning, modeling, insights, and recommendations</w:t>
      </w:r>
    </w:p>
    <w:p w14:paraId="0CA0C6C4" w14:textId="77777777" w:rsidR="00143EFD" w:rsidRDefault="00143EFD" w:rsidP="00143EFD">
      <w:pPr>
        <w:pStyle w:val="Body"/>
      </w:pPr>
    </w:p>
    <w:p w14:paraId="0EF5FB83" w14:textId="77777777" w:rsidR="00143EFD" w:rsidRDefault="00143EFD" w:rsidP="00143EFD"/>
    <w:p w14:paraId="23BAAE5A" w14:textId="6049F114" w:rsidR="00143EFD" w:rsidRDefault="00143EFD" w:rsidP="00143EFD"/>
    <w:p w14:paraId="0FB28820" w14:textId="77777777" w:rsidR="00143EFD" w:rsidRDefault="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br w:type="page"/>
      </w:r>
    </w:p>
    <w:p w14:paraId="3B4D48E9" w14:textId="6D29D121" w:rsidR="00143EFD" w:rsidRPr="00143EFD" w:rsidRDefault="00143EFD" w:rsidP="00143EFD">
      <w:pPr>
        <w:pStyle w:val="TOCHeading"/>
      </w:pPr>
      <w:r>
        <w:lastRenderedPageBreak/>
        <w:t>Data Cleaning</w:t>
      </w:r>
    </w:p>
    <w:p w14:paraId="0EBF85B3" w14:textId="384F91D6" w:rsidR="00143EFD" w:rsidRPr="00EA21F9" w:rsidRDefault="00143EFD" w:rsidP="00143EFD">
      <w:pPr>
        <w:rPr>
          <w:b/>
          <w:bCs/>
        </w:rPr>
      </w:pPr>
      <w:r>
        <w:rPr>
          <w:b/>
          <w:bCs/>
        </w:rPr>
        <w:t>1</w:t>
      </w:r>
      <w:r w:rsidRPr="00EA21F9">
        <w:rPr>
          <w:b/>
          <w:bCs/>
        </w:rPr>
        <w:t>. Cleaning employee.csv</w:t>
      </w:r>
    </w:p>
    <w:p w14:paraId="6478D76D" w14:textId="77777777" w:rsidR="00143EFD" w:rsidRPr="00EA21F9" w:rsidRDefault="00143EFD" w:rsidP="00143EFD">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Duplicates:</w:t>
      </w:r>
      <w:r w:rsidRPr="00EA21F9">
        <w:t xml:space="preserve"> Checked for duplicate rows; none were found. The dataset contains 1,470 unique employees.</w:t>
      </w:r>
    </w:p>
    <w:p w14:paraId="0AED61AB" w14:textId="77777777" w:rsidR="00143EFD" w:rsidRPr="00EA21F9" w:rsidRDefault="00143EFD" w:rsidP="00143EFD">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Column assessment:</w:t>
      </w:r>
      <w:r w:rsidRPr="00EA21F9">
        <w:t xml:space="preserve"> Verified that all columns are relevant. Column names were updated to include spaces to make them more readable.</w:t>
      </w:r>
    </w:p>
    <w:p w14:paraId="4FC89445" w14:textId="77777777" w:rsidR="00143EFD" w:rsidRPr="00EA21F9" w:rsidRDefault="00143EFD" w:rsidP="00143EFD">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Missing values:</w:t>
      </w:r>
      <w:r w:rsidRPr="00EA21F9">
        <w:t xml:space="preserve"> No missing values were found in the dataset.</w:t>
      </w:r>
    </w:p>
    <w:p w14:paraId="5CECE8EA" w14:textId="77777777" w:rsidR="00143EFD" w:rsidRPr="00EA21F9" w:rsidRDefault="00143EFD" w:rsidP="00143EFD">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Data types:</w:t>
      </w:r>
      <w:r w:rsidRPr="00EA21F9">
        <w:t xml:space="preserve"> All columns have appropriate data types (e.g., numeric columns as integers or floats, dates as date objects).</w:t>
      </w:r>
    </w:p>
    <w:p w14:paraId="07B04EA6" w14:textId="77777777" w:rsidR="00143EFD" w:rsidRPr="00EA21F9" w:rsidRDefault="00143EFD" w:rsidP="00143EFD">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Appending external data:</w:t>
      </w:r>
      <w:r w:rsidRPr="00EA21F9">
        <w:t xml:space="preserve"> Descriptive </w:t>
      </w:r>
      <w:r w:rsidRPr="00EA21F9">
        <w:rPr>
          <w:b/>
          <w:bCs/>
        </w:rPr>
        <w:t>Education Level</w:t>
      </w:r>
      <w:r w:rsidRPr="00EA21F9">
        <w:t xml:space="preserve"> information was added from EducationLevel.csv using the EducationLevelID as the key. The original numeric Education column was removed.</w:t>
      </w:r>
    </w:p>
    <w:p w14:paraId="11C5F087" w14:textId="77777777" w:rsidR="00143EFD" w:rsidRPr="00EA21F9" w:rsidRDefault="00143EFD" w:rsidP="00143EFD">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Result:</w:t>
      </w:r>
      <w:r w:rsidRPr="00EA21F9">
        <w:t xml:space="preserve"> The cleaned and enhanced employee dataset was exported as </w:t>
      </w:r>
      <w:r w:rsidRPr="00EA21F9">
        <w:rPr>
          <w:b/>
          <w:bCs/>
        </w:rPr>
        <w:t>df1</w:t>
      </w:r>
      <w:r w:rsidRPr="00EA21F9">
        <w:t>.</w:t>
      </w:r>
    </w:p>
    <w:p w14:paraId="71A923B0" w14:textId="77777777" w:rsidR="00143EFD" w:rsidRPr="00EA21F9" w:rsidRDefault="00143EFD" w:rsidP="00143EFD">
      <w:r>
        <w:pict w14:anchorId="02298037">
          <v:rect id="_x0000_i1063" style="width:0;height:1.5pt" o:hralign="center" o:hrstd="t" o:hr="t" fillcolor="#a0a0a0" stroked="f"/>
        </w:pict>
      </w:r>
    </w:p>
    <w:p w14:paraId="00CAFD12" w14:textId="44DD0BD7" w:rsidR="00143EFD" w:rsidRPr="00EA21F9" w:rsidRDefault="00143EFD" w:rsidP="00143EFD">
      <w:pPr>
        <w:rPr>
          <w:b/>
          <w:bCs/>
        </w:rPr>
      </w:pPr>
      <w:r>
        <w:rPr>
          <w:b/>
          <w:bCs/>
        </w:rPr>
        <w:t>2</w:t>
      </w:r>
      <w:r w:rsidRPr="00EA21F9">
        <w:rPr>
          <w:b/>
          <w:bCs/>
        </w:rPr>
        <w:t>. Cleaning PerformanceRating.csv</w:t>
      </w:r>
    </w:p>
    <w:p w14:paraId="065B3ED6" w14:textId="77777777" w:rsidR="00143EFD" w:rsidRPr="00EA21F9" w:rsidRDefault="00143EFD" w:rsidP="00143EFD">
      <w:r w:rsidRPr="00EA21F9">
        <w:t>The performance rating dataset contains 6,709 rows and 11 columns, including Employee ID, Review Date, satisfaction ratings, training opportunities, work-life balance, self-rating, and manager rating.</w:t>
      </w:r>
    </w:p>
    <w:p w14:paraId="75863A0F" w14:textId="77777777" w:rsidR="00143EFD" w:rsidRPr="00EA21F9" w:rsidRDefault="00143EFD" w:rsidP="00143E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Initial assessment:</w:t>
      </w:r>
      <w:r w:rsidRPr="00EA21F9">
        <w:t xml:space="preserve"> Cleaned column names for readability and checked for missing values.</w:t>
      </w:r>
    </w:p>
    <w:p w14:paraId="396E3E21" w14:textId="77777777" w:rsidR="00143EFD" w:rsidRDefault="00143EFD" w:rsidP="00143EFD">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Observation:</w:t>
      </w:r>
      <w:r w:rsidRPr="00EA21F9">
        <w:t xml:space="preserve"> Employees are rated multiple times, so this dataset is analyzed independently of employee.csv</w:t>
      </w:r>
    </w:p>
    <w:p w14:paraId="55524922" w14:textId="77777777" w:rsidR="00143EFD" w:rsidRPr="00EA21F9" w:rsidRDefault="00143EFD" w:rsidP="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pPr>
      <w:r w:rsidRPr="00EA21F9">
        <w:t>.</w:t>
      </w:r>
    </w:p>
    <w:p w14:paraId="50CC92B0" w14:textId="77777777" w:rsidR="00143EFD" w:rsidRPr="00EA21F9" w:rsidRDefault="00143EFD" w:rsidP="00143EFD">
      <w:r>
        <w:pict w14:anchorId="0D285F2D">
          <v:rect id="_x0000_i1064" style="width:0;height:1.5pt" o:hralign="center" o:hrstd="t" o:hr="t" fillcolor="#a0a0a0" stroked="f"/>
        </w:pict>
      </w:r>
    </w:p>
    <w:p w14:paraId="53245502" w14:textId="536EE556" w:rsidR="00143EFD" w:rsidRPr="00EA21F9" w:rsidRDefault="00143EFD" w:rsidP="00143EFD">
      <w:pPr>
        <w:rPr>
          <w:b/>
          <w:bCs/>
        </w:rPr>
      </w:pPr>
      <w:r>
        <w:rPr>
          <w:b/>
          <w:bCs/>
        </w:rPr>
        <w:t>2</w:t>
      </w:r>
      <w:r w:rsidRPr="00EA21F9">
        <w:rPr>
          <w:b/>
          <w:bCs/>
        </w:rPr>
        <w:t>.1 Merging Satisfaction Levels</w:t>
      </w:r>
    </w:p>
    <w:p w14:paraId="33DE1D39" w14:textId="77777777" w:rsidR="00143EFD" w:rsidRPr="00EA21F9" w:rsidRDefault="00143EFD" w:rsidP="00143EF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Objective:</w:t>
      </w:r>
      <w:r w:rsidRPr="00EA21F9">
        <w:t xml:space="preserve"> Replace numeric satisfaction columns with descriptive levels.</w:t>
      </w:r>
    </w:p>
    <w:p w14:paraId="6B13D1F8" w14:textId="77777777" w:rsidR="00143EFD" w:rsidRPr="00EA21F9" w:rsidRDefault="00143EFD" w:rsidP="00143EF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Columns affected:</w:t>
      </w:r>
      <w:r w:rsidRPr="00EA21F9">
        <w:t xml:space="preserve"> Environment Satisfaction, Job Satisfaction, Relationship Satisfaction</w:t>
      </w:r>
    </w:p>
    <w:p w14:paraId="726B151F" w14:textId="77777777" w:rsidR="00143EFD" w:rsidRPr="00EA21F9" w:rsidRDefault="00143EFD" w:rsidP="00143EF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Source:</w:t>
      </w:r>
      <w:r w:rsidRPr="00EA21F9">
        <w:t xml:space="preserve"> SatisfiedLevel.csv</w:t>
      </w:r>
    </w:p>
    <w:p w14:paraId="1116342F" w14:textId="77777777" w:rsidR="00143EFD" w:rsidRDefault="00143EFD" w:rsidP="00143EF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Process:</w:t>
      </w:r>
      <w:r w:rsidRPr="00EA21F9">
        <w:t xml:space="preserve"> Numeric IDs were replaced with descriptive satisfaction levels. Original numeric columns were removed.</w:t>
      </w:r>
    </w:p>
    <w:p w14:paraId="1BDCB489" w14:textId="77777777" w:rsidR="00143EFD" w:rsidRPr="00EA21F9" w:rsidRDefault="00143EFD" w:rsidP="00143EFD">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0236C">
        <w:rPr>
          <w:b/>
          <w:bCs/>
        </w:rPr>
        <w:t>Result:</w:t>
      </w:r>
      <w:r>
        <w:t xml:space="preserve"> </w:t>
      </w:r>
      <w:r w:rsidRPr="00EA21F9">
        <w:t>The satisfaction columns now contain descriptive levels instead of numeric IDs</w:t>
      </w:r>
    </w:p>
    <w:p w14:paraId="7D06ADDA" w14:textId="77777777" w:rsidR="00143EFD" w:rsidRDefault="00143EFD" w:rsidP="00143EFD"/>
    <w:p w14:paraId="04488C58" w14:textId="77777777" w:rsidR="00143EFD" w:rsidRDefault="00143EFD" w:rsidP="00143EFD"/>
    <w:p w14:paraId="24161654" w14:textId="77777777" w:rsidR="00143EFD" w:rsidRDefault="00143EFD" w:rsidP="00143EFD"/>
    <w:p w14:paraId="6E3CC117" w14:textId="050725DC" w:rsidR="00143EFD" w:rsidRPr="006F7C9A" w:rsidRDefault="00143EFD" w:rsidP="00143EFD">
      <w:r>
        <w:rPr>
          <w:b/>
          <w:bCs/>
        </w:rPr>
        <w:lastRenderedPageBreak/>
        <w:t>2</w:t>
      </w:r>
      <w:r w:rsidRPr="00EA21F9">
        <w:rPr>
          <w:b/>
          <w:bCs/>
        </w:rPr>
        <w:t>.2 Merging Rating Levels</w:t>
      </w:r>
    </w:p>
    <w:p w14:paraId="2BC8873E" w14:textId="77777777" w:rsidR="00143EFD" w:rsidRPr="00EA21F9" w:rsidRDefault="00143EFD" w:rsidP="00143EF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Objective:</w:t>
      </w:r>
      <w:r w:rsidRPr="00EA21F9">
        <w:t xml:space="preserve"> Replace selected numeric rating columns with descriptive levels.</w:t>
      </w:r>
    </w:p>
    <w:p w14:paraId="46F920FA" w14:textId="77777777" w:rsidR="00143EFD" w:rsidRPr="00EA21F9" w:rsidRDefault="00143EFD" w:rsidP="00143EF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Columns affected:</w:t>
      </w:r>
      <w:r w:rsidRPr="00EA21F9">
        <w:t xml:space="preserve"> Work Life Balance, Self Rating, Manager Rating</w:t>
      </w:r>
    </w:p>
    <w:p w14:paraId="5E72ED49" w14:textId="77777777" w:rsidR="00143EFD" w:rsidRPr="00EA21F9" w:rsidRDefault="00143EFD" w:rsidP="00143EF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Source:</w:t>
      </w:r>
      <w:r w:rsidRPr="00EA21F9">
        <w:t xml:space="preserve"> RatingLevel.csv</w:t>
      </w:r>
    </w:p>
    <w:p w14:paraId="7A05FAE2" w14:textId="77777777" w:rsidR="00143EFD" w:rsidRPr="00EA21F9" w:rsidRDefault="00143EFD" w:rsidP="00143EF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Process:</w:t>
      </w:r>
      <w:r w:rsidRPr="00EA21F9">
        <w:t xml:space="preserve"> Numeric IDs were replaced with descriptive rating levels. Original numeric columns were removed.</w:t>
      </w:r>
    </w:p>
    <w:p w14:paraId="5276A97C" w14:textId="77777777" w:rsidR="00143EFD" w:rsidRPr="00EA21F9" w:rsidRDefault="00143EFD" w:rsidP="00143EF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rPr>
          <w:b/>
          <w:bCs/>
        </w:rPr>
        <w:t>Result:</w:t>
      </w:r>
      <w:r w:rsidRPr="00EA21F9">
        <w:t xml:space="preserve"> These rating columns now contain descriptive levels rather than numeric IDs.</w:t>
      </w:r>
    </w:p>
    <w:p w14:paraId="2D50DDC7" w14:textId="77777777" w:rsidR="00143EFD" w:rsidRPr="00EA21F9" w:rsidRDefault="00143EFD" w:rsidP="00143EFD">
      <w:r>
        <w:pict w14:anchorId="60D806BB">
          <v:rect id="_x0000_i1065" style="width:0;height:1.5pt" o:hralign="center" o:hrstd="t" o:hr="t" fillcolor="#a0a0a0" stroked="f"/>
        </w:pict>
      </w:r>
    </w:p>
    <w:p w14:paraId="1258EC12" w14:textId="77777777" w:rsidR="00143EFD" w:rsidRDefault="00143EFD" w:rsidP="00143EFD"/>
    <w:p w14:paraId="78651AAB" w14:textId="174CD7DB" w:rsidR="00143EFD" w:rsidRDefault="00143EFD" w:rsidP="00143EFD">
      <w:pPr>
        <w:rPr>
          <w:b/>
          <w:bCs/>
        </w:rPr>
      </w:pPr>
      <w:r>
        <w:rPr>
          <w:b/>
          <w:bCs/>
        </w:rPr>
        <w:t>2</w:t>
      </w:r>
      <w:r w:rsidRPr="00EA21F9">
        <w:rPr>
          <w:b/>
          <w:bCs/>
        </w:rPr>
        <w:t>.</w:t>
      </w:r>
      <w:r>
        <w:rPr>
          <w:rFonts w:hint="cs"/>
          <w:b/>
          <w:bCs/>
          <w:rtl/>
        </w:rPr>
        <w:t>3</w:t>
      </w:r>
      <w:r w:rsidRPr="00EA21F9">
        <w:rPr>
          <w:b/>
          <w:bCs/>
        </w:rPr>
        <w:t xml:space="preserve"> Merging Rating Levels</w:t>
      </w:r>
    </w:p>
    <w:p w14:paraId="59BD11CC" w14:textId="77777777" w:rsidR="00143EFD" w:rsidRDefault="00143EFD" w:rsidP="00143EFD">
      <w:pPr>
        <w:rPr>
          <w:b/>
          <w:bCs/>
        </w:rPr>
      </w:pPr>
    </w:p>
    <w:p w14:paraId="4560ACBB" w14:textId="77777777" w:rsidR="00143EFD" w:rsidRPr="00EA21F9" w:rsidRDefault="00143EFD" w:rsidP="00143EFD">
      <w:pPr>
        <w:spacing w:line="276" w:lineRule="auto"/>
      </w:pPr>
      <w:r w:rsidRPr="007F65A4">
        <w:t xml:space="preserve">• </w:t>
      </w:r>
      <w:r w:rsidRPr="007F65A4">
        <w:rPr>
          <w:b/>
          <w:bCs/>
        </w:rPr>
        <w:t>Objective:</w:t>
      </w:r>
      <w:r w:rsidRPr="007F65A4">
        <w:t xml:space="preserve"> Replace the EducationLevelID in the Employee table with the descriptive education text.</w:t>
      </w:r>
      <w:r w:rsidRPr="007F65A4">
        <w:br/>
        <w:t xml:space="preserve">• </w:t>
      </w:r>
      <w:r w:rsidRPr="007F65A4">
        <w:rPr>
          <w:b/>
          <w:bCs/>
        </w:rPr>
        <w:t>Source:</w:t>
      </w:r>
      <w:r w:rsidRPr="007F65A4">
        <w:t xml:space="preserve"> EducationLevel.csv</w:t>
      </w:r>
      <w:r w:rsidRPr="007F65A4">
        <w:br/>
        <w:t xml:space="preserve">• </w:t>
      </w:r>
      <w:r w:rsidRPr="007F65A4">
        <w:rPr>
          <w:b/>
          <w:bCs/>
        </w:rPr>
        <w:t>Process:</w:t>
      </w:r>
      <w:r w:rsidRPr="007F65A4">
        <w:t xml:space="preserve"> Merged Employee with EducationLevel on </w:t>
      </w:r>
      <w:r w:rsidRPr="007F65A4">
        <w:rPr>
          <w:i/>
          <w:iCs/>
        </w:rPr>
        <w:t>EducationLevelID</w:t>
      </w:r>
      <w:r w:rsidRPr="007F65A4">
        <w:t>, replaced the coded values with the descriptive Education field, then removed the original ID column.</w:t>
      </w:r>
      <w:r w:rsidRPr="007F65A4">
        <w:br/>
        <w:t xml:space="preserve">• </w:t>
      </w:r>
      <w:r w:rsidRPr="007F65A4">
        <w:rPr>
          <w:b/>
          <w:bCs/>
        </w:rPr>
        <w:t>Result:</w:t>
      </w:r>
      <w:r w:rsidRPr="007F65A4">
        <w:t xml:space="preserve"> Employee table now contains the full Education description instead of numeric codes.</w:t>
      </w:r>
      <w:r>
        <w:pict w14:anchorId="5A872C68">
          <v:rect id="_x0000_i1066" style="width:0;height:1.5pt" o:hralign="center" o:hrstd="t" o:hr="t" fillcolor="#a0a0a0" stroked="f"/>
        </w:pict>
      </w:r>
    </w:p>
    <w:p w14:paraId="28CF51CF" w14:textId="77777777" w:rsidR="00143EFD" w:rsidRDefault="00143EFD" w:rsidP="00143EFD">
      <w:pPr>
        <w:rPr>
          <w:b/>
          <w:bCs/>
          <w:rtl/>
        </w:rPr>
      </w:pPr>
    </w:p>
    <w:p w14:paraId="34823DCE" w14:textId="751CAB79" w:rsidR="00143EFD" w:rsidRPr="00EA21F9" w:rsidRDefault="00143EFD" w:rsidP="00143EFD">
      <w:pPr>
        <w:rPr>
          <w:b/>
          <w:bCs/>
        </w:rPr>
      </w:pPr>
      <w:r>
        <w:rPr>
          <w:b/>
          <w:bCs/>
        </w:rPr>
        <w:t>3.</w:t>
      </w:r>
      <w:r w:rsidRPr="00EA21F9">
        <w:rPr>
          <w:b/>
          <w:bCs/>
        </w:rPr>
        <w:t xml:space="preserve"> Summary</w:t>
      </w:r>
    </w:p>
    <w:p w14:paraId="0389C5E1" w14:textId="77777777" w:rsidR="00143EFD" w:rsidRPr="00EA21F9" w:rsidRDefault="00143EFD" w:rsidP="00143EFD">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t xml:space="preserve">The </w:t>
      </w:r>
      <w:r w:rsidRPr="00EA21F9">
        <w:rPr>
          <w:b/>
          <w:bCs/>
        </w:rPr>
        <w:t>employee dataset (df1)</w:t>
      </w:r>
      <w:r w:rsidRPr="00EA21F9">
        <w:t xml:space="preserve"> is clean, readable, and enriched with descriptive education levels.</w:t>
      </w:r>
    </w:p>
    <w:p w14:paraId="57790B80" w14:textId="77777777" w:rsidR="00143EFD" w:rsidRPr="00EA21F9" w:rsidRDefault="00143EFD" w:rsidP="00143EFD">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t xml:space="preserve">The </w:t>
      </w:r>
      <w:r w:rsidRPr="00EA21F9">
        <w:rPr>
          <w:b/>
          <w:bCs/>
        </w:rPr>
        <w:t>performance rating dataset (df2)</w:t>
      </w:r>
      <w:r w:rsidRPr="00EA21F9">
        <w:t xml:space="preserve"> contains descriptive satisfaction and rating levels, ready for analysis.</w:t>
      </w:r>
    </w:p>
    <w:p w14:paraId="59BB0145" w14:textId="77777777" w:rsidR="00143EFD" w:rsidRDefault="00143EFD" w:rsidP="00143EFD">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EA21F9">
        <w:t>Both datasets are consistent</w:t>
      </w:r>
      <w:r>
        <w:t xml:space="preserve"> </w:t>
      </w:r>
      <w:r w:rsidRPr="00EA21F9">
        <w:t>and prepared for further data analysis or modeling.</w:t>
      </w:r>
    </w:p>
    <w:p w14:paraId="762C90C0" w14:textId="77777777" w:rsidR="00143EFD" w:rsidRDefault="00143EFD" w:rsidP="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26BA0A0A" w14:textId="77777777" w:rsidR="00143EFD" w:rsidRDefault="00143EFD" w:rsidP="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4A1FF7E0" w14:textId="77777777" w:rsidR="00143EFD" w:rsidRDefault="00143EFD" w:rsidP="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0960C3F3" w14:textId="49FDF3CC" w:rsidR="00143EFD" w:rsidRDefault="00143EFD" w:rsidP="00143EFD"/>
    <w:p w14:paraId="20E436DD" w14:textId="12B84BAD" w:rsidR="00143EFD" w:rsidRDefault="00143EFD" w:rsidP="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6E8DFB4F" w14:textId="77777777" w:rsidR="00143EFD" w:rsidRDefault="00143EFD" w:rsidP="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04EB0177" w14:textId="77777777" w:rsidR="00143EFD" w:rsidRDefault="00143EFD" w:rsidP="00143EFD">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095C4645" w14:textId="77777777" w:rsidR="00143EFD" w:rsidRDefault="00143EFD" w:rsidP="00143EFD">
      <w:pPr>
        <w:pStyle w:val="Heading1"/>
      </w:pPr>
      <w:r>
        <w:lastRenderedPageBreak/>
        <w:t xml:space="preserve">Data Modeling </w:t>
      </w:r>
    </w:p>
    <w:p w14:paraId="2C92F15C" w14:textId="77777777" w:rsidR="00143EFD" w:rsidRPr="004F5FD8" w:rsidRDefault="00143EFD" w:rsidP="00143EFD">
      <w:pPr>
        <w:pStyle w:val="Body"/>
        <w:jc w:val="center"/>
        <w:rPr>
          <w:b/>
          <w:bCs/>
          <w:sz w:val="24"/>
          <w:szCs w:val="24"/>
        </w:rPr>
      </w:pPr>
      <w:r w:rsidRPr="004F5FD8">
        <w:rPr>
          <w:b/>
          <w:bCs/>
          <w:sz w:val="24"/>
          <w:szCs w:val="24"/>
        </w:rPr>
        <w:t>Entity-Relationship Diagram (ERD)</w:t>
      </w:r>
    </w:p>
    <w:p w14:paraId="1C421AC2" w14:textId="77777777" w:rsidR="00143EFD" w:rsidRDefault="00143EFD" w:rsidP="00143EFD">
      <w:pPr>
        <w:pStyle w:val="Body"/>
      </w:pPr>
    </w:p>
    <w:p w14:paraId="2F095121" w14:textId="77777777" w:rsidR="00143EFD" w:rsidRDefault="00143EFD" w:rsidP="00143EFD">
      <w:pPr>
        <w:pStyle w:val="Body"/>
      </w:pPr>
      <w:r>
        <w:rPr>
          <w:noProof/>
          <w14:textOutline w14:w="0" w14:cap="rnd" w14:cmpd="sng" w14:algn="ctr">
            <w14:noFill/>
            <w14:prstDash w14:val="solid"/>
            <w14:bevel/>
          </w14:textOutline>
        </w:rPr>
        <w:drawing>
          <wp:inline distT="0" distB="0" distL="0" distR="0" wp14:anchorId="47CE7562" wp14:editId="567A0B44">
            <wp:extent cx="5518150" cy="2858135"/>
            <wp:effectExtent l="0" t="0" r="6350" b="0"/>
            <wp:docPr id="1468467123" name="Picture 1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7123" name="Picture 14" descr="A screenshot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18150" cy="2858135"/>
                    </a:xfrm>
                    <a:prstGeom prst="rect">
                      <a:avLst/>
                    </a:prstGeom>
                  </pic:spPr>
                </pic:pic>
              </a:graphicData>
            </a:graphic>
          </wp:inline>
        </w:drawing>
      </w:r>
    </w:p>
    <w:p w14:paraId="137A31DD" w14:textId="77777777" w:rsidR="00143EFD" w:rsidRDefault="00143EFD" w:rsidP="00143EFD">
      <w:pPr>
        <w:pStyle w:val="Body"/>
        <w:spacing w:line="276" w:lineRule="auto"/>
        <w:rPr>
          <w:b/>
          <w:bCs/>
        </w:rPr>
      </w:pPr>
    </w:p>
    <w:p w14:paraId="51D79AB7" w14:textId="77777777" w:rsidR="00143EFD" w:rsidRDefault="00143EFD" w:rsidP="00143EFD">
      <w:pPr>
        <w:pStyle w:val="Body"/>
        <w:spacing w:line="276" w:lineRule="auto"/>
        <w:rPr>
          <w:b/>
          <w:bCs/>
        </w:rPr>
      </w:pPr>
    </w:p>
    <w:p w14:paraId="5757377F" w14:textId="77777777" w:rsidR="00143EFD" w:rsidRDefault="00143EFD" w:rsidP="00143EFD">
      <w:pPr>
        <w:pStyle w:val="Body"/>
        <w:spacing w:line="276" w:lineRule="auto"/>
        <w:rPr>
          <w:b/>
          <w:bCs/>
        </w:rPr>
      </w:pPr>
    </w:p>
    <w:p w14:paraId="47F8D4E2" w14:textId="77777777" w:rsidR="00143EFD" w:rsidRDefault="00143EFD" w:rsidP="00143EFD">
      <w:pPr>
        <w:pStyle w:val="Body"/>
        <w:spacing w:line="276" w:lineRule="auto"/>
        <w:rPr>
          <w:b/>
          <w:bCs/>
        </w:rPr>
      </w:pPr>
    </w:p>
    <w:p w14:paraId="300BC276" w14:textId="77777777" w:rsidR="00143EFD" w:rsidRPr="004F5FD8" w:rsidRDefault="00143EFD" w:rsidP="00143EFD">
      <w:pPr>
        <w:pStyle w:val="Body"/>
        <w:spacing w:line="276" w:lineRule="auto"/>
      </w:pPr>
      <w:r w:rsidRPr="004F5FD8">
        <w:rPr>
          <w:b/>
          <w:bCs/>
        </w:rPr>
        <w:t>1. Employee Table (Dimension)</w:t>
      </w:r>
    </w:p>
    <w:p w14:paraId="4E2FF2F9" w14:textId="77777777" w:rsidR="00143EFD" w:rsidRPr="004F5FD8" w:rsidRDefault="00143EFD" w:rsidP="00143EFD">
      <w:pPr>
        <w:pStyle w:val="Body"/>
        <w:spacing w:line="276" w:lineRule="auto"/>
      </w:pPr>
      <w:r w:rsidRPr="004F5FD8">
        <w:t xml:space="preserve">The </w:t>
      </w:r>
      <w:r w:rsidRPr="004F5FD8">
        <w:rPr>
          <w:b/>
          <w:bCs/>
        </w:rPr>
        <w:t>Employee</w:t>
      </w:r>
      <w:r w:rsidRPr="004F5FD8">
        <w:t xml:space="preserve"> table serves as the core dimension table.</w:t>
      </w:r>
      <w:r w:rsidRPr="004F5FD8">
        <w:br/>
        <w:t>It contains stable employee-level information such as:</w:t>
      </w:r>
    </w:p>
    <w:p w14:paraId="20890696" w14:textId="77777777" w:rsidR="00143EFD" w:rsidRPr="004F5FD8" w:rsidRDefault="00143EFD" w:rsidP="00143EFD">
      <w:pPr>
        <w:pStyle w:val="Body"/>
        <w:numPr>
          <w:ilvl w:val="0"/>
          <w:numId w:val="13"/>
        </w:numPr>
        <w:spacing w:line="276" w:lineRule="auto"/>
      </w:pPr>
      <w:r w:rsidRPr="004F5FD8">
        <w:t>EmployeeID (Primary Key)</w:t>
      </w:r>
    </w:p>
    <w:p w14:paraId="43CE70F3" w14:textId="77777777" w:rsidR="00143EFD" w:rsidRPr="004F5FD8" w:rsidRDefault="00143EFD" w:rsidP="00143EFD">
      <w:pPr>
        <w:pStyle w:val="Body"/>
        <w:numPr>
          <w:ilvl w:val="0"/>
          <w:numId w:val="13"/>
        </w:numPr>
        <w:spacing w:line="276" w:lineRule="auto"/>
      </w:pPr>
      <w:r w:rsidRPr="004F5FD8">
        <w:t>FirstName, LastName</w:t>
      </w:r>
    </w:p>
    <w:p w14:paraId="61CFE68D" w14:textId="77777777" w:rsidR="00143EFD" w:rsidRPr="004F5FD8" w:rsidRDefault="00143EFD" w:rsidP="00143EFD">
      <w:pPr>
        <w:pStyle w:val="Body"/>
        <w:numPr>
          <w:ilvl w:val="0"/>
          <w:numId w:val="13"/>
        </w:numPr>
        <w:spacing w:line="276" w:lineRule="auto"/>
      </w:pPr>
      <w:r w:rsidRPr="004F5FD8">
        <w:t>Gender, Age, MaritalStatus</w:t>
      </w:r>
    </w:p>
    <w:p w14:paraId="7FCCABFA" w14:textId="77777777" w:rsidR="00143EFD" w:rsidRPr="004F5FD8" w:rsidRDefault="00143EFD" w:rsidP="00143EFD">
      <w:pPr>
        <w:pStyle w:val="Body"/>
        <w:numPr>
          <w:ilvl w:val="0"/>
          <w:numId w:val="13"/>
        </w:numPr>
        <w:spacing w:line="276" w:lineRule="auto"/>
      </w:pPr>
      <w:r w:rsidRPr="004F5FD8">
        <w:t xml:space="preserve">Education </w:t>
      </w:r>
      <w:r w:rsidRPr="004F5FD8">
        <w:rPr>
          <w:i/>
          <w:iCs/>
        </w:rPr>
        <w:t>(after merging EducationLevel into this column)</w:t>
      </w:r>
    </w:p>
    <w:p w14:paraId="69EE8037" w14:textId="77777777" w:rsidR="00143EFD" w:rsidRPr="004F5FD8" w:rsidRDefault="00143EFD" w:rsidP="00143EFD">
      <w:pPr>
        <w:pStyle w:val="Body"/>
        <w:numPr>
          <w:ilvl w:val="0"/>
          <w:numId w:val="13"/>
        </w:numPr>
        <w:spacing w:line="276" w:lineRule="auto"/>
      </w:pPr>
      <w:r w:rsidRPr="004F5FD8">
        <w:t>JobRole, Department</w:t>
      </w:r>
    </w:p>
    <w:p w14:paraId="7DB9BB7B" w14:textId="77777777" w:rsidR="00143EFD" w:rsidRPr="004F5FD8" w:rsidRDefault="00143EFD" w:rsidP="00143EFD">
      <w:pPr>
        <w:pStyle w:val="Body"/>
        <w:numPr>
          <w:ilvl w:val="0"/>
          <w:numId w:val="13"/>
        </w:numPr>
        <w:spacing w:line="276" w:lineRule="auto"/>
      </w:pPr>
      <w:r w:rsidRPr="004F5FD8">
        <w:t>MonthlyIncome, YearsAtCompany</w:t>
      </w:r>
    </w:p>
    <w:p w14:paraId="595A6767" w14:textId="77777777" w:rsidR="00143EFD" w:rsidRPr="004F5FD8" w:rsidRDefault="00143EFD" w:rsidP="00143EFD">
      <w:pPr>
        <w:pStyle w:val="Body"/>
        <w:numPr>
          <w:ilvl w:val="0"/>
          <w:numId w:val="13"/>
        </w:numPr>
        <w:spacing w:line="276" w:lineRule="auto"/>
      </w:pPr>
      <w:r w:rsidRPr="004F5FD8">
        <w:t>Attrition</w:t>
      </w:r>
    </w:p>
    <w:p w14:paraId="7C3DAEDC" w14:textId="77777777" w:rsidR="00143EFD" w:rsidRPr="004F5FD8" w:rsidRDefault="00143EFD" w:rsidP="00143EFD">
      <w:pPr>
        <w:pStyle w:val="Body"/>
        <w:numPr>
          <w:ilvl w:val="0"/>
          <w:numId w:val="13"/>
        </w:numPr>
        <w:spacing w:line="276" w:lineRule="auto"/>
      </w:pPr>
      <w:r w:rsidRPr="004F5FD8">
        <w:t>Other demographic and job-related attributes</w:t>
      </w:r>
    </w:p>
    <w:p w14:paraId="656A22F5" w14:textId="77777777" w:rsidR="00143EFD" w:rsidRDefault="00143EFD" w:rsidP="00143EFD">
      <w:pPr>
        <w:pStyle w:val="Body"/>
        <w:spacing w:line="276" w:lineRule="auto"/>
      </w:pPr>
    </w:p>
    <w:p w14:paraId="33CC06B8" w14:textId="77777777" w:rsidR="00143EFD" w:rsidRDefault="00143EFD" w:rsidP="00143EFD">
      <w:pPr>
        <w:pStyle w:val="Body"/>
        <w:spacing w:line="276" w:lineRule="auto"/>
      </w:pPr>
      <w:r w:rsidRPr="004F5FD8">
        <w:t xml:space="preserve">The </w:t>
      </w:r>
      <w:r w:rsidRPr="004F5FD8">
        <w:rPr>
          <w:b/>
          <w:bCs/>
        </w:rPr>
        <w:t>EducationLevel</w:t>
      </w:r>
      <w:r w:rsidRPr="004F5FD8">
        <w:t xml:space="preserve"> lookup table was merged into this table.</w:t>
      </w:r>
      <w:r w:rsidRPr="004F5FD8">
        <w:br/>
        <w:t>Numeric education codes were replaced with descriptive labels to simplify modeling and avoid unnecessary joins.</w:t>
      </w:r>
    </w:p>
    <w:p w14:paraId="352A8208" w14:textId="77777777" w:rsidR="00143EFD" w:rsidRPr="004F5FD8" w:rsidRDefault="00143EFD" w:rsidP="00143EFD">
      <w:pPr>
        <w:pStyle w:val="Body"/>
        <w:spacing w:line="276" w:lineRule="auto"/>
      </w:pPr>
    </w:p>
    <w:p w14:paraId="3ACB47CB" w14:textId="77777777" w:rsidR="00143EFD" w:rsidRDefault="00143EFD" w:rsidP="00143EFD">
      <w:pPr>
        <w:pStyle w:val="Body"/>
        <w:spacing w:line="276" w:lineRule="auto"/>
      </w:pPr>
    </w:p>
    <w:p w14:paraId="238E1D40" w14:textId="77777777" w:rsidR="00143EFD" w:rsidRDefault="00143EFD" w:rsidP="00143EFD">
      <w:pPr>
        <w:pStyle w:val="Body"/>
        <w:spacing w:line="276" w:lineRule="auto"/>
      </w:pPr>
    </w:p>
    <w:p w14:paraId="1E04E64F" w14:textId="77777777" w:rsidR="00143EFD" w:rsidRDefault="00143EFD" w:rsidP="00143EFD">
      <w:pPr>
        <w:pStyle w:val="Body"/>
        <w:spacing w:line="276" w:lineRule="auto"/>
      </w:pPr>
    </w:p>
    <w:p w14:paraId="3D04382B" w14:textId="77777777" w:rsidR="00143EFD" w:rsidRDefault="00143EFD" w:rsidP="00143EFD">
      <w:pPr>
        <w:pStyle w:val="Body"/>
        <w:spacing w:line="276" w:lineRule="auto"/>
      </w:pPr>
    </w:p>
    <w:p w14:paraId="65EBB0CC" w14:textId="77777777" w:rsidR="00143EFD" w:rsidRPr="004F5FD8" w:rsidRDefault="00143EFD" w:rsidP="00143EFD">
      <w:pPr>
        <w:pStyle w:val="Body"/>
        <w:spacing w:line="276" w:lineRule="auto"/>
        <w:rPr>
          <w:b/>
          <w:bCs/>
        </w:rPr>
      </w:pPr>
      <w:r w:rsidRPr="004F5FD8">
        <w:rPr>
          <w:b/>
          <w:bCs/>
        </w:rPr>
        <w:t>2. PerformanceRating Table (Fact)</w:t>
      </w:r>
    </w:p>
    <w:p w14:paraId="1DEA6085" w14:textId="77777777" w:rsidR="00143EFD" w:rsidRDefault="00143EFD" w:rsidP="00143EFD">
      <w:pPr>
        <w:pStyle w:val="Body"/>
        <w:spacing w:line="276" w:lineRule="auto"/>
      </w:pPr>
    </w:p>
    <w:p w14:paraId="4385A30F" w14:textId="77777777" w:rsidR="00143EFD" w:rsidRPr="004F5FD8" w:rsidRDefault="00143EFD" w:rsidP="00143EFD">
      <w:pPr>
        <w:pStyle w:val="Body"/>
        <w:spacing w:line="276" w:lineRule="auto"/>
      </w:pPr>
      <w:r w:rsidRPr="004F5FD8">
        <w:t xml:space="preserve">The </w:t>
      </w:r>
      <w:r w:rsidRPr="004F5FD8">
        <w:rPr>
          <w:b/>
          <w:bCs/>
        </w:rPr>
        <w:t>PerformanceRating</w:t>
      </w:r>
      <w:r w:rsidRPr="004F5FD8">
        <w:t xml:space="preserve"> table is the fact table storing periodic performance review metrics, including:</w:t>
      </w:r>
    </w:p>
    <w:p w14:paraId="78CD60FE" w14:textId="77777777" w:rsidR="00143EFD" w:rsidRPr="004F5FD8" w:rsidRDefault="00143EFD" w:rsidP="00143EFD">
      <w:pPr>
        <w:pStyle w:val="Body"/>
        <w:numPr>
          <w:ilvl w:val="0"/>
          <w:numId w:val="14"/>
        </w:numPr>
        <w:spacing w:line="276" w:lineRule="auto"/>
      </w:pPr>
      <w:r w:rsidRPr="004F5FD8">
        <w:t>RatingID (Primary Key)</w:t>
      </w:r>
    </w:p>
    <w:p w14:paraId="7A0EFBB6" w14:textId="77777777" w:rsidR="00143EFD" w:rsidRPr="004F5FD8" w:rsidRDefault="00143EFD" w:rsidP="00143EFD">
      <w:pPr>
        <w:pStyle w:val="Body"/>
        <w:numPr>
          <w:ilvl w:val="0"/>
          <w:numId w:val="14"/>
        </w:numPr>
        <w:spacing w:line="276" w:lineRule="auto"/>
      </w:pPr>
      <w:r w:rsidRPr="004F5FD8">
        <w:t>EmployeeID (Foreign Key)</w:t>
      </w:r>
    </w:p>
    <w:p w14:paraId="2BDB76AB" w14:textId="77777777" w:rsidR="00143EFD" w:rsidRPr="004F5FD8" w:rsidRDefault="00143EFD" w:rsidP="00143EFD">
      <w:pPr>
        <w:pStyle w:val="Body"/>
        <w:numPr>
          <w:ilvl w:val="0"/>
          <w:numId w:val="14"/>
        </w:numPr>
        <w:spacing w:line="276" w:lineRule="auto"/>
      </w:pPr>
      <w:r w:rsidRPr="004F5FD8">
        <w:t>ReviewDate</w:t>
      </w:r>
    </w:p>
    <w:p w14:paraId="1D645A36" w14:textId="77777777" w:rsidR="00143EFD" w:rsidRPr="004F5FD8" w:rsidRDefault="00143EFD" w:rsidP="00143EFD">
      <w:pPr>
        <w:pStyle w:val="Body"/>
        <w:numPr>
          <w:ilvl w:val="0"/>
          <w:numId w:val="14"/>
        </w:numPr>
        <w:spacing w:line="276" w:lineRule="auto"/>
      </w:pPr>
      <w:r w:rsidRPr="004F5FD8">
        <w:t>PerformanceRating</w:t>
      </w:r>
    </w:p>
    <w:p w14:paraId="2DE58629" w14:textId="77777777" w:rsidR="00143EFD" w:rsidRPr="004F5FD8" w:rsidRDefault="00143EFD" w:rsidP="00143EFD">
      <w:pPr>
        <w:pStyle w:val="Body"/>
        <w:numPr>
          <w:ilvl w:val="0"/>
          <w:numId w:val="14"/>
        </w:numPr>
        <w:spacing w:line="276" w:lineRule="auto"/>
      </w:pPr>
      <w:r w:rsidRPr="004F5FD8">
        <w:t>ManagerRating</w:t>
      </w:r>
    </w:p>
    <w:p w14:paraId="5958A3BE" w14:textId="77777777" w:rsidR="00143EFD" w:rsidRPr="004F5FD8" w:rsidRDefault="00143EFD" w:rsidP="00143EFD">
      <w:pPr>
        <w:pStyle w:val="Body"/>
        <w:numPr>
          <w:ilvl w:val="0"/>
          <w:numId w:val="14"/>
        </w:numPr>
        <w:spacing w:line="276" w:lineRule="auto"/>
      </w:pPr>
      <w:r w:rsidRPr="004F5FD8">
        <w:t>SelfRating</w:t>
      </w:r>
    </w:p>
    <w:p w14:paraId="388E897D" w14:textId="77777777" w:rsidR="00143EFD" w:rsidRPr="004F5FD8" w:rsidRDefault="00143EFD" w:rsidP="00143EFD">
      <w:pPr>
        <w:pStyle w:val="Body"/>
        <w:numPr>
          <w:ilvl w:val="0"/>
          <w:numId w:val="14"/>
        </w:numPr>
        <w:spacing w:line="276" w:lineRule="auto"/>
      </w:pPr>
      <w:r w:rsidRPr="004F5FD8">
        <w:t>JobSatisfaction, EnvironmentSatisfaction</w:t>
      </w:r>
    </w:p>
    <w:p w14:paraId="4F3D559A" w14:textId="77777777" w:rsidR="00143EFD" w:rsidRPr="004F5FD8" w:rsidRDefault="00143EFD" w:rsidP="00143EFD">
      <w:pPr>
        <w:pStyle w:val="Body"/>
        <w:numPr>
          <w:ilvl w:val="0"/>
          <w:numId w:val="14"/>
        </w:numPr>
        <w:spacing w:line="276" w:lineRule="auto"/>
      </w:pPr>
      <w:r w:rsidRPr="004F5FD8">
        <w:t>WorkLifeBalance</w:t>
      </w:r>
    </w:p>
    <w:p w14:paraId="7F09E2F0" w14:textId="77777777" w:rsidR="00143EFD" w:rsidRPr="004F5FD8" w:rsidRDefault="00143EFD" w:rsidP="00143EFD">
      <w:pPr>
        <w:pStyle w:val="Body"/>
        <w:numPr>
          <w:ilvl w:val="0"/>
          <w:numId w:val="14"/>
        </w:numPr>
        <w:spacing w:line="276" w:lineRule="auto"/>
      </w:pPr>
      <w:r w:rsidRPr="004F5FD8">
        <w:t>TrainingOpportunitiesTaken</w:t>
      </w:r>
    </w:p>
    <w:p w14:paraId="395403E7" w14:textId="77777777" w:rsidR="00143EFD" w:rsidRPr="004F5FD8" w:rsidRDefault="00143EFD" w:rsidP="00143EFD">
      <w:pPr>
        <w:pStyle w:val="Body"/>
        <w:numPr>
          <w:ilvl w:val="0"/>
          <w:numId w:val="14"/>
        </w:numPr>
        <w:spacing w:line="276" w:lineRule="auto"/>
      </w:pPr>
      <w:r w:rsidRPr="004F5FD8">
        <w:t>Other evaluation-related fields</w:t>
      </w:r>
    </w:p>
    <w:p w14:paraId="6726925A" w14:textId="77777777" w:rsidR="00143EFD" w:rsidRDefault="00143EFD" w:rsidP="00143EFD">
      <w:pPr>
        <w:pStyle w:val="Body"/>
        <w:spacing w:line="276" w:lineRule="auto"/>
      </w:pPr>
    </w:p>
    <w:p w14:paraId="4DC973F1" w14:textId="77777777" w:rsidR="00143EFD" w:rsidRDefault="00143EFD" w:rsidP="00143EFD">
      <w:pPr>
        <w:pStyle w:val="Body"/>
        <w:spacing w:line="276" w:lineRule="auto"/>
      </w:pPr>
      <w:r w:rsidRPr="004F5FD8">
        <w:t>Each employee can have multiple performance records over time —</w:t>
      </w:r>
      <w:r w:rsidRPr="004F5FD8">
        <w:br/>
      </w:r>
      <w:r w:rsidRPr="004F5FD8">
        <w:rPr>
          <w:b/>
          <w:bCs/>
        </w:rPr>
        <w:t>One-to-Many relationship (Employee → PerformanceRating)</w:t>
      </w:r>
      <w:r w:rsidRPr="004F5FD8">
        <w:t>.</w:t>
      </w:r>
    </w:p>
    <w:p w14:paraId="4471B7F2" w14:textId="77777777" w:rsidR="00143EFD" w:rsidRPr="004F5FD8" w:rsidRDefault="00143EFD" w:rsidP="00143EFD">
      <w:pPr>
        <w:pStyle w:val="Body"/>
        <w:spacing w:line="276" w:lineRule="auto"/>
      </w:pPr>
    </w:p>
    <w:p w14:paraId="59AA9F1F" w14:textId="77777777" w:rsidR="00143EFD" w:rsidRDefault="00143EFD" w:rsidP="00143EFD">
      <w:pPr>
        <w:pStyle w:val="Body"/>
        <w:spacing w:line="276" w:lineRule="auto"/>
      </w:pPr>
      <w:r>
        <w:pict w14:anchorId="3CC57C3D">
          <v:rect id="_x0000_i1071" style="width:0;height:1.5pt" o:hralign="center" o:hrstd="t" o:hr="t" fillcolor="#a0a0a0" stroked="f"/>
        </w:pict>
      </w:r>
    </w:p>
    <w:p w14:paraId="01A74ACC" w14:textId="77777777" w:rsidR="00143EFD" w:rsidRDefault="00143EFD" w:rsidP="00143EFD">
      <w:pPr>
        <w:pStyle w:val="Body"/>
        <w:spacing w:line="276" w:lineRule="auto"/>
        <w:rPr>
          <w:b/>
          <w:bCs/>
        </w:rPr>
      </w:pPr>
    </w:p>
    <w:p w14:paraId="09ED221E" w14:textId="77777777" w:rsidR="00143EFD" w:rsidRDefault="00143EFD" w:rsidP="00143EFD">
      <w:pPr>
        <w:pStyle w:val="Body"/>
        <w:spacing w:line="276" w:lineRule="auto"/>
        <w:rPr>
          <w:b/>
          <w:bCs/>
        </w:rPr>
      </w:pPr>
      <w:r w:rsidRPr="004F5FD8">
        <w:rPr>
          <w:b/>
          <w:bCs/>
        </w:rPr>
        <w:t>3. Lookup Tables (Reference)</w:t>
      </w:r>
    </w:p>
    <w:p w14:paraId="6942A09B" w14:textId="77777777" w:rsidR="00143EFD" w:rsidRPr="004F5FD8" w:rsidRDefault="00143EFD" w:rsidP="00143EFD">
      <w:pPr>
        <w:pStyle w:val="Body"/>
        <w:spacing w:line="276" w:lineRule="auto"/>
        <w:rPr>
          <w:b/>
          <w:bCs/>
        </w:rPr>
      </w:pPr>
    </w:p>
    <w:p w14:paraId="3C183922" w14:textId="77777777" w:rsidR="00143EFD" w:rsidRPr="004F5FD8" w:rsidRDefault="00143EFD" w:rsidP="00143EFD">
      <w:pPr>
        <w:pStyle w:val="Body"/>
        <w:spacing w:line="276" w:lineRule="auto"/>
      </w:pPr>
      <w:r w:rsidRPr="004F5FD8">
        <w:t>Two lookup tables remain in the model to translate coded numeric values into readable labels:</w:t>
      </w:r>
    </w:p>
    <w:p w14:paraId="08548ED8" w14:textId="77777777" w:rsidR="00143EFD" w:rsidRPr="004F5FD8" w:rsidRDefault="00143EFD" w:rsidP="00143EFD">
      <w:pPr>
        <w:pStyle w:val="Body"/>
        <w:numPr>
          <w:ilvl w:val="0"/>
          <w:numId w:val="15"/>
        </w:numPr>
        <w:spacing w:line="276" w:lineRule="auto"/>
      </w:pPr>
      <w:r w:rsidRPr="004F5FD8">
        <w:rPr>
          <w:b/>
          <w:bCs/>
        </w:rPr>
        <w:t>SatisfiedLevel</w:t>
      </w:r>
      <w:r w:rsidRPr="004F5FD8">
        <w:t xml:space="preserve"> — maps satisfaction-related codes (e.g., Job Satisfaction).</w:t>
      </w:r>
    </w:p>
    <w:p w14:paraId="2EF89E81" w14:textId="77777777" w:rsidR="00143EFD" w:rsidRPr="004F5FD8" w:rsidRDefault="00143EFD" w:rsidP="00143EFD">
      <w:pPr>
        <w:pStyle w:val="Body"/>
        <w:numPr>
          <w:ilvl w:val="0"/>
          <w:numId w:val="15"/>
        </w:numPr>
        <w:spacing w:line="276" w:lineRule="auto"/>
      </w:pPr>
      <w:r w:rsidRPr="004F5FD8">
        <w:rPr>
          <w:b/>
          <w:bCs/>
        </w:rPr>
        <w:t>RatingLevel</w:t>
      </w:r>
      <w:r w:rsidRPr="004F5FD8">
        <w:t xml:space="preserve"> — provides descriptive labels for rating scales used in performance metrics.</w:t>
      </w:r>
    </w:p>
    <w:p w14:paraId="12E590E2" w14:textId="77777777" w:rsidR="00143EFD" w:rsidRDefault="00143EFD" w:rsidP="00143EFD">
      <w:pPr>
        <w:pStyle w:val="Body"/>
        <w:spacing w:line="276" w:lineRule="auto"/>
      </w:pPr>
      <w:r w:rsidRPr="004F5FD8">
        <w:t>These tables are used only for mapping and do not store independent data.</w:t>
      </w:r>
    </w:p>
    <w:p w14:paraId="0BF3F5A9" w14:textId="77777777" w:rsidR="00143EFD" w:rsidRPr="004F5FD8" w:rsidRDefault="00143EFD" w:rsidP="00143EFD">
      <w:pPr>
        <w:pStyle w:val="Body"/>
        <w:spacing w:line="276" w:lineRule="auto"/>
      </w:pPr>
    </w:p>
    <w:p w14:paraId="292419C8" w14:textId="77777777" w:rsidR="00143EFD" w:rsidRPr="004F5FD8" w:rsidRDefault="00143EFD" w:rsidP="00143EFD">
      <w:pPr>
        <w:pStyle w:val="Body"/>
        <w:spacing w:line="276" w:lineRule="auto"/>
      </w:pPr>
      <w:r>
        <w:pict w14:anchorId="7F3BF22B">
          <v:rect id="_x0000_i1072" style="width:0;height:1.5pt" o:hralign="center" o:hrstd="t" o:hr="t" fillcolor="#a0a0a0" stroked="f"/>
        </w:pict>
      </w:r>
    </w:p>
    <w:p w14:paraId="68FDC8C6" w14:textId="77777777" w:rsidR="00143EFD" w:rsidRPr="004F5FD8" w:rsidRDefault="00143EFD" w:rsidP="00143EFD">
      <w:pPr>
        <w:pStyle w:val="Body"/>
        <w:spacing w:line="276" w:lineRule="auto"/>
        <w:rPr>
          <w:b/>
          <w:bCs/>
        </w:rPr>
      </w:pPr>
      <w:r w:rsidRPr="004F5FD8">
        <w:rPr>
          <w:b/>
          <w:bCs/>
        </w:rPr>
        <w:t>4. Relationships</w:t>
      </w:r>
    </w:p>
    <w:p w14:paraId="6B0C39D4" w14:textId="77777777" w:rsidR="00143EFD" w:rsidRPr="004F5FD8" w:rsidRDefault="00143EFD" w:rsidP="00143EFD">
      <w:pPr>
        <w:pStyle w:val="Body"/>
        <w:numPr>
          <w:ilvl w:val="0"/>
          <w:numId w:val="16"/>
        </w:numPr>
        <w:spacing w:line="276" w:lineRule="auto"/>
      </w:pPr>
      <w:r w:rsidRPr="004F5FD8">
        <w:rPr>
          <w:b/>
          <w:bCs/>
        </w:rPr>
        <w:t>Employee (1)</w:t>
      </w:r>
      <w:r w:rsidRPr="004F5FD8">
        <w:t xml:space="preserve"> → </w:t>
      </w:r>
      <w:r w:rsidRPr="004F5FD8">
        <w:rPr>
          <w:b/>
          <w:bCs/>
        </w:rPr>
        <w:t>PerformanceRating (∞)</w:t>
      </w:r>
      <w:r w:rsidRPr="004F5FD8">
        <w:br/>
        <w:t>Main relationship used for filtering performance data by employee attributes.</w:t>
      </w:r>
    </w:p>
    <w:p w14:paraId="4F137B6B" w14:textId="77777777" w:rsidR="00143EFD" w:rsidRPr="004F5FD8" w:rsidRDefault="00143EFD" w:rsidP="00143EFD">
      <w:pPr>
        <w:pStyle w:val="Body"/>
        <w:numPr>
          <w:ilvl w:val="0"/>
          <w:numId w:val="16"/>
        </w:numPr>
        <w:spacing w:line="276" w:lineRule="auto"/>
      </w:pPr>
      <w:r w:rsidRPr="004F5FD8">
        <w:rPr>
          <w:b/>
          <w:bCs/>
        </w:rPr>
        <w:t>PerformanceRating → RatingLevel / SatisfiedLevel</w:t>
      </w:r>
      <w:r w:rsidRPr="004F5FD8">
        <w:br/>
        <w:t>Many-to-One relationships for descriptive lookup mapping.</w:t>
      </w:r>
    </w:p>
    <w:p w14:paraId="39728606" w14:textId="77777777" w:rsidR="00143EFD" w:rsidRDefault="00143EFD" w:rsidP="00143EFD">
      <w:pPr>
        <w:pStyle w:val="Body"/>
        <w:spacing w:line="276" w:lineRule="auto"/>
      </w:pPr>
      <w:r w:rsidRPr="004F5FD8">
        <w:t xml:space="preserve">The model follows a </w:t>
      </w:r>
      <w:r w:rsidRPr="004F5FD8">
        <w:rPr>
          <w:b/>
          <w:bCs/>
        </w:rPr>
        <w:t>star-schema style</w:t>
      </w:r>
      <w:r w:rsidRPr="004F5FD8">
        <w:t>, making it efficient for analysis and reporting.</w:t>
      </w:r>
    </w:p>
    <w:p w14:paraId="798C58F6" w14:textId="77777777" w:rsidR="00143EFD" w:rsidRPr="004F5FD8" w:rsidRDefault="00143EFD" w:rsidP="00143EFD">
      <w:pPr>
        <w:pStyle w:val="Body"/>
        <w:spacing w:line="276" w:lineRule="auto"/>
      </w:pPr>
    </w:p>
    <w:p w14:paraId="183DCBD5" w14:textId="77777777" w:rsidR="00143EFD" w:rsidRPr="004F5FD8" w:rsidRDefault="00143EFD" w:rsidP="00143EFD">
      <w:pPr>
        <w:pStyle w:val="Body"/>
        <w:spacing w:line="276" w:lineRule="auto"/>
      </w:pPr>
      <w:r>
        <w:pict w14:anchorId="39C65CCC">
          <v:rect id="_x0000_i1073" style="width:0;height:1.5pt" o:hralign="center" o:hrstd="t" o:hr="t" fillcolor="#a0a0a0" stroked="f"/>
        </w:pict>
      </w:r>
    </w:p>
    <w:p w14:paraId="15C1649A" w14:textId="77777777" w:rsidR="00143EFD" w:rsidRDefault="00143EFD" w:rsidP="00143EFD">
      <w:pPr>
        <w:pStyle w:val="Body"/>
        <w:spacing w:line="276" w:lineRule="auto"/>
        <w:rPr>
          <w:b/>
          <w:bCs/>
        </w:rPr>
      </w:pPr>
      <w:r w:rsidRPr="004F5FD8">
        <w:rPr>
          <w:b/>
          <w:bCs/>
        </w:rPr>
        <w:t>5. Why EducationLevel Was Merged</w:t>
      </w:r>
    </w:p>
    <w:p w14:paraId="373D2098" w14:textId="77777777" w:rsidR="00143EFD" w:rsidRPr="004F5FD8" w:rsidRDefault="00143EFD" w:rsidP="00143EFD">
      <w:pPr>
        <w:pStyle w:val="Body"/>
        <w:spacing w:line="276" w:lineRule="auto"/>
        <w:rPr>
          <w:b/>
          <w:bCs/>
        </w:rPr>
      </w:pPr>
    </w:p>
    <w:p w14:paraId="3F1826FC" w14:textId="77777777" w:rsidR="00143EFD" w:rsidRPr="004F5FD8" w:rsidRDefault="00143EFD" w:rsidP="00143EFD">
      <w:pPr>
        <w:pStyle w:val="Body"/>
        <w:spacing w:line="276" w:lineRule="auto"/>
      </w:pPr>
      <w:r w:rsidRPr="004F5FD8">
        <w:t>The EducationLevel table contained only simple mappings.</w:t>
      </w:r>
      <w:r w:rsidRPr="004F5FD8">
        <w:br/>
        <w:t>So instead of keeping it as a separate lookup:</w:t>
      </w:r>
    </w:p>
    <w:p w14:paraId="1C9C5B21" w14:textId="77777777" w:rsidR="00143EFD" w:rsidRPr="004F5FD8" w:rsidRDefault="00143EFD" w:rsidP="00143EFD">
      <w:pPr>
        <w:pStyle w:val="Body"/>
        <w:numPr>
          <w:ilvl w:val="0"/>
          <w:numId w:val="17"/>
        </w:numPr>
        <w:spacing w:line="276" w:lineRule="auto"/>
      </w:pPr>
      <w:r w:rsidRPr="004F5FD8">
        <w:t xml:space="preserve">Its descriptive values were merged directly into the Education column inside </w:t>
      </w:r>
      <w:r w:rsidRPr="004F5FD8">
        <w:rPr>
          <w:b/>
          <w:bCs/>
        </w:rPr>
        <w:t>Employee</w:t>
      </w:r>
      <w:r w:rsidRPr="004F5FD8">
        <w:t>.</w:t>
      </w:r>
    </w:p>
    <w:p w14:paraId="3560C2B4" w14:textId="77777777" w:rsidR="00143EFD" w:rsidRPr="004F5FD8" w:rsidRDefault="00143EFD" w:rsidP="00143EFD">
      <w:pPr>
        <w:pStyle w:val="Body"/>
        <w:numPr>
          <w:ilvl w:val="0"/>
          <w:numId w:val="17"/>
        </w:numPr>
        <w:spacing w:line="276" w:lineRule="auto"/>
      </w:pPr>
      <w:r w:rsidRPr="004F5FD8">
        <w:t>The numeric ID column was removed.</w:t>
      </w:r>
    </w:p>
    <w:p w14:paraId="5C1A3254" w14:textId="77777777" w:rsidR="00143EFD" w:rsidRDefault="00143EFD" w:rsidP="00143EFD">
      <w:pPr>
        <w:pStyle w:val="Body"/>
        <w:numPr>
          <w:ilvl w:val="0"/>
          <w:numId w:val="17"/>
        </w:numPr>
        <w:spacing w:line="276" w:lineRule="auto"/>
      </w:pPr>
      <w:r w:rsidRPr="004F5FD8">
        <w:lastRenderedPageBreak/>
        <w:t>This reduces joins, improves Power BI performance, and simplifies the entire model.</w:t>
      </w:r>
    </w:p>
    <w:p w14:paraId="7409B088" w14:textId="77777777" w:rsidR="00143EFD" w:rsidRPr="004F5FD8" w:rsidRDefault="00143EFD" w:rsidP="00143EFD">
      <w:pPr>
        <w:pStyle w:val="Body"/>
        <w:spacing w:line="276" w:lineRule="auto"/>
        <w:ind w:left="720"/>
      </w:pPr>
    </w:p>
    <w:p w14:paraId="32C64073" w14:textId="77777777" w:rsidR="00143EFD" w:rsidRPr="00EC5E25" w:rsidRDefault="00143EFD" w:rsidP="00143EFD">
      <w:pPr>
        <w:pStyle w:val="Body"/>
        <w:spacing w:line="276" w:lineRule="auto"/>
      </w:pPr>
    </w:p>
    <w:p w14:paraId="7AA35D1B" w14:textId="77777777" w:rsidR="00143EFD" w:rsidRPr="00EC5E25" w:rsidRDefault="00143EFD" w:rsidP="00143EFD">
      <w:pPr>
        <w:pStyle w:val="Body"/>
        <w:spacing w:line="276" w:lineRule="auto"/>
        <w:rPr>
          <w:b/>
          <w:bCs/>
        </w:rPr>
      </w:pPr>
      <w:r w:rsidRPr="004F5FD8">
        <w:rPr>
          <w:b/>
          <w:bCs/>
        </w:rPr>
        <w:t>6. Advantages of This Modeling Approach</w:t>
      </w:r>
    </w:p>
    <w:p w14:paraId="6837D323" w14:textId="77777777" w:rsidR="00143EFD" w:rsidRPr="004F5FD8" w:rsidRDefault="00143EFD" w:rsidP="00143EFD">
      <w:pPr>
        <w:pStyle w:val="Body"/>
        <w:numPr>
          <w:ilvl w:val="0"/>
          <w:numId w:val="18"/>
        </w:numPr>
        <w:spacing w:line="276" w:lineRule="auto"/>
      </w:pPr>
      <w:r w:rsidRPr="004F5FD8">
        <w:t>Cleaner and simpler model with fewer tables</w:t>
      </w:r>
    </w:p>
    <w:p w14:paraId="40ABC925" w14:textId="77777777" w:rsidR="00143EFD" w:rsidRPr="004F5FD8" w:rsidRDefault="00143EFD" w:rsidP="00143EFD">
      <w:pPr>
        <w:pStyle w:val="Body"/>
        <w:numPr>
          <w:ilvl w:val="0"/>
          <w:numId w:val="18"/>
        </w:numPr>
        <w:spacing w:line="276" w:lineRule="auto"/>
      </w:pPr>
      <w:r w:rsidRPr="004F5FD8">
        <w:t>Faster queries and better Power BI performance</w:t>
      </w:r>
    </w:p>
    <w:p w14:paraId="19506BB5" w14:textId="77777777" w:rsidR="00143EFD" w:rsidRPr="004F5FD8" w:rsidRDefault="00143EFD" w:rsidP="00143EFD">
      <w:pPr>
        <w:pStyle w:val="Body"/>
        <w:numPr>
          <w:ilvl w:val="0"/>
          <w:numId w:val="18"/>
        </w:numPr>
        <w:spacing w:line="276" w:lineRule="auto"/>
      </w:pPr>
      <w:r w:rsidRPr="004F5FD8">
        <w:t>Descriptive values readily available without extra joins</w:t>
      </w:r>
    </w:p>
    <w:p w14:paraId="3D40BB5F" w14:textId="77777777" w:rsidR="00143EFD" w:rsidRDefault="00143EFD" w:rsidP="00143EFD">
      <w:pPr>
        <w:pStyle w:val="Body"/>
        <w:numPr>
          <w:ilvl w:val="0"/>
          <w:numId w:val="18"/>
        </w:numPr>
        <w:spacing w:line="276" w:lineRule="auto"/>
      </w:pPr>
      <w:r w:rsidRPr="004F5FD8">
        <w:t>Suitable for aggregations, departmental analysis, time trend evaluations, and attrition insights</w:t>
      </w:r>
    </w:p>
    <w:p w14:paraId="77610353" w14:textId="77777777" w:rsidR="00143EFD" w:rsidRPr="004F5FD8" w:rsidRDefault="00143EFD" w:rsidP="00143EFD">
      <w:pPr>
        <w:pStyle w:val="Body"/>
        <w:spacing w:line="276" w:lineRule="auto"/>
        <w:ind w:left="720"/>
      </w:pPr>
    </w:p>
    <w:p w14:paraId="5FC982DB" w14:textId="77777777" w:rsidR="00143EFD" w:rsidRPr="004F5FD8" w:rsidRDefault="00143EFD" w:rsidP="00143EFD">
      <w:pPr>
        <w:pStyle w:val="Body"/>
        <w:spacing w:line="276" w:lineRule="auto"/>
      </w:pPr>
      <w:r>
        <w:pict w14:anchorId="09E2DDA6">
          <v:rect id="_x0000_i1074" style="width:0;height:1.5pt" o:hralign="center" o:hrstd="t" o:hr="t" fillcolor="#a0a0a0" stroked="f"/>
        </w:pict>
      </w:r>
    </w:p>
    <w:p w14:paraId="50AE0790" w14:textId="77777777" w:rsidR="00143EFD" w:rsidRPr="004F5FD8" w:rsidRDefault="00143EFD" w:rsidP="00143EFD">
      <w:pPr>
        <w:pStyle w:val="Body"/>
        <w:spacing w:line="276" w:lineRule="auto"/>
        <w:rPr>
          <w:b/>
          <w:bCs/>
        </w:rPr>
      </w:pPr>
      <w:r w:rsidRPr="004F5FD8">
        <w:rPr>
          <w:b/>
          <w:bCs/>
        </w:rPr>
        <w:t>7. Power BI Notes</w:t>
      </w:r>
    </w:p>
    <w:p w14:paraId="3F6510C1" w14:textId="77777777" w:rsidR="00143EFD" w:rsidRPr="004F5FD8" w:rsidRDefault="00143EFD" w:rsidP="00143EFD">
      <w:pPr>
        <w:pStyle w:val="Body"/>
        <w:spacing w:line="276" w:lineRule="auto"/>
      </w:pPr>
      <w:r w:rsidRPr="004F5FD8">
        <w:t>To ensure proper filtering and calculations:</w:t>
      </w:r>
    </w:p>
    <w:p w14:paraId="2340961B" w14:textId="77777777" w:rsidR="00143EFD" w:rsidRPr="004F5FD8" w:rsidRDefault="00143EFD" w:rsidP="00143EFD">
      <w:pPr>
        <w:pStyle w:val="Body"/>
        <w:numPr>
          <w:ilvl w:val="0"/>
          <w:numId w:val="19"/>
        </w:numPr>
        <w:spacing w:line="276" w:lineRule="auto"/>
      </w:pPr>
      <w:r w:rsidRPr="004F5FD8">
        <w:t xml:space="preserve">Set the relationship direction as </w:t>
      </w:r>
      <w:r w:rsidRPr="004F5FD8">
        <w:rPr>
          <w:b/>
          <w:bCs/>
        </w:rPr>
        <w:t>single-direction</w:t>
      </w:r>
      <w:r w:rsidRPr="004F5FD8">
        <w:t xml:space="preserve"> from Employee → PerformanceRating</w:t>
      </w:r>
    </w:p>
    <w:p w14:paraId="7FCB430D" w14:textId="77777777" w:rsidR="00143EFD" w:rsidRPr="004F5FD8" w:rsidRDefault="00143EFD" w:rsidP="00143EFD">
      <w:pPr>
        <w:pStyle w:val="Body"/>
        <w:numPr>
          <w:ilvl w:val="0"/>
          <w:numId w:val="19"/>
        </w:numPr>
        <w:spacing w:line="276" w:lineRule="auto"/>
      </w:pPr>
      <w:r w:rsidRPr="004F5FD8">
        <w:t>Define EmployeeID as PK in Employee and FK in PerformanceRating</w:t>
      </w:r>
    </w:p>
    <w:p w14:paraId="33D8413C" w14:textId="77777777" w:rsidR="00143EFD" w:rsidRPr="004F5FD8" w:rsidRDefault="00143EFD" w:rsidP="00143EFD">
      <w:pPr>
        <w:pStyle w:val="Body"/>
        <w:numPr>
          <w:ilvl w:val="0"/>
          <w:numId w:val="19"/>
        </w:numPr>
        <w:spacing w:line="276" w:lineRule="auto"/>
      </w:pPr>
      <w:r w:rsidRPr="004F5FD8">
        <w:t>Create common measures such as:</w:t>
      </w:r>
    </w:p>
    <w:p w14:paraId="0A4B69DA" w14:textId="77777777" w:rsidR="00143EFD" w:rsidRPr="004F5FD8" w:rsidRDefault="00143EFD" w:rsidP="00143EFD">
      <w:pPr>
        <w:pStyle w:val="Body"/>
        <w:spacing w:line="276" w:lineRule="auto"/>
      </w:pPr>
      <w:r w:rsidRPr="004F5FD8">
        <w:t>Total Employees = DISTINCTCOUNT(Employee[EmployeeID])</w:t>
      </w:r>
    </w:p>
    <w:p w14:paraId="0A287583" w14:textId="77777777" w:rsidR="00143EFD" w:rsidRPr="004F5FD8" w:rsidRDefault="00143EFD" w:rsidP="00143EFD">
      <w:pPr>
        <w:pStyle w:val="Body"/>
        <w:spacing w:line="276" w:lineRule="auto"/>
      </w:pPr>
      <w:r w:rsidRPr="004F5FD8">
        <w:t>Average Performance = AVERAGE(PerformanceRating[PerformanceRating])</w:t>
      </w:r>
    </w:p>
    <w:p w14:paraId="4D30E799" w14:textId="77777777" w:rsidR="00143EFD" w:rsidRDefault="00143EFD" w:rsidP="00143EFD">
      <w:pPr>
        <w:pStyle w:val="Body"/>
        <w:spacing w:line="276" w:lineRule="auto"/>
      </w:pPr>
      <w:r w:rsidRPr="004F5FD8">
        <w:t>Attrition Rate = DIVIDE(CALCULATE(COUNTROWS(Employee), Employee[Attrition] = "Yes"), [Total Employees])</w:t>
      </w:r>
    </w:p>
    <w:p w14:paraId="6831BD95" w14:textId="77777777" w:rsidR="00143EFD" w:rsidRPr="004F5FD8" w:rsidRDefault="00143EFD" w:rsidP="00143EFD">
      <w:pPr>
        <w:pStyle w:val="Body"/>
        <w:spacing w:line="276" w:lineRule="auto"/>
      </w:pPr>
    </w:p>
    <w:p w14:paraId="5742F7A3" w14:textId="77777777" w:rsidR="00143EFD" w:rsidRPr="004F5FD8" w:rsidRDefault="00143EFD" w:rsidP="00143EFD">
      <w:pPr>
        <w:pStyle w:val="Body"/>
        <w:spacing w:line="276" w:lineRule="auto"/>
      </w:pPr>
    </w:p>
    <w:p w14:paraId="3F230161" w14:textId="77777777" w:rsidR="00143EFD" w:rsidRDefault="00143EFD" w:rsidP="00143EFD">
      <w:pPr>
        <w:pStyle w:val="Body"/>
        <w:spacing w:line="276" w:lineRule="auto"/>
        <w:rPr>
          <w:b/>
          <w:bCs/>
        </w:rPr>
      </w:pPr>
      <w:r>
        <w:pict w14:anchorId="5F5DCD1E">
          <v:rect id="_x0000_i1075" style="width:0;height:1.5pt" o:hralign="center" o:hrstd="t" o:hr="t" fillcolor="#a0a0a0" stroked="f"/>
        </w:pict>
      </w:r>
    </w:p>
    <w:p w14:paraId="3CF8C5EC" w14:textId="77777777" w:rsidR="00143EFD" w:rsidRDefault="00143EFD" w:rsidP="00143EFD">
      <w:pPr>
        <w:pStyle w:val="Body"/>
        <w:spacing w:line="276" w:lineRule="auto"/>
        <w:rPr>
          <w:b/>
          <w:bCs/>
        </w:rPr>
      </w:pPr>
    </w:p>
    <w:p w14:paraId="2ECDC6DA" w14:textId="77777777" w:rsidR="00143EFD" w:rsidRDefault="00143EFD" w:rsidP="00143EFD">
      <w:pPr>
        <w:pStyle w:val="Body"/>
        <w:spacing w:line="276" w:lineRule="auto"/>
        <w:rPr>
          <w:b/>
          <w:bCs/>
        </w:rPr>
      </w:pPr>
    </w:p>
    <w:p w14:paraId="2752640D" w14:textId="77777777" w:rsidR="00143EFD" w:rsidRPr="004F5FD8" w:rsidRDefault="00143EFD" w:rsidP="00143EFD">
      <w:pPr>
        <w:pStyle w:val="Body"/>
        <w:spacing w:line="276" w:lineRule="auto"/>
        <w:rPr>
          <w:b/>
          <w:bCs/>
        </w:rPr>
      </w:pPr>
      <w:r w:rsidRPr="004F5FD8">
        <w:rPr>
          <w:b/>
          <w:bCs/>
        </w:rPr>
        <w:t>8. Data Quality Check</w:t>
      </w:r>
    </w:p>
    <w:p w14:paraId="1ED50BCF" w14:textId="77777777" w:rsidR="00143EFD" w:rsidRPr="004F5FD8" w:rsidRDefault="00143EFD" w:rsidP="00143EFD">
      <w:pPr>
        <w:pStyle w:val="Body"/>
        <w:spacing w:line="276" w:lineRule="auto"/>
      </w:pPr>
      <w:r w:rsidRPr="004F5FD8">
        <w:t>Before final modeling:</w:t>
      </w:r>
    </w:p>
    <w:p w14:paraId="6E32C9CE" w14:textId="77777777" w:rsidR="00143EFD" w:rsidRPr="004F5FD8" w:rsidRDefault="00143EFD" w:rsidP="00143EFD">
      <w:pPr>
        <w:pStyle w:val="Body"/>
        <w:numPr>
          <w:ilvl w:val="0"/>
          <w:numId w:val="20"/>
        </w:numPr>
        <w:spacing w:line="276" w:lineRule="auto"/>
      </w:pPr>
      <w:r w:rsidRPr="004F5FD8">
        <w:t>Ensure all EmployeeIDs match across tables</w:t>
      </w:r>
    </w:p>
    <w:p w14:paraId="2D74DA39" w14:textId="77777777" w:rsidR="00143EFD" w:rsidRPr="004F5FD8" w:rsidRDefault="00143EFD" w:rsidP="00143EFD">
      <w:pPr>
        <w:pStyle w:val="Body"/>
        <w:numPr>
          <w:ilvl w:val="0"/>
          <w:numId w:val="20"/>
        </w:numPr>
        <w:spacing w:line="276" w:lineRule="auto"/>
      </w:pPr>
      <w:r w:rsidRPr="004F5FD8">
        <w:t>Remove duplicates</w:t>
      </w:r>
    </w:p>
    <w:p w14:paraId="76E4963E" w14:textId="77777777" w:rsidR="00143EFD" w:rsidRDefault="00143EFD" w:rsidP="00143EFD">
      <w:pPr>
        <w:pStyle w:val="Body"/>
        <w:numPr>
          <w:ilvl w:val="0"/>
          <w:numId w:val="20"/>
        </w:numPr>
        <w:spacing w:line="276" w:lineRule="auto"/>
      </w:pPr>
      <w:r w:rsidRPr="004F5FD8">
        <w:t>Validate lookup mapping accuracy</w:t>
      </w:r>
    </w:p>
    <w:p w14:paraId="3A64CB0D" w14:textId="77777777" w:rsidR="00143EFD" w:rsidRDefault="00143EFD" w:rsidP="00143EFD">
      <w:pPr>
        <w:pStyle w:val="Body"/>
        <w:spacing w:line="276" w:lineRule="auto"/>
      </w:pPr>
    </w:p>
    <w:p w14:paraId="424DC684" w14:textId="77777777" w:rsidR="00143EFD" w:rsidRPr="00143EFD" w:rsidRDefault="00143EFD" w:rsidP="00143EFD"/>
    <w:p w14:paraId="62B3088F" w14:textId="611F4898" w:rsidR="005670C3" w:rsidRDefault="005670C3" w:rsidP="00143EFD"/>
    <w:p w14:paraId="0830D2F4" w14:textId="77777777" w:rsidR="005670C3" w:rsidRDefault="005670C3">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br w:type="page"/>
      </w:r>
    </w:p>
    <w:p w14:paraId="7091131D" w14:textId="6AA572BA" w:rsidR="005670C3" w:rsidRDefault="005670C3" w:rsidP="005670C3">
      <w:pPr>
        <w:pStyle w:val="Heading1"/>
      </w:pPr>
      <w:bookmarkStart w:id="3" w:name="_Hlk214912961"/>
      <w:r w:rsidRPr="004B0CA1">
        <w:lastRenderedPageBreak/>
        <w:t>Stakeholder Analysis</w:t>
      </w:r>
      <w:bookmarkEnd w:id="3"/>
    </w:p>
    <w:p w14:paraId="4A933523" w14:textId="77777777" w:rsidR="005670C3" w:rsidRPr="005670C3" w:rsidRDefault="005670C3" w:rsidP="005670C3">
      <w:pPr>
        <w:pStyle w:val="NormalWeb"/>
        <w:ind w:left="720"/>
        <w:rPr>
          <w:rStyle w:val="Strong"/>
          <w:b w:val="0"/>
          <w:bCs w:val="0"/>
        </w:rPr>
      </w:pPr>
    </w:p>
    <w:p w14:paraId="0A364AF9" w14:textId="084B4498" w:rsidR="005670C3" w:rsidRDefault="005670C3" w:rsidP="005670C3">
      <w:pPr>
        <w:pStyle w:val="NormalWeb"/>
        <w:numPr>
          <w:ilvl w:val="0"/>
          <w:numId w:val="21"/>
        </w:numPr>
      </w:pPr>
      <w:r>
        <w:rPr>
          <w:rStyle w:val="Strong"/>
          <w:rFonts w:eastAsiaTheme="majorEastAsia"/>
        </w:rPr>
        <w:t>1. HR Department</w:t>
      </w:r>
      <w:r>
        <w:br/>
        <w:t>The HR team is the main stakeholder. They would use the analysis to understand employee performance, satisfaction, training needs, and retention risks. Their goal is to improve workforce planning and develop better HR strategies.</w:t>
      </w:r>
    </w:p>
    <w:p w14:paraId="5FE6F5AB" w14:textId="77777777" w:rsidR="005670C3" w:rsidRDefault="005670C3" w:rsidP="005670C3">
      <w:pPr>
        <w:pStyle w:val="NormalWeb"/>
        <w:ind w:left="720"/>
      </w:pPr>
    </w:p>
    <w:p w14:paraId="3A6B7857" w14:textId="77777777" w:rsidR="005670C3" w:rsidRDefault="005670C3" w:rsidP="005670C3">
      <w:pPr>
        <w:pStyle w:val="NormalWeb"/>
        <w:numPr>
          <w:ilvl w:val="0"/>
          <w:numId w:val="21"/>
        </w:numPr>
      </w:pPr>
      <w:r>
        <w:rPr>
          <w:rStyle w:val="Strong"/>
          <w:rFonts w:eastAsiaTheme="majorEastAsia"/>
        </w:rPr>
        <w:t>2. Top Management / Executives</w:t>
      </w:r>
      <w:r>
        <w:br/>
        <w:t>Senior leaders are interested in high-level insights that support decision-making. They want to know how employee performance and satisfaction affect productivity and how improving HR policies could increase overall organizational efficiency.</w:t>
      </w:r>
    </w:p>
    <w:p w14:paraId="47F46591" w14:textId="77777777" w:rsidR="005670C3" w:rsidRPr="009835C9" w:rsidRDefault="005670C3" w:rsidP="005670C3">
      <w:pPr>
        <w:pStyle w:val="NormalWeb"/>
        <w:ind w:left="720"/>
        <w:rPr>
          <w:rStyle w:val="Strong"/>
          <w:b w:val="0"/>
          <w:bCs w:val="0"/>
        </w:rPr>
      </w:pPr>
    </w:p>
    <w:p w14:paraId="05E93BDA" w14:textId="77777777" w:rsidR="005670C3" w:rsidRDefault="005670C3" w:rsidP="005670C3">
      <w:pPr>
        <w:pStyle w:val="NormalWeb"/>
        <w:numPr>
          <w:ilvl w:val="0"/>
          <w:numId w:val="21"/>
        </w:numPr>
      </w:pPr>
      <w:r>
        <w:rPr>
          <w:rStyle w:val="Strong"/>
          <w:rFonts w:eastAsiaTheme="majorEastAsia"/>
        </w:rPr>
        <w:t>3. Team Managers / Supervisors</w:t>
      </w:r>
      <w:r>
        <w:br/>
        <w:t>Managers would use the results to track their teams’ performance, identify skill gaps, and understand what factors drive employee satisfaction or dissatisfaction within their departments.</w:t>
      </w:r>
    </w:p>
    <w:p w14:paraId="5FA9DB4E" w14:textId="77777777" w:rsidR="005670C3" w:rsidRPr="009835C9" w:rsidRDefault="005670C3" w:rsidP="005670C3">
      <w:pPr>
        <w:pStyle w:val="NormalWeb"/>
        <w:rPr>
          <w:rStyle w:val="Strong"/>
          <w:b w:val="0"/>
          <w:bCs w:val="0"/>
        </w:rPr>
      </w:pPr>
    </w:p>
    <w:p w14:paraId="124F399F" w14:textId="77777777" w:rsidR="005670C3" w:rsidRDefault="005670C3" w:rsidP="005670C3">
      <w:pPr>
        <w:pStyle w:val="NormalWeb"/>
        <w:numPr>
          <w:ilvl w:val="0"/>
          <w:numId w:val="21"/>
        </w:numPr>
      </w:pPr>
      <w:r>
        <w:rPr>
          <w:rStyle w:val="Strong"/>
          <w:rFonts w:eastAsiaTheme="majorEastAsia"/>
        </w:rPr>
        <w:t>4. Employees (Indirect Stakeholders)</w:t>
      </w:r>
      <w:r>
        <w:br/>
        <w:t>Employees are not directly involved in the analysis, but the outcomes affect them—such as improved training programs, better management practices, and enhanced workplace conditions.</w:t>
      </w:r>
    </w:p>
    <w:p w14:paraId="04624D06" w14:textId="77777777" w:rsidR="005670C3" w:rsidRDefault="005670C3" w:rsidP="005670C3">
      <w:pPr>
        <w:pStyle w:val="ListParagraph"/>
      </w:pPr>
    </w:p>
    <w:p w14:paraId="4A31A4DD" w14:textId="77777777" w:rsidR="005670C3" w:rsidRPr="009835C9" w:rsidRDefault="005670C3" w:rsidP="005670C3">
      <w:pPr>
        <w:pStyle w:val="NormalWeb"/>
        <w:numPr>
          <w:ilvl w:val="0"/>
          <w:numId w:val="21"/>
        </w:numPr>
      </w:pPr>
      <w:r w:rsidRPr="009835C9">
        <w:rPr>
          <w:b/>
          <w:bCs/>
        </w:rPr>
        <w:t xml:space="preserve">5. Data &amp; IT Department </w:t>
      </w:r>
      <w:r w:rsidRPr="009835C9">
        <w:br/>
        <w:t>The IT team would be responsible for providing access to the datasets, ensuring data quality, and maintaining any systems used to store or manage employee data.</w:t>
      </w:r>
    </w:p>
    <w:p w14:paraId="6D8E8946" w14:textId="77777777" w:rsidR="005670C3" w:rsidRPr="009835C9" w:rsidRDefault="005670C3" w:rsidP="005670C3">
      <w:pPr>
        <w:pStyle w:val="NormalWeb"/>
        <w:ind w:left="720"/>
      </w:pPr>
    </w:p>
    <w:p w14:paraId="7E5D6CAE" w14:textId="57EF442B" w:rsidR="00143EFD" w:rsidRDefault="00143EFD" w:rsidP="00143EFD"/>
    <w:sectPr w:rsidR="00143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000247B" w:usb2="00000009" w:usb3="00000000" w:csb0="000001FF" w:csb1="00000000"/>
  </w:font>
  <w:font w:name="Helvetica Neue">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C6BF" w14:textId="77777777" w:rsidR="00143EFD" w:rsidRDefault="00143EFD">
    <w:pPr>
      <w:pStyle w:val="HeaderFooter"/>
      <w:rPr>
        <w:rFonts w:hint="eastAsia"/>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1437" w14:textId="77777777" w:rsidR="00143EFD" w:rsidRDefault="00143EFD">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347"/>
    <w:multiLevelType w:val="multilevel"/>
    <w:tmpl w:val="A30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7CA2"/>
    <w:multiLevelType w:val="multilevel"/>
    <w:tmpl w:val="433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CED"/>
    <w:multiLevelType w:val="multilevel"/>
    <w:tmpl w:val="E34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A689D"/>
    <w:multiLevelType w:val="multilevel"/>
    <w:tmpl w:val="38CE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E0117"/>
    <w:multiLevelType w:val="multilevel"/>
    <w:tmpl w:val="0C18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A1D40"/>
    <w:multiLevelType w:val="multilevel"/>
    <w:tmpl w:val="88825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03D61"/>
    <w:multiLevelType w:val="multilevel"/>
    <w:tmpl w:val="D12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A6A85"/>
    <w:multiLevelType w:val="multilevel"/>
    <w:tmpl w:val="74F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C03FF"/>
    <w:multiLevelType w:val="multilevel"/>
    <w:tmpl w:val="ED56A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927F6F"/>
    <w:multiLevelType w:val="multilevel"/>
    <w:tmpl w:val="2D9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B3203"/>
    <w:multiLevelType w:val="multilevel"/>
    <w:tmpl w:val="CA3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E51C1"/>
    <w:multiLevelType w:val="multilevel"/>
    <w:tmpl w:val="3B5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F4FD5"/>
    <w:multiLevelType w:val="multilevel"/>
    <w:tmpl w:val="AD6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12837"/>
    <w:multiLevelType w:val="multilevel"/>
    <w:tmpl w:val="25489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851D56"/>
    <w:multiLevelType w:val="multilevel"/>
    <w:tmpl w:val="4B7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77BE7"/>
    <w:multiLevelType w:val="multilevel"/>
    <w:tmpl w:val="1D4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E1430"/>
    <w:multiLevelType w:val="multilevel"/>
    <w:tmpl w:val="43FE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F3113C"/>
    <w:multiLevelType w:val="multilevel"/>
    <w:tmpl w:val="C5B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86878"/>
    <w:multiLevelType w:val="multilevel"/>
    <w:tmpl w:val="234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25DDA"/>
    <w:multiLevelType w:val="multilevel"/>
    <w:tmpl w:val="6608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96AA7"/>
    <w:multiLevelType w:val="multilevel"/>
    <w:tmpl w:val="C0E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3917">
    <w:abstractNumId w:val="8"/>
  </w:num>
  <w:num w:numId="2" w16cid:durableId="1140994088">
    <w:abstractNumId w:val="16"/>
  </w:num>
  <w:num w:numId="3" w16cid:durableId="1915970376">
    <w:abstractNumId w:val="9"/>
  </w:num>
  <w:num w:numId="4" w16cid:durableId="1031997665">
    <w:abstractNumId w:val="1"/>
  </w:num>
  <w:num w:numId="5" w16cid:durableId="1013193329">
    <w:abstractNumId w:val="13"/>
  </w:num>
  <w:num w:numId="6" w16cid:durableId="1872918287">
    <w:abstractNumId w:val="7"/>
  </w:num>
  <w:num w:numId="7" w16cid:durableId="788553927">
    <w:abstractNumId w:val="12"/>
  </w:num>
  <w:num w:numId="8" w16cid:durableId="776604341">
    <w:abstractNumId w:val="5"/>
  </w:num>
  <w:num w:numId="9" w16cid:durableId="1787188333">
    <w:abstractNumId w:val="19"/>
  </w:num>
  <w:num w:numId="10" w16cid:durableId="44571970">
    <w:abstractNumId w:val="3"/>
  </w:num>
  <w:num w:numId="11" w16cid:durableId="1545369657">
    <w:abstractNumId w:val="6"/>
  </w:num>
  <w:num w:numId="12" w16cid:durableId="1479420018">
    <w:abstractNumId w:val="20"/>
  </w:num>
  <w:num w:numId="13" w16cid:durableId="1438939045">
    <w:abstractNumId w:val="17"/>
  </w:num>
  <w:num w:numId="14" w16cid:durableId="1387485132">
    <w:abstractNumId w:val="11"/>
  </w:num>
  <w:num w:numId="15" w16cid:durableId="909772409">
    <w:abstractNumId w:val="15"/>
  </w:num>
  <w:num w:numId="16" w16cid:durableId="1069579177">
    <w:abstractNumId w:val="0"/>
  </w:num>
  <w:num w:numId="17" w16cid:durableId="1553231266">
    <w:abstractNumId w:val="14"/>
  </w:num>
  <w:num w:numId="18" w16cid:durableId="678311855">
    <w:abstractNumId w:val="10"/>
  </w:num>
  <w:num w:numId="19" w16cid:durableId="1627539847">
    <w:abstractNumId w:val="18"/>
  </w:num>
  <w:num w:numId="20" w16cid:durableId="2019110402">
    <w:abstractNumId w:val="2"/>
  </w:num>
  <w:num w:numId="21" w16cid:durableId="1356036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FD"/>
    <w:rsid w:val="0006313C"/>
    <w:rsid w:val="00083032"/>
    <w:rsid w:val="00143D41"/>
    <w:rsid w:val="00143EFD"/>
    <w:rsid w:val="00265466"/>
    <w:rsid w:val="005670C3"/>
    <w:rsid w:val="008C42D0"/>
    <w:rsid w:val="008D0E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7B5FC"/>
  <w15:chartTrackingRefBased/>
  <w15:docId w15:val="{5A9DF397-A287-4638-9E0A-3180A596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3EFD"/>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143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E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FD"/>
    <w:rPr>
      <w:rFonts w:eastAsiaTheme="majorEastAsia" w:cstheme="majorBidi"/>
      <w:color w:val="272727" w:themeColor="text1" w:themeTint="D8"/>
    </w:rPr>
  </w:style>
  <w:style w:type="paragraph" w:styleId="Title">
    <w:name w:val="Title"/>
    <w:basedOn w:val="Normal"/>
    <w:next w:val="Normal"/>
    <w:link w:val="TitleChar"/>
    <w:uiPriority w:val="10"/>
    <w:qFormat/>
    <w:rsid w:val="00143E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FD"/>
    <w:pPr>
      <w:spacing w:before="160"/>
      <w:jc w:val="center"/>
    </w:pPr>
    <w:rPr>
      <w:i/>
      <w:iCs/>
      <w:color w:val="404040" w:themeColor="text1" w:themeTint="BF"/>
    </w:rPr>
  </w:style>
  <w:style w:type="character" w:customStyle="1" w:styleId="QuoteChar">
    <w:name w:val="Quote Char"/>
    <w:basedOn w:val="DefaultParagraphFont"/>
    <w:link w:val="Quote"/>
    <w:uiPriority w:val="29"/>
    <w:rsid w:val="00143EFD"/>
    <w:rPr>
      <w:i/>
      <w:iCs/>
      <w:color w:val="404040" w:themeColor="text1" w:themeTint="BF"/>
    </w:rPr>
  </w:style>
  <w:style w:type="paragraph" w:styleId="ListParagraph">
    <w:name w:val="List Paragraph"/>
    <w:basedOn w:val="Normal"/>
    <w:uiPriority w:val="34"/>
    <w:qFormat/>
    <w:rsid w:val="00143EFD"/>
    <w:pPr>
      <w:ind w:left="720"/>
      <w:contextualSpacing/>
    </w:pPr>
  </w:style>
  <w:style w:type="character" w:styleId="IntenseEmphasis">
    <w:name w:val="Intense Emphasis"/>
    <w:basedOn w:val="DefaultParagraphFont"/>
    <w:uiPriority w:val="21"/>
    <w:qFormat/>
    <w:rsid w:val="00143EFD"/>
    <w:rPr>
      <w:i/>
      <w:iCs/>
      <w:color w:val="2F5496" w:themeColor="accent1" w:themeShade="BF"/>
    </w:rPr>
  </w:style>
  <w:style w:type="paragraph" w:styleId="IntenseQuote">
    <w:name w:val="Intense Quote"/>
    <w:basedOn w:val="Normal"/>
    <w:next w:val="Normal"/>
    <w:link w:val="IntenseQuoteChar"/>
    <w:uiPriority w:val="30"/>
    <w:qFormat/>
    <w:rsid w:val="00143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EFD"/>
    <w:rPr>
      <w:i/>
      <w:iCs/>
      <w:color w:val="2F5496" w:themeColor="accent1" w:themeShade="BF"/>
    </w:rPr>
  </w:style>
  <w:style w:type="character" w:styleId="IntenseReference">
    <w:name w:val="Intense Reference"/>
    <w:basedOn w:val="DefaultParagraphFont"/>
    <w:uiPriority w:val="32"/>
    <w:qFormat/>
    <w:rsid w:val="00143EFD"/>
    <w:rPr>
      <w:b/>
      <w:bCs/>
      <w:smallCaps/>
      <w:color w:val="2F5496" w:themeColor="accent1" w:themeShade="BF"/>
      <w:spacing w:val="5"/>
    </w:rPr>
  </w:style>
  <w:style w:type="paragraph" w:customStyle="1" w:styleId="HeaderFooter">
    <w:name w:val="Header &amp; Footer"/>
    <w:rsid w:val="00143EFD"/>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styleId="BodyText">
    <w:name w:val="Body Text"/>
    <w:link w:val="BodyTextChar"/>
    <w:rsid w:val="00143EFD"/>
    <w:pPr>
      <w:widowControl w:val="0"/>
      <w:pBdr>
        <w:top w:val="nil"/>
        <w:left w:val="nil"/>
        <w:bottom w:val="nil"/>
        <w:right w:val="nil"/>
        <w:between w:val="nil"/>
        <w:bar w:val="nil"/>
      </w:pBdr>
      <w:spacing w:after="0" w:line="240" w:lineRule="auto"/>
    </w:pPr>
    <w:rPr>
      <w:rFonts w:ascii="Calibri" w:eastAsia="Arial Unicode MS" w:hAnsi="Calibri" w:cs="Arial Unicode MS"/>
      <w:color w:val="000000"/>
      <w:kern w:val="0"/>
      <w:sz w:val="22"/>
      <w:szCs w:val="22"/>
      <w:u w:color="000000"/>
      <w:bdr w:val="nil"/>
      <w14:ligatures w14:val="none"/>
    </w:rPr>
  </w:style>
  <w:style w:type="character" w:customStyle="1" w:styleId="BodyTextChar">
    <w:name w:val="Body Text Char"/>
    <w:basedOn w:val="DefaultParagraphFont"/>
    <w:link w:val="BodyText"/>
    <w:rsid w:val="00143EFD"/>
    <w:rPr>
      <w:rFonts w:ascii="Calibri" w:eastAsia="Arial Unicode MS" w:hAnsi="Calibri" w:cs="Arial Unicode MS"/>
      <w:color w:val="000000"/>
      <w:kern w:val="0"/>
      <w:sz w:val="22"/>
      <w:szCs w:val="22"/>
      <w:u w:color="000000"/>
      <w:bdr w:val="nil"/>
      <w14:ligatures w14:val="none"/>
    </w:rPr>
  </w:style>
  <w:style w:type="paragraph" w:customStyle="1" w:styleId="Body">
    <w:name w:val="Body"/>
    <w:rsid w:val="00143EFD"/>
    <w:pPr>
      <w:widowControl w:val="0"/>
      <w:pBdr>
        <w:top w:val="nil"/>
        <w:left w:val="nil"/>
        <w:bottom w:val="nil"/>
        <w:right w:val="nil"/>
        <w:between w:val="nil"/>
        <w:bar w:val="nil"/>
      </w:pBdr>
      <w:spacing w:after="0" w:line="240" w:lineRule="auto"/>
    </w:pPr>
    <w:rPr>
      <w:rFonts w:ascii="Calibri" w:eastAsia="Arial Unicode MS" w:hAnsi="Calibri" w:cs="Arial Unicode MS"/>
      <w:color w:val="000000"/>
      <w:kern w:val="0"/>
      <w:sz w:val="22"/>
      <w:szCs w:val="22"/>
      <w:u w:color="000000"/>
      <w:bdr w:val="nil"/>
      <w14:textOutline w14:w="0" w14:cap="flat" w14:cmpd="sng" w14:algn="ctr">
        <w14:noFill/>
        <w14:prstDash w14:val="solid"/>
        <w14:bevel/>
      </w14:textOutline>
      <w14:ligatures w14:val="none"/>
    </w:rPr>
  </w:style>
  <w:style w:type="paragraph" w:styleId="TOCHeading">
    <w:name w:val="TOC Heading"/>
    <w:basedOn w:val="Heading1"/>
    <w:next w:val="Normal"/>
    <w:uiPriority w:val="39"/>
    <w:unhideWhenUsed/>
    <w:qFormat/>
    <w:rsid w:val="00143EFD"/>
    <w:pPr>
      <w:spacing w:before="240" w:after="0" w:line="259" w:lineRule="auto"/>
      <w:outlineLvl w:val="9"/>
    </w:pPr>
    <w:rPr>
      <w:b/>
      <w:bCs/>
    </w:rPr>
  </w:style>
  <w:style w:type="character" w:customStyle="1" w:styleId="None">
    <w:name w:val="None"/>
    <w:rsid w:val="00143EFD"/>
  </w:style>
  <w:style w:type="table" w:styleId="GridTable4-Accent1">
    <w:name w:val="Grid Table 4 Accent 1"/>
    <w:basedOn w:val="TableNormal"/>
    <w:uiPriority w:val="49"/>
    <w:rsid w:val="00143EFD"/>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5670C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5670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1540</Words>
  <Characters>10135</Characters>
  <Application>Microsoft Office Word</Application>
  <DocSecurity>0</DocSecurity>
  <Lines>375</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Ahmed</dc:creator>
  <cp:keywords/>
  <dc:description/>
  <cp:lastModifiedBy>Omar Ahmed</cp:lastModifiedBy>
  <cp:revision>1</cp:revision>
  <dcterms:created xsi:type="dcterms:W3CDTF">2025-11-24T19:20:00Z</dcterms:created>
  <dcterms:modified xsi:type="dcterms:W3CDTF">2025-11-24T19:46:00Z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4a960450-ff31-4caa-8dcd-e4d7bc7e4452</vt:lpwstr>
  </property>
</Properties>
</file>