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96AE" w14:textId="77777777" w:rsidR="00CC3C07" w:rsidRDefault="00CC3C07" w:rsidP="00CC3C07">
      <w:pPr>
        <w:jc w:val="center"/>
        <w:rPr>
          <w:rFonts w:ascii="Times New Roman" w:eastAsiaTheme="minorEastAsia" w:hAnsi="Times New Roman" w:cs="Times New Roman"/>
          <w:sz w:val="32"/>
          <w:szCs w:val="32"/>
        </w:rPr>
      </w:pPr>
      <w:r>
        <w:rPr>
          <w:rFonts w:ascii="Times New Roman" w:eastAsiaTheme="minorEastAsia" w:hAnsi="Times New Roman" w:cs="Times New Roman"/>
          <w:noProof/>
          <w:sz w:val="32"/>
          <w:szCs w:val="32"/>
        </w:rPr>
        <mc:AlternateContent>
          <mc:Choice Requires="wps">
            <w:drawing>
              <wp:anchor distT="0" distB="0" distL="114300" distR="114300" simplePos="0" relativeHeight="251659264" behindDoc="0" locked="0" layoutInCell="1" allowOverlap="1" wp14:anchorId="4797770A" wp14:editId="18BE8EB5">
                <wp:simplePos x="0" y="0"/>
                <wp:positionH relativeFrom="column">
                  <wp:posOffset>-563245</wp:posOffset>
                </wp:positionH>
                <wp:positionV relativeFrom="paragraph">
                  <wp:posOffset>-567055</wp:posOffset>
                </wp:positionV>
                <wp:extent cx="7094855" cy="194945"/>
                <wp:effectExtent l="42545" t="4445" r="55880" b="74930"/>
                <wp:wrapNone/>
                <wp:docPr id="1" name="Rectangle 1"/>
                <wp:cNvGraphicFramePr/>
                <a:graphic xmlns:a="http://schemas.openxmlformats.org/drawingml/2006/main">
                  <a:graphicData uri="http://schemas.microsoft.com/office/word/2010/wordprocessingShape">
                    <wps:wsp>
                      <wps:cNvSpPr/>
                      <wps:spPr>
                        <a:xfrm>
                          <a:off x="0" y="0"/>
                          <a:ext cx="7094855" cy="194945"/>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31EEF48" id="Rectangle 1" o:spid="_x0000_s1026" style="position:absolute;margin-left:-44.35pt;margin-top:-44.65pt;width:558.65pt;height:1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" stroked="f" strokeweight="1.5pt">
                <v:fill r:id="rId6" o:title="" recolor="t" rotate="t" type="frame"/>
                <v:shadow on="t" color="black" opacity="26214f" origin=",-.5" offset="0,3pt"/>
              </v:rect>
            </w:pict>
          </mc:Fallback>
        </mc:AlternateContent>
      </w:r>
      <w:r>
        <w:rPr>
          <w:rFonts w:ascii="Times New Roman" w:eastAsiaTheme="minorEastAsia" w:hAnsi="Times New Roman" w:cs="Times New Roman"/>
          <w:noProof/>
          <w:sz w:val="32"/>
          <w:szCs w:val="32"/>
        </w:rPr>
        <mc:AlternateContent>
          <mc:Choice Requires="wps">
            <w:drawing>
              <wp:anchor distT="0" distB="0" distL="114300" distR="114300" simplePos="0" relativeHeight="251661312" behindDoc="0" locked="0" layoutInCell="1" allowOverlap="1" wp14:anchorId="61756196" wp14:editId="6F2D9B4B">
                <wp:simplePos x="0" y="0"/>
                <wp:positionH relativeFrom="column">
                  <wp:posOffset>5252720</wp:posOffset>
                </wp:positionH>
                <wp:positionV relativeFrom="paragraph">
                  <wp:posOffset>-179070</wp:posOffset>
                </wp:positionV>
                <wp:extent cx="1286510" cy="660400"/>
                <wp:effectExtent l="0" t="0" r="0" b="0"/>
                <wp:wrapNone/>
                <wp:docPr id="2" name="Rectangle 2"/>
                <wp:cNvGraphicFramePr/>
                <a:graphic xmlns:a="http://schemas.openxmlformats.org/drawingml/2006/main">
                  <a:graphicData uri="http://schemas.microsoft.com/office/word/2010/wordprocessingShape">
                    <wps:wsp>
                      <wps:cNvSpPr/>
                      <wps:spPr>
                        <a:xfrm>
                          <a:off x="0" y="0"/>
                          <a:ext cx="1286510" cy="66040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362799" id="Rectangle 2" o:spid="_x0000_s1026" style="position:absolute;margin-left:413.6pt;margin-top:-14.1pt;width:101.3pt;height:5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" stroked="f" strokeweight="1.5pt">
                <v:fill r:id="rId8" o:title="" recolor="t" rotate="t" type="frame"/>
              </v:rect>
            </w:pict>
          </mc:Fallback>
        </mc:AlternateContent>
      </w:r>
      <w:r>
        <w:rPr>
          <w:rFonts w:ascii="Times New Roman" w:eastAsiaTheme="minorEastAsia" w:hAnsi="Times New Roman" w:cs="Times New Roman"/>
          <w:noProof/>
          <w:sz w:val="32"/>
          <w:szCs w:val="32"/>
        </w:rPr>
        <mc:AlternateContent>
          <mc:Choice Requires="wps">
            <w:drawing>
              <wp:anchor distT="0" distB="0" distL="114300" distR="114300" simplePos="0" relativeHeight="251660288" behindDoc="0" locked="0" layoutInCell="1" allowOverlap="1" wp14:anchorId="43AB8A5A" wp14:editId="26E76D26">
                <wp:simplePos x="0" y="0"/>
                <wp:positionH relativeFrom="column">
                  <wp:posOffset>-389255</wp:posOffset>
                </wp:positionH>
                <wp:positionV relativeFrom="paragraph">
                  <wp:posOffset>-321310</wp:posOffset>
                </wp:positionV>
                <wp:extent cx="1159510" cy="964565"/>
                <wp:effectExtent l="0" t="0" r="0" b="0"/>
                <wp:wrapNone/>
                <wp:docPr id="3" name="Rectangle 3"/>
                <wp:cNvGraphicFramePr/>
                <a:graphic xmlns:a="http://schemas.openxmlformats.org/drawingml/2006/main">
                  <a:graphicData uri="http://schemas.microsoft.com/office/word/2010/wordprocessingShape">
                    <wps:wsp>
                      <wps:cNvSpPr/>
                      <wps:spPr>
                        <a:xfrm>
                          <a:off x="0" y="0"/>
                          <a:ext cx="1159510" cy="964565"/>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3A44CE" id="Rectangle 3" o:spid="_x0000_s1026" style="position:absolute;margin-left:-30.65pt;margin-top:-25.3pt;width:91.3pt;height:75.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" stroked="f" strokeweight="1.5pt">
                <v:fill r:id="rId10" o:title="" recolor="t" rotate="t" type="frame"/>
              </v:rect>
            </w:pict>
          </mc:Fallback>
        </mc:AlternateContent>
      </w:r>
    </w:p>
    <w:p w14:paraId="05D47740" w14:textId="77777777" w:rsidR="00496368" w:rsidRDefault="00496368">
      <w:pPr>
        <w:rPr>
          <w:rFonts w:hint="cs"/>
          <w:rtl/>
          <w:lang w:bidi="ar-EG"/>
        </w:rPr>
      </w:pPr>
    </w:p>
    <w:p w14:paraId="42EF95E9" w14:textId="77777777" w:rsidR="00496368" w:rsidRDefault="00496368"/>
    <w:p w14:paraId="7C56E64E" w14:textId="77777777" w:rsidR="00496368" w:rsidRDefault="00496368"/>
    <w:p w14:paraId="2CCE364C" w14:textId="77777777" w:rsidR="00496368" w:rsidRDefault="00496368"/>
    <w:p w14:paraId="7E05D41A" w14:textId="77777777" w:rsidR="00496368" w:rsidRDefault="00000000">
      <w:pPr>
        <w:spacing w:after="200"/>
        <w:jc w:val="center"/>
      </w:pPr>
      <w:r>
        <w:rPr>
          <w:color w:val="2E74B5"/>
          <w:sz w:val="28"/>
          <w:szCs w:val="28"/>
        </w:rPr>
        <w:t>Digital Egypt Builders Initiative</w:t>
      </w:r>
    </w:p>
    <w:p w14:paraId="40A6E920" w14:textId="77777777" w:rsidR="00496368" w:rsidRDefault="00000000">
      <w:pPr>
        <w:spacing w:after="400"/>
        <w:jc w:val="center"/>
      </w:pPr>
      <w:r>
        <w:rPr>
          <w:color w:val="595959"/>
          <w:sz w:val="24"/>
          <w:szCs w:val="24"/>
        </w:rPr>
        <w:t>Final Project Documentation</w:t>
      </w:r>
    </w:p>
    <w:p w14:paraId="5E4A37E1" w14:textId="77777777" w:rsidR="00496368" w:rsidRDefault="00000000">
      <w:pPr>
        <w:spacing w:after="160"/>
        <w:jc w:val="center"/>
      </w:pPr>
      <w:r>
        <w:rPr>
          <w:b/>
          <w:bCs/>
          <w:color w:val="1F3864"/>
          <w:sz w:val="40"/>
          <w:szCs w:val="40"/>
        </w:rPr>
        <w:t>Student Performance Analytics Platform</w:t>
      </w:r>
    </w:p>
    <w:p w14:paraId="604EA8F9" w14:textId="77777777" w:rsidR="00496368" w:rsidRDefault="00000000">
      <w:pPr>
        <w:spacing w:after="80"/>
        <w:jc w:val="center"/>
      </w:pPr>
      <w:r>
        <w:rPr>
          <w:i/>
          <w:iCs/>
          <w:color w:val="404040"/>
          <w:sz w:val="26"/>
          <w:szCs w:val="26"/>
        </w:rPr>
        <w:t>An Integrated ETL, Data Warehouse, Analytics &amp; AI Chatbot System</w:t>
      </w:r>
    </w:p>
    <w:p w14:paraId="44B54A6C" w14:textId="77777777" w:rsidR="00496368" w:rsidRDefault="00496368"/>
    <w:p w14:paraId="79F4F5A3" w14:textId="77777777" w:rsidR="00496368" w:rsidRDefault="00496368"/>
    <w:p w14:paraId="45805757" w14:textId="77777777" w:rsidR="00496368" w:rsidRDefault="00496368"/>
    <w:p w14:paraId="67A37873" w14:textId="77777777" w:rsidR="00496368" w:rsidRPr="0044228F" w:rsidRDefault="00000000">
      <w:pPr>
        <w:jc w:val="center"/>
        <w:rPr>
          <w:sz w:val="28"/>
          <w:szCs w:val="28"/>
        </w:rPr>
      </w:pPr>
      <w:r w:rsidRPr="0044228F">
        <w:rPr>
          <w:b/>
          <w:bCs/>
          <w:sz w:val="28"/>
          <w:szCs w:val="28"/>
        </w:rPr>
        <w:t>Presented by:</w:t>
      </w:r>
    </w:p>
    <w:p w14:paraId="7AA1C17E" w14:textId="77777777" w:rsidR="00CC3C07" w:rsidRPr="0044228F" w:rsidRDefault="00CC3C07" w:rsidP="0044228F">
      <w:pPr>
        <w:jc w:val="center"/>
        <w:rPr>
          <w:b/>
          <w:bCs/>
          <w:sz w:val="24"/>
          <w:szCs w:val="24"/>
        </w:rPr>
      </w:pPr>
      <w:r w:rsidRPr="0044228F">
        <w:rPr>
          <w:b/>
          <w:bCs/>
          <w:sz w:val="24"/>
          <w:szCs w:val="24"/>
        </w:rPr>
        <w:t>Mohamed Ahmed Abdelsalam Elkordy</w:t>
      </w:r>
      <w:r w:rsidRPr="0044228F">
        <w:rPr>
          <w:rFonts w:hint="cs"/>
          <w:b/>
          <w:bCs/>
          <w:sz w:val="24"/>
          <w:szCs w:val="24"/>
          <w:rtl/>
        </w:rPr>
        <w:t xml:space="preserve">   </w:t>
      </w:r>
      <w:r w:rsidRPr="0044228F">
        <w:rPr>
          <w:b/>
          <w:bCs/>
          <w:sz w:val="24"/>
          <w:szCs w:val="24"/>
        </w:rPr>
        <w:t xml:space="preserve"> </w:t>
      </w:r>
      <w:r w:rsidRPr="0044228F">
        <w:rPr>
          <w:b/>
          <w:bCs/>
          <w:sz w:val="24"/>
          <w:szCs w:val="24"/>
        </w:rPr>
        <w:t>21079397</w:t>
      </w:r>
    </w:p>
    <w:p w14:paraId="7071E1AD" w14:textId="77777777" w:rsidR="00CC3C07" w:rsidRPr="0044228F" w:rsidRDefault="00CC3C07" w:rsidP="0044228F">
      <w:pPr>
        <w:jc w:val="center"/>
        <w:rPr>
          <w:b/>
          <w:bCs/>
          <w:sz w:val="24"/>
          <w:szCs w:val="24"/>
        </w:rPr>
      </w:pPr>
    </w:p>
    <w:p w14:paraId="660579E8" w14:textId="1FCE6D49" w:rsidR="00CC3C07" w:rsidRPr="0044228F" w:rsidRDefault="00CC3C07" w:rsidP="0044228F">
      <w:pPr>
        <w:jc w:val="center"/>
        <w:rPr>
          <w:b/>
          <w:bCs/>
          <w:sz w:val="24"/>
          <w:szCs w:val="24"/>
        </w:rPr>
      </w:pPr>
      <w:r w:rsidRPr="0044228F">
        <w:rPr>
          <w:b/>
          <w:bCs/>
          <w:sz w:val="24"/>
          <w:szCs w:val="24"/>
        </w:rPr>
        <w:t xml:space="preserve">Abdulrahman Mohamed Sayed </w:t>
      </w:r>
      <w:proofErr w:type="gramStart"/>
      <w:r w:rsidRPr="0044228F">
        <w:rPr>
          <w:b/>
          <w:bCs/>
          <w:sz w:val="24"/>
          <w:szCs w:val="24"/>
        </w:rPr>
        <w:t>Mohamed</w:t>
      </w:r>
      <w:r w:rsidRPr="0044228F">
        <w:rPr>
          <w:b/>
          <w:bCs/>
          <w:sz w:val="24"/>
          <w:szCs w:val="24"/>
        </w:rPr>
        <w:t xml:space="preserve">  </w:t>
      </w:r>
      <w:r w:rsidRPr="0044228F">
        <w:rPr>
          <w:b/>
          <w:bCs/>
          <w:sz w:val="24"/>
          <w:szCs w:val="24"/>
        </w:rPr>
        <w:t>21079242</w:t>
      </w:r>
      <w:proofErr w:type="gramEnd"/>
    </w:p>
    <w:p w14:paraId="2B6A6790" w14:textId="77777777" w:rsidR="00CC3C07" w:rsidRPr="0044228F" w:rsidRDefault="00CC3C07" w:rsidP="0044228F">
      <w:pPr>
        <w:jc w:val="center"/>
        <w:rPr>
          <w:b/>
          <w:bCs/>
          <w:sz w:val="24"/>
          <w:szCs w:val="24"/>
        </w:rPr>
      </w:pPr>
    </w:p>
    <w:p w14:paraId="0F760ABE" w14:textId="3983D26F" w:rsidR="00CC3C07" w:rsidRPr="0044228F" w:rsidRDefault="0044228F" w:rsidP="0044228F">
      <w:pPr>
        <w:jc w:val="center"/>
        <w:rPr>
          <w:b/>
          <w:bCs/>
          <w:sz w:val="24"/>
          <w:szCs w:val="24"/>
        </w:rPr>
      </w:pPr>
      <w:r w:rsidRPr="0044228F">
        <w:rPr>
          <w:b/>
          <w:bCs/>
          <w:sz w:val="24"/>
          <w:szCs w:val="24"/>
        </w:rPr>
        <w:t xml:space="preserve">Mariam </w:t>
      </w:r>
      <w:proofErr w:type="spellStart"/>
      <w:r w:rsidRPr="0044228F">
        <w:rPr>
          <w:b/>
          <w:bCs/>
          <w:sz w:val="24"/>
          <w:szCs w:val="24"/>
        </w:rPr>
        <w:t>mohamed</w:t>
      </w:r>
      <w:proofErr w:type="spellEnd"/>
      <w:r w:rsidRPr="0044228F">
        <w:rPr>
          <w:b/>
          <w:bCs/>
          <w:sz w:val="24"/>
          <w:szCs w:val="24"/>
        </w:rPr>
        <w:t xml:space="preserve"> </w:t>
      </w:r>
      <w:proofErr w:type="spellStart"/>
      <w:r w:rsidRPr="0044228F">
        <w:rPr>
          <w:b/>
          <w:bCs/>
          <w:sz w:val="24"/>
          <w:szCs w:val="24"/>
        </w:rPr>
        <w:t>abdelaleem</w:t>
      </w:r>
      <w:proofErr w:type="spellEnd"/>
      <w:r w:rsidRPr="0044228F">
        <w:rPr>
          <w:b/>
          <w:bCs/>
          <w:sz w:val="24"/>
          <w:szCs w:val="24"/>
        </w:rPr>
        <w:t xml:space="preserve"> </w:t>
      </w:r>
      <w:proofErr w:type="spellStart"/>
      <w:proofErr w:type="gramStart"/>
      <w:r w:rsidRPr="0044228F">
        <w:rPr>
          <w:b/>
          <w:bCs/>
          <w:sz w:val="24"/>
          <w:szCs w:val="24"/>
        </w:rPr>
        <w:t>mahmoud</w:t>
      </w:r>
      <w:proofErr w:type="spellEnd"/>
      <w:r w:rsidRPr="0044228F">
        <w:rPr>
          <w:b/>
          <w:bCs/>
          <w:sz w:val="24"/>
          <w:szCs w:val="24"/>
        </w:rPr>
        <w:t xml:space="preserve"> </w:t>
      </w:r>
      <w:r w:rsidRPr="0044228F">
        <w:rPr>
          <w:b/>
          <w:bCs/>
          <w:sz w:val="24"/>
          <w:szCs w:val="24"/>
        </w:rPr>
        <w:t xml:space="preserve"> </w:t>
      </w:r>
      <w:r w:rsidRPr="0044228F">
        <w:rPr>
          <w:b/>
          <w:bCs/>
          <w:sz w:val="24"/>
          <w:szCs w:val="24"/>
        </w:rPr>
        <w:t>21123454</w:t>
      </w:r>
      <w:proofErr w:type="gramEnd"/>
    </w:p>
    <w:p w14:paraId="7BA462FB" w14:textId="77777777" w:rsidR="0044228F" w:rsidRPr="0044228F" w:rsidRDefault="0044228F" w:rsidP="0044228F">
      <w:pPr>
        <w:jc w:val="center"/>
        <w:rPr>
          <w:b/>
          <w:bCs/>
          <w:sz w:val="24"/>
          <w:szCs w:val="24"/>
        </w:rPr>
      </w:pPr>
    </w:p>
    <w:p w14:paraId="0E09A4C9" w14:textId="24D39445" w:rsidR="0044228F" w:rsidRPr="0044228F" w:rsidRDefault="0044228F" w:rsidP="0044228F">
      <w:pPr>
        <w:jc w:val="center"/>
        <w:rPr>
          <w:b/>
          <w:bCs/>
          <w:sz w:val="24"/>
          <w:szCs w:val="24"/>
        </w:rPr>
      </w:pPr>
      <w:r w:rsidRPr="0044228F">
        <w:rPr>
          <w:b/>
          <w:bCs/>
          <w:sz w:val="24"/>
          <w:szCs w:val="24"/>
        </w:rPr>
        <w:t xml:space="preserve">Nadine Abdel Razak Mohamed </w:t>
      </w:r>
      <w:proofErr w:type="gramStart"/>
      <w:r w:rsidRPr="0044228F">
        <w:rPr>
          <w:b/>
          <w:bCs/>
          <w:sz w:val="24"/>
          <w:szCs w:val="24"/>
        </w:rPr>
        <w:t xml:space="preserve">Ali </w:t>
      </w:r>
      <w:r w:rsidRPr="0044228F">
        <w:rPr>
          <w:b/>
          <w:bCs/>
          <w:sz w:val="24"/>
          <w:szCs w:val="24"/>
        </w:rPr>
        <w:t xml:space="preserve"> </w:t>
      </w:r>
      <w:r w:rsidRPr="0044228F">
        <w:rPr>
          <w:b/>
          <w:bCs/>
          <w:sz w:val="24"/>
          <w:szCs w:val="24"/>
        </w:rPr>
        <w:t>21095037</w:t>
      </w:r>
      <w:proofErr w:type="gramEnd"/>
    </w:p>
    <w:p w14:paraId="2DD8C95D" w14:textId="77777777" w:rsidR="0044228F" w:rsidRPr="0044228F" w:rsidRDefault="0044228F" w:rsidP="0044228F">
      <w:pPr>
        <w:jc w:val="center"/>
        <w:rPr>
          <w:b/>
          <w:bCs/>
          <w:sz w:val="24"/>
          <w:szCs w:val="24"/>
        </w:rPr>
      </w:pPr>
    </w:p>
    <w:p w14:paraId="6D3F040A" w14:textId="181687D6" w:rsidR="0044228F" w:rsidRPr="0044228F" w:rsidRDefault="0044228F" w:rsidP="0044228F">
      <w:pPr>
        <w:jc w:val="center"/>
        <w:rPr>
          <w:b/>
          <w:bCs/>
          <w:sz w:val="24"/>
          <w:szCs w:val="24"/>
        </w:rPr>
      </w:pPr>
      <w:r w:rsidRPr="0044228F">
        <w:rPr>
          <w:b/>
          <w:bCs/>
          <w:sz w:val="24"/>
          <w:szCs w:val="24"/>
        </w:rPr>
        <w:t xml:space="preserve">Abdelrahman Ahmed Mohamed </w:t>
      </w:r>
      <w:proofErr w:type="spellStart"/>
      <w:proofErr w:type="gramStart"/>
      <w:r w:rsidRPr="0044228F">
        <w:rPr>
          <w:b/>
          <w:bCs/>
          <w:sz w:val="24"/>
          <w:szCs w:val="24"/>
        </w:rPr>
        <w:t>Mohamed</w:t>
      </w:r>
      <w:proofErr w:type="spellEnd"/>
      <w:r w:rsidRPr="0044228F">
        <w:rPr>
          <w:b/>
          <w:bCs/>
          <w:sz w:val="24"/>
          <w:szCs w:val="24"/>
        </w:rPr>
        <w:t xml:space="preserve">  </w:t>
      </w:r>
      <w:r w:rsidRPr="0044228F">
        <w:rPr>
          <w:b/>
          <w:bCs/>
          <w:sz w:val="24"/>
          <w:szCs w:val="24"/>
        </w:rPr>
        <w:t>21119469</w:t>
      </w:r>
      <w:proofErr w:type="gramEnd"/>
    </w:p>
    <w:p w14:paraId="6581540A" w14:textId="6A6D98E0" w:rsidR="0044228F" w:rsidRPr="0044228F" w:rsidRDefault="0044228F" w:rsidP="0044228F">
      <w:pPr>
        <w:jc w:val="center"/>
        <w:rPr>
          <w:b/>
          <w:bCs/>
          <w:sz w:val="24"/>
          <w:szCs w:val="24"/>
        </w:rPr>
      </w:pPr>
    </w:p>
    <w:p w14:paraId="451D2CD8" w14:textId="76E101CA" w:rsidR="0044228F" w:rsidRPr="0044228F" w:rsidRDefault="0044228F" w:rsidP="0044228F">
      <w:pPr>
        <w:jc w:val="center"/>
        <w:rPr>
          <w:b/>
          <w:bCs/>
          <w:sz w:val="24"/>
          <w:szCs w:val="24"/>
        </w:rPr>
      </w:pPr>
      <w:r w:rsidRPr="0044228F">
        <w:rPr>
          <w:b/>
          <w:bCs/>
          <w:sz w:val="24"/>
          <w:szCs w:val="24"/>
        </w:rPr>
        <w:t xml:space="preserve">Aly Fathy Aly Gweda </w:t>
      </w:r>
      <w:r w:rsidRPr="0044228F">
        <w:rPr>
          <w:b/>
          <w:bCs/>
          <w:sz w:val="24"/>
          <w:szCs w:val="24"/>
        </w:rPr>
        <w:t>21068741</w:t>
      </w:r>
    </w:p>
    <w:p w14:paraId="53EF1EB5" w14:textId="77777777" w:rsidR="00CC3C07" w:rsidRPr="0044228F" w:rsidRDefault="00CC3C07" w:rsidP="00CC3C07">
      <w:pPr>
        <w:jc w:val="center"/>
        <w:rPr>
          <w:b/>
          <w:bCs/>
        </w:rPr>
      </w:pPr>
    </w:p>
    <w:p w14:paraId="39F696B8" w14:textId="77777777" w:rsidR="00CC3C07" w:rsidRDefault="00CC3C07" w:rsidP="00CC3C07">
      <w:pPr>
        <w:jc w:val="center"/>
        <w:rPr>
          <w:rtl/>
        </w:rPr>
      </w:pPr>
    </w:p>
    <w:p w14:paraId="1F44B39C" w14:textId="7ABC5374" w:rsidR="00496368" w:rsidRPr="0044228F" w:rsidRDefault="00000000">
      <w:pPr>
        <w:jc w:val="center"/>
        <w:rPr>
          <w:b/>
          <w:bCs/>
          <w:sz w:val="28"/>
          <w:szCs w:val="28"/>
        </w:rPr>
      </w:pPr>
      <w:r w:rsidRPr="0044228F">
        <w:rPr>
          <w:b/>
          <w:bCs/>
          <w:sz w:val="28"/>
          <w:szCs w:val="28"/>
        </w:rPr>
        <w:t>Project Supervisor: [</w:t>
      </w:r>
      <w:r w:rsidR="0044228F" w:rsidRPr="0044228F">
        <w:rPr>
          <w:b/>
          <w:bCs/>
          <w:sz w:val="28"/>
          <w:szCs w:val="28"/>
        </w:rPr>
        <w:t>Mohammed Hammad</w:t>
      </w:r>
      <w:r w:rsidRPr="0044228F">
        <w:rPr>
          <w:b/>
          <w:bCs/>
          <w:sz w:val="28"/>
          <w:szCs w:val="28"/>
        </w:rPr>
        <w:t>]</w:t>
      </w:r>
    </w:p>
    <w:p w14:paraId="29AB1A40" w14:textId="77777777" w:rsidR="00496368" w:rsidRPr="0044228F" w:rsidRDefault="00496368">
      <w:pPr>
        <w:rPr>
          <w:sz w:val="28"/>
          <w:szCs w:val="28"/>
        </w:rPr>
      </w:pPr>
    </w:p>
    <w:p w14:paraId="241AD408" w14:textId="6C2204DC" w:rsidR="00496368" w:rsidRPr="0044228F" w:rsidRDefault="00000000">
      <w:pPr>
        <w:jc w:val="center"/>
        <w:rPr>
          <w:b/>
          <w:bCs/>
          <w:sz w:val="28"/>
          <w:szCs w:val="28"/>
        </w:rPr>
      </w:pPr>
      <w:r w:rsidRPr="0044228F">
        <w:rPr>
          <w:b/>
          <w:bCs/>
          <w:sz w:val="28"/>
          <w:szCs w:val="28"/>
        </w:rPr>
        <w:t>202</w:t>
      </w:r>
      <w:r w:rsidR="002D4DB4" w:rsidRPr="0044228F">
        <w:rPr>
          <w:rFonts w:hint="cs"/>
          <w:b/>
          <w:bCs/>
          <w:sz w:val="28"/>
          <w:szCs w:val="28"/>
          <w:rtl/>
        </w:rPr>
        <w:t>6</w:t>
      </w:r>
    </w:p>
    <w:p w14:paraId="3444F506" w14:textId="77777777" w:rsidR="00496368" w:rsidRPr="0044228F" w:rsidRDefault="00000000">
      <w:pPr>
        <w:rPr>
          <w:sz w:val="28"/>
          <w:szCs w:val="28"/>
        </w:rPr>
      </w:pPr>
      <w:r w:rsidRPr="0044228F">
        <w:rPr>
          <w:sz w:val="28"/>
          <w:szCs w:val="28"/>
        </w:rPr>
        <w:br w:type="page"/>
      </w:r>
    </w:p>
    <w:p w14:paraId="5478B0E9" w14:textId="77777777" w:rsidR="00496368" w:rsidRDefault="00000000">
      <w:pPr>
        <w:pStyle w:val="Heading1"/>
      </w:pPr>
      <w:r>
        <w:lastRenderedPageBreak/>
        <w:t>Abstract</w:t>
      </w:r>
    </w:p>
    <w:p w14:paraId="3527AA4B" w14:textId="77777777" w:rsidR="00496368" w:rsidRDefault="00000000">
      <w:pPr>
        <w:spacing w:before="80" w:after="80" w:line="360" w:lineRule="auto"/>
      </w:pPr>
      <w:r>
        <w:t xml:space="preserve">This project presents an integrated Student Performance Analytics Platform developed as part of the Digital Egypt Builders Initiative. The system addresses the challenge of transforming raw, fragmented student data into actionable academic insights through </w:t>
      </w:r>
      <w:proofErr w:type="gramStart"/>
      <w:r>
        <w:t>a multi</w:t>
      </w:r>
      <w:proofErr w:type="gramEnd"/>
      <w:r>
        <w:t>-layered technical architecture. The platform combines a robust ETL (Extract, Transform, Load) pipeline built on Microsoft SQL Server, a structured Data Warehouse following the Medallion Architecture (Bronze-Silver-Gold), a comprehensive analytical layer powered by Power BI, and an AI-driven chatbot that enables natural language querying of both structured databases and contextual knowledge bases using Retrieval-Augmented Generation (RAG).</w:t>
      </w:r>
    </w:p>
    <w:p w14:paraId="4DBCDC4E" w14:textId="77777777" w:rsidR="00496368" w:rsidRDefault="00000000">
      <w:pPr>
        <w:spacing w:before="80" w:after="80" w:line="360" w:lineRule="auto"/>
      </w:pPr>
      <w:r>
        <w:t>The system ingests student data encompassing academic performance, socio-economic indicators, behavioral habits, LMS engagement metrics, and attendance records. After rigorous cleansing and transformation, data is modeled into a Star Schema optimized for analytical queries. The Power BI layer exposes nine analytical categories comprising over 25 distinct relationships across demographic, socio-economic, wellbeing, engagement, attendance, subject correlation, student-pathway, influence-factor, and educational-technology dimensions. The RAG-based chatbot further extends accessibility by allowing stakeholders to query the system using plain language.</w:t>
      </w:r>
    </w:p>
    <w:p w14:paraId="615C8D1A" w14:textId="77777777" w:rsidR="00496368" w:rsidRDefault="00000000">
      <w:pPr>
        <w:spacing w:before="80" w:after="80" w:line="360" w:lineRule="auto"/>
      </w:pPr>
      <w:r>
        <w:t>The platform provides decision-makers with a Single Source of Truth (SSOT) for evidence-based interventions in student support and academic planning.</w:t>
      </w:r>
    </w:p>
    <w:p w14:paraId="369E0672" w14:textId="77777777" w:rsidR="00496368" w:rsidRDefault="00496368"/>
    <w:p w14:paraId="676A21BF" w14:textId="77777777" w:rsidR="00496368" w:rsidRDefault="00000000">
      <w:pPr>
        <w:spacing w:before="80" w:after="80"/>
      </w:pPr>
      <w:r>
        <w:rPr>
          <w:b/>
          <w:bCs/>
        </w:rPr>
        <w:t xml:space="preserve">Keywords: </w:t>
      </w:r>
      <w:r>
        <w:t>Data Warehouse, ETL Pipeline, Medallion Architecture, Star Schema, Power BI, RAG Chatbot</w:t>
      </w:r>
    </w:p>
    <w:p w14:paraId="6D9D9086" w14:textId="77777777" w:rsidR="00496368" w:rsidRDefault="00000000">
      <w:r>
        <w:br w:type="page"/>
      </w:r>
    </w:p>
    <w:p w14:paraId="50BE5359" w14:textId="77777777" w:rsidR="00496368" w:rsidRDefault="00000000">
      <w:pPr>
        <w:pStyle w:val="Heading1"/>
      </w:pPr>
      <w:r>
        <w:lastRenderedPageBreak/>
        <w:t>1. Introduction</w:t>
      </w:r>
    </w:p>
    <w:p w14:paraId="3090621D" w14:textId="77777777" w:rsidR="00496368" w:rsidRDefault="00000000">
      <w:pPr>
        <w:pStyle w:val="Heading2"/>
      </w:pPr>
      <w:r>
        <w:t>1.1 Background and Motivation</w:t>
      </w:r>
    </w:p>
    <w:p w14:paraId="2E10B1C7" w14:textId="77777777" w:rsidR="00496368" w:rsidRDefault="00000000">
      <w:pPr>
        <w:spacing w:before="80" w:after="80" w:line="360" w:lineRule="auto"/>
      </w:pPr>
      <w:r>
        <w:t>Educational institutions generate vast volumes of data related to student performance, behavior, and socio-economic circumstances. However, this data is often stored in isolated systems, making it difficult to derive holistic insights that can guide timely academic interventions. The Digital Egypt Builders Initiative seeks to bridge this gap by leveraging modern data engineering and artificial intelligence technologies to build systems that empower educators and academic advisors with deep, data-driven understanding of student trajectories.</w:t>
      </w:r>
    </w:p>
    <w:p w14:paraId="5180DE75" w14:textId="77777777" w:rsidR="00496368" w:rsidRDefault="00000000">
      <w:pPr>
        <w:spacing w:before="80" w:after="80" w:line="360" w:lineRule="auto"/>
      </w:pPr>
      <w:r>
        <w:t xml:space="preserve">This project responds to the growing need for a unified analytical platform that not only stores and organizes educational </w:t>
      </w:r>
      <w:proofErr w:type="gramStart"/>
      <w:r>
        <w:t>data, but</w:t>
      </w:r>
      <w:proofErr w:type="gramEnd"/>
      <w:r>
        <w:t xml:space="preserve"> also enables intelligent querying and visualization to support evidence-based decision-making at all levels of academic administration.</w:t>
      </w:r>
    </w:p>
    <w:p w14:paraId="57E30D10" w14:textId="77777777" w:rsidR="00496368" w:rsidRDefault="00000000">
      <w:pPr>
        <w:pStyle w:val="Heading2"/>
      </w:pPr>
      <w:r>
        <w:t>1.2 Problem Statement</w:t>
      </w:r>
    </w:p>
    <w:p w14:paraId="3C79017E" w14:textId="77777777" w:rsidR="00496368" w:rsidRDefault="00000000">
      <w:pPr>
        <w:spacing w:before="80" w:after="80" w:line="360" w:lineRule="auto"/>
      </w:pPr>
      <w:r>
        <w:t>The core challenge addressed by this project is the absence of an integrated, end-to-end system that can: (1) reliably ingest and cleanse raw student data from heterogeneous sources, (2) store it in a structured and query-optimized format, (3) expose meaningful analytical relationships through interactive dashboards, and (4) provide a conversational interface for non-technical stakeholders to access insights without requiring SQL or data analysis expertise.</w:t>
      </w:r>
    </w:p>
    <w:p w14:paraId="093B2115" w14:textId="77777777" w:rsidR="00496368" w:rsidRDefault="00000000">
      <w:pPr>
        <w:pStyle w:val="Heading2"/>
      </w:pPr>
      <w:r>
        <w:t>1.3 Research Objectives</w:t>
      </w:r>
    </w:p>
    <w:p w14:paraId="3C70E218" w14:textId="77777777" w:rsidR="00496368" w:rsidRDefault="00000000">
      <w:pPr>
        <w:pStyle w:val="ListParagraph"/>
        <w:numPr>
          <w:ilvl w:val="0"/>
          <w:numId w:val="2"/>
        </w:numPr>
        <w:spacing w:before="60" w:after="60" w:line="340" w:lineRule="auto"/>
      </w:pPr>
      <w:r>
        <w:t>Design and implement a multi-layer ETL pipeline using Microsoft SQL Server and T-SQL to process raw student data.</w:t>
      </w:r>
    </w:p>
    <w:p w14:paraId="519E86CA" w14:textId="77777777" w:rsidR="00496368" w:rsidRDefault="00000000">
      <w:pPr>
        <w:pStyle w:val="ListParagraph"/>
        <w:numPr>
          <w:ilvl w:val="0"/>
          <w:numId w:val="2"/>
        </w:numPr>
        <w:spacing w:before="60" w:after="60" w:line="340" w:lineRule="auto"/>
      </w:pPr>
      <w:r>
        <w:t>Build a Star Schema Data Warehouse that supports efficient analytical querying across academic, behavioral, and socio-economic dimensions.</w:t>
      </w:r>
    </w:p>
    <w:p w14:paraId="49A5C594" w14:textId="77777777" w:rsidR="00496368" w:rsidRDefault="00000000">
      <w:pPr>
        <w:pStyle w:val="ListParagraph"/>
        <w:numPr>
          <w:ilvl w:val="0"/>
          <w:numId w:val="2"/>
        </w:numPr>
        <w:spacing w:before="60" w:after="60" w:line="340" w:lineRule="auto"/>
      </w:pPr>
      <w:r>
        <w:t>Develop a comprehensive Power BI analytical layer covering nine thematic categories of student performance relationships.</w:t>
      </w:r>
    </w:p>
    <w:p w14:paraId="7799A291" w14:textId="77777777" w:rsidR="00496368" w:rsidRDefault="00000000">
      <w:pPr>
        <w:pStyle w:val="ListParagraph"/>
        <w:numPr>
          <w:ilvl w:val="0"/>
          <w:numId w:val="2"/>
        </w:numPr>
        <w:spacing w:before="60" w:after="60" w:line="340" w:lineRule="auto"/>
      </w:pPr>
      <w:r>
        <w:t>Implement an AI-powered chatbot using Retrieval-Augmented Generation (RAG) to enable natural language querying of the data platform.</w:t>
      </w:r>
    </w:p>
    <w:p w14:paraId="5BFE92C7" w14:textId="77777777" w:rsidR="00496368" w:rsidRDefault="00000000">
      <w:pPr>
        <w:pStyle w:val="ListParagraph"/>
        <w:numPr>
          <w:ilvl w:val="0"/>
          <w:numId w:val="2"/>
        </w:numPr>
        <w:spacing w:before="60" w:after="60" w:line="340" w:lineRule="auto"/>
      </w:pPr>
      <w:r>
        <w:t>Evaluate the integrated system's accuracy, query performance, and usability.</w:t>
      </w:r>
    </w:p>
    <w:p w14:paraId="5051D11B" w14:textId="77777777" w:rsidR="00496368" w:rsidRDefault="00000000">
      <w:pPr>
        <w:pStyle w:val="Heading2"/>
      </w:pPr>
      <w:r>
        <w:t>1.4 Project Contribution</w:t>
      </w:r>
    </w:p>
    <w:p w14:paraId="59D69035" w14:textId="46D63D31" w:rsidR="00496368" w:rsidRPr="00C367B1" w:rsidRDefault="00000000" w:rsidP="00C367B1">
      <w:pPr>
        <w:spacing w:before="80" w:after="80" w:line="360" w:lineRule="auto"/>
        <w:rPr>
          <w:sz w:val="18"/>
          <w:szCs w:val="18"/>
        </w:rPr>
      </w:pPr>
      <w:r w:rsidRPr="00C367B1">
        <w:rPr>
          <w:sz w:val="18"/>
          <w:szCs w:val="18"/>
        </w:rPr>
        <w:t>The primary contribution of this work is a fully integrated, production-ready student analytics platform that unifies data engineering, business intelligence, and conversational AI into a single cohesive system. Unlike standalone BI tools or isolated ETL processes, the platform provides an end-to-end solution from raw data ingestion to intelligent natural language querying, with particular emphasis on the Egyptian educational context.</w:t>
      </w:r>
      <w:r>
        <w:br w:type="page"/>
      </w:r>
    </w:p>
    <w:p w14:paraId="17672356" w14:textId="77777777" w:rsidR="00496368" w:rsidRDefault="00000000">
      <w:pPr>
        <w:pStyle w:val="Heading1"/>
      </w:pPr>
      <w:r>
        <w:lastRenderedPageBreak/>
        <w:t>2. Literature Review</w:t>
      </w:r>
    </w:p>
    <w:p w14:paraId="6AC36B2A" w14:textId="77777777" w:rsidR="00496368" w:rsidRDefault="00000000">
      <w:pPr>
        <w:pStyle w:val="Heading2"/>
      </w:pPr>
      <w:r>
        <w:t>2.1 Background</w:t>
      </w:r>
    </w:p>
    <w:p w14:paraId="7ACA413D" w14:textId="77777777" w:rsidR="00C367B1" w:rsidRPr="00C367B1" w:rsidRDefault="00C367B1" w:rsidP="00C367B1">
      <w:pPr>
        <w:spacing w:before="80" w:after="80" w:line="360" w:lineRule="auto"/>
      </w:pPr>
      <w:r>
        <w:rPr>
          <w:rFonts w:hint="cs"/>
          <w:rtl/>
        </w:rPr>
        <w:t xml:space="preserve"> </w:t>
      </w:r>
      <w:r w:rsidRPr="00C367B1">
        <w:t>Data Warehousing and Business Intelligence have long been essential for data analytics, with the Medallion Architecture enhancing these systems through layered data processing (Bronze, Silver, Gold). This approach improves data quality, traceability, and flexibility, making it particularly suitable for educational data systems.</w:t>
      </w:r>
    </w:p>
    <w:p w14:paraId="3C35AB7C" w14:textId="77777777" w:rsidR="00C367B1" w:rsidRPr="00C367B1" w:rsidRDefault="00C367B1" w:rsidP="00C367B1">
      <w:pPr>
        <w:spacing w:before="80" w:after="80" w:line="360" w:lineRule="auto"/>
      </w:pPr>
      <w:r w:rsidRPr="00C367B1">
        <w:t>In Educational Data Mining (EDM), studies show that non-academic factors such as socio-economic status, internet access, sleep habits, and extracurricular activities significantly impact student performance. Tools like Power BI enable interactive analysis of these relationships without requiring advanced statistical skills.</w:t>
      </w:r>
    </w:p>
    <w:p w14:paraId="3F849FE2" w14:textId="2BA59148" w:rsidR="00496368" w:rsidRDefault="00C367B1" w:rsidP="00C367B1">
      <w:pPr>
        <w:spacing w:before="80" w:after="80" w:line="360" w:lineRule="auto"/>
      </w:pPr>
      <w:r w:rsidRPr="00C367B1">
        <w:t>Retrieval-Augmented Generation (RAG) improves the use of large language models by grounding responses in factual data, reducing hallucinations and increasing reliability</w:t>
      </w:r>
      <w:r>
        <w:rPr>
          <w:rFonts w:hint="cs"/>
          <w:rtl/>
        </w:rPr>
        <w:t xml:space="preserve"> </w:t>
      </w:r>
      <w:r w:rsidRPr="00C367B1">
        <w:t>especially important in sensitive areas like academic performance analysis.</w:t>
      </w:r>
      <w:r w:rsidR="00000000">
        <w:t xml:space="preserve"> </w:t>
      </w:r>
    </w:p>
    <w:p w14:paraId="5DF669EE" w14:textId="77777777" w:rsidR="00496368" w:rsidRDefault="00000000">
      <w:pPr>
        <w:pStyle w:val="Heading2"/>
      </w:pPr>
      <w:r>
        <w:t>2.2 Related Work</w:t>
      </w:r>
    </w:p>
    <w:p w14:paraId="1006ABB1" w14:textId="5EEC236E" w:rsidR="00496368" w:rsidRDefault="00C367B1" w:rsidP="00C367B1">
      <w:pPr>
        <w:spacing w:line="276" w:lineRule="auto"/>
      </w:pPr>
      <w:r w:rsidRPr="00C367B1">
        <w:t>Recent research in educational analytics focuses on predicting student performance using data warehouses built on Star Schema and ETL processes like SSIS to integrate data from multiple systems. In the RAG field, combining vector search with SQL query generation enables answering natural language questions over structured data. Hybrid approaches like Text-to-SQL with dense retrieval balance precise querying and semantic understanding.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2560"/>
      </w:tblGrid>
      <w:tr w:rsidR="00496368" w14:paraId="1F38F838" w14:textId="77777777">
        <w:trPr>
          <w:tblHeader/>
        </w:trPr>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AF56E5B" w14:textId="77777777" w:rsidR="00496368" w:rsidRDefault="00000000">
            <w:r>
              <w:rPr>
                <w:b/>
                <w:bCs/>
                <w:color w:val="FFFFFF"/>
                <w:sz w:val="20"/>
                <w:szCs w:val="20"/>
              </w:rPr>
              <w:t>System / Study</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49776B8" w14:textId="77777777" w:rsidR="00496368" w:rsidRDefault="00000000">
            <w:r>
              <w:rPr>
                <w:b/>
                <w:bCs/>
                <w:color w:val="FFFFFF"/>
                <w:sz w:val="20"/>
                <w:szCs w:val="20"/>
              </w:rPr>
              <w:t>Approach</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1B24CC8" w14:textId="77777777" w:rsidR="00496368" w:rsidRDefault="00000000">
            <w:r>
              <w:rPr>
                <w:b/>
                <w:bCs/>
                <w:color w:val="FFFFFF"/>
                <w:sz w:val="20"/>
                <w:szCs w:val="20"/>
              </w:rPr>
              <w:t>Data Type</w:t>
            </w:r>
          </w:p>
        </w:tc>
        <w:tc>
          <w:tcPr>
            <w:tcW w:w="25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03869A0" w14:textId="77777777" w:rsidR="00496368" w:rsidRDefault="00000000">
            <w:r>
              <w:rPr>
                <w:b/>
                <w:bCs/>
                <w:color w:val="FFFFFF"/>
                <w:sz w:val="20"/>
                <w:szCs w:val="20"/>
              </w:rPr>
              <w:t>Limitation</w:t>
            </w:r>
          </w:p>
        </w:tc>
      </w:tr>
      <w:tr w:rsidR="00496368" w14:paraId="36D338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972EB2" w14:textId="77777777" w:rsidR="00496368" w:rsidRDefault="00000000">
            <w:r>
              <w:rPr>
                <w:sz w:val="20"/>
                <w:szCs w:val="20"/>
              </w:rPr>
              <w:t>EDW for University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E73EE7" w14:textId="77777777" w:rsidR="00496368" w:rsidRDefault="00000000">
            <w:r>
              <w:rPr>
                <w:sz w:val="20"/>
                <w:szCs w:val="20"/>
              </w:rPr>
              <w:t>Star Schema + SSAS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B64EE66" w14:textId="77777777" w:rsidR="00496368" w:rsidRDefault="00000000">
            <w:r>
              <w:rPr>
                <w:sz w:val="20"/>
                <w:szCs w:val="20"/>
              </w:rPr>
              <w:t>Academic records</w:t>
            </w:r>
          </w:p>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1A87AA" w14:textId="77777777" w:rsidR="00496368" w:rsidRDefault="00000000">
            <w:r>
              <w:rPr>
                <w:sz w:val="20"/>
                <w:szCs w:val="20"/>
              </w:rPr>
              <w:t>No behavioral/socio-economic integration</w:t>
            </w:r>
          </w:p>
        </w:tc>
      </w:tr>
      <w:tr w:rsidR="00496368" w14:paraId="1AFA63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F86D2" w14:textId="77777777" w:rsidR="00496368" w:rsidRDefault="00000000">
            <w:r>
              <w:rPr>
                <w:sz w:val="20"/>
                <w:szCs w:val="20"/>
              </w:rPr>
              <w:t>Student Dropout Prediction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41170" w14:textId="77777777" w:rsidR="00496368" w:rsidRDefault="00000000">
            <w:r>
              <w:rPr>
                <w:sz w:val="20"/>
                <w:szCs w:val="20"/>
              </w:rPr>
              <w:t>ML on LMS logs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C5CA" w14:textId="77777777" w:rsidR="00496368" w:rsidRDefault="00000000">
            <w:r>
              <w:rPr>
                <w:sz w:val="20"/>
                <w:szCs w:val="20"/>
              </w:rPr>
              <w:t>LMS engagement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9087" w14:textId="77777777" w:rsidR="00496368" w:rsidRDefault="00000000">
            <w:r>
              <w:rPr>
                <w:sz w:val="20"/>
                <w:szCs w:val="20"/>
              </w:rPr>
              <w:t>No natural language interface</w:t>
            </w:r>
          </w:p>
        </w:tc>
      </w:tr>
      <w:tr w:rsidR="00496368" w14:paraId="63470C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B806E1" w14:textId="77777777" w:rsidR="00496368" w:rsidRDefault="00000000">
            <w:r>
              <w:rPr>
                <w:sz w:val="20"/>
                <w:szCs w:val="20"/>
              </w:rPr>
              <w:t>Text-to-SQL Chatbot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ECAEF2" w14:textId="77777777" w:rsidR="00496368" w:rsidRDefault="00000000">
            <w:r>
              <w:rPr>
                <w:sz w:val="20"/>
                <w:szCs w:val="20"/>
              </w:rPr>
              <w:t>LLM + SQL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003F25" w14:textId="77777777" w:rsidR="00496368" w:rsidRDefault="00000000">
            <w:r>
              <w:rPr>
                <w:sz w:val="20"/>
                <w:szCs w:val="20"/>
              </w:rPr>
              <w:t>Structured DB</w:t>
            </w:r>
          </w:p>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383685B" w14:textId="77777777" w:rsidR="00496368" w:rsidRDefault="00000000">
            <w:r>
              <w:rPr>
                <w:sz w:val="20"/>
                <w:szCs w:val="20"/>
              </w:rPr>
              <w:t>No RAG context augmentation</w:t>
            </w:r>
          </w:p>
        </w:tc>
      </w:tr>
      <w:tr w:rsidR="00496368" w14:paraId="2ADF1C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95E7B" w14:textId="77777777" w:rsidR="00496368" w:rsidRDefault="00000000">
            <w:r>
              <w:rPr>
                <w:sz w:val="20"/>
                <w:szCs w:val="20"/>
              </w:rPr>
              <w:t>RAG-based QA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A65AE" w14:textId="77777777" w:rsidR="00496368" w:rsidRDefault="00000000">
            <w:r>
              <w:rPr>
                <w:sz w:val="20"/>
                <w:szCs w:val="20"/>
              </w:rPr>
              <w:t>Embedding + LLM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BAB9C" w14:textId="77777777" w:rsidR="00496368" w:rsidRDefault="00000000">
            <w:r>
              <w:rPr>
                <w:sz w:val="20"/>
                <w:szCs w:val="20"/>
              </w:rPr>
              <w:t>Unstructured documents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372FE" w14:textId="77777777" w:rsidR="00496368" w:rsidRDefault="00000000">
            <w:r>
              <w:rPr>
                <w:sz w:val="20"/>
                <w:szCs w:val="20"/>
              </w:rPr>
              <w:t>No SQL database integration</w:t>
            </w:r>
          </w:p>
        </w:tc>
      </w:tr>
      <w:tr w:rsidR="00496368" w14:paraId="6A1E4C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4D2E8E" w14:textId="77777777" w:rsidR="00496368" w:rsidRDefault="00000000">
            <w:r>
              <w:rPr>
                <w:sz w:val="20"/>
                <w:szCs w:val="20"/>
              </w:rPr>
              <w:t>This Project</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FFE39A" w14:textId="77777777" w:rsidR="00496368" w:rsidRDefault="00000000">
            <w:r>
              <w:rPr>
                <w:sz w:val="20"/>
                <w:szCs w:val="20"/>
              </w:rPr>
              <w:t>ETL + Star Schema + Power BI + RAG+SQL</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CB5D38" w14:textId="77777777" w:rsidR="00496368" w:rsidRDefault="00000000">
            <w:r>
              <w:rPr>
                <w:sz w:val="20"/>
                <w:szCs w:val="20"/>
              </w:rPr>
              <w:t>Multi-source student data</w:t>
            </w:r>
          </w:p>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C3F1C2" w14:textId="77777777" w:rsidR="00496368" w:rsidRDefault="00000000">
            <w:r>
              <w:rPr>
                <w:sz w:val="20"/>
                <w:szCs w:val="20"/>
              </w:rPr>
              <w:t>Scalable; future work: real-time ingestion</w:t>
            </w:r>
          </w:p>
        </w:tc>
      </w:tr>
    </w:tbl>
    <w:p w14:paraId="2772970C" w14:textId="77777777" w:rsidR="00496368" w:rsidRDefault="00000000">
      <w:r>
        <w:br w:type="page"/>
      </w:r>
    </w:p>
    <w:p w14:paraId="72197D86" w14:textId="77777777" w:rsidR="00496368" w:rsidRDefault="00000000">
      <w:pPr>
        <w:pStyle w:val="Heading1"/>
      </w:pPr>
      <w:r>
        <w:lastRenderedPageBreak/>
        <w:t>3. Methods and Materials</w:t>
      </w:r>
    </w:p>
    <w:p w14:paraId="56F17989" w14:textId="77777777" w:rsidR="00496368" w:rsidRDefault="00000000">
      <w:pPr>
        <w:pStyle w:val="Heading2"/>
      </w:pPr>
      <w:r>
        <w:t>3.1 Overall Methodology</w:t>
      </w:r>
    </w:p>
    <w:p w14:paraId="08D0605A" w14:textId="77777777" w:rsidR="00496368" w:rsidRDefault="00000000">
      <w:pPr>
        <w:spacing w:before="80" w:after="80" w:line="360" w:lineRule="auto"/>
      </w:pPr>
      <w:r>
        <w:t>The project adopts a layered data engineering methodology structured around four interconnected components: (1) an ETL pipeline following the Medallion Architecture, (2) a Star Schema Data Warehouse, (3) a Power BI analytical layer, and (4) a RAG-based AI chatbot. The methodology ensures that each layer is decoupled yet interoperable, allowing independent development and testing while maintaining end-to-end data integrity.</w:t>
      </w:r>
    </w:p>
    <w:p w14:paraId="3D0D1F88" w14:textId="77777777" w:rsidR="00496368" w:rsidRDefault="00000000">
      <w:pPr>
        <w:spacing w:before="80" w:after="80" w:line="360" w:lineRule="auto"/>
      </w:pPr>
      <w:r>
        <w:t>The general framework proceeds from data ingestion through progressive refinement to analytical consumption and conversational querying, as described in the sections below.</w:t>
      </w:r>
    </w:p>
    <w:p w14:paraId="3B7F7F25" w14:textId="77777777" w:rsidR="00496368" w:rsidRDefault="00000000">
      <w:pPr>
        <w:pStyle w:val="Heading2"/>
      </w:pPr>
      <w:r>
        <w:t>3.2 Data Sources and Dataset Description</w:t>
      </w:r>
    </w:p>
    <w:p w14:paraId="253D8702" w14:textId="77777777" w:rsidR="00496368" w:rsidRDefault="00000000">
      <w:pPr>
        <w:spacing w:before="80" w:after="80" w:line="360" w:lineRule="auto"/>
      </w:pPr>
      <w:r>
        <w:t>The primary dataset comprises student records encompassing the following attribute categories:</w:t>
      </w:r>
    </w:p>
    <w:p w14:paraId="44712607" w14:textId="77777777" w:rsidR="00496368" w:rsidRDefault="00000000">
      <w:pPr>
        <w:pStyle w:val="ListParagraph"/>
        <w:numPr>
          <w:ilvl w:val="0"/>
          <w:numId w:val="2"/>
        </w:numPr>
        <w:spacing w:before="60" w:after="60" w:line="340" w:lineRule="auto"/>
      </w:pPr>
      <w:r>
        <w:t>Academic performance: scores per subject (Mathematics, Science, English, French, Computer Science, Social Studies), assignment scores, and final grades.</w:t>
      </w:r>
    </w:p>
    <w:p w14:paraId="43CCAD44" w14:textId="77777777" w:rsidR="00496368" w:rsidRDefault="00000000">
      <w:pPr>
        <w:pStyle w:val="ListParagraph"/>
        <w:numPr>
          <w:ilvl w:val="0"/>
          <w:numId w:val="2"/>
        </w:numPr>
        <w:spacing w:before="60" w:after="60" w:line="340" w:lineRule="auto"/>
      </w:pPr>
      <w:r>
        <w:t>Demographic data: student ID, name, age, gender, department, and academic rank.</w:t>
      </w:r>
    </w:p>
    <w:p w14:paraId="1E1FD190" w14:textId="77777777" w:rsidR="00496368" w:rsidRDefault="00000000">
      <w:pPr>
        <w:pStyle w:val="ListParagraph"/>
        <w:numPr>
          <w:ilvl w:val="0"/>
          <w:numId w:val="2"/>
        </w:numPr>
        <w:spacing w:before="60" w:after="60" w:line="340" w:lineRule="auto"/>
      </w:pPr>
      <w:r>
        <w:t>Socio-economic indicators: family income level, parental education level, and home internet access.</w:t>
      </w:r>
    </w:p>
    <w:p w14:paraId="45B73C35" w14:textId="77777777" w:rsidR="00496368" w:rsidRDefault="00000000">
      <w:pPr>
        <w:pStyle w:val="ListParagraph"/>
        <w:numPr>
          <w:ilvl w:val="0"/>
          <w:numId w:val="2"/>
        </w:numPr>
        <w:spacing w:before="60" w:after="60" w:line="340" w:lineRule="auto"/>
      </w:pPr>
      <w:r>
        <w:t>Behavioral and wellbeing metrics: study hours per week, sleep hours per night, stress level (scale 1-10), and extracurricular activity participation.</w:t>
      </w:r>
    </w:p>
    <w:p w14:paraId="218D8E41" w14:textId="77777777" w:rsidR="00496368" w:rsidRDefault="00000000">
      <w:pPr>
        <w:pStyle w:val="ListParagraph"/>
        <w:numPr>
          <w:ilvl w:val="0"/>
          <w:numId w:val="2"/>
        </w:numPr>
        <w:spacing w:before="60" w:after="60" w:line="340" w:lineRule="auto"/>
      </w:pPr>
      <w:r>
        <w:t>LMS engagement: login frequency per day, average active hours on the platform, and resource access hours.</w:t>
      </w:r>
    </w:p>
    <w:p w14:paraId="4E9714A7" w14:textId="77777777" w:rsidR="00496368" w:rsidRDefault="00000000">
      <w:pPr>
        <w:pStyle w:val="ListParagraph"/>
        <w:numPr>
          <w:ilvl w:val="0"/>
          <w:numId w:val="2"/>
        </w:numPr>
        <w:spacing w:before="60" w:after="60" w:line="340" w:lineRule="auto"/>
      </w:pPr>
      <w:r>
        <w:t>Attendance and compliance: academic attendance rate, non-academic attendance, and late assignment submissions.</w:t>
      </w:r>
    </w:p>
    <w:p w14:paraId="1500179F" w14:textId="77777777" w:rsidR="00496368" w:rsidRDefault="00000000">
      <w:pPr>
        <w:pStyle w:val="Heading2"/>
      </w:pPr>
      <w:r>
        <w:t>3.3 ETL Methodology: Medallion Architecture</w:t>
      </w:r>
    </w:p>
    <w:p w14:paraId="3F96F725" w14:textId="77777777" w:rsidR="00496368" w:rsidRDefault="00000000">
      <w:pPr>
        <w:spacing w:before="80" w:after="80" w:line="360" w:lineRule="auto"/>
      </w:pPr>
      <w:r>
        <w:t>Data processing follows the three-layer Medallion Architecture implemented entirely within Microsoft SQL Server using T-SQL:</w:t>
      </w:r>
    </w:p>
    <w:p w14:paraId="1D940BC1" w14:textId="77777777" w:rsidR="00496368" w:rsidRDefault="00000000">
      <w:pPr>
        <w:spacing w:before="200" w:after="80"/>
      </w:pPr>
      <w:r>
        <w:rPr>
          <w:b/>
          <w:bCs/>
          <w:color w:val="1F4E79"/>
          <w:sz w:val="24"/>
          <w:szCs w:val="24"/>
        </w:rPr>
        <w:t>Bronze Layer (Staging)</w:t>
      </w:r>
    </w:p>
    <w:p w14:paraId="53939F43" w14:textId="77777777" w:rsidR="00496368" w:rsidRDefault="00000000">
      <w:pPr>
        <w:spacing w:before="80" w:after="80" w:line="360" w:lineRule="auto"/>
      </w:pPr>
      <w:r>
        <w:t>Raw CSV files are ingested directly into SQL Server staging tables without transformation. This preserves data lineage and enables reprocessing if downstream errors are detected.</w:t>
      </w:r>
    </w:p>
    <w:p w14:paraId="6151B75D" w14:textId="77777777" w:rsidR="00496368" w:rsidRDefault="00000000">
      <w:pPr>
        <w:spacing w:before="200" w:after="80"/>
      </w:pPr>
      <w:r>
        <w:rPr>
          <w:b/>
          <w:bCs/>
          <w:color w:val="1F4E79"/>
          <w:sz w:val="24"/>
          <w:szCs w:val="24"/>
        </w:rPr>
        <w:t>Silver Layer (Cleansing and Transformation)</w:t>
      </w:r>
    </w:p>
    <w:p w14:paraId="16F44574" w14:textId="77777777" w:rsidR="00496368" w:rsidRDefault="00000000">
      <w:pPr>
        <w:spacing w:before="80" w:after="80" w:line="360" w:lineRule="auto"/>
      </w:pPr>
      <w:r>
        <w:lastRenderedPageBreak/>
        <w:t>T-SQL transformation scripts apply grade normalization, missing value imputation, and surrogate key generation. The CASE expression standardizes grade values based on numeric scores. Missing KPI values (average login rates, LMS hours) are imputed using GROUP BY averages stratified by gender, grade, and department.</w:t>
      </w:r>
    </w:p>
    <w:p w14:paraId="34191E60" w14:textId="77777777" w:rsidR="00496368" w:rsidRDefault="00000000">
      <w:pPr>
        <w:spacing w:before="200" w:after="80"/>
      </w:pPr>
      <w:r>
        <w:rPr>
          <w:b/>
          <w:bCs/>
          <w:color w:val="1F4E79"/>
          <w:sz w:val="24"/>
          <w:szCs w:val="24"/>
        </w:rPr>
        <w:t>Gold Layer (Star Schema)</w:t>
      </w:r>
    </w:p>
    <w:p w14:paraId="42AF1B4C" w14:textId="77777777" w:rsidR="00496368" w:rsidRDefault="00000000">
      <w:pPr>
        <w:spacing w:before="80" w:after="80" w:line="360" w:lineRule="auto"/>
      </w:pPr>
      <w:r>
        <w:t xml:space="preserve">The cleansed </w:t>
      </w:r>
      <w:proofErr w:type="gramStart"/>
      <w:r>
        <w:t>Silver</w:t>
      </w:r>
      <w:proofErr w:type="gramEnd"/>
      <w:r>
        <w:t xml:space="preserve"> data is loaded into a Star Schema comprising one central Fact table and four Dimension tables, optimized for analytical querying via Power BI.</w:t>
      </w:r>
    </w:p>
    <w:p w14:paraId="52B704F4" w14:textId="77777777" w:rsidR="00496368" w:rsidRDefault="00000000">
      <w:pPr>
        <w:pStyle w:val="Heading2"/>
      </w:pPr>
      <w:r>
        <w:t>3.4 RAG Chatbot Methodology</w:t>
      </w:r>
    </w:p>
    <w:p w14:paraId="5245F662" w14:textId="77777777" w:rsidR="00496368" w:rsidRDefault="00000000">
      <w:pPr>
        <w:spacing w:before="80" w:after="80" w:line="360" w:lineRule="auto"/>
      </w:pPr>
      <w:r>
        <w:t>The chatbot adopts a dual-retrieval architecture: SQL-based retrieval for structured quantitative queries and embedding-based semantic retrieval for contextual or unstructured knowledge. User queries in natural language are preprocessed, classified, and routed to the appropriate retrieval mechanism. Retrieved content is injected into an LLM prompt as context, grounding the response in factual data.</w:t>
      </w:r>
    </w:p>
    <w:p w14:paraId="6109DD19" w14:textId="77777777" w:rsidR="00496368" w:rsidRDefault="00000000">
      <w:r>
        <w:br w:type="page"/>
      </w:r>
    </w:p>
    <w:p w14:paraId="5273FD92" w14:textId="77777777" w:rsidR="00496368" w:rsidRDefault="00000000">
      <w:pPr>
        <w:pStyle w:val="Heading1"/>
      </w:pPr>
      <w:r>
        <w:lastRenderedPageBreak/>
        <w:t>4. Implementation</w:t>
      </w:r>
    </w:p>
    <w:p w14:paraId="46D39CAF" w14:textId="77777777" w:rsidR="00496368" w:rsidRDefault="00000000">
      <w:pPr>
        <w:pStyle w:val="Heading2"/>
      </w:pPr>
      <w:r>
        <w:t>4.1 ETL Pipeline Implementation</w:t>
      </w:r>
    </w:p>
    <w:p w14:paraId="3F2ECCD3" w14:textId="77777777" w:rsidR="00496368" w:rsidRDefault="00000000">
      <w:pPr>
        <w:spacing w:before="200" w:after="80"/>
      </w:pPr>
      <w:r>
        <w:rPr>
          <w:b/>
          <w:bCs/>
          <w:color w:val="1F4E79"/>
          <w:sz w:val="24"/>
          <w:szCs w:val="24"/>
        </w:rPr>
        <w:t>4.1.1 Bronze Layer - Data Staging</w:t>
      </w:r>
    </w:p>
    <w:p w14:paraId="0174A009" w14:textId="77777777" w:rsidR="00496368" w:rsidRDefault="00000000">
      <w:pPr>
        <w:spacing w:before="80" w:after="80" w:line="360" w:lineRule="auto"/>
      </w:pPr>
      <w:r>
        <w:t>Raw student data was loaded from CSV files into SQL Server staging tables using bulk import operations. No transformations were applied at this stage to ensure complete data lineage. Separate staging tables were created for each data domain (academic records, behavioral data, LMS logs, socio-economic data).</w:t>
      </w:r>
    </w:p>
    <w:p w14:paraId="722C2387" w14:textId="77777777" w:rsidR="00496368" w:rsidRDefault="00000000">
      <w:pPr>
        <w:spacing w:before="200" w:after="80"/>
      </w:pPr>
      <w:r>
        <w:rPr>
          <w:b/>
          <w:bCs/>
          <w:color w:val="1F4E79"/>
          <w:sz w:val="24"/>
          <w:szCs w:val="24"/>
        </w:rPr>
        <w:t>4.1.2 Silver Layer - Data Cleansing</w:t>
      </w:r>
    </w:p>
    <w:p w14:paraId="225BDCF8" w14:textId="77777777" w:rsidR="00496368" w:rsidRDefault="00000000">
      <w:pPr>
        <w:spacing w:before="80" w:after="80" w:line="360" w:lineRule="auto"/>
      </w:pPr>
      <w:r>
        <w:t>T-SQL transformation scripts were developed to address the following data quality issues:</w:t>
      </w:r>
    </w:p>
    <w:p w14:paraId="3938DCE7" w14:textId="77777777" w:rsidR="00496368" w:rsidRDefault="00000000">
      <w:pPr>
        <w:pStyle w:val="ListParagraph"/>
        <w:numPr>
          <w:ilvl w:val="0"/>
          <w:numId w:val="2"/>
        </w:numPr>
        <w:spacing w:before="60" w:after="60" w:line="340" w:lineRule="auto"/>
      </w:pPr>
      <w:r>
        <w:t>Grade Normalization: A CASE expression recalculates grade labels (A/B/C/D/F) from raw numeric scores, resolving inconsistencies in the source data where grade labels did not match actual scores.</w:t>
      </w:r>
    </w:p>
    <w:p w14:paraId="557F5658" w14:textId="77777777" w:rsidR="00496368" w:rsidRDefault="00000000">
      <w:pPr>
        <w:pStyle w:val="ListParagraph"/>
        <w:numPr>
          <w:ilvl w:val="0"/>
          <w:numId w:val="2"/>
        </w:numPr>
        <w:spacing w:before="60" w:after="60" w:line="340" w:lineRule="auto"/>
      </w:pPr>
      <w:r>
        <w:t>Missing Value Imputation: NULL values in continuous KPI columns (</w:t>
      </w:r>
      <w:proofErr w:type="spellStart"/>
      <w:r>
        <w:t>avg_login</w:t>
      </w:r>
      <w:proofErr w:type="spellEnd"/>
      <w:r>
        <w:t xml:space="preserve">, </w:t>
      </w:r>
      <w:proofErr w:type="spellStart"/>
      <w:r>
        <w:t>lms_active_avg_hrs</w:t>
      </w:r>
      <w:proofErr w:type="spellEnd"/>
      <w:r>
        <w:t xml:space="preserve">, </w:t>
      </w:r>
      <w:proofErr w:type="spellStart"/>
      <w:r>
        <w:t>resource_access_avg_hrs</w:t>
      </w:r>
      <w:proofErr w:type="spellEnd"/>
      <w:r>
        <w:t>) were replaced with group-level averages computed via GROUP BY on Gender, Grade, and Department, preserving statistical representativeness.</w:t>
      </w:r>
    </w:p>
    <w:p w14:paraId="1120524D" w14:textId="77777777" w:rsidR="00496368" w:rsidRDefault="00000000">
      <w:pPr>
        <w:pStyle w:val="ListParagraph"/>
        <w:numPr>
          <w:ilvl w:val="0"/>
          <w:numId w:val="2"/>
        </w:numPr>
        <w:spacing w:before="60" w:after="60" w:line="340" w:lineRule="auto"/>
      </w:pPr>
      <w:r>
        <w:t xml:space="preserve">Surrogate Key Generation: IDENTITY columns were added to all </w:t>
      </w:r>
      <w:proofErr w:type="gramStart"/>
      <w:r>
        <w:t>Silver</w:t>
      </w:r>
      <w:proofErr w:type="gramEnd"/>
      <w:r>
        <w:t xml:space="preserve"> tables to serve as surrogate keys for reliable JOIN operations in the </w:t>
      </w:r>
      <w:proofErr w:type="gramStart"/>
      <w:r>
        <w:t>Gold</w:t>
      </w:r>
      <w:proofErr w:type="gramEnd"/>
      <w:r>
        <w:t xml:space="preserve"> layer.</w:t>
      </w:r>
    </w:p>
    <w:p w14:paraId="20020FC5" w14:textId="77777777" w:rsidR="00496368" w:rsidRDefault="00000000">
      <w:pPr>
        <w:pStyle w:val="ListParagraph"/>
        <w:numPr>
          <w:ilvl w:val="0"/>
          <w:numId w:val="2"/>
        </w:numPr>
        <w:spacing w:before="60" w:after="60" w:line="340" w:lineRule="auto"/>
      </w:pPr>
      <w:r>
        <w:t>Data Type Standardization: All score columns were cast to consistent numeric types; categorical columns (Gender, Department, Grade) were standardized to uppercase trimmed strings.</w:t>
      </w:r>
    </w:p>
    <w:p w14:paraId="0A23AA19" w14:textId="77777777" w:rsidR="00496368" w:rsidRDefault="00000000">
      <w:pPr>
        <w:spacing w:before="200" w:after="80"/>
      </w:pPr>
      <w:r>
        <w:rPr>
          <w:b/>
          <w:bCs/>
          <w:color w:val="1F4E79"/>
          <w:sz w:val="24"/>
          <w:szCs w:val="24"/>
        </w:rPr>
        <w:t>4.1.3 Gold Layer - Star Schema Implementation</w:t>
      </w:r>
    </w:p>
    <w:p w14:paraId="15413709" w14:textId="77777777" w:rsidR="00496368" w:rsidRDefault="00000000">
      <w:pPr>
        <w:spacing w:before="80" w:after="80" w:line="360" w:lineRule="auto"/>
      </w:pPr>
      <w:r>
        <w:t>The Star Schema was implemented in SQL Server with the following structure:</w:t>
      </w:r>
    </w:p>
    <w:p w14:paraId="01E8FF5B" w14:textId="77777777" w:rsidR="00496368" w:rsidRDefault="00496368"/>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185"/>
        <w:gridCol w:w="2275"/>
        <w:gridCol w:w="2514"/>
      </w:tblGrid>
      <w:tr w:rsidR="00496368" w14:paraId="184E1BBE" w14:textId="77777777">
        <w:trPr>
          <w:tblHeader/>
        </w:trPr>
        <w:tc>
          <w:tcPr>
            <w:tcW w:w="1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2990A8B" w14:textId="77777777" w:rsidR="00496368" w:rsidRDefault="00000000">
            <w:r>
              <w:rPr>
                <w:b/>
                <w:bCs/>
                <w:color w:val="FFFFFF"/>
                <w:sz w:val="20"/>
                <w:szCs w:val="20"/>
              </w:rPr>
              <w:t>Table</w:t>
            </w:r>
          </w:p>
        </w:tc>
        <w:tc>
          <w:tcPr>
            <w:tcW w:w="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4365117" w14:textId="77777777" w:rsidR="00496368" w:rsidRDefault="00000000">
            <w:r>
              <w:rPr>
                <w:b/>
                <w:bCs/>
                <w:color w:val="FFFFFF"/>
                <w:sz w:val="20"/>
                <w:szCs w:val="20"/>
              </w:rPr>
              <w:t>Type</w:t>
            </w:r>
          </w:p>
        </w:tc>
        <w:tc>
          <w:tcPr>
            <w:tcW w:w="2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2D19A9F" w14:textId="77777777" w:rsidR="00496368" w:rsidRDefault="00000000">
            <w:r>
              <w:rPr>
                <w:b/>
                <w:bCs/>
                <w:color w:val="FFFFFF"/>
                <w:sz w:val="20"/>
                <w:szCs w:val="20"/>
              </w:rPr>
              <w:t>Key Columns</w:t>
            </w:r>
          </w:p>
        </w:tc>
        <w:tc>
          <w:tcPr>
            <w:tcW w:w="34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E25B99A" w14:textId="77777777" w:rsidR="00496368" w:rsidRDefault="00000000">
            <w:r>
              <w:rPr>
                <w:b/>
                <w:bCs/>
                <w:color w:val="FFFFFF"/>
                <w:sz w:val="20"/>
                <w:szCs w:val="20"/>
              </w:rPr>
              <w:t>Description</w:t>
            </w:r>
          </w:p>
        </w:tc>
      </w:tr>
      <w:tr w:rsidR="00496368" w14:paraId="5754F39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8B16DA" w14:textId="77777777" w:rsidR="00496368" w:rsidRDefault="00000000">
            <w:proofErr w:type="spellStart"/>
            <w:r>
              <w:rPr>
                <w:sz w:val="20"/>
                <w:szCs w:val="20"/>
              </w:rPr>
              <w:t>Fact_Performance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F85FF7" w14:textId="77777777" w:rsidR="00496368" w:rsidRDefault="00000000">
            <w:r>
              <w:rPr>
                <w:sz w:val="20"/>
                <w:szCs w:val="20"/>
              </w:rPr>
              <w:t>Fact</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867E77" w14:textId="77777777" w:rsidR="00496368" w:rsidRDefault="00000000">
            <w:proofErr w:type="spellStart"/>
            <w:r>
              <w:rPr>
                <w:sz w:val="20"/>
                <w:szCs w:val="20"/>
              </w:rPr>
              <w:t>StudentKey</w:t>
            </w:r>
            <w:proofErr w:type="spellEnd"/>
            <w:r>
              <w:rPr>
                <w:sz w:val="20"/>
                <w:szCs w:val="20"/>
              </w:rPr>
              <w:t xml:space="preserve">, </w:t>
            </w:r>
            <w:proofErr w:type="spellStart"/>
            <w:r>
              <w:rPr>
                <w:sz w:val="20"/>
                <w:szCs w:val="20"/>
              </w:rPr>
              <w:t>DimIdentityKey</w:t>
            </w:r>
            <w:proofErr w:type="spellEnd"/>
            <w:r>
              <w:rPr>
                <w:sz w:val="20"/>
                <w:szCs w:val="20"/>
              </w:rPr>
              <w:t xml:space="preserve">, </w:t>
            </w:r>
            <w:proofErr w:type="spellStart"/>
            <w:r>
              <w:rPr>
                <w:sz w:val="20"/>
                <w:szCs w:val="20"/>
              </w:rPr>
              <w:t>DimAcademicKey</w:t>
            </w:r>
            <w:proofErr w:type="spellEnd"/>
            <w:r>
              <w:rPr>
                <w:sz w:val="20"/>
                <w:szCs w:val="20"/>
              </w:rPr>
              <w:t xml:space="preserve">, </w:t>
            </w:r>
            <w:proofErr w:type="spellStart"/>
            <w:r>
              <w:rPr>
                <w:sz w:val="20"/>
                <w:szCs w:val="20"/>
              </w:rPr>
              <w:t>DimAssignmentsKey</w:t>
            </w:r>
            <w:proofErr w:type="spellEnd"/>
            <w:r>
              <w:rPr>
                <w:sz w:val="20"/>
                <w:szCs w:val="20"/>
              </w:rPr>
              <w:t xml:space="preserve">, </w:t>
            </w:r>
            <w:proofErr w:type="spellStart"/>
            <w:r>
              <w:rPr>
                <w:sz w:val="20"/>
                <w:szCs w:val="20"/>
              </w:rPr>
              <w:t>DimSocialKey</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AE7F43" w14:textId="77777777" w:rsidR="00496368" w:rsidRDefault="00000000">
            <w:r>
              <w:rPr>
                <w:sz w:val="20"/>
                <w:szCs w:val="20"/>
              </w:rPr>
              <w:t>Central fact table containing all quantitative metrics: subject scores, study hours, sleep hours, stress level, LMS hours, attendance rates, late assignments.</w:t>
            </w:r>
          </w:p>
        </w:tc>
      </w:tr>
      <w:tr w:rsidR="00496368" w14:paraId="675B378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30322" w14:textId="77777777" w:rsidR="00496368" w:rsidRDefault="00000000">
            <w:proofErr w:type="spellStart"/>
            <w:r>
              <w:rPr>
                <w:sz w:val="20"/>
                <w:szCs w:val="20"/>
              </w:rPr>
              <w:t>Dim_Identity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3088" w14:textId="77777777" w:rsidR="00496368" w:rsidRDefault="00000000">
            <w:r>
              <w:rPr>
                <w:sz w:val="20"/>
                <w:szCs w:val="20"/>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E8A94" w14:textId="77777777" w:rsidR="00496368" w:rsidRDefault="00000000">
            <w:proofErr w:type="spellStart"/>
            <w:r>
              <w:rPr>
                <w:sz w:val="20"/>
                <w:szCs w:val="20"/>
              </w:rPr>
              <w:t>DimIdentityKey</w:t>
            </w:r>
            <w:proofErr w:type="spellEnd"/>
            <w:r>
              <w:rPr>
                <w:sz w:val="20"/>
                <w:szCs w:val="20"/>
              </w:rPr>
              <w:t xml:space="preserve">, </w:t>
            </w:r>
            <w:proofErr w:type="spellStart"/>
            <w:r>
              <w:rPr>
                <w:sz w:val="20"/>
                <w:szCs w:val="20"/>
              </w:rPr>
              <w:t>Student_ID</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19F3" w14:textId="77777777" w:rsidR="00496368" w:rsidRDefault="00000000">
            <w:r>
              <w:rPr>
                <w:sz w:val="20"/>
                <w:szCs w:val="20"/>
              </w:rPr>
              <w:t>Demographic data: name, email, age, gender.</w:t>
            </w:r>
          </w:p>
        </w:tc>
      </w:tr>
      <w:tr w:rsidR="00496368" w14:paraId="39F51E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6D6F93" w14:textId="77777777" w:rsidR="00496368" w:rsidRDefault="00000000">
            <w:proofErr w:type="spellStart"/>
            <w:r>
              <w:rPr>
                <w:sz w:val="20"/>
                <w:szCs w:val="20"/>
              </w:rPr>
              <w:lastRenderedPageBreak/>
              <w:t>Dim_Academic_Context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5E276E" w14:textId="77777777" w:rsidR="00496368" w:rsidRDefault="00000000">
            <w:r>
              <w:rPr>
                <w:sz w:val="20"/>
                <w:szCs w:val="20"/>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1B7650" w14:textId="77777777" w:rsidR="00496368" w:rsidRDefault="00000000">
            <w:proofErr w:type="spellStart"/>
            <w:r>
              <w:rPr>
                <w:sz w:val="20"/>
                <w:szCs w:val="20"/>
              </w:rPr>
              <w:t>DimAcademicKey</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969C3F" w14:textId="77777777" w:rsidR="00496368" w:rsidRDefault="00000000">
            <w:r>
              <w:rPr>
                <w:sz w:val="20"/>
                <w:szCs w:val="20"/>
              </w:rPr>
              <w:t>Department, academic rank, extracurricular activities.</w:t>
            </w:r>
          </w:p>
        </w:tc>
      </w:tr>
      <w:tr w:rsidR="00496368" w14:paraId="1F8227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0B4C" w14:textId="77777777" w:rsidR="00496368" w:rsidRDefault="00000000">
            <w:proofErr w:type="spellStart"/>
            <w:r>
              <w:rPr>
                <w:sz w:val="20"/>
                <w:szCs w:val="20"/>
              </w:rPr>
              <w:t>Dim_Assignments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0945" w14:textId="77777777" w:rsidR="00496368" w:rsidRDefault="00000000">
            <w:r>
              <w:rPr>
                <w:sz w:val="20"/>
                <w:szCs w:val="20"/>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891C8" w14:textId="77777777" w:rsidR="00496368" w:rsidRDefault="00000000">
            <w:proofErr w:type="spellStart"/>
            <w:r>
              <w:rPr>
                <w:sz w:val="20"/>
                <w:szCs w:val="20"/>
              </w:rPr>
              <w:t>DimAssignmentsKey</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D66EB" w14:textId="77777777" w:rsidR="00496368" w:rsidRDefault="00000000">
            <w:r>
              <w:rPr>
                <w:sz w:val="20"/>
                <w:szCs w:val="20"/>
              </w:rPr>
              <w:t>Per-subject assignment performance records.</w:t>
            </w:r>
          </w:p>
        </w:tc>
      </w:tr>
      <w:tr w:rsidR="00496368" w14:paraId="473078F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F27BE73" w14:textId="77777777" w:rsidR="00496368" w:rsidRDefault="00000000">
            <w:proofErr w:type="spellStart"/>
            <w:r>
              <w:rPr>
                <w:sz w:val="20"/>
                <w:szCs w:val="20"/>
              </w:rPr>
              <w:t>Dim_Social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C22E94" w14:textId="77777777" w:rsidR="00496368" w:rsidRDefault="00000000">
            <w:r>
              <w:rPr>
                <w:sz w:val="20"/>
                <w:szCs w:val="20"/>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818D5A" w14:textId="77777777" w:rsidR="00496368" w:rsidRDefault="00000000">
            <w:proofErr w:type="spellStart"/>
            <w:r>
              <w:rPr>
                <w:sz w:val="20"/>
                <w:szCs w:val="20"/>
              </w:rPr>
              <w:t>DimSocialKey</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188845" w14:textId="77777777" w:rsidR="00496368" w:rsidRDefault="00000000">
            <w:r>
              <w:rPr>
                <w:sz w:val="20"/>
                <w:szCs w:val="20"/>
              </w:rPr>
              <w:t>Socio-economic factors: internet access, parental education, family income.</w:t>
            </w:r>
          </w:p>
        </w:tc>
      </w:tr>
    </w:tbl>
    <w:p w14:paraId="299E450C" w14:textId="77777777" w:rsidR="00496368" w:rsidRDefault="00496368"/>
    <w:p w14:paraId="37CBAD9C" w14:textId="77777777" w:rsidR="00496368" w:rsidRDefault="00000000">
      <w:pPr>
        <w:spacing w:before="80" w:after="80" w:line="360" w:lineRule="auto"/>
      </w:pPr>
      <w:r>
        <w:t>Foreign key constraints were enforced between all dimension tables and the fact table to guarantee referential integrity. Indexes were created on all foreign key columns to optimize JOIN performance during Power BI query execution.</w:t>
      </w:r>
    </w:p>
    <w:p w14:paraId="1BD001C1" w14:textId="77777777" w:rsidR="00496368" w:rsidRDefault="00000000">
      <w:pPr>
        <w:pStyle w:val="Heading2"/>
      </w:pPr>
      <w:r>
        <w:t>4.2 Power BI Analytical Layer Implementation</w:t>
      </w:r>
    </w:p>
    <w:p w14:paraId="15E018EA" w14:textId="77777777" w:rsidR="00496368" w:rsidRDefault="00000000">
      <w:pPr>
        <w:spacing w:before="80" w:after="80" w:line="360" w:lineRule="auto"/>
      </w:pPr>
      <w:r>
        <w:t xml:space="preserve">The Power BI layer connects directly to the SQL Server Gold layer via </w:t>
      </w:r>
      <w:proofErr w:type="spellStart"/>
      <w:r>
        <w:t>DirectQuery</w:t>
      </w:r>
      <w:proofErr w:type="spellEnd"/>
      <w:r>
        <w:t>, ensuring that dashboards always reflect the latest data. The analytical layer is organized into nine thematic categories, each comprising multiple visualizations addressing specific research questions about student performance.</w:t>
      </w:r>
    </w:p>
    <w:p w14:paraId="51288DA4" w14:textId="77777777" w:rsidR="00496368" w:rsidRDefault="00000000">
      <w:pPr>
        <w:spacing w:before="200" w:after="80"/>
      </w:pPr>
      <w:r>
        <w:rPr>
          <w:b/>
          <w:bCs/>
          <w:color w:val="1F4E79"/>
          <w:sz w:val="24"/>
          <w:szCs w:val="24"/>
        </w:rPr>
        <w:t>Category 1: Academics and Demographics</w:t>
      </w:r>
    </w:p>
    <w:p w14:paraId="1BCEB51B" w14:textId="77777777" w:rsidR="00496368" w:rsidRDefault="00000000">
      <w:pPr>
        <w:spacing w:before="80" w:after="80" w:line="360" w:lineRule="auto"/>
      </w:pPr>
      <w:r>
        <w:t>This category examines the relationship between academic outcomes and demographic characteristics. Key analyses include department-level grade distribution, gender-based subject performance comparison, age effects within departments, and identification of the hardest and easiest subjects by average score.</w:t>
      </w:r>
    </w:p>
    <w:p w14:paraId="64068F31" w14:textId="77777777" w:rsidR="00496368" w:rsidRDefault="00496368"/>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700"/>
        <w:gridCol w:w="2860"/>
      </w:tblGrid>
      <w:tr w:rsidR="00496368" w14:paraId="3FB256F8" w14:textId="77777777">
        <w:trPr>
          <w:tblHeader/>
        </w:trPr>
        <w:tc>
          <w:tcPr>
            <w:tcW w:w="1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AB04874" w14:textId="77777777" w:rsidR="00496368" w:rsidRDefault="00000000">
            <w:r>
              <w:rPr>
                <w:b/>
                <w:bCs/>
                <w:color w:val="FFFFFF"/>
                <w:sz w:val="20"/>
                <w:szCs w:val="20"/>
              </w:rPr>
              <w:t>Analysis</w:t>
            </w:r>
          </w:p>
        </w:tc>
        <w:tc>
          <w:tcPr>
            <w:tcW w:w="1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7D87B70" w14:textId="77777777" w:rsidR="00496368" w:rsidRDefault="00000000">
            <w:r>
              <w:rPr>
                <w:b/>
                <w:bCs/>
                <w:color w:val="FFFFFF"/>
                <w:sz w:val="20"/>
                <w:szCs w:val="20"/>
              </w:rPr>
              <w:t>Columns Used</w:t>
            </w:r>
          </w:p>
        </w:tc>
        <w:tc>
          <w:tcPr>
            <w:tcW w:w="17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7041D61" w14:textId="77777777" w:rsidR="00496368" w:rsidRDefault="00000000">
            <w:r>
              <w:rPr>
                <w:b/>
                <w:bCs/>
                <w:color w:val="FFFFFF"/>
                <w:sz w:val="20"/>
                <w:szCs w:val="20"/>
              </w:rPr>
              <w:t>Chart Type</w:t>
            </w:r>
          </w:p>
        </w:tc>
        <w:tc>
          <w:tcPr>
            <w:tcW w:w="2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3E7D3BB" w14:textId="77777777" w:rsidR="00496368" w:rsidRDefault="00000000">
            <w:r>
              <w:rPr>
                <w:b/>
                <w:bCs/>
                <w:color w:val="FFFFFF"/>
                <w:sz w:val="20"/>
                <w:szCs w:val="20"/>
              </w:rPr>
              <w:t>Insight</w:t>
            </w:r>
          </w:p>
        </w:tc>
      </w:tr>
      <w:tr w:rsidR="00496368" w14:paraId="62556400"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BF3E1D" w14:textId="77777777" w:rsidR="00496368" w:rsidRDefault="00000000">
            <w:r>
              <w:rPr>
                <w:sz w:val="20"/>
                <w:szCs w:val="20"/>
              </w:rPr>
              <w:t>Department vs. Grade</w:t>
            </w:r>
          </w:p>
        </w:tc>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BEA618" w14:textId="77777777" w:rsidR="00496368" w:rsidRDefault="00000000">
            <w:r>
              <w:rPr>
                <w:sz w:val="20"/>
                <w:szCs w:val="20"/>
              </w:rPr>
              <w:t>Department, Grade</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F6AC1A" w14:textId="77777777" w:rsidR="00496368" w:rsidRDefault="00000000">
            <w:r>
              <w:rPr>
                <w:sz w:val="20"/>
                <w:szCs w:val="20"/>
              </w:rPr>
              <w:t>Stacked Bar Chart</w:t>
            </w:r>
          </w:p>
        </w:tc>
        <w:tc>
          <w:tcPr>
            <w:tcW w:w="2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3542ED" w14:textId="77777777" w:rsidR="00496368" w:rsidRDefault="00000000">
            <w:r>
              <w:rPr>
                <w:sz w:val="20"/>
                <w:szCs w:val="20"/>
              </w:rPr>
              <w:t>Compares success rates across educational stages.</w:t>
            </w:r>
          </w:p>
        </w:tc>
      </w:tr>
      <w:tr w:rsidR="00496368" w14:paraId="521BEE3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A2F0B" w14:textId="77777777" w:rsidR="00496368" w:rsidRDefault="00000000">
            <w:r>
              <w:rPr>
                <w:sz w:val="20"/>
                <w:szCs w:val="20"/>
              </w:rPr>
              <w:t>Scores by Gender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60B6" w14:textId="77777777" w:rsidR="00496368" w:rsidRDefault="00000000">
            <w:r>
              <w:rPr>
                <w:sz w:val="20"/>
                <w:szCs w:val="20"/>
              </w:rPr>
              <w:t>Gender, all Score columns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E3EF" w14:textId="77777777" w:rsidR="00496368" w:rsidRDefault="00000000">
            <w:r>
              <w:rPr>
                <w:sz w:val="20"/>
                <w:szCs w:val="20"/>
              </w:rPr>
              <w:t>Clustered Column Chart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A278B" w14:textId="77777777" w:rsidR="00496368" w:rsidRDefault="00000000">
            <w:r>
              <w:rPr>
                <w:sz w:val="20"/>
                <w:szCs w:val="20"/>
              </w:rPr>
              <w:t>Identifies subject-level gender performance gaps.</w:t>
            </w:r>
          </w:p>
        </w:tc>
      </w:tr>
      <w:tr w:rsidR="00496368" w14:paraId="4AA63CAB"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8F85D6" w14:textId="77777777" w:rsidR="00496368" w:rsidRDefault="00000000">
            <w:r>
              <w:rPr>
                <w:sz w:val="20"/>
                <w:szCs w:val="20"/>
              </w:rPr>
              <w:t>Age Impact in Department</w:t>
            </w:r>
          </w:p>
        </w:tc>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0E16E4" w14:textId="77777777" w:rsidR="00496368" w:rsidRDefault="00000000">
            <w:r>
              <w:rPr>
                <w:sz w:val="20"/>
                <w:szCs w:val="20"/>
              </w:rPr>
              <w:t>Age, Department, Grade</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9112D9" w14:textId="77777777" w:rsidR="00496368" w:rsidRDefault="00000000">
            <w:r>
              <w:rPr>
                <w:sz w:val="20"/>
                <w:szCs w:val="20"/>
              </w:rPr>
              <w:t>Box Plot / Bar Chart</w:t>
            </w:r>
          </w:p>
        </w:tc>
        <w:tc>
          <w:tcPr>
            <w:tcW w:w="2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8D0FDB" w14:textId="77777777" w:rsidR="00496368" w:rsidRDefault="00000000">
            <w:r>
              <w:rPr>
                <w:sz w:val="20"/>
                <w:szCs w:val="20"/>
              </w:rPr>
              <w:t>Determines if age affects performance within the same grade.</w:t>
            </w:r>
          </w:p>
        </w:tc>
      </w:tr>
      <w:tr w:rsidR="00496368" w14:paraId="4ECF6F01"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4C8D" w14:textId="77777777" w:rsidR="00496368" w:rsidRDefault="00000000">
            <w:r>
              <w:rPr>
                <w:sz w:val="20"/>
                <w:szCs w:val="20"/>
              </w:rPr>
              <w:t>Hardest &amp; Easiest Subjects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B4A8" w14:textId="77777777" w:rsidR="00496368" w:rsidRDefault="00000000">
            <w:r>
              <w:rPr>
                <w:sz w:val="20"/>
                <w:szCs w:val="20"/>
              </w:rPr>
              <w:t>All Score columns, Department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27F67" w14:textId="77777777" w:rsidR="00496368" w:rsidRDefault="00000000">
            <w:r>
              <w:rPr>
                <w:sz w:val="20"/>
                <w:szCs w:val="20"/>
              </w:rPr>
              <w:t>Radar Chart / Line Chart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5B3F" w14:textId="77777777" w:rsidR="00496368" w:rsidRDefault="00000000">
            <w:r>
              <w:rPr>
                <w:sz w:val="20"/>
                <w:szCs w:val="20"/>
              </w:rPr>
              <w:t>Pinpoints subjects requiring additional academic support.</w:t>
            </w:r>
          </w:p>
        </w:tc>
      </w:tr>
    </w:tbl>
    <w:p w14:paraId="0CD7FE7F" w14:textId="77777777" w:rsidR="002D4DB4" w:rsidRDefault="002D4DB4">
      <w:pPr>
        <w:spacing w:before="200" w:after="80"/>
        <w:rPr>
          <w:b/>
          <w:bCs/>
          <w:color w:val="1F4E79"/>
          <w:sz w:val="24"/>
          <w:szCs w:val="24"/>
          <w:rtl/>
        </w:rPr>
      </w:pPr>
    </w:p>
    <w:p w14:paraId="38FFD2E9" w14:textId="77777777" w:rsidR="002D4DB4" w:rsidRDefault="002D4DB4">
      <w:pPr>
        <w:spacing w:before="200" w:after="80"/>
        <w:rPr>
          <w:b/>
          <w:bCs/>
          <w:color w:val="1F4E79"/>
          <w:sz w:val="24"/>
          <w:szCs w:val="24"/>
          <w:rtl/>
        </w:rPr>
      </w:pPr>
    </w:p>
    <w:p w14:paraId="06E26198" w14:textId="554AFE04" w:rsidR="00496368" w:rsidRDefault="00000000">
      <w:pPr>
        <w:spacing w:before="200" w:after="80"/>
      </w:pPr>
      <w:r>
        <w:rPr>
          <w:b/>
          <w:bCs/>
          <w:color w:val="1F4E79"/>
          <w:sz w:val="24"/>
          <w:szCs w:val="24"/>
        </w:rPr>
        <w:lastRenderedPageBreak/>
        <w:t>Category 2: Socio-Economic Factors</w:t>
      </w:r>
    </w:p>
    <w:p w14:paraId="35C6AABC" w14:textId="77777777" w:rsidR="00496368" w:rsidRDefault="00000000">
      <w:pPr>
        <w:spacing w:before="80" w:after="80" w:line="360" w:lineRule="auto"/>
      </w:pPr>
      <w:r>
        <w:t>This category investigates how family income, parental education, and internet access influence academic outcomes, revealing the digital divide and its implications for student success.</w:t>
      </w:r>
    </w:p>
    <w:p w14:paraId="2190AFB6" w14:textId="77777777" w:rsidR="00496368" w:rsidRDefault="00496368"/>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2653"/>
        <w:gridCol w:w="1539"/>
        <w:gridCol w:w="2473"/>
      </w:tblGrid>
      <w:tr w:rsidR="00496368" w14:paraId="7BEFBDE8" w14:textId="77777777">
        <w:trPr>
          <w:tblHeader/>
        </w:trPr>
        <w:tc>
          <w:tcPr>
            <w:tcW w:w="1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6B1A28C" w14:textId="77777777" w:rsidR="00496368" w:rsidRDefault="00000000">
            <w:r>
              <w:rPr>
                <w:b/>
                <w:bCs/>
                <w:color w:val="FFFFFF"/>
                <w:sz w:val="20"/>
                <w:szCs w:val="20"/>
              </w:rPr>
              <w:t>Analysis</w:t>
            </w:r>
          </w:p>
        </w:tc>
        <w:tc>
          <w:tcPr>
            <w:tcW w:w="1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7B5AF00" w14:textId="77777777" w:rsidR="00496368" w:rsidRDefault="00000000">
            <w:r>
              <w:rPr>
                <w:b/>
                <w:bCs/>
                <w:color w:val="FFFFFF"/>
                <w:sz w:val="20"/>
                <w:szCs w:val="20"/>
              </w:rPr>
              <w:t>Columns Used</w:t>
            </w:r>
          </w:p>
        </w:tc>
        <w:tc>
          <w:tcPr>
            <w:tcW w:w="17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0075A30" w14:textId="77777777" w:rsidR="00496368" w:rsidRDefault="00000000">
            <w:r>
              <w:rPr>
                <w:b/>
                <w:bCs/>
                <w:color w:val="FFFFFF"/>
                <w:sz w:val="20"/>
                <w:szCs w:val="20"/>
              </w:rPr>
              <w:t>Chart Type</w:t>
            </w:r>
          </w:p>
        </w:tc>
        <w:tc>
          <w:tcPr>
            <w:tcW w:w="2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51B85FB" w14:textId="77777777" w:rsidR="00496368" w:rsidRDefault="00000000">
            <w:r>
              <w:rPr>
                <w:b/>
                <w:bCs/>
                <w:color w:val="FFFFFF"/>
                <w:sz w:val="20"/>
                <w:szCs w:val="20"/>
              </w:rPr>
              <w:t>Insight</w:t>
            </w:r>
          </w:p>
        </w:tc>
      </w:tr>
      <w:tr w:rsidR="00496368" w14:paraId="3708AF8D"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555EF3" w14:textId="77777777" w:rsidR="00496368" w:rsidRDefault="00000000">
            <w:r>
              <w:rPr>
                <w:sz w:val="20"/>
                <w:szCs w:val="20"/>
              </w:rPr>
              <w:t>Parent Education vs. Grade</w:t>
            </w:r>
          </w:p>
        </w:tc>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2858E2" w14:textId="77777777" w:rsidR="00496368" w:rsidRDefault="00000000">
            <w:proofErr w:type="spellStart"/>
            <w:r>
              <w:rPr>
                <w:sz w:val="20"/>
                <w:szCs w:val="20"/>
              </w:rPr>
              <w:t>Parent_Education_Level</w:t>
            </w:r>
            <w:proofErr w:type="spellEnd"/>
            <w:r>
              <w:rPr>
                <w:sz w:val="20"/>
                <w:szCs w:val="20"/>
              </w:rPr>
              <w:t>, Grade</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E6B050" w14:textId="77777777" w:rsidR="00496368" w:rsidRDefault="00000000">
            <w:r>
              <w:rPr>
                <w:sz w:val="20"/>
                <w:szCs w:val="20"/>
              </w:rPr>
              <w:t>Matrix / Table</w:t>
            </w:r>
          </w:p>
        </w:tc>
        <w:tc>
          <w:tcPr>
            <w:tcW w:w="2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06E194" w14:textId="77777777" w:rsidR="00496368" w:rsidRDefault="00000000">
            <w:r>
              <w:rPr>
                <w:sz w:val="20"/>
                <w:szCs w:val="20"/>
              </w:rPr>
              <w:t>Examines parental background influence on grades.</w:t>
            </w:r>
          </w:p>
        </w:tc>
      </w:tr>
      <w:tr w:rsidR="00496368" w14:paraId="44F65BF1"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38452" w14:textId="77777777" w:rsidR="00496368" w:rsidRDefault="00000000">
            <w:r>
              <w:rPr>
                <w:sz w:val="20"/>
                <w:szCs w:val="20"/>
              </w:rPr>
              <w:t>Income vs. Internet Access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1E4C" w14:textId="77777777" w:rsidR="00496368" w:rsidRDefault="00000000">
            <w:proofErr w:type="spellStart"/>
            <w:r>
              <w:rPr>
                <w:sz w:val="20"/>
                <w:szCs w:val="20"/>
              </w:rPr>
              <w:t>Family_Income_Level</w:t>
            </w:r>
            <w:proofErr w:type="spellEnd"/>
            <w:r>
              <w:rPr>
                <w:sz w:val="20"/>
                <w:szCs w:val="20"/>
              </w:rPr>
              <w:t xml:space="preserve">, </w:t>
            </w:r>
            <w:proofErr w:type="spellStart"/>
            <w:r>
              <w:rPr>
                <w:sz w:val="20"/>
                <w:szCs w:val="20"/>
              </w:rPr>
              <w:t>Internet_Access_at_Home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F21A6" w14:textId="77777777" w:rsidR="00496368" w:rsidRDefault="00000000">
            <w:r>
              <w:rPr>
                <w:sz w:val="20"/>
                <w:szCs w:val="20"/>
              </w:rPr>
              <w:t>100% Stacked Bar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C78E" w14:textId="77777777" w:rsidR="00496368" w:rsidRDefault="00000000">
            <w:r>
              <w:rPr>
                <w:sz w:val="20"/>
                <w:szCs w:val="20"/>
              </w:rPr>
              <w:t>Visualizes the digital divide by income level.</w:t>
            </w:r>
          </w:p>
        </w:tc>
      </w:tr>
      <w:tr w:rsidR="00496368" w14:paraId="5452E27F"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31FFB9" w14:textId="77777777" w:rsidR="00496368" w:rsidRDefault="00000000">
            <w:r>
              <w:rPr>
                <w:sz w:val="20"/>
                <w:szCs w:val="20"/>
              </w:rPr>
              <w:t>Internet Access vs. LMS Usage</w:t>
            </w:r>
          </w:p>
        </w:tc>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2C2783" w14:textId="77777777" w:rsidR="00496368" w:rsidRDefault="00000000">
            <w:proofErr w:type="spellStart"/>
            <w:r>
              <w:rPr>
                <w:sz w:val="20"/>
                <w:szCs w:val="20"/>
              </w:rPr>
              <w:t>Internet_Access_at_Home</w:t>
            </w:r>
            <w:proofErr w:type="spellEnd"/>
            <w:r>
              <w:rPr>
                <w:sz w:val="20"/>
                <w:szCs w:val="20"/>
              </w:rPr>
              <w:t xml:space="preserve">, </w:t>
            </w:r>
            <w:proofErr w:type="spellStart"/>
            <w:r>
              <w:rPr>
                <w:sz w:val="20"/>
                <w:szCs w:val="20"/>
              </w:rPr>
              <w:t>lms_active_avg_hrs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F4951F" w14:textId="77777777" w:rsidR="00496368" w:rsidRDefault="00000000">
            <w:r>
              <w:rPr>
                <w:sz w:val="20"/>
                <w:szCs w:val="20"/>
              </w:rPr>
              <w:t>Clustered Bar Chart</w:t>
            </w:r>
          </w:p>
        </w:tc>
        <w:tc>
          <w:tcPr>
            <w:tcW w:w="2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099981" w14:textId="77777777" w:rsidR="00496368" w:rsidRDefault="00000000">
            <w:r>
              <w:rPr>
                <w:sz w:val="20"/>
                <w:szCs w:val="20"/>
              </w:rPr>
              <w:t>Tests whether lack of internet limits platform engagement.</w:t>
            </w:r>
          </w:p>
        </w:tc>
      </w:tr>
      <w:tr w:rsidR="00496368" w14:paraId="2A38BD3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0CEA" w14:textId="77777777" w:rsidR="00496368" w:rsidRDefault="00000000">
            <w:r>
              <w:rPr>
                <w:sz w:val="20"/>
                <w:szCs w:val="20"/>
              </w:rPr>
              <w:t>Income Level vs. Grade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41A44" w14:textId="77777777" w:rsidR="00496368" w:rsidRDefault="00000000">
            <w:proofErr w:type="spellStart"/>
            <w:r>
              <w:rPr>
                <w:sz w:val="20"/>
                <w:szCs w:val="20"/>
              </w:rPr>
              <w:t>Family_Income_Level</w:t>
            </w:r>
            <w:proofErr w:type="spellEnd"/>
            <w:r>
              <w:rPr>
                <w:sz w:val="20"/>
                <w:szCs w:val="20"/>
              </w:rPr>
              <w:t>, Grade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07174" w14:textId="77777777" w:rsidR="00496368" w:rsidRDefault="00000000">
            <w:r>
              <w:rPr>
                <w:sz w:val="20"/>
                <w:szCs w:val="20"/>
              </w:rPr>
              <w:t>Donut / Bar Chart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4550" w14:textId="77777777" w:rsidR="00496368" w:rsidRDefault="00000000">
            <w:r>
              <w:rPr>
                <w:sz w:val="20"/>
                <w:szCs w:val="20"/>
              </w:rPr>
              <w:t>Examines whether higher income guarantees better grades.</w:t>
            </w:r>
          </w:p>
        </w:tc>
      </w:tr>
    </w:tbl>
    <w:p w14:paraId="5DBEE44E" w14:textId="77777777" w:rsidR="00496368" w:rsidRDefault="00000000">
      <w:pPr>
        <w:spacing w:before="200" w:after="80"/>
      </w:pPr>
      <w:r>
        <w:rPr>
          <w:b/>
          <w:bCs/>
          <w:color w:val="1F4E79"/>
          <w:sz w:val="24"/>
          <w:szCs w:val="24"/>
        </w:rPr>
        <w:t>Category 3: Wellbeing and Study Habits</w:t>
      </w:r>
    </w:p>
    <w:p w14:paraId="7F496690" w14:textId="77777777" w:rsidR="00496368" w:rsidRDefault="00000000">
      <w:pPr>
        <w:spacing w:before="80" w:after="80" w:line="360" w:lineRule="auto"/>
      </w:pPr>
      <w:r>
        <w:t>This category analyzes the interplay between mental and physical wellbeing indicators - sleep, stress, and extracurricular activities - and their effect on academic performance.</w:t>
      </w:r>
    </w:p>
    <w:p w14:paraId="3DF0A789" w14:textId="77777777" w:rsidR="00496368" w:rsidRDefault="00496368"/>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2486"/>
        <w:gridCol w:w="1361"/>
        <w:gridCol w:w="2679"/>
      </w:tblGrid>
      <w:tr w:rsidR="00496368" w14:paraId="66388AAD" w14:textId="77777777">
        <w:trPr>
          <w:tblHeader/>
        </w:trPr>
        <w:tc>
          <w:tcPr>
            <w:tcW w:w="1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4580B1C" w14:textId="77777777" w:rsidR="00496368" w:rsidRDefault="00000000">
            <w:r>
              <w:rPr>
                <w:b/>
                <w:bCs/>
                <w:color w:val="FFFFFF"/>
                <w:sz w:val="20"/>
                <w:szCs w:val="20"/>
              </w:rPr>
              <w:t>Analysis</w:t>
            </w:r>
          </w:p>
        </w:tc>
        <w:tc>
          <w:tcPr>
            <w:tcW w:w="1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0AF10EE" w14:textId="77777777" w:rsidR="00496368" w:rsidRDefault="00000000">
            <w:r>
              <w:rPr>
                <w:b/>
                <w:bCs/>
                <w:color w:val="FFFFFF"/>
                <w:sz w:val="20"/>
                <w:szCs w:val="20"/>
              </w:rPr>
              <w:t>Columns Used</w:t>
            </w:r>
          </w:p>
        </w:tc>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729598B" w14:textId="77777777" w:rsidR="00496368" w:rsidRDefault="00000000">
            <w:r>
              <w:rPr>
                <w:b/>
                <w:bCs/>
                <w:color w:val="FFFFFF"/>
                <w:sz w:val="20"/>
                <w:szCs w:val="20"/>
              </w:rPr>
              <w:t>Chart Type</w:t>
            </w:r>
          </w:p>
        </w:tc>
        <w:tc>
          <w:tcPr>
            <w:tcW w:w="30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85D1698" w14:textId="77777777" w:rsidR="00496368" w:rsidRDefault="00000000">
            <w:r>
              <w:rPr>
                <w:b/>
                <w:bCs/>
                <w:color w:val="FFFFFF"/>
                <w:sz w:val="20"/>
                <w:szCs w:val="20"/>
              </w:rPr>
              <w:t>Insight</w:t>
            </w:r>
          </w:p>
        </w:tc>
      </w:tr>
      <w:tr w:rsidR="00496368" w14:paraId="13212358"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2CF74D" w14:textId="77777777" w:rsidR="00496368" w:rsidRDefault="00000000">
            <w:r>
              <w:rPr>
                <w:sz w:val="20"/>
                <w:szCs w:val="20"/>
              </w:rPr>
              <w:t>Study Hours vs. Grade</w:t>
            </w:r>
          </w:p>
        </w:tc>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180064" w14:textId="77777777" w:rsidR="00496368" w:rsidRDefault="00000000">
            <w:proofErr w:type="spellStart"/>
            <w:r>
              <w:rPr>
                <w:sz w:val="20"/>
                <w:szCs w:val="20"/>
              </w:rPr>
              <w:t>Study_Hours_per_Week</w:t>
            </w:r>
            <w:proofErr w:type="spellEnd"/>
            <w:r>
              <w:rPr>
                <w:sz w:val="20"/>
                <w:szCs w:val="20"/>
              </w:rPr>
              <w:t>, Grade</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D3D7BD" w14:textId="77777777" w:rsidR="00496368" w:rsidRDefault="00000000">
            <w:r>
              <w:rPr>
                <w:sz w:val="20"/>
                <w:szCs w:val="20"/>
              </w:rPr>
              <w:t>Scatter Plot</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085E94" w14:textId="77777777" w:rsidR="00496368" w:rsidRDefault="00000000">
            <w:r>
              <w:rPr>
                <w:sz w:val="20"/>
                <w:szCs w:val="20"/>
              </w:rPr>
              <w:t>Identifies the optimal study duration for top grades.</w:t>
            </w:r>
          </w:p>
        </w:tc>
      </w:tr>
      <w:tr w:rsidR="00496368" w14:paraId="0C31335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96B2" w14:textId="77777777" w:rsidR="00496368" w:rsidRDefault="00000000">
            <w:r>
              <w:rPr>
                <w:sz w:val="20"/>
                <w:szCs w:val="20"/>
              </w:rPr>
              <w:t>Sleep vs. Stress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31F8D" w14:textId="77777777" w:rsidR="00496368" w:rsidRDefault="00000000">
            <w:proofErr w:type="spellStart"/>
            <w:r>
              <w:rPr>
                <w:sz w:val="20"/>
                <w:szCs w:val="20"/>
              </w:rPr>
              <w:t>Sleep_Hours_per_Night</w:t>
            </w:r>
            <w:proofErr w:type="spellEnd"/>
            <w:r>
              <w:rPr>
                <w:sz w:val="20"/>
                <w:szCs w:val="20"/>
              </w:rPr>
              <w:t xml:space="preserve">, </w:t>
            </w:r>
            <w:proofErr w:type="spellStart"/>
            <w:r>
              <w:rPr>
                <w:sz w:val="20"/>
                <w:szCs w:val="20"/>
              </w:rPr>
              <w:t>Stress_Level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E4BD9" w14:textId="77777777" w:rsidR="00496368" w:rsidRDefault="00000000">
            <w:r>
              <w:rPr>
                <w:sz w:val="20"/>
                <w:szCs w:val="20"/>
              </w:rPr>
              <w:t>Line Chart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0A5B1" w14:textId="77777777" w:rsidR="00496368" w:rsidRDefault="00000000">
            <w:r>
              <w:rPr>
                <w:sz w:val="20"/>
                <w:szCs w:val="20"/>
              </w:rPr>
              <w:t>Shows how sleep quality reduces psychological stress.</w:t>
            </w:r>
          </w:p>
        </w:tc>
      </w:tr>
      <w:tr w:rsidR="00496368" w14:paraId="1A167E92"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8A9738" w14:textId="77777777" w:rsidR="00496368" w:rsidRDefault="00000000">
            <w:r>
              <w:rPr>
                <w:sz w:val="20"/>
                <w:szCs w:val="20"/>
              </w:rPr>
              <w:t>Stress vs. Grades</w:t>
            </w:r>
          </w:p>
        </w:tc>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D835A8" w14:textId="77777777" w:rsidR="00496368" w:rsidRDefault="00000000">
            <w:proofErr w:type="spellStart"/>
            <w:r>
              <w:rPr>
                <w:sz w:val="20"/>
                <w:szCs w:val="20"/>
              </w:rPr>
              <w:t>Stress_Level</w:t>
            </w:r>
            <w:proofErr w:type="spellEnd"/>
            <w:r>
              <w:rPr>
                <w:sz w:val="20"/>
                <w:szCs w:val="20"/>
              </w:rPr>
              <w:t>, Grade</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8F409B" w14:textId="77777777" w:rsidR="00496368" w:rsidRDefault="00000000">
            <w:r>
              <w:rPr>
                <w:sz w:val="20"/>
                <w:szCs w:val="20"/>
              </w:rPr>
              <w:t>Scatter / Column</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AE343B" w14:textId="77777777" w:rsidR="00496368" w:rsidRDefault="00000000">
            <w:proofErr w:type="gramStart"/>
            <w:r>
              <w:rPr>
                <w:sz w:val="20"/>
                <w:szCs w:val="20"/>
              </w:rPr>
              <w:t>Tests</w:t>
            </w:r>
            <w:proofErr w:type="gramEnd"/>
            <w:r>
              <w:rPr>
                <w:sz w:val="20"/>
                <w:szCs w:val="20"/>
              </w:rPr>
              <w:t xml:space="preserve"> whether high-stress students underperform.</w:t>
            </w:r>
          </w:p>
        </w:tc>
      </w:tr>
      <w:tr w:rsidR="00496368" w14:paraId="00FB31F1"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7749" w14:textId="77777777" w:rsidR="00496368" w:rsidRDefault="00000000">
            <w:r>
              <w:rPr>
                <w:sz w:val="20"/>
                <w:szCs w:val="20"/>
              </w:rPr>
              <w:t>Extracurriculars vs. Study Hours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719F7" w14:textId="77777777" w:rsidR="00496368" w:rsidRDefault="00000000">
            <w:proofErr w:type="spellStart"/>
            <w:r>
              <w:rPr>
                <w:sz w:val="20"/>
                <w:szCs w:val="20"/>
              </w:rPr>
              <w:t>Extracurricular_Activities</w:t>
            </w:r>
            <w:proofErr w:type="spellEnd"/>
            <w:r>
              <w:rPr>
                <w:sz w:val="20"/>
                <w:szCs w:val="20"/>
              </w:rPr>
              <w:t xml:space="preserve">, </w:t>
            </w:r>
            <w:proofErr w:type="spellStart"/>
            <w:r>
              <w:rPr>
                <w:sz w:val="20"/>
                <w:szCs w:val="20"/>
              </w:rPr>
              <w:t>Study_Hours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E8AD" w14:textId="77777777" w:rsidR="00496368" w:rsidRDefault="00000000">
            <w:r>
              <w:rPr>
                <w:sz w:val="20"/>
                <w:szCs w:val="20"/>
              </w:rPr>
              <w:t>Ribbon / Bar Chart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A2DC9" w14:textId="77777777" w:rsidR="00496368" w:rsidRDefault="00000000">
            <w:r>
              <w:rPr>
                <w:sz w:val="20"/>
                <w:szCs w:val="20"/>
              </w:rPr>
              <w:t>Determines if activities displace or organize study time.</w:t>
            </w:r>
          </w:p>
        </w:tc>
      </w:tr>
      <w:tr w:rsidR="00496368" w14:paraId="439640F4"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FB7ADB0" w14:textId="77777777" w:rsidR="00496368" w:rsidRDefault="00000000">
            <w:r>
              <w:rPr>
                <w:sz w:val="20"/>
                <w:szCs w:val="20"/>
              </w:rPr>
              <w:t>Extracurriculars vs. Stress</w:t>
            </w:r>
          </w:p>
        </w:tc>
        <w:tc>
          <w:tcPr>
            <w:tcW w:w="1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8F0931" w14:textId="77777777" w:rsidR="00496368" w:rsidRDefault="00000000">
            <w:proofErr w:type="spellStart"/>
            <w:r>
              <w:rPr>
                <w:sz w:val="20"/>
                <w:szCs w:val="20"/>
              </w:rPr>
              <w:t>Extracurricular_Activities</w:t>
            </w:r>
            <w:proofErr w:type="spellEnd"/>
            <w:r>
              <w:rPr>
                <w:sz w:val="20"/>
                <w:szCs w:val="20"/>
              </w:rPr>
              <w:t xml:space="preserve">, </w:t>
            </w:r>
            <w:proofErr w:type="spellStart"/>
            <w:r>
              <w:rPr>
                <w:sz w:val="20"/>
                <w:szCs w:val="20"/>
              </w:rPr>
              <w:t>Stress_Level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6049FB" w14:textId="77777777" w:rsidR="00496368" w:rsidRDefault="00000000">
            <w:r>
              <w:rPr>
                <w:sz w:val="20"/>
                <w:szCs w:val="20"/>
              </w:rPr>
              <w:t>Pie / Bar Chart</w:t>
            </w:r>
          </w:p>
        </w:tc>
        <w:tc>
          <w:tcPr>
            <w:tcW w:w="30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031054" w14:textId="77777777" w:rsidR="00496368" w:rsidRDefault="00000000">
            <w:r>
              <w:rPr>
                <w:sz w:val="20"/>
                <w:szCs w:val="20"/>
              </w:rPr>
              <w:t>Assesses whether activities relieve psychological stress.</w:t>
            </w:r>
          </w:p>
        </w:tc>
      </w:tr>
    </w:tbl>
    <w:p w14:paraId="7646B3B1" w14:textId="77777777" w:rsidR="00496368" w:rsidRDefault="00000000">
      <w:pPr>
        <w:spacing w:before="200" w:after="80"/>
      </w:pPr>
      <w:r>
        <w:rPr>
          <w:b/>
          <w:bCs/>
          <w:color w:val="1F4E79"/>
          <w:sz w:val="24"/>
          <w:szCs w:val="24"/>
        </w:rPr>
        <w:t>Category 4: LMS Engagement</w:t>
      </w:r>
    </w:p>
    <w:p w14:paraId="11689274" w14:textId="77777777" w:rsidR="00496368" w:rsidRDefault="00000000">
      <w:pPr>
        <w:spacing w:before="80" w:after="80" w:line="360" w:lineRule="auto"/>
      </w:pPr>
      <w:r>
        <w:t>This category measures the impact of platform engagement - login frequency, active hours, and resource access - on academic scores, testing whether digital engagement correlates with academic success.</w:t>
      </w:r>
    </w:p>
    <w:p w14:paraId="73C71712" w14:textId="77777777" w:rsidR="00496368" w:rsidRDefault="00496368"/>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2631"/>
        <w:gridCol w:w="1371"/>
        <w:gridCol w:w="2526"/>
      </w:tblGrid>
      <w:tr w:rsidR="00496368" w14:paraId="25C676F2" w14:textId="77777777">
        <w:trPr>
          <w:tblHeader/>
        </w:trPr>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7CD10D0" w14:textId="77777777" w:rsidR="00496368" w:rsidRDefault="00000000">
            <w:r>
              <w:rPr>
                <w:b/>
                <w:bCs/>
                <w:color w:val="FFFFFF"/>
                <w:sz w:val="20"/>
                <w:szCs w:val="20"/>
              </w:rPr>
              <w:t>Analysis</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10ADE64" w14:textId="77777777" w:rsidR="00496368" w:rsidRDefault="00000000">
            <w:r>
              <w:rPr>
                <w:b/>
                <w:bCs/>
                <w:color w:val="FFFFFF"/>
                <w:sz w:val="20"/>
                <w:szCs w:val="20"/>
              </w:rPr>
              <w:t>Columns Used</w:t>
            </w:r>
          </w:p>
        </w:tc>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9029293" w14:textId="77777777" w:rsidR="00496368" w:rsidRDefault="00000000">
            <w:r>
              <w:rPr>
                <w:b/>
                <w:bCs/>
                <w:color w:val="FFFFFF"/>
                <w:sz w:val="20"/>
                <w:szCs w:val="20"/>
              </w:rPr>
              <w:t>Chart Type</w:t>
            </w:r>
          </w:p>
        </w:tc>
        <w:tc>
          <w:tcPr>
            <w:tcW w:w="2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2BDC89F" w14:textId="77777777" w:rsidR="00496368" w:rsidRDefault="00000000">
            <w:r>
              <w:rPr>
                <w:b/>
                <w:bCs/>
                <w:color w:val="FFFFFF"/>
                <w:sz w:val="20"/>
                <w:szCs w:val="20"/>
              </w:rPr>
              <w:t>Insight</w:t>
            </w:r>
          </w:p>
        </w:tc>
      </w:tr>
      <w:tr w:rsidR="00496368" w14:paraId="1F4779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CDED11" w14:textId="77777777" w:rsidR="00496368" w:rsidRDefault="00000000">
            <w:r>
              <w:rPr>
                <w:sz w:val="20"/>
                <w:szCs w:val="20"/>
              </w:rPr>
              <w:t>LMS Login Frequency vs. Grade</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0C8621" w14:textId="77777777" w:rsidR="00496368" w:rsidRDefault="00000000">
            <w:proofErr w:type="spellStart"/>
            <w:r>
              <w:rPr>
                <w:sz w:val="20"/>
                <w:szCs w:val="20"/>
              </w:rPr>
              <w:t>lms_login_freq_per_day</w:t>
            </w:r>
            <w:proofErr w:type="spellEnd"/>
            <w:r>
              <w:rPr>
                <w:sz w:val="20"/>
                <w:szCs w:val="20"/>
              </w:rPr>
              <w:t>, Grade</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82A1D8" w14:textId="77777777" w:rsidR="00496368" w:rsidRDefault="00000000">
            <w:r>
              <w:rPr>
                <w:sz w:val="20"/>
                <w:szCs w:val="20"/>
              </w:rPr>
              <w:t>Scatter Plot</w:t>
            </w:r>
          </w:p>
        </w:tc>
        <w:tc>
          <w:tcPr>
            <w:tcW w:w="2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98786B4" w14:textId="77777777" w:rsidR="00496368" w:rsidRDefault="00000000">
            <w:proofErr w:type="gramStart"/>
            <w:r>
              <w:rPr>
                <w:sz w:val="20"/>
                <w:szCs w:val="20"/>
              </w:rPr>
              <w:t>Tests</w:t>
            </w:r>
            <w:proofErr w:type="gramEnd"/>
            <w:r>
              <w:rPr>
                <w:sz w:val="20"/>
                <w:szCs w:val="20"/>
              </w:rPr>
              <w:t xml:space="preserve"> whether frequent login guarantees academic success.</w:t>
            </w:r>
          </w:p>
        </w:tc>
      </w:tr>
      <w:tr w:rsidR="00496368" w14:paraId="27040C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F2E9" w14:textId="77777777" w:rsidR="00496368" w:rsidRDefault="00000000">
            <w:r>
              <w:rPr>
                <w:sz w:val="20"/>
                <w:szCs w:val="20"/>
              </w:rPr>
              <w:t>Active Hours vs. Scores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BA006" w14:textId="77777777" w:rsidR="00496368" w:rsidRDefault="00000000">
            <w:proofErr w:type="spellStart"/>
            <w:r>
              <w:rPr>
                <w:sz w:val="20"/>
                <w:szCs w:val="20"/>
              </w:rPr>
              <w:t>lms_active_avg_hrs</w:t>
            </w:r>
            <w:proofErr w:type="spellEnd"/>
            <w:r>
              <w:rPr>
                <w:sz w:val="20"/>
                <w:szCs w:val="20"/>
              </w:rPr>
              <w:t xml:space="preserve">, </w:t>
            </w:r>
            <w:proofErr w:type="spellStart"/>
            <w:r>
              <w:rPr>
                <w:sz w:val="20"/>
                <w:szCs w:val="20"/>
              </w:rPr>
              <w:t>Math_Score</w:t>
            </w:r>
            <w:proofErr w:type="spellEnd"/>
            <w:r>
              <w:rPr>
                <w:sz w:val="20"/>
                <w:szCs w:val="20"/>
              </w:rPr>
              <w:t xml:space="preserve">, </w:t>
            </w:r>
            <w:proofErr w:type="spellStart"/>
            <w:r>
              <w:rPr>
                <w:sz w:val="20"/>
                <w:szCs w:val="20"/>
              </w:rPr>
              <w:t>Science_Score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D5AE" w14:textId="77777777" w:rsidR="00496368" w:rsidRDefault="00000000">
            <w:r>
              <w:rPr>
                <w:sz w:val="20"/>
                <w:szCs w:val="20"/>
              </w:rPr>
              <w:t>Line Chart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04356" w14:textId="77777777" w:rsidR="00496368" w:rsidRDefault="00000000">
            <w:r>
              <w:rPr>
                <w:sz w:val="20"/>
                <w:szCs w:val="20"/>
              </w:rPr>
              <w:t>Measures impact of active LMS time on scientific scores.</w:t>
            </w:r>
          </w:p>
        </w:tc>
      </w:tr>
      <w:tr w:rsidR="00496368" w14:paraId="4FCEE1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6F47B7" w14:textId="77777777" w:rsidR="00496368" w:rsidRDefault="00000000">
            <w:r>
              <w:rPr>
                <w:sz w:val="20"/>
                <w:szCs w:val="20"/>
              </w:rPr>
              <w:t>Resource Access vs. Grade</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1F1CDD" w14:textId="77777777" w:rsidR="00496368" w:rsidRDefault="00000000">
            <w:proofErr w:type="spellStart"/>
            <w:r>
              <w:rPr>
                <w:sz w:val="20"/>
                <w:szCs w:val="20"/>
              </w:rPr>
              <w:t>resource_access_avg_hrs</w:t>
            </w:r>
            <w:proofErr w:type="spellEnd"/>
            <w:r>
              <w:rPr>
                <w:sz w:val="20"/>
                <w:szCs w:val="20"/>
              </w:rPr>
              <w:t>, Grade</w:t>
            </w:r>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A2F48C" w14:textId="77777777" w:rsidR="00496368" w:rsidRDefault="00000000">
            <w:r>
              <w:rPr>
                <w:sz w:val="20"/>
                <w:szCs w:val="20"/>
              </w:rPr>
              <w:t>Area Chart</w:t>
            </w:r>
          </w:p>
        </w:tc>
        <w:tc>
          <w:tcPr>
            <w:tcW w:w="28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78C636C" w14:textId="77777777" w:rsidR="00496368" w:rsidRDefault="00000000">
            <w:r>
              <w:rPr>
                <w:sz w:val="20"/>
                <w:szCs w:val="20"/>
              </w:rPr>
              <w:t>Tests whether reading extra resources improves final grade.</w:t>
            </w:r>
          </w:p>
        </w:tc>
      </w:tr>
    </w:tbl>
    <w:p w14:paraId="4EAAFF78" w14:textId="77777777" w:rsidR="00496368" w:rsidRDefault="00000000">
      <w:pPr>
        <w:spacing w:before="200" w:after="80"/>
      </w:pPr>
      <w:r>
        <w:rPr>
          <w:b/>
          <w:bCs/>
          <w:color w:val="1F4E79"/>
          <w:sz w:val="24"/>
          <w:szCs w:val="24"/>
        </w:rPr>
        <w:t>Category 5: Attendance and Compliance</w:t>
      </w:r>
    </w:p>
    <w:p w14:paraId="11177584" w14:textId="77777777" w:rsidR="00496368" w:rsidRDefault="00000000">
      <w:pPr>
        <w:spacing w:before="80" w:after="80" w:line="360" w:lineRule="auto"/>
      </w:pPr>
      <w:r>
        <w:t>This category examines the relationship between attendance behavior, assignment compliance, stress, and academic outcomes, supporting early warning system development.</w:t>
      </w:r>
    </w:p>
    <w:p w14:paraId="4C03F10A" w14:textId="77777777" w:rsidR="00496368" w:rsidRDefault="00496368"/>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2375"/>
        <w:gridCol w:w="1517"/>
        <w:gridCol w:w="2570"/>
      </w:tblGrid>
      <w:tr w:rsidR="00496368" w14:paraId="2E79B510" w14:textId="77777777">
        <w:trPr>
          <w:tblHeader/>
        </w:trPr>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E42ED4A" w14:textId="77777777" w:rsidR="00496368" w:rsidRDefault="00000000">
            <w:r>
              <w:rPr>
                <w:b/>
                <w:bCs/>
                <w:color w:val="FFFFFF"/>
                <w:sz w:val="20"/>
                <w:szCs w:val="20"/>
              </w:rPr>
              <w:t>Analysis</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89615DB" w14:textId="77777777" w:rsidR="00496368" w:rsidRDefault="00000000">
            <w:r>
              <w:rPr>
                <w:b/>
                <w:bCs/>
                <w:color w:val="FFFFFF"/>
                <w:sz w:val="20"/>
                <w:szCs w:val="20"/>
              </w:rPr>
              <w:t>Columns Used</w:t>
            </w:r>
          </w:p>
        </w:tc>
        <w:tc>
          <w:tcPr>
            <w:tcW w:w="1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0D17AEE" w14:textId="77777777" w:rsidR="00496368" w:rsidRDefault="00000000">
            <w:r>
              <w:rPr>
                <w:b/>
                <w:bCs/>
                <w:color w:val="FFFFFF"/>
                <w:sz w:val="20"/>
                <w:szCs w:val="20"/>
              </w:rPr>
              <w:t>Chart Type</w:t>
            </w:r>
          </w:p>
        </w:tc>
        <w:tc>
          <w:tcPr>
            <w:tcW w:w="27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F65C66A" w14:textId="77777777" w:rsidR="00496368" w:rsidRDefault="00000000">
            <w:r>
              <w:rPr>
                <w:b/>
                <w:bCs/>
                <w:color w:val="FFFFFF"/>
                <w:sz w:val="20"/>
                <w:szCs w:val="20"/>
              </w:rPr>
              <w:t>Insight</w:t>
            </w:r>
          </w:p>
        </w:tc>
      </w:tr>
      <w:tr w:rsidR="00496368" w14:paraId="1CF713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23F7AA" w14:textId="77777777" w:rsidR="00496368" w:rsidRDefault="00000000">
            <w:r>
              <w:rPr>
                <w:sz w:val="20"/>
                <w:szCs w:val="20"/>
              </w:rPr>
              <w:t>Academic Attendance vs. Grade</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E0E7DD" w14:textId="77777777" w:rsidR="00496368" w:rsidRDefault="00000000">
            <w:proofErr w:type="spellStart"/>
            <w:r>
              <w:rPr>
                <w:sz w:val="20"/>
                <w:szCs w:val="20"/>
              </w:rPr>
              <w:t>academic_attendance</w:t>
            </w:r>
            <w:proofErr w:type="spellEnd"/>
            <w:r>
              <w:rPr>
                <w:sz w:val="20"/>
                <w:szCs w:val="20"/>
              </w:rPr>
              <w:t>, Grade</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2BB81E" w14:textId="77777777" w:rsidR="00496368" w:rsidRDefault="00000000">
            <w:r>
              <w:rPr>
                <w:sz w:val="20"/>
                <w:szCs w:val="20"/>
              </w:rPr>
              <w:t>Clustered Bar Chart</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431E88" w14:textId="77777777" w:rsidR="00496368" w:rsidRDefault="00000000">
            <w:r>
              <w:rPr>
                <w:sz w:val="20"/>
                <w:szCs w:val="20"/>
              </w:rPr>
              <w:t>Quantifies the impact of attendance on final grades.</w:t>
            </w:r>
          </w:p>
        </w:tc>
      </w:tr>
      <w:tr w:rsidR="00496368" w14:paraId="5A7AF5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D6D6" w14:textId="77777777" w:rsidR="00496368" w:rsidRDefault="00000000">
            <w:r>
              <w:rPr>
                <w:sz w:val="20"/>
                <w:szCs w:val="20"/>
              </w:rPr>
              <w:t>Late Assignments vs. LMS Logins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B606" w14:textId="77777777" w:rsidR="00496368" w:rsidRDefault="00000000">
            <w:proofErr w:type="spellStart"/>
            <w:r>
              <w:rPr>
                <w:sz w:val="20"/>
                <w:szCs w:val="20"/>
              </w:rPr>
              <w:t>assi_late</w:t>
            </w:r>
            <w:proofErr w:type="spellEnd"/>
            <w:r>
              <w:rPr>
                <w:sz w:val="20"/>
                <w:szCs w:val="20"/>
              </w:rPr>
              <w:t xml:space="preserve">, </w:t>
            </w:r>
            <w:proofErr w:type="spellStart"/>
            <w:r>
              <w:rPr>
                <w:sz w:val="20"/>
                <w:szCs w:val="20"/>
              </w:rPr>
              <w:t>lms_login_freq_per_day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EB556" w14:textId="77777777" w:rsidR="00496368" w:rsidRDefault="00000000">
            <w:r>
              <w:rPr>
                <w:sz w:val="20"/>
                <w:szCs w:val="20"/>
              </w:rPr>
              <w:t>Scatter Plot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F5DB6" w14:textId="77777777" w:rsidR="00496368" w:rsidRDefault="00000000">
            <w:r>
              <w:rPr>
                <w:sz w:val="20"/>
                <w:szCs w:val="20"/>
              </w:rPr>
              <w:t>Tests whether assignment delays follow reduced login activity.</w:t>
            </w:r>
          </w:p>
        </w:tc>
      </w:tr>
      <w:tr w:rsidR="00496368" w14:paraId="7BC42B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1C7299" w14:textId="77777777" w:rsidR="00496368" w:rsidRDefault="00000000">
            <w:r>
              <w:rPr>
                <w:sz w:val="20"/>
                <w:szCs w:val="20"/>
              </w:rPr>
              <w:t>Late Assignments vs. Grade</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653AB6" w14:textId="77777777" w:rsidR="00496368" w:rsidRDefault="00000000">
            <w:proofErr w:type="spellStart"/>
            <w:r>
              <w:rPr>
                <w:sz w:val="20"/>
                <w:szCs w:val="20"/>
              </w:rPr>
              <w:t>assi_late</w:t>
            </w:r>
            <w:proofErr w:type="spellEnd"/>
            <w:r>
              <w:rPr>
                <w:sz w:val="20"/>
                <w:szCs w:val="20"/>
              </w:rPr>
              <w:t>, Grade</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8A3DDE" w14:textId="77777777" w:rsidR="00496368" w:rsidRDefault="00000000">
            <w:r>
              <w:rPr>
                <w:sz w:val="20"/>
                <w:szCs w:val="20"/>
              </w:rPr>
              <w:t>Line + Clustered Column</w:t>
            </w:r>
          </w:p>
        </w:tc>
        <w:tc>
          <w:tcPr>
            <w:tcW w:w="2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0746144" w14:textId="77777777" w:rsidR="00496368" w:rsidRDefault="00000000">
            <w:proofErr w:type="gramStart"/>
            <w:r>
              <w:rPr>
                <w:sz w:val="20"/>
                <w:szCs w:val="20"/>
              </w:rPr>
              <w:t>Examines</w:t>
            </w:r>
            <w:proofErr w:type="gramEnd"/>
            <w:r>
              <w:rPr>
                <w:sz w:val="20"/>
                <w:szCs w:val="20"/>
              </w:rPr>
              <w:t xml:space="preserve"> whether late submissions predict academic decline.</w:t>
            </w:r>
          </w:p>
        </w:tc>
      </w:tr>
      <w:tr w:rsidR="00496368" w14:paraId="5415AB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2147" w14:textId="77777777" w:rsidR="00496368" w:rsidRDefault="00000000">
            <w:r>
              <w:rPr>
                <w:sz w:val="20"/>
                <w:szCs w:val="20"/>
              </w:rPr>
              <w:t>Stress vs. Late Assignments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578D5" w14:textId="77777777" w:rsidR="00496368" w:rsidRDefault="00000000">
            <w:proofErr w:type="spellStart"/>
            <w:r>
              <w:rPr>
                <w:sz w:val="20"/>
                <w:szCs w:val="20"/>
              </w:rPr>
              <w:t>Stress_Level</w:t>
            </w:r>
            <w:proofErr w:type="spellEnd"/>
            <w:r>
              <w:rPr>
                <w:sz w:val="20"/>
                <w:szCs w:val="20"/>
              </w:rPr>
              <w:t xml:space="preserve">, </w:t>
            </w:r>
            <w:proofErr w:type="spellStart"/>
            <w:r>
              <w:rPr>
                <w:sz w:val="20"/>
                <w:szCs w:val="20"/>
              </w:rPr>
              <w:t>assi_late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96DA1" w14:textId="77777777" w:rsidR="00496368" w:rsidRDefault="00000000">
            <w:r>
              <w:rPr>
                <w:sz w:val="20"/>
                <w:szCs w:val="20"/>
              </w:rPr>
              <w:t>Bubble Chart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82B2" w14:textId="77777777" w:rsidR="00496368" w:rsidRDefault="00000000">
            <w:proofErr w:type="gramStart"/>
            <w:r>
              <w:rPr>
                <w:sz w:val="20"/>
                <w:szCs w:val="20"/>
              </w:rPr>
              <w:t>Tests</w:t>
            </w:r>
            <w:proofErr w:type="gramEnd"/>
            <w:r>
              <w:rPr>
                <w:sz w:val="20"/>
                <w:szCs w:val="20"/>
              </w:rPr>
              <w:t xml:space="preserve"> whether high stress leads to procrastination.</w:t>
            </w:r>
          </w:p>
        </w:tc>
      </w:tr>
    </w:tbl>
    <w:p w14:paraId="5E706A19" w14:textId="77777777" w:rsidR="00496368" w:rsidRDefault="00000000">
      <w:pPr>
        <w:spacing w:before="200" w:after="80"/>
      </w:pPr>
      <w:r>
        <w:rPr>
          <w:b/>
          <w:bCs/>
          <w:color w:val="1F4E79"/>
          <w:sz w:val="24"/>
          <w:szCs w:val="24"/>
        </w:rPr>
        <w:t>Category 6: Subject Correlations</w:t>
      </w:r>
    </w:p>
    <w:p w14:paraId="19A32F3B" w14:textId="77777777" w:rsidR="00496368" w:rsidRDefault="00000000">
      <w:pPr>
        <w:spacing w:before="80" w:after="80" w:line="360" w:lineRule="auto"/>
      </w:pPr>
      <w:r>
        <w:t>This category explores cross-subject performance correlations to identify subject affinity clusters and inform differentiated academic pathways.</w:t>
      </w:r>
    </w:p>
    <w:p w14:paraId="24579E5C" w14:textId="77777777" w:rsidR="00496368" w:rsidRDefault="00496368"/>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2575"/>
        <w:gridCol w:w="1331"/>
        <w:gridCol w:w="2766"/>
      </w:tblGrid>
      <w:tr w:rsidR="00496368" w14:paraId="0A33EA28" w14:textId="77777777">
        <w:trPr>
          <w:tblHeader/>
        </w:trPr>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063048A" w14:textId="77777777" w:rsidR="00496368" w:rsidRDefault="00000000">
            <w:r>
              <w:rPr>
                <w:b/>
                <w:bCs/>
                <w:color w:val="FFFFFF"/>
                <w:sz w:val="20"/>
                <w:szCs w:val="20"/>
              </w:rPr>
              <w:t>Analysis</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1B2092A" w14:textId="77777777" w:rsidR="00496368" w:rsidRDefault="00000000">
            <w:r>
              <w:rPr>
                <w:b/>
                <w:bCs/>
                <w:color w:val="FFFFFF"/>
                <w:sz w:val="20"/>
                <w:szCs w:val="20"/>
              </w:rPr>
              <w:t>Columns Used</w:t>
            </w:r>
          </w:p>
        </w:tc>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6163A5F" w14:textId="77777777" w:rsidR="00496368" w:rsidRDefault="00000000">
            <w:r>
              <w:rPr>
                <w:b/>
                <w:bCs/>
                <w:color w:val="FFFFFF"/>
                <w:sz w:val="20"/>
                <w:szCs w:val="20"/>
              </w:rPr>
              <w:t>Chart Type</w:t>
            </w:r>
          </w:p>
        </w:tc>
        <w:tc>
          <w:tcPr>
            <w:tcW w:w="32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DCA0523" w14:textId="77777777" w:rsidR="00496368" w:rsidRDefault="00000000">
            <w:r>
              <w:rPr>
                <w:b/>
                <w:bCs/>
                <w:color w:val="FFFFFF"/>
                <w:sz w:val="20"/>
                <w:szCs w:val="20"/>
              </w:rPr>
              <w:t>Insight</w:t>
            </w:r>
          </w:p>
        </w:tc>
      </w:tr>
      <w:tr w:rsidR="00496368" w14:paraId="7EA58C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AABD3A" w14:textId="77777777" w:rsidR="00496368" w:rsidRDefault="00000000">
            <w:r>
              <w:rPr>
                <w:sz w:val="20"/>
                <w:szCs w:val="20"/>
              </w:rPr>
              <w:t>Math vs. Science</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2A127E" w14:textId="77777777" w:rsidR="00496368" w:rsidRDefault="00000000">
            <w:proofErr w:type="spellStart"/>
            <w:r>
              <w:rPr>
                <w:sz w:val="20"/>
                <w:szCs w:val="20"/>
              </w:rPr>
              <w:t>Math_Score</w:t>
            </w:r>
            <w:proofErr w:type="spellEnd"/>
            <w:r>
              <w:rPr>
                <w:sz w:val="20"/>
                <w:szCs w:val="20"/>
              </w:rPr>
              <w:t xml:space="preserve">, </w:t>
            </w:r>
            <w:proofErr w:type="spellStart"/>
            <w:r>
              <w:rPr>
                <w:sz w:val="20"/>
                <w:szCs w:val="20"/>
              </w:rPr>
              <w:t>Science_Score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143CFF" w14:textId="77777777" w:rsidR="00496368" w:rsidRDefault="00000000">
            <w:r>
              <w:rPr>
                <w:sz w:val="20"/>
                <w:szCs w:val="20"/>
              </w:rPr>
              <w:t>Scatter Plot</w:t>
            </w:r>
          </w:p>
        </w:tc>
        <w:tc>
          <w:tcPr>
            <w:tcW w:w="3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74D894" w14:textId="77777777" w:rsidR="00496368" w:rsidRDefault="00000000">
            <w:r>
              <w:rPr>
                <w:sz w:val="20"/>
                <w:szCs w:val="20"/>
              </w:rPr>
              <w:t>Correlates analytical and scientific aptitudes.</w:t>
            </w:r>
          </w:p>
        </w:tc>
      </w:tr>
      <w:tr w:rsidR="00496368" w14:paraId="3DD6F8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4385A" w14:textId="77777777" w:rsidR="00496368" w:rsidRDefault="00000000">
            <w:r>
              <w:rPr>
                <w:sz w:val="20"/>
                <w:szCs w:val="20"/>
              </w:rPr>
              <w:t>Math vs. Computer Science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8F84" w14:textId="77777777" w:rsidR="00496368" w:rsidRDefault="00000000">
            <w:proofErr w:type="spellStart"/>
            <w:r>
              <w:rPr>
                <w:sz w:val="20"/>
                <w:szCs w:val="20"/>
              </w:rPr>
              <w:t>Math_Score</w:t>
            </w:r>
            <w:proofErr w:type="spellEnd"/>
            <w:r>
              <w:rPr>
                <w:sz w:val="20"/>
                <w:szCs w:val="20"/>
              </w:rPr>
              <w:t xml:space="preserve">, </w:t>
            </w:r>
            <w:proofErr w:type="spellStart"/>
            <w:r>
              <w:rPr>
                <w:sz w:val="20"/>
                <w:szCs w:val="20"/>
              </w:rPr>
              <w:t>Computer_Science_Score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84FB" w14:textId="77777777" w:rsidR="00496368" w:rsidRDefault="00000000">
            <w:r>
              <w:rPr>
                <w:sz w:val="20"/>
                <w:szCs w:val="20"/>
              </w:rPr>
              <w:t>Scatter Plot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27CB4" w14:textId="77777777" w:rsidR="00496368" w:rsidRDefault="00000000">
            <w:r>
              <w:rPr>
                <w:sz w:val="20"/>
                <w:szCs w:val="20"/>
              </w:rPr>
              <w:t>Measures link between mathematical logic and programming ability.</w:t>
            </w:r>
          </w:p>
        </w:tc>
      </w:tr>
      <w:tr w:rsidR="00496368" w14:paraId="5C2380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01A0C7" w14:textId="77777777" w:rsidR="00496368" w:rsidRDefault="00000000">
            <w:r>
              <w:rPr>
                <w:sz w:val="20"/>
                <w:szCs w:val="20"/>
              </w:rPr>
              <w:t>Language Skills</w:t>
            </w:r>
          </w:p>
        </w:tc>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81F293" w14:textId="77777777" w:rsidR="00496368" w:rsidRDefault="00000000">
            <w:proofErr w:type="spellStart"/>
            <w:r>
              <w:rPr>
                <w:sz w:val="20"/>
                <w:szCs w:val="20"/>
              </w:rPr>
              <w:t>English_Score</w:t>
            </w:r>
            <w:proofErr w:type="spellEnd"/>
            <w:r>
              <w:rPr>
                <w:sz w:val="20"/>
                <w:szCs w:val="20"/>
              </w:rPr>
              <w:t xml:space="preserve">, </w:t>
            </w:r>
            <w:proofErr w:type="spellStart"/>
            <w:r>
              <w:rPr>
                <w:sz w:val="20"/>
                <w:szCs w:val="20"/>
              </w:rPr>
              <w:t>French_Score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43A3AD" w14:textId="77777777" w:rsidR="00496368" w:rsidRDefault="00000000">
            <w:r>
              <w:rPr>
                <w:sz w:val="20"/>
                <w:szCs w:val="20"/>
              </w:rPr>
              <w:t>Scatter Plot</w:t>
            </w:r>
          </w:p>
        </w:tc>
        <w:tc>
          <w:tcPr>
            <w:tcW w:w="32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EB1F7B" w14:textId="77777777" w:rsidR="00496368" w:rsidRDefault="00000000">
            <w:r>
              <w:rPr>
                <w:sz w:val="20"/>
                <w:szCs w:val="20"/>
              </w:rPr>
              <w:t>Tests whether multilingual aptitude generalizes across languages.</w:t>
            </w:r>
          </w:p>
        </w:tc>
      </w:tr>
      <w:tr w:rsidR="00496368" w14:paraId="44AFD9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F87E" w14:textId="77777777" w:rsidR="00496368" w:rsidRDefault="00000000">
            <w:r>
              <w:rPr>
                <w:sz w:val="20"/>
                <w:szCs w:val="20"/>
              </w:rPr>
              <w:lastRenderedPageBreak/>
              <w:t>Assignments vs. Final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3CF44" w14:textId="77777777" w:rsidR="00496368" w:rsidRDefault="00000000">
            <w:proofErr w:type="spellStart"/>
            <w:r>
              <w:rPr>
                <w:sz w:val="20"/>
                <w:szCs w:val="20"/>
              </w:rPr>
              <w:t>assi</w:t>
            </w:r>
            <w:proofErr w:type="spellEnd"/>
            <w:r>
              <w:rPr>
                <w:sz w:val="20"/>
                <w:szCs w:val="20"/>
              </w:rPr>
              <w:t>_[Subject], [Subject]_Score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34735" w14:textId="77777777" w:rsidR="00496368" w:rsidRDefault="00000000">
            <w:r>
              <w:rPr>
                <w:sz w:val="20"/>
                <w:szCs w:val="20"/>
              </w:rPr>
              <w:t>Line Chart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F9E7D" w14:textId="77777777" w:rsidR="00496368" w:rsidRDefault="00000000">
            <w:proofErr w:type="gramStart"/>
            <w:r>
              <w:rPr>
                <w:sz w:val="20"/>
                <w:szCs w:val="20"/>
              </w:rPr>
              <w:t>Tests</w:t>
            </w:r>
            <w:proofErr w:type="gramEnd"/>
            <w:r>
              <w:rPr>
                <w:sz w:val="20"/>
                <w:szCs w:val="20"/>
              </w:rPr>
              <w:t xml:space="preserve"> whether continuous assessment predicts final exam performance.</w:t>
            </w:r>
          </w:p>
        </w:tc>
      </w:tr>
    </w:tbl>
    <w:p w14:paraId="29477179" w14:textId="77777777" w:rsidR="00496368" w:rsidRDefault="00000000">
      <w:pPr>
        <w:spacing w:before="200" w:after="80"/>
      </w:pPr>
      <w:r>
        <w:rPr>
          <w:b/>
          <w:bCs/>
          <w:color w:val="1F4E79"/>
          <w:sz w:val="24"/>
          <w:szCs w:val="24"/>
        </w:rPr>
        <w:t>Category 7: Student Pathway Identification</w:t>
      </w:r>
    </w:p>
    <w:p w14:paraId="34D900C8" w14:textId="77777777" w:rsidR="00496368" w:rsidRDefault="00000000">
      <w:pPr>
        <w:spacing w:before="80" w:after="80" w:line="360" w:lineRule="auto"/>
      </w:pPr>
      <w:r>
        <w:t>This category supports academic counseling by generating individual student academic profiles and identifying alignment with educational pathways (STEM, Science/Medicine, Humanities).</w:t>
      </w:r>
    </w:p>
    <w:p w14:paraId="03FFB9A0" w14:textId="77777777" w:rsidR="00496368" w:rsidRDefault="00000000">
      <w:pPr>
        <w:pStyle w:val="ListParagraph"/>
        <w:numPr>
          <w:ilvl w:val="0"/>
          <w:numId w:val="2"/>
        </w:numPr>
        <w:spacing w:before="60" w:after="60" w:line="340" w:lineRule="auto"/>
      </w:pPr>
      <w:r>
        <w:t xml:space="preserve">Engineering/STEM Pathway Indicator: Based on </w:t>
      </w:r>
      <w:proofErr w:type="spellStart"/>
      <w:r>
        <w:t>Math_Score</w:t>
      </w:r>
      <w:proofErr w:type="spellEnd"/>
      <w:r>
        <w:t xml:space="preserve"> and </w:t>
      </w:r>
      <w:proofErr w:type="spellStart"/>
      <w:r>
        <w:t>Computer_Science_Score</w:t>
      </w:r>
      <w:proofErr w:type="spellEnd"/>
      <w:r>
        <w:t>, identifies students with strong analytical-logical profiles suitable for STEM or advanced mathematics tracks.</w:t>
      </w:r>
    </w:p>
    <w:p w14:paraId="0480CEC0" w14:textId="77777777" w:rsidR="00496368" w:rsidRDefault="00000000">
      <w:pPr>
        <w:pStyle w:val="ListParagraph"/>
        <w:numPr>
          <w:ilvl w:val="0"/>
          <w:numId w:val="2"/>
        </w:numPr>
        <w:spacing w:before="60" w:after="60" w:line="340" w:lineRule="auto"/>
      </w:pPr>
      <w:r>
        <w:t xml:space="preserve">Science/Medicine Pathway Indicator: Based on </w:t>
      </w:r>
      <w:proofErr w:type="spellStart"/>
      <w:r>
        <w:t>Science_Score</w:t>
      </w:r>
      <w:proofErr w:type="spellEnd"/>
      <w:r>
        <w:t xml:space="preserve"> and </w:t>
      </w:r>
      <w:proofErr w:type="spellStart"/>
      <w:r>
        <w:t>Math_Score</w:t>
      </w:r>
      <w:proofErr w:type="spellEnd"/>
      <w:r>
        <w:t>, identifies students with aptitude for natural sciences and medical education tracks.</w:t>
      </w:r>
    </w:p>
    <w:p w14:paraId="5C8841E3" w14:textId="77777777" w:rsidR="00496368" w:rsidRDefault="00000000">
      <w:pPr>
        <w:pStyle w:val="ListParagraph"/>
        <w:numPr>
          <w:ilvl w:val="0"/>
          <w:numId w:val="2"/>
        </w:numPr>
        <w:spacing w:before="60" w:after="60" w:line="340" w:lineRule="auto"/>
      </w:pPr>
      <w:r>
        <w:t xml:space="preserve">Humanities Pathway Indicator: Based on </w:t>
      </w:r>
      <w:proofErr w:type="spellStart"/>
      <w:r>
        <w:t>English_Score</w:t>
      </w:r>
      <w:proofErr w:type="spellEnd"/>
      <w:r>
        <w:t xml:space="preserve">, </w:t>
      </w:r>
      <w:proofErr w:type="spellStart"/>
      <w:r>
        <w:t>French_Score</w:t>
      </w:r>
      <w:proofErr w:type="spellEnd"/>
      <w:r>
        <w:t xml:space="preserve">, and </w:t>
      </w:r>
      <w:proofErr w:type="spellStart"/>
      <w:r>
        <w:t>Social_Studies_Score</w:t>
      </w:r>
      <w:proofErr w:type="spellEnd"/>
      <w:r>
        <w:t>, identifies students excelling in communication, languages, and humanities.</w:t>
      </w:r>
    </w:p>
    <w:p w14:paraId="72548CC2" w14:textId="77777777" w:rsidR="00496368" w:rsidRDefault="00000000">
      <w:pPr>
        <w:pStyle w:val="ListParagraph"/>
        <w:numPr>
          <w:ilvl w:val="0"/>
          <w:numId w:val="2"/>
        </w:numPr>
        <w:spacing w:before="60" w:after="60" w:line="340" w:lineRule="auto"/>
      </w:pPr>
      <w:r>
        <w:t xml:space="preserve">Individual Academic Fingerprint: A Radar Chart-based profile for individual students (filterable by </w:t>
      </w:r>
      <w:proofErr w:type="spellStart"/>
      <w:r>
        <w:t>Student_ID</w:t>
      </w:r>
      <w:proofErr w:type="spellEnd"/>
      <w:r>
        <w:t>) displaying their complete subject score map to support personalized academic counseling.</w:t>
      </w:r>
    </w:p>
    <w:p w14:paraId="30A8F2E0" w14:textId="77777777" w:rsidR="00496368" w:rsidRDefault="00000000">
      <w:pPr>
        <w:spacing w:before="200" w:after="80"/>
      </w:pPr>
      <w:r>
        <w:rPr>
          <w:b/>
          <w:bCs/>
          <w:color w:val="1F4E79"/>
          <w:sz w:val="24"/>
          <w:szCs w:val="24"/>
        </w:rPr>
        <w:t>Category 8: Key Performance Influencers</w:t>
      </w:r>
    </w:p>
    <w:p w14:paraId="5C7A53B7" w14:textId="77777777" w:rsidR="00496368" w:rsidRDefault="00000000">
      <w:pPr>
        <w:spacing w:before="80" w:after="80" w:line="360" w:lineRule="auto"/>
      </w:pPr>
      <w:r>
        <w:t>This category leverages Power BI's Key Influencers visual - an AI-powered analytical feature - to automatically identify the factors most strongly associated with grade outcomes, providing data-driven answers to questions such as: what factors most increase or decrease grades?</w:t>
      </w:r>
    </w:p>
    <w:p w14:paraId="5BEA733D" w14:textId="77777777" w:rsidR="00496368" w:rsidRDefault="00000000">
      <w:pPr>
        <w:pStyle w:val="ListParagraph"/>
        <w:numPr>
          <w:ilvl w:val="0"/>
          <w:numId w:val="2"/>
        </w:numPr>
        <w:spacing w:before="60" w:after="60" w:line="340" w:lineRule="auto"/>
      </w:pPr>
      <w:r>
        <w:t xml:space="preserve">Key Influencers Visual: Uses Grade as the target variable with </w:t>
      </w:r>
      <w:proofErr w:type="spellStart"/>
      <w:r>
        <w:t>Stress_Level</w:t>
      </w:r>
      <w:proofErr w:type="spellEnd"/>
      <w:r>
        <w:t xml:space="preserve">, </w:t>
      </w:r>
      <w:proofErr w:type="spellStart"/>
      <w:r>
        <w:t>Internet_Access</w:t>
      </w:r>
      <w:proofErr w:type="spellEnd"/>
      <w:r>
        <w:t xml:space="preserve">, </w:t>
      </w:r>
      <w:proofErr w:type="spellStart"/>
      <w:r>
        <w:t>Study_Hours</w:t>
      </w:r>
      <w:proofErr w:type="spellEnd"/>
      <w:r>
        <w:t xml:space="preserve">, and </w:t>
      </w:r>
      <w:proofErr w:type="spellStart"/>
      <w:r>
        <w:t>Sleep_Hours</w:t>
      </w:r>
      <w:proofErr w:type="spellEnd"/>
      <w:r>
        <w:t xml:space="preserve"> as candidate drivers, automatically surfacing the strongest positive and negative influencers.</w:t>
      </w:r>
    </w:p>
    <w:p w14:paraId="4C53CA3E" w14:textId="77777777" w:rsidR="00496368" w:rsidRDefault="00000000">
      <w:pPr>
        <w:pStyle w:val="ListParagraph"/>
        <w:numPr>
          <w:ilvl w:val="0"/>
          <w:numId w:val="2"/>
        </w:numPr>
        <w:spacing w:before="60" w:after="60" w:line="340" w:lineRule="auto"/>
      </w:pPr>
      <w:r>
        <w:t xml:space="preserve">Habit Effects on Performance: A Line Chart combining </w:t>
      </w:r>
      <w:proofErr w:type="spellStart"/>
      <w:r>
        <w:t>Sleep_Hours_per_Night</w:t>
      </w:r>
      <w:proofErr w:type="spellEnd"/>
      <w:r>
        <w:t xml:space="preserve">, </w:t>
      </w:r>
      <w:proofErr w:type="spellStart"/>
      <w:r>
        <w:t>Stress_Level</w:t>
      </w:r>
      <w:proofErr w:type="spellEnd"/>
      <w:r>
        <w:t>, and average scores to visualize how sleep deprivation and stress interact to affect academically capable students.</w:t>
      </w:r>
    </w:p>
    <w:p w14:paraId="4582999E" w14:textId="77777777" w:rsidR="00496368" w:rsidRDefault="00000000">
      <w:pPr>
        <w:pStyle w:val="ListParagraph"/>
        <w:numPr>
          <w:ilvl w:val="0"/>
          <w:numId w:val="2"/>
        </w:numPr>
        <w:spacing w:before="60" w:after="60" w:line="340" w:lineRule="auto"/>
      </w:pPr>
      <w:r>
        <w:t xml:space="preserve">Home Support Environment: A Decomposition Tree decomposing grade variation by </w:t>
      </w:r>
      <w:proofErr w:type="spellStart"/>
      <w:r>
        <w:t>Internet_Access</w:t>
      </w:r>
      <w:proofErr w:type="spellEnd"/>
      <w:r>
        <w:t xml:space="preserve"> and </w:t>
      </w:r>
      <w:proofErr w:type="spellStart"/>
      <w:r>
        <w:t>Parent_Education</w:t>
      </w:r>
      <w:proofErr w:type="spellEnd"/>
      <w:r>
        <w:t>, identifying students who may need intensive in-school support due to limited home resources.</w:t>
      </w:r>
    </w:p>
    <w:p w14:paraId="79041DC7" w14:textId="77777777" w:rsidR="0029723E" w:rsidRDefault="0029723E" w:rsidP="0029723E">
      <w:pPr>
        <w:spacing w:before="60" w:after="60" w:line="340" w:lineRule="auto"/>
        <w:rPr>
          <w:rtl/>
        </w:rPr>
      </w:pPr>
    </w:p>
    <w:p w14:paraId="1E0C5387" w14:textId="77777777" w:rsidR="0029723E" w:rsidRDefault="0029723E" w:rsidP="0029723E">
      <w:pPr>
        <w:spacing w:before="60" w:after="60" w:line="340" w:lineRule="auto"/>
      </w:pPr>
    </w:p>
    <w:p w14:paraId="3E4C2E38" w14:textId="77777777" w:rsidR="00496368" w:rsidRDefault="00000000">
      <w:pPr>
        <w:spacing w:before="200" w:after="80"/>
      </w:pPr>
      <w:r>
        <w:rPr>
          <w:b/>
          <w:bCs/>
          <w:color w:val="1F4E79"/>
          <w:sz w:val="24"/>
          <w:szCs w:val="24"/>
        </w:rPr>
        <w:lastRenderedPageBreak/>
        <w:t>Category 9: Educational Technology and Development</w:t>
      </w:r>
    </w:p>
    <w:p w14:paraId="0B9602CC" w14:textId="77777777" w:rsidR="00496368" w:rsidRDefault="00000000">
      <w:pPr>
        <w:spacing w:before="80" w:after="80" w:line="360" w:lineRule="auto"/>
      </w:pPr>
      <w:r>
        <w:t>This category evaluates the effectiveness of the LMS platform as an educational tool, monitors early academic risk indicators, and assesses the value of extracurricular programming.</w:t>
      </w:r>
    </w:p>
    <w:p w14:paraId="14F60788" w14:textId="77777777" w:rsidR="00496368" w:rsidRDefault="00000000">
      <w:pPr>
        <w:pStyle w:val="ListParagraph"/>
        <w:numPr>
          <w:ilvl w:val="0"/>
          <w:numId w:val="2"/>
        </w:numPr>
        <w:spacing w:before="60" w:after="60" w:line="340" w:lineRule="auto"/>
      </w:pPr>
      <w:r>
        <w:t xml:space="preserve">LMS as Study Substitute: An Area Chart comparing </w:t>
      </w:r>
      <w:proofErr w:type="spellStart"/>
      <w:r>
        <w:t>lms_active_avg_hrs</w:t>
      </w:r>
      <w:proofErr w:type="spellEnd"/>
      <w:r>
        <w:t xml:space="preserve">, </w:t>
      </w:r>
      <w:proofErr w:type="spellStart"/>
      <w:r>
        <w:t>Study_Hours_per_Week</w:t>
      </w:r>
      <w:proofErr w:type="spellEnd"/>
      <w:r>
        <w:t>, and average scores to test whether high platform engagement can compensate for lower traditional study hours.</w:t>
      </w:r>
    </w:p>
    <w:p w14:paraId="3D8BA175" w14:textId="77777777" w:rsidR="00496368" w:rsidRDefault="00000000">
      <w:pPr>
        <w:pStyle w:val="ListParagraph"/>
        <w:numPr>
          <w:ilvl w:val="0"/>
          <w:numId w:val="2"/>
        </w:numPr>
        <w:spacing w:before="60" w:after="60" w:line="340" w:lineRule="auto"/>
      </w:pPr>
      <w:r>
        <w:t xml:space="preserve">Early Academic Risk Detection: A combined Line and Clustered Column chart tracking </w:t>
      </w:r>
      <w:proofErr w:type="spellStart"/>
      <w:r>
        <w:t>assi_late</w:t>
      </w:r>
      <w:proofErr w:type="spellEnd"/>
      <w:r>
        <w:t xml:space="preserve">, </w:t>
      </w:r>
      <w:proofErr w:type="spellStart"/>
      <w:r>
        <w:t>lms_login_freq_per_day</w:t>
      </w:r>
      <w:proofErr w:type="spellEnd"/>
      <w:r>
        <w:t xml:space="preserve">, and </w:t>
      </w:r>
      <w:proofErr w:type="spellStart"/>
      <w:r>
        <w:t>academic_attendance</w:t>
      </w:r>
      <w:proofErr w:type="spellEnd"/>
      <w:r>
        <w:t xml:space="preserve"> over time as an early warning system for students at risk of academic failure.</w:t>
      </w:r>
    </w:p>
    <w:p w14:paraId="30BDD00F" w14:textId="77777777" w:rsidR="00496368" w:rsidRDefault="00000000">
      <w:pPr>
        <w:pStyle w:val="ListParagraph"/>
        <w:numPr>
          <w:ilvl w:val="0"/>
          <w:numId w:val="2"/>
        </w:numPr>
        <w:spacing w:before="60" w:after="60" w:line="340" w:lineRule="auto"/>
      </w:pPr>
      <w:r>
        <w:t xml:space="preserve">Extracurricular Activity Value: A Ribbon Chart examining </w:t>
      </w:r>
      <w:proofErr w:type="spellStart"/>
      <w:r>
        <w:t>Extracurricular_Activities</w:t>
      </w:r>
      <w:proofErr w:type="spellEnd"/>
      <w:r>
        <w:t xml:space="preserve"> against </w:t>
      </w:r>
      <w:proofErr w:type="spellStart"/>
      <w:r>
        <w:t>Stress_Level</w:t>
      </w:r>
      <w:proofErr w:type="spellEnd"/>
      <w:r>
        <w:t xml:space="preserve"> and Grade to determine whether co-curricular programs contribute to or detract from academic outcomes.</w:t>
      </w:r>
    </w:p>
    <w:p w14:paraId="7CE39F05" w14:textId="77777777" w:rsidR="00496368" w:rsidRDefault="00000000">
      <w:pPr>
        <w:pStyle w:val="Heading2"/>
      </w:pPr>
      <w:r>
        <w:t>4.3 AI Chatbot Implementation (RAG Architecture)</w:t>
      </w:r>
    </w:p>
    <w:p w14:paraId="43587F46" w14:textId="77777777" w:rsidR="00496368" w:rsidRDefault="00000000">
      <w:pPr>
        <w:spacing w:before="200" w:after="80"/>
      </w:pPr>
      <w:r>
        <w:rPr>
          <w:b/>
          <w:bCs/>
          <w:color w:val="1F4E79"/>
          <w:sz w:val="24"/>
          <w:szCs w:val="24"/>
        </w:rPr>
        <w:t>4.3.1 System Architecture</w:t>
      </w:r>
    </w:p>
    <w:p w14:paraId="35176F08" w14:textId="77777777" w:rsidR="00496368" w:rsidRDefault="00000000">
      <w:pPr>
        <w:spacing w:before="80" w:after="80" w:line="360" w:lineRule="auto"/>
      </w:pPr>
      <w:r>
        <w:t>The chatbot system implements a Retrieval-Augmented Generation (RAG) architecture with three primary components: a structured SQL data layer, a semantic retrieval module, and an LLM-based response generation module. These components are orchestrated sequentially to process natural language queries and return grounded, factually accurate responses.</w:t>
      </w:r>
    </w:p>
    <w:p w14:paraId="5F0B4E23" w14:textId="77777777" w:rsidR="00496368" w:rsidRDefault="00000000">
      <w:pPr>
        <w:spacing w:before="200" w:after="80"/>
      </w:pPr>
      <w:r>
        <w:rPr>
          <w:b/>
          <w:bCs/>
          <w:color w:val="1F4E79"/>
          <w:sz w:val="24"/>
          <w:szCs w:val="24"/>
        </w:rPr>
        <w:t>4.3.2 Data Layer</w:t>
      </w:r>
    </w:p>
    <w:p w14:paraId="4FC17273" w14:textId="77777777" w:rsidR="00496368" w:rsidRDefault="00000000">
      <w:pPr>
        <w:spacing w:before="80" w:after="80" w:line="360" w:lineRule="auto"/>
      </w:pPr>
      <w:r>
        <w:t>The system connects to the SQL Server Gold layer (Star Schema) as its primary structured data source. Tables are indexed on frequently queried attributes. The chatbot accesses this data through two complementary mechanisms: template-based SQL query generation for well-defined query types, and a query-generation model for open-ended natural language questions.</w:t>
      </w:r>
    </w:p>
    <w:p w14:paraId="4B508888" w14:textId="77777777" w:rsidR="00496368" w:rsidRDefault="00000000">
      <w:pPr>
        <w:spacing w:before="200" w:after="80"/>
      </w:pPr>
      <w:r>
        <w:rPr>
          <w:b/>
          <w:bCs/>
          <w:color w:val="1F4E79"/>
          <w:sz w:val="24"/>
          <w:szCs w:val="24"/>
        </w:rPr>
        <w:t>4.3.3 Retrieval Module</w:t>
      </w:r>
    </w:p>
    <w:p w14:paraId="6B92B2AE" w14:textId="507F2DC5" w:rsidR="00496368" w:rsidRDefault="00000000">
      <w:pPr>
        <w:spacing w:before="80" w:after="80" w:line="360" w:lineRule="auto"/>
        <w:rPr>
          <w:rtl/>
        </w:rPr>
      </w:pPr>
      <w:r>
        <w:t xml:space="preserve">Upon receiving a natural language query, the system </w:t>
      </w:r>
      <w:proofErr w:type="gramStart"/>
      <w:r>
        <w:t>applies</w:t>
      </w:r>
      <w:proofErr w:type="gramEnd"/>
      <w:r>
        <w:t xml:space="preserve"> a natural language understanding (NLU) pipeline comprising tokenization, normalization, and embedding generation. The query is then routed based on its type: structured queries are converted to SQL via predefined templates or a text-to-SQL model; semantic queries are handled via cosine similarity comparison between query embeddings and stored vector representations of domain knowledge. This dual approach ensures accurate retrieval for both precise quantitative questions and contextual, open-ended inquiries.</w:t>
      </w:r>
      <w:r w:rsidR="0029723E">
        <w:rPr>
          <w:rFonts w:hint="cs"/>
          <w:rtl/>
        </w:rPr>
        <w:t xml:space="preserve"> </w:t>
      </w:r>
    </w:p>
    <w:p w14:paraId="6D5B0EB6" w14:textId="77777777" w:rsidR="0029723E" w:rsidRDefault="0029723E">
      <w:pPr>
        <w:spacing w:before="80" w:after="80" w:line="360" w:lineRule="auto"/>
      </w:pPr>
    </w:p>
    <w:p w14:paraId="75DD9EEA" w14:textId="77777777" w:rsidR="00496368" w:rsidRDefault="00000000">
      <w:pPr>
        <w:spacing w:before="200" w:after="80"/>
      </w:pPr>
      <w:r>
        <w:rPr>
          <w:b/>
          <w:bCs/>
          <w:color w:val="1F4E79"/>
          <w:sz w:val="24"/>
          <w:szCs w:val="24"/>
        </w:rPr>
        <w:lastRenderedPageBreak/>
        <w:t>4.3.4 Context Augmentation and Response Generation</w:t>
      </w:r>
    </w:p>
    <w:p w14:paraId="522671D1" w14:textId="77777777" w:rsidR="00496368" w:rsidRDefault="00000000">
      <w:pPr>
        <w:spacing w:before="80" w:after="80" w:line="360" w:lineRule="auto"/>
      </w:pPr>
      <w:r>
        <w:t>Retrieved data - whether from SQL query results or semantic search - is injected into the LLM prompt as contextual information. Prompt engineering techniques are applied to ensure that the model generates responses grounded in retrieved facts rather than relying solely on pre-trained parametric knowledge. The final response is returned to the user in natural language.</w:t>
      </w:r>
    </w:p>
    <w:p w14:paraId="27E92DAD" w14:textId="77777777" w:rsidR="00496368" w:rsidRDefault="00000000">
      <w:pPr>
        <w:spacing w:before="200" w:after="80"/>
      </w:pPr>
      <w:r>
        <w:rPr>
          <w:b/>
          <w:bCs/>
          <w:color w:val="1F4E79"/>
          <w:sz w:val="24"/>
          <w:szCs w:val="24"/>
        </w:rPr>
        <w:t>4.3.5 Chatbot Workflow</w:t>
      </w:r>
    </w:p>
    <w:p w14:paraId="378A1C04" w14:textId="77777777" w:rsidR="00496368" w:rsidRDefault="00000000">
      <w:pPr>
        <w:spacing w:before="80" w:after="80" w:line="360" w:lineRule="auto"/>
      </w:pPr>
      <w:r>
        <w:t>The complete query processing workflow proceeds as follows:</w:t>
      </w:r>
    </w:p>
    <w:p w14:paraId="48619AF2" w14:textId="77777777" w:rsidR="00496368" w:rsidRDefault="00000000">
      <w:pPr>
        <w:pStyle w:val="ListParagraph"/>
        <w:numPr>
          <w:ilvl w:val="0"/>
          <w:numId w:val="3"/>
        </w:numPr>
        <w:spacing w:before="60" w:after="60"/>
      </w:pPr>
      <w:r>
        <w:t>User submits a natural language query.</w:t>
      </w:r>
    </w:p>
    <w:p w14:paraId="6382196B" w14:textId="77777777" w:rsidR="00496368" w:rsidRDefault="00000000">
      <w:pPr>
        <w:pStyle w:val="ListParagraph"/>
        <w:numPr>
          <w:ilvl w:val="0"/>
          <w:numId w:val="3"/>
        </w:numPr>
        <w:spacing w:before="60" w:after="60"/>
      </w:pPr>
      <w:r>
        <w:t>The query is preprocessed: tokenized, normalized, and embedded.</w:t>
      </w:r>
    </w:p>
    <w:p w14:paraId="1116001B" w14:textId="77777777" w:rsidR="00496368" w:rsidRDefault="00000000">
      <w:pPr>
        <w:pStyle w:val="ListParagraph"/>
        <w:numPr>
          <w:ilvl w:val="0"/>
          <w:numId w:val="3"/>
        </w:numPr>
        <w:spacing w:before="60" w:after="60"/>
      </w:pPr>
      <w:r>
        <w:t>Query type is classified and routed to SQL generation or semantic search.</w:t>
      </w:r>
    </w:p>
    <w:p w14:paraId="140EC44F" w14:textId="77777777" w:rsidR="00496368" w:rsidRDefault="00000000">
      <w:pPr>
        <w:pStyle w:val="ListParagraph"/>
        <w:numPr>
          <w:ilvl w:val="0"/>
          <w:numId w:val="3"/>
        </w:numPr>
        <w:spacing w:before="60" w:after="60"/>
      </w:pPr>
      <w:r>
        <w:t>Relevant data is retrieved from the SQL database or vector index.</w:t>
      </w:r>
    </w:p>
    <w:p w14:paraId="158DBC88" w14:textId="77777777" w:rsidR="00496368" w:rsidRDefault="00000000">
      <w:pPr>
        <w:pStyle w:val="ListParagraph"/>
        <w:numPr>
          <w:ilvl w:val="0"/>
          <w:numId w:val="3"/>
        </w:numPr>
        <w:spacing w:before="60" w:after="60"/>
      </w:pPr>
      <w:r>
        <w:t>Retrieved data is embedded into the LLM prompt as context.</w:t>
      </w:r>
    </w:p>
    <w:p w14:paraId="798658DD" w14:textId="77777777" w:rsidR="00496368" w:rsidRDefault="00000000">
      <w:pPr>
        <w:pStyle w:val="ListParagraph"/>
        <w:numPr>
          <w:ilvl w:val="0"/>
          <w:numId w:val="3"/>
        </w:numPr>
        <w:spacing w:before="60" w:after="60"/>
      </w:pPr>
      <w:r>
        <w:t>The LLM generates a factually grounded natural language response.</w:t>
      </w:r>
    </w:p>
    <w:p w14:paraId="320BFD9D" w14:textId="77777777" w:rsidR="00496368" w:rsidRDefault="00000000">
      <w:pPr>
        <w:pStyle w:val="ListParagraph"/>
        <w:numPr>
          <w:ilvl w:val="0"/>
          <w:numId w:val="3"/>
        </w:numPr>
        <w:spacing w:before="60" w:after="60"/>
      </w:pPr>
      <w:r>
        <w:t>The response is returned to the user.</w:t>
      </w:r>
    </w:p>
    <w:p w14:paraId="110D3619" w14:textId="77777777" w:rsidR="00496368" w:rsidRDefault="00000000">
      <w:pPr>
        <w:spacing w:before="200" w:after="80"/>
      </w:pPr>
      <w:r>
        <w:rPr>
          <w:b/>
          <w:bCs/>
          <w:color w:val="1F4E79"/>
          <w:sz w:val="24"/>
          <w:szCs w:val="24"/>
        </w:rPr>
        <w:t>4.3.6 Technologies Used</w:t>
      </w:r>
    </w:p>
    <w:p w14:paraId="42E10A30" w14:textId="77777777" w:rsidR="00496368" w:rsidRDefault="004963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96368" w14:paraId="3B08A529" w14:textId="77777777">
        <w:trPr>
          <w:tblHeader/>
        </w:trPr>
        <w:tc>
          <w:tcPr>
            <w:tcW w:w="468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E50BA9D" w14:textId="77777777" w:rsidR="00496368" w:rsidRDefault="00000000">
            <w:r>
              <w:rPr>
                <w:b/>
                <w:bCs/>
                <w:color w:val="FFFFFF"/>
                <w:sz w:val="20"/>
                <w:szCs w:val="20"/>
              </w:rPr>
              <w:t>Component</w:t>
            </w:r>
          </w:p>
        </w:tc>
        <w:tc>
          <w:tcPr>
            <w:tcW w:w="468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A13F773" w14:textId="77777777" w:rsidR="00496368" w:rsidRDefault="00000000">
            <w:r>
              <w:rPr>
                <w:b/>
                <w:bCs/>
                <w:color w:val="FFFFFF"/>
                <w:sz w:val="20"/>
                <w:szCs w:val="20"/>
              </w:rPr>
              <w:t>Technology</w:t>
            </w:r>
          </w:p>
        </w:tc>
      </w:tr>
      <w:tr w:rsidR="00496368" w14:paraId="41A909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B4DA14" w14:textId="77777777" w:rsidR="00496368" w:rsidRDefault="00000000">
            <w:r>
              <w:rPr>
                <w:sz w:val="20"/>
                <w:szCs w:val="20"/>
              </w:rPr>
              <w:t>Primary 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1F1659" w14:textId="77777777" w:rsidR="00496368" w:rsidRDefault="00000000">
            <w:r>
              <w:rPr>
                <w:sz w:val="20"/>
                <w:szCs w:val="20"/>
              </w:rPr>
              <w:t>Python</w:t>
            </w:r>
          </w:p>
        </w:tc>
      </w:tr>
      <w:tr w:rsidR="00496368" w14:paraId="08426E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3FAD" w14:textId="77777777" w:rsidR="00496368" w:rsidRDefault="00000000">
            <w:r>
              <w:rPr>
                <w:sz w:val="20"/>
                <w:szCs w:val="20"/>
              </w:rPr>
              <w:t>Structured Data 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D898A" w14:textId="77777777" w:rsidR="00496368" w:rsidRDefault="00000000">
            <w:r>
              <w:rPr>
                <w:sz w:val="20"/>
                <w:szCs w:val="20"/>
              </w:rPr>
              <w:t>Microsoft SQL Server (T-SQL)</w:t>
            </w:r>
          </w:p>
        </w:tc>
      </w:tr>
      <w:tr w:rsidR="00496368" w14:paraId="1A98BE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8644F7" w14:textId="77777777" w:rsidR="00496368" w:rsidRDefault="00000000">
            <w:r>
              <w:rPr>
                <w:sz w:val="20"/>
                <w:szCs w:val="20"/>
              </w:rPr>
              <w:t>NLP Preprocessing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10A50C" w14:textId="77777777" w:rsidR="00496368" w:rsidRDefault="00000000">
            <w:r>
              <w:rPr>
                <w:sz w:val="20"/>
                <w:szCs w:val="20"/>
              </w:rPr>
              <w:t>Python NLP libraries (tokenization, normalization)</w:t>
            </w:r>
          </w:p>
        </w:tc>
      </w:tr>
      <w:tr w:rsidR="00496368" w14:paraId="359A5B1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0E06" w14:textId="77777777" w:rsidR="00496368" w:rsidRDefault="00000000">
            <w:r>
              <w:rPr>
                <w:sz w:val="20"/>
                <w:szCs w:val="20"/>
              </w:rPr>
              <w:t>Embedding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E1EF" w14:textId="77777777" w:rsidR="00496368" w:rsidRDefault="00000000">
            <w:r>
              <w:rPr>
                <w:sz w:val="20"/>
                <w:szCs w:val="20"/>
              </w:rPr>
              <w:t>Embedding models for semantic search</w:t>
            </w:r>
          </w:p>
        </w:tc>
      </w:tr>
      <w:tr w:rsidR="00496368" w14:paraId="42376FE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A4CC27" w14:textId="77777777" w:rsidR="00496368" w:rsidRDefault="00000000">
            <w:r>
              <w:rPr>
                <w:sz w:val="20"/>
                <w:szCs w:val="20"/>
              </w:rPr>
              <w:t>Vector Similarity Search</w:t>
            </w:r>
          </w:p>
        </w:tc>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38F5B8" w14:textId="77777777" w:rsidR="00496368" w:rsidRDefault="00000000">
            <w:r>
              <w:rPr>
                <w:sz w:val="20"/>
                <w:szCs w:val="20"/>
              </w:rPr>
              <w:t>Cosine similarity over stored embeddings</w:t>
            </w:r>
          </w:p>
        </w:tc>
      </w:tr>
      <w:tr w:rsidR="00496368" w14:paraId="6D217E1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E05D" w14:textId="77777777" w:rsidR="00496368" w:rsidRDefault="00000000">
            <w:r>
              <w:rPr>
                <w:sz w:val="20"/>
                <w:szCs w:val="20"/>
              </w:rPr>
              <w:t>Response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546FE" w14:textId="77777777" w:rsidR="00496368" w:rsidRDefault="00000000">
            <w:r>
              <w:rPr>
                <w:sz w:val="20"/>
                <w:szCs w:val="20"/>
              </w:rPr>
              <w:t>Large Language Model (LLM)</w:t>
            </w:r>
          </w:p>
        </w:tc>
      </w:tr>
      <w:tr w:rsidR="00496368" w14:paraId="6544269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EF80CA" w14:textId="77777777" w:rsidR="00496368" w:rsidRDefault="00000000">
            <w:r>
              <w:rPr>
                <w:sz w:val="20"/>
                <w:szCs w:val="20"/>
              </w:rPr>
              <w:t>Performance Optimization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2C9B06" w14:textId="77777777" w:rsidR="00496368" w:rsidRDefault="00000000">
            <w:r>
              <w:rPr>
                <w:sz w:val="20"/>
                <w:szCs w:val="20"/>
              </w:rPr>
              <w:t>Query caching, table indexing, prompt optimization</w:t>
            </w:r>
          </w:p>
        </w:tc>
      </w:tr>
    </w:tbl>
    <w:p w14:paraId="028A7BC1" w14:textId="77777777" w:rsidR="00496368" w:rsidRDefault="00000000">
      <w:r>
        <w:br w:type="page"/>
      </w:r>
    </w:p>
    <w:p w14:paraId="15BA545D" w14:textId="77777777" w:rsidR="00496368" w:rsidRDefault="00000000">
      <w:pPr>
        <w:pStyle w:val="Heading1"/>
      </w:pPr>
      <w:r>
        <w:lastRenderedPageBreak/>
        <w:t>5. Research Results and Discussions</w:t>
      </w:r>
    </w:p>
    <w:p w14:paraId="28431E93" w14:textId="77777777" w:rsidR="00496368" w:rsidRDefault="00000000">
      <w:pPr>
        <w:pStyle w:val="Heading2"/>
      </w:pPr>
      <w:r>
        <w:t>5.1 ETL Pipeline Results</w:t>
      </w:r>
    </w:p>
    <w:p w14:paraId="31F8AD05" w14:textId="77777777" w:rsidR="00496368" w:rsidRDefault="00000000">
      <w:pPr>
        <w:spacing w:before="80" w:after="80" w:line="360" w:lineRule="auto"/>
      </w:pPr>
      <w:r>
        <w:t>The Bronze-Silver-Gold ETL pipeline successfully processed the complete student dataset. The Silver layer transformation scripts achieved full grade normalization consistency, eliminating all grade/score discrepancies present in the raw data. Missing value imputation via grouped averages preserved the statistical distribution of key KPIs without introducing bias, as verified by comparing imputed group means against non-missing subgroup statistics.</w:t>
      </w:r>
    </w:p>
    <w:p w14:paraId="2C125476" w14:textId="77777777" w:rsidR="00496368" w:rsidRDefault="00000000">
      <w:pPr>
        <w:spacing w:before="80" w:after="80" w:line="360" w:lineRule="auto"/>
      </w:pPr>
      <w:r>
        <w:t xml:space="preserve">The Star Schema implementation in the </w:t>
      </w:r>
      <w:proofErr w:type="gramStart"/>
      <w:r>
        <w:t>Gold</w:t>
      </w:r>
      <w:proofErr w:type="gramEnd"/>
      <w:r>
        <w:t xml:space="preserve"> layer produced a well-normalized, join-optimized data model. Foreign key constraint enforcement at the </w:t>
      </w:r>
      <w:proofErr w:type="gramStart"/>
      <w:r>
        <w:t>Gold</w:t>
      </w:r>
      <w:proofErr w:type="gramEnd"/>
      <w:r>
        <w:t xml:space="preserve"> layer resulted in zero referential integrity violations across all dimension-fact relationships. Index creation on foreign key columns reduced average analytical query execution time significantly compared to unindexed staging tables.</w:t>
      </w:r>
    </w:p>
    <w:p w14:paraId="563EFCD2" w14:textId="77777777" w:rsidR="00496368" w:rsidRDefault="00000000">
      <w:pPr>
        <w:pStyle w:val="Heading2"/>
      </w:pPr>
      <w:r>
        <w:t>5.2 Power BI Analytical Results</w:t>
      </w:r>
    </w:p>
    <w:p w14:paraId="4975E8D8" w14:textId="77777777" w:rsidR="00496368" w:rsidRDefault="00000000">
      <w:pPr>
        <w:spacing w:before="80" w:after="80" w:line="360" w:lineRule="auto"/>
      </w:pPr>
      <w:r>
        <w:t>The Power BI analytical layer successfully implemented all nine thematic categories comprising 25+ distinct analytical relationships. Key findings emerging from the analytical visualizations include:</w:t>
      </w:r>
    </w:p>
    <w:p w14:paraId="4B72772B" w14:textId="77777777" w:rsidR="00496368" w:rsidRDefault="00000000">
      <w:pPr>
        <w:pStyle w:val="ListParagraph"/>
        <w:numPr>
          <w:ilvl w:val="0"/>
          <w:numId w:val="2"/>
        </w:numPr>
        <w:spacing w:before="60" w:after="60" w:line="340" w:lineRule="auto"/>
      </w:pPr>
      <w:r>
        <w:t>Academic and Demographics: Clear grade distribution differences exist across departments, with significant subject-level gender performance variation in STEM subjects. Radar chart analysis identified specific subjects with consistently low average scores, indicating candidates for targeted academic support programs.</w:t>
      </w:r>
    </w:p>
    <w:p w14:paraId="01527827" w14:textId="77777777" w:rsidR="00496368" w:rsidRDefault="00000000">
      <w:pPr>
        <w:pStyle w:val="ListParagraph"/>
        <w:numPr>
          <w:ilvl w:val="0"/>
          <w:numId w:val="2"/>
        </w:numPr>
        <w:spacing w:before="60" w:after="60" w:line="340" w:lineRule="auto"/>
      </w:pPr>
      <w:r>
        <w:t>Socio-Economic Factors: A strong correlation was observed between family income level and home internet access, confirming a digital divide in the student population. Notably, while internet access correlated with LMS engagement, the relationship between income and grade was non-linear - suggesting that socio-economic factors mediate rather than directly determine academic outcomes.</w:t>
      </w:r>
    </w:p>
    <w:p w14:paraId="53D8273D" w14:textId="77777777" w:rsidR="00496368" w:rsidRDefault="00000000">
      <w:pPr>
        <w:pStyle w:val="ListParagraph"/>
        <w:numPr>
          <w:ilvl w:val="0"/>
          <w:numId w:val="2"/>
        </w:numPr>
        <w:spacing w:before="60" w:after="60" w:line="340" w:lineRule="auto"/>
      </w:pPr>
      <w:r>
        <w:t>Wellbeing and Habits: Scatter plot analysis of study hours versus grade revealed a diminishing returns relationship, with students studying more than a certain threshold not necessarily achieving proportionally higher grades. Sleep-stress analysis confirmed a significant inverse relationship between sleep hours and reported stress levels.</w:t>
      </w:r>
    </w:p>
    <w:p w14:paraId="26663C69" w14:textId="77777777" w:rsidR="00496368" w:rsidRDefault="00000000">
      <w:pPr>
        <w:pStyle w:val="ListParagraph"/>
        <w:numPr>
          <w:ilvl w:val="0"/>
          <w:numId w:val="2"/>
        </w:numPr>
        <w:spacing w:before="60" w:after="60" w:line="340" w:lineRule="auto"/>
      </w:pPr>
      <w:r>
        <w:t>LMS Engagement: Active LMS hours showed a stronger positive correlation with academic scores than login frequency alone, suggesting that the quality of platform engagement matters more than mere access frequency.</w:t>
      </w:r>
    </w:p>
    <w:p w14:paraId="3B2840A4" w14:textId="77777777" w:rsidR="00496368" w:rsidRDefault="00000000">
      <w:pPr>
        <w:pStyle w:val="ListParagraph"/>
        <w:numPr>
          <w:ilvl w:val="0"/>
          <w:numId w:val="2"/>
        </w:numPr>
        <w:spacing w:before="60" w:after="60" w:line="340" w:lineRule="auto"/>
      </w:pPr>
      <w:r>
        <w:lastRenderedPageBreak/>
        <w:t>Attendance and Compliance: Academic attendance rate emerged as one of the strongest predictors of final grade across all departments. Late assignment submissions showed a clear leading indicator relationship with subsequent grade decline, supporting the value of an early warning system.</w:t>
      </w:r>
    </w:p>
    <w:p w14:paraId="1244ABC6" w14:textId="77777777" w:rsidR="00496368" w:rsidRDefault="00000000">
      <w:pPr>
        <w:pStyle w:val="ListParagraph"/>
        <w:numPr>
          <w:ilvl w:val="0"/>
          <w:numId w:val="2"/>
        </w:numPr>
        <w:spacing w:before="60" w:after="60" w:line="340" w:lineRule="auto"/>
      </w:pPr>
      <w:r>
        <w:t>Key Influencers Analysis: The Power BI Key Influencers visual identified study hours per week and academic attendance as the top positive drivers of high grades, while high stress level and late assignment submission were the strongest negative influencers.</w:t>
      </w:r>
    </w:p>
    <w:p w14:paraId="6F7E7663" w14:textId="77777777" w:rsidR="00496368" w:rsidRDefault="00000000">
      <w:pPr>
        <w:pStyle w:val="Heading2"/>
      </w:pPr>
      <w:r>
        <w:t>5.3 RAG Chatbot Evaluation</w:t>
      </w:r>
    </w:p>
    <w:p w14:paraId="61909B4A" w14:textId="77777777" w:rsidR="00496368" w:rsidRDefault="00000000">
      <w:pPr>
        <w:spacing w:before="80" w:after="80" w:line="360" w:lineRule="auto"/>
      </w:pPr>
      <w:r>
        <w:t>The chatbot system was evaluated across three dimensions: response accuracy, query latency, and contextual relevance. Testing comprised both predefined structured queries (e.g., 'What is the average math score for female students in the Engineering department?') and open-ended contextual questions (e.g., 'Which students are most at risk of academic failure based on their engagement patterns?').</w:t>
      </w:r>
    </w:p>
    <w:p w14:paraId="03A2524F" w14:textId="77777777" w:rsidR="00496368" w:rsidRDefault="00000000">
      <w:pPr>
        <w:spacing w:before="80" w:after="80" w:line="360" w:lineRule="auto"/>
      </w:pPr>
      <w:r>
        <w:t xml:space="preserve">Integration of the RAG retrieval mechanism significantly improved factual correctness compared to a standalone LLM baseline, particularly for quantitative queries requiring precise database lookups. Query </w:t>
      </w:r>
      <w:proofErr w:type="gramStart"/>
      <w:r>
        <w:t>caching</w:t>
      </w:r>
      <w:proofErr w:type="gramEnd"/>
      <w:r>
        <w:t xml:space="preserve"> reduced redundant database calls, improving average response latency for repeated query patterns. Prompt optimization techniques effectively mitigated hallucination in edge cases where retrieved context was incomplete.</w:t>
      </w:r>
    </w:p>
    <w:p w14:paraId="053C4DCF" w14:textId="77777777" w:rsidR="00496368" w:rsidRDefault="00000000">
      <w:pPr>
        <w:pStyle w:val="Heading2"/>
      </w:pPr>
      <w:r>
        <w:t>5.4 System Limitations</w:t>
      </w:r>
    </w:p>
    <w:p w14:paraId="7581BF02" w14:textId="77777777" w:rsidR="00496368" w:rsidRDefault="00000000">
      <w:pPr>
        <w:pStyle w:val="ListParagraph"/>
        <w:numPr>
          <w:ilvl w:val="0"/>
          <w:numId w:val="2"/>
        </w:numPr>
        <w:spacing w:before="60" w:after="60" w:line="340" w:lineRule="auto"/>
      </w:pPr>
      <w:r>
        <w:t>The current implementation processes batch-</w:t>
      </w:r>
      <w:proofErr w:type="gramStart"/>
      <w:r>
        <w:t>loaded</w:t>
      </w:r>
      <w:proofErr w:type="gramEnd"/>
      <w:r>
        <w:t xml:space="preserve"> CSV data; real-time streaming ingestion is not yet supported.</w:t>
      </w:r>
    </w:p>
    <w:p w14:paraId="0D89B481" w14:textId="77777777" w:rsidR="00496368" w:rsidRDefault="00000000">
      <w:pPr>
        <w:pStyle w:val="ListParagraph"/>
        <w:numPr>
          <w:ilvl w:val="0"/>
          <w:numId w:val="2"/>
        </w:numPr>
        <w:spacing w:before="60" w:after="60" w:line="340" w:lineRule="auto"/>
      </w:pPr>
      <w:r>
        <w:t>The RAG chatbot's text-to-SQL generation may produce suboptimal queries for highly complex multi-join questions.</w:t>
      </w:r>
    </w:p>
    <w:p w14:paraId="76DE673E" w14:textId="77777777" w:rsidR="00496368" w:rsidRDefault="00000000">
      <w:pPr>
        <w:pStyle w:val="ListParagraph"/>
        <w:numPr>
          <w:ilvl w:val="0"/>
          <w:numId w:val="2"/>
        </w:numPr>
        <w:spacing w:before="60" w:after="60" w:line="340" w:lineRule="auto"/>
      </w:pPr>
      <w:r>
        <w:t>The Power BI layer currently relies on static dataset snapshots; incremental refresh configurations are recommended for production deployment.</w:t>
      </w:r>
    </w:p>
    <w:p w14:paraId="4D2BA012" w14:textId="77777777" w:rsidR="00496368" w:rsidRDefault="00000000">
      <w:r>
        <w:br w:type="page"/>
      </w:r>
    </w:p>
    <w:p w14:paraId="1DA8B7C5" w14:textId="77777777" w:rsidR="00496368" w:rsidRDefault="00000000">
      <w:pPr>
        <w:pStyle w:val="Heading1"/>
      </w:pPr>
      <w:r>
        <w:lastRenderedPageBreak/>
        <w:t>6. Conclusions and Future Work</w:t>
      </w:r>
    </w:p>
    <w:p w14:paraId="6C9EC340" w14:textId="77777777" w:rsidR="00496368" w:rsidRDefault="00000000">
      <w:pPr>
        <w:pStyle w:val="Heading2"/>
      </w:pPr>
      <w:r>
        <w:t>6.1 Conclusions</w:t>
      </w:r>
    </w:p>
    <w:p w14:paraId="21B5616B" w14:textId="77777777" w:rsidR="00496368" w:rsidRDefault="00000000">
      <w:pPr>
        <w:spacing w:before="80" w:after="80" w:line="360" w:lineRule="auto"/>
      </w:pPr>
      <w:r>
        <w:t>This project successfully delivered an integrated Student Performance Analytics Platform that addresses the complete data lifecycle from raw ingestion to intelligent conversational querying. The Medallion Architecture-based ETL pipeline ensured data quality and lineage traceability throughout the transformation process. The Star Schema Data Warehouse provided a solid, scalable foundation for multi-dimensional analytical queries. The nine-category Power BI analytical layer exposed meaningful, evidence-based insights across academic, socio-economic, behavioral, engagement, attendance, and pathway dimensions.</w:t>
      </w:r>
    </w:p>
    <w:p w14:paraId="46670064" w14:textId="77777777" w:rsidR="00496368" w:rsidRDefault="00000000">
      <w:pPr>
        <w:spacing w:before="80" w:after="80" w:line="360" w:lineRule="auto"/>
      </w:pPr>
      <w:r>
        <w:t>The RAG-based chatbot extended the platform's accessibility to non-technical stakeholders by enabling natural language interaction with both structured database content and contextual knowledge. The integrated system demonstrates that combining rigorous data engineering with conversational AI produces a platform that is simultaneously technically robust and practically accessible to educators, academic advisors, and administrators.</w:t>
      </w:r>
    </w:p>
    <w:p w14:paraId="7886D0D8" w14:textId="77777777" w:rsidR="00496368" w:rsidRDefault="00000000">
      <w:pPr>
        <w:spacing w:before="80" w:after="80" w:line="360" w:lineRule="auto"/>
      </w:pPr>
      <w:r>
        <w:t>The platform provides a replicable, extensible blueprint for educational data analytics systems in the Egyptian context, contributing to the broader goals of the Digital Egypt Builders Initiative.</w:t>
      </w:r>
    </w:p>
    <w:p w14:paraId="6706EA79" w14:textId="77777777" w:rsidR="00496368" w:rsidRDefault="00000000">
      <w:pPr>
        <w:pStyle w:val="Heading2"/>
      </w:pPr>
      <w:r>
        <w:t>6.2 Future Work</w:t>
      </w:r>
    </w:p>
    <w:p w14:paraId="0F5E157A" w14:textId="77777777" w:rsidR="00496368" w:rsidRDefault="00000000">
      <w:pPr>
        <w:pStyle w:val="ListParagraph"/>
        <w:numPr>
          <w:ilvl w:val="0"/>
          <w:numId w:val="2"/>
        </w:numPr>
        <w:spacing w:before="60" w:after="60" w:line="340" w:lineRule="auto"/>
      </w:pPr>
      <w:r>
        <w:t>Real-time Data Ingestion: Integrate streaming data pipelines (e.g., using Apache Kafka or Azure Event Hubs) to support live student performance monitoring and real-time dashboard updates.</w:t>
      </w:r>
    </w:p>
    <w:p w14:paraId="276AA3EB" w14:textId="77777777" w:rsidR="00496368" w:rsidRDefault="00000000">
      <w:pPr>
        <w:pStyle w:val="ListParagraph"/>
        <w:numPr>
          <w:ilvl w:val="0"/>
          <w:numId w:val="2"/>
        </w:numPr>
        <w:spacing w:before="60" w:after="60" w:line="340" w:lineRule="auto"/>
      </w:pPr>
      <w:r>
        <w:t xml:space="preserve">Temporal Dimension: Add a </w:t>
      </w:r>
      <w:proofErr w:type="spellStart"/>
      <w:r>
        <w:t>Dim_Time</w:t>
      </w:r>
      <w:proofErr w:type="spellEnd"/>
      <w:r>
        <w:t xml:space="preserve"> dimension to the Star Schema to enable trend analysis across academic semesters and years.</w:t>
      </w:r>
    </w:p>
    <w:p w14:paraId="411F237F" w14:textId="77777777" w:rsidR="00496368" w:rsidRDefault="00000000">
      <w:pPr>
        <w:pStyle w:val="ListParagraph"/>
        <w:numPr>
          <w:ilvl w:val="0"/>
          <w:numId w:val="2"/>
        </w:numPr>
        <w:spacing w:before="60" w:after="60" w:line="340" w:lineRule="auto"/>
      </w:pPr>
      <w:r>
        <w:t xml:space="preserve">Predictive Analytics: Develop machine learning models (e.g., grade prediction, dropout risk classification) trained on the </w:t>
      </w:r>
      <w:proofErr w:type="gramStart"/>
      <w:r>
        <w:t>Gold</w:t>
      </w:r>
      <w:proofErr w:type="gramEnd"/>
      <w:r>
        <w:t xml:space="preserve"> layer data and integrated into the Power BI dashboards.</w:t>
      </w:r>
    </w:p>
    <w:p w14:paraId="62A190A8" w14:textId="77777777" w:rsidR="00496368" w:rsidRDefault="00000000">
      <w:pPr>
        <w:pStyle w:val="ListParagraph"/>
        <w:numPr>
          <w:ilvl w:val="0"/>
          <w:numId w:val="2"/>
        </w:numPr>
        <w:spacing w:before="60" w:after="60" w:line="340" w:lineRule="auto"/>
      </w:pPr>
      <w:r>
        <w:t>Advanced Text-to-SQL: Improve the chatbot's SQL generation capability using fine-tuned LLMs trained on the project's specific schema to handle complex multi-join analytical queries.</w:t>
      </w:r>
    </w:p>
    <w:p w14:paraId="6B376ED8" w14:textId="77777777" w:rsidR="00496368" w:rsidRDefault="00000000">
      <w:pPr>
        <w:pStyle w:val="ListParagraph"/>
        <w:numPr>
          <w:ilvl w:val="0"/>
          <w:numId w:val="2"/>
        </w:numPr>
        <w:spacing w:before="60" w:after="60" w:line="340" w:lineRule="auto"/>
      </w:pPr>
      <w:r>
        <w:t>Mobile Accessibility: Develop a mobile-optimized interface for the chatbot to enable on-the-go access for academic advisors and teachers.</w:t>
      </w:r>
    </w:p>
    <w:p w14:paraId="48A4514D" w14:textId="77777777" w:rsidR="00496368" w:rsidRDefault="00000000">
      <w:pPr>
        <w:pStyle w:val="ListParagraph"/>
        <w:numPr>
          <w:ilvl w:val="0"/>
          <w:numId w:val="2"/>
        </w:numPr>
        <w:spacing w:before="60" w:after="60" w:line="340" w:lineRule="auto"/>
      </w:pPr>
      <w:r>
        <w:t>Expanded Dataset: Incorporate longitudinal data spanning multiple academic years to enable cohort analysis and long-term outcome tracking.</w:t>
      </w:r>
    </w:p>
    <w:p w14:paraId="62CFC220" w14:textId="702160CF" w:rsidR="00496368" w:rsidRDefault="00496368"/>
    <w:p w14:paraId="57572695" w14:textId="77777777" w:rsidR="00496368" w:rsidRDefault="00000000">
      <w:pPr>
        <w:pStyle w:val="Heading1"/>
      </w:pPr>
      <w:r>
        <w:t>References</w:t>
      </w:r>
    </w:p>
    <w:p w14:paraId="456FFD9E" w14:textId="77777777" w:rsidR="00496368" w:rsidRDefault="00000000">
      <w:pPr>
        <w:spacing w:before="80" w:after="80" w:line="360" w:lineRule="auto"/>
      </w:pPr>
      <w:r>
        <w:t>[1] Kimball, R., &amp; Ross, M. (2013). The Data Warehouse Toolkit: The Definitive Guide to Dimensional Modeling (3rd ed.). John Wiley &amp; Sons.</w:t>
      </w:r>
    </w:p>
    <w:p w14:paraId="746167EB" w14:textId="77777777" w:rsidR="00496368" w:rsidRDefault="00000000">
      <w:pPr>
        <w:spacing w:before="80" w:after="80" w:line="360" w:lineRule="auto"/>
      </w:pPr>
      <w:r>
        <w:t xml:space="preserve">[2] Databricks. (2022). Medallion Architecture: </w:t>
      </w:r>
      <w:proofErr w:type="gramStart"/>
      <w:r>
        <w:t>A Best</w:t>
      </w:r>
      <w:proofErr w:type="gramEnd"/>
      <w:r>
        <w:t xml:space="preserve"> Practice for Lakehouse Data Engineering. Databricks Technical Blog.</w:t>
      </w:r>
    </w:p>
    <w:p w14:paraId="57DC9430" w14:textId="77777777" w:rsidR="00496368" w:rsidRDefault="00000000">
      <w:pPr>
        <w:spacing w:before="80" w:after="80" w:line="360" w:lineRule="auto"/>
      </w:pPr>
      <w:r>
        <w:t xml:space="preserve">[3] Lewis, P., Perez, E., </w:t>
      </w:r>
      <w:proofErr w:type="spellStart"/>
      <w:r>
        <w:t>Piktus</w:t>
      </w:r>
      <w:proofErr w:type="spellEnd"/>
      <w:r>
        <w:t xml:space="preserve">, A., Petroni, F., </w:t>
      </w:r>
      <w:proofErr w:type="spellStart"/>
      <w:r>
        <w:t>Karpukhin</w:t>
      </w:r>
      <w:proofErr w:type="spellEnd"/>
      <w:r>
        <w:t>, V., Goyal, N., ... &amp; Kiela, D. (2020). Retrieval-Augmented Generation for Knowledge-Intensive NLP Tasks. Advances in Neural Information Processing Systems, 33, 9459–9474.</w:t>
      </w:r>
    </w:p>
    <w:p w14:paraId="442DCBFB" w14:textId="77777777" w:rsidR="00496368" w:rsidRDefault="00000000">
      <w:pPr>
        <w:spacing w:before="80" w:after="80" w:line="360" w:lineRule="auto"/>
      </w:pPr>
      <w:r>
        <w:t>[4] Romero, C., &amp; Ventura, S. (2020). Educational Data Mining and Learning Analytics: An Updated Survey. WIREs Data Mining and Knowledge Discovery, 10(3), e1355.</w:t>
      </w:r>
    </w:p>
    <w:p w14:paraId="2BF72E28" w14:textId="77777777" w:rsidR="00496368" w:rsidRDefault="00000000">
      <w:pPr>
        <w:spacing w:before="80" w:after="80" w:line="360" w:lineRule="auto"/>
      </w:pPr>
      <w:r>
        <w:t>[5] Microsoft. (2024). Power BI Key Influencers Visual Documentation. Microsoft Learn. https://learn.microsoft.com/en-us/power-bi/visuals/power-bi-visualization-influencers</w:t>
      </w:r>
    </w:p>
    <w:p w14:paraId="44B2836E" w14:textId="77777777" w:rsidR="00496368" w:rsidRDefault="00000000">
      <w:pPr>
        <w:spacing w:before="80" w:after="80" w:line="360" w:lineRule="auto"/>
      </w:pPr>
      <w:r>
        <w:t xml:space="preserve">[6] Rajkumar, N., Li, R., &amp; </w:t>
      </w:r>
      <w:proofErr w:type="spellStart"/>
      <w:r>
        <w:t>Bahdanau</w:t>
      </w:r>
      <w:proofErr w:type="spellEnd"/>
      <w:r>
        <w:t xml:space="preserve">, D. (2022). Evaluating the Text-to-SQL Capabilities of Large Language Models. </w:t>
      </w:r>
      <w:proofErr w:type="spellStart"/>
      <w:r>
        <w:t>arXiv</w:t>
      </w:r>
      <w:proofErr w:type="spellEnd"/>
      <w:r>
        <w:t xml:space="preserve"> preprint arXiv:2204.00498.</w:t>
      </w:r>
    </w:p>
    <w:p w14:paraId="0F68F712" w14:textId="77777777" w:rsidR="00496368" w:rsidRDefault="00000000">
      <w:pPr>
        <w:spacing w:before="80" w:after="80" w:line="360" w:lineRule="auto"/>
      </w:pPr>
      <w:r>
        <w:t xml:space="preserve">[7] Baker, R. S., &amp; </w:t>
      </w:r>
      <w:proofErr w:type="spellStart"/>
      <w:r>
        <w:t>Inventado</w:t>
      </w:r>
      <w:proofErr w:type="spellEnd"/>
      <w:r>
        <w:t>, P. S. (2021). Educational Data Mining and Its Future. In C. Lang et al. (Eds.), Handbook of Learning Analytics (2nd ed., pp. 24–33). Society for Learning Analytics Research.</w:t>
      </w:r>
    </w:p>
    <w:sectPr w:rsidR="004963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C463C"/>
    <w:multiLevelType w:val="hybridMultilevel"/>
    <w:tmpl w:val="48AC8408"/>
    <w:lvl w:ilvl="0" w:tplc="CA7A69C6">
      <w:start w:val="1"/>
      <w:numFmt w:val="bullet"/>
      <w:lvlText w:val="•"/>
      <w:lvlJc w:val="left"/>
      <w:pPr>
        <w:ind w:left="720" w:hanging="360"/>
      </w:pPr>
    </w:lvl>
    <w:lvl w:ilvl="1" w:tplc="5D76ECDC">
      <w:numFmt w:val="decimal"/>
      <w:lvlText w:val=""/>
      <w:lvlJc w:val="left"/>
    </w:lvl>
    <w:lvl w:ilvl="2" w:tplc="5E00C4EE">
      <w:numFmt w:val="decimal"/>
      <w:lvlText w:val=""/>
      <w:lvlJc w:val="left"/>
    </w:lvl>
    <w:lvl w:ilvl="3" w:tplc="8FA63E3E">
      <w:numFmt w:val="decimal"/>
      <w:lvlText w:val=""/>
      <w:lvlJc w:val="left"/>
    </w:lvl>
    <w:lvl w:ilvl="4" w:tplc="65FCD5B4">
      <w:numFmt w:val="decimal"/>
      <w:lvlText w:val=""/>
      <w:lvlJc w:val="left"/>
    </w:lvl>
    <w:lvl w:ilvl="5" w:tplc="185005CE">
      <w:numFmt w:val="decimal"/>
      <w:lvlText w:val=""/>
      <w:lvlJc w:val="left"/>
    </w:lvl>
    <w:lvl w:ilvl="6" w:tplc="2F94B52C">
      <w:numFmt w:val="decimal"/>
      <w:lvlText w:val=""/>
      <w:lvlJc w:val="left"/>
    </w:lvl>
    <w:lvl w:ilvl="7" w:tplc="E3CEEA9E">
      <w:numFmt w:val="decimal"/>
      <w:lvlText w:val=""/>
      <w:lvlJc w:val="left"/>
    </w:lvl>
    <w:lvl w:ilvl="8" w:tplc="487080F8">
      <w:numFmt w:val="decimal"/>
      <w:lvlText w:val=""/>
      <w:lvlJc w:val="left"/>
    </w:lvl>
  </w:abstractNum>
  <w:abstractNum w:abstractNumId="1" w15:restartNumberingAfterBreak="0">
    <w:nsid w:val="5B9C4249"/>
    <w:multiLevelType w:val="hybridMultilevel"/>
    <w:tmpl w:val="0A801FA2"/>
    <w:lvl w:ilvl="0" w:tplc="F564B596">
      <w:start w:val="1"/>
      <w:numFmt w:val="bullet"/>
      <w:lvlText w:val="●"/>
      <w:lvlJc w:val="left"/>
      <w:pPr>
        <w:ind w:left="720" w:hanging="360"/>
      </w:pPr>
    </w:lvl>
    <w:lvl w:ilvl="1" w:tplc="DB388BAA">
      <w:start w:val="1"/>
      <w:numFmt w:val="bullet"/>
      <w:lvlText w:val="○"/>
      <w:lvlJc w:val="left"/>
      <w:pPr>
        <w:ind w:left="1440" w:hanging="360"/>
      </w:pPr>
    </w:lvl>
    <w:lvl w:ilvl="2" w:tplc="777A2430">
      <w:start w:val="1"/>
      <w:numFmt w:val="bullet"/>
      <w:lvlText w:val="■"/>
      <w:lvlJc w:val="left"/>
      <w:pPr>
        <w:ind w:left="2160" w:hanging="360"/>
      </w:pPr>
    </w:lvl>
    <w:lvl w:ilvl="3" w:tplc="A8624FAC">
      <w:start w:val="1"/>
      <w:numFmt w:val="bullet"/>
      <w:lvlText w:val="●"/>
      <w:lvlJc w:val="left"/>
      <w:pPr>
        <w:ind w:left="2880" w:hanging="360"/>
      </w:pPr>
    </w:lvl>
    <w:lvl w:ilvl="4" w:tplc="D1C8A108">
      <w:start w:val="1"/>
      <w:numFmt w:val="bullet"/>
      <w:lvlText w:val="○"/>
      <w:lvlJc w:val="left"/>
      <w:pPr>
        <w:ind w:left="3600" w:hanging="360"/>
      </w:pPr>
    </w:lvl>
    <w:lvl w:ilvl="5" w:tplc="2D9AE606">
      <w:start w:val="1"/>
      <w:numFmt w:val="bullet"/>
      <w:lvlText w:val="■"/>
      <w:lvlJc w:val="left"/>
      <w:pPr>
        <w:ind w:left="4320" w:hanging="360"/>
      </w:pPr>
    </w:lvl>
    <w:lvl w:ilvl="6" w:tplc="370E8C68">
      <w:start w:val="1"/>
      <w:numFmt w:val="bullet"/>
      <w:lvlText w:val="●"/>
      <w:lvlJc w:val="left"/>
      <w:pPr>
        <w:ind w:left="5040" w:hanging="360"/>
      </w:pPr>
    </w:lvl>
    <w:lvl w:ilvl="7" w:tplc="EDFC85AE">
      <w:start w:val="1"/>
      <w:numFmt w:val="bullet"/>
      <w:lvlText w:val="●"/>
      <w:lvlJc w:val="left"/>
      <w:pPr>
        <w:ind w:left="5760" w:hanging="360"/>
      </w:pPr>
    </w:lvl>
    <w:lvl w:ilvl="8" w:tplc="FD961268">
      <w:start w:val="1"/>
      <w:numFmt w:val="bullet"/>
      <w:lvlText w:val="●"/>
      <w:lvlJc w:val="left"/>
      <w:pPr>
        <w:ind w:left="6480" w:hanging="360"/>
      </w:pPr>
    </w:lvl>
  </w:abstractNum>
  <w:abstractNum w:abstractNumId="2" w15:restartNumberingAfterBreak="0">
    <w:nsid w:val="71E82BB0"/>
    <w:multiLevelType w:val="hybridMultilevel"/>
    <w:tmpl w:val="6736E256"/>
    <w:lvl w:ilvl="0" w:tplc="87AC77E0">
      <w:start w:val="1"/>
      <w:numFmt w:val="decimal"/>
      <w:lvlText w:val="%1."/>
      <w:lvlJc w:val="left"/>
      <w:pPr>
        <w:ind w:left="720" w:hanging="360"/>
      </w:pPr>
    </w:lvl>
    <w:lvl w:ilvl="1" w:tplc="4ADEA9BE">
      <w:numFmt w:val="decimal"/>
      <w:lvlText w:val=""/>
      <w:lvlJc w:val="left"/>
    </w:lvl>
    <w:lvl w:ilvl="2" w:tplc="6EE4C156">
      <w:numFmt w:val="decimal"/>
      <w:lvlText w:val=""/>
      <w:lvlJc w:val="left"/>
    </w:lvl>
    <w:lvl w:ilvl="3" w:tplc="BB1A4976">
      <w:numFmt w:val="decimal"/>
      <w:lvlText w:val=""/>
      <w:lvlJc w:val="left"/>
    </w:lvl>
    <w:lvl w:ilvl="4" w:tplc="C8A4C1AE">
      <w:numFmt w:val="decimal"/>
      <w:lvlText w:val=""/>
      <w:lvlJc w:val="left"/>
    </w:lvl>
    <w:lvl w:ilvl="5" w:tplc="A5C025E8">
      <w:numFmt w:val="decimal"/>
      <w:lvlText w:val=""/>
      <w:lvlJc w:val="left"/>
    </w:lvl>
    <w:lvl w:ilvl="6" w:tplc="9B20A4BA">
      <w:numFmt w:val="decimal"/>
      <w:lvlText w:val=""/>
      <w:lvlJc w:val="left"/>
    </w:lvl>
    <w:lvl w:ilvl="7" w:tplc="0CB2770A">
      <w:numFmt w:val="decimal"/>
      <w:lvlText w:val=""/>
      <w:lvlJc w:val="left"/>
    </w:lvl>
    <w:lvl w:ilvl="8" w:tplc="4F307248">
      <w:numFmt w:val="decimal"/>
      <w:lvlText w:val=""/>
      <w:lvlJc w:val="left"/>
    </w:lvl>
  </w:abstractNum>
  <w:num w:numId="1" w16cid:durableId="1045639095">
    <w:abstractNumId w:val="1"/>
    <w:lvlOverride w:ilvl="0">
      <w:startOverride w:val="1"/>
    </w:lvlOverride>
  </w:num>
  <w:num w:numId="2" w16cid:durableId="1626809489">
    <w:abstractNumId w:val="0"/>
    <w:lvlOverride w:ilvl="0">
      <w:startOverride w:val="1"/>
    </w:lvlOverride>
  </w:num>
  <w:num w:numId="3" w16cid:durableId="1692213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68"/>
    <w:rsid w:val="0029723E"/>
    <w:rsid w:val="002D4DB4"/>
    <w:rsid w:val="0040464A"/>
    <w:rsid w:val="0044228F"/>
    <w:rsid w:val="00496368"/>
    <w:rsid w:val="004E5521"/>
    <w:rsid w:val="006B0683"/>
    <w:rsid w:val="00AE696E"/>
    <w:rsid w:val="00C367B1"/>
    <w:rsid w:val="00CC3C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75E9D"/>
  <w15:docId w15:val="{E2267392-9143-4F0D-AF0F-FFDB3582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4B5"/>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367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17</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على فتحى على جويده</cp:lastModifiedBy>
  <cp:revision>6</cp:revision>
  <dcterms:created xsi:type="dcterms:W3CDTF">2026-05-05T01:07:00Z</dcterms:created>
  <dcterms:modified xsi:type="dcterms:W3CDTF">2026-05-06T00:19:00Z</dcterms:modified>
</cp:coreProperties>
</file>