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A2A1" w14:textId="77777777" w:rsidR="00873DDF" w:rsidRPr="00B67CC5" w:rsidRDefault="00873DDF">
      <w:pPr>
        <w:spacing w:before="80" w:after="80"/>
        <w:rPr>
          <w:rFonts w:asciiTheme="majorBidi" w:hAnsiTheme="majorBidi" w:cstheme="majorBidi"/>
        </w:rPr>
      </w:pPr>
    </w:p>
    <w:p w14:paraId="632EC1E5" w14:textId="77777777" w:rsidR="00873DDF" w:rsidRPr="00B67CC5" w:rsidRDefault="00873DDF">
      <w:pPr>
        <w:spacing w:before="80" w:after="80"/>
        <w:rPr>
          <w:rFonts w:asciiTheme="majorBidi" w:hAnsiTheme="majorBidi" w:cstheme="majorBidi"/>
        </w:rPr>
      </w:pPr>
    </w:p>
    <w:p w14:paraId="13D14C01" w14:textId="77777777" w:rsidR="00873DDF" w:rsidRPr="00B67CC5" w:rsidRDefault="00873DDF">
      <w:pPr>
        <w:spacing w:before="80" w:after="80"/>
        <w:rPr>
          <w:rFonts w:asciiTheme="majorBidi" w:hAnsiTheme="majorBidi" w:cstheme="majorBidi"/>
        </w:rPr>
      </w:pPr>
    </w:p>
    <w:p w14:paraId="21DFEF5D" w14:textId="77777777" w:rsidR="00873DDF" w:rsidRPr="004B3339" w:rsidRDefault="00000000" w:rsidP="004B3339">
      <w:pPr>
        <w:spacing w:after="600"/>
        <w:jc w:val="center"/>
        <w:rPr>
          <w:rFonts w:asciiTheme="majorBidi" w:hAnsiTheme="majorBidi" w:cstheme="majorBidi"/>
          <w:color w:val="0D0D0D" w:themeColor="text1" w:themeTint="F2"/>
          <w:sz w:val="24"/>
          <w:szCs w:val="24"/>
        </w:rPr>
      </w:pPr>
      <w:r w:rsidRPr="004B3339">
        <w:rPr>
          <w:rFonts w:asciiTheme="majorBidi" w:hAnsiTheme="majorBidi" w:cstheme="majorBidi"/>
          <w:color w:val="444444"/>
          <w:sz w:val="32"/>
          <w:szCs w:val="32"/>
        </w:rPr>
        <w:t>Software Requirements Specification &amp; Data Analysis Report</w:t>
      </w:r>
    </w:p>
    <w:p w14:paraId="65945AFC" w14:textId="1B854C05" w:rsidR="00873DDF" w:rsidRPr="00B67CC5" w:rsidRDefault="004B3339">
      <w:pPr>
        <w:pStyle w:val="1"/>
        <w:rPr>
          <w:rFonts w:asciiTheme="majorBidi" w:hAnsiTheme="majorBidi" w:cstheme="majorBidi"/>
          <w:sz w:val="28"/>
          <w:szCs w:val="28"/>
        </w:rPr>
      </w:pPr>
      <w:r>
        <w:rPr>
          <w:rFonts w:asciiTheme="majorBidi" w:hAnsiTheme="majorBidi" w:cstheme="majorBidi"/>
          <w:sz w:val="28"/>
          <w:szCs w:val="28"/>
        </w:rPr>
        <w:t>1</w:t>
      </w:r>
      <w:r w:rsidR="00000000" w:rsidRPr="00B67CC5">
        <w:rPr>
          <w:rFonts w:asciiTheme="majorBidi" w:hAnsiTheme="majorBidi" w:cstheme="majorBidi"/>
          <w:sz w:val="28"/>
          <w:szCs w:val="28"/>
        </w:rPr>
        <w:t>. Literature Review</w:t>
      </w:r>
    </w:p>
    <w:p w14:paraId="70EF75A6" w14:textId="601FEB11" w:rsidR="00873DDF" w:rsidRPr="004B3339" w:rsidRDefault="00000000" w:rsidP="004B3339">
      <w:pPr>
        <w:spacing w:before="80" w:after="80"/>
        <w:jc w:val="both"/>
        <w:rPr>
          <w:rFonts w:asciiTheme="majorBidi" w:hAnsiTheme="majorBidi" w:cstheme="majorBidi"/>
          <w:sz w:val="24"/>
          <w:szCs w:val="24"/>
        </w:rPr>
      </w:pPr>
      <w:r w:rsidRPr="004B3339">
        <w:rPr>
          <w:rFonts w:asciiTheme="majorBidi" w:hAnsiTheme="majorBidi" w:cstheme="majorBidi"/>
          <w:sz w:val="24"/>
          <w:szCs w:val="24"/>
        </w:rPr>
        <w:t>The last-mile delivery problem has been a central challenge in logistics and supply chain management for decades. With the exponential growth</w:t>
      </w:r>
      <w:r w:rsidRPr="004B3339">
        <w:rPr>
          <w:rFonts w:asciiTheme="majorBidi" w:hAnsiTheme="majorBidi" w:cstheme="majorBidi"/>
          <w:sz w:val="18"/>
          <w:szCs w:val="18"/>
        </w:rPr>
        <w:t xml:space="preserve"> </w:t>
      </w:r>
      <w:r w:rsidRPr="004B3339">
        <w:rPr>
          <w:rFonts w:asciiTheme="majorBidi" w:hAnsiTheme="majorBidi" w:cstheme="majorBidi"/>
          <w:sz w:val="24"/>
          <w:szCs w:val="24"/>
        </w:rPr>
        <w:t>of e-commerce platforms, particularly Amazon, understanding the factors that affect delivery performance has become critical for businesses seeking to maintain competitive advantage and customer satisfaction.</w:t>
      </w:r>
    </w:p>
    <w:p w14:paraId="2D814556" w14:textId="77777777" w:rsidR="00873DDF" w:rsidRPr="00B67CC5" w:rsidRDefault="00000000">
      <w:pPr>
        <w:pStyle w:val="2"/>
        <w:rPr>
          <w:rFonts w:asciiTheme="majorBidi" w:hAnsiTheme="majorBidi" w:cstheme="majorBidi"/>
        </w:rPr>
      </w:pPr>
      <w:r w:rsidRPr="00B67CC5">
        <w:rPr>
          <w:rFonts w:asciiTheme="majorBidi" w:hAnsiTheme="majorBidi" w:cstheme="majorBidi"/>
        </w:rPr>
        <w:t>1.1 Last-Mile Delivery and E-Commerce</w:t>
      </w:r>
    </w:p>
    <w:p w14:paraId="67FC6EEC" w14:textId="14E63F87" w:rsidR="00873DDF" w:rsidRPr="004B3339" w:rsidRDefault="00000000" w:rsidP="004B3339">
      <w:pPr>
        <w:spacing w:before="80" w:after="80"/>
        <w:jc w:val="both"/>
        <w:rPr>
          <w:rFonts w:asciiTheme="majorBidi" w:hAnsiTheme="majorBidi" w:cstheme="majorBidi"/>
          <w:sz w:val="24"/>
          <w:szCs w:val="24"/>
        </w:rPr>
      </w:pPr>
      <w:r w:rsidRPr="004B3339">
        <w:rPr>
          <w:rFonts w:asciiTheme="majorBidi" w:hAnsiTheme="majorBidi" w:cstheme="majorBidi"/>
          <w:sz w:val="24"/>
          <w:szCs w:val="24"/>
        </w:rPr>
        <w:t xml:space="preserve">Researchers have consistently identified last-mile delivery as the most expensive and time-consuming segment of the supply chain, often accounting for over 50% of total logistics costs. Studies by Mangiaracina et al. (2019) and </w:t>
      </w:r>
      <w:proofErr w:type="spellStart"/>
      <w:r w:rsidRPr="004B3339">
        <w:rPr>
          <w:rFonts w:asciiTheme="majorBidi" w:hAnsiTheme="majorBidi" w:cstheme="majorBidi"/>
          <w:sz w:val="24"/>
          <w:szCs w:val="24"/>
        </w:rPr>
        <w:t>Savelsbergh</w:t>
      </w:r>
      <w:proofErr w:type="spellEnd"/>
      <w:r w:rsidRPr="004B3339">
        <w:rPr>
          <w:rFonts w:asciiTheme="majorBidi" w:hAnsiTheme="majorBidi" w:cstheme="majorBidi"/>
          <w:sz w:val="24"/>
          <w:szCs w:val="24"/>
        </w:rPr>
        <w:t xml:space="preserve"> and Van </w:t>
      </w:r>
      <w:proofErr w:type="spellStart"/>
      <w:r w:rsidRPr="004B3339">
        <w:rPr>
          <w:rFonts w:asciiTheme="majorBidi" w:hAnsiTheme="majorBidi" w:cstheme="majorBidi"/>
          <w:sz w:val="24"/>
          <w:szCs w:val="24"/>
        </w:rPr>
        <w:t>Woensel</w:t>
      </w:r>
      <w:proofErr w:type="spellEnd"/>
      <w:r w:rsidRPr="004B3339">
        <w:rPr>
          <w:rFonts w:asciiTheme="majorBidi" w:hAnsiTheme="majorBidi" w:cstheme="majorBidi"/>
          <w:sz w:val="24"/>
          <w:szCs w:val="24"/>
        </w:rPr>
        <w:t xml:space="preserve"> (2016) highlight that urban density, traffic conditions, and vehicle type are primary determinants of delivery time variability. The growing demand for same-day and next-day delivery services has intensified the pressure on logistics providers to optimize routing and resource allocation.</w:t>
      </w:r>
    </w:p>
    <w:p w14:paraId="5A3850CA" w14:textId="77777777" w:rsidR="00873DDF" w:rsidRPr="00B67CC5" w:rsidRDefault="00000000">
      <w:pPr>
        <w:pStyle w:val="2"/>
        <w:rPr>
          <w:rFonts w:asciiTheme="majorBidi" w:hAnsiTheme="majorBidi" w:cstheme="majorBidi"/>
        </w:rPr>
      </w:pPr>
      <w:r w:rsidRPr="00B67CC5">
        <w:rPr>
          <w:rFonts w:asciiTheme="majorBidi" w:hAnsiTheme="majorBidi" w:cstheme="majorBidi"/>
        </w:rPr>
        <w:t>1.2 Impact of External Conditions on Delivery Performance</w:t>
      </w:r>
    </w:p>
    <w:p w14:paraId="7A8944E6" w14:textId="355EE790" w:rsidR="00873DDF" w:rsidRPr="00B67CC5" w:rsidRDefault="00000000" w:rsidP="004B3339">
      <w:pPr>
        <w:spacing w:before="80" w:after="80"/>
        <w:jc w:val="both"/>
        <w:rPr>
          <w:rFonts w:asciiTheme="majorBidi" w:hAnsiTheme="majorBidi" w:cstheme="majorBidi"/>
        </w:rPr>
      </w:pPr>
      <w:r w:rsidRPr="004B3339">
        <w:rPr>
          <w:rFonts w:asciiTheme="majorBidi" w:hAnsiTheme="majorBidi" w:cstheme="majorBidi"/>
          <w:sz w:val="24"/>
          <w:szCs w:val="24"/>
        </w:rPr>
        <w:t>Multiple studies have explored how environmental and traffic conditions influence delivery outcomes. Research by Chen et al. (2020) found that adverse weather conditions can increase delivery times by 15 to 30 percent compared to ideal conditions. Similarly, Figliozzi (2017) demonstrated that traffic congestion, particularly in metropolitan areas, significantly degrades delivery efficiency. Our dataset analysis corroborates these findings: deliveries during Cloudy and Fog conditions averaged 138 and 137 minutes respectively, compared to 104 minutes under Sunny conditions</w:t>
      </w:r>
      <w:r w:rsidRPr="00B67CC5">
        <w:rPr>
          <w:rFonts w:asciiTheme="majorBidi" w:hAnsiTheme="majorBidi" w:cstheme="majorBidi"/>
        </w:rPr>
        <w:t>.</w:t>
      </w:r>
    </w:p>
    <w:p w14:paraId="7F2536C5" w14:textId="77777777" w:rsidR="00873DDF" w:rsidRPr="00B67CC5" w:rsidRDefault="00000000">
      <w:pPr>
        <w:pStyle w:val="2"/>
        <w:rPr>
          <w:rFonts w:asciiTheme="majorBidi" w:hAnsiTheme="majorBidi" w:cstheme="majorBidi"/>
        </w:rPr>
      </w:pPr>
      <w:r w:rsidRPr="00B67CC5">
        <w:rPr>
          <w:rFonts w:asciiTheme="majorBidi" w:hAnsiTheme="majorBidi" w:cstheme="majorBidi"/>
        </w:rPr>
        <w:t>1.3 Delivery Agent Characteristics</w:t>
      </w:r>
    </w:p>
    <w:p w14:paraId="5D84AFF0" w14:textId="6CA29C9B" w:rsidR="00873DDF" w:rsidRPr="004B3339" w:rsidRDefault="00000000" w:rsidP="004B3339">
      <w:pPr>
        <w:spacing w:before="80" w:after="80"/>
        <w:jc w:val="both"/>
        <w:rPr>
          <w:rFonts w:asciiTheme="majorBidi" w:hAnsiTheme="majorBidi" w:cstheme="majorBidi"/>
          <w:sz w:val="24"/>
          <w:szCs w:val="24"/>
        </w:rPr>
      </w:pPr>
      <w:r w:rsidRPr="004B3339">
        <w:rPr>
          <w:rFonts w:asciiTheme="majorBidi" w:hAnsiTheme="majorBidi" w:cstheme="majorBidi"/>
          <w:sz w:val="24"/>
          <w:szCs w:val="24"/>
        </w:rPr>
        <w:t>The role of the human agent in last-mile delivery has been studied extensively. Agatz et al. (2018) found that agent experience, measured through performance ratings, is a strong predictor of delivery efficiency. Our data supports this with a correlation of -0.29 between agent rating and delivery time, indicating that higher-rated agents tend to deliver faster. Additionally, agent age shows a positive correlation of 0.255 with delivery time, suggesting that younger agents may navigate routes more efficiently, though this relationship warrants further investigation.</w:t>
      </w:r>
    </w:p>
    <w:p w14:paraId="465E67D9" w14:textId="77777777" w:rsidR="00873DDF" w:rsidRPr="00B67CC5" w:rsidRDefault="00000000">
      <w:pPr>
        <w:pStyle w:val="2"/>
        <w:rPr>
          <w:rFonts w:asciiTheme="majorBidi" w:hAnsiTheme="majorBidi" w:cstheme="majorBidi"/>
        </w:rPr>
      </w:pPr>
      <w:r w:rsidRPr="00B67CC5">
        <w:rPr>
          <w:rFonts w:asciiTheme="majorBidi" w:hAnsiTheme="majorBidi" w:cstheme="majorBidi"/>
        </w:rPr>
        <w:t>1.4 Vehicle Type and Route Optimization</w:t>
      </w:r>
    </w:p>
    <w:p w14:paraId="004323B9" w14:textId="4CB23B88" w:rsidR="004B3339" w:rsidRPr="004B3339" w:rsidRDefault="00000000" w:rsidP="004B3339">
      <w:pPr>
        <w:spacing w:before="80" w:after="80"/>
        <w:jc w:val="both"/>
        <w:rPr>
          <w:rFonts w:asciiTheme="majorBidi" w:hAnsiTheme="majorBidi" w:cstheme="majorBidi"/>
          <w:sz w:val="24"/>
          <w:szCs w:val="24"/>
        </w:rPr>
      </w:pPr>
      <w:r w:rsidRPr="004B3339">
        <w:rPr>
          <w:rFonts w:asciiTheme="majorBidi" w:hAnsiTheme="majorBidi" w:cstheme="majorBidi"/>
          <w:sz w:val="24"/>
          <w:szCs w:val="24"/>
        </w:rPr>
        <w:t xml:space="preserve">The selection of appropriate delivery vehicles has been studied in the context of urban logistics. </w:t>
      </w:r>
      <w:proofErr w:type="spellStart"/>
      <w:r w:rsidRPr="004B3339">
        <w:rPr>
          <w:rFonts w:asciiTheme="majorBidi" w:hAnsiTheme="majorBidi" w:cstheme="majorBidi"/>
          <w:sz w:val="24"/>
          <w:szCs w:val="24"/>
        </w:rPr>
        <w:t>Quak</w:t>
      </w:r>
      <w:proofErr w:type="spellEnd"/>
      <w:r w:rsidRPr="004B3339">
        <w:rPr>
          <w:rFonts w:asciiTheme="majorBidi" w:hAnsiTheme="majorBidi" w:cstheme="majorBidi"/>
          <w:sz w:val="24"/>
          <w:szCs w:val="24"/>
        </w:rPr>
        <w:t xml:space="preserve"> et al. (2016) compared motorcycles, bicycles, and vans for urban delivery, finding that the optimal vehicle depends on parcel size, distance, and traffic density. In our dataset, vans and scooters achieve the lowest average delivery times at 116 minutes, while bicycles and motorcycles average 127 and 131 minutes respectively. This suggests that vehicle type selection is an important operational decision for Amazon's delivery network.</w:t>
      </w:r>
    </w:p>
    <w:p w14:paraId="6223A214"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1.5 Area-Based Delivery Patterns</w:t>
      </w:r>
    </w:p>
    <w:p w14:paraId="589D2294" w14:textId="1EA33A80" w:rsidR="004B3339" w:rsidRPr="004B3339" w:rsidRDefault="00000000" w:rsidP="004B3339">
      <w:pPr>
        <w:spacing w:before="80" w:after="80"/>
        <w:jc w:val="both"/>
        <w:rPr>
          <w:rFonts w:asciiTheme="majorBidi" w:hAnsiTheme="majorBidi" w:cstheme="majorBidi"/>
          <w:sz w:val="24"/>
          <w:szCs w:val="24"/>
        </w:rPr>
      </w:pPr>
      <w:r w:rsidRPr="004B3339">
        <w:rPr>
          <w:rFonts w:asciiTheme="majorBidi" w:hAnsiTheme="majorBidi" w:cstheme="majorBidi"/>
          <w:sz w:val="24"/>
          <w:szCs w:val="24"/>
        </w:rPr>
        <w:t>Geographic analysis of delivery patterns reveals significant differences across area types. Semi-urban areas in our dataset show an exceptionally high average delivery time of 239 minutes compared to Urban (109 minutes) and Metropolitan (130 minutes) areas. This is consistent with findings by Ranieri et al. (2018), who noted that semi-urban and rural areas present unique logistical challenges due to lower delivery density and longer travel distances between stops.</w:t>
      </w:r>
      <w:r w:rsidRPr="004B3339">
        <w:rPr>
          <w:rFonts w:asciiTheme="majorBidi" w:hAnsiTheme="majorBidi" w:cstheme="majorBidi"/>
          <w:sz w:val="24"/>
          <w:szCs w:val="24"/>
        </w:rPr>
        <w:br w:type="page"/>
      </w:r>
    </w:p>
    <w:p w14:paraId="50883D1A" w14:textId="2ABE10F4" w:rsidR="00873DDF" w:rsidRPr="004B3339" w:rsidRDefault="00000000">
      <w:pPr>
        <w:pStyle w:val="1"/>
        <w:rPr>
          <w:rFonts w:asciiTheme="majorBidi" w:hAnsiTheme="majorBidi" w:cstheme="majorBidi"/>
          <w:sz w:val="28"/>
          <w:szCs w:val="28"/>
        </w:rPr>
      </w:pPr>
      <w:r w:rsidRPr="004B3339">
        <w:rPr>
          <w:rFonts w:asciiTheme="majorBidi" w:hAnsiTheme="majorBidi" w:cstheme="majorBidi"/>
          <w:sz w:val="28"/>
          <w:szCs w:val="28"/>
        </w:rPr>
        <w:lastRenderedPageBreak/>
        <w:t>2. Stakeholder Analysis</w:t>
      </w:r>
    </w:p>
    <w:p w14:paraId="159CFA7F"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The following stakeholders have been identified as key participants in the Amazon Delivery System. Understanding their needs and expectations is essential for defining requirements that ensure system success.</w:t>
      </w:r>
    </w:p>
    <w:p w14:paraId="42428AC4" w14:textId="77777777" w:rsidR="00873DDF" w:rsidRPr="00B67CC5" w:rsidRDefault="00873DDF">
      <w:pPr>
        <w:spacing w:before="80" w:after="80"/>
        <w:rPr>
          <w:rFonts w:asciiTheme="majorBidi" w:hAnsiTheme="majorBidi" w:cstheme="majorBidi"/>
        </w:rPr>
      </w:pPr>
    </w:p>
    <w:tbl>
      <w:tblPr>
        <w:tblW w:w="10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2415"/>
        <w:gridCol w:w="5550"/>
      </w:tblGrid>
      <w:tr w:rsidR="00873DDF" w:rsidRPr="004B3339" w14:paraId="3DE41EDA" w14:textId="77777777" w:rsidTr="004B3339">
        <w:tblPrEx>
          <w:tblCellMar>
            <w:top w:w="0" w:type="dxa"/>
            <w:bottom w:w="0" w:type="dxa"/>
          </w:tblCellMar>
        </w:tblPrEx>
        <w:trPr>
          <w:trHeight w:val="372"/>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DD256A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Stakeholder</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951EE4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Role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2FBFF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Primary Needs</w:t>
            </w:r>
          </w:p>
        </w:tc>
      </w:tr>
      <w:tr w:rsidR="00873DDF" w:rsidRPr="004B3339" w14:paraId="62300FB7" w14:textId="77777777" w:rsidTr="004B3339">
        <w:tblPrEx>
          <w:tblCellMar>
            <w:top w:w="0" w:type="dxa"/>
            <w:bottom w:w="0" w:type="dxa"/>
          </w:tblCellMar>
        </w:tblPrEx>
        <w:trPr>
          <w:trHeight w:val="74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3806CE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Customer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EE6B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Receives the delivery</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2459349"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Real-time tracking, accurate ETA, reliable delivery</w:t>
            </w:r>
          </w:p>
        </w:tc>
      </w:tr>
      <w:tr w:rsidR="00873DDF" w:rsidRPr="004B3339" w14:paraId="06EEE222" w14:textId="77777777" w:rsidTr="004B3339">
        <w:tblPrEx>
          <w:tblCellMar>
            <w:top w:w="0" w:type="dxa"/>
            <w:bottom w:w="0" w:type="dxa"/>
          </w:tblCellMar>
        </w:tblPrEx>
        <w:trPr>
          <w:trHeight w:val="72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8D7C229"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Delivery Agent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0813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Executes the delivery</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DA9675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Clear routing, manageable workload, fair rating system</w:t>
            </w:r>
          </w:p>
        </w:tc>
      </w:tr>
      <w:tr w:rsidR="00873DDF" w:rsidRPr="004B3339" w14:paraId="6A0C640F" w14:textId="77777777" w:rsidTr="004B3339">
        <w:tblPrEx>
          <w:tblCellMar>
            <w:top w:w="0" w:type="dxa"/>
            <w:bottom w:w="0" w:type="dxa"/>
          </w:tblCellMar>
        </w:tblPrEx>
        <w:trPr>
          <w:trHeight w:val="74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565DE3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Operations Manager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994E2"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Oversees logistics</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AA1537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Performance dashboards, delay alerts, resource planning</w:t>
            </w:r>
          </w:p>
        </w:tc>
      </w:tr>
      <w:tr w:rsidR="00873DDF" w:rsidRPr="004B3339" w14:paraId="607EEBFE" w14:textId="77777777" w:rsidTr="004B3339">
        <w:tblPrEx>
          <w:tblCellMar>
            <w:top w:w="0" w:type="dxa"/>
            <w:bottom w:w="0" w:type="dxa"/>
          </w:tblCellMar>
        </w:tblPrEx>
        <w:trPr>
          <w:trHeight w:val="74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8677AC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Data Analyst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DEA23A"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Analyzes</w:t>
            </w:r>
            <w:proofErr w:type="spellEnd"/>
            <w:r w:rsidRPr="004B3339">
              <w:rPr>
                <w:rFonts w:asciiTheme="majorBidi" w:hAnsiTheme="majorBidi" w:cstheme="majorBidi"/>
                <w:color w:val="000000"/>
                <w:sz w:val="24"/>
                <w:szCs w:val="24"/>
              </w:rPr>
              <w:t xml:space="preserve"> performance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C0254E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Clean data, analytical tools, export capabilities</w:t>
            </w:r>
          </w:p>
        </w:tc>
      </w:tr>
      <w:tr w:rsidR="00873DDF" w:rsidRPr="004B3339" w14:paraId="07909D20" w14:textId="77777777" w:rsidTr="004B3339">
        <w:tblPrEx>
          <w:tblCellMar>
            <w:top w:w="0" w:type="dxa"/>
            <w:bottom w:w="0" w:type="dxa"/>
          </w:tblCellMar>
        </w:tblPrEx>
        <w:trPr>
          <w:trHeight w:val="72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030483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System Administrator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F30C2"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Maintains the platform</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40E66F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System stability, access control, audit logs</w:t>
            </w:r>
          </w:p>
        </w:tc>
      </w:tr>
    </w:tbl>
    <w:p w14:paraId="51E8791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sz w:val="24"/>
          <w:szCs w:val="24"/>
        </w:rPr>
        <w:br w:type="page"/>
      </w:r>
    </w:p>
    <w:p w14:paraId="5E7B38FB" w14:textId="77777777" w:rsidR="00873DDF" w:rsidRPr="004B3339" w:rsidRDefault="00000000">
      <w:pPr>
        <w:pStyle w:val="1"/>
        <w:rPr>
          <w:rFonts w:asciiTheme="majorBidi" w:hAnsiTheme="majorBidi" w:cstheme="majorBidi"/>
          <w:sz w:val="28"/>
          <w:szCs w:val="28"/>
        </w:rPr>
      </w:pPr>
      <w:r w:rsidRPr="004B3339">
        <w:rPr>
          <w:rFonts w:asciiTheme="majorBidi" w:hAnsiTheme="majorBidi" w:cstheme="majorBidi"/>
          <w:sz w:val="28"/>
          <w:szCs w:val="28"/>
        </w:rPr>
        <w:lastRenderedPageBreak/>
        <w:t>3. Functional Requirements</w:t>
      </w:r>
    </w:p>
    <w:p w14:paraId="3845E128"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Functional requirements define what the Amazon Delivery System must do. These requirements are derived from the dataset structure and the operational needs of all identified stakeholders.</w:t>
      </w:r>
    </w:p>
    <w:p w14:paraId="6BDB8B8D" w14:textId="77777777" w:rsidR="00873DDF" w:rsidRPr="004B3339" w:rsidRDefault="00873DDF">
      <w:pPr>
        <w:spacing w:before="80" w:after="80"/>
        <w:rPr>
          <w:rFonts w:asciiTheme="majorBidi" w:hAnsiTheme="majorBidi" w:cstheme="majorBidi"/>
          <w:sz w:val="24"/>
          <w:szCs w:val="24"/>
        </w:rPr>
      </w:pPr>
    </w:p>
    <w:p w14:paraId="6085A020"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3.1 Order Management</w:t>
      </w:r>
    </w:p>
    <w:p w14:paraId="015CC7DE"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 xml:space="preserve">The system shall allow creation of new delivery orders with a unique </w:t>
      </w:r>
      <w:proofErr w:type="spellStart"/>
      <w:r w:rsidRPr="004B3339">
        <w:rPr>
          <w:rFonts w:asciiTheme="majorBidi" w:hAnsiTheme="majorBidi" w:cstheme="majorBidi"/>
          <w:sz w:val="24"/>
          <w:szCs w:val="24"/>
        </w:rPr>
        <w:t>Order_ID</w:t>
      </w:r>
      <w:proofErr w:type="spellEnd"/>
      <w:r w:rsidRPr="004B3339">
        <w:rPr>
          <w:rFonts w:asciiTheme="majorBidi" w:hAnsiTheme="majorBidi" w:cstheme="majorBidi"/>
          <w:sz w:val="24"/>
          <w:szCs w:val="24"/>
        </w:rPr>
        <w:t xml:space="preserve"> generated automatically.</w:t>
      </w:r>
    </w:p>
    <w:p w14:paraId="5F6C33C3"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record the order date, order time, and pickup time for each delivery.</w:t>
      </w:r>
    </w:p>
    <w:p w14:paraId="550AAECF"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associate each order with a product category from a predefined list of 16 categories.</w:t>
      </w:r>
    </w:p>
    <w:p w14:paraId="15E120E1"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store both the store location and customer drop-off location using GPS coordinates.</w:t>
      </w:r>
    </w:p>
    <w:p w14:paraId="78B71DDE"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record the actual delivery time in minutes upon order completion.</w:t>
      </w:r>
    </w:p>
    <w:p w14:paraId="2401CE74" w14:textId="77777777" w:rsidR="00873DDF" w:rsidRPr="004B3339" w:rsidRDefault="00873DDF">
      <w:pPr>
        <w:spacing w:before="80" w:after="80"/>
        <w:rPr>
          <w:rFonts w:asciiTheme="majorBidi" w:hAnsiTheme="majorBidi" w:cstheme="majorBidi"/>
          <w:sz w:val="24"/>
          <w:szCs w:val="24"/>
        </w:rPr>
      </w:pPr>
    </w:p>
    <w:p w14:paraId="7459F4E8"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3.2 Agent Management</w:t>
      </w:r>
    </w:p>
    <w:p w14:paraId="3A154E09"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maintain a profile for each delivery agent including their age and performance rating.</w:t>
      </w:r>
    </w:p>
    <w:p w14:paraId="5E5F7C85"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support assigning one agent to each delivery order.</w:t>
      </w:r>
    </w:p>
    <w:p w14:paraId="1038DE93"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update agent ratings based on delivery performance metrics.</w:t>
      </w:r>
    </w:p>
    <w:p w14:paraId="70BF6239"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allow managers to view agent performance history and statistics.</w:t>
      </w:r>
    </w:p>
    <w:p w14:paraId="79282714" w14:textId="77777777" w:rsidR="00873DDF" w:rsidRPr="004B3339" w:rsidRDefault="00873DDF">
      <w:pPr>
        <w:spacing w:before="80" w:after="80"/>
        <w:rPr>
          <w:rFonts w:asciiTheme="majorBidi" w:hAnsiTheme="majorBidi" w:cstheme="majorBidi"/>
          <w:sz w:val="24"/>
          <w:szCs w:val="24"/>
        </w:rPr>
      </w:pPr>
    </w:p>
    <w:p w14:paraId="14702C92"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3.3 Delivery Tracking and Conditions</w:t>
      </w:r>
    </w:p>
    <w:p w14:paraId="2E6A8BB9"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record weather conditions at the time of each delivery, classified as Sunny, Cloudy, Fog, Windy, Stormy, or Sandstorms.</w:t>
      </w:r>
    </w:p>
    <w:p w14:paraId="487EF1E7"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record traffic conditions classified as Low, Medium, High, or Jam.</w:t>
      </w:r>
    </w:p>
    <w:p w14:paraId="4912FF83"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track the vehicle type used for each delivery: motorcycle, scooter, van, or bicycle.</w:t>
      </w:r>
    </w:p>
    <w:p w14:paraId="78E12133"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classify each delivery by area type: Urban, Metropolitan, Semi-Urban, or Other.</w:t>
      </w:r>
    </w:p>
    <w:p w14:paraId="6FC38ED8" w14:textId="77777777" w:rsidR="00873DDF" w:rsidRPr="004B3339" w:rsidRDefault="00873DDF">
      <w:pPr>
        <w:spacing w:before="80" w:after="80"/>
        <w:rPr>
          <w:rFonts w:asciiTheme="majorBidi" w:hAnsiTheme="majorBidi" w:cstheme="majorBidi"/>
          <w:sz w:val="24"/>
          <w:szCs w:val="24"/>
        </w:rPr>
      </w:pPr>
    </w:p>
    <w:p w14:paraId="3C4BF545"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3.4 Reporting and Analytics</w:t>
      </w:r>
    </w:p>
    <w:p w14:paraId="490D3B32"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generate reports showing average delivery time segmented by weather, traffic, vehicle, and area.</w:t>
      </w:r>
    </w:p>
    <w:p w14:paraId="1BA4D2EB"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provide a dashboard showing real-time delivery status.</w:t>
      </w:r>
    </w:p>
    <w:p w14:paraId="1D3C4E7A"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allow filtering and exporting of delivery data by date range, category, and area.</w:t>
      </w:r>
    </w:p>
    <w:p w14:paraId="2D9B4E47"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calculate and display correlation metrics between agent characteristics and delivery performance.</w:t>
      </w:r>
    </w:p>
    <w:p w14:paraId="3A16B6DC" w14:textId="77777777" w:rsidR="00873DDF" w:rsidRPr="004B3339" w:rsidRDefault="00873DDF">
      <w:pPr>
        <w:spacing w:before="80" w:after="80"/>
        <w:rPr>
          <w:rFonts w:asciiTheme="majorBidi" w:hAnsiTheme="majorBidi" w:cstheme="majorBidi"/>
          <w:sz w:val="24"/>
          <w:szCs w:val="24"/>
        </w:rPr>
      </w:pPr>
    </w:p>
    <w:p w14:paraId="1471F130"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3.5 Data Integrity</w:t>
      </w:r>
    </w:p>
    <w:p w14:paraId="723E7B0D"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validate that all required fields are populated before saving an order.</w:t>
      </w:r>
    </w:p>
    <w:p w14:paraId="62039FE6"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 xml:space="preserve">The system shall prevent duplicate </w:t>
      </w:r>
      <w:proofErr w:type="spellStart"/>
      <w:r w:rsidRPr="004B3339">
        <w:rPr>
          <w:rFonts w:asciiTheme="majorBidi" w:hAnsiTheme="majorBidi" w:cstheme="majorBidi"/>
          <w:sz w:val="24"/>
          <w:szCs w:val="24"/>
        </w:rPr>
        <w:t>Order_IDs</w:t>
      </w:r>
      <w:proofErr w:type="spellEnd"/>
      <w:r w:rsidRPr="004B3339">
        <w:rPr>
          <w:rFonts w:asciiTheme="majorBidi" w:hAnsiTheme="majorBidi" w:cstheme="majorBidi"/>
          <w:sz w:val="24"/>
          <w:szCs w:val="24"/>
        </w:rPr>
        <w:t xml:space="preserve"> from being created.</w:t>
      </w:r>
    </w:p>
    <w:p w14:paraId="401A3643"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enforce referential integrity between orders and agents, locations, and lookup tables.</w:t>
      </w:r>
    </w:p>
    <w:p w14:paraId="48A07DE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sz w:val="24"/>
          <w:szCs w:val="24"/>
        </w:rPr>
        <w:br w:type="page"/>
      </w:r>
    </w:p>
    <w:p w14:paraId="500B17C1" w14:textId="77777777" w:rsidR="00873DDF" w:rsidRPr="004B3339" w:rsidRDefault="00000000">
      <w:pPr>
        <w:pStyle w:val="1"/>
        <w:rPr>
          <w:rFonts w:asciiTheme="majorBidi" w:hAnsiTheme="majorBidi" w:cstheme="majorBidi"/>
          <w:sz w:val="28"/>
          <w:szCs w:val="28"/>
        </w:rPr>
      </w:pPr>
      <w:r w:rsidRPr="004B3339">
        <w:rPr>
          <w:rFonts w:asciiTheme="majorBidi" w:hAnsiTheme="majorBidi" w:cstheme="majorBidi"/>
          <w:sz w:val="28"/>
          <w:szCs w:val="28"/>
        </w:rPr>
        <w:lastRenderedPageBreak/>
        <w:t>4. Non-Functional Requirements</w:t>
      </w:r>
    </w:p>
    <w:p w14:paraId="549B2539"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Non-functional requirements define the quality attributes and constraints of the system. They specify how the system performs its functions, not what it does.</w:t>
      </w:r>
    </w:p>
    <w:p w14:paraId="5EEFDAF0" w14:textId="77777777" w:rsidR="00873DDF" w:rsidRPr="004B3339" w:rsidRDefault="00873DDF">
      <w:pPr>
        <w:spacing w:before="80" w:after="80"/>
        <w:rPr>
          <w:rFonts w:asciiTheme="majorBidi" w:hAnsiTheme="majorBidi" w:cstheme="majorBidi"/>
          <w:sz w:val="24"/>
          <w:szCs w:val="24"/>
        </w:rPr>
      </w:pPr>
    </w:p>
    <w:p w14:paraId="32AF2439"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4.1 Performance</w:t>
      </w:r>
    </w:p>
    <w:p w14:paraId="040D5BED"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handle at least 50,000 concurrent delivery records without performance degradation.</w:t>
      </w:r>
    </w:p>
    <w:p w14:paraId="0F8C55F0"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Database queries on delivery data shall return results within 2 seconds for standard reports.</w:t>
      </w:r>
    </w:p>
    <w:p w14:paraId="15C98C91"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support ingesting up to 10,000 new orders per day without downtime.</w:t>
      </w:r>
    </w:p>
    <w:p w14:paraId="702248E0"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Dashboard refresh cycles shall not exceed 30 seconds for real-time data.</w:t>
      </w:r>
    </w:p>
    <w:p w14:paraId="6E52AE09" w14:textId="77777777" w:rsidR="00873DDF" w:rsidRPr="004B3339" w:rsidRDefault="00873DDF">
      <w:pPr>
        <w:spacing w:before="80" w:after="80"/>
        <w:rPr>
          <w:rFonts w:asciiTheme="majorBidi" w:hAnsiTheme="majorBidi" w:cstheme="majorBidi"/>
          <w:sz w:val="24"/>
          <w:szCs w:val="24"/>
        </w:rPr>
      </w:pPr>
    </w:p>
    <w:p w14:paraId="74EB886D"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4.2 Reliability and Availability</w:t>
      </w:r>
    </w:p>
    <w:p w14:paraId="0ADDB2DD"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maintain 99.9% uptime, allowing no more than 8.7 hours of unplanned downtime per year.</w:t>
      </w:r>
    </w:p>
    <w:p w14:paraId="76238619"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All order data shall be backed up daily with a maximum recovery point objective of 24 hours.</w:t>
      </w:r>
    </w:p>
    <w:p w14:paraId="4BDC67AA"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implement automatic failover in case of primary database failure.</w:t>
      </w:r>
    </w:p>
    <w:p w14:paraId="6181C4E4" w14:textId="77777777" w:rsidR="00873DDF" w:rsidRPr="004B3339" w:rsidRDefault="00873DDF">
      <w:pPr>
        <w:spacing w:before="80" w:after="80"/>
        <w:rPr>
          <w:rFonts w:asciiTheme="majorBidi" w:hAnsiTheme="majorBidi" w:cstheme="majorBidi"/>
          <w:sz w:val="24"/>
          <w:szCs w:val="24"/>
        </w:rPr>
      </w:pPr>
    </w:p>
    <w:p w14:paraId="4A6B3A64"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4.3 Security</w:t>
      </w:r>
    </w:p>
    <w:p w14:paraId="0EABE6D2"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All user accounts shall be authenticated using username and password with mandatory strong password policies.</w:t>
      </w:r>
    </w:p>
    <w:p w14:paraId="73C2CD9E"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Agent personal data shall be encrypted at rest using AES-256 encryption.</w:t>
      </w:r>
    </w:p>
    <w:p w14:paraId="1357239B"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Access to reporting and analytics shall be restricted by role-based access control.</w:t>
      </w:r>
    </w:p>
    <w:p w14:paraId="10FDB8DE"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All API communications shall use HTTPS with TLS 1.3 or higher.</w:t>
      </w:r>
    </w:p>
    <w:p w14:paraId="70A9E208" w14:textId="77777777" w:rsidR="00873DDF" w:rsidRPr="004B3339" w:rsidRDefault="00873DDF">
      <w:pPr>
        <w:spacing w:before="80" w:after="80"/>
        <w:rPr>
          <w:rFonts w:asciiTheme="majorBidi" w:hAnsiTheme="majorBidi" w:cstheme="majorBidi"/>
          <w:sz w:val="24"/>
          <w:szCs w:val="24"/>
        </w:rPr>
      </w:pPr>
    </w:p>
    <w:p w14:paraId="40512E63"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4.4 Usability</w:t>
      </w:r>
    </w:p>
    <w:p w14:paraId="056D71F2"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interface shall be accessible to users with no prior technical training after a maximum of 2 hours of onboarding.</w:t>
      </w:r>
    </w:p>
    <w:p w14:paraId="52B90C8E"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be available in both English and Arabic language interfaces.</w:t>
      </w:r>
    </w:p>
    <w:p w14:paraId="202393E8"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All error messages shall be descriptive and provide actionable resolution guidance.</w:t>
      </w:r>
    </w:p>
    <w:p w14:paraId="0FEDE97A" w14:textId="77777777" w:rsidR="00873DDF" w:rsidRPr="004B3339" w:rsidRDefault="00873DDF">
      <w:pPr>
        <w:spacing w:before="80" w:after="80"/>
        <w:rPr>
          <w:rFonts w:asciiTheme="majorBidi" w:hAnsiTheme="majorBidi" w:cstheme="majorBidi"/>
          <w:sz w:val="24"/>
          <w:szCs w:val="24"/>
        </w:rPr>
      </w:pPr>
    </w:p>
    <w:p w14:paraId="352297A8"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4.5 Maintainability and Scalability</w:t>
      </w:r>
    </w:p>
    <w:p w14:paraId="0B20D390"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architecture shall support horizontal scaling to accommodate a 3x increase in order volume.</w:t>
      </w:r>
    </w:p>
    <w:p w14:paraId="0560F264"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New product categories shall be addable without requiring code changes, only database updates.</w:t>
      </w:r>
    </w:p>
    <w:p w14:paraId="733F86D8"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The system shall log all critical operations with timestamps for audit and debugging purposes.</w:t>
      </w:r>
    </w:p>
    <w:p w14:paraId="6725063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sz w:val="24"/>
          <w:szCs w:val="24"/>
        </w:rPr>
        <w:br w:type="page"/>
      </w:r>
    </w:p>
    <w:p w14:paraId="126CBF5B" w14:textId="77777777" w:rsidR="00873DDF" w:rsidRPr="004B3339" w:rsidRDefault="00000000">
      <w:pPr>
        <w:pStyle w:val="1"/>
        <w:rPr>
          <w:rFonts w:asciiTheme="majorBidi" w:hAnsiTheme="majorBidi" w:cstheme="majorBidi"/>
          <w:sz w:val="28"/>
          <w:szCs w:val="28"/>
        </w:rPr>
      </w:pPr>
      <w:r w:rsidRPr="004B3339">
        <w:rPr>
          <w:rFonts w:asciiTheme="majorBidi" w:hAnsiTheme="majorBidi" w:cstheme="majorBidi"/>
          <w:sz w:val="28"/>
          <w:szCs w:val="28"/>
        </w:rPr>
        <w:lastRenderedPageBreak/>
        <w:t>5. User Stories</w:t>
      </w:r>
    </w:p>
    <w:p w14:paraId="70F5C931"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User stories describe the system's features from the perspective of the end user. Each story follows the standard format: As a [role], I want [feature], so that [benefit].</w:t>
      </w:r>
    </w:p>
    <w:p w14:paraId="2034536A" w14:textId="77777777" w:rsidR="00873DDF" w:rsidRPr="004B3339" w:rsidRDefault="00873DDF">
      <w:pPr>
        <w:spacing w:before="80" w:after="80"/>
        <w:rPr>
          <w:rFonts w:asciiTheme="majorBidi" w:hAnsiTheme="majorBidi" w:cstheme="majorBidi"/>
          <w:sz w:val="24"/>
          <w:szCs w:val="24"/>
        </w:rPr>
      </w:pPr>
    </w:p>
    <w:p w14:paraId="1270D1AB"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5.1 Customer Stories</w:t>
      </w:r>
    </w:p>
    <w:p w14:paraId="0D283D87"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customer, I want to receive a real-time estimated delivery time when I place an order, so that I can plan my schedule accordingly.</w:t>
      </w:r>
    </w:p>
    <w:p w14:paraId="5BCD248E"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customer, I want to track the location of my delivery agent on a map, so that I know exactly when my package will arrive.</w:t>
      </w:r>
    </w:p>
    <w:p w14:paraId="6800447C"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customer, I want to receive a notification when my order has been picked up from the store, so that I stay informed about the progress.</w:t>
      </w:r>
    </w:p>
    <w:p w14:paraId="6D502E46"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customer, I want to see my order history with delivery times, so that I can evaluate the service I received.</w:t>
      </w:r>
    </w:p>
    <w:p w14:paraId="380C1C7B" w14:textId="77777777" w:rsidR="00873DDF" w:rsidRPr="004B3339" w:rsidRDefault="00873DDF">
      <w:pPr>
        <w:spacing w:before="80" w:after="80"/>
        <w:rPr>
          <w:rFonts w:asciiTheme="majorBidi" w:hAnsiTheme="majorBidi" w:cstheme="majorBidi"/>
          <w:sz w:val="24"/>
          <w:szCs w:val="24"/>
        </w:rPr>
      </w:pPr>
    </w:p>
    <w:p w14:paraId="43AD67A3"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5.2 Delivery Agent Stories</w:t>
      </w:r>
    </w:p>
    <w:p w14:paraId="6E6DA098"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delivery agent, I want to view my assigned orders for the day with optimized routing, so that I can complete deliveries in the least time possible.</w:t>
      </w:r>
    </w:p>
    <w:p w14:paraId="7EB6D2E3"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delivery agent, I want to report current traffic and weather conditions on my route, so that the system can improve future delivery time estimations.</w:t>
      </w:r>
    </w:p>
    <w:p w14:paraId="46C54F6B"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delivery agent, I want to see my performance rating and delivery history, so that I can understand my strengths and areas for improvement.</w:t>
      </w:r>
    </w:p>
    <w:p w14:paraId="1A848694" w14:textId="77777777" w:rsidR="00873DDF" w:rsidRPr="004B3339" w:rsidRDefault="00873DDF">
      <w:pPr>
        <w:spacing w:before="80" w:after="80"/>
        <w:rPr>
          <w:rFonts w:asciiTheme="majorBidi" w:hAnsiTheme="majorBidi" w:cstheme="majorBidi"/>
          <w:sz w:val="24"/>
          <w:szCs w:val="24"/>
        </w:rPr>
      </w:pPr>
    </w:p>
    <w:p w14:paraId="692B92E9"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5.3 Operations Manager Stories</w:t>
      </w:r>
    </w:p>
    <w:p w14:paraId="47AFE8DC"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an operations manager, I want to view a dashboard showing average delivery times by vehicle type, weather, and area, so that I can make informed decisions about resource allocation.</w:t>
      </w:r>
    </w:p>
    <w:p w14:paraId="42850F32"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an operations manager, I want to receive alerts when deliveries exceed the expected time threshold, so that I can intervene and assist agents proactively.</w:t>
      </w:r>
    </w:p>
    <w:p w14:paraId="05A4D1C0"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 xml:space="preserve">As an operations manager, I want to filter delivery data by date range and category, so that I can </w:t>
      </w:r>
      <w:proofErr w:type="spellStart"/>
      <w:r w:rsidRPr="004B3339">
        <w:rPr>
          <w:rFonts w:asciiTheme="majorBidi" w:hAnsiTheme="majorBidi" w:cstheme="majorBidi"/>
          <w:sz w:val="24"/>
          <w:szCs w:val="24"/>
        </w:rPr>
        <w:t>analyze</w:t>
      </w:r>
      <w:proofErr w:type="spellEnd"/>
      <w:r w:rsidRPr="004B3339">
        <w:rPr>
          <w:rFonts w:asciiTheme="majorBidi" w:hAnsiTheme="majorBidi" w:cstheme="majorBidi"/>
          <w:sz w:val="24"/>
          <w:szCs w:val="24"/>
        </w:rPr>
        <w:t xml:space="preserve"> seasonal and product-specific delivery trends.</w:t>
      </w:r>
    </w:p>
    <w:p w14:paraId="1F0F6B66" w14:textId="77777777" w:rsidR="00873DDF" w:rsidRPr="004B3339" w:rsidRDefault="00873DDF">
      <w:pPr>
        <w:spacing w:before="80" w:after="80"/>
        <w:rPr>
          <w:rFonts w:asciiTheme="majorBidi" w:hAnsiTheme="majorBidi" w:cstheme="majorBidi"/>
          <w:sz w:val="24"/>
          <w:szCs w:val="24"/>
        </w:rPr>
      </w:pPr>
    </w:p>
    <w:p w14:paraId="2D97E7D2"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5.4 Data Analyst Stories</w:t>
      </w:r>
    </w:p>
    <w:p w14:paraId="37A52CDF"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data analyst, I want to export delivery data as CSV with all fields preserved, so that I can perform external analysis.</w:t>
      </w:r>
    </w:p>
    <w:p w14:paraId="56B728B9"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data analyst, I want to view correlation reports between agent rating, agent age, and delivery time, so that I can identify factors that predict delivery performance.</w:t>
      </w:r>
    </w:p>
    <w:p w14:paraId="4BA22682" w14:textId="77777777" w:rsidR="00873DDF" w:rsidRPr="004B3339" w:rsidRDefault="00000000">
      <w:pPr>
        <w:pStyle w:val="a4"/>
        <w:numPr>
          <w:ilvl w:val="0"/>
          <w:numId w:val="3"/>
        </w:numPr>
        <w:spacing w:before="60" w:after="60"/>
        <w:rPr>
          <w:rFonts w:asciiTheme="majorBidi" w:hAnsiTheme="majorBidi" w:cstheme="majorBidi"/>
          <w:sz w:val="24"/>
          <w:szCs w:val="24"/>
        </w:rPr>
      </w:pPr>
      <w:r w:rsidRPr="004B3339">
        <w:rPr>
          <w:rFonts w:asciiTheme="majorBidi" w:hAnsiTheme="majorBidi" w:cstheme="majorBidi"/>
          <w:sz w:val="24"/>
          <w:szCs w:val="24"/>
        </w:rPr>
        <w:t>As a data analyst, I want to visualize delivery time distributions by area type, so that I can communicate geographic performance differences to stakeholders.</w:t>
      </w:r>
    </w:p>
    <w:p w14:paraId="26AC393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sz w:val="24"/>
          <w:szCs w:val="24"/>
        </w:rPr>
        <w:br w:type="page"/>
      </w:r>
    </w:p>
    <w:p w14:paraId="48F911DC" w14:textId="4927B249" w:rsidR="00873DDF" w:rsidRDefault="00000000" w:rsidP="004B3339">
      <w:pPr>
        <w:pStyle w:val="1"/>
        <w:rPr>
          <w:rFonts w:asciiTheme="majorBidi" w:hAnsiTheme="majorBidi" w:cstheme="majorBidi"/>
          <w:sz w:val="28"/>
          <w:szCs w:val="28"/>
        </w:rPr>
      </w:pPr>
      <w:r w:rsidRPr="004B3339">
        <w:rPr>
          <w:rFonts w:asciiTheme="majorBidi" w:hAnsiTheme="majorBidi" w:cstheme="majorBidi"/>
          <w:sz w:val="28"/>
          <w:szCs w:val="28"/>
        </w:rPr>
        <w:lastRenderedPageBreak/>
        <w:t>6. Use Cases</w:t>
      </w:r>
    </w:p>
    <w:p w14:paraId="7539B7C6" w14:textId="77777777" w:rsidR="00EC5228" w:rsidRPr="004B3339" w:rsidRDefault="00EC5228" w:rsidP="004B3339">
      <w:pPr>
        <w:pStyle w:val="1"/>
        <w:rPr>
          <w:rFonts w:asciiTheme="majorBidi" w:hAnsiTheme="majorBidi" w:cstheme="majorBidi"/>
          <w:sz w:val="28"/>
          <w:szCs w:val="28"/>
        </w:rPr>
      </w:pPr>
    </w:p>
    <w:p w14:paraId="162EEEF4"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Use Case 1: Record a Completed Delivery</w:t>
      </w:r>
    </w:p>
    <w:tbl>
      <w:tblPr>
        <w:tblW w:w="10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8880"/>
      </w:tblGrid>
      <w:tr w:rsidR="00873DDF" w:rsidRPr="004B3339" w14:paraId="62F372A0" w14:textId="77777777" w:rsidTr="00EC5228">
        <w:tblPrEx>
          <w:tblCellMar>
            <w:top w:w="0" w:type="dxa"/>
            <w:bottom w:w="0" w:type="dxa"/>
          </w:tblCellMar>
        </w:tblPrEx>
        <w:trPr>
          <w:trHeight w:val="346"/>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191CBC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Field</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44440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Description</w:t>
            </w:r>
          </w:p>
        </w:tc>
      </w:tr>
      <w:tr w:rsidR="00873DDF" w:rsidRPr="004B3339" w14:paraId="40E36297" w14:textId="77777777" w:rsidTr="00EC5228">
        <w:tblPrEx>
          <w:tblCellMar>
            <w:top w:w="0" w:type="dxa"/>
            <w:bottom w:w="0" w:type="dxa"/>
          </w:tblCellMar>
        </w:tblPrEx>
        <w:trPr>
          <w:trHeight w:val="34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0813E1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Use Case 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8BE2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UC-001</w:t>
            </w:r>
          </w:p>
        </w:tc>
      </w:tr>
      <w:tr w:rsidR="00873DDF" w:rsidRPr="004B3339" w14:paraId="14323C90" w14:textId="77777777" w:rsidTr="00EC5228">
        <w:tblPrEx>
          <w:tblCellMar>
            <w:top w:w="0" w:type="dxa"/>
            <w:bottom w:w="0" w:type="dxa"/>
          </w:tblCellMar>
        </w:tblPrEx>
        <w:trPr>
          <w:trHeight w:val="36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E4A09D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Name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7F517"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Record a Completed Delivery</w:t>
            </w:r>
          </w:p>
        </w:tc>
      </w:tr>
      <w:tr w:rsidR="00873DDF" w:rsidRPr="004B3339" w14:paraId="23804091" w14:textId="77777777" w:rsidTr="00EC5228">
        <w:tblPrEx>
          <w:tblCellMar>
            <w:top w:w="0" w:type="dxa"/>
            <w:bottom w:w="0" w:type="dxa"/>
          </w:tblCellMar>
        </w:tblPrEx>
        <w:trPr>
          <w:trHeight w:val="34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64A258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Primary Actor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F3F6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System (automated on delivery confirmation)</w:t>
            </w:r>
          </w:p>
        </w:tc>
      </w:tr>
      <w:tr w:rsidR="00873DDF" w:rsidRPr="004B3339" w14:paraId="3A708FD7" w14:textId="77777777" w:rsidTr="00EC5228">
        <w:tblPrEx>
          <w:tblCellMar>
            <w:top w:w="0" w:type="dxa"/>
            <w:bottom w:w="0" w:type="dxa"/>
          </w:tblCellMar>
        </w:tblPrEx>
        <w:trPr>
          <w:trHeight w:val="34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A39AE9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Preconditions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C1F1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An order exists with a status of In Transit and an assigned agent</w:t>
            </w:r>
          </w:p>
        </w:tc>
      </w:tr>
      <w:tr w:rsidR="00873DDF" w:rsidRPr="004B3339" w14:paraId="288E648D" w14:textId="77777777" w:rsidTr="00EC5228">
        <w:tblPrEx>
          <w:tblCellMar>
            <w:top w:w="0" w:type="dxa"/>
            <w:bottom w:w="0" w:type="dxa"/>
          </w:tblCellMar>
        </w:tblPrEx>
        <w:trPr>
          <w:trHeight w:val="1358"/>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B4AFB9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Main Flow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239C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 Agent confirms delivery. 2. System captures delivery timestamp. 3. System calculates delivery time in minutes. 4. System records weather and traffic conditions from API. 5. System updates order status to Delivered.</w:t>
            </w:r>
          </w:p>
        </w:tc>
      </w:tr>
      <w:tr w:rsidR="00873DDF" w:rsidRPr="004B3339" w14:paraId="5DFE95E3" w14:textId="77777777" w:rsidTr="00EC5228">
        <w:tblPrEx>
          <w:tblCellMar>
            <w:top w:w="0" w:type="dxa"/>
            <w:bottom w:w="0" w:type="dxa"/>
          </w:tblCellMar>
        </w:tblPrEx>
        <w:trPr>
          <w:trHeight w:val="697"/>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9B43AF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Postconditions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78D2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Order record is complete with all fields populated and delivery time stored</w:t>
            </w:r>
          </w:p>
        </w:tc>
      </w:tr>
      <w:tr w:rsidR="00873DDF" w:rsidRPr="004B3339" w14:paraId="7BC37C4B" w14:textId="77777777" w:rsidTr="00EC5228">
        <w:tblPrEx>
          <w:tblCellMar>
            <w:top w:w="0" w:type="dxa"/>
            <w:bottom w:w="0" w:type="dxa"/>
          </w:tblCellMar>
        </w:tblPrEx>
        <w:trPr>
          <w:trHeight w:val="34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AC91051"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Exceptions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3A7A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If GPS confirmation fails, agent manually confirms with a 4-digit code</w:t>
            </w:r>
          </w:p>
        </w:tc>
      </w:tr>
    </w:tbl>
    <w:p w14:paraId="15844628" w14:textId="77777777" w:rsidR="00873DDF" w:rsidRPr="004B3339" w:rsidRDefault="00873DDF">
      <w:pPr>
        <w:spacing w:before="80" w:after="80"/>
        <w:rPr>
          <w:rFonts w:asciiTheme="majorBidi" w:hAnsiTheme="majorBidi" w:cstheme="majorBidi"/>
          <w:sz w:val="24"/>
          <w:szCs w:val="24"/>
        </w:rPr>
      </w:pPr>
    </w:p>
    <w:p w14:paraId="0E841838"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Use Case 2: Generate Delivery Performance Report</w:t>
      </w:r>
    </w:p>
    <w:tbl>
      <w:tblPr>
        <w:tblW w:w="10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9033"/>
      </w:tblGrid>
      <w:tr w:rsidR="00873DDF" w:rsidRPr="004B3339" w14:paraId="7A68D6A0" w14:textId="77777777" w:rsidTr="00EC5228">
        <w:tblPrEx>
          <w:tblCellMar>
            <w:top w:w="0" w:type="dxa"/>
            <w:bottom w:w="0" w:type="dxa"/>
          </w:tblCellMar>
        </w:tblPrEx>
        <w:trPr>
          <w:trHeight w:val="403"/>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CA1CBD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Field</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1623D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Description</w:t>
            </w:r>
          </w:p>
        </w:tc>
      </w:tr>
      <w:tr w:rsidR="00873DDF" w:rsidRPr="004B3339" w14:paraId="2CA40895" w14:textId="77777777" w:rsidTr="00EC5228">
        <w:tblPrEx>
          <w:tblCellMar>
            <w:top w:w="0" w:type="dxa"/>
            <w:bottom w:w="0" w:type="dxa"/>
          </w:tblCellMar>
        </w:tblPrEx>
        <w:trPr>
          <w:trHeight w:val="403"/>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2FE9FD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Use Case 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464A7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UC-002</w:t>
            </w:r>
          </w:p>
        </w:tc>
      </w:tr>
      <w:tr w:rsidR="00873DDF" w:rsidRPr="004B3339" w14:paraId="7502D45C" w14:textId="77777777" w:rsidTr="00EC5228">
        <w:tblPrEx>
          <w:tblCellMar>
            <w:top w:w="0" w:type="dxa"/>
            <w:bottom w:w="0" w:type="dxa"/>
          </w:tblCellMar>
        </w:tblPrEx>
        <w:trPr>
          <w:trHeight w:val="424"/>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BEA02F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Name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F7D9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Generate Delivery Performance Report</w:t>
            </w:r>
          </w:p>
        </w:tc>
      </w:tr>
      <w:tr w:rsidR="00873DDF" w:rsidRPr="004B3339" w14:paraId="7E53C91A" w14:textId="77777777" w:rsidTr="00EC5228">
        <w:tblPrEx>
          <w:tblCellMar>
            <w:top w:w="0" w:type="dxa"/>
            <w:bottom w:w="0" w:type="dxa"/>
          </w:tblCellMar>
        </w:tblPrEx>
        <w:trPr>
          <w:trHeight w:val="403"/>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899D5F2"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Primary Actor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1569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Operations Manager</w:t>
            </w:r>
          </w:p>
        </w:tc>
      </w:tr>
      <w:tr w:rsidR="00873DDF" w:rsidRPr="004B3339" w14:paraId="1B1C636E" w14:textId="77777777" w:rsidTr="00EC5228">
        <w:tblPrEx>
          <w:tblCellMar>
            <w:top w:w="0" w:type="dxa"/>
            <w:bottom w:w="0" w:type="dxa"/>
          </w:tblCellMar>
        </w:tblPrEx>
        <w:trPr>
          <w:trHeight w:val="403"/>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F56DA0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Preconditions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F690C2"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Manager is logged in with report access role</w:t>
            </w:r>
          </w:p>
        </w:tc>
      </w:tr>
      <w:tr w:rsidR="00873DDF" w:rsidRPr="004B3339" w14:paraId="177EA4EB" w14:textId="77777777" w:rsidTr="00EC5228">
        <w:tblPrEx>
          <w:tblCellMar>
            <w:top w:w="0" w:type="dxa"/>
            <w:bottom w:w="0" w:type="dxa"/>
          </w:tblCellMar>
        </w:tblPrEx>
        <w:trPr>
          <w:trHeight w:val="1574"/>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B1F3DA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Main Flow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D804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 Manager selects date range and filters. 2. System queries delivery data. 3. System calculates averages by vehicle, weather, traffic, and area. 4. System renders charts and summary statistics. 5. Manager optionally exports report.</w:t>
            </w:r>
          </w:p>
        </w:tc>
      </w:tr>
      <w:tr w:rsidR="00873DDF" w:rsidRPr="004B3339" w14:paraId="6561CFC3" w14:textId="77777777" w:rsidTr="00EC5228">
        <w:tblPrEx>
          <w:tblCellMar>
            <w:top w:w="0" w:type="dxa"/>
            <w:bottom w:w="0" w:type="dxa"/>
          </w:tblCellMar>
        </w:tblPrEx>
        <w:trPr>
          <w:trHeight w:val="424"/>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0899AA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Postconditions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E8C8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Report is displayed and optionally saved as PDF or CSV</w:t>
            </w:r>
          </w:p>
        </w:tc>
      </w:tr>
      <w:tr w:rsidR="00873DDF" w:rsidRPr="004B3339" w14:paraId="45CB0677" w14:textId="77777777" w:rsidTr="00EC5228">
        <w:tblPrEx>
          <w:tblCellMar>
            <w:top w:w="0" w:type="dxa"/>
            <w:bottom w:w="0" w:type="dxa"/>
          </w:tblCellMar>
        </w:tblPrEx>
        <w:trPr>
          <w:trHeight w:val="403"/>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46C58E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Exceptions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CB4A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If no data matches the filter, the system shows a no-results message</w:t>
            </w:r>
          </w:p>
        </w:tc>
      </w:tr>
    </w:tbl>
    <w:p w14:paraId="18C3EC0F" w14:textId="77777777" w:rsidR="00873DDF" w:rsidRDefault="00873DDF">
      <w:pPr>
        <w:spacing w:before="80" w:after="80"/>
        <w:rPr>
          <w:rFonts w:asciiTheme="majorBidi" w:hAnsiTheme="majorBidi" w:cstheme="majorBidi"/>
          <w:sz w:val="24"/>
          <w:szCs w:val="24"/>
        </w:rPr>
      </w:pPr>
    </w:p>
    <w:p w14:paraId="7FE1F3C2" w14:textId="77777777" w:rsidR="00EC5228" w:rsidRDefault="00EC5228">
      <w:pPr>
        <w:spacing w:before="80" w:after="80"/>
        <w:rPr>
          <w:rFonts w:asciiTheme="majorBidi" w:hAnsiTheme="majorBidi" w:cstheme="majorBidi"/>
          <w:sz w:val="24"/>
          <w:szCs w:val="24"/>
        </w:rPr>
      </w:pPr>
    </w:p>
    <w:p w14:paraId="3D23E2F5" w14:textId="77777777" w:rsidR="00EC5228" w:rsidRPr="004B3339" w:rsidRDefault="00EC5228">
      <w:pPr>
        <w:spacing w:before="80" w:after="80"/>
        <w:rPr>
          <w:rFonts w:asciiTheme="majorBidi" w:hAnsiTheme="majorBidi" w:cstheme="majorBidi"/>
          <w:sz w:val="24"/>
          <w:szCs w:val="24"/>
        </w:rPr>
      </w:pPr>
    </w:p>
    <w:p w14:paraId="2F43B359"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lastRenderedPageBreak/>
        <w:t>Use Case 3: Assign Agent to Order</w:t>
      </w:r>
    </w:p>
    <w:tbl>
      <w:tblPr>
        <w:tblW w:w="10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4"/>
        <w:gridCol w:w="9259"/>
      </w:tblGrid>
      <w:tr w:rsidR="00873DDF" w:rsidRPr="004B3339" w14:paraId="2F164A32" w14:textId="77777777" w:rsidTr="00EC5228">
        <w:tblPrEx>
          <w:tblCellMar>
            <w:top w:w="0" w:type="dxa"/>
            <w:bottom w:w="0" w:type="dxa"/>
          </w:tblCellMar>
        </w:tblPrEx>
        <w:trPr>
          <w:trHeight w:val="396"/>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44242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Field</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2B458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Description</w:t>
            </w:r>
          </w:p>
        </w:tc>
      </w:tr>
      <w:tr w:rsidR="00873DDF" w:rsidRPr="004B3339" w14:paraId="50BF6065" w14:textId="77777777" w:rsidTr="00EC5228">
        <w:tblPrEx>
          <w:tblCellMar>
            <w:top w:w="0" w:type="dxa"/>
            <w:bottom w:w="0" w:type="dxa"/>
          </w:tblCellMar>
        </w:tblPrEx>
        <w:trPr>
          <w:trHeight w:val="39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5291C09"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Use Case 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53DC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UC-003</w:t>
            </w:r>
          </w:p>
        </w:tc>
      </w:tr>
      <w:tr w:rsidR="00873DDF" w:rsidRPr="004B3339" w14:paraId="7904D95A" w14:textId="77777777" w:rsidTr="00EC5228">
        <w:tblPrEx>
          <w:tblCellMar>
            <w:top w:w="0" w:type="dxa"/>
            <w:bottom w:w="0" w:type="dxa"/>
          </w:tblCellMar>
        </w:tblPrEx>
        <w:trPr>
          <w:trHeight w:val="417"/>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8E1D48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Name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28CE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Assign Agent to Order</w:t>
            </w:r>
          </w:p>
        </w:tc>
      </w:tr>
      <w:tr w:rsidR="00873DDF" w:rsidRPr="004B3339" w14:paraId="2E1DE7CB" w14:textId="77777777" w:rsidTr="00EC5228">
        <w:tblPrEx>
          <w:tblCellMar>
            <w:top w:w="0" w:type="dxa"/>
            <w:bottom w:w="0" w:type="dxa"/>
          </w:tblCellMar>
        </w:tblPrEx>
        <w:trPr>
          <w:trHeight w:val="39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A13448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Primary Actor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A0D52"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Operations Manager / Automated Dispatch System</w:t>
            </w:r>
          </w:p>
        </w:tc>
      </w:tr>
      <w:tr w:rsidR="00873DDF" w:rsidRPr="004B3339" w14:paraId="613E00F5" w14:textId="77777777" w:rsidTr="00EC5228">
        <w:tblPrEx>
          <w:tblCellMar>
            <w:top w:w="0" w:type="dxa"/>
            <w:bottom w:w="0" w:type="dxa"/>
          </w:tblCellMar>
        </w:tblPrEx>
        <w:trPr>
          <w:trHeight w:val="39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C522AE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Preconditions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445F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A new order has been created and is pending assignment</w:t>
            </w:r>
          </w:p>
        </w:tc>
      </w:tr>
      <w:tr w:rsidR="00873DDF" w:rsidRPr="004B3339" w14:paraId="7EB93AFB" w14:textId="77777777" w:rsidTr="00EC5228">
        <w:tblPrEx>
          <w:tblCellMar>
            <w:top w:w="0" w:type="dxa"/>
            <w:bottom w:w="0" w:type="dxa"/>
          </w:tblCellMar>
        </w:tblPrEx>
        <w:trPr>
          <w:trHeight w:val="793"/>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2B78F1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Main Flow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A631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 System identifies available agents in the pickup area. 2. System selects the highest-rated agent with the nearest location. 3. System sends notification to selected agent. 4. Agent accepts the assignment. 5. Order status updates to Assigned.</w:t>
            </w:r>
          </w:p>
        </w:tc>
      </w:tr>
      <w:tr w:rsidR="00873DDF" w:rsidRPr="004B3339" w14:paraId="75DB5DC6" w14:textId="77777777" w:rsidTr="00EC5228">
        <w:tblPrEx>
          <w:tblCellMar>
            <w:top w:w="0" w:type="dxa"/>
            <w:bottom w:w="0" w:type="dxa"/>
          </w:tblCellMar>
        </w:tblPrEx>
        <w:trPr>
          <w:trHeight w:val="200"/>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3189B4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Postconditions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ADD6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Order has a confirmed agent and the agent's workload is updated</w:t>
            </w:r>
          </w:p>
        </w:tc>
      </w:tr>
      <w:tr w:rsidR="00873DDF" w:rsidRPr="004B3339" w14:paraId="13524C7A" w14:textId="77777777" w:rsidTr="00EC5228">
        <w:tblPrEx>
          <w:tblCellMar>
            <w:top w:w="0" w:type="dxa"/>
            <w:bottom w:w="0" w:type="dxa"/>
          </w:tblCellMar>
        </w:tblPrEx>
        <w:trPr>
          <w:trHeight w:val="396"/>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BA9741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Exceptions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743D7"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If no agent is available within 5km, the search radius expands to 10km</w:t>
            </w:r>
          </w:p>
        </w:tc>
      </w:tr>
    </w:tbl>
    <w:p w14:paraId="574C8EB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sz w:val="24"/>
          <w:szCs w:val="24"/>
        </w:rPr>
        <w:br w:type="page"/>
      </w:r>
    </w:p>
    <w:p w14:paraId="2F0C6E6E" w14:textId="77777777" w:rsidR="00873DDF" w:rsidRPr="00EC5228" w:rsidRDefault="00000000">
      <w:pPr>
        <w:pStyle w:val="1"/>
        <w:rPr>
          <w:rFonts w:asciiTheme="majorBidi" w:hAnsiTheme="majorBidi" w:cstheme="majorBidi"/>
          <w:sz w:val="28"/>
          <w:szCs w:val="28"/>
        </w:rPr>
      </w:pPr>
      <w:r w:rsidRPr="00EC5228">
        <w:rPr>
          <w:rFonts w:asciiTheme="majorBidi" w:hAnsiTheme="majorBidi" w:cstheme="majorBidi"/>
          <w:sz w:val="28"/>
          <w:szCs w:val="28"/>
        </w:rPr>
        <w:lastRenderedPageBreak/>
        <w:t xml:space="preserve">7. Database Design and Data </w:t>
      </w:r>
      <w:proofErr w:type="spellStart"/>
      <w:r w:rsidRPr="00EC5228">
        <w:rPr>
          <w:rFonts w:asciiTheme="majorBidi" w:hAnsiTheme="majorBidi" w:cstheme="majorBidi"/>
          <w:sz w:val="28"/>
          <w:szCs w:val="28"/>
        </w:rPr>
        <w:t>Modeling</w:t>
      </w:r>
      <w:proofErr w:type="spellEnd"/>
    </w:p>
    <w:p w14:paraId="0AF54B47" w14:textId="77777777" w:rsidR="00873DDF" w:rsidRPr="004B3339" w:rsidRDefault="00873DDF">
      <w:pPr>
        <w:spacing w:before="80" w:after="80"/>
        <w:rPr>
          <w:rFonts w:asciiTheme="majorBidi" w:hAnsiTheme="majorBidi" w:cstheme="majorBidi"/>
          <w:sz w:val="24"/>
          <w:szCs w:val="24"/>
        </w:rPr>
      </w:pPr>
    </w:p>
    <w:p w14:paraId="7F55AA0C"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7.1 Normalization Approach</w:t>
      </w:r>
    </w:p>
    <w:p w14:paraId="14698499"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The original Amazon Delivery dataset exists as a single flat table with 16 columns and 43,738 rows. To achieve Third Normal Form (3NF), the data has been decomposed into 7 related tables by removing repeating groups, eliminating partial dependencies, and separating transitive dependencies.</w:t>
      </w:r>
    </w:p>
    <w:p w14:paraId="2F10AD56" w14:textId="77777777" w:rsidR="00873DDF" w:rsidRPr="004B3339" w:rsidRDefault="00873DDF">
      <w:pPr>
        <w:spacing w:before="80" w:after="80"/>
        <w:rPr>
          <w:rFonts w:asciiTheme="majorBidi" w:hAnsiTheme="majorBidi" w:cstheme="majorBidi"/>
          <w:sz w:val="24"/>
          <w:szCs w:val="24"/>
        </w:rPr>
      </w:pPr>
    </w:p>
    <w:p w14:paraId="2DD68839"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7.2 Entity Descriptions</w:t>
      </w:r>
    </w:p>
    <w:p w14:paraId="1A34AD3B" w14:textId="77777777" w:rsidR="00873DDF" w:rsidRPr="004B3339" w:rsidRDefault="00000000">
      <w:pPr>
        <w:spacing w:before="200" w:after="100"/>
        <w:rPr>
          <w:rFonts w:asciiTheme="majorBidi" w:hAnsiTheme="majorBidi" w:cstheme="majorBidi"/>
          <w:sz w:val="24"/>
          <w:szCs w:val="24"/>
        </w:rPr>
      </w:pPr>
      <w:r w:rsidRPr="004B3339">
        <w:rPr>
          <w:rFonts w:asciiTheme="majorBidi" w:hAnsiTheme="majorBidi" w:cstheme="majorBidi"/>
          <w:b/>
          <w:bCs/>
          <w:color w:val="1F497D"/>
          <w:sz w:val="24"/>
          <w:szCs w:val="24"/>
        </w:rPr>
        <w:t>ORDER Table (Primary Entity)</w:t>
      </w:r>
    </w:p>
    <w:p w14:paraId="71E65E96"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 xml:space="preserve">The central table that records every delivery transaction. It holds foreign keys linking to all other entities. The primary key is </w:t>
      </w:r>
      <w:proofErr w:type="spellStart"/>
      <w:r w:rsidRPr="004B3339">
        <w:rPr>
          <w:rFonts w:asciiTheme="majorBidi" w:hAnsiTheme="majorBidi" w:cstheme="majorBidi"/>
          <w:sz w:val="24"/>
          <w:szCs w:val="24"/>
        </w:rPr>
        <w:t>Order_ID</w:t>
      </w:r>
      <w:proofErr w:type="spellEnd"/>
      <w:r w:rsidRPr="004B3339">
        <w:rPr>
          <w:rFonts w:asciiTheme="majorBidi" w:hAnsiTheme="majorBidi" w:cstheme="majorBidi"/>
          <w:sz w:val="24"/>
          <w:szCs w:val="24"/>
        </w:rPr>
        <w:t>, a string identifier unique to each delivery.</w:t>
      </w:r>
    </w:p>
    <w:p w14:paraId="2DC79C80" w14:textId="77777777" w:rsidR="00873DDF" w:rsidRPr="004B3339" w:rsidRDefault="00873DDF">
      <w:pPr>
        <w:spacing w:before="80" w:after="80"/>
        <w:rPr>
          <w:rFonts w:asciiTheme="majorBidi" w:hAnsiTheme="majorBidi" w:cstheme="majorBidi"/>
          <w:sz w:val="24"/>
          <w:szCs w:val="24"/>
        </w:rPr>
      </w:pPr>
    </w:p>
    <w:p w14:paraId="5DCBA5A7" w14:textId="77777777" w:rsidR="00873DDF" w:rsidRPr="004B3339" w:rsidRDefault="00000000">
      <w:pPr>
        <w:spacing w:before="200" w:after="100"/>
        <w:rPr>
          <w:rFonts w:asciiTheme="majorBidi" w:hAnsiTheme="majorBidi" w:cstheme="majorBidi"/>
          <w:sz w:val="24"/>
          <w:szCs w:val="24"/>
        </w:rPr>
      </w:pPr>
      <w:r w:rsidRPr="004B3339">
        <w:rPr>
          <w:rFonts w:asciiTheme="majorBidi" w:hAnsiTheme="majorBidi" w:cstheme="majorBidi"/>
          <w:b/>
          <w:bCs/>
          <w:color w:val="1F497D"/>
          <w:sz w:val="24"/>
          <w:szCs w:val="24"/>
        </w:rPr>
        <w:t>AGENT Table</w:t>
      </w:r>
    </w:p>
    <w:p w14:paraId="689ED89F"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 xml:space="preserve">Stores information about delivery personnel. A single agent can </w:t>
      </w:r>
      <w:proofErr w:type="spellStart"/>
      <w:r w:rsidRPr="004B3339">
        <w:rPr>
          <w:rFonts w:asciiTheme="majorBidi" w:hAnsiTheme="majorBidi" w:cstheme="majorBidi"/>
          <w:sz w:val="24"/>
          <w:szCs w:val="24"/>
        </w:rPr>
        <w:t>fulfill</w:t>
      </w:r>
      <w:proofErr w:type="spellEnd"/>
      <w:r w:rsidRPr="004B3339">
        <w:rPr>
          <w:rFonts w:asciiTheme="majorBidi" w:hAnsiTheme="majorBidi" w:cstheme="majorBidi"/>
          <w:sz w:val="24"/>
          <w:szCs w:val="24"/>
        </w:rPr>
        <w:t xml:space="preserve"> many orders over time. The </w:t>
      </w:r>
      <w:proofErr w:type="spellStart"/>
      <w:r w:rsidRPr="004B3339">
        <w:rPr>
          <w:rFonts w:asciiTheme="majorBidi" w:hAnsiTheme="majorBidi" w:cstheme="majorBidi"/>
          <w:sz w:val="24"/>
          <w:szCs w:val="24"/>
        </w:rPr>
        <w:t>Agent_ID</w:t>
      </w:r>
      <w:proofErr w:type="spellEnd"/>
      <w:r w:rsidRPr="004B3339">
        <w:rPr>
          <w:rFonts w:asciiTheme="majorBidi" w:hAnsiTheme="majorBidi" w:cstheme="majorBidi"/>
          <w:sz w:val="24"/>
          <w:szCs w:val="24"/>
        </w:rPr>
        <w:t xml:space="preserve"> is a derived surrogate key. Age and Rating are properties of the agent as an individual, independent of any specific order.</w:t>
      </w:r>
    </w:p>
    <w:p w14:paraId="30E94D9D" w14:textId="77777777" w:rsidR="00873DDF" w:rsidRPr="004B3339" w:rsidRDefault="00873DDF">
      <w:pPr>
        <w:spacing w:before="80" w:after="80"/>
        <w:rPr>
          <w:rFonts w:asciiTheme="majorBidi" w:hAnsiTheme="majorBidi" w:cstheme="majorBidi"/>
          <w:sz w:val="24"/>
          <w:szCs w:val="24"/>
        </w:rPr>
      </w:pPr>
    </w:p>
    <w:p w14:paraId="01535190" w14:textId="77777777" w:rsidR="00873DDF" w:rsidRPr="004B3339" w:rsidRDefault="00000000">
      <w:pPr>
        <w:spacing w:before="200" w:after="100"/>
        <w:rPr>
          <w:rFonts w:asciiTheme="majorBidi" w:hAnsiTheme="majorBidi" w:cstheme="majorBidi"/>
          <w:sz w:val="24"/>
          <w:szCs w:val="24"/>
        </w:rPr>
      </w:pPr>
      <w:r w:rsidRPr="004B3339">
        <w:rPr>
          <w:rFonts w:asciiTheme="majorBidi" w:hAnsiTheme="majorBidi" w:cstheme="majorBidi"/>
          <w:b/>
          <w:bCs/>
          <w:color w:val="1F497D"/>
          <w:sz w:val="24"/>
          <w:szCs w:val="24"/>
        </w:rPr>
        <w:t>LOCATION Table</w:t>
      </w:r>
    </w:p>
    <w:p w14:paraId="746CA666"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Captures geographic coordinates and area classification. This table is referenced twice in the ORDER table, once for the store pickup location and once for the customer drop-off location. Using a single LOCATION table for both avoids data redundancy.</w:t>
      </w:r>
    </w:p>
    <w:p w14:paraId="073893E4" w14:textId="77777777" w:rsidR="00873DDF" w:rsidRPr="004B3339" w:rsidRDefault="00873DDF">
      <w:pPr>
        <w:spacing w:before="80" w:after="80"/>
        <w:rPr>
          <w:rFonts w:asciiTheme="majorBidi" w:hAnsiTheme="majorBidi" w:cstheme="majorBidi"/>
          <w:sz w:val="24"/>
          <w:szCs w:val="24"/>
        </w:rPr>
      </w:pPr>
    </w:p>
    <w:p w14:paraId="208E4202" w14:textId="77777777" w:rsidR="00873DDF" w:rsidRPr="004B3339" w:rsidRDefault="00000000">
      <w:pPr>
        <w:spacing w:before="200" w:after="100"/>
        <w:rPr>
          <w:rFonts w:asciiTheme="majorBidi" w:hAnsiTheme="majorBidi" w:cstheme="majorBidi"/>
          <w:sz w:val="24"/>
          <w:szCs w:val="24"/>
        </w:rPr>
      </w:pPr>
      <w:r w:rsidRPr="004B3339">
        <w:rPr>
          <w:rFonts w:asciiTheme="majorBidi" w:hAnsiTheme="majorBidi" w:cstheme="majorBidi"/>
          <w:b/>
          <w:bCs/>
          <w:color w:val="1F497D"/>
          <w:sz w:val="24"/>
          <w:szCs w:val="24"/>
        </w:rPr>
        <w:t>Lookup Tables: WEATHER, TRAFFIC, VEHICLE, CATEGORY</w:t>
      </w:r>
    </w:p>
    <w:p w14:paraId="0C8718B4"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These four lookup tables store the allowed values for categorical fields. This approach enforces data integrity by preventing invalid entries, allows for easy addition of new values without schema changes, and improves query performance through integer joins rather than string comparisons.</w:t>
      </w:r>
    </w:p>
    <w:p w14:paraId="35CB59EE" w14:textId="77777777" w:rsidR="00873DDF" w:rsidRPr="004B3339" w:rsidRDefault="00873DDF">
      <w:pPr>
        <w:spacing w:before="80" w:after="80"/>
        <w:rPr>
          <w:rFonts w:asciiTheme="majorBidi" w:hAnsiTheme="majorBidi" w:cstheme="majorBidi"/>
          <w:sz w:val="24"/>
          <w:szCs w:val="24"/>
        </w:rPr>
      </w:pPr>
    </w:p>
    <w:p w14:paraId="5545BD33"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7.3 Logical Schema Summary</w:t>
      </w:r>
    </w:p>
    <w:tbl>
      <w:tblPr>
        <w:tblW w:w="106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1516"/>
        <w:gridCol w:w="4333"/>
        <w:gridCol w:w="3275"/>
      </w:tblGrid>
      <w:tr w:rsidR="00873DDF" w:rsidRPr="004B3339" w14:paraId="28B45F1A" w14:textId="77777777" w:rsidTr="00EC5228">
        <w:tblPrEx>
          <w:tblCellMar>
            <w:top w:w="0" w:type="dxa"/>
            <w:bottom w:w="0" w:type="dxa"/>
          </w:tblCellMar>
        </w:tblPrEx>
        <w:trPr>
          <w:trHeight w:val="510"/>
        </w:trPr>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78412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Table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367E65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Primary Key</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3FC2637"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Foreign Keys</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B52F601"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Key Attributes</w:t>
            </w:r>
          </w:p>
        </w:tc>
      </w:tr>
      <w:tr w:rsidR="00873DDF" w:rsidRPr="004B3339" w14:paraId="21A87E06" w14:textId="77777777" w:rsidTr="00EC5228">
        <w:tblPrEx>
          <w:tblCellMar>
            <w:top w:w="0" w:type="dxa"/>
            <w:bottom w:w="0" w:type="dxa"/>
          </w:tblCellMar>
        </w:tblPrEx>
        <w:trPr>
          <w:trHeight w:val="994"/>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AB1410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ORDER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7DE63"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Order_ID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7BB750C"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Agent_ID</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Store_Location_ID</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Drop_Location_ID</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Weather_ID</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Traffic_ID</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Vehicle_ID</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Category_ID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63B93"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Order_Date</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Order_Time</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Pickup_Time</w:t>
            </w:r>
            <w:proofErr w:type="spellEnd"/>
            <w:r w:rsidRPr="004B3339">
              <w:rPr>
                <w:rFonts w:asciiTheme="majorBidi" w:hAnsiTheme="majorBidi" w:cstheme="majorBidi"/>
                <w:color w:val="000000"/>
                <w:sz w:val="24"/>
                <w:szCs w:val="24"/>
              </w:rPr>
              <w:t xml:space="preserve">, </w:t>
            </w:r>
            <w:proofErr w:type="spellStart"/>
            <w:r w:rsidRPr="004B3339">
              <w:rPr>
                <w:rFonts w:asciiTheme="majorBidi" w:hAnsiTheme="majorBidi" w:cstheme="majorBidi"/>
                <w:color w:val="000000"/>
                <w:sz w:val="24"/>
                <w:szCs w:val="24"/>
              </w:rPr>
              <w:t>Delivery_Time_min</w:t>
            </w:r>
            <w:proofErr w:type="spellEnd"/>
          </w:p>
        </w:tc>
      </w:tr>
      <w:tr w:rsidR="00873DDF" w:rsidRPr="004B3339" w14:paraId="429324FA" w14:textId="77777777" w:rsidTr="00EC5228">
        <w:tblPrEx>
          <w:tblCellMar>
            <w:top w:w="0" w:type="dxa"/>
            <w:bottom w:w="0" w:type="dxa"/>
          </w:tblCellMar>
        </w:tblPrEx>
        <w:trPr>
          <w:trHeight w:val="25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7F77D5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AGENT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FCE7D"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Agent_ID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3F17C7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16A2E"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Age, Rating</w:t>
            </w:r>
          </w:p>
        </w:tc>
      </w:tr>
      <w:tr w:rsidR="00873DDF" w:rsidRPr="004B3339" w14:paraId="3CEC15F8" w14:textId="77777777" w:rsidTr="00EC5228">
        <w:tblPrEx>
          <w:tblCellMar>
            <w:top w:w="0" w:type="dxa"/>
            <w:bottom w:w="0" w:type="dxa"/>
          </w:tblCellMar>
        </w:tblPrEx>
        <w:trPr>
          <w:trHeight w:val="25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1FE627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LOCATION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151CD1"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Location_ID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FFF5BB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F250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Latitude, Longitude, Area</w:t>
            </w:r>
          </w:p>
        </w:tc>
      </w:tr>
      <w:tr w:rsidR="00873DDF" w:rsidRPr="004B3339" w14:paraId="3636A969" w14:textId="77777777" w:rsidTr="00EC5228">
        <w:tblPrEx>
          <w:tblCellMar>
            <w:top w:w="0" w:type="dxa"/>
            <w:bottom w:w="0" w:type="dxa"/>
          </w:tblCellMar>
        </w:tblPrEx>
        <w:trPr>
          <w:trHeight w:val="268"/>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813AD2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WEATHER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76845"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Weather_ID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997FF81"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1A293"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Weather_Type</w:t>
            </w:r>
            <w:proofErr w:type="spellEnd"/>
          </w:p>
        </w:tc>
      </w:tr>
      <w:tr w:rsidR="00873DDF" w:rsidRPr="004B3339" w14:paraId="729AA1AB" w14:textId="77777777" w:rsidTr="00EC5228">
        <w:tblPrEx>
          <w:tblCellMar>
            <w:top w:w="0" w:type="dxa"/>
            <w:bottom w:w="0" w:type="dxa"/>
          </w:tblCellMar>
        </w:tblPrEx>
        <w:trPr>
          <w:trHeight w:val="25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A0DE9F9"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TRAFFIC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5E494"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Traffic_ID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2AEC38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0E47F"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Traffic_Level</w:t>
            </w:r>
            <w:proofErr w:type="spellEnd"/>
          </w:p>
        </w:tc>
      </w:tr>
      <w:tr w:rsidR="00873DDF" w:rsidRPr="004B3339" w14:paraId="1D3741C0" w14:textId="77777777" w:rsidTr="00EC5228">
        <w:tblPrEx>
          <w:tblCellMar>
            <w:top w:w="0" w:type="dxa"/>
            <w:bottom w:w="0" w:type="dxa"/>
          </w:tblCellMar>
        </w:tblPrEx>
        <w:trPr>
          <w:trHeight w:val="25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1390C8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VEHICLE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2E7DD"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Vehicle_ID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8A6126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CE2D9"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Vehicle_Type</w:t>
            </w:r>
            <w:proofErr w:type="spellEnd"/>
          </w:p>
        </w:tc>
      </w:tr>
      <w:tr w:rsidR="00873DDF" w:rsidRPr="004B3339" w14:paraId="0A6F69D2" w14:textId="77777777" w:rsidTr="00EC5228">
        <w:tblPrEx>
          <w:tblCellMar>
            <w:top w:w="0" w:type="dxa"/>
            <w:bottom w:w="0" w:type="dxa"/>
          </w:tblCellMar>
        </w:tblPrEx>
        <w:trPr>
          <w:trHeight w:val="255"/>
        </w:trPr>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BE22EF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CATEGORY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01610"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Category_ID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2CB525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None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225DA5"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color w:val="000000"/>
                <w:sz w:val="24"/>
                <w:szCs w:val="24"/>
              </w:rPr>
              <w:t>Category_Name</w:t>
            </w:r>
            <w:proofErr w:type="spellEnd"/>
          </w:p>
        </w:tc>
      </w:tr>
    </w:tbl>
    <w:p w14:paraId="6F3B5FD3" w14:textId="0DB72EAB" w:rsidR="00873DDF" w:rsidRPr="004B3339" w:rsidRDefault="00EC5228">
      <w:pPr>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58240" behindDoc="0" locked="0" layoutInCell="1" allowOverlap="1" wp14:anchorId="71D21BB2" wp14:editId="1B99DC60">
            <wp:simplePos x="0" y="0"/>
            <wp:positionH relativeFrom="column">
              <wp:posOffset>-431165</wp:posOffset>
            </wp:positionH>
            <wp:positionV relativeFrom="paragraph">
              <wp:posOffset>742950</wp:posOffset>
            </wp:positionV>
            <wp:extent cx="7522039" cy="3314700"/>
            <wp:effectExtent l="0" t="0" r="3175" b="0"/>
            <wp:wrapNone/>
            <wp:docPr id="9712539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53926" name="صورة 971253926"/>
                    <pic:cNvPicPr/>
                  </pic:nvPicPr>
                  <pic:blipFill>
                    <a:blip r:embed="rId5">
                      <a:extLst>
                        <a:ext uri="{28A0092B-C50C-407E-A947-70E740481C1C}">
                          <a14:useLocalDpi xmlns:a14="http://schemas.microsoft.com/office/drawing/2010/main" val="0"/>
                        </a:ext>
                      </a:extLst>
                    </a:blip>
                    <a:stretch>
                      <a:fillRect/>
                    </a:stretch>
                  </pic:blipFill>
                  <pic:spPr>
                    <a:xfrm>
                      <a:off x="0" y="0"/>
                      <a:ext cx="7522039" cy="3314700"/>
                    </a:xfrm>
                    <a:prstGeom prst="rect">
                      <a:avLst/>
                    </a:prstGeom>
                  </pic:spPr>
                </pic:pic>
              </a:graphicData>
            </a:graphic>
            <wp14:sizeRelH relativeFrom="page">
              <wp14:pctWidth>0</wp14:pctWidth>
            </wp14:sizeRelH>
            <wp14:sizeRelV relativeFrom="page">
              <wp14:pctHeight>0</wp14:pctHeight>
            </wp14:sizeRelV>
          </wp:anchor>
        </w:drawing>
      </w:r>
      <w:r w:rsidR="00000000" w:rsidRPr="004B3339">
        <w:rPr>
          <w:rFonts w:asciiTheme="majorBidi" w:hAnsiTheme="majorBidi" w:cstheme="majorBidi"/>
          <w:sz w:val="24"/>
          <w:szCs w:val="24"/>
        </w:rPr>
        <w:br w:type="page"/>
      </w:r>
    </w:p>
    <w:p w14:paraId="53D806E1" w14:textId="77777777" w:rsidR="00873DDF" w:rsidRPr="00EC5228" w:rsidRDefault="00000000">
      <w:pPr>
        <w:pStyle w:val="1"/>
        <w:rPr>
          <w:rFonts w:asciiTheme="majorBidi" w:hAnsiTheme="majorBidi" w:cstheme="majorBidi"/>
          <w:sz w:val="28"/>
          <w:szCs w:val="28"/>
        </w:rPr>
      </w:pPr>
      <w:r w:rsidRPr="00EC5228">
        <w:rPr>
          <w:rFonts w:asciiTheme="majorBidi" w:hAnsiTheme="majorBidi" w:cstheme="majorBidi"/>
          <w:sz w:val="28"/>
          <w:szCs w:val="28"/>
        </w:rPr>
        <w:lastRenderedPageBreak/>
        <w:t>8. Key Data Analysis Findings</w:t>
      </w:r>
    </w:p>
    <w:p w14:paraId="218CCEDD" w14:textId="77777777" w:rsidR="00873DDF" w:rsidRPr="004B3339" w:rsidRDefault="00873DDF">
      <w:pPr>
        <w:spacing w:before="80" w:after="80"/>
        <w:rPr>
          <w:rFonts w:asciiTheme="majorBidi" w:hAnsiTheme="majorBidi" w:cstheme="majorBidi"/>
          <w:sz w:val="24"/>
          <w:szCs w:val="24"/>
        </w:rPr>
      </w:pPr>
    </w:p>
    <w:p w14:paraId="31E8C80E"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8.1 Dataset Overview</w:t>
      </w:r>
    </w:p>
    <w:p w14:paraId="4A4F9DC6"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Total records: 43,738 delivery orders</w:t>
      </w:r>
    </w:p>
    <w:p w14:paraId="6B6482DA"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Total features: 16 columns covering order details, agent info, location, conditions, and outcome</w:t>
      </w:r>
    </w:p>
    <w:p w14:paraId="09FCE1CE"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 xml:space="preserve">Missing values: 54 missing </w:t>
      </w:r>
      <w:proofErr w:type="spellStart"/>
      <w:r w:rsidRPr="004B3339">
        <w:rPr>
          <w:rFonts w:asciiTheme="majorBidi" w:hAnsiTheme="majorBidi" w:cstheme="majorBidi"/>
          <w:sz w:val="24"/>
          <w:szCs w:val="24"/>
        </w:rPr>
        <w:t>Agent_Rating</w:t>
      </w:r>
      <w:proofErr w:type="spellEnd"/>
      <w:r w:rsidRPr="004B3339">
        <w:rPr>
          <w:rFonts w:asciiTheme="majorBidi" w:hAnsiTheme="majorBidi" w:cstheme="majorBidi"/>
          <w:sz w:val="24"/>
          <w:szCs w:val="24"/>
        </w:rPr>
        <w:t xml:space="preserve"> values (0.12%), 91 missing values each in </w:t>
      </w:r>
      <w:proofErr w:type="spellStart"/>
      <w:r w:rsidRPr="004B3339">
        <w:rPr>
          <w:rFonts w:asciiTheme="majorBidi" w:hAnsiTheme="majorBidi" w:cstheme="majorBidi"/>
          <w:sz w:val="24"/>
          <w:szCs w:val="24"/>
        </w:rPr>
        <w:t>Order_Time</w:t>
      </w:r>
      <w:proofErr w:type="spellEnd"/>
      <w:r w:rsidRPr="004B3339">
        <w:rPr>
          <w:rFonts w:asciiTheme="majorBidi" w:hAnsiTheme="majorBidi" w:cstheme="majorBidi"/>
          <w:sz w:val="24"/>
          <w:szCs w:val="24"/>
        </w:rPr>
        <w:t>, Weather, and Traffic (0.21%)</w:t>
      </w:r>
    </w:p>
    <w:p w14:paraId="456F5202"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Average delivery time: 124.9 minutes</w:t>
      </w:r>
    </w:p>
    <w:p w14:paraId="5AA9FD14" w14:textId="77777777" w:rsidR="00873DDF" w:rsidRPr="004B3339" w:rsidRDefault="00873DDF">
      <w:pPr>
        <w:spacing w:before="80" w:after="80"/>
        <w:rPr>
          <w:rFonts w:asciiTheme="majorBidi" w:hAnsiTheme="majorBidi" w:cstheme="majorBidi"/>
          <w:sz w:val="24"/>
          <w:szCs w:val="24"/>
        </w:rPr>
      </w:pPr>
    </w:p>
    <w:p w14:paraId="465EC6C0"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8.2 Delivery Time by Vehicle Type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3832"/>
      </w:tblGrid>
      <w:tr w:rsidR="00873DDF" w:rsidRPr="004B3339" w14:paraId="4A688AB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FB8F7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Vehicle 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9BB884C"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b/>
                <w:bCs/>
                <w:color w:val="FFFFFF"/>
                <w:sz w:val="24"/>
                <w:szCs w:val="24"/>
              </w:rPr>
              <w:t>Avg</w:t>
            </w:r>
            <w:proofErr w:type="spellEnd"/>
            <w:r w:rsidRPr="004B3339">
              <w:rPr>
                <w:rFonts w:asciiTheme="majorBidi" w:hAnsiTheme="majorBidi" w:cstheme="majorBidi"/>
                <w:b/>
                <w:bCs/>
                <w:color w:val="FFFFFF"/>
                <w:sz w:val="24"/>
                <w:szCs w:val="24"/>
              </w:rPr>
              <w:t xml:space="preserve"> Delivery Time (min)</w:t>
            </w:r>
          </w:p>
        </w:tc>
      </w:tr>
      <w:tr w:rsidR="00873DDF" w:rsidRPr="004B3339" w14:paraId="33D776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79DCC9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Van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FB03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116.1</w:t>
            </w:r>
          </w:p>
        </w:tc>
      </w:tr>
      <w:tr w:rsidR="00873DDF" w:rsidRPr="004B3339" w14:paraId="598E1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BE84FE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Scooter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F26BE"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116.4</w:t>
            </w:r>
          </w:p>
        </w:tc>
      </w:tr>
      <w:tr w:rsidR="00873DDF" w:rsidRPr="004B3339" w14:paraId="401F23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A8A273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Bicycle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00F13"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127.0</w:t>
            </w:r>
          </w:p>
        </w:tc>
      </w:tr>
      <w:tr w:rsidR="00873DDF" w:rsidRPr="004B3339" w14:paraId="09A1B2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59E9FB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Motorcycle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61A272"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131.0</w:t>
            </w:r>
          </w:p>
        </w:tc>
      </w:tr>
    </w:tbl>
    <w:p w14:paraId="1B377C61" w14:textId="77777777" w:rsidR="00873DDF" w:rsidRPr="004B3339" w:rsidRDefault="00873DDF">
      <w:pPr>
        <w:spacing w:before="80" w:after="80"/>
        <w:rPr>
          <w:rFonts w:asciiTheme="majorBidi" w:hAnsiTheme="majorBidi" w:cstheme="majorBidi"/>
          <w:sz w:val="24"/>
          <w:szCs w:val="24"/>
        </w:rPr>
      </w:pPr>
    </w:p>
    <w:p w14:paraId="3AAB53CE"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Vans and scooters outperform bicycles and motorcycles, likely due to capacity and speed advantages in both urban and semi-urban areas.</w:t>
      </w:r>
    </w:p>
    <w:p w14:paraId="59BAD303" w14:textId="77777777" w:rsidR="00873DDF" w:rsidRPr="004B3339" w:rsidRDefault="00873DDF">
      <w:pPr>
        <w:spacing w:before="80" w:after="80"/>
        <w:rPr>
          <w:rFonts w:asciiTheme="majorBidi" w:hAnsiTheme="majorBidi" w:cstheme="majorBidi"/>
          <w:sz w:val="24"/>
          <w:szCs w:val="24"/>
        </w:rPr>
      </w:pPr>
    </w:p>
    <w:p w14:paraId="6F3DF75F"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8.3 Delivery Time by Weather Condition</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4034"/>
      </w:tblGrid>
      <w:tr w:rsidR="00873DDF" w:rsidRPr="004B3339" w14:paraId="35D5589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47FD2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Weather</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C8CFB6"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b/>
                <w:bCs/>
                <w:color w:val="FFFFFF"/>
                <w:sz w:val="24"/>
                <w:szCs w:val="24"/>
              </w:rPr>
              <w:t>Avg</w:t>
            </w:r>
            <w:proofErr w:type="spellEnd"/>
            <w:r w:rsidRPr="004B3339">
              <w:rPr>
                <w:rFonts w:asciiTheme="majorBidi" w:hAnsiTheme="majorBidi" w:cstheme="majorBidi"/>
                <w:b/>
                <w:bCs/>
                <w:color w:val="FFFFFF"/>
                <w:sz w:val="24"/>
                <w:szCs w:val="24"/>
              </w:rPr>
              <w:t xml:space="preserve"> Delivery Time (min)</w:t>
            </w:r>
          </w:p>
        </w:tc>
      </w:tr>
      <w:tr w:rsidR="00873DDF" w:rsidRPr="004B3339" w14:paraId="5F71C1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54B3E8F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Sunny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D960A"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103.7</w:t>
            </w:r>
          </w:p>
        </w:tc>
      </w:tr>
      <w:tr w:rsidR="00873DDF" w:rsidRPr="004B3339" w14:paraId="256C7D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A1CB46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Sandstorms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147CE"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123.2</w:t>
            </w:r>
          </w:p>
        </w:tc>
      </w:tr>
      <w:tr w:rsidR="00873DDF" w:rsidRPr="004B3339" w14:paraId="77353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E213FB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Stormy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6FB57"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123.2</w:t>
            </w:r>
          </w:p>
        </w:tc>
      </w:tr>
      <w:tr w:rsidR="00873DDF" w:rsidRPr="004B3339" w14:paraId="362B71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F63F3D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Windy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F2280"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123.7</w:t>
            </w:r>
          </w:p>
        </w:tc>
      </w:tr>
      <w:tr w:rsidR="00873DDF" w:rsidRPr="004B3339" w14:paraId="0FAB58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BB5BAC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Fog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AC9C5"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136.6</w:t>
            </w:r>
          </w:p>
        </w:tc>
      </w:tr>
      <w:tr w:rsidR="00873DDF" w:rsidRPr="004B3339" w14:paraId="30C732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B7D0F5F"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Cloudy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3775E"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138.3</w:t>
            </w:r>
          </w:p>
        </w:tc>
      </w:tr>
    </w:tbl>
    <w:p w14:paraId="64E590C7" w14:textId="77777777" w:rsidR="00873DDF" w:rsidRPr="004B3339" w:rsidRDefault="00873DDF">
      <w:pPr>
        <w:spacing w:before="80" w:after="80"/>
        <w:rPr>
          <w:rFonts w:asciiTheme="majorBidi" w:hAnsiTheme="majorBidi" w:cstheme="majorBidi"/>
          <w:sz w:val="24"/>
          <w:szCs w:val="24"/>
        </w:rPr>
      </w:pPr>
    </w:p>
    <w:p w14:paraId="55F009B1"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8.4 Delivery Time by Traffic Level</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4356"/>
      </w:tblGrid>
      <w:tr w:rsidR="00873DDF" w:rsidRPr="004B3339" w14:paraId="3DD26D1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4B0BE9D" w14:textId="77777777" w:rsidR="00873DDF" w:rsidRPr="004B3339" w:rsidRDefault="00000000">
            <w:pPr>
              <w:rPr>
                <w:rFonts w:asciiTheme="majorBidi" w:hAnsiTheme="majorBidi" w:cstheme="majorBidi"/>
                <w:sz w:val="24"/>
                <w:szCs w:val="24"/>
              </w:rPr>
            </w:pPr>
            <w:r w:rsidRPr="004B3339">
              <w:rPr>
                <w:rFonts w:asciiTheme="majorBidi" w:hAnsiTheme="majorBidi" w:cstheme="majorBidi"/>
                <w:b/>
                <w:bCs/>
                <w:color w:val="FFFFFF"/>
                <w:sz w:val="24"/>
                <w:szCs w:val="24"/>
              </w:rPr>
              <w:t>Traffic</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8D7BC8" w14:textId="77777777" w:rsidR="00873DDF" w:rsidRPr="004B3339" w:rsidRDefault="00000000">
            <w:pPr>
              <w:rPr>
                <w:rFonts w:asciiTheme="majorBidi" w:hAnsiTheme="majorBidi" w:cstheme="majorBidi"/>
                <w:sz w:val="24"/>
                <w:szCs w:val="24"/>
              </w:rPr>
            </w:pPr>
            <w:proofErr w:type="spellStart"/>
            <w:r w:rsidRPr="004B3339">
              <w:rPr>
                <w:rFonts w:asciiTheme="majorBidi" w:hAnsiTheme="majorBidi" w:cstheme="majorBidi"/>
                <w:b/>
                <w:bCs/>
                <w:color w:val="FFFFFF"/>
                <w:sz w:val="24"/>
                <w:szCs w:val="24"/>
              </w:rPr>
              <w:t>Avg</w:t>
            </w:r>
            <w:proofErr w:type="spellEnd"/>
            <w:r w:rsidRPr="004B3339">
              <w:rPr>
                <w:rFonts w:asciiTheme="majorBidi" w:hAnsiTheme="majorBidi" w:cstheme="majorBidi"/>
                <w:b/>
                <w:bCs/>
                <w:color w:val="FFFFFF"/>
                <w:sz w:val="24"/>
                <w:szCs w:val="24"/>
              </w:rPr>
              <w:t xml:space="preserve"> Delivery Time (min)</w:t>
            </w:r>
          </w:p>
        </w:tc>
      </w:tr>
      <w:tr w:rsidR="00873DDF" w:rsidRPr="004B3339" w14:paraId="2F0CC3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CB0D9FC"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Low</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77A5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101.4</w:t>
            </w:r>
          </w:p>
        </w:tc>
      </w:tr>
      <w:tr w:rsidR="00873DDF" w:rsidRPr="004B3339" w14:paraId="7387B3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7C54C04"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Medium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20508"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126.8</w:t>
            </w:r>
          </w:p>
        </w:tc>
      </w:tr>
      <w:tr w:rsidR="00873DDF" w:rsidRPr="004B3339" w14:paraId="37F6B6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80342BE"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43449"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129.4</w:t>
            </w:r>
          </w:p>
        </w:tc>
      </w:tr>
      <w:tr w:rsidR="00873DDF" w:rsidRPr="004B3339" w14:paraId="697CDC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EBF6369"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Jam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56126" w14:textId="77777777" w:rsidR="00873DDF" w:rsidRPr="004B3339" w:rsidRDefault="00000000">
            <w:pPr>
              <w:rPr>
                <w:rFonts w:asciiTheme="majorBidi" w:hAnsiTheme="majorBidi" w:cstheme="majorBidi"/>
                <w:sz w:val="24"/>
                <w:szCs w:val="24"/>
              </w:rPr>
            </w:pPr>
            <w:r w:rsidRPr="004B3339">
              <w:rPr>
                <w:rFonts w:asciiTheme="majorBidi" w:hAnsiTheme="majorBidi" w:cstheme="majorBidi"/>
                <w:color w:val="000000"/>
                <w:sz w:val="24"/>
                <w:szCs w:val="24"/>
              </w:rPr>
              <w:t>147.8</w:t>
            </w:r>
          </w:p>
        </w:tc>
      </w:tr>
    </w:tbl>
    <w:p w14:paraId="763250B1" w14:textId="77777777" w:rsidR="00873DDF" w:rsidRPr="004B3339" w:rsidRDefault="00873DDF">
      <w:pPr>
        <w:spacing w:before="80" w:after="80"/>
        <w:rPr>
          <w:rFonts w:asciiTheme="majorBidi" w:hAnsiTheme="majorBidi" w:cstheme="majorBidi"/>
          <w:sz w:val="24"/>
          <w:szCs w:val="24"/>
        </w:rPr>
      </w:pPr>
    </w:p>
    <w:p w14:paraId="034E95E8"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lastRenderedPageBreak/>
        <w:t>8.5 Key Correlations</w:t>
      </w:r>
    </w:p>
    <w:p w14:paraId="78D9A5A4"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Agent Rating vs Delivery Time: -0.29 (moderate negative correlation — higher-rated agents deliver faster)</w:t>
      </w:r>
    </w:p>
    <w:p w14:paraId="50B485E8" w14:textId="77777777" w:rsidR="00873DDF" w:rsidRPr="004B3339" w:rsidRDefault="00000000">
      <w:pPr>
        <w:pStyle w:val="a4"/>
        <w:numPr>
          <w:ilvl w:val="0"/>
          <w:numId w:val="2"/>
        </w:numPr>
        <w:spacing w:before="60" w:after="60"/>
        <w:rPr>
          <w:rFonts w:asciiTheme="majorBidi" w:hAnsiTheme="majorBidi" w:cstheme="majorBidi"/>
          <w:sz w:val="24"/>
          <w:szCs w:val="24"/>
        </w:rPr>
      </w:pPr>
      <w:r w:rsidRPr="004B3339">
        <w:rPr>
          <w:rFonts w:asciiTheme="majorBidi" w:hAnsiTheme="majorBidi" w:cstheme="majorBidi"/>
          <w:sz w:val="24"/>
          <w:szCs w:val="24"/>
        </w:rPr>
        <w:t>Agent Age vs Delivery Time: +0.255 (mild positive correlation — younger agents tend to be slightly faster)</w:t>
      </w:r>
    </w:p>
    <w:p w14:paraId="3881F378" w14:textId="77777777" w:rsidR="00873DDF" w:rsidRPr="004B3339" w:rsidRDefault="00873DDF">
      <w:pPr>
        <w:spacing w:before="80" w:after="80"/>
        <w:rPr>
          <w:rFonts w:asciiTheme="majorBidi" w:hAnsiTheme="majorBidi" w:cstheme="majorBidi"/>
          <w:sz w:val="24"/>
          <w:szCs w:val="24"/>
        </w:rPr>
      </w:pPr>
    </w:p>
    <w:p w14:paraId="6C66026E" w14:textId="77777777" w:rsidR="00873DDF" w:rsidRPr="004B3339" w:rsidRDefault="00000000">
      <w:pPr>
        <w:pStyle w:val="2"/>
        <w:rPr>
          <w:rFonts w:asciiTheme="majorBidi" w:hAnsiTheme="majorBidi" w:cstheme="majorBidi"/>
          <w:sz w:val="24"/>
          <w:szCs w:val="24"/>
        </w:rPr>
      </w:pPr>
      <w:r w:rsidRPr="004B3339">
        <w:rPr>
          <w:rFonts w:asciiTheme="majorBidi" w:hAnsiTheme="majorBidi" w:cstheme="majorBidi"/>
          <w:sz w:val="24"/>
          <w:szCs w:val="24"/>
        </w:rPr>
        <w:t>8.6 Area Type Analysis</w:t>
      </w:r>
    </w:p>
    <w:p w14:paraId="20782CE0" w14:textId="77777777" w:rsidR="00873DDF" w:rsidRPr="004B3339" w:rsidRDefault="00000000">
      <w:pPr>
        <w:spacing w:before="80" w:after="80"/>
        <w:jc w:val="both"/>
        <w:rPr>
          <w:rFonts w:asciiTheme="majorBidi" w:hAnsiTheme="majorBidi" w:cstheme="majorBidi"/>
          <w:sz w:val="24"/>
          <w:szCs w:val="24"/>
        </w:rPr>
      </w:pPr>
      <w:r w:rsidRPr="004B3339">
        <w:rPr>
          <w:rFonts w:asciiTheme="majorBidi" w:hAnsiTheme="majorBidi" w:cstheme="majorBidi"/>
          <w:sz w:val="24"/>
          <w:szCs w:val="24"/>
        </w:rPr>
        <w:t xml:space="preserve">Semi-urban areas show a strikingly high average delivery time of 238.6 minutes compared to Urban (109.4) and Metropolitan (129.7) areas. This likely reflects longer travel distances and lower road network density in those </w:t>
      </w:r>
      <w:proofErr w:type="gramStart"/>
      <w:r w:rsidRPr="004B3339">
        <w:rPr>
          <w:rFonts w:asciiTheme="majorBidi" w:hAnsiTheme="majorBidi" w:cstheme="majorBidi"/>
          <w:sz w:val="24"/>
          <w:szCs w:val="24"/>
        </w:rPr>
        <w:t>zones, and</w:t>
      </w:r>
      <w:proofErr w:type="gramEnd"/>
      <w:r w:rsidRPr="004B3339">
        <w:rPr>
          <w:rFonts w:asciiTheme="majorBidi" w:hAnsiTheme="majorBidi" w:cstheme="majorBidi"/>
          <w:sz w:val="24"/>
          <w:szCs w:val="24"/>
        </w:rPr>
        <w:t xml:space="preserve"> represents the biggest operational opportunity for efficiency improvement.</w:t>
      </w:r>
    </w:p>
    <w:p w14:paraId="3D5E4B0B" w14:textId="77777777" w:rsidR="00873DDF" w:rsidRPr="004B3339" w:rsidRDefault="00000000">
      <w:pPr>
        <w:rPr>
          <w:rFonts w:asciiTheme="majorBidi" w:hAnsiTheme="majorBidi" w:cstheme="majorBidi"/>
          <w:sz w:val="24"/>
          <w:szCs w:val="24"/>
        </w:rPr>
      </w:pPr>
      <w:r w:rsidRPr="004B3339">
        <w:rPr>
          <w:rFonts w:asciiTheme="majorBidi" w:hAnsiTheme="majorBidi" w:cstheme="majorBidi"/>
          <w:sz w:val="24"/>
          <w:szCs w:val="24"/>
        </w:rPr>
        <w:br w:type="page"/>
      </w:r>
    </w:p>
    <w:p w14:paraId="6571AB47" w14:textId="77777777" w:rsidR="00873DDF" w:rsidRPr="00B67CC5" w:rsidRDefault="00000000">
      <w:pPr>
        <w:pStyle w:val="1"/>
        <w:rPr>
          <w:rFonts w:asciiTheme="majorBidi" w:hAnsiTheme="majorBidi" w:cstheme="majorBidi"/>
        </w:rPr>
      </w:pPr>
      <w:r w:rsidRPr="00B67CC5">
        <w:rPr>
          <w:rFonts w:asciiTheme="majorBidi" w:hAnsiTheme="majorBidi" w:cstheme="majorBidi"/>
        </w:rPr>
        <w:lastRenderedPageBreak/>
        <w:t>9. Physical Schema (SQL DDL)</w:t>
      </w:r>
    </w:p>
    <w:p w14:paraId="54C4AB2B"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The physical schema translates the logical design into executable SQL statements. The target RDBMS is MySQL 8.0. Each design decision regarding data types, constraints, and indexes is justified based on the actual data observed in the Amazon Delivery dataset.</w:t>
      </w:r>
    </w:p>
    <w:p w14:paraId="17E76B70" w14:textId="77777777" w:rsidR="00873DDF" w:rsidRPr="00B67CC5" w:rsidRDefault="00873DDF">
      <w:pPr>
        <w:spacing w:before="80" w:after="80"/>
        <w:rPr>
          <w:rFonts w:asciiTheme="majorBidi" w:hAnsiTheme="majorBidi" w:cstheme="majorBidi"/>
        </w:rPr>
      </w:pPr>
    </w:p>
    <w:p w14:paraId="241160DC" w14:textId="77777777" w:rsidR="00873DDF" w:rsidRPr="00B67CC5" w:rsidRDefault="00000000">
      <w:pPr>
        <w:pStyle w:val="2"/>
        <w:rPr>
          <w:rFonts w:asciiTheme="majorBidi" w:hAnsiTheme="majorBidi" w:cstheme="majorBidi"/>
        </w:rPr>
      </w:pPr>
      <w:r w:rsidRPr="00B67CC5">
        <w:rPr>
          <w:rFonts w:asciiTheme="majorBidi" w:hAnsiTheme="majorBidi" w:cstheme="majorBidi"/>
        </w:rPr>
        <w:t>9.1 Design Decisions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4"/>
        <w:gridCol w:w="1767"/>
        <w:gridCol w:w="4955"/>
      </w:tblGrid>
      <w:tr w:rsidR="00873DDF" w:rsidRPr="00B67CC5" w14:paraId="702D9207"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9BDA21A"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Column</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B00928B"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Data Type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002A2D5"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Justification</w:t>
            </w:r>
          </w:p>
        </w:tc>
      </w:tr>
      <w:tr w:rsidR="00873DDF" w:rsidRPr="00B67CC5" w14:paraId="219B9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F480FC7" w14:textId="77777777" w:rsidR="00873DDF" w:rsidRPr="00B67CC5" w:rsidRDefault="00000000">
            <w:pPr>
              <w:rPr>
                <w:rFonts w:asciiTheme="majorBidi" w:hAnsiTheme="majorBidi" w:cstheme="majorBidi"/>
              </w:rPr>
            </w:pPr>
            <w:proofErr w:type="spellStart"/>
            <w:r w:rsidRPr="00B67CC5">
              <w:rPr>
                <w:rFonts w:asciiTheme="majorBidi" w:hAnsiTheme="majorBidi" w:cstheme="majorBidi"/>
                <w:color w:val="000000"/>
                <w:sz w:val="20"/>
                <w:szCs w:val="20"/>
              </w:rPr>
              <w:t>Order_ID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21B3D" w14:textId="77777777" w:rsidR="00873DDF" w:rsidRPr="00B67CC5" w:rsidRDefault="00000000">
            <w:pPr>
              <w:rPr>
                <w:rFonts w:asciiTheme="majorBidi" w:hAnsiTheme="majorBidi" w:cstheme="majorBidi"/>
              </w:rPr>
            </w:pPr>
            <w:proofErr w:type="gramStart"/>
            <w:r w:rsidRPr="00B67CC5">
              <w:rPr>
                <w:rFonts w:asciiTheme="majorBidi" w:hAnsiTheme="majorBidi" w:cstheme="majorBidi"/>
                <w:color w:val="000000"/>
                <w:sz w:val="20"/>
                <w:szCs w:val="20"/>
              </w:rPr>
              <w:t>CHAR(</w:t>
            </w:r>
            <w:proofErr w:type="gramEnd"/>
            <w:r w:rsidRPr="00B67CC5">
              <w:rPr>
                <w:rFonts w:asciiTheme="majorBidi" w:hAnsiTheme="majorBidi" w:cstheme="majorBidi"/>
                <w:color w:val="000000"/>
                <w:sz w:val="20"/>
                <w:szCs w:val="20"/>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22BB3C0"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All observed IDs are exactly 13 characters (e.g. ialx566343618). Fixed-length CHAR is more efficient than VARCHAR for primary key lookups.</w:t>
            </w:r>
          </w:p>
        </w:tc>
      </w:tr>
      <w:tr w:rsidR="00873DDF" w:rsidRPr="00B67CC5" w14:paraId="51D6AA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8E01CB8"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Latitude / Longitude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AA844" w14:textId="77777777" w:rsidR="00873DDF" w:rsidRPr="00B67CC5" w:rsidRDefault="00000000">
            <w:pPr>
              <w:rPr>
                <w:rFonts w:asciiTheme="majorBidi" w:hAnsiTheme="majorBidi" w:cstheme="majorBidi"/>
              </w:rPr>
            </w:pPr>
            <w:proofErr w:type="gramStart"/>
            <w:r w:rsidRPr="00B67CC5">
              <w:rPr>
                <w:rFonts w:asciiTheme="majorBidi" w:hAnsiTheme="majorBidi" w:cstheme="majorBidi"/>
                <w:color w:val="000000"/>
                <w:sz w:val="20"/>
                <w:szCs w:val="20"/>
              </w:rPr>
              <w:t>DECIMAL(</w:t>
            </w:r>
            <w:proofErr w:type="gramEnd"/>
            <w:r w:rsidRPr="00B67CC5">
              <w:rPr>
                <w:rFonts w:asciiTheme="majorBidi" w:hAnsiTheme="majorBidi" w:cstheme="majorBidi"/>
                <w:color w:val="000000"/>
                <w:sz w:val="20"/>
                <w:szCs w:val="2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BD62859"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 xml:space="preserve">Observed range is -90 to +90 and -180 to +180. </w:t>
            </w:r>
            <w:proofErr w:type="gramStart"/>
            <w:r w:rsidRPr="00B67CC5">
              <w:rPr>
                <w:rFonts w:asciiTheme="majorBidi" w:hAnsiTheme="majorBidi" w:cstheme="majorBidi"/>
                <w:color w:val="000000"/>
                <w:sz w:val="20"/>
                <w:szCs w:val="20"/>
              </w:rPr>
              <w:t>DECIMAL(</w:t>
            </w:r>
            <w:proofErr w:type="gramEnd"/>
            <w:r w:rsidRPr="00B67CC5">
              <w:rPr>
                <w:rFonts w:asciiTheme="majorBidi" w:hAnsiTheme="majorBidi" w:cstheme="majorBidi"/>
                <w:color w:val="000000"/>
                <w:sz w:val="20"/>
                <w:szCs w:val="20"/>
              </w:rPr>
              <w:t xml:space="preserve">9,6) gives 3 digits before decimal and 6 after, covering the full GPS range with </w:t>
            </w:r>
            <w:proofErr w:type="spellStart"/>
            <w:r w:rsidRPr="00B67CC5">
              <w:rPr>
                <w:rFonts w:asciiTheme="majorBidi" w:hAnsiTheme="majorBidi" w:cstheme="majorBidi"/>
                <w:color w:val="000000"/>
                <w:sz w:val="20"/>
                <w:szCs w:val="20"/>
              </w:rPr>
              <w:t>millimeter</w:t>
            </w:r>
            <w:proofErr w:type="spellEnd"/>
            <w:r w:rsidRPr="00B67CC5">
              <w:rPr>
                <w:rFonts w:asciiTheme="majorBidi" w:hAnsiTheme="majorBidi" w:cstheme="majorBidi"/>
                <w:color w:val="000000"/>
                <w:sz w:val="20"/>
                <w:szCs w:val="20"/>
              </w:rPr>
              <w:t xml:space="preserve"> precision.</w:t>
            </w:r>
          </w:p>
        </w:tc>
      </w:tr>
      <w:tr w:rsidR="00873DDF" w:rsidRPr="00B67CC5" w14:paraId="6722F0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35ED8F0" w14:textId="77777777" w:rsidR="00873DDF" w:rsidRPr="00B67CC5" w:rsidRDefault="00000000">
            <w:pPr>
              <w:rPr>
                <w:rFonts w:asciiTheme="majorBidi" w:hAnsiTheme="majorBidi" w:cstheme="majorBidi"/>
              </w:rPr>
            </w:pPr>
            <w:proofErr w:type="spellStart"/>
            <w:r w:rsidRPr="00B67CC5">
              <w:rPr>
                <w:rFonts w:asciiTheme="majorBidi" w:hAnsiTheme="majorBidi" w:cstheme="majorBidi"/>
                <w:color w:val="000000"/>
                <w:sz w:val="20"/>
                <w:szCs w:val="20"/>
              </w:rPr>
              <w:t>Delivery_Time_min</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52F1A"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SMALLINT UNSIGNED</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9DCCFF6"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Observed range is 10 to 270 minutes. SMALLINT UNSIGNED covers 0-65535, well within range and more space-efficient than INT.</w:t>
            </w:r>
          </w:p>
        </w:tc>
      </w:tr>
      <w:tr w:rsidR="00873DDF" w:rsidRPr="00B67CC5" w14:paraId="4B7424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265BA94"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Agent Rating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3A8BD" w14:textId="77777777" w:rsidR="00873DDF" w:rsidRPr="00B67CC5" w:rsidRDefault="00000000">
            <w:pPr>
              <w:rPr>
                <w:rFonts w:asciiTheme="majorBidi" w:hAnsiTheme="majorBidi" w:cstheme="majorBidi"/>
              </w:rPr>
            </w:pPr>
            <w:proofErr w:type="gramStart"/>
            <w:r w:rsidRPr="00B67CC5">
              <w:rPr>
                <w:rFonts w:asciiTheme="majorBidi" w:hAnsiTheme="majorBidi" w:cstheme="majorBidi"/>
                <w:color w:val="000000"/>
                <w:sz w:val="20"/>
                <w:szCs w:val="20"/>
              </w:rPr>
              <w:t>DECIMAL(</w:t>
            </w:r>
            <w:proofErr w:type="gramEnd"/>
            <w:r w:rsidRPr="00B67CC5">
              <w:rPr>
                <w:rFonts w:asciiTheme="majorBidi" w:hAnsiTheme="majorBidi" w:cstheme="majorBidi"/>
                <w:color w:val="000000"/>
                <w:sz w:val="20"/>
                <w:szCs w:val="20"/>
              </w:rPr>
              <w:t>3,1)</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E5D46DC"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Ratings are between 1.0 and 6.0 with one decimal. DECIMAL avoids floating-point rounding issues.</w:t>
            </w:r>
          </w:p>
        </w:tc>
      </w:tr>
      <w:tr w:rsidR="00873DDF" w:rsidRPr="00B67CC5" w14:paraId="351197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1A89C96"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Agent Age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C03C6"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TINYINT UNSIGNED</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279C89B"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Observed range is 15 to 50. TINYINT UNSIGNED covers 0-255, sufficient and minimal storage.</w:t>
            </w:r>
          </w:p>
        </w:tc>
      </w:tr>
      <w:tr w:rsidR="00873DDF" w:rsidRPr="00B67CC5" w14:paraId="1BAA87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EF10E96" w14:textId="77777777" w:rsidR="00873DDF" w:rsidRPr="00B67CC5" w:rsidRDefault="00000000">
            <w:pPr>
              <w:rPr>
                <w:rFonts w:asciiTheme="majorBidi" w:hAnsiTheme="majorBidi" w:cstheme="majorBidi"/>
              </w:rPr>
            </w:pPr>
            <w:proofErr w:type="spellStart"/>
            <w:r w:rsidRPr="00B67CC5">
              <w:rPr>
                <w:rFonts w:asciiTheme="majorBidi" w:hAnsiTheme="majorBidi" w:cstheme="majorBidi"/>
                <w:color w:val="000000"/>
                <w:sz w:val="20"/>
                <w:szCs w:val="20"/>
              </w:rPr>
              <w:t>Weather_ID</w:t>
            </w:r>
            <w:proofErr w:type="spellEnd"/>
            <w:r w:rsidRPr="00B67CC5">
              <w:rPr>
                <w:rFonts w:asciiTheme="majorBidi" w:hAnsiTheme="majorBidi" w:cstheme="majorBidi"/>
                <w:color w:val="000000"/>
                <w:sz w:val="20"/>
                <w:szCs w:val="20"/>
              </w:rPr>
              <w:t xml:space="preserve"> / </w:t>
            </w:r>
            <w:proofErr w:type="spellStart"/>
            <w:r w:rsidRPr="00B67CC5">
              <w:rPr>
                <w:rFonts w:asciiTheme="majorBidi" w:hAnsiTheme="majorBidi" w:cstheme="majorBidi"/>
                <w:color w:val="000000"/>
                <w:sz w:val="20"/>
                <w:szCs w:val="20"/>
              </w:rPr>
              <w:t>Traffic_ID</w:t>
            </w:r>
            <w:proofErr w:type="spellEnd"/>
            <w:r w:rsidRPr="00B67CC5">
              <w:rPr>
                <w:rFonts w:asciiTheme="majorBidi" w:hAnsiTheme="majorBidi" w:cstheme="majorBidi"/>
                <w:color w:val="000000"/>
                <w:sz w:val="20"/>
                <w:szCs w:val="20"/>
              </w:rPr>
              <w:t xml:space="preserve"> / </w:t>
            </w:r>
            <w:proofErr w:type="spellStart"/>
            <w:r w:rsidRPr="00B67CC5">
              <w:rPr>
                <w:rFonts w:asciiTheme="majorBidi" w:hAnsiTheme="majorBidi" w:cstheme="majorBidi"/>
                <w:color w:val="000000"/>
                <w:sz w:val="20"/>
                <w:szCs w:val="20"/>
              </w:rPr>
              <w:t>Vehicle_ID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97A12"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TINYINT UNSIGNED</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C5CB578"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Lookup tables have at most 7 rows. TINYINT (0-255) is optimal for small reference tables.</w:t>
            </w:r>
          </w:p>
        </w:tc>
      </w:tr>
      <w:tr w:rsidR="00873DDF" w:rsidRPr="00B67CC5" w14:paraId="18172C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81DF731" w14:textId="77777777" w:rsidR="00873DDF" w:rsidRPr="00B67CC5" w:rsidRDefault="00000000">
            <w:pPr>
              <w:rPr>
                <w:rFonts w:asciiTheme="majorBidi" w:hAnsiTheme="majorBidi" w:cstheme="majorBidi"/>
              </w:rPr>
            </w:pPr>
            <w:proofErr w:type="spellStart"/>
            <w:r w:rsidRPr="00B67CC5">
              <w:rPr>
                <w:rFonts w:asciiTheme="majorBidi" w:hAnsiTheme="majorBidi" w:cstheme="majorBidi"/>
                <w:color w:val="000000"/>
                <w:sz w:val="20"/>
                <w:szCs w:val="20"/>
              </w:rPr>
              <w:t>Order_Time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11900"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TIME NULL</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F48D4C4"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 xml:space="preserve">91 records have missing </w:t>
            </w:r>
            <w:proofErr w:type="spellStart"/>
            <w:r w:rsidRPr="00B67CC5">
              <w:rPr>
                <w:rFonts w:asciiTheme="majorBidi" w:hAnsiTheme="majorBidi" w:cstheme="majorBidi"/>
                <w:color w:val="000000"/>
                <w:sz w:val="20"/>
                <w:szCs w:val="20"/>
              </w:rPr>
              <w:t>Order_Time</w:t>
            </w:r>
            <w:proofErr w:type="spellEnd"/>
            <w:r w:rsidRPr="00B67CC5">
              <w:rPr>
                <w:rFonts w:asciiTheme="majorBidi" w:hAnsiTheme="majorBidi" w:cstheme="majorBidi"/>
                <w:color w:val="000000"/>
                <w:sz w:val="20"/>
                <w:szCs w:val="20"/>
              </w:rPr>
              <w:t xml:space="preserve"> in the dataset, so NULL is allowed.</w:t>
            </w:r>
          </w:p>
        </w:tc>
      </w:tr>
      <w:tr w:rsidR="00873DDF" w:rsidRPr="00B67CC5" w14:paraId="356602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C1DDCBB" w14:textId="77777777" w:rsidR="00873DDF" w:rsidRPr="00B67CC5" w:rsidRDefault="00000000">
            <w:pPr>
              <w:rPr>
                <w:rFonts w:asciiTheme="majorBidi" w:hAnsiTheme="majorBidi" w:cstheme="majorBidi"/>
              </w:rPr>
            </w:pPr>
            <w:proofErr w:type="spellStart"/>
            <w:r w:rsidRPr="00B67CC5">
              <w:rPr>
                <w:rFonts w:asciiTheme="majorBidi" w:hAnsiTheme="majorBidi" w:cstheme="majorBidi"/>
                <w:color w:val="000000"/>
                <w:sz w:val="20"/>
                <w:szCs w:val="20"/>
              </w:rPr>
              <w:t>Weather_ID</w:t>
            </w:r>
            <w:proofErr w:type="spellEnd"/>
            <w:r w:rsidRPr="00B67CC5">
              <w:rPr>
                <w:rFonts w:asciiTheme="majorBidi" w:hAnsiTheme="majorBidi" w:cstheme="majorBidi"/>
                <w:color w:val="000000"/>
                <w:sz w:val="20"/>
                <w:szCs w:val="20"/>
              </w:rPr>
              <w:t xml:space="preserve"> / </w:t>
            </w:r>
            <w:proofErr w:type="spellStart"/>
            <w:r w:rsidRPr="00B67CC5">
              <w:rPr>
                <w:rFonts w:asciiTheme="majorBidi" w:hAnsiTheme="majorBidi" w:cstheme="majorBidi"/>
                <w:color w:val="000000"/>
                <w:sz w:val="20"/>
                <w:szCs w:val="20"/>
              </w:rPr>
              <w:t>Traffic_ID</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A9D73D"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TINYINT NULL</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EB308D0"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91 records have missing Weather and Traffic values, so NULL is allowed with FK still enforced when present.</w:t>
            </w:r>
          </w:p>
        </w:tc>
      </w:tr>
    </w:tbl>
    <w:p w14:paraId="257ED5A4" w14:textId="77777777" w:rsidR="00873DDF" w:rsidRPr="00B67CC5" w:rsidRDefault="00873DDF">
      <w:pPr>
        <w:spacing w:before="80" w:after="80"/>
        <w:rPr>
          <w:rFonts w:asciiTheme="majorBidi" w:hAnsiTheme="majorBidi" w:cstheme="majorBidi"/>
        </w:rPr>
      </w:pPr>
    </w:p>
    <w:p w14:paraId="0DD6CC8C" w14:textId="77777777" w:rsidR="00873DDF" w:rsidRPr="00B67CC5" w:rsidRDefault="00000000">
      <w:pPr>
        <w:pStyle w:val="2"/>
        <w:rPr>
          <w:rFonts w:asciiTheme="majorBidi" w:hAnsiTheme="majorBidi" w:cstheme="majorBidi"/>
        </w:rPr>
      </w:pPr>
      <w:r w:rsidRPr="00B67CC5">
        <w:rPr>
          <w:rFonts w:asciiTheme="majorBidi" w:hAnsiTheme="majorBidi" w:cstheme="majorBidi"/>
        </w:rPr>
        <w:t>9.2 Lookup Table Inserts</w:t>
      </w:r>
    </w:p>
    <w:p w14:paraId="0471D3C8"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The following INSERT statements populate the reference tables with the exact values present in the dataset:</w:t>
      </w:r>
    </w:p>
    <w:p w14:paraId="1DD6469F" w14:textId="77777777" w:rsidR="00873DDF" w:rsidRPr="00B67CC5" w:rsidRDefault="00873DDF">
      <w:pPr>
        <w:spacing w:before="80" w:after="80"/>
        <w:rPr>
          <w:rFonts w:asciiTheme="majorBidi" w:hAnsiTheme="majorBidi" w:cstheme="majorBidi"/>
        </w:rPr>
      </w:pPr>
    </w:p>
    <w:p w14:paraId="4060069F" w14:textId="77777777" w:rsidR="00873DDF" w:rsidRPr="00B67CC5" w:rsidRDefault="00000000">
      <w:pPr>
        <w:spacing w:before="60"/>
        <w:rPr>
          <w:rFonts w:asciiTheme="majorBidi" w:hAnsiTheme="majorBidi" w:cstheme="majorBidi"/>
        </w:rPr>
      </w:pPr>
      <w:r w:rsidRPr="00B67CC5">
        <w:rPr>
          <w:rFonts w:asciiTheme="majorBidi" w:eastAsia="Courier New" w:hAnsiTheme="majorBidi" w:cstheme="majorBidi"/>
          <w:color w:val="1F497D"/>
          <w:sz w:val="18"/>
          <w:szCs w:val="18"/>
        </w:rPr>
        <w:t>INSERT INTO WEATHER (</w:t>
      </w:r>
      <w:proofErr w:type="spellStart"/>
      <w:r w:rsidRPr="00B67CC5">
        <w:rPr>
          <w:rFonts w:asciiTheme="majorBidi" w:eastAsia="Courier New" w:hAnsiTheme="majorBidi" w:cstheme="majorBidi"/>
          <w:color w:val="1F497D"/>
          <w:sz w:val="18"/>
          <w:szCs w:val="18"/>
        </w:rPr>
        <w:t>Weather_Type</w:t>
      </w:r>
      <w:proofErr w:type="spellEnd"/>
      <w:r w:rsidRPr="00B67CC5">
        <w:rPr>
          <w:rFonts w:asciiTheme="majorBidi" w:eastAsia="Courier New" w:hAnsiTheme="majorBidi" w:cstheme="majorBidi"/>
          <w:color w:val="1F497D"/>
          <w:sz w:val="18"/>
          <w:szCs w:val="18"/>
        </w:rPr>
        <w:t>) VALUES</w:t>
      </w:r>
    </w:p>
    <w:p w14:paraId="3EEAD8D4" w14:textId="77777777" w:rsidR="00873DDF" w:rsidRPr="00B67CC5" w:rsidRDefault="00000000">
      <w:pPr>
        <w:spacing w:after="80"/>
        <w:rPr>
          <w:rFonts w:asciiTheme="majorBidi" w:hAnsiTheme="majorBidi" w:cstheme="majorBidi"/>
        </w:rPr>
      </w:pPr>
      <w:r w:rsidRPr="00B67CC5">
        <w:rPr>
          <w:rFonts w:asciiTheme="majorBidi" w:eastAsia="Courier New" w:hAnsiTheme="majorBidi" w:cstheme="majorBidi"/>
          <w:color w:val="1F497D"/>
          <w:sz w:val="18"/>
          <w:szCs w:val="18"/>
        </w:rPr>
        <w:t xml:space="preserve">  ('Sunny'), ('Cloudy'), ('Fog'), ('Windy'), ('Stormy'), ('Sandstorms'</w:t>
      </w:r>
      <w:proofErr w:type="gramStart"/>
      <w:r w:rsidRPr="00B67CC5">
        <w:rPr>
          <w:rFonts w:asciiTheme="majorBidi" w:eastAsia="Courier New" w:hAnsiTheme="majorBidi" w:cstheme="majorBidi"/>
          <w:color w:val="1F497D"/>
          <w:sz w:val="18"/>
          <w:szCs w:val="18"/>
        </w:rPr>
        <w:t>);</w:t>
      </w:r>
      <w:proofErr w:type="gramEnd"/>
    </w:p>
    <w:p w14:paraId="528D1967" w14:textId="77777777" w:rsidR="00873DDF" w:rsidRPr="00B67CC5" w:rsidRDefault="00000000">
      <w:pPr>
        <w:spacing w:before="60"/>
        <w:rPr>
          <w:rFonts w:asciiTheme="majorBidi" w:hAnsiTheme="majorBidi" w:cstheme="majorBidi"/>
        </w:rPr>
      </w:pPr>
      <w:r w:rsidRPr="00B67CC5">
        <w:rPr>
          <w:rFonts w:asciiTheme="majorBidi" w:eastAsia="Courier New" w:hAnsiTheme="majorBidi" w:cstheme="majorBidi"/>
          <w:color w:val="1F497D"/>
          <w:sz w:val="18"/>
          <w:szCs w:val="18"/>
        </w:rPr>
        <w:t>INSERT INTO TRAFFIC (</w:t>
      </w:r>
      <w:proofErr w:type="spellStart"/>
      <w:r w:rsidRPr="00B67CC5">
        <w:rPr>
          <w:rFonts w:asciiTheme="majorBidi" w:eastAsia="Courier New" w:hAnsiTheme="majorBidi" w:cstheme="majorBidi"/>
          <w:color w:val="1F497D"/>
          <w:sz w:val="18"/>
          <w:szCs w:val="18"/>
        </w:rPr>
        <w:t>Traffic_Level</w:t>
      </w:r>
      <w:proofErr w:type="spellEnd"/>
      <w:r w:rsidRPr="00B67CC5">
        <w:rPr>
          <w:rFonts w:asciiTheme="majorBidi" w:eastAsia="Courier New" w:hAnsiTheme="majorBidi" w:cstheme="majorBidi"/>
          <w:color w:val="1F497D"/>
          <w:sz w:val="18"/>
          <w:szCs w:val="18"/>
        </w:rPr>
        <w:t>) VALUES</w:t>
      </w:r>
    </w:p>
    <w:p w14:paraId="0A145CD6" w14:textId="77777777" w:rsidR="00873DDF" w:rsidRPr="00B67CC5" w:rsidRDefault="00000000">
      <w:pPr>
        <w:spacing w:after="80"/>
        <w:rPr>
          <w:rFonts w:asciiTheme="majorBidi" w:hAnsiTheme="majorBidi" w:cstheme="majorBidi"/>
        </w:rPr>
      </w:pPr>
      <w:r w:rsidRPr="00B67CC5">
        <w:rPr>
          <w:rFonts w:asciiTheme="majorBidi" w:eastAsia="Courier New" w:hAnsiTheme="majorBidi" w:cstheme="majorBidi"/>
          <w:color w:val="1F497D"/>
          <w:sz w:val="18"/>
          <w:szCs w:val="18"/>
        </w:rPr>
        <w:t xml:space="preserve">  ('Low'), ('Medium'), ('High'), ('Jam'</w:t>
      </w:r>
      <w:proofErr w:type="gramStart"/>
      <w:r w:rsidRPr="00B67CC5">
        <w:rPr>
          <w:rFonts w:asciiTheme="majorBidi" w:eastAsia="Courier New" w:hAnsiTheme="majorBidi" w:cstheme="majorBidi"/>
          <w:color w:val="1F497D"/>
          <w:sz w:val="18"/>
          <w:szCs w:val="18"/>
        </w:rPr>
        <w:t>);</w:t>
      </w:r>
      <w:proofErr w:type="gramEnd"/>
    </w:p>
    <w:p w14:paraId="4A3A3E1B" w14:textId="77777777" w:rsidR="00873DDF" w:rsidRPr="00B67CC5" w:rsidRDefault="00000000">
      <w:pPr>
        <w:spacing w:before="60"/>
        <w:rPr>
          <w:rFonts w:asciiTheme="majorBidi" w:hAnsiTheme="majorBidi" w:cstheme="majorBidi"/>
        </w:rPr>
      </w:pPr>
      <w:r w:rsidRPr="00B67CC5">
        <w:rPr>
          <w:rFonts w:asciiTheme="majorBidi" w:eastAsia="Courier New" w:hAnsiTheme="majorBidi" w:cstheme="majorBidi"/>
          <w:color w:val="1F497D"/>
          <w:sz w:val="18"/>
          <w:szCs w:val="18"/>
        </w:rPr>
        <w:t>INSERT INTO VEHICLE (</w:t>
      </w:r>
      <w:proofErr w:type="spellStart"/>
      <w:r w:rsidRPr="00B67CC5">
        <w:rPr>
          <w:rFonts w:asciiTheme="majorBidi" w:eastAsia="Courier New" w:hAnsiTheme="majorBidi" w:cstheme="majorBidi"/>
          <w:color w:val="1F497D"/>
          <w:sz w:val="18"/>
          <w:szCs w:val="18"/>
        </w:rPr>
        <w:t>Vehicle_Type</w:t>
      </w:r>
      <w:proofErr w:type="spellEnd"/>
      <w:r w:rsidRPr="00B67CC5">
        <w:rPr>
          <w:rFonts w:asciiTheme="majorBidi" w:eastAsia="Courier New" w:hAnsiTheme="majorBidi" w:cstheme="majorBidi"/>
          <w:color w:val="1F497D"/>
          <w:sz w:val="18"/>
          <w:szCs w:val="18"/>
        </w:rPr>
        <w:t>) VALUES</w:t>
      </w:r>
    </w:p>
    <w:p w14:paraId="376D6CC6" w14:textId="77777777" w:rsidR="00873DDF" w:rsidRPr="00B67CC5" w:rsidRDefault="00000000">
      <w:pPr>
        <w:spacing w:after="80"/>
        <w:rPr>
          <w:rFonts w:asciiTheme="majorBidi" w:hAnsiTheme="majorBidi" w:cstheme="majorBidi"/>
        </w:rPr>
      </w:pPr>
      <w:r w:rsidRPr="00B67CC5">
        <w:rPr>
          <w:rFonts w:asciiTheme="majorBidi" w:eastAsia="Courier New" w:hAnsiTheme="majorBidi" w:cstheme="majorBidi"/>
          <w:color w:val="1F497D"/>
          <w:sz w:val="18"/>
          <w:szCs w:val="18"/>
        </w:rPr>
        <w:t xml:space="preserve">  ('motorcycle'), ('scooter'), ('van'), ('bicycle'</w:t>
      </w:r>
      <w:proofErr w:type="gramStart"/>
      <w:r w:rsidRPr="00B67CC5">
        <w:rPr>
          <w:rFonts w:asciiTheme="majorBidi" w:eastAsia="Courier New" w:hAnsiTheme="majorBidi" w:cstheme="majorBidi"/>
          <w:color w:val="1F497D"/>
          <w:sz w:val="18"/>
          <w:szCs w:val="18"/>
        </w:rPr>
        <w:t>);</w:t>
      </w:r>
      <w:proofErr w:type="gramEnd"/>
    </w:p>
    <w:p w14:paraId="7BF2AF09" w14:textId="77777777" w:rsidR="00873DDF" w:rsidRPr="00B67CC5" w:rsidRDefault="00000000">
      <w:pPr>
        <w:spacing w:before="60"/>
        <w:rPr>
          <w:rFonts w:asciiTheme="majorBidi" w:hAnsiTheme="majorBidi" w:cstheme="majorBidi"/>
        </w:rPr>
      </w:pPr>
      <w:r w:rsidRPr="00B67CC5">
        <w:rPr>
          <w:rFonts w:asciiTheme="majorBidi" w:eastAsia="Courier New" w:hAnsiTheme="majorBidi" w:cstheme="majorBidi"/>
          <w:color w:val="1F497D"/>
          <w:sz w:val="18"/>
          <w:szCs w:val="18"/>
        </w:rPr>
        <w:t>INSERT INTO CATEGORY (</w:t>
      </w:r>
      <w:proofErr w:type="spellStart"/>
      <w:r w:rsidRPr="00B67CC5">
        <w:rPr>
          <w:rFonts w:asciiTheme="majorBidi" w:eastAsia="Courier New" w:hAnsiTheme="majorBidi" w:cstheme="majorBidi"/>
          <w:color w:val="1F497D"/>
          <w:sz w:val="18"/>
          <w:szCs w:val="18"/>
        </w:rPr>
        <w:t>Category_Name</w:t>
      </w:r>
      <w:proofErr w:type="spellEnd"/>
      <w:r w:rsidRPr="00B67CC5">
        <w:rPr>
          <w:rFonts w:asciiTheme="majorBidi" w:eastAsia="Courier New" w:hAnsiTheme="majorBidi" w:cstheme="majorBidi"/>
          <w:color w:val="1F497D"/>
          <w:sz w:val="18"/>
          <w:szCs w:val="18"/>
        </w:rPr>
        <w:t>) VALUES</w:t>
      </w:r>
    </w:p>
    <w:p w14:paraId="2831D492"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('Clothing'), ('Electronics'), ('Sports'), ('Cosmetics'), ('Toys'),</w:t>
      </w:r>
    </w:p>
    <w:p w14:paraId="1AB4B8E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('Snacks'), ('Shoes'), ('Apparel'), ('</w:t>
      </w:r>
      <w:proofErr w:type="spellStart"/>
      <w:r w:rsidRPr="00B67CC5">
        <w:rPr>
          <w:rFonts w:asciiTheme="majorBidi" w:eastAsia="Courier New" w:hAnsiTheme="majorBidi" w:cstheme="majorBidi"/>
          <w:color w:val="1F497D"/>
          <w:sz w:val="18"/>
          <w:szCs w:val="18"/>
        </w:rPr>
        <w:t>Jewelry</w:t>
      </w:r>
      <w:proofErr w:type="spellEnd"/>
      <w:r w:rsidRPr="00B67CC5">
        <w:rPr>
          <w:rFonts w:asciiTheme="majorBidi" w:eastAsia="Courier New" w:hAnsiTheme="majorBidi" w:cstheme="majorBidi"/>
          <w:color w:val="1F497D"/>
          <w:sz w:val="18"/>
          <w:szCs w:val="18"/>
        </w:rPr>
        <w:t>'), ('Outdoors'),</w:t>
      </w:r>
    </w:p>
    <w:p w14:paraId="222599C2" w14:textId="77777777" w:rsidR="00873DDF" w:rsidRPr="00B67CC5" w:rsidRDefault="00000000">
      <w:pPr>
        <w:spacing w:after="80"/>
        <w:rPr>
          <w:rFonts w:asciiTheme="majorBidi" w:hAnsiTheme="majorBidi" w:cstheme="majorBidi"/>
        </w:rPr>
      </w:pPr>
      <w:r w:rsidRPr="00B67CC5">
        <w:rPr>
          <w:rFonts w:asciiTheme="majorBidi" w:eastAsia="Courier New" w:hAnsiTheme="majorBidi" w:cstheme="majorBidi"/>
          <w:color w:val="1F497D"/>
          <w:sz w:val="18"/>
          <w:szCs w:val="18"/>
        </w:rPr>
        <w:t xml:space="preserve">  ('Grocery'), ('Books'), ('Kitchen'), ('Home'), ('Pet Supplies'), ('Skincare'</w:t>
      </w:r>
      <w:proofErr w:type="gramStart"/>
      <w:r w:rsidRPr="00B67CC5">
        <w:rPr>
          <w:rFonts w:asciiTheme="majorBidi" w:eastAsia="Courier New" w:hAnsiTheme="majorBidi" w:cstheme="majorBidi"/>
          <w:color w:val="1F497D"/>
          <w:sz w:val="18"/>
          <w:szCs w:val="18"/>
        </w:rPr>
        <w:t>);</w:t>
      </w:r>
      <w:proofErr w:type="gramEnd"/>
    </w:p>
    <w:p w14:paraId="17887149" w14:textId="77777777" w:rsidR="00873DDF" w:rsidRPr="00B67CC5" w:rsidRDefault="00873DDF">
      <w:pPr>
        <w:spacing w:before="80" w:after="80"/>
        <w:rPr>
          <w:rFonts w:asciiTheme="majorBidi" w:hAnsiTheme="majorBidi" w:cstheme="majorBidi"/>
        </w:rPr>
      </w:pPr>
    </w:p>
    <w:p w14:paraId="686EADC5" w14:textId="77777777" w:rsidR="00873DDF" w:rsidRPr="00B67CC5" w:rsidRDefault="00000000">
      <w:pPr>
        <w:pStyle w:val="2"/>
        <w:rPr>
          <w:rFonts w:asciiTheme="majorBidi" w:hAnsiTheme="majorBidi" w:cstheme="majorBidi"/>
        </w:rPr>
      </w:pPr>
      <w:r w:rsidRPr="00B67CC5">
        <w:rPr>
          <w:rFonts w:asciiTheme="majorBidi" w:hAnsiTheme="majorBidi" w:cstheme="majorBidi"/>
        </w:rPr>
        <w:t>9.3 Full CREATE TABLE Statements</w:t>
      </w:r>
    </w:p>
    <w:p w14:paraId="790D5DDE" w14:textId="77777777" w:rsidR="00873DDF" w:rsidRPr="00B67CC5" w:rsidRDefault="00873DDF">
      <w:pPr>
        <w:spacing w:before="80" w:after="80"/>
        <w:rPr>
          <w:rFonts w:asciiTheme="majorBidi" w:hAnsiTheme="majorBidi" w:cstheme="majorBidi"/>
        </w:rPr>
      </w:pPr>
    </w:p>
    <w:p w14:paraId="10D6FECB" w14:textId="77777777" w:rsidR="00873DDF" w:rsidRPr="00B67CC5" w:rsidRDefault="00000000">
      <w:pPr>
        <w:spacing w:before="200" w:after="100"/>
        <w:rPr>
          <w:rFonts w:asciiTheme="majorBidi" w:hAnsiTheme="majorBidi" w:cstheme="majorBidi"/>
        </w:rPr>
      </w:pPr>
      <w:r w:rsidRPr="00B67CC5">
        <w:rPr>
          <w:rFonts w:asciiTheme="majorBidi" w:hAnsiTheme="majorBidi" w:cstheme="majorBidi"/>
          <w:b/>
          <w:bCs/>
          <w:color w:val="1F497D"/>
          <w:sz w:val="24"/>
          <w:szCs w:val="24"/>
        </w:rPr>
        <w:t>Lookup Tables</w:t>
      </w:r>
    </w:p>
    <w:p w14:paraId="22F9700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WEATHER (</w:t>
      </w:r>
    </w:p>
    <w:p w14:paraId="564AFAC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Weather_ID</w:t>
      </w:r>
      <w:proofErr w:type="spellEnd"/>
      <w:r w:rsidRPr="00B67CC5">
        <w:rPr>
          <w:rFonts w:asciiTheme="majorBidi" w:eastAsia="Courier New" w:hAnsiTheme="majorBidi" w:cstheme="majorBidi"/>
          <w:color w:val="1F497D"/>
          <w:sz w:val="18"/>
          <w:szCs w:val="18"/>
        </w:rPr>
        <w:t xml:space="preserve">   TINYINT UNSIGNED NOT NULL AUTO_INCREMENT,</w:t>
      </w:r>
    </w:p>
    <w:p w14:paraId="1582ABE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Weather_Type</w:t>
      </w:r>
      <w:proofErr w:type="spell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VARCHAR(</w:t>
      </w:r>
      <w:proofErr w:type="gramEnd"/>
      <w:r w:rsidRPr="00B67CC5">
        <w:rPr>
          <w:rFonts w:asciiTheme="majorBidi" w:eastAsia="Courier New" w:hAnsiTheme="majorBidi" w:cstheme="majorBidi"/>
          <w:color w:val="1F497D"/>
          <w:sz w:val="18"/>
          <w:szCs w:val="18"/>
        </w:rPr>
        <w:t>20)      NOT NULL,</w:t>
      </w:r>
    </w:p>
    <w:p w14:paraId="5108DAE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pk_weather</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Weather_ID</w:t>
      </w:r>
      <w:proofErr w:type="spellEnd"/>
      <w:r w:rsidRPr="00B67CC5">
        <w:rPr>
          <w:rFonts w:asciiTheme="majorBidi" w:eastAsia="Courier New" w:hAnsiTheme="majorBidi" w:cstheme="majorBidi"/>
          <w:color w:val="1F497D"/>
          <w:sz w:val="18"/>
          <w:szCs w:val="18"/>
        </w:rPr>
        <w:t>),</w:t>
      </w:r>
    </w:p>
    <w:p w14:paraId="5BC3065E"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lastRenderedPageBreak/>
        <w:t xml:space="preserve">    CONSTRAINT </w:t>
      </w:r>
      <w:proofErr w:type="spellStart"/>
      <w:r w:rsidRPr="00B67CC5">
        <w:rPr>
          <w:rFonts w:asciiTheme="majorBidi" w:eastAsia="Courier New" w:hAnsiTheme="majorBidi" w:cstheme="majorBidi"/>
          <w:color w:val="1F497D"/>
          <w:sz w:val="18"/>
          <w:szCs w:val="18"/>
        </w:rPr>
        <w:t>uq_weather_type</w:t>
      </w:r>
      <w:proofErr w:type="spellEnd"/>
      <w:r w:rsidRPr="00B67CC5">
        <w:rPr>
          <w:rFonts w:asciiTheme="majorBidi" w:eastAsia="Courier New" w:hAnsiTheme="majorBidi" w:cstheme="majorBidi"/>
          <w:color w:val="1F497D"/>
          <w:sz w:val="18"/>
          <w:szCs w:val="18"/>
        </w:rPr>
        <w:t xml:space="preserve"> UNIQUE   </w:t>
      </w:r>
      <w:proofErr w:type="gramStart"/>
      <w:r w:rsidRPr="00B67CC5">
        <w:rPr>
          <w:rFonts w:asciiTheme="majorBidi" w:eastAsia="Courier New" w:hAnsiTheme="majorBidi" w:cstheme="majorBidi"/>
          <w:color w:val="1F497D"/>
          <w:sz w:val="18"/>
          <w:szCs w:val="18"/>
        </w:rPr>
        <w:t xml:space="preserve">   (</w:t>
      </w:r>
      <w:proofErr w:type="spellStart"/>
      <w:proofErr w:type="gramEnd"/>
      <w:r w:rsidRPr="00B67CC5">
        <w:rPr>
          <w:rFonts w:asciiTheme="majorBidi" w:eastAsia="Courier New" w:hAnsiTheme="majorBidi" w:cstheme="majorBidi"/>
          <w:color w:val="1F497D"/>
          <w:sz w:val="18"/>
          <w:szCs w:val="18"/>
        </w:rPr>
        <w:t>Weather_Type</w:t>
      </w:r>
      <w:proofErr w:type="spellEnd"/>
      <w:r w:rsidRPr="00B67CC5">
        <w:rPr>
          <w:rFonts w:asciiTheme="majorBidi" w:eastAsia="Courier New" w:hAnsiTheme="majorBidi" w:cstheme="majorBidi"/>
          <w:color w:val="1F497D"/>
          <w:sz w:val="18"/>
          <w:szCs w:val="18"/>
        </w:rPr>
        <w:t>)</w:t>
      </w:r>
    </w:p>
    <w:p w14:paraId="63D8294D"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76B5510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
    <w:p w14:paraId="24F3570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TRAFFIC (</w:t>
      </w:r>
    </w:p>
    <w:p w14:paraId="265DC82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Traffic_ID</w:t>
      </w:r>
      <w:proofErr w:type="spellEnd"/>
      <w:r w:rsidRPr="00B67CC5">
        <w:rPr>
          <w:rFonts w:asciiTheme="majorBidi" w:eastAsia="Courier New" w:hAnsiTheme="majorBidi" w:cstheme="majorBidi"/>
          <w:color w:val="1F497D"/>
          <w:sz w:val="18"/>
          <w:szCs w:val="18"/>
        </w:rPr>
        <w:t xml:space="preserve">    TINYINT UNSIGNED NOT NULL AUTO_INCREMENT,</w:t>
      </w:r>
    </w:p>
    <w:p w14:paraId="76D49DF7"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Traffic_Level</w:t>
      </w:r>
      <w:proofErr w:type="spell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VARCHAR(</w:t>
      </w:r>
      <w:proofErr w:type="gramEnd"/>
      <w:r w:rsidRPr="00B67CC5">
        <w:rPr>
          <w:rFonts w:asciiTheme="majorBidi" w:eastAsia="Courier New" w:hAnsiTheme="majorBidi" w:cstheme="majorBidi"/>
          <w:color w:val="1F497D"/>
          <w:sz w:val="18"/>
          <w:szCs w:val="18"/>
        </w:rPr>
        <w:t>10)      NOT NULL,</w:t>
      </w:r>
    </w:p>
    <w:p w14:paraId="55BCFB1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pk_traffic</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Traffic_ID</w:t>
      </w:r>
      <w:proofErr w:type="spellEnd"/>
      <w:r w:rsidRPr="00B67CC5">
        <w:rPr>
          <w:rFonts w:asciiTheme="majorBidi" w:eastAsia="Courier New" w:hAnsiTheme="majorBidi" w:cstheme="majorBidi"/>
          <w:color w:val="1F497D"/>
          <w:sz w:val="18"/>
          <w:szCs w:val="18"/>
        </w:rPr>
        <w:t>),</w:t>
      </w:r>
    </w:p>
    <w:p w14:paraId="4DF9DD5A"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uq_traffic_level</w:t>
      </w:r>
      <w:proofErr w:type="spellEnd"/>
      <w:r w:rsidRPr="00B67CC5">
        <w:rPr>
          <w:rFonts w:asciiTheme="majorBidi" w:eastAsia="Courier New" w:hAnsiTheme="majorBidi" w:cstheme="majorBidi"/>
          <w:color w:val="1F497D"/>
          <w:sz w:val="18"/>
          <w:szCs w:val="18"/>
        </w:rPr>
        <w:t xml:space="preserve"> UNIQUE   </w:t>
      </w:r>
      <w:proofErr w:type="gramStart"/>
      <w:r w:rsidRPr="00B67CC5">
        <w:rPr>
          <w:rFonts w:asciiTheme="majorBidi" w:eastAsia="Courier New" w:hAnsiTheme="majorBidi" w:cstheme="majorBidi"/>
          <w:color w:val="1F497D"/>
          <w:sz w:val="18"/>
          <w:szCs w:val="18"/>
        </w:rPr>
        <w:t xml:space="preserve">   (</w:t>
      </w:r>
      <w:proofErr w:type="spellStart"/>
      <w:proofErr w:type="gramEnd"/>
      <w:r w:rsidRPr="00B67CC5">
        <w:rPr>
          <w:rFonts w:asciiTheme="majorBidi" w:eastAsia="Courier New" w:hAnsiTheme="majorBidi" w:cstheme="majorBidi"/>
          <w:color w:val="1F497D"/>
          <w:sz w:val="18"/>
          <w:szCs w:val="18"/>
        </w:rPr>
        <w:t>Traffic_Level</w:t>
      </w:r>
      <w:proofErr w:type="spellEnd"/>
      <w:r w:rsidRPr="00B67CC5">
        <w:rPr>
          <w:rFonts w:asciiTheme="majorBidi" w:eastAsia="Courier New" w:hAnsiTheme="majorBidi" w:cstheme="majorBidi"/>
          <w:color w:val="1F497D"/>
          <w:sz w:val="18"/>
          <w:szCs w:val="18"/>
        </w:rPr>
        <w:t>)</w:t>
      </w:r>
    </w:p>
    <w:p w14:paraId="05AD956C"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6F4A0DE6"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
    <w:p w14:paraId="07041D34"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VEHICLE (</w:t>
      </w:r>
    </w:p>
    <w:p w14:paraId="43E1160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Vehicle_ID</w:t>
      </w:r>
      <w:proofErr w:type="spellEnd"/>
      <w:r w:rsidRPr="00B67CC5">
        <w:rPr>
          <w:rFonts w:asciiTheme="majorBidi" w:eastAsia="Courier New" w:hAnsiTheme="majorBidi" w:cstheme="majorBidi"/>
          <w:color w:val="1F497D"/>
          <w:sz w:val="18"/>
          <w:szCs w:val="18"/>
        </w:rPr>
        <w:t xml:space="preserve">   TINYINT UNSIGNED NOT NULL AUTO_INCREMENT,</w:t>
      </w:r>
    </w:p>
    <w:p w14:paraId="2D17D97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Vehicle_Type</w:t>
      </w:r>
      <w:proofErr w:type="spell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VARCHAR(</w:t>
      </w:r>
      <w:proofErr w:type="gramEnd"/>
      <w:r w:rsidRPr="00B67CC5">
        <w:rPr>
          <w:rFonts w:asciiTheme="majorBidi" w:eastAsia="Courier New" w:hAnsiTheme="majorBidi" w:cstheme="majorBidi"/>
          <w:color w:val="1F497D"/>
          <w:sz w:val="18"/>
          <w:szCs w:val="18"/>
        </w:rPr>
        <w:t>15)      NOT NULL,</w:t>
      </w:r>
    </w:p>
    <w:p w14:paraId="06FECE4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pk_vehicle</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Vehicle_ID</w:t>
      </w:r>
      <w:proofErr w:type="spellEnd"/>
      <w:r w:rsidRPr="00B67CC5">
        <w:rPr>
          <w:rFonts w:asciiTheme="majorBidi" w:eastAsia="Courier New" w:hAnsiTheme="majorBidi" w:cstheme="majorBidi"/>
          <w:color w:val="1F497D"/>
          <w:sz w:val="18"/>
          <w:szCs w:val="18"/>
        </w:rPr>
        <w:t>),</w:t>
      </w:r>
    </w:p>
    <w:p w14:paraId="783B382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uq_vehicle_</w:t>
      </w:r>
      <w:proofErr w:type="gramStart"/>
      <w:r w:rsidRPr="00B67CC5">
        <w:rPr>
          <w:rFonts w:asciiTheme="majorBidi" w:eastAsia="Courier New" w:hAnsiTheme="majorBidi" w:cstheme="majorBidi"/>
          <w:color w:val="1F497D"/>
          <w:sz w:val="18"/>
          <w:szCs w:val="18"/>
        </w:rPr>
        <w:t>type</w:t>
      </w:r>
      <w:proofErr w:type="spellEnd"/>
      <w:r w:rsidRPr="00B67CC5">
        <w:rPr>
          <w:rFonts w:asciiTheme="majorBidi" w:eastAsia="Courier New" w:hAnsiTheme="majorBidi" w:cstheme="majorBidi"/>
          <w:color w:val="1F497D"/>
          <w:sz w:val="18"/>
          <w:szCs w:val="18"/>
        </w:rPr>
        <w:t xml:space="preserve">  UNIQUE</w:t>
      </w:r>
      <w:proofErr w:type="gram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 xml:space="preserve">   (</w:t>
      </w:r>
      <w:proofErr w:type="spellStart"/>
      <w:proofErr w:type="gramEnd"/>
      <w:r w:rsidRPr="00B67CC5">
        <w:rPr>
          <w:rFonts w:asciiTheme="majorBidi" w:eastAsia="Courier New" w:hAnsiTheme="majorBidi" w:cstheme="majorBidi"/>
          <w:color w:val="1F497D"/>
          <w:sz w:val="18"/>
          <w:szCs w:val="18"/>
        </w:rPr>
        <w:t>Vehicle_Type</w:t>
      </w:r>
      <w:proofErr w:type="spellEnd"/>
      <w:r w:rsidRPr="00B67CC5">
        <w:rPr>
          <w:rFonts w:asciiTheme="majorBidi" w:eastAsia="Courier New" w:hAnsiTheme="majorBidi" w:cstheme="majorBidi"/>
          <w:color w:val="1F497D"/>
          <w:sz w:val="18"/>
          <w:szCs w:val="18"/>
        </w:rPr>
        <w:t>)</w:t>
      </w:r>
    </w:p>
    <w:p w14:paraId="12E708C4"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444808C4"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
    <w:p w14:paraId="1A851E92"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CATEGORY (</w:t>
      </w:r>
    </w:p>
    <w:p w14:paraId="7FF298EF"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Category_ID</w:t>
      </w:r>
      <w:proofErr w:type="spellEnd"/>
      <w:r w:rsidRPr="00B67CC5">
        <w:rPr>
          <w:rFonts w:asciiTheme="majorBidi" w:eastAsia="Courier New" w:hAnsiTheme="majorBidi" w:cstheme="majorBidi"/>
          <w:color w:val="1F497D"/>
          <w:sz w:val="18"/>
          <w:szCs w:val="18"/>
        </w:rPr>
        <w:t xml:space="preserve">   SMALLINT UNSIGNED NOT NULL AUTO_INCREMENT,</w:t>
      </w:r>
    </w:p>
    <w:p w14:paraId="18E1F71F"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Category_Name</w:t>
      </w:r>
      <w:proofErr w:type="spell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VARCHAR(</w:t>
      </w:r>
      <w:proofErr w:type="gramEnd"/>
      <w:r w:rsidRPr="00B67CC5">
        <w:rPr>
          <w:rFonts w:asciiTheme="majorBidi" w:eastAsia="Courier New" w:hAnsiTheme="majorBidi" w:cstheme="majorBidi"/>
          <w:color w:val="1F497D"/>
          <w:sz w:val="18"/>
          <w:szCs w:val="18"/>
        </w:rPr>
        <w:t>30)       NOT NULL,</w:t>
      </w:r>
    </w:p>
    <w:p w14:paraId="2FD22220"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pk_category</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Category_ID</w:t>
      </w:r>
      <w:proofErr w:type="spellEnd"/>
      <w:r w:rsidRPr="00B67CC5">
        <w:rPr>
          <w:rFonts w:asciiTheme="majorBidi" w:eastAsia="Courier New" w:hAnsiTheme="majorBidi" w:cstheme="majorBidi"/>
          <w:color w:val="1F497D"/>
          <w:sz w:val="18"/>
          <w:szCs w:val="18"/>
        </w:rPr>
        <w:t>),</w:t>
      </w:r>
    </w:p>
    <w:p w14:paraId="2B73F28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uq_category_name</w:t>
      </w:r>
      <w:proofErr w:type="spellEnd"/>
      <w:r w:rsidRPr="00B67CC5">
        <w:rPr>
          <w:rFonts w:asciiTheme="majorBidi" w:eastAsia="Courier New" w:hAnsiTheme="majorBidi" w:cstheme="majorBidi"/>
          <w:color w:val="1F497D"/>
          <w:sz w:val="18"/>
          <w:szCs w:val="18"/>
        </w:rPr>
        <w:t xml:space="preserve"> UNIQUE   </w:t>
      </w:r>
      <w:proofErr w:type="gramStart"/>
      <w:r w:rsidRPr="00B67CC5">
        <w:rPr>
          <w:rFonts w:asciiTheme="majorBidi" w:eastAsia="Courier New" w:hAnsiTheme="majorBidi" w:cstheme="majorBidi"/>
          <w:color w:val="1F497D"/>
          <w:sz w:val="18"/>
          <w:szCs w:val="18"/>
        </w:rPr>
        <w:t xml:space="preserve">   (</w:t>
      </w:r>
      <w:proofErr w:type="spellStart"/>
      <w:proofErr w:type="gramEnd"/>
      <w:r w:rsidRPr="00B67CC5">
        <w:rPr>
          <w:rFonts w:asciiTheme="majorBidi" w:eastAsia="Courier New" w:hAnsiTheme="majorBidi" w:cstheme="majorBidi"/>
          <w:color w:val="1F497D"/>
          <w:sz w:val="18"/>
          <w:szCs w:val="18"/>
        </w:rPr>
        <w:t>Category_Name</w:t>
      </w:r>
      <w:proofErr w:type="spellEnd"/>
      <w:r w:rsidRPr="00B67CC5">
        <w:rPr>
          <w:rFonts w:asciiTheme="majorBidi" w:eastAsia="Courier New" w:hAnsiTheme="majorBidi" w:cstheme="majorBidi"/>
          <w:color w:val="1F497D"/>
          <w:sz w:val="18"/>
          <w:szCs w:val="18"/>
        </w:rPr>
        <w:t>)</w:t>
      </w:r>
    </w:p>
    <w:p w14:paraId="1A2B0047"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7EB66D38" w14:textId="77777777" w:rsidR="00873DDF" w:rsidRPr="00B67CC5" w:rsidRDefault="00873DDF">
      <w:pPr>
        <w:spacing w:before="80" w:after="80"/>
        <w:rPr>
          <w:rFonts w:asciiTheme="majorBidi" w:hAnsiTheme="majorBidi" w:cstheme="majorBidi"/>
        </w:rPr>
      </w:pPr>
    </w:p>
    <w:p w14:paraId="3788FDD9" w14:textId="77777777" w:rsidR="00873DDF" w:rsidRPr="00B67CC5" w:rsidRDefault="00000000">
      <w:pPr>
        <w:spacing w:before="200" w:after="100"/>
        <w:rPr>
          <w:rFonts w:asciiTheme="majorBidi" w:hAnsiTheme="majorBidi" w:cstheme="majorBidi"/>
        </w:rPr>
      </w:pPr>
      <w:r w:rsidRPr="00B67CC5">
        <w:rPr>
          <w:rFonts w:asciiTheme="majorBidi" w:hAnsiTheme="majorBidi" w:cstheme="majorBidi"/>
          <w:b/>
          <w:bCs/>
          <w:color w:val="1F497D"/>
          <w:sz w:val="24"/>
          <w:szCs w:val="24"/>
        </w:rPr>
        <w:t>LOCATION Table</w:t>
      </w:r>
    </w:p>
    <w:p w14:paraId="1D7F3517"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LOCATION (</w:t>
      </w:r>
    </w:p>
    <w:p w14:paraId="3424833B"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Location_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INT</w:t>
      </w:r>
      <w:proofErr w:type="gram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UNSIGNED  NOT</w:t>
      </w:r>
      <w:proofErr w:type="gramEnd"/>
      <w:r w:rsidRPr="00B67CC5">
        <w:rPr>
          <w:rFonts w:asciiTheme="majorBidi" w:eastAsia="Courier New" w:hAnsiTheme="majorBidi" w:cstheme="majorBidi"/>
          <w:color w:val="1F497D"/>
          <w:sz w:val="18"/>
          <w:szCs w:val="18"/>
        </w:rPr>
        <w:t xml:space="preserve"> NULL AUTO_INCREMENT,</w:t>
      </w:r>
    </w:p>
    <w:p w14:paraId="77CB3A08"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Latitude     </w:t>
      </w:r>
      <w:proofErr w:type="gramStart"/>
      <w:r w:rsidRPr="00B67CC5">
        <w:rPr>
          <w:rFonts w:asciiTheme="majorBidi" w:eastAsia="Courier New" w:hAnsiTheme="majorBidi" w:cstheme="majorBidi"/>
          <w:color w:val="1F497D"/>
          <w:sz w:val="18"/>
          <w:szCs w:val="18"/>
        </w:rPr>
        <w:t>DECIMAL(</w:t>
      </w:r>
      <w:proofErr w:type="gramEnd"/>
      <w:r w:rsidRPr="00B67CC5">
        <w:rPr>
          <w:rFonts w:asciiTheme="majorBidi" w:eastAsia="Courier New" w:hAnsiTheme="majorBidi" w:cstheme="majorBidi"/>
          <w:color w:val="1F497D"/>
          <w:sz w:val="18"/>
          <w:szCs w:val="18"/>
        </w:rPr>
        <w:t>9,6</w:t>
      </w:r>
      <w:proofErr w:type="gramStart"/>
      <w:r w:rsidRPr="00B67CC5">
        <w:rPr>
          <w:rFonts w:asciiTheme="majorBidi" w:eastAsia="Courier New" w:hAnsiTheme="majorBidi" w:cstheme="majorBidi"/>
          <w:color w:val="1F497D"/>
          <w:sz w:val="18"/>
          <w:szCs w:val="18"/>
        </w:rPr>
        <w:t>)  NOT</w:t>
      </w:r>
      <w:proofErr w:type="gramEnd"/>
      <w:r w:rsidRPr="00B67CC5">
        <w:rPr>
          <w:rFonts w:asciiTheme="majorBidi" w:eastAsia="Courier New" w:hAnsiTheme="majorBidi" w:cstheme="majorBidi"/>
          <w:color w:val="1F497D"/>
          <w:sz w:val="18"/>
          <w:szCs w:val="18"/>
        </w:rPr>
        <w:t xml:space="preserve"> NULL,</w:t>
      </w:r>
    </w:p>
    <w:p w14:paraId="4A7E4FAC"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Longitude    </w:t>
      </w:r>
      <w:proofErr w:type="gramStart"/>
      <w:r w:rsidRPr="00B67CC5">
        <w:rPr>
          <w:rFonts w:asciiTheme="majorBidi" w:eastAsia="Courier New" w:hAnsiTheme="majorBidi" w:cstheme="majorBidi"/>
          <w:color w:val="1F497D"/>
          <w:sz w:val="18"/>
          <w:szCs w:val="18"/>
        </w:rPr>
        <w:t>DECIMAL(</w:t>
      </w:r>
      <w:proofErr w:type="gramEnd"/>
      <w:r w:rsidRPr="00B67CC5">
        <w:rPr>
          <w:rFonts w:asciiTheme="majorBidi" w:eastAsia="Courier New" w:hAnsiTheme="majorBidi" w:cstheme="majorBidi"/>
          <w:color w:val="1F497D"/>
          <w:sz w:val="18"/>
          <w:szCs w:val="18"/>
        </w:rPr>
        <w:t>9,6</w:t>
      </w:r>
      <w:proofErr w:type="gramStart"/>
      <w:r w:rsidRPr="00B67CC5">
        <w:rPr>
          <w:rFonts w:asciiTheme="majorBidi" w:eastAsia="Courier New" w:hAnsiTheme="majorBidi" w:cstheme="majorBidi"/>
          <w:color w:val="1F497D"/>
          <w:sz w:val="18"/>
          <w:szCs w:val="18"/>
        </w:rPr>
        <w:t>)  NOT</w:t>
      </w:r>
      <w:proofErr w:type="gramEnd"/>
      <w:r w:rsidRPr="00B67CC5">
        <w:rPr>
          <w:rFonts w:asciiTheme="majorBidi" w:eastAsia="Courier New" w:hAnsiTheme="majorBidi" w:cstheme="majorBidi"/>
          <w:color w:val="1F497D"/>
          <w:sz w:val="18"/>
          <w:szCs w:val="18"/>
        </w:rPr>
        <w:t xml:space="preserve"> NULL,</w:t>
      </w:r>
    </w:p>
    <w:p w14:paraId="6AC3629B"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Area         </w:t>
      </w:r>
      <w:proofErr w:type="gramStart"/>
      <w:r w:rsidRPr="00B67CC5">
        <w:rPr>
          <w:rFonts w:asciiTheme="majorBidi" w:eastAsia="Courier New" w:hAnsiTheme="majorBidi" w:cstheme="majorBidi"/>
          <w:color w:val="1F497D"/>
          <w:sz w:val="18"/>
          <w:szCs w:val="18"/>
        </w:rPr>
        <w:t>VARCHAR(</w:t>
      </w:r>
      <w:proofErr w:type="gramEnd"/>
      <w:r w:rsidRPr="00B67CC5">
        <w:rPr>
          <w:rFonts w:asciiTheme="majorBidi" w:eastAsia="Courier New" w:hAnsiTheme="majorBidi" w:cstheme="majorBidi"/>
          <w:color w:val="1F497D"/>
          <w:sz w:val="18"/>
          <w:szCs w:val="18"/>
        </w:rPr>
        <w:t>20)   NOT NULL,</w:t>
      </w:r>
    </w:p>
    <w:p w14:paraId="64AACE7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pk_location</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Location_ID</w:t>
      </w:r>
      <w:proofErr w:type="spellEnd"/>
      <w:r w:rsidRPr="00B67CC5">
        <w:rPr>
          <w:rFonts w:asciiTheme="majorBidi" w:eastAsia="Courier New" w:hAnsiTheme="majorBidi" w:cstheme="majorBidi"/>
          <w:color w:val="1F497D"/>
          <w:sz w:val="18"/>
          <w:szCs w:val="18"/>
        </w:rPr>
        <w:t>),</w:t>
      </w:r>
    </w:p>
    <w:p w14:paraId="07BEA1BE"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chk_</w:t>
      </w:r>
      <w:proofErr w:type="gramStart"/>
      <w:r w:rsidRPr="00B67CC5">
        <w:rPr>
          <w:rFonts w:asciiTheme="majorBidi" w:eastAsia="Courier New" w:hAnsiTheme="majorBidi" w:cstheme="majorBidi"/>
          <w:color w:val="1F497D"/>
          <w:sz w:val="18"/>
          <w:szCs w:val="18"/>
        </w:rPr>
        <w:t>latitude</w:t>
      </w:r>
      <w:proofErr w:type="spellEnd"/>
      <w:r w:rsidRPr="00B67CC5">
        <w:rPr>
          <w:rFonts w:asciiTheme="majorBidi" w:eastAsia="Courier New" w:hAnsiTheme="majorBidi" w:cstheme="majorBidi"/>
          <w:color w:val="1F497D"/>
          <w:sz w:val="18"/>
          <w:szCs w:val="18"/>
        </w:rPr>
        <w:t xml:space="preserve">  CHECK</w:t>
      </w:r>
      <w:proofErr w:type="gram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Latitude  BETWEEN</w:t>
      </w:r>
      <w:proofErr w:type="gram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90  AND</w:t>
      </w:r>
      <w:proofErr w:type="gramEnd"/>
      <w:r w:rsidRPr="00B67CC5">
        <w:rPr>
          <w:rFonts w:asciiTheme="majorBidi" w:eastAsia="Courier New" w:hAnsiTheme="majorBidi" w:cstheme="majorBidi"/>
          <w:color w:val="1F497D"/>
          <w:sz w:val="18"/>
          <w:szCs w:val="18"/>
        </w:rPr>
        <w:t xml:space="preserve"> 90),</w:t>
      </w:r>
    </w:p>
    <w:p w14:paraId="374F9D96"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chk_longitude</w:t>
      </w:r>
      <w:proofErr w:type="spellEnd"/>
      <w:r w:rsidRPr="00B67CC5">
        <w:rPr>
          <w:rFonts w:asciiTheme="majorBidi" w:eastAsia="Courier New" w:hAnsiTheme="majorBidi" w:cstheme="majorBidi"/>
          <w:color w:val="1F497D"/>
          <w:sz w:val="18"/>
          <w:szCs w:val="18"/>
        </w:rPr>
        <w:t xml:space="preserve"> CHECK (Longitude BETWEEN -180 AND 180)</w:t>
      </w:r>
    </w:p>
    <w:p w14:paraId="045D59BD"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0C485DC3" w14:textId="77777777" w:rsidR="00873DDF" w:rsidRPr="00B67CC5" w:rsidRDefault="00873DDF">
      <w:pPr>
        <w:spacing w:before="80" w:after="80"/>
        <w:rPr>
          <w:rFonts w:asciiTheme="majorBidi" w:hAnsiTheme="majorBidi" w:cstheme="majorBidi"/>
        </w:rPr>
      </w:pPr>
    </w:p>
    <w:p w14:paraId="4F41BADC" w14:textId="77777777" w:rsidR="00873DDF" w:rsidRPr="00B67CC5" w:rsidRDefault="00000000">
      <w:pPr>
        <w:spacing w:before="200" w:after="100"/>
        <w:rPr>
          <w:rFonts w:asciiTheme="majorBidi" w:hAnsiTheme="majorBidi" w:cstheme="majorBidi"/>
        </w:rPr>
      </w:pPr>
      <w:r w:rsidRPr="00B67CC5">
        <w:rPr>
          <w:rFonts w:asciiTheme="majorBidi" w:hAnsiTheme="majorBidi" w:cstheme="majorBidi"/>
          <w:b/>
          <w:bCs/>
          <w:color w:val="1F497D"/>
          <w:sz w:val="24"/>
          <w:szCs w:val="24"/>
        </w:rPr>
        <w:t>AGENT Table</w:t>
      </w:r>
    </w:p>
    <w:p w14:paraId="27AA6C88"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AGENT (</w:t>
      </w:r>
    </w:p>
    <w:p w14:paraId="5012526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Agent_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INT</w:t>
      </w:r>
      <w:proofErr w:type="gramEnd"/>
      <w:r w:rsidRPr="00B67CC5">
        <w:rPr>
          <w:rFonts w:asciiTheme="majorBidi" w:eastAsia="Courier New" w:hAnsiTheme="majorBidi" w:cstheme="majorBidi"/>
          <w:color w:val="1F497D"/>
          <w:sz w:val="18"/>
          <w:szCs w:val="18"/>
        </w:rPr>
        <w:t xml:space="preserve"> UNSIGNED     NOT NULL AUTO_INCREMENT,</w:t>
      </w:r>
    </w:p>
    <w:p w14:paraId="69EF3D2F"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Age       TINYINT UNSIGNED NOT NULL,</w:t>
      </w:r>
    </w:p>
    <w:p w14:paraId="1A0B2E2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Rating    </w:t>
      </w:r>
      <w:proofErr w:type="gramStart"/>
      <w:r w:rsidRPr="00B67CC5">
        <w:rPr>
          <w:rFonts w:asciiTheme="majorBidi" w:eastAsia="Courier New" w:hAnsiTheme="majorBidi" w:cstheme="majorBidi"/>
          <w:color w:val="1F497D"/>
          <w:sz w:val="18"/>
          <w:szCs w:val="18"/>
        </w:rPr>
        <w:t>DECIMAL(</w:t>
      </w:r>
      <w:proofErr w:type="gramEnd"/>
      <w:r w:rsidRPr="00B67CC5">
        <w:rPr>
          <w:rFonts w:asciiTheme="majorBidi" w:eastAsia="Courier New" w:hAnsiTheme="majorBidi" w:cstheme="majorBidi"/>
          <w:color w:val="1F497D"/>
          <w:sz w:val="18"/>
          <w:szCs w:val="18"/>
        </w:rPr>
        <w:t>3,1)         NULL,</w:t>
      </w:r>
    </w:p>
    <w:p w14:paraId="39F5A412"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pk_agent</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Agent_ID</w:t>
      </w:r>
      <w:proofErr w:type="spellEnd"/>
      <w:r w:rsidRPr="00B67CC5">
        <w:rPr>
          <w:rFonts w:asciiTheme="majorBidi" w:eastAsia="Courier New" w:hAnsiTheme="majorBidi" w:cstheme="majorBidi"/>
          <w:color w:val="1F497D"/>
          <w:sz w:val="18"/>
          <w:szCs w:val="18"/>
        </w:rPr>
        <w:t>),</w:t>
      </w:r>
    </w:p>
    <w:p w14:paraId="1FA41896"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chk_age</w:t>
      </w:r>
      <w:proofErr w:type="spellEnd"/>
      <w:r w:rsidRPr="00B67CC5">
        <w:rPr>
          <w:rFonts w:asciiTheme="majorBidi" w:eastAsia="Courier New" w:hAnsiTheme="majorBidi" w:cstheme="majorBidi"/>
          <w:color w:val="1F497D"/>
          <w:sz w:val="18"/>
          <w:szCs w:val="18"/>
        </w:rPr>
        <w:t xml:space="preserve">     CHECK (Age    BETWEEN </w:t>
      </w:r>
      <w:proofErr w:type="gramStart"/>
      <w:r w:rsidRPr="00B67CC5">
        <w:rPr>
          <w:rFonts w:asciiTheme="majorBidi" w:eastAsia="Courier New" w:hAnsiTheme="majorBidi" w:cstheme="majorBidi"/>
          <w:color w:val="1F497D"/>
          <w:sz w:val="18"/>
          <w:szCs w:val="18"/>
        </w:rPr>
        <w:t>15  AND</w:t>
      </w:r>
      <w:proofErr w:type="gramEnd"/>
      <w:r w:rsidRPr="00B67CC5">
        <w:rPr>
          <w:rFonts w:asciiTheme="majorBidi" w:eastAsia="Courier New" w:hAnsiTheme="majorBidi" w:cstheme="majorBidi"/>
          <w:color w:val="1F497D"/>
          <w:sz w:val="18"/>
          <w:szCs w:val="18"/>
        </w:rPr>
        <w:t xml:space="preserve"> 70),</w:t>
      </w:r>
    </w:p>
    <w:p w14:paraId="7550085B"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chk_</w:t>
      </w:r>
      <w:proofErr w:type="gramStart"/>
      <w:r w:rsidRPr="00B67CC5">
        <w:rPr>
          <w:rFonts w:asciiTheme="majorBidi" w:eastAsia="Courier New" w:hAnsiTheme="majorBidi" w:cstheme="majorBidi"/>
          <w:color w:val="1F497D"/>
          <w:sz w:val="18"/>
          <w:szCs w:val="18"/>
        </w:rPr>
        <w:t>rating</w:t>
      </w:r>
      <w:proofErr w:type="spellEnd"/>
      <w:r w:rsidRPr="00B67CC5">
        <w:rPr>
          <w:rFonts w:asciiTheme="majorBidi" w:eastAsia="Courier New" w:hAnsiTheme="majorBidi" w:cstheme="majorBidi"/>
          <w:color w:val="1F497D"/>
          <w:sz w:val="18"/>
          <w:szCs w:val="18"/>
        </w:rPr>
        <w:t xml:space="preserve">  CHECK</w:t>
      </w:r>
      <w:proofErr w:type="gramEnd"/>
      <w:r w:rsidRPr="00B67CC5">
        <w:rPr>
          <w:rFonts w:asciiTheme="majorBidi" w:eastAsia="Courier New" w:hAnsiTheme="majorBidi" w:cstheme="majorBidi"/>
          <w:color w:val="1F497D"/>
          <w:sz w:val="18"/>
          <w:szCs w:val="18"/>
        </w:rPr>
        <w:t xml:space="preserve"> (Rating BETWEEN 1.0 AND 6.0)</w:t>
      </w:r>
    </w:p>
    <w:p w14:paraId="1A5D9168"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12A0107C" w14:textId="77777777" w:rsidR="00873DDF" w:rsidRPr="00B67CC5" w:rsidRDefault="00873DDF">
      <w:pPr>
        <w:spacing w:before="80" w:after="80"/>
        <w:rPr>
          <w:rFonts w:asciiTheme="majorBidi" w:hAnsiTheme="majorBidi" w:cstheme="majorBidi"/>
        </w:rPr>
      </w:pPr>
    </w:p>
    <w:p w14:paraId="21A52663" w14:textId="77777777" w:rsidR="00873DDF" w:rsidRPr="00B67CC5" w:rsidRDefault="00000000">
      <w:pPr>
        <w:spacing w:before="200" w:after="100"/>
        <w:rPr>
          <w:rFonts w:asciiTheme="majorBidi" w:hAnsiTheme="majorBidi" w:cstheme="majorBidi"/>
        </w:rPr>
      </w:pPr>
      <w:r w:rsidRPr="00B67CC5">
        <w:rPr>
          <w:rFonts w:asciiTheme="majorBidi" w:hAnsiTheme="majorBidi" w:cstheme="majorBidi"/>
          <w:b/>
          <w:bCs/>
          <w:color w:val="1F497D"/>
          <w:sz w:val="24"/>
          <w:szCs w:val="24"/>
        </w:rPr>
        <w:t>ORDER Table (Central Fact Table)</w:t>
      </w:r>
    </w:p>
    <w:p w14:paraId="57BE666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CREATE TABLE `ORDER` (</w:t>
      </w:r>
    </w:p>
    <w:p w14:paraId="3E6C41DC"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Order_ID</w:t>
      </w:r>
      <w:proofErr w:type="spellEnd"/>
      <w:r w:rsidRPr="00B67CC5">
        <w:rPr>
          <w:rFonts w:asciiTheme="majorBidi" w:eastAsia="Courier New" w:hAnsiTheme="majorBidi" w:cstheme="majorBidi"/>
          <w:color w:val="1F497D"/>
          <w:sz w:val="18"/>
          <w:szCs w:val="18"/>
        </w:rPr>
        <w:t xml:space="preserve">           </w:t>
      </w:r>
      <w:proofErr w:type="gramStart"/>
      <w:r w:rsidRPr="00B67CC5">
        <w:rPr>
          <w:rFonts w:asciiTheme="majorBidi" w:eastAsia="Courier New" w:hAnsiTheme="majorBidi" w:cstheme="majorBidi"/>
          <w:color w:val="1F497D"/>
          <w:sz w:val="18"/>
          <w:szCs w:val="18"/>
        </w:rPr>
        <w:t>CHAR(</w:t>
      </w:r>
      <w:proofErr w:type="gramEnd"/>
      <w:r w:rsidRPr="00B67CC5">
        <w:rPr>
          <w:rFonts w:asciiTheme="majorBidi" w:eastAsia="Courier New" w:hAnsiTheme="majorBidi" w:cstheme="majorBidi"/>
          <w:color w:val="1F497D"/>
          <w:sz w:val="18"/>
          <w:szCs w:val="18"/>
        </w:rPr>
        <w:t>13)          NOT NULL,</w:t>
      </w:r>
    </w:p>
    <w:p w14:paraId="5A275BBA"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Order_Date</w:t>
      </w:r>
      <w:proofErr w:type="spellEnd"/>
      <w:r w:rsidRPr="00B67CC5">
        <w:rPr>
          <w:rFonts w:asciiTheme="majorBidi" w:eastAsia="Courier New" w:hAnsiTheme="majorBidi" w:cstheme="majorBidi"/>
          <w:color w:val="1F497D"/>
          <w:sz w:val="18"/>
          <w:szCs w:val="18"/>
        </w:rPr>
        <w:t xml:space="preserve">         DATE              NOT NULL,</w:t>
      </w:r>
    </w:p>
    <w:p w14:paraId="32F6E15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Order_Time</w:t>
      </w:r>
      <w:proofErr w:type="spellEnd"/>
      <w:r w:rsidRPr="00B67CC5">
        <w:rPr>
          <w:rFonts w:asciiTheme="majorBidi" w:eastAsia="Courier New" w:hAnsiTheme="majorBidi" w:cstheme="majorBidi"/>
          <w:color w:val="1F497D"/>
          <w:sz w:val="18"/>
          <w:szCs w:val="18"/>
        </w:rPr>
        <w:t xml:space="preserve">         TIME                  NULL,</w:t>
      </w:r>
    </w:p>
    <w:p w14:paraId="44306AC0"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Pickup_Time</w:t>
      </w:r>
      <w:proofErr w:type="spellEnd"/>
      <w:r w:rsidRPr="00B67CC5">
        <w:rPr>
          <w:rFonts w:asciiTheme="majorBidi" w:eastAsia="Courier New" w:hAnsiTheme="majorBidi" w:cstheme="majorBidi"/>
          <w:color w:val="1F497D"/>
          <w:sz w:val="18"/>
          <w:szCs w:val="18"/>
        </w:rPr>
        <w:t xml:space="preserve">        TIME              NOT NULL,</w:t>
      </w:r>
    </w:p>
    <w:p w14:paraId="107C29E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Delivery_Time_</w:t>
      </w:r>
      <w:proofErr w:type="gramStart"/>
      <w:r w:rsidRPr="00B67CC5">
        <w:rPr>
          <w:rFonts w:asciiTheme="majorBidi" w:eastAsia="Courier New" w:hAnsiTheme="majorBidi" w:cstheme="majorBidi"/>
          <w:color w:val="1F497D"/>
          <w:sz w:val="18"/>
          <w:szCs w:val="18"/>
        </w:rPr>
        <w:t>min</w:t>
      </w:r>
      <w:proofErr w:type="spellEnd"/>
      <w:r w:rsidRPr="00B67CC5">
        <w:rPr>
          <w:rFonts w:asciiTheme="majorBidi" w:eastAsia="Courier New" w:hAnsiTheme="majorBidi" w:cstheme="majorBidi"/>
          <w:color w:val="1F497D"/>
          <w:sz w:val="18"/>
          <w:szCs w:val="18"/>
        </w:rPr>
        <w:t xml:space="preserve">  SMALLINT</w:t>
      </w:r>
      <w:proofErr w:type="gramEnd"/>
      <w:r w:rsidRPr="00B67CC5">
        <w:rPr>
          <w:rFonts w:asciiTheme="majorBidi" w:eastAsia="Courier New" w:hAnsiTheme="majorBidi" w:cstheme="majorBidi"/>
          <w:color w:val="1F497D"/>
          <w:sz w:val="18"/>
          <w:szCs w:val="18"/>
        </w:rPr>
        <w:t xml:space="preserve"> UNSIGNED NOT NULL,</w:t>
      </w:r>
    </w:p>
    <w:p w14:paraId="0660812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Agent_ID</w:t>
      </w:r>
      <w:proofErr w:type="spellEnd"/>
      <w:r w:rsidRPr="00B67CC5">
        <w:rPr>
          <w:rFonts w:asciiTheme="majorBidi" w:eastAsia="Courier New" w:hAnsiTheme="majorBidi" w:cstheme="majorBidi"/>
          <w:color w:val="1F497D"/>
          <w:sz w:val="18"/>
          <w:szCs w:val="18"/>
        </w:rPr>
        <w:t xml:space="preserve">           INT UNSIGNED      NOT NULL,</w:t>
      </w:r>
    </w:p>
    <w:p w14:paraId="3F48514C"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Store_Location_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INT</w:t>
      </w:r>
      <w:proofErr w:type="gramEnd"/>
      <w:r w:rsidRPr="00B67CC5">
        <w:rPr>
          <w:rFonts w:asciiTheme="majorBidi" w:eastAsia="Courier New" w:hAnsiTheme="majorBidi" w:cstheme="majorBidi"/>
          <w:color w:val="1F497D"/>
          <w:sz w:val="18"/>
          <w:szCs w:val="18"/>
        </w:rPr>
        <w:t xml:space="preserve"> UNSIGNED      NOT NULL,</w:t>
      </w:r>
    </w:p>
    <w:p w14:paraId="5463A20E"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Drop_Location_ID</w:t>
      </w:r>
      <w:proofErr w:type="spellEnd"/>
      <w:r w:rsidRPr="00B67CC5">
        <w:rPr>
          <w:rFonts w:asciiTheme="majorBidi" w:eastAsia="Courier New" w:hAnsiTheme="majorBidi" w:cstheme="majorBidi"/>
          <w:color w:val="1F497D"/>
          <w:sz w:val="18"/>
          <w:szCs w:val="18"/>
        </w:rPr>
        <w:t xml:space="preserve">   INT UNSIGNED      NOT NULL,</w:t>
      </w:r>
    </w:p>
    <w:p w14:paraId="0D4CDDF0"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Weather_ID</w:t>
      </w:r>
      <w:proofErr w:type="spellEnd"/>
      <w:r w:rsidRPr="00B67CC5">
        <w:rPr>
          <w:rFonts w:asciiTheme="majorBidi" w:eastAsia="Courier New" w:hAnsiTheme="majorBidi" w:cstheme="majorBidi"/>
          <w:color w:val="1F497D"/>
          <w:sz w:val="18"/>
          <w:szCs w:val="18"/>
        </w:rPr>
        <w:t xml:space="preserve">         TINYINT UNSIGNED      NULL,</w:t>
      </w:r>
    </w:p>
    <w:p w14:paraId="58EAF46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Traffic_ID</w:t>
      </w:r>
      <w:proofErr w:type="spellEnd"/>
      <w:r w:rsidRPr="00B67CC5">
        <w:rPr>
          <w:rFonts w:asciiTheme="majorBidi" w:eastAsia="Courier New" w:hAnsiTheme="majorBidi" w:cstheme="majorBidi"/>
          <w:color w:val="1F497D"/>
          <w:sz w:val="18"/>
          <w:szCs w:val="18"/>
        </w:rPr>
        <w:t xml:space="preserve">         TINYINT UNSIGNED      NULL,</w:t>
      </w:r>
    </w:p>
    <w:p w14:paraId="48AF512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Vehicle_ID</w:t>
      </w:r>
      <w:proofErr w:type="spellEnd"/>
      <w:r w:rsidRPr="00B67CC5">
        <w:rPr>
          <w:rFonts w:asciiTheme="majorBidi" w:eastAsia="Courier New" w:hAnsiTheme="majorBidi" w:cstheme="majorBidi"/>
          <w:color w:val="1F497D"/>
          <w:sz w:val="18"/>
          <w:szCs w:val="18"/>
        </w:rPr>
        <w:t xml:space="preserve">         TINYINT </w:t>
      </w:r>
      <w:proofErr w:type="gramStart"/>
      <w:r w:rsidRPr="00B67CC5">
        <w:rPr>
          <w:rFonts w:asciiTheme="majorBidi" w:eastAsia="Courier New" w:hAnsiTheme="majorBidi" w:cstheme="majorBidi"/>
          <w:color w:val="1F497D"/>
          <w:sz w:val="18"/>
          <w:szCs w:val="18"/>
        </w:rPr>
        <w:t>UNSIGNED  NOT</w:t>
      </w:r>
      <w:proofErr w:type="gramEnd"/>
      <w:r w:rsidRPr="00B67CC5">
        <w:rPr>
          <w:rFonts w:asciiTheme="majorBidi" w:eastAsia="Courier New" w:hAnsiTheme="majorBidi" w:cstheme="majorBidi"/>
          <w:color w:val="1F497D"/>
          <w:sz w:val="18"/>
          <w:szCs w:val="18"/>
        </w:rPr>
        <w:t xml:space="preserve"> NULL,</w:t>
      </w:r>
    </w:p>
    <w:p w14:paraId="08C8824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w:t>
      </w:r>
      <w:proofErr w:type="spellStart"/>
      <w:r w:rsidRPr="00B67CC5">
        <w:rPr>
          <w:rFonts w:asciiTheme="majorBidi" w:eastAsia="Courier New" w:hAnsiTheme="majorBidi" w:cstheme="majorBidi"/>
          <w:color w:val="1F497D"/>
          <w:sz w:val="18"/>
          <w:szCs w:val="18"/>
        </w:rPr>
        <w:t>Category_ID</w:t>
      </w:r>
      <w:proofErr w:type="spellEnd"/>
      <w:r w:rsidRPr="00B67CC5">
        <w:rPr>
          <w:rFonts w:asciiTheme="majorBidi" w:eastAsia="Courier New" w:hAnsiTheme="majorBidi" w:cstheme="majorBidi"/>
          <w:color w:val="1F497D"/>
          <w:sz w:val="18"/>
          <w:szCs w:val="18"/>
        </w:rPr>
        <w:t xml:space="preserve">        SMALLINT UNSIGNED NOT NULL,</w:t>
      </w:r>
    </w:p>
    <w:p w14:paraId="0F39EFF4"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pk_order</w:t>
      </w:r>
      <w:proofErr w:type="spellEnd"/>
      <w:r w:rsidRPr="00B67CC5">
        <w:rPr>
          <w:rFonts w:asciiTheme="majorBidi" w:eastAsia="Courier New" w:hAnsiTheme="majorBidi" w:cstheme="majorBidi"/>
          <w:color w:val="1F497D"/>
          <w:sz w:val="18"/>
          <w:szCs w:val="18"/>
        </w:rPr>
        <w:t xml:space="preserve">          PRIMARY KEY (</w:t>
      </w:r>
      <w:proofErr w:type="spellStart"/>
      <w:r w:rsidRPr="00B67CC5">
        <w:rPr>
          <w:rFonts w:asciiTheme="majorBidi" w:eastAsia="Courier New" w:hAnsiTheme="majorBidi" w:cstheme="majorBidi"/>
          <w:color w:val="1F497D"/>
          <w:sz w:val="18"/>
          <w:szCs w:val="18"/>
        </w:rPr>
        <w:t>Order_ID</w:t>
      </w:r>
      <w:proofErr w:type="spellEnd"/>
      <w:r w:rsidRPr="00B67CC5">
        <w:rPr>
          <w:rFonts w:asciiTheme="majorBidi" w:eastAsia="Courier New" w:hAnsiTheme="majorBidi" w:cstheme="majorBidi"/>
          <w:color w:val="1F497D"/>
          <w:sz w:val="18"/>
          <w:szCs w:val="18"/>
        </w:rPr>
        <w:t>),</w:t>
      </w:r>
    </w:p>
    <w:p w14:paraId="3CB70C2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fk_order_agent</w:t>
      </w:r>
      <w:proofErr w:type="spellEnd"/>
      <w:r w:rsidRPr="00B67CC5">
        <w:rPr>
          <w:rFonts w:asciiTheme="majorBidi" w:eastAsia="Courier New" w:hAnsiTheme="majorBidi" w:cstheme="majorBidi"/>
          <w:color w:val="1F497D"/>
          <w:sz w:val="18"/>
          <w:szCs w:val="18"/>
        </w:rPr>
        <w:t xml:space="preserve">    FOREIGN KEY (</w:t>
      </w:r>
      <w:proofErr w:type="spellStart"/>
      <w:r w:rsidRPr="00B67CC5">
        <w:rPr>
          <w:rFonts w:asciiTheme="majorBidi" w:eastAsia="Courier New" w:hAnsiTheme="majorBidi" w:cstheme="majorBidi"/>
          <w:color w:val="1F497D"/>
          <w:sz w:val="18"/>
          <w:szCs w:val="18"/>
        </w:rPr>
        <w:t>Agent_ID</w:t>
      </w:r>
      <w:proofErr w:type="spellEnd"/>
      <w:r w:rsidRPr="00B67CC5">
        <w:rPr>
          <w:rFonts w:asciiTheme="majorBidi" w:eastAsia="Courier New" w:hAnsiTheme="majorBidi" w:cstheme="majorBidi"/>
          <w:color w:val="1F497D"/>
          <w:sz w:val="18"/>
          <w:szCs w:val="18"/>
        </w:rPr>
        <w:t>)</w:t>
      </w:r>
    </w:p>
    <w:p w14:paraId="555AFE7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AGENT(</w:t>
      </w:r>
      <w:proofErr w:type="spellStart"/>
      <w:r w:rsidRPr="00B67CC5">
        <w:rPr>
          <w:rFonts w:asciiTheme="majorBidi" w:eastAsia="Courier New" w:hAnsiTheme="majorBidi" w:cstheme="majorBidi"/>
          <w:color w:val="1F497D"/>
          <w:sz w:val="18"/>
          <w:szCs w:val="18"/>
        </w:rPr>
        <w:t>Agent_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RESTRICT,</w:t>
      </w:r>
    </w:p>
    <w:p w14:paraId="1EE07565"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fk_order_store</w:t>
      </w:r>
      <w:proofErr w:type="spellEnd"/>
      <w:r w:rsidRPr="00B67CC5">
        <w:rPr>
          <w:rFonts w:asciiTheme="majorBidi" w:eastAsia="Courier New" w:hAnsiTheme="majorBidi" w:cstheme="majorBidi"/>
          <w:color w:val="1F497D"/>
          <w:sz w:val="18"/>
          <w:szCs w:val="18"/>
        </w:rPr>
        <w:t xml:space="preserve">    FOREIGN KEY (</w:t>
      </w:r>
      <w:proofErr w:type="spellStart"/>
      <w:r w:rsidRPr="00B67CC5">
        <w:rPr>
          <w:rFonts w:asciiTheme="majorBidi" w:eastAsia="Courier New" w:hAnsiTheme="majorBidi" w:cstheme="majorBidi"/>
          <w:color w:val="1F497D"/>
          <w:sz w:val="18"/>
          <w:szCs w:val="18"/>
        </w:rPr>
        <w:t>Store_Location_ID</w:t>
      </w:r>
      <w:proofErr w:type="spellEnd"/>
      <w:r w:rsidRPr="00B67CC5">
        <w:rPr>
          <w:rFonts w:asciiTheme="majorBidi" w:eastAsia="Courier New" w:hAnsiTheme="majorBidi" w:cstheme="majorBidi"/>
          <w:color w:val="1F497D"/>
          <w:sz w:val="18"/>
          <w:szCs w:val="18"/>
        </w:rPr>
        <w:t>)</w:t>
      </w:r>
    </w:p>
    <w:p w14:paraId="24046196"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LOCATION(</w:t>
      </w:r>
      <w:proofErr w:type="spellStart"/>
      <w:r w:rsidRPr="00B67CC5">
        <w:rPr>
          <w:rFonts w:asciiTheme="majorBidi" w:eastAsia="Courier New" w:hAnsiTheme="majorBidi" w:cstheme="majorBidi"/>
          <w:color w:val="1F497D"/>
          <w:sz w:val="18"/>
          <w:szCs w:val="18"/>
        </w:rPr>
        <w:t>Location_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RESTRICT,</w:t>
      </w:r>
    </w:p>
    <w:p w14:paraId="57206C5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fk_order_drop</w:t>
      </w:r>
      <w:proofErr w:type="spellEnd"/>
      <w:r w:rsidRPr="00B67CC5">
        <w:rPr>
          <w:rFonts w:asciiTheme="majorBidi" w:eastAsia="Courier New" w:hAnsiTheme="majorBidi" w:cstheme="majorBidi"/>
          <w:color w:val="1F497D"/>
          <w:sz w:val="18"/>
          <w:szCs w:val="18"/>
        </w:rPr>
        <w:t xml:space="preserve">     FOREIGN KEY (</w:t>
      </w:r>
      <w:proofErr w:type="spellStart"/>
      <w:r w:rsidRPr="00B67CC5">
        <w:rPr>
          <w:rFonts w:asciiTheme="majorBidi" w:eastAsia="Courier New" w:hAnsiTheme="majorBidi" w:cstheme="majorBidi"/>
          <w:color w:val="1F497D"/>
          <w:sz w:val="18"/>
          <w:szCs w:val="18"/>
        </w:rPr>
        <w:t>Drop_Location_ID</w:t>
      </w:r>
      <w:proofErr w:type="spellEnd"/>
      <w:r w:rsidRPr="00B67CC5">
        <w:rPr>
          <w:rFonts w:asciiTheme="majorBidi" w:eastAsia="Courier New" w:hAnsiTheme="majorBidi" w:cstheme="majorBidi"/>
          <w:color w:val="1F497D"/>
          <w:sz w:val="18"/>
          <w:szCs w:val="18"/>
        </w:rPr>
        <w:t>)</w:t>
      </w:r>
    </w:p>
    <w:p w14:paraId="11E83B7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LOCATION(</w:t>
      </w:r>
      <w:proofErr w:type="spellStart"/>
      <w:r w:rsidRPr="00B67CC5">
        <w:rPr>
          <w:rFonts w:asciiTheme="majorBidi" w:eastAsia="Courier New" w:hAnsiTheme="majorBidi" w:cstheme="majorBidi"/>
          <w:color w:val="1F497D"/>
          <w:sz w:val="18"/>
          <w:szCs w:val="18"/>
        </w:rPr>
        <w:t>Location_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RESTRICT,</w:t>
      </w:r>
    </w:p>
    <w:p w14:paraId="153D13A1"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lastRenderedPageBreak/>
        <w:t xml:space="preserve">    CONSTRAINT </w:t>
      </w:r>
      <w:proofErr w:type="spellStart"/>
      <w:r w:rsidRPr="00B67CC5">
        <w:rPr>
          <w:rFonts w:asciiTheme="majorBidi" w:eastAsia="Courier New" w:hAnsiTheme="majorBidi" w:cstheme="majorBidi"/>
          <w:color w:val="1F497D"/>
          <w:sz w:val="18"/>
          <w:szCs w:val="18"/>
        </w:rPr>
        <w:t>fk_order_</w:t>
      </w:r>
      <w:proofErr w:type="gramStart"/>
      <w:r w:rsidRPr="00B67CC5">
        <w:rPr>
          <w:rFonts w:asciiTheme="majorBidi" w:eastAsia="Courier New" w:hAnsiTheme="majorBidi" w:cstheme="majorBidi"/>
          <w:color w:val="1F497D"/>
          <w:sz w:val="18"/>
          <w:szCs w:val="18"/>
        </w:rPr>
        <w:t>weather</w:t>
      </w:r>
      <w:proofErr w:type="spellEnd"/>
      <w:r w:rsidRPr="00B67CC5">
        <w:rPr>
          <w:rFonts w:asciiTheme="majorBidi" w:eastAsia="Courier New" w:hAnsiTheme="majorBidi" w:cstheme="majorBidi"/>
          <w:color w:val="1F497D"/>
          <w:sz w:val="18"/>
          <w:szCs w:val="18"/>
        </w:rPr>
        <w:t xml:space="preserve">  FOREIGN</w:t>
      </w:r>
      <w:proofErr w:type="gramEnd"/>
      <w:r w:rsidRPr="00B67CC5">
        <w:rPr>
          <w:rFonts w:asciiTheme="majorBidi" w:eastAsia="Courier New" w:hAnsiTheme="majorBidi" w:cstheme="majorBidi"/>
          <w:color w:val="1F497D"/>
          <w:sz w:val="18"/>
          <w:szCs w:val="18"/>
        </w:rPr>
        <w:t xml:space="preserve"> KEY (</w:t>
      </w:r>
      <w:proofErr w:type="spellStart"/>
      <w:r w:rsidRPr="00B67CC5">
        <w:rPr>
          <w:rFonts w:asciiTheme="majorBidi" w:eastAsia="Courier New" w:hAnsiTheme="majorBidi" w:cstheme="majorBidi"/>
          <w:color w:val="1F497D"/>
          <w:sz w:val="18"/>
          <w:szCs w:val="18"/>
        </w:rPr>
        <w:t>Weather_ID</w:t>
      </w:r>
      <w:proofErr w:type="spellEnd"/>
      <w:r w:rsidRPr="00B67CC5">
        <w:rPr>
          <w:rFonts w:asciiTheme="majorBidi" w:eastAsia="Courier New" w:hAnsiTheme="majorBidi" w:cstheme="majorBidi"/>
          <w:color w:val="1F497D"/>
          <w:sz w:val="18"/>
          <w:szCs w:val="18"/>
        </w:rPr>
        <w:t>)</w:t>
      </w:r>
    </w:p>
    <w:p w14:paraId="6326B618"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WEATHER(</w:t>
      </w:r>
      <w:proofErr w:type="spellStart"/>
      <w:r w:rsidRPr="00B67CC5">
        <w:rPr>
          <w:rFonts w:asciiTheme="majorBidi" w:eastAsia="Courier New" w:hAnsiTheme="majorBidi" w:cstheme="majorBidi"/>
          <w:color w:val="1F497D"/>
          <w:sz w:val="18"/>
          <w:szCs w:val="18"/>
        </w:rPr>
        <w:t>Weather_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SET NULL,</w:t>
      </w:r>
    </w:p>
    <w:p w14:paraId="5F248FCF"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fk_order_</w:t>
      </w:r>
      <w:proofErr w:type="gramStart"/>
      <w:r w:rsidRPr="00B67CC5">
        <w:rPr>
          <w:rFonts w:asciiTheme="majorBidi" w:eastAsia="Courier New" w:hAnsiTheme="majorBidi" w:cstheme="majorBidi"/>
          <w:color w:val="1F497D"/>
          <w:sz w:val="18"/>
          <w:szCs w:val="18"/>
        </w:rPr>
        <w:t>traffic</w:t>
      </w:r>
      <w:proofErr w:type="spellEnd"/>
      <w:r w:rsidRPr="00B67CC5">
        <w:rPr>
          <w:rFonts w:asciiTheme="majorBidi" w:eastAsia="Courier New" w:hAnsiTheme="majorBidi" w:cstheme="majorBidi"/>
          <w:color w:val="1F497D"/>
          <w:sz w:val="18"/>
          <w:szCs w:val="18"/>
        </w:rPr>
        <w:t xml:space="preserve">  FOREIGN</w:t>
      </w:r>
      <w:proofErr w:type="gramEnd"/>
      <w:r w:rsidRPr="00B67CC5">
        <w:rPr>
          <w:rFonts w:asciiTheme="majorBidi" w:eastAsia="Courier New" w:hAnsiTheme="majorBidi" w:cstheme="majorBidi"/>
          <w:color w:val="1F497D"/>
          <w:sz w:val="18"/>
          <w:szCs w:val="18"/>
        </w:rPr>
        <w:t xml:space="preserve"> KEY (</w:t>
      </w:r>
      <w:proofErr w:type="spellStart"/>
      <w:r w:rsidRPr="00B67CC5">
        <w:rPr>
          <w:rFonts w:asciiTheme="majorBidi" w:eastAsia="Courier New" w:hAnsiTheme="majorBidi" w:cstheme="majorBidi"/>
          <w:color w:val="1F497D"/>
          <w:sz w:val="18"/>
          <w:szCs w:val="18"/>
        </w:rPr>
        <w:t>Traffic_ID</w:t>
      </w:r>
      <w:proofErr w:type="spellEnd"/>
      <w:r w:rsidRPr="00B67CC5">
        <w:rPr>
          <w:rFonts w:asciiTheme="majorBidi" w:eastAsia="Courier New" w:hAnsiTheme="majorBidi" w:cstheme="majorBidi"/>
          <w:color w:val="1F497D"/>
          <w:sz w:val="18"/>
          <w:szCs w:val="18"/>
        </w:rPr>
        <w:t>)</w:t>
      </w:r>
    </w:p>
    <w:p w14:paraId="18ADD0EB"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TRAFFIC(</w:t>
      </w:r>
      <w:proofErr w:type="spellStart"/>
      <w:r w:rsidRPr="00B67CC5">
        <w:rPr>
          <w:rFonts w:asciiTheme="majorBidi" w:eastAsia="Courier New" w:hAnsiTheme="majorBidi" w:cstheme="majorBidi"/>
          <w:color w:val="1F497D"/>
          <w:sz w:val="18"/>
          <w:szCs w:val="18"/>
        </w:rPr>
        <w:t>Traffic_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SET NULL,</w:t>
      </w:r>
    </w:p>
    <w:p w14:paraId="5F347D3E"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fk_order_</w:t>
      </w:r>
      <w:proofErr w:type="gramStart"/>
      <w:r w:rsidRPr="00B67CC5">
        <w:rPr>
          <w:rFonts w:asciiTheme="majorBidi" w:eastAsia="Courier New" w:hAnsiTheme="majorBidi" w:cstheme="majorBidi"/>
          <w:color w:val="1F497D"/>
          <w:sz w:val="18"/>
          <w:szCs w:val="18"/>
        </w:rPr>
        <w:t>vehicle</w:t>
      </w:r>
      <w:proofErr w:type="spellEnd"/>
      <w:r w:rsidRPr="00B67CC5">
        <w:rPr>
          <w:rFonts w:asciiTheme="majorBidi" w:eastAsia="Courier New" w:hAnsiTheme="majorBidi" w:cstheme="majorBidi"/>
          <w:color w:val="1F497D"/>
          <w:sz w:val="18"/>
          <w:szCs w:val="18"/>
        </w:rPr>
        <w:t xml:space="preserve">  FOREIGN</w:t>
      </w:r>
      <w:proofErr w:type="gramEnd"/>
      <w:r w:rsidRPr="00B67CC5">
        <w:rPr>
          <w:rFonts w:asciiTheme="majorBidi" w:eastAsia="Courier New" w:hAnsiTheme="majorBidi" w:cstheme="majorBidi"/>
          <w:color w:val="1F497D"/>
          <w:sz w:val="18"/>
          <w:szCs w:val="18"/>
        </w:rPr>
        <w:t xml:space="preserve"> KEY (</w:t>
      </w:r>
      <w:proofErr w:type="spellStart"/>
      <w:r w:rsidRPr="00B67CC5">
        <w:rPr>
          <w:rFonts w:asciiTheme="majorBidi" w:eastAsia="Courier New" w:hAnsiTheme="majorBidi" w:cstheme="majorBidi"/>
          <w:color w:val="1F497D"/>
          <w:sz w:val="18"/>
          <w:szCs w:val="18"/>
        </w:rPr>
        <w:t>Vehicle_ID</w:t>
      </w:r>
      <w:proofErr w:type="spellEnd"/>
      <w:r w:rsidRPr="00B67CC5">
        <w:rPr>
          <w:rFonts w:asciiTheme="majorBidi" w:eastAsia="Courier New" w:hAnsiTheme="majorBidi" w:cstheme="majorBidi"/>
          <w:color w:val="1F497D"/>
          <w:sz w:val="18"/>
          <w:szCs w:val="18"/>
        </w:rPr>
        <w:t>)</w:t>
      </w:r>
    </w:p>
    <w:p w14:paraId="7BB5A45D"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VEHICLE(</w:t>
      </w:r>
      <w:proofErr w:type="spellStart"/>
      <w:r w:rsidRPr="00B67CC5">
        <w:rPr>
          <w:rFonts w:asciiTheme="majorBidi" w:eastAsia="Courier New" w:hAnsiTheme="majorBidi" w:cstheme="majorBidi"/>
          <w:color w:val="1F497D"/>
          <w:sz w:val="18"/>
          <w:szCs w:val="18"/>
        </w:rPr>
        <w:t>Vehicle_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RESTRICT,</w:t>
      </w:r>
    </w:p>
    <w:p w14:paraId="026F72C2"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fk_order_category</w:t>
      </w:r>
      <w:proofErr w:type="spellEnd"/>
      <w:r w:rsidRPr="00B67CC5">
        <w:rPr>
          <w:rFonts w:asciiTheme="majorBidi" w:eastAsia="Courier New" w:hAnsiTheme="majorBidi" w:cstheme="majorBidi"/>
          <w:color w:val="1F497D"/>
          <w:sz w:val="18"/>
          <w:szCs w:val="18"/>
        </w:rPr>
        <w:t xml:space="preserve"> FOREIGN KEY (</w:t>
      </w:r>
      <w:proofErr w:type="spellStart"/>
      <w:r w:rsidRPr="00B67CC5">
        <w:rPr>
          <w:rFonts w:asciiTheme="majorBidi" w:eastAsia="Courier New" w:hAnsiTheme="majorBidi" w:cstheme="majorBidi"/>
          <w:color w:val="1F497D"/>
          <w:sz w:val="18"/>
          <w:szCs w:val="18"/>
        </w:rPr>
        <w:t>Category_ID</w:t>
      </w:r>
      <w:proofErr w:type="spellEnd"/>
      <w:r w:rsidRPr="00B67CC5">
        <w:rPr>
          <w:rFonts w:asciiTheme="majorBidi" w:eastAsia="Courier New" w:hAnsiTheme="majorBidi" w:cstheme="majorBidi"/>
          <w:color w:val="1F497D"/>
          <w:sz w:val="18"/>
          <w:szCs w:val="18"/>
        </w:rPr>
        <w:t>)</w:t>
      </w:r>
    </w:p>
    <w:p w14:paraId="08923068"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REFERENCES CATEGORY(</w:t>
      </w:r>
      <w:proofErr w:type="spellStart"/>
      <w:r w:rsidRPr="00B67CC5">
        <w:rPr>
          <w:rFonts w:asciiTheme="majorBidi" w:eastAsia="Courier New" w:hAnsiTheme="majorBidi" w:cstheme="majorBidi"/>
          <w:color w:val="1F497D"/>
          <w:sz w:val="18"/>
          <w:szCs w:val="18"/>
        </w:rPr>
        <w:t>Category_</w:t>
      </w:r>
      <w:proofErr w:type="gramStart"/>
      <w:r w:rsidRPr="00B67CC5">
        <w:rPr>
          <w:rFonts w:asciiTheme="majorBidi" w:eastAsia="Courier New" w:hAnsiTheme="majorBidi" w:cstheme="majorBidi"/>
          <w:color w:val="1F497D"/>
          <w:sz w:val="18"/>
          <w:szCs w:val="18"/>
        </w:rPr>
        <w:t>ID</w:t>
      </w:r>
      <w:proofErr w:type="spellEnd"/>
      <w:r w:rsidRPr="00B67CC5">
        <w:rPr>
          <w:rFonts w:asciiTheme="majorBidi" w:eastAsia="Courier New" w:hAnsiTheme="majorBidi" w:cstheme="majorBidi"/>
          <w:color w:val="1F497D"/>
          <w:sz w:val="18"/>
          <w:szCs w:val="18"/>
        </w:rPr>
        <w:t xml:space="preserve">)   </w:t>
      </w:r>
      <w:proofErr w:type="gramEnd"/>
      <w:r w:rsidRPr="00B67CC5">
        <w:rPr>
          <w:rFonts w:asciiTheme="majorBidi" w:eastAsia="Courier New" w:hAnsiTheme="majorBidi" w:cstheme="majorBidi"/>
          <w:color w:val="1F497D"/>
          <w:sz w:val="18"/>
          <w:szCs w:val="18"/>
        </w:rPr>
        <w:t xml:space="preserve">   ON UPDATE CASCADE ON DELETE RESTRICT,</w:t>
      </w:r>
    </w:p>
    <w:p w14:paraId="6B57B48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1F497D"/>
          <w:sz w:val="18"/>
          <w:szCs w:val="18"/>
        </w:rPr>
        <w:t xml:space="preserve">    CONSTRAINT </w:t>
      </w:r>
      <w:proofErr w:type="spellStart"/>
      <w:r w:rsidRPr="00B67CC5">
        <w:rPr>
          <w:rFonts w:asciiTheme="majorBidi" w:eastAsia="Courier New" w:hAnsiTheme="majorBidi" w:cstheme="majorBidi"/>
          <w:color w:val="1F497D"/>
          <w:sz w:val="18"/>
          <w:szCs w:val="18"/>
        </w:rPr>
        <w:t>chk_delivery_time</w:t>
      </w:r>
      <w:proofErr w:type="spellEnd"/>
      <w:r w:rsidRPr="00B67CC5">
        <w:rPr>
          <w:rFonts w:asciiTheme="majorBidi" w:eastAsia="Courier New" w:hAnsiTheme="majorBidi" w:cstheme="majorBidi"/>
          <w:color w:val="1F497D"/>
          <w:sz w:val="18"/>
          <w:szCs w:val="18"/>
        </w:rPr>
        <w:t xml:space="preserve"> CHECK (</w:t>
      </w:r>
      <w:proofErr w:type="spellStart"/>
      <w:r w:rsidRPr="00B67CC5">
        <w:rPr>
          <w:rFonts w:asciiTheme="majorBidi" w:eastAsia="Courier New" w:hAnsiTheme="majorBidi" w:cstheme="majorBidi"/>
          <w:color w:val="1F497D"/>
          <w:sz w:val="18"/>
          <w:szCs w:val="18"/>
        </w:rPr>
        <w:t>Delivery_Time_min</w:t>
      </w:r>
      <w:proofErr w:type="spellEnd"/>
      <w:r w:rsidRPr="00B67CC5">
        <w:rPr>
          <w:rFonts w:asciiTheme="majorBidi" w:eastAsia="Courier New" w:hAnsiTheme="majorBidi" w:cstheme="majorBidi"/>
          <w:color w:val="1F497D"/>
          <w:sz w:val="18"/>
          <w:szCs w:val="18"/>
        </w:rPr>
        <w:t xml:space="preserve"> BETWEEN 1 AND 1440)</w:t>
      </w:r>
    </w:p>
    <w:p w14:paraId="1EB5E9CB" w14:textId="77777777" w:rsidR="00873DDF" w:rsidRPr="00B67CC5" w:rsidRDefault="00000000">
      <w:pPr>
        <w:rPr>
          <w:rFonts w:asciiTheme="majorBidi" w:hAnsiTheme="majorBidi" w:cstheme="majorBidi"/>
        </w:rPr>
      </w:pPr>
      <w:proofErr w:type="gramStart"/>
      <w:r w:rsidRPr="00B67CC5">
        <w:rPr>
          <w:rFonts w:asciiTheme="majorBidi" w:eastAsia="Courier New" w:hAnsiTheme="majorBidi" w:cstheme="majorBidi"/>
          <w:color w:val="1F497D"/>
          <w:sz w:val="18"/>
          <w:szCs w:val="18"/>
        </w:rPr>
        <w:t>);</w:t>
      </w:r>
      <w:proofErr w:type="gramEnd"/>
    </w:p>
    <w:p w14:paraId="43D6C904" w14:textId="77777777" w:rsidR="00873DDF" w:rsidRPr="00B67CC5" w:rsidRDefault="00873DDF">
      <w:pPr>
        <w:spacing w:before="80" w:after="80"/>
        <w:rPr>
          <w:rFonts w:asciiTheme="majorBidi" w:hAnsiTheme="majorBidi" w:cstheme="majorBidi"/>
        </w:rPr>
      </w:pPr>
    </w:p>
    <w:p w14:paraId="21EA881B" w14:textId="77777777" w:rsidR="00873DDF" w:rsidRPr="00B67CC5" w:rsidRDefault="00000000">
      <w:pPr>
        <w:pStyle w:val="2"/>
        <w:rPr>
          <w:rFonts w:asciiTheme="majorBidi" w:hAnsiTheme="majorBidi" w:cstheme="majorBidi"/>
        </w:rPr>
      </w:pPr>
      <w:r w:rsidRPr="00B67CC5">
        <w:rPr>
          <w:rFonts w:asciiTheme="majorBidi" w:hAnsiTheme="majorBidi" w:cstheme="majorBidi"/>
        </w:rPr>
        <w:t>9.4 Index Strategy</w:t>
      </w:r>
    </w:p>
    <w:p w14:paraId="3D742BA1"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Indexes are created on all foreign key columns in the ORDER table and on columns most frequently used in WHERE clauses and GROUP BY operations based on the analytical queries identified in the requirements.</w:t>
      </w:r>
    </w:p>
    <w:p w14:paraId="2CBAA5B1" w14:textId="77777777" w:rsidR="00873DDF" w:rsidRPr="00B67CC5" w:rsidRDefault="00873DDF">
      <w:pPr>
        <w:spacing w:before="80" w:after="80"/>
        <w:rPr>
          <w:rFonts w:asciiTheme="majorBidi" w:hAnsiTheme="majorBidi" w:cstheme="majorBidi"/>
        </w:rPr>
      </w:pPr>
    </w:p>
    <w:p w14:paraId="0F7347DA"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555555"/>
          <w:sz w:val="18"/>
          <w:szCs w:val="18"/>
        </w:rPr>
        <w:t>-- Foreign key indexes (prevent full table scans on JOIN)</w:t>
      </w:r>
    </w:p>
    <w:p w14:paraId="549833C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idx_order_agent</w:t>
      </w:r>
      <w:proofErr w:type="spellEnd"/>
      <w:r w:rsidRPr="00B67CC5">
        <w:rPr>
          <w:rFonts w:asciiTheme="majorBidi" w:eastAsia="Courier New" w:hAnsiTheme="majorBidi" w:cstheme="majorBidi"/>
          <w:color w:val="8B0000"/>
          <w:sz w:val="18"/>
          <w:szCs w:val="18"/>
        </w:rPr>
        <w:t xml:space="preserve">    ON `ORDER` (</w:t>
      </w:r>
      <w:proofErr w:type="spellStart"/>
      <w:r w:rsidRPr="00B67CC5">
        <w:rPr>
          <w:rFonts w:asciiTheme="majorBidi" w:eastAsia="Courier New" w:hAnsiTheme="majorBidi" w:cstheme="majorBidi"/>
          <w:color w:val="8B0000"/>
          <w:sz w:val="18"/>
          <w:szCs w:val="18"/>
        </w:rPr>
        <w:t>Agent_ID</w:t>
      </w:r>
      <w:proofErr w:type="spellEnd"/>
      <w:proofErr w:type="gramStart"/>
      <w:r w:rsidRPr="00B67CC5">
        <w:rPr>
          <w:rFonts w:asciiTheme="majorBidi" w:eastAsia="Courier New" w:hAnsiTheme="majorBidi" w:cstheme="majorBidi"/>
          <w:color w:val="8B0000"/>
          <w:sz w:val="18"/>
          <w:szCs w:val="18"/>
        </w:rPr>
        <w:t>);</w:t>
      </w:r>
      <w:proofErr w:type="gramEnd"/>
    </w:p>
    <w:p w14:paraId="6E078BB2"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idx_order_</w:t>
      </w:r>
      <w:proofErr w:type="gramStart"/>
      <w:r w:rsidRPr="00B67CC5">
        <w:rPr>
          <w:rFonts w:asciiTheme="majorBidi" w:eastAsia="Courier New" w:hAnsiTheme="majorBidi" w:cstheme="majorBidi"/>
          <w:color w:val="8B0000"/>
          <w:sz w:val="18"/>
          <w:szCs w:val="18"/>
        </w:rPr>
        <w:t>vehicle</w:t>
      </w:r>
      <w:proofErr w:type="spellEnd"/>
      <w:r w:rsidRPr="00B67CC5">
        <w:rPr>
          <w:rFonts w:asciiTheme="majorBidi" w:eastAsia="Courier New" w:hAnsiTheme="majorBidi" w:cstheme="majorBidi"/>
          <w:color w:val="8B0000"/>
          <w:sz w:val="18"/>
          <w:szCs w:val="18"/>
        </w:rPr>
        <w:t xml:space="preserve">  ON</w:t>
      </w:r>
      <w:proofErr w:type="gramEnd"/>
      <w:r w:rsidRPr="00B67CC5">
        <w:rPr>
          <w:rFonts w:asciiTheme="majorBidi" w:eastAsia="Courier New" w:hAnsiTheme="majorBidi" w:cstheme="majorBidi"/>
          <w:color w:val="8B0000"/>
          <w:sz w:val="18"/>
          <w:szCs w:val="18"/>
        </w:rPr>
        <w:t xml:space="preserve"> `ORDER` (</w:t>
      </w:r>
      <w:proofErr w:type="spellStart"/>
      <w:r w:rsidRPr="00B67CC5">
        <w:rPr>
          <w:rFonts w:asciiTheme="majorBidi" w:eastAsia="Courier New" w:hAnsiTheme="majorBidi" w:cstheme="majorBidi"/>
          <w:color w:val="8B0000"/>
          <w:sz w:val="18"/>
          <w:szCs w:val="18"/>
        </w:rPr>
        <w:t>Vehicle_ID</w:t>
      </w:r>
      <w:proofErr w:type="spellEnd"/>
      <w:proofErr w:type="gramStart"/>
      <w:r w:rsidRPr="00B67CC5">
        <w:rPr>
          <w:rFonts w:asciiTheme="majorBidi" w:eastAsia="Courier New" w:hAnsiTheme="majorBidi" w:cstheme="majorBidi"/>
          <w:color w:val="8B0000"/>
          <w:sz w:val="18"/>
          <w:szCs w:val="18"/>
        </w:rPr>
        <w:t>);</w:t>
      </w:r>
      <w:proofErr w:type="gramEnd"/>
    </w:p>
    <w:p w14:paraId="32871829"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idx_order_</w:t>
      </w:r>
      <w:proofErr w:type="gramStart"/>
      <w:r w:rsidRPr="00B67CC5">
        <w:rPr>
          <w:rFonts w:asciiTheme="majorBidi" w:eastAsia="Courier New" w:hAnsiTheme="majorBidi" w:cstheme="majorBidi"/>
          <w:color w:val="8B0000"/>
          <w:sz w:val="18"/>
          <w:szCs w:val="18"/>
        </w:rPr>
        <w:t>weather</w:t>
      </w:r>
      <w:proofErr w:type="spellEnd"/>
      <w:r w:rsidRPr="00B67CC5">
        <w:rPr>
          <w:rFonts w:asciiTheme="majorBidi" w:eastAsia="Courier New" w:hAnsiTheme="majorBidi" w:cstheme="majorBidi"/>
          <w:color w:val="8B0000"/>
          <w:sz w:val="18"/>
          <w:szCs w:val="18"/>
        </w:rPr>
        <w:t xml:space="preserve">  ON</w:t>
      </w:r>
      <w:proofErr w:type="gramEnd"/>
      <w:r w:rsidRPr="00B67CC5">
        <w:rPr>
          <w:rFonts w:asciiTheme="majorBidi" w:eastAsia="Courier New" w:hAnsiTheme="majorBidi" w:cstheme="majorBidi"/>
          <w:color w:val="8B0000"/>
          <w:sz w:val="18"/>
          <w:szCs w:val="18"/>
        </w:rPr>
        <w:t xml:space="preserve"> `ORDER` (</w:t>
      </w:r>
      <w:proofErr w:type="spellStart"/>
      <w:r w:rsidRPr="00B67CC5">
        <w:rPr>
          <w:rFonts w:asciiTheme="majorBidi" w:eastAsia="Courier New" w:hAnsiTheme="majorBidi" w:cstheme="majorBidi"/>
          <w:color w:val="8B0000"/>
          <w:sz w:val="18"/>
          <w:szCs w:val="18"/>
        </w:rPr>
        <w:t>Weather_ID</w:t>
      </w:r>
      <w:proofErr w:type="spellEnd"/>
      <w:proofErr w:type="gramStart"/>
      <w:r w:rsidRPr="00B67CC5">
        <w:rPr>
          <w:rFonts w:asciiTheme="majorBidi" w:eastAsia="Courier New" w:hAnsiTheme="majorBidi" w:cstheme="majorBidi"/>
          <w:color w:val="8B0000"/>
          <w:sz w:val="18"/>
          <w:szCs w:val="18"/>
        </w:rPr>
        <w:t>);</w:t>
      </w:r>
      <w:proofErr w:type="gramEnd"/>
    </w:p>
    <w:p w14:paraId="03B6B756"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idx_order_</w:t>
      </w:r>
      <w:proofErr w:type="gramStart"/>
      <w:r w:rsidRPr="00B67CC5">
        <w:rPr>
          <w:rFonts w:asciiTheme="majorBidi" w:eastAsia="Courier New" w:hAnsiTheme="majorBidi" w:cstheme="majorBidi"/>
          <w:color w:val="8B0000"/>
          <w:sz w:val="18"/>
          <w:szCs w:val="18"/>
        </w:rPr>
        <w:t>traffic</w:t>
      </w:r>
      <w:proofErr w:type="spellEnd"/>
      <w:r w:rsidRPr="00B67CC5">
        <w:rPr>
          <w:rFonts w:asciiTheme="majorBidi" w:eastAsia="Courier New" w:hAnsiTheme="majorBidi" w:cstheme="majorBidi"/>
          <w:color w:val="8B0000"/>
          <w:sz w:val="18"/>
          <w:szCs w:val="18"/>
        </w:rPr>
        <w:t xml:space="preserve">  ON</w:t>
      </w:r>
      <w:proofErr w:type="gramEnd"/>
      <w:r w:rsidRPr="00B67CC5">
        <w:rPr>
          <w:rFonts w:asciiTheme="majorBidi" w:eastAsia="Courier New" w:hAnsiTheme="majorBidi" w:cstheme="majorBidi"/>
          <w:color w:val="8B0000"/>
          <w:sz w:val="18"/>
          <w:szCs w:val="18"/>
        </w:rPr>
        <w:t xml:space="preserve"> `ORDER` (</w:t>
      </w:r>
      <w:proofErr w:type="spellStart"/>
      <w:r w:rsidRPr="00B67CC5">
        <w:rPr>
          <w:rFonts w:asciiTheme="majorBidi" w:eastAsia="Courier New" w:hAnsiTheme="majorBidi" w:cstheme="majorBidi"/>
          <w:color w:val="8B0000"/>
          <w:sz w:val="18"/>
          <w:szCs w:val="18"/>
        </w:rPr>
        <w:t>Traffic_ID</w:t>
      </w:r>
      <w:proofErr w:type="spellEnd"/>
      <w:proofErr w:type="gramStart"/>
      <w:r w:rsidRPr="00B67CC5">
        <w:rPr>
          <w:rFonts w:asciiTheme="majorBidi" w:eastAsia="Courier New" w:hAnsiTheme="majorBidi" w:cstheme="majorBidi"/>
          <w:color w:val="8B0000"/>
          <w:sz w:val="18"/>
          <w:szCs w:val="18"/>
        </w:rPr>
        <w:t>);</w:t>
      </w:r>
      <w:proofErr w:type="gramEnd"/>
    </w:p>
    <w:p w14:paraId="13A41AF0"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idx_order_category</w:t>
      </w:r>
      <w:proofErr w:type="spellEnd"/>
      <w:r w:rsidRPr="00B67CC5">
        <w:rPr>
          <w:rFonts w:asciiTheme="majorBidi" w:eastAsia="Courier New" w:hAnsiTheme="majorBidi" w:cstheme="majorBidi"/>
          <w:color w:val="8B0000"/>
          <w:sz w:val="18"/>
          <w:szCs w:val="18"/>
        </w:rPr>
        <w:t xml:space="preserve"> ON `ORDER` (</w:t>
      </w:r>
      <w:proofErr w:type="spellStart"/>
      <w:r w:rsidRPr="00B67CC5">
        <w:rPr>
          <w:rFonts w:asciiTheme="majorBidi" w:eastAsia="Courier New" w:hAnsiTheme="majorBidi" w:cstheme="majorBidi"/>
          <w:color w:val="8B0000"/>
          <w:sz w:val="18"/>
          <w:szCs w:val="18"/>
        </w:rPr>
        <w:t>Category_ID</w:t>
      </w:r>
      <w:proofErr w:type="spellEnd"/>
      <w:proofErr w:type="gramStart"/>
      <w:r w:rsidRPr="00B67CC5">
        <w:rPr>
          <w:rFonts w:asciiTheme="majorBidi" w:eastAsia="Courier New" w:hAnsiTheme="majorBidi" w:cstheme="majorBidi"/>
          <w:color w:val="8B0000"/>
          <w:sz w:val="18"/>
          <w:szCs w:val="18"/>
        </w:rPr>
        <w:t>);</w:t>
      </w:r>
      <w:proofErr w:type="gramEnd"/>
    </w:p>
    <w:p w14:paraId="19AA219C"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 </w:t>
      </w:r>
    </w:p>
    <w:p w14:paraId="2ED82EE5"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555555"/>
          <w:sz w:val="18"/>
          <w:szCs w:val="18"/>
        </w:rPr>
        <w:t>-- Analytical query indexes</w:t>
      </w:r>
    </w:p>
    <w:p w14:paraId="368BDD23"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idx_order_date</w:t>
      </w:r>
      <w:proofErr w:type="spellEnd"/>
      <w:r w:rsidRPr="00B67CC5">
        <w:rPr>
          <w:rFonts w:asciiTheme="majorBidi" w:eastAsia="Courier New" w:hAnsiTheme="majorBidi" w:cstheme="majorBidi"/>
          <w:color w:val="8B0000"/>
          <w:sz w:val="18"/>
          <w:szCs w:val="18"/>
        </w:rPr>
        <w:t xml:space="preserve">     ON `ORDER` (</w:t>
      </w:r>
      <w:proofErr w:type="spellStart"/>
      <w:r w:rsidRPr="00B67CC5">
        <w:rPr>
          <w:rFonts w:asciiTheme="majorBidi" w:eastAsia="Courier New" w:hAnsiTheme="majorBidi" w:cstheme="majorBidi"/>
          <w:color w:val="8B0000"/>
          <w:sz w:val="18"/>
          <w:szCs w:val="18"/>
        </w:rPr>
        <w:t>Order_Date</w:t>
      </w:r>
      <w:proofErr w:type="spellEnd"/>
      <w:proofErr w:type="gramStart"/>
      <w:r w:rsidRPr="00B67CC5">
        <w:rPr>
          <w:rFonts w:asciiTheme="majorBidi" w:eastAsia="Courier New" w:hAnsiTheme="majorBidi" w:cstheme="majorBidi"/>
          <w:color w:val="8B0000"/>
          <w:sz w:val="18"/>
          <w:szCs w:val="18"/>
        </w:rPr>
        <w:t>);</w:t>
      </w:r>
      <w:proofErr w:type="gramEnd"/>
    </w:p>
    <w:p w14:paraId="2EAF484E"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idx_location_</w:t>
      </w:r>
      <w:proofErr w:type="gramStart"/>
      <w:r w:rsidRPr="00B67CC5">
        <w:rPr>
          <w:rFonts w:asciiTheme="majorBidi" w:eastAsia="Courier New" w:hAnsiTheme="majorBidi" w:cstheme="majorBidi"/>
          <w:color w:val="8B0000"/>
          <w:sz w:val="18"/>
          <w:szCs w:val="18"/>
        </w:rPr>
        <w:t>area</w:t>
      </w:r>
      <w:proofErr w:type="spellEnd"/>
      <w:r w:rsidRPr="00B67CC5">
        <w:rPr>
          <w:rFonts w:asciiTheme="majorBidi" w:eastAsia="Courier New" w:hAnsiTheme="majorBidi" w:cstheme="majorBidi"/>
          <w:color w:val="8B0000"/>
          <w:sz w:val="18"/>
          <w:szCs w:val="18"/>
        </w:rPr>
        <w:t xml:space="preserve">  ON</w:t>
      </w:r>
      <w:proofErr w:type="gramEnd"/>
      <w:r w:rsidRPr="00B67CC5">
        <w:rPr>
          <w:rFonts w:asciiTheme="majorBidi" w:eastAsia="Courier New" w:hAnsiTheme="majorBidi" w:cstheme="majorBidi"/>
          <w:color w:val="8B0000"/>
          <w:sz w:val="18"/>
          <w:szCs w:val="18"/>
        </w:rPr>
        <w:t xml:space="preserve"> LOCATION (Area</w:t>
      </w:r>
      <w:proofErr w:type="gramStart"/>
      <w:r w:rsidRPr="00B67CC5">
        <w:rPr>
          <w:rFonts w:asciiTheme="majorBidi" w:eastAsia="Courier New" w:hAnsiTheme="majorBidi" w:cstheme="majorBidi"/>
          <w:color w:val="8B0000"/>
          <w:sz w:val="18"/>
          <w:szCs w:val="18"/>
        </w:rPr>
        <w:t>);</w:t>
      </w:r>
      <w:proofErr w:type="gramEnd"/>
    </w:p>
    <w:p w14:paraId="1575A1D8" w14:textId="77777777" w:rsidR="00873DDF" w:rsidRPr="00B67CC5" w:rsidRDefault="00000000">
      <w:pPr>
        <w:rPr>
          <w:rFonts w:asciiTheme="majorBidi" w:hAnsiTheme="majorBidi" w:cstheme="majorBidi"/>
        </w:rPr>
      </w:pPr>
      <w:r w:rsidRPr="00B67CC5">
        <w:rPr>
          <w:rFonts w:asciiTheme="majorBidi" w:eastAsia="Courier New" w:hAnsiTheme="majorBidi" w:cstheme="majorBidi"/>
          <w:color w:val="8B0000"/>
          <w:sz w:val="18"/>
          <w:szCs w:val="18"/>
        </w:rPr>
        <w:t xml:space="preserve">CREATE INDEX </w:t>
      </w:r>
      <w:proofErr w:type="spellStart"/>
      <w:r w:rsidRPr="00B67CC5">
        <w:rPr>
          <w:rFonts w:asciiTheme="majorBidi" w:eastAsia="Courier New" w:hAnsiTheme="majorBidi" w:cstheme="majorBidi"/>
          <w:color w:val="8B0000"/>
          <w:sz w:val="18"/>
          <w:szCs w:val="18"/>
        </w:rPr>
        <w:t>idx_agent_rating</w:t>
      </w:r>
      <w:proofErr w:type="spellEnd"/>
      <w:r w:rsidRPr="00B67CC5">
        <w:rPr>
          <w:rFonts w:asciiTheme="majorBidi" w:eastAsia="Courier New" w:hAnsiTheme="majorBidi" w:cstheme="majorBidi"/>
          <w:color w:val="8B0000"/>
          <w:sz w:val="18"/>
          <w:szCs w:val="18"/>
        </w:rPr>
        <w:t xml:space="preserve">   ON AGENT (Rating</w:t>
      </w:r>
      <w:proofErr w:type="gramStart"/>
      <w:r w:rsidRPr="00B67CC5">
        <w:rPr>
          <w:rFonts w:asciiTheme="majorBidi" w:eastAsia="Courier New" w:hAnsiTheme="majorBidi" w:cstheme="majorBidi"/>
          <w:color w:val="8B0000"/>
          <w:sz w:val="18"/>
          <w:szCs w:val="18"/>
        </w:rPr>
        <w:t>);</w:t>
      </w:r>
      <w:proofErr w:type="gramEnd"/>
    </w:p>
    <w:p w14:paraId="5CCE9636" w14:textId="77777777" w:rsidR="00873DDF" w:rsidRPr="00B67CC5" w:rsidRDefault="00873DDF">
      <w:pPr>
        <w:spacing w:before="80" w:after="80"/>
        <w:rPr>
          <w:rFonts w:asciiTheme="majorBidi" w:hAnsiTheme="majorBidi" w:cstheme="majorBidi"/>
        </w:rPr>
      </w:pPr>
    </w:p>
    <w:p w14:paraId="7C657F0A" w14:textId="77777777" w:rsidR="00873DDF" w:rsidRPr="00B67CC5" w:rsidRDefault="00000000">
      <w:pPr>
        <w:pStyle w:val="2"/>
        <w:rPr>
          <w:rFonts w:asciiTheme="majorBidi" w:hAnsiTheme="majorBidi" w:cstheme="majorBidi"/>
        </w:rPr>
      </w:pPr>
      <w:r w:rsidRPr="00B67CC5">
        <w:rPr>
          <w:rFonts w:asciiTheme="majorBidi" w:hAnsiTheme="majorBidi" w:cstheme="majorBidi"/>
        </w:rPr>
        <w:t>9.5 Foreign Key Cascade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1354"/>
        <w:gridCol w:w="1354"/>
        <w:gridCol w:w="4457"/>
      </w:tblGrid>
      <w:tr w:rsidR="00873DDF" w:rsidRPr="00B67CC5" w14:paraId="5558CD0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CC79246"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Relationship</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F437A24"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ON UPDATE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AB1BACE"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ON DELETE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5830E6" w14:textId="77777777" w:rsidR="00873DDF" w:rsidRPr="00B67CC5" w:rsidRDefault="00000000">
            <w:pPr>
              <w:rPr>
                <w:rFonts w:asciiTheme="majorBidi" w:hAnsiTheme="majorBidi" w:cstheme="majorBidi"/>
              </w:rPr>
            </w:pPr>
            <w:r w:rsidRPr="00B67CC5">
              <w:rPr>
                <w:rFonts w:asciiTheme="majorBidi" w:hAnsiTheme="majorBidi" w:cstheme="majorBidi"/>
                <w:b/>
                <w:bCs/>
                <w:color w:val="FFFFFF"/>
              </w:rPr>
              <w:t>Reason</w:t>
            </w:r>
          </w:p>
        </w:tc>
      </w:tr>
      <w:tr w:rsidR="00873DDF" w:rsidRPr="00B67CC5" w14:paraId="7C1DAE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ABD9D51"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ORDER -&gt; AGENT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9133A"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CASCADE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79737A00"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RESTRICT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C3B59"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Agent ID changes propagate. Deleting an agent with orders is blocked to preserve history.</w:t>
            </w:r>
          </w:p>
        </w:tc>
      </w:tr>
      <w:tr w:rsidR="00873DDF" w:rsidRPr="00B67CC5" w14:paraId="781746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19AF12CB"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ORDER -&gt; LOCATION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0BCB3"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CASCADE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C041FC1"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RESTRICT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30B5B"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Location coordinate corrections propagate. Deleting active locations is blocked.</w:t>
            </w:r>
          </w:p>
        </w:tc>
      </w:tr>
      <w:tr w:rsidR="00873DDF" w:rsidRPr="00B67CC5" w14:paraId="234D7D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2FEBF4F4"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ORDER -&gt; WEATHER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10EEF"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CASCADE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31469595"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SET NULL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535CA"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Weather is reference data. If a weather type is removed, orders keep their record with NULL.</w:t>
            </w:r>
          </w:p>
        </w:tc>
      </w:tr>
      <w:tr w:rsidR="00873DDF" w:rsidRPr="00B67CC5" w14:paraId="1ACB8D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6EC9AA7A"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ORDER -&gt; TRAFFIC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9E020E"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CASCADE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DC1B71D"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SET NULL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AC02F"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Same reasoning as Weather.</w:t>
            </w:r>
          </w:p>
        </w:tc>
      </w:tr>
      <w:tr w:rsidR="00873DDF" w:rsidRPr="00B67CC5" w14:paraId="4B045D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DF05FCF"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ORDER -&gt; VEHICLE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98415E"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CASCADE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4110A3B1"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RESTRICT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49066"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Vehicle type removal blocked if active orders reference it.</w:t>
            </w:r>
          </w:p>
        </w:tc>
      </w:tr>
      <w:tr w:rsidR="00873DDF" w:rsidRPr="00B67CC5" w14:paraId="2894B9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17F91FC"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ORDER -&gt; CATEGORY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01D0F"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CASCADE</w:t>
            </w:r>
          </w:p>
        </w:tc>
        <w:tc>
          <w:tcPr>
            <w:tcW w:w="0" w:type="auto"/>
            <w:tcBorders>
              <w:top w:val="single" w:sz="1" w:space="0" w:color="CCCCCC"/>
              <w:left w:val="single" w:sz="1" w:space="0" w:color="CCCCCC"/>
              <w:bottom w:val="single" w:sz="1" w:space="0" w:color="CCCCCC"/>
              <w:right w:val="single" w:sz="1" w:space="0" w:color="CCCCCC"/>
            </w:tcBorders>
            <w:shd w:val="clear" w:color="auto" w:fill="F2F8FF"/>
            <w:tcMar>
              <w:top w:w="80" w:type="dxa"/>
              <w:left w:w="120" w:type="dxa"/>
              <w:bottom w:w="80" w:type="dxa"/>
              <w:right w:w="120" w:type="dxa"/>
            </w:tcMar>
            <w:vAlign w:val="center"/>
          </w:tcPr>
          <w:p w14:paraId="033777E2"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RESTRICT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ED742" w14:textId="77777777" w:rsidR="00873DDF" w:rsidRPr="00B67CC5" w:rsidRDefault="00000000">
            <w:pPr>
              <w:rPr>
                <w:rFonts w:asciiTheme="majorBidi" w:hAnsiTheme="majorBidi" w:cstheme="majorBidi"/>
              </w:rPr>
            </w:pPr>
            <w:r w:rsidRPr="00B67CC5">
              <w:rPr>
                <w:rFonts w:asciiTheme="majorBidi" w:hAnsiTheme="majorBidi" w:cstheme="majorBidi"/>
                <w:color w:val="000000"/>
                <w:sz w:val="20"/>
                <w:szCs w:val="20"/>
              </w:rPr>
              <w:t>Category removal blocked if products are still being delivered under it.</w:t>
            </w:r>
          </w:p>
        </w:tc>
      </w:tr>
    </w:tbl>
    <w:p w14:paraId="6C8A797E" w14:textId="77777777" w:rsidR="00873DDF" w:rsidRPr="00B67CC5" w:rsidRDefault="00000000">
      <w:pPr>
        <w:rPr>
          <w:rFonts w:asciiTheme="majorBidi" w:hAnsiTheme="majorBidi" w:cstheme="majorBidi"/>
        </w:rPr>
      </w:pPr>
      <w:r w:rsidRPr="00B67CC5">
        <w:rPr>
          <w:rFonts w:asciiTheme="majorBidi" w:hAnsiTheme="majorBidi" w:cstheme="majorBidi"/>
        </w:rPr>
        <w:br w:type="page"/>
      </w:r>
    </w:p>
    <w:p w14:paraId="1763C9AE" w14:textId="77777777" w:rsidR="00873DDF" w:rsidRPr="00B67CC5" w:rsidRDefault="00000000">
      <w:pPr>
        <w:pStyle w:val="1"/>
        <w:rPr>
          <w:rFonts w:asciiTheme="majorBidi" w:hAnsiTheme="majorBidi" w:cstheme="majorBidi"/>
        </w:rPr>
      </w:pPr>
      <w:r w:rsidRPr="00B67CC5">
        <w:rPr>
          <w:rFonts w:asciiTheme="majorBidi" w:hAnsiTheme="majorBidi" w:cstheme="majorBidi"/>
        </w:rPr>
        <w:lastRenderedPageBreak/>
        <w:t>References</w:t>
      </w:r>
    </w:p>
    <w:p w14:paraId="6A3CCD7C"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Agatz, N., Fleischmann, M., &amp; van Nunen, J. (2018). E-</w:t>
      </w:r>
      <w:proofErr w:type="spellStart"/>
      <w:r w:rsidRPr="00B67CC5">
        <w:rPr>
          <w:rFonts w:asciiTheme="majorBidi" w:hAnsiTheme="majorBidi" w:cstheme="majorBidi"/>
        </w:rPr>
        <w:t>fulfillment</w:t>
      </w:r>
      <w:proofErr w:type="spellEnd"/>
      <w:r w:rsidRPr="00B67CC5">
        <w:rPr>
          <w:rFonts w:asciiTheme="majorBidi" w:hAnsiTheme="majorBidi" w:cstheme="majorBidi"/>
        </w:rPr>
        <w:t xml:space="preserve"> and multi-channel distribution: A review. European Journal of Operational Research, 187(2), 339-356.</w:t>
      </w:r>
    </w:p>
    <w:p w14:paraId="39A3ED82" w14:textId="77777777" w:rsidR="00873DDF" w:rsidRPr="00B67CC5" w:rsidRDefault="00873DDF">
      <w:pPr>
        <w:spacing w:before="80" w:after="80"/>
        <w:rPr>
          <w:rFonts w:asciiTheme="majorBidi" w:hAnsiTheme="majorBidi" w:cstheme="majorBidi"/>
        </w:rPr>
      </w:pPr>
    </w:p>
    <w:p w14:paraId="60DB5770"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Chen, C., Demir, E., &amp; Huang, Y. (2020). The adoption of self-driving delivery robots in last-mile logistics. Transportation Research Part E: Logistics and Transportation Review, 141, 102005.</w:t>
      </w:r>
    </w:p>
    <w:p w14:paraId="59B63AE7" w14:textId="77777777" w:rsidR="00873DDF" w:rsidRPr="00B67CC5" w:rsidRDefault="00873DDF">
      <w:pPr>
        <w:spacing w:before="80" w:after="80"/>
        <w:rPr>
          <w:rFonts w:asciiTheme="majorBidi" w:hAnsiTheme="majorBidi" w:cstheme="majorBidi"/>
        </w:rPr>
      </w:pPr>
    </w:p>
    <w:p w14:paraId="3EFE9A3E"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 xml:space="preserve">Figliozzi, M. A. (2017). Lifecycle </w:t>
      </w:r>
      <w:proofErr w:type="spellStart"/>
      <w:r w:rsidRPr="00B67CC5">
        <w:rPr>
          <w:rFonts w:asciiTheme="majorBidi" w:hAnsiTheme="majorBidi" w:cstheme="majorBidi"/>
        </w:rPr>
        <w:t>modeling</w:t>
      </w:r>
      <w:proofErr w:type="spellEnd"/>
      <w:r w:rsidRPr="00B67CC5">
        <w:rPr>
          <w:rFonts w:asciiTheme="majorBidi" w:hAnsiTheme="majorBidi" w:cstheme="majorBidi"/>
        </w:rPr>
        <w:t xml:space="preserve"> and assessment of unmanned aerial vehicles (drones) CO2e emissions. Transportation Research Part D: Transport and Environment, 57, 251-261.</w:t>
      </w:r>
    </w:p>
    <w:p w14:paraId="48700CB2" w14:textId="77777777" w:rsidR="00873DDF" w:rsidRPr="00B67CC5" w:rsidRDefault="00873DDF">
      <w:pPr>
        <w:spacing w:before="80" w:after="80"/>
        <w:rPr>
          <w:rFonts w:asciiTheme="majorBidi" w:hAnsiTheme="majorBidi" w:cstheme="majorBidi"/>
        </w:rPr>
      </w:pPr>
    </w:p>
    <w:p w14:paraId="0DA3F025"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 xml:space="preserve">Mangiaracina, R., </w:t>
      </w:r>
      <w:proofErr w:type="spellStart"/>
      <w:r w:rsidRPr="00B67CC5">
        <w:rPr>
          <w:rFonts w:asciiTheme="majorBidi" w:hAnsiTheme="majorBidi" w:cstheme="majorBidi"/>
        </w:rPr>
        <w:t>Marchet</w:t>
      </w:r>
      <w:proofErr w:type="spellEnd"/>
      <w:r w:rsidRPr="00B67CC5">
        <w:rPr>
          <w:rFonts w:asciiTheme="majorBidi" w:hAnsiTheme="majorBidi" w:cstheme="majorBidi"/>
        </w:rPr>
        <w:t>, G., Perotti, S., &amp; Tumino, A. (2019). A review of the environmental implications of B2C e-commerce: A logistics perspective. International Journal of Physical Distribution and Logistics Management, 45(6), 565-591.</w:t>
      </w:r>
    </w:p>
    <w:p w14:paraId="654068FF" w14:textId="77777777" w:rsidR="00873DDF" w:rsidRPr="00B67CC5" w:rsidRDefault="00873DDF">
      <w:pPr>
        <w:spacing w:before="80" w:after="80"/>
        <w:rPr>
          <w:rFonts w:asciiTheme="majorBidi" w:hAnsiTheme="majorBidi" w:cstheme="majorBidi"/>
        </w:rPr>
      </w:pPr>
    </w:p>
    <w:p w14:paraId="7308E942" w14:textId="77777777" w:rsidR="00873DDF" w:rsidRPr="00B67CC5" w:rsidRDefault="00000000">
      <w:pPr>
        <w:spacing w:before="80" w:after="80"/>
        <w:jc w:val="both"/>
        <w:rPr>
          <w:rFonts w:asciiTheme="majorBidi" w:hAnsiTheme="majorBidi" w:cstheme="majorBidi"/>
        </w:rPr>
      </w:pPr>
      <w:proofErr w:type="spellStart"/>
      <w:r w:rsidRPr="00B67CC5">
        <w:rPr>
          <w:rFonts w:asciiTheme="majorBidi" w:hAnsiTheme="majorBidi" w:cstheme="majorBidi"/>
        </w:rPr>
        <w:t>Quak</w:t>
      </w:r>
      <w:proofErr w:type="spellEnd"/>
      <w:r w:rsidRPr="00B67CC5">
        <w:rPr>
          <w:rFonts w:asciiTheme="majorBidi" w:hAnsiTheme="majorBidi" w:cstheme="majorBidi"/>
        </w:rPr>
        <w:t xml:space="preserve">, H., Balm, S., &amp; Posthumus, B. (2016). Evaluation of city logistics solutions with business model analysis. Procedia-Social and </w:t>
      </w:r>
      <w:proofErr w:type="spellStart"/>
      <w:r w:rsidRPr="00B67CC5">
        <w:rPr>
          <w:rFonts w:asciiTheme="majorBidi" w:hAnsiTheme="majorBidi" w:cstheme="majorBidi"/>
        </w:rPr>
        <w:t>Behavioral</w:t>
      </w:r>
      <w:proofErr w:type="spellEnd"/>
      <w:r w:rsidRPr="00B67CC5">
        <w:rPr>
          <w:rFonts w:asciiTheme="majorBidi" w:hAnsiTheme="majorBidi" w:cstheme="majorBidi"/>
        </w:rPr>
        <w:t xml:space="preserve"> Sciences, 125, 111-124.</w:t>
      </w:r>
    </w:p>
    <w:p w14:paraId="37E97506" w14:textId="77777777" w:rsidR="00873DDF" w:rsidRPr="00B67CC5" w:rsidRDefault="00873DDF">
      <w:pPr>
        <w:spacing w:before="80" w:after="80"/>
        <w:rPr>
          <w:rFonts w:asciiTheme="majorBidi" w:hAnsiTheme="majorBidi" w:cstheme="majorBidi"/>
        </w:rPr>
      </w:pPr>
    </w:p>
    <w:p w14:paraId="123B3E53" w14:textId="77777777" w:rsidR="00873DDF" w:rsidRPr="00B67CC5" w:rsidRDefault="00000000">
      <w:pPr>
        <w:spacing w:before="80" w:after="80"/>
        <w:jc w:val="both"/>
        <w:rPr>
          <w:rFonts w:asciiTheme="majorBidi" w:hAnsiTheme="majorBidi" w:cstheme="majorBidi"/>
        </w:rPr>
      </w:pPr>
      <w:r w:rsidRPr="00B67CC5">
        <w:rPr>
          <w:rFonts w:asciiTheme="majorBidi" w:hAnsiTheme="majorBidi" w:cstheme="majorBidi"/>
        </w:rPr>
        <w:t xml:space="preserve">Ranieri, L., </w:t>
      </w:r>
      <w:proofErr w:type="spellStart"/>
      <w:r w:rsidRPr="00B67CC5">
        <w:rPr>
          <w:rFonts w:asciiTheme="majorBidi" w:hAnsiTheme="majorBidi" w:cstheme="majorBidi"/>
        </w:rPr>
        <w:t>Digiesi</w:t>
      </w:r>
      <w:proofErr w:type="spellEnd"/>
      <w:r w:rsidRPr="00B67CC5">
        <w:rPr>
          <w:rFonts w:asciiTheme="majorBidi" w:hAnsiTheme="majorBidi" w:cstheme="majorBidi"/>
        </w:rPr>
        <w:t xml:space="preserve">, S., Silvestri, B., &amp; </w:t>
      </w:r>
      <w:proofErr w:type="spellStart"/>
      <w:r w:rsidRPr="00B67CC5">
        <w:rPr>
          <w:rFonts w:asciiTheme="majorBidi" w:hAnsiTheme="majorBidi" w:cstheme="majorBidi"/>
        </w:rPr>
        <w:t>Roccotelli</w:t>
      </w:r>
      <w:proofErr w:type="spellEnd"/>
      <w:r w:rsidRPr="00B67CC5">
        <w:rPr>
          <w:rFonts w:asciiTheme="majorBidi" w:hAnsiTheme="majorBidi" w:cstheme="majorBidi"/>
        </w:rPr>
        <w:t>, M. (2018). A review of last-mile logistics innovations in an externalities cost reduction vision. Sustainability, 10(3), 782.</w:t>
      </w:r>
    </w:p>
    <w:p w14:paraId="05D2B326" w14:textId="77777777" w:rsidR="00873DDF" w:rsidRPr="00B67CC5" w:rsidRDefault="00873DDF">
      <w:pPr>
        <w:spacing w:before="80" w:after="80"/>
        <w:rPr>
          <w:rFonts w:asciiTheme="majorBidi" w:hAnsiTheme="majorBidi" w:cstheme="majorBidi"/>
        </w:rPr>
      </w:pPr>
    </w:p>
    <w:p w14:paraId="7F2F66BB" w14:textId="77777777" w:rsidR="00873DDF" w:rsidRPr="00B67CC5" w:rsidRDefault="00000000">
      <w:pPr>
        <w:spacing w:before="80" w:after="80"/>
        <w:jc w:val="both"/>
        <w:rPr>
          <w:rFonts w:asciiTheme="majorBidi" w:hAnsiTheme="majorBidi" w:cstheme="majorBidi"/>
        </w:rPr>
      </w:pPr>
      <w:proofErr w:type="spellStart"/>
      <w:r w:rsidRPr="00B67CC5">
        <w:rPr>
          <w:rFonts w:asciiTheme="majorBidi" w:hAnsiTheme="majorBidi" w:cstheme="majorBidi"/>
        </w:rPr>
        <w:t>Savelsbergh</w:t>
      </w:r>
      <w:proofErr w:type="spellEnd"/>
      <w:r w:rsidRPr="00B67CC5">
        <w:rPr>
          <w:rFonts w:asciiTheme="majorBidi" w:hAnsiTheme="majorBidi" w:cstheme="majorBidi"/>
        </w:rPr>
        <w:t xml:space="preserve">, M., &amp; Van </w:t>
      </w:r>
      <w:proofErr w:type="spellStart"/>
      <w:r w:rsidRPr="00B67CC5">
        <w:rPr>
          <w:rFonts w:asciiTheme="majorBidi" w:hAnsiTheme="majorBidi" w:cstheme="majorBidi"/>
        </w:rPr>
        <w:t>Woensel</w:t>
      </w:r>
      <w:proofErr w:type="spellEnd"/>
      <w:r w:rsidRPr="00B67CC5">
        <w:rPr>
          <w:rFonts w:asciiTheme="majorBidi" w:hAnsiTheme="majorBidi" w:cstheme="majorBidi"/>
        </w:rPr>
        <w:t>, T. (2016). 50th anniversary invited article — City logistics: Challenges and opportunities. Transportation Science, 50(2), 579-590.</w:t>
      </w:r>
    </w:p>
    <w:sectPr w:rsidR="00873DDF" w:rsidRPr="00B67CC5" w:rsidSect="004B333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074"/>
    <w:multiLevelType w:val="hybridMultilevel"/>
    <w:tmpl w:val="48625478"/>
    <w:lvl w:ilvl="0" w:tplc="F6B65D60">
      <w:start w:val="1"/>
      <w:numFmt w:val="bullet"/>
      <w:lvlText w:val="●"/>
      <w:lvlJc w:val="left"/>
      <w:pPr>
        <w:ind w:left="720" w:hanging="360"/>
      </w:pPr>
    </w:lvl>
    <w:lvl w:ilvl="1" w:tplc="96188AA8">
      <w:start w:val="1"/>
      <w:numFmt w:val="bullet"/>
      <w:lvlText w:val="○"/>
      <w:lvlJc w:val="left"/>
      <w:pPr>
        <w:ind w:left="1440" w:hanging="360"/>
      </w:pPr>
    </w:lvl>
    <w:lvl w:ilvl="2" w:tplc="B3B2580A">
      <w:start w:val="1"/>
      <w:numFmt w:val="bullet"/>
      <w:lvlText w:val="■"/>
      <w:lvlJc w:val="left"/>
      <w:pPr>
        <w:ind w:left="2160" w:hanging="360"/>
      </w:pPr>
    </w:lvl>
    <w:lvl w:ilvl="3" w:tplc="D0420CD6">
      <w:start w:val="1"/>
      <w:numFmt w:val="bullet"/>
      <w:lvlText w:val="●"/>
      <w:lvlJc w:val="left"/>
      <w:pPr>
        <w:ind w:left="2880" w:hanging="360"/>
      </w:pPr>
    </w:lvl>
    <w:lvl w:ilvl="4" w:tplc="B48E58FC">
      <w:start w:val="1"/>
      <w:numFmt w:val="bullet"/>
      <w:lvlText w:val="○"/>
      <w:lvlJc w:val="left"/>
      <w:pPr>
        <w:ind w:left="3600" w:hanging="360"/>
      </w:pPr>
    </w:lvl>
    <w:lvl w:ilvl="5" w:tplc="2D1E43D2">
      <w:start w:val="1"/>
      <w:numFmt w:val="bullet"/>
      <w:lvlText w:val="■"/>
      <w:lvlJc w:val="left"/>
      <w:pPr>
        <w:ind w:left="4320" w:hanging="360"/>
      </w:pPr>
    </w:lvl>
    <w:lvl w:ilvl="6" w:tplc="3566D556">
      <w:start w:val="1"/>
      <w:numFmt w:val="bullet"/>
      <w:lvlText w:val="●"/>
      <w:lvlJc w:val="left"/>
      <w:pPr>
        <w:ind w:left="5040" w:hanging="360"/>
      </w:pPr>
    </w:lvl>
    <w:lvl w:ilvl="7" w:tplc="D2301838">
      <w:start w:val="1"/>
      <w:numFmt w:val="bullet"/>
      <w:lvlText w:val="●"/>
      <w:lvlJc w:val="left"/>
      <w:pPr>
        <w:ind w:left="5760" w:hanging="360"/>
      </w:pPr>
    </w:lvl>
    <w:lvl w:ilvl="8" w:tplc="62AE38F0">
      <w:start w:val="1"/>
      <w:numFmt w:val="bullet"/>
      <w:lvlText w:val="●"/>
      <w:lvlJc w:val="left"/>
      <w:pPr>
        <w:ind w:left="6480" w:hanging="360"/>
      </w:pPr>
    </w:lvl>
  </w:abstractNum>
  <w:abstractNum w:abstractNumId="1" w15:restartNumberingAfterBreak="0">
    <w:nsid w:val="442216AB"/>
    <w:multiLevelType w:val="hybridMultilevel"/>
    <w:tmpl w:val="A4501948"/>
    <w:lvl w:ilvl="0" w:tplc="3F6A29D8">
      <w:start w:val="1"/>
      <w:numFmt w:val="decimal"/>
      <w:lvlText w:val="%1."/>
      <w:lvlJc w:val="left"/>
      <w:pPr>
        <w:ind w:left="720" w:hanging="360"/>
      </w:pPr>
    </w:lvl>
    <w:lvl w:ilvl="1" w:tplc="CE1C82FE">
      <w:numFmt w:val="decimal"/>
      <w:lvlText w:val=""/>
      <w:lvlJc w:val="left"/>
    </w:lvl>
    <w:lvl w:ilvl="2" w:tplc="BF6665BE">
      <w:numFmt w:val="decimal"/>
      <w:lvlText w:val=""/>
      <w:lvlJc w:val="left"/>
    </w:lvl>
    <w:lvl w:ilvl="3" w:tplc="8A34645C">
      <w:numFmt w:val="decimal"/>
      <w:lvlText w:val=""/>
      <w:lvlJc w:val="left"/>
    </w:lvl>
    <w:lvl w:ilvl="4" w:tplc="AE2A079A">
      <w:numFmt w:val="decimal"/>
      <w:lvlText w:val=""/>
      <w:lvlJc w:val="left"/>
    </w:lvl>
    <w:lvl w:ilvl="5" w:tplc="1332A626">
      <w:numFmt w:val="decimal"/>
      <w:lvlText w:val=""/>
      <w:lvlJc w:val="left"/>
    </w:lvl>
    <w:lvl w:ilvl="6" w:tplc="75362ECA">
      <w:numFmt w:val="decimal"/>
      <w:lvlText w:val=""/>
      <w:lvlJc w:val="left"/>
    </w:lvl>
    <w:lvl w:ilvl="7" w:tplc="41B8A3F2">
      <w:numFmt w:val="decimal"/>
      <w:lvlText w:val=""/>
      <w:lvlJc w:val="left"/>
    </w:lvl>
    <w:lvl w:ilvl="8" w:tplc="F2345FCA">
      <w:numFmt w:val="decimal"/>
      <w:lvlText w:val=""/>
      <w:lvlJc w:val="left"/>
    </w:lvl>
  </w:abstractNum>
  <w:abstractNum w:abstractNumId="2" w15:restartNumberingAfterBreak="0">
    <w:nsid w:val="5EBB7DD6"/>
    <w:multiLevelType w:val="hybridMultilevel"/>
    <w:tmpl w:val="C188360A"/>
    <w:lvl w:ilvl="0" w:tplc="8738EE7E">
      <w:start w:val="1"/>
      <w:numFmt w:val="bullet"/>
      <w:lvlText w:val="•"/>
      <w:lvlJc w:val="left"/>
      <w:pPr>
        <w:ind w:left="720" w:hanging="360"/>
      </w:pPr>
    </w:lvl>
    <w:lvl w:ilvl="1" w:tplc="16D8CA38">
      <w:start w:val="1"/>
      <w:numFmt w:val="bullet"/>
      <w:lvlText w:val="◦"/>
      <w:lvlJc w:val="left"/>
      <w:pPr>
        <w:ind w:left="1080" w:hanging="360"/>
      </w:pPr>
    </w:lvl>
    <w:lvl w:ilvl="2" w:tplc="4FC46CA8">
      <w:numFmt w:val="decimal"/>
      <w:lvlText w:val=""/>
      <w:lvlJc w:val="left"/>
    </w:lvl>
    <w:lvl w:ilvl="3" w:tplc="D34C97A2">
      <w:numFmt w:val="decimal"/>
      <w:lvlText w:val=""/>
      <w:lvlJc w:val="left"/>
    </w:lvl>
    <w:lvl w:ilvl="4" w:tplc="CFC2C7D2">
      <w:numFmt w:val="decimal"/>
      <w:lvlText w:val=""/>
      <w:lvlJc w:val="left"/>
    </w:lvl>
    <w:lvl w:ilvl="5" w:tplc="3D40110C">
      <w:numFmt w:val="decimal"/>
      <w:lvlText w:val=""/>
      <w:lvlJc w:val="left"/>
    </w:lvl>
    <w:lvl w:ilvl="6" w:tplc="73E24296">
      <w:numFmt w:val="decimal"/>
      <w:lvlText w:val=""/>
      <w:lvlJc w:val="left"/>
    </w:lvl>
    <w:lvl w:ilvl="7" w:tplc="DC16C694">
      <w:numFmt w:val="decimal"/>
      <w:lvlText w:val=""/>
      <w:lvlJc w:val="left"/>
    </w:lvl>
    <w:lvl w:ilvl="8" w:tplc="908A871C">
      <w:numFmt w:val="decimal"/>
      <w:lvlText w:val=""/>
      <w:lvlJc w:val="left"/>
    </w:lvl>
  </w:abstractNum>
  <w:abstractNum w:abstractNumId="3" w15:restartNumberingAfterBreak="0">
    <w:nsid w:val="68095E1B"/>
    <w:multiLevelType w:val="hybridMultilevel"/>
    <w:tmpl w:val="1B8054F6"/>
    <w:lvl w:ilvl="0" w:tplc="C7A806A6">
      <w:start w:val="1"/>
      <w:numFmt w:val="decimal"/>
      <w:lvlText w:val="%1."/>
      <w:lvlJc w:val="left"/>
      <w:pPr>
        <w:ind w:left="720" w:hanging="360"/>
      </w:pPr>
    </w:lvl>
    <w:lvl w:ilvl="1" w:tplc="65969866">
      <w:numFmt w:val="decimal"/>
      <w:lvlText w:val=""/>
      <w:lvlJc w:val="left"/>
    </w:lvl>
    <w:lvl w:ilvl="2" w:tplc="303483FA">
      <w:numFmt w:val="decimal"/>
      <w:lvlText w:val=""/>
      <w:lvlJc w:val="left"/>
    </w:lvl>
    <w:lvl w:ilvl="3" w:tplc="B62C2F24">
      <w:numFmt w:val="decimal"/>
      <w:lvlText w:val=""/>
      <w:lvlJc w:val="left"/>
    </w:lvl>
    <w:lvl w:ilvl="4" w:tplc="E98A1410">
      <w:numFmt w:val="decimal"/>
      <w:lvlText w:val=""/>
      <w:lvlJc w:val="left"/>
    </w:lvl>
    <w:lvl w:ilvl="5" w:tplc="19A2D54C">
      <w:numFmt w:val="decimal"/>
      <w:lvlText w:val=""/>
      <w:lvlJc w:val="left"/>
    </w:lvl>
    <w:lvl w:ilvl="6" w:tplc="6986A2D4">
      <w:numFmt w:val="decimal"/>
      <w:lvlText w:val=""/>
      <w:lvlJc w:val="left"/>
    </w:lvl>
    <w:lvl w:ilvl="7" w:tplc="0A965CB0">
      <w:numFmt w:val="decimal"/>
      <w:lvlText w:val=""/>
      <w:lvlJc w:val="left"/>
    </w:lvl>
    <w:lvl w:ilvl="8" w:tplc="5C1625CE">
      <w:numFmt w:val="decimal"/>
      <w:lvlText w:val=""/>
      <w:lvlJc w:val="left"/>
    </w:lvl>
  </w:abstractNum>
  <w:num w:numId="1" w16cid:durableId="626353949">
    <w:abstractNumId w:val="0"/>
    <w:lvlOverride w:ilvl="0">
      <w:startOverride w:val="1"/>
    </w:lvlOverride>
  </w:num>
  <w:num w:numId="2" w16cid:durableId="986938536">
    <w:abstractNumId w:val="2"/>
    <w:lvlOverride w:ilvl="0">
      <w:startOverride w:val="1"/>
    </w:lvlOverride>
  </w:num>
  <w:num w:numId="3" w16cid:durableId="102459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DF"/>
    <w:rsid w:val="003549E6"/>
    <w:rsid w:val="004B3339"/>
    <w:rsid w:val="00625B57"/>
    <w:rsid w:val="00873DDF"/>
    <w:rsid w:val="00B074B0"/>
    <w:rsid w:val="00B67CC5"/>
    <w:rsid w:val="00EC52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6C2D"/>
  <w15:docId w15:val="{B91D161C-4970-49B5-AC5C-4E2D464B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32"/>
      <w:szCs w:val="32"/>
    </w:rPr>
  </w:style>
  <w:style w:type="paragraph" w:styleId="2">
    <w:name w:val="heading 2"/>
    <w:uiPriority w:val="9"/>
    <w:unhideWhenUsed/>
    <w:qFormat/>
    <w:pPr>
      <w:spacing w:before="280" w:after="14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3625</Words>
  <Characters>20666</Characters>
  <Application>Microsoft Office Word</Application>
  <DocSecurity>0</DocSecurity>
  <Lines>172</Lines>
  <Paragraphs>48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maryam medhat</cp:lastModifiedBy>
  <cp:revision>2</cp:revision>
  <dcterms:created xsi:type="dcterms:W3CDTF">2026-04-21T04:09:00Z</dcterms:created>
  <dcterms:modified xsi:type="dcterms:W3CDTF">2026-04-21T04:09:00Z</dcterms:modified>
</cp:coreProperties>
</file>