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8"/>
        </w:rPr>
      </w:pPr>
    </w:p>
    <w:p>
      <w:pPr>
        <w:pStyle w:val="BodyText"/>
        <w:rPr>
          <w:rFonts w:ascii="Times New Roman"/>
          <w:sz w:val="88"/>
        </w:rPr>
      </w:pPr>
    </w:p>
    <w:p>
      <w:pPr>
        <w:pStyle w:val="BodyText"/>
        <w:spacing w:before="856"/>
        <w:rPr>
          <w:rFonts w:ascii="Times New Roman"/>
          <w:sz w:val="88"/>
        </w:rPr>
      </w:pPr>
    </w:p>
    <w:p>
      <w:pPr>
        <w:pStyle w:val="Title"/>
      </w:pPr>
      <w:r>
        <w:rPr>
          <w:color w:val="1B2A49"/>
        </w:rPr>
        <w:t>HEALTHCARE</w:t>
      </w:r>
      <w:r>
        <w:rPr>
          <w:color w:val="1B2A49"/>
          <w:spacing w:val="-3"/>
        </w:rPr>
        <w:t> </w:t>
      </w:r>
      <w:r>
        <w:rPr>
          <w:color w:val="1B2A49"/>
          <w:spacing w:val="-2"/>
        </w:rPr>
        <w:t>ANALYTICS</w:t>
      </w:r>
    </w:p>
    <w:p>
      <w:pPr>
        <w:spacing w:before="138"/>
        <w:ind w:left="4" w:right="1087" w:firstLine="0"/>
        <w:jc w:val="center"/>
        <w:rPr>
          <w:b/>
          <w:sz w:val="60"/>
        </w:rPr>
      </w:pPr>
      <w:r>
        <w:rPr>
          <w:b/>
          <w:color w:val="2D5FA2"/>
          <w:sz w:val="60"/>
        </w:rPr>
        <w:t>Complete</w:t>
      </w:r>
      <w:r>
        <w:rPr>
          <w:b/>
          <w:color w:val="2D5FA2"/>
          <w:spacing w:val="-9"/>
          <w:sz w:val="60"/>
        </w:rPr>
        <w:t> </w:t>
      </w:r>
      <w:r>
        <w:rPr>
          <w:b/>
          <w:color w:val="2D5FA2"/>
          <w:sz w:val="60"/>
        </w:rPr>
        <w:t>Domain</w:t>
      </w:r>
      <w:r>
        <w:rPr>
          <w:b/>
          <w:color w:val="2D5FA2"/>
          <w:spacing w:val="-7"/>
          <w:sz w:val="60"/>
        </w:rPr>
        <w:t> </w:t>
      </w:r>
      <w:r>
        <w:rPr>
          <w:b/>
          <w:color w:val="2D5FA2"/>
          <w:spacing w:val="-2"/>
          <w:sz w:val="60"/>
        </w:rPr>
        <w:t>Reference</w:t>
      </w:r>
    </w:p>
    <w:p>
      <w:pPr>
        <w:spacing w:before="139"/>
        <w:ind w:left="6" w:right="1087" w:firstLine="0"/>
        <w:jc w:val="center"/>
        <w:rPr>
          <w:sz w:val="32"/>
        </w:rPr>
      </w:pPr>
      <w:r>
        <w:rPr>
          <w:color w:val="0D6B74"/>
          <w:sz w:val="32"/>
        </w:rPr>
        <w:t>Parts</w:t>
      </w:r>
      <w:r>
        <w:rPr>
          <w:color w:val="0D6B74"/>
          <w:spacing w:val="-3"/>
          <w:sz w:val="32"/>
        </w:rPr>
        <w:t> </w:t>
      </w:r>
      <w:r>
        <w:rPr>
          <w:color w:val="0D6B74"/>
          <w:sz w:val="32"/>
        </w:rPr>
        <w:t>1</w:t>
      </w:r>
      <w:r>
        <w:rPr>
          <w:color w:val="0D6B74"/>
          <w:spacing w:val="-4"/>
          <w:sz w:val="32"/>
        </w:rPr>
        <w:t> </w:t>
      </w:r>
      <w:r>
        <w:rPr>
          <w:color w:val="0D6B74"/>
          <w:sz w:val="32"/>
        </w:rPr>
        <w:t>·</w:t>
      </w:r>
      <w:r>
        <w:rPr>
          <w:color w:val="0D6B74"/>
          <w:spacing w:val="-2"/>
          <w:sz w:val="32"/>
        </w:rPr>
        <w:t> </w:t>
      </w:r>
      <w:r>
        <w:rPr>
          <w:color w:val="0D6B74"/>
          <w:sz w:val="32"/>
        </w:rPr>
        <w:t>2</w:t>
      </w:r>
      <w:r>
        <w:rPr>
          <w:color w:val="0D6B74"/>
          <w:spacing w:val="-4"/>
          <w:sz w:val="32"/>
        </w:rPr>
        <w:t> </w:t>
      </w:r>
      <w:r>
        <w:rPr>
          <w:color w:val="0D6B74"/>
          <w:sz w:val="32"/>
        </w:rPr>
        <w:t>·</w:t>
      </w:r>
      <w:r>
        <w:rPr>
          <w:color w:val="0D6B74"/>
          <w:spacing w:val="1"/>
          <w:sz w:val="32"/>
        </w:rPr>
        <w:t> </w:t>
      </w:r>
      <w:r>
        <w:rPr>
          <w:color w:val="0D6B74"/>
          <w:sz w:val="32"/>
        </w:rPr>
        <w:t>3</w:t>
      </w:r>
      <w:r>
        <w:rPr>
          <w:color w:val="0D6B74"/>
          <w:spacing w:val="-4"/>
          <w:sz w:val="32"/>
        </w:rPr>
        <w:t> </w:t>
      </w:r>
      <w:r>
        <w:rPr>
          <w:color w:val="0D6B74"/>
          <w:sz w:val="32"/>
        </w:rPr>
        <w:t>·</w:t>
      </w:r>
      <w:r>
        <w:rPr>
          <w:color w:val="0D6B74"/>
          <w:spacing w:val="-2"/>
          <w:sz w:val="32"/>
        </w:rPr>
        <w:t> </w:t>
      </w:r>
      <w:r>
        <w:rPr>
          <w:color w:val="0D6B74"/>
          <w:sz w:val="32"/>
        </w:rPr>
        <w:t>5</w:t>
      </w:r>
      <w:r>
        <w:rPr>
          <w:color w:val="0D6B74"/>
          <w:spacing w:val="-2"/>
          <w:sz w:val="32"/>
        </w:rPr>
        <w:t> </w:t>
      </w:r>
      <w:r>
        <w:rPr>
          <w:color w:val="0D6B74"/>
          <w:sz w:val="32"/>
        </w:rPr>
        <w:t>·</w:t>
      </w:r>
      <w:r>
        <w:rPr>
          <w:color w:val="0D6B74"/>
          <w:spacing w:val="-2"/>
          <w:sz w:val="32"/>
        </w:rPr>
        <w:t> </w:t>
      </w:r>
      <w:r>
        <w:rPr>
          <w:color w:val="0D6B74"/>
          <w:sz w:val="32"/>
        </w:rPr>
        <w:t>6</w:t>
      </w:r>
      <w:r>
        <w:rPr>
          <w:color w:val="0D6B74"/>
          <w:spacing w:val="-1"/>
          <w:sz w:val="32"/>
        </w:rPr>
        <w:t> </w:t>
      </w:r>
      <w:r>
        <w:rPr>
          <w:color w:val="0D6B74"/>
          <w:sz w:val="32"/>
        </w:rPr>
        <w:t>·</w:t>
      </w:r>
      <w:r>
        <w:rPr>
          <w:color w:val="0D6B74"/>
          <w:spacing w:val="-2"/>
          <w:sz w:val="32"/>
        </w:rPr>
        <w:t> </w:t>
      </w:r>
      <w:r>
        <w:rPr>
          <w:color w:val="0D6B74"/>
          <w:spacing w:val="-10"/>
          <w:sz w:val="32"/>
        </w:rPr>
        <w:t>7</w:t>
      </w:r>
    </w:p>
    <w:p>
      <w:pPr>
        <w:spacing w:before="300"/>
        <w:ind w:left="10" w:right="1087" w:firstLine="0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5FA2"/>
          <w:spacing w:val="-2"/>
          <w:sz w:val="24"/>
        </w:rPr>
        <w:t>━━━━━━━━━━━━━━━━━━━━━━━━━━━━━━━━━━━━━━━</w:t>
      </w:r>
    </w:p>
    <w:p>
      <w:pPr>
        <w:spacing w:before="5"/>
        <w:ind w:left="10" w:right="1087" w:firstLine="0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5FA2"/>
          <w:spacing w:val="-2"/>
          <w:sz w:val="24"/>
        </w:rPr>
        <w:t>━━━━━━━━</w:t>
      </w:r>
    </w:p>
    <w:p>
      <w:pPr>
        <w:spacing w:before="302"/>
        <w:ind w:left="0" w:right="1087" w:firstLine="0"/>
        <w:jc w:val="center"/>
        <w:rPr>
          <w:sz w:val="26"/>
        </w:rPr>
      </w:pPr>
      <w:r>
        <w:rPr>
          <w:color w:val="374151"/>
          <w:sz w:val="26"/>
        </w:rPr>
        <w:t>Revenue</w:t>
      </w:r>
      <w:r>
        <w:rPr>
          <w:color w:val="374151"/>
          <w:spacing w:val="-6"/>
          <w:sz w:val="26"/>
        </w:rPr>
        <w:t> </w:t>
      </w:r>
      <w:r>
        <w:rPr>
          <w:color w:val="374151"/>
          <w:sz w:val="26"/>
        </w:rPr>
        <w:t>Cycle</w:t>
      </w:r>
      <w:r>
        <w:rPr>
          <w:color w:val="374151"/>
          <w:spacing w:val="47"/>
          <w:sz w:val="26"/>
        </w:rPr>
        <w:t> </w:t>
      </w:r>
      <w:r>
        <w:rPr>
          <w:color w:val="374151"/>
          <w:sz w:val="26"/>
        </w:rPr>
        <w:t>•</w:t>
      </w:r>
      <w:r>
        <w:rPr>
          <w:color w:val="374151"/>
          <w:spacing w:val="46"/>
          <w:sz w:val="26"/>
        </w:rPr>
        <w:t> </w:t>
      </w:r>
      <w:r>
        <w:rPr>
          <w:color w:val="374151"/>
          <w:sz w:val="26"/>
        </w:rPr>
        <w:t>Clinical</w:t>
      </w:r>
      <w:r>
        <w:rPr>
          <w:color w:val="374151"/>
          <w:spacing w:val="-5"/>
          <w:sz w:val="26"/>
        </w:rPr>
        <w:t> </w:t>
      </w:r>
      <w:r>
        <w:rPr>
          <w:color w:val="374151"/>
          <w:sz w:val="26"/>
        </w:rPr>
        <w:t>Analytics</w:t>
      </w:r>
      <w:r>
        <w:rPr>
          <w:color w:val="374151"/>
          <w:spacing w:val="45"/>
          <w:sz w:val="26"/>
        </w:rPr>
        <w:t> </w:t>
      </w:r>
      <w:r>
        <w:rPr>
          <w:color w:val="374151"/>
          <w:sz w:val="26"/>
        </w:rPr>
        <w:t>•</w:t>
      </w:r>
      <w:r>
        <w:rPr>
          <w:color w:val="374151"/>
          <w:spacing w:val="49"/>
          <w:sz w:val="26"/>
        </w:rPr>
        <w:t> </w:t>
      </w:r>
      <w:r>
        <w:rPr>
          <w:color w:val="374151"/>
          <w:sz w:val="26"/>
        </w:rPr>
        <w:t>Population</w:t>
      </w:r>
      <w:r>
        <w:rPr>
          <w:color w:val="374151"/>
          <w:spacing w:val="-6"/>
          <w:sz w:val="26"/>
        </w:rPr>
        <w:t> </w:t>
      </w:r>
      <w:r>
        <w:rPr>
          <w:color w:val="374151"/>
          <w:spacing w:val="-2"/>
          <w:sz w:val="26"/>
        </w:rPr>
        <w:t>Health</w:t>
      </w:r>
    </w:p>
    <w:p>
      <w:pPr>
        <w:spacing w:before="102"/>
        <w:ind w:left="1" w:right="1087" w:firstLine="0"/>
        <w:jc w:val="center"/>
        <w:rPr>
          <w:sz w:val="26"/>
        </w:rPr>
      </w:pPr>
      <w:r>
        <w:rPr>
          <w:color w:val="374151"/>
          <w:sz w:val="26"/>
        </w:rPr>
        <w:t>Value-Based</w:t>
      </w:r>
      <w:r>
        <w:rPr>
          <w:color w:val="374151"/>
          <w:spacing w:val="-6"/>
          <w:sz w:val="26"/>
        </w:rPr>
        <w:t> </w:t>
      </w:r>
      <w:r>
        <w:rPr>
          <w:color w:val="374151"/>
          <w:sz w:val="26"/>
        </w:rPr>
        <w:t>Care</w:t>
      </w:r>
      <w:r>
        <w:rPr>
          <w:color w:val="374151"/>
          <w:spacing w:val="47"/>
          <w:sz w:val="26"/>
        </w:rPr>
        <w:t> </w:t>
      </w:r>
      <w:r>
        <w:rPr>
          <w:color w:val="374151"/>
          <w:sz w:val="26"/>
        </w:rPr>
        <w:t>•</w:t>
      </w:r>
      <w:r>
        <w:rPr>
          <w:color w:val="374151"/>
          <w:spacing w:val="51"/>
          <w:sz w:val="26"/>
        </w:rPr>
        <w:t> </w:t>
      </w:r>
      <w:r>
        <w:rPr>
          <w:color w:val="374151"/>
          <w:sz w:val="26"/>
        </w:rPr>
        <w:t>Digital</w:t>
      </w:r>
      <w:r>
        <w:rPr>
          <w:color w:val="374151"/>
          <w:spacing w:val="-5"/>
          <w:sz w:val="26"/>
        </w:rPr>
        <w:t> </w:t>
      </w:r>
      <w:r>
        <w:rPr>
          <w:color w:val="374151"/>
          <w:sz w:val="26"/>
        </w:rPr>
        <w:t>Health</w:t>
      </w:r>
      <w:r>
        <w:rPr>
          <w:color w:val="374151"/>
          <w:spacing w:val="49"/>
          <w:sz w:val="26"/>
        </w:rPr>
        <w:t> </w:t>
      </w:r>
      <w:r>
        <w:rPr>
          <w:color w:val="374151"/>
          <w:sz w:val="26"/>
        </w:rPr>
        <w:t>•</w:t>
      </w:r>
      <w:r>
        <w:rPr>
          <w:color w:val="374151"/>
          <w:spacing w:val="50"/>
          <w:sz w:val="26"/>
        </w:rPr>
        <w:t> </w:t>
      </w:r>
      <w:r>
        <w:rPr>
          <w:color w:val="374151"/>
          <w:sz w:val="26"/>
        </w:rPr>
        <w:t>Egyptian</w:t>
      </w:r>
      <w:r>
        <w:rPr>
          <w:color w:val="374151"/>
          <w:spacing w:val="-5"/>
          <w:sz w:val="26"/>
        </w:rPr>
        <w:t> </w:t>
      </w:r>
      <w:r>
        <w:rPr>
          <w:color w:val="374151"/>
          <w:spacing w:val="-2"/>
          <w:sz w:val="26"/>
        </w:rPr>
        <w:t>Market</w:t>
      </w:r>
    </w:p>
    <w:p>
      <w:pPr>
        <w:pStyle w:val="BodyText"/>
        <w:spacing w:before="181"/>
        <w:rPr>
          <w:sz w:val="26"/>
        </w:rPr>
      </w:pPr>
    </w:p>
    <w:p>
      <w:pPr>
        <w:pStyle w:val="BodyText"/>
        <w:ind w:left="12" w:right="1087"/>
        <w:jc w:val="center"/>
      </w:pPr>
      <w:r>
        <w:rPr>
          <w:color w:val="999999"/>
        </w:rPr>
        <w:t>April</w:t>
      </w:r>
      <w:r>
        <w:rPr>
          <w:color w:val="999999"/>
          <w:spacing w:val="-4"/>
        </w:rPr>
        <w:t> 2026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280" w:left="1080" w:right="0"/>
        </w:sectPr>
      </w:pPr>
    </w:p>
    <w:p>
      <w:pPr>
        <w:pStyle w:val="Heading1"/>
        <w:tabs>
          <w:tab w:pos="9750" w:val="left" w:leader="none"/>
        </w:tabs>
      </w:pPr>
      <w:r>
        <w:rPr>
          <w:color w:val="FFFFFF"/>
          <w:shd w:fill="1B2A49" w:color="auto" w:val="clear"/>
        </w:rPr>
        <w:t>TABLE</w:t>
      </w:r>
      <w:r>
        <w:rPr>
          <w:color w:val="FFFFFF"/>
          <w:spacing w:val="-10"/>
          <w:shd w:fill="1B2A49" w:color="auto" w:val="clear"/>
        </w:rPr>
        <w:t> </w:t>
      </w:r>
      <w:r>
        <w:rPr>
          <w:color w:val="FFFFFF"/>
          <w:shd w:fill="1B2A49" w:color="auto" w:val="clear"/>
        </w:rPr>
        <w:t>OF</w:t>
      </w:r>
      <w:r>
        <w:rPr>
          <w:color w:val="FFFFFF"/>
          <w:spacing w:val="-7"/>
          <w:shd w:fill="1B2A49" w:color="auto" w:val="clear"/>
        </w:rPr>
        <w:t> </w:t>
      </w:r>
      <w:r>
        <w:rPr>
          <w:color w:val="FFFFFF"/>
          <w:spacing w:val="-2"/>
          <w:shd w:fill="1B2A49" w:color="auto" w:val="clear"/>
        </w:rPr>
        <w:t>CONTENTS</w:t>
      </w:r>
      <w:r>
        <w:rPr>
          <w:color w:val="FFFFFF"/>
          <w:shd w:fill="1B2A49" w:color="auto" w:val="clear"/>
        </w:rPr>
        <w:tab/>
      </w:r>
    </w:p>
    <w:p>
      <w:pPr>
        <w:pStyle w:val="BodyText"/>
        <w:spacing w:before="68"/>
        <w:rPr>
          <w:b/>
          <w:sz w:val="44"/>
        </w:rPr>
      </w:pPr>
    </w:p>
    <w:p>
      <w:pPr>
        <w:pStyle w:val="BodyText"/>
        <w:spacing w:before="1"/>
        <w:ind w:left="360"/>
      </w:pPr>
      <w:r>
        <w:rPr>
          <w:b/>
          <w:bCs/>
          <w:color w:val="1B2A49"/>
          <w:spacing w:val="-2"/>
        </w:rPr>
        <w:t>PART</w:t>
      </w:r>
      <w:r>
        <w:rPr>
          <w:b/>
          <w:bCs/>
          <w:color w:val="1B2A49"/>
          <w:spacing w:val="-7"/>
        </w:rPr>
        <w:t> </w:t>
      </w:r>
      <w:r>
        <w:rPr>
          <w:b/>
          <w:bCs/>
          <w:color w:val="1B2A49"/>
          <w:spacing w:val="-2"/>
        </w:rPr>
        <w:t>1</w:t>
      </w:r>
      <w:r>
        <w:rPr>
          <w:b/>
          <w:bCs/>
          <w:color w:val="1B2A49"/>
          <w:spacing w:val="36"/>
        </w:rPr>
        <w:t> </w:t>
      </w:r>
      <w:r>
        <w:rPr>
          <w:color w:val="374151"/>
          <w:spacing w:val="-2"/>
        </w:rPr>
        <w:t>Revenue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Cycle</w:t>
      </w:r>
      <w:r>
        <w:rPr>
          <w:color w:val="374151"/>
          <w:spacing w:val="-9"/>
        </w:rPr>
        <w:t> </w:t>
      </w:r>
      <w:r>
        <w:rPr>
          <w:color w:val="374151"/>
          <w:spacing w:val="-2"/>
        </w:rPr>
        <w:t>Management</w:t>
      </w:r>
      <w:r>
        <w:rPr>
          <w:color w:val="374151"/>
          <w:spacing w:val="-10"/>
        </w:rPr>
        <w:t> </w:t>
      </w:r>
      <w:r>
        <w:rPr>
          <w:color w:val="374151"/>
          <w:spacing w:val="-2"/>
        </w:rPr>
        <w:t>(RCM)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–</w:t>
      </w:r>
      <w:r>
        <w:rPr>
          <w:color w:val="374151"/>
          <w:spacing w:val="-6"/>
        </w:rPr>
        <w:t> </w:t>
      </w:r>
      <w:r>
        <w:rPr>
          <w:color w:val="374151"/>
          <w:spacing w:val="-2"/>
          <w:w w:val="85"/>
          <w:rtl/>
        </w:rPr>
        <w:t>الـ</w:t>
      </w:r>
      <w:r>
        <w:rPr>
          <w:color w:val="374151"/>
          <w:spacing w:val="-6"/>
        </w:rPr>
        <w:t> </w:t>
      </w:r>
      <w:r>
        <w:rPr>
          <w:color w:val="374151"/>
          <w:spacing w:val="-2"/>
          <w:rtl/>
        </w:rPr>
        <w:t>من</w:t>
      </w:r>
      <w:r>
        <w:rPr>
          <w:color w:val="374151"/>
          <w:spacing w:val="-6"/>
        </w:rPr>
        <w:t> </w:t>
      </w:r>
      <w:r>
        <w:rPr>
          <w:color w:val="374151"/>
          <w:spacing w:val="-2"/>
        </w:rPr>
        <w:t>Scheduling</w:t>
      </w:r>
      <w:r>
        <w:rPr>
          <w:color w:val="374151"/>
          <w:spacing w:val="-7"/>
        </w:rPr>
        <w:t> </w:t>
      </w:r>
      <w:r>
        <w:rPr>
          <w:color w:val="374151"/>
          <w:spacing w:val="-2"/>
          <w:w w:val="85"/>
          <w:rtl/>
        </w:rPr>
        <w:t>للـ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Collection</w:t>
      </w:r>
      <w:r>
        <w:rPr>
          <w:color w:val="374151"/>
          <w:spacing w:val="-2"/>
        </w:rPr>
        <w:t>s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81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Patient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Access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3"/>
          <w:sz w:val="20"/>
        </w:rPr>
        <w:t> </w:t>
      </w:r>
      <w:r>
        <w:rPr>
          <w:color w:val="374151"/>
          <w:spacing w:val="-2"/>
          <w:sz w:val="20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Insurance</w:t>
      </w:r>
      <w:r>
        <w:rPr>
          <w:color w:val="374151"/>
          <w:spacing w:val="-12"/>
          <w:sz w:val="20"/>
        </w:rPr>
        <w:t> </w:t>
      </w:r>
      <w:r>
        <w:rPr>
          <w:color w:val="374151"/>
          <w:sz w:val="20"/>
        </w:rPr>
        <w:t>Verification</w:t>
      </w:r>
      <w:r>
        <w:rPr>
          <w:color w:val="374151"/>
          <w:spacing w:val="-11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11"/>
          <w:sz w:val="20"/>
        </w:rPr>
        <w:t> </w:t>
      </w:r>
      <w:r>
        <w:rPr>
          <w:color w:val="374151"/>
          <w:sz w:val="20"/>
        </w:rPr>
        <w:t>Pre-</w:t>
      </w:r>
      <w:r>
        <w:rPr>
          <w:color w:val="374151"/>
          <w:spacing w:val="-2"/>
          <w:sz w:val="20"/>
        </w:rPr>
        <w:t>Authorization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Clinical</w:t>
      </w:r>
      <w:r>
        <w:rPr>
          <w:color w:val="374151"/>
          <w:spacing w:val="-10"/>
          <w:sz w:val="20"/>
        </w:rPr>
        <w:t> </w:t>
      </w:r>
      <w:r>
        <w:rPr>
          <w:color w:val="374151"/>
          <w:sz w:val="20"/>
        </w:rPr>
        <w:t>Documentation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7"/>
          <w:sz w:val="20"/>
        </w:rPr>
        <w:t> </w:t>
      </w:r>
      <w:r>
        <w:rPr>
          <w:color w:val="374151"/>
          <w:spacing w:val="-2"/>
          <w:sz w:val="20"/>
        </w:rPr>
        <w:t>Coding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Charge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Capture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Charge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Master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Claims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Submission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Adjudication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32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Payment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Posting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Denial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Patient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Billing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Collections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RCM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KPIs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Analytics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Dashboard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4"/>
          <w:sz w:val="20"/>
        </w:rPr>
        <w:t>Guide</w:t>
      </w:r>
    </w:p>
    <w:p>
      <w:pPr>
        <w:spacing w:before="80"/>
        <w:ind w:left="360" w:right="0" w:firstLine="0"/>
        <w:jc w:val="left"/>
        <w:rPr>
          <w:sz w:val="22"/>
          <w:szCs w:val="22"/>
        </w:rPr>
      </w:pPr>
      <w:r>
        <w:rPr>
          <w:b/>
          <w:bCs/>
          <w:color w:val="1B2A49"/>
          <w:sz w:val="22"/>
          <w:szCs w:val="22"/>
        </w:rPr>
        <w:t>PART</w:t>
      </w:r>
      <w:r>
        <w:rPr>
          <w:b/>
          <w:bCs/>
          <w:color w:val="1B2A49"/>
          <w:spacing w:val="-2"/>
          <w:sz w:val="22"/>
          <w:szCs w:val="22"/>
        </w:rPr>
        <w:t> </w:t>
      </w:r>
      <w:r>
        <w:rPr>
          <w:b/>
          <w:bCs/>
          <w:color w:val="1B2A49"/>
          <w:sz w:val="22"/>
          <w:szCs w:val="22"/>
        </w:rPr>
        <w:t>2</w:t>
      </w:r>
      <w:r>
        <w:rPr>
          <w:b/>
          <w:bCs/>
          <w:color w:val="1B2A49"/>
          <w:spacing w:val="45"/>
          <w:sz w:val="22"/>
          <w:szCs w:val="22"/>
        </w:rPr>
        <w:t> </w:t>
      </w:r>
      <w:r>
        <w:rPr>
          <w:color w:val="374151"/>
          <w:sz w:val="22"/>
          <w:szCs w:val="22"/>
        </w:rPr>
        <w:t>Clinical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z w:val="22"/>
          <w:szCs w:val="22"/>
        </w:rPr>
        <w:t>Analytics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pacing w:val="-4"/>
          <w:sz w:val="22"/>
          <w:szCs w:val="22"/>
          <w:rtl/>
        </w:rPr>
        <w:t>بعم</w:t>
      </w:r>
      <w:r>
        <w:rPr>
          <w:color w:val="374151"/>
          <w:spacing w:val="-4"/>
          <w:sz w:val="22"/>
          <w:szCs w:val="22"/>
          <w:rtl/>
        </w:rPr>
        <w:t>ق</w:t>
      </w:r>
    </w:p>
    <w:p>
      <w:pPr>
        <w:pStyle w:val="ListParagraph"/>
        <w:numPr>
          <w:ilvl w:val="1"/>
          <w:numId w:val="2"/>
        </w:numPr>
        <w:tabs>
          <w:tab w:pos="1153" w:val="left" w:leader="none"/>
        </w:tabs>
        <w:spacing w:line="210" w:lineRule="exact" w:before="80" w:after="0"/>
        <w:ind w:left="1153" w:right="0" w:hanging="342"/>
        <w:jc w:val="left"/>
        <w:rPr>
          <w:sz w:val="20"/>
          <w:szCs w:val="20"/>
        </w:rPr>
      </w:pPr>
      <w:r>
        <w:rPr>
          <w:color w:val="374151"/>
          <w:w w:val="85"/>
          <w:sz w:val="20"/>
          <w:szCs w:val="20"/>
        </w:rPr>
        <w:t>Risk</w:t>
      </w:r>
      <w:r>
        <w:rPr>
          <w:color w:val="374151"/>
          <w:spacing w:val="-5"/>
          <w:w w:val="85"/>
          <w:sz w:val="20"/>
          <w:szCs w:val="20"/>
        </w:rPr>
        <w:t> </w:t>
      </w:r>
      <w:r>
        <w:rPr>
          <w:color w:val="374151"/>
          <w:w w:val="85"/>
          <w:sz w:val="20"/>
          <w:szCs w:val="20"/>
        </w:rPr>
        <w:t>Stratification</w:t>
      </w:r>
      <w:r>
        <w:rPr>
          <w:color w:val="374151"/>
          <w:spacing w:val="-3"/>
          <w:w w:val="85"/>
          <w:sz w:val="20"/>
          <w:szCs w:val="20"/>
        </w:rPr>
        <w:t> </w:t>
      </w:r>
      <w:r>
        <w:rPr>
          <w:color w:val="374151"/>
          <w:w w:val="85"/>
          <w:sz w:val="20"/>
          <w:szCs w:val="20"/>
        </w:rPr>
        <w:t>–</w:t>
      </w:r>
      <w:r>
        <w:rPr>
          <w:color w:val="374151"/>
          <w:spacing w:val="-3"/>
          <w:w w:val="85"/>
          <w:sz w:val="20"/>
          <w:szCs w:val="20"/>
        </w:rPr>
        <w:t> </w:t>
      </w:r>
      <w:r>
        <w:rPr>
          <w:color w:val="374151"/>
          <w:w w:val="85"/>
          <w:sz w:val="20"/>
          <w:szCs w:val="20"/>
          <w:rtl/>
        </w:rPr>
        <w:t>والتطبيق</w:t>
      </w:r>
      <w:r>
        <w:rPr>
          <w:color w:val="374151"/>
          <w:spacing w:val="-5"/>
          <w:w w:val="85"/>
          <w:sz w:val="20"/>
          <w:szCs w:val="20"/>
        </w:rPr>
        <w:t> </w:t>
      </w:r>
      <w:r>
        <w:rPr>
          <w:color w:val="374151"/>
          <w:spacing w:val="-2"/>
          <w:w w:val="85"/>
          <w:sz w:val="20"/>
          <w:szCs w:val="20"/>
          <w:rtl/>
        </w:rPr>
        <w:t>النظري</w:t>
      </w:r>
      <w:r>
        <w:rPr>
          <w:color w:val="374151"/>
          <w:spacing w:val="-2"/>
          <w:w w:val="85"/>
          <w:sz w:val="20"/>
          <w:szCs w:val="20"/>
          <w:rtl/>
        </w:rPr>
        <w:t>ة</w:t>
      </w:r>
    </w:p>
    <w:p>
      <w:pPr>
        <w:bidi/>
        <w:spacing w:line="310" w:lineRule="exact" w:before="0"/>
        <w:ind w:right="331" w:left="8283" w:firstLine="0"/>
        <w:jc w:val="left"/>
        <w:rPr>
          <w:sz w:val="20"/>
          <w:szCs w:val="20"/>
        </w:rPr>
      </w:pPr>
      <w:r>
        <w:rPr>
          <w:color w:val="374151"/>
          <w:w w:val="72"/>
          <w:position w:val="10"/>
          <w:sz w:val="20"/>
          <w:szCs w:val="20"/>
        </w:rPr>
        <w:t>.</w:t>
      </w:r>
      <w:r>
        <w:rPr>
          <w:color w:val="374151"/>
          <w:spacing w:val="-8"/>
          <w:w w:val="72"/>
          <w:position w:val="-5"/>
          <w:sz w:val="20"/>
          <w:szCs w:val="20"/>
          <w:rtl/>
        </w:rPr>
        <w:t> </w:t>
      </w:r>
      <w:r>
        <w:rPr>
          <w:color w:val="374151"/>
          <w:w w:val="72"/>
          <w:sz w:val="20"/>
          <w:szCs w:val="20"/>
          <w:rtl/>
        </w:rPr>
        <w:t>ف</w:t>
      </w:r>
      <w:r>
        <w:rPr>
          <w:color w:val="374151"/>
          <w:spacing w:val="9"/>
          <w:sz w:val="20"/>
          <w:szCs w:val="20"/>
          <w:rtl/>
        </w:rPr>
        <w:t> </w:t>
      </w:r>
      <w:r>
        <w:rPr>
          <w:color w:val="374151"/>
          <w:w w:val="72"/>
          <w:sz w:val="20"/>
          <w:szCs w:val="20"/>
          <w:rtl/>
        </w:rPr>
        <w:t>التحليل</w:t>
      </w:r>
      <w:r>
        <w:rPr>
          <w:color w:val="374151"/>
          <w:spacing w:val="6"/>
          <w:sz w:val="20"/>
          <w:szCs w:val="20"/>
          <w:rtl/>
        </w:rPr>
        <w:t> </w:t>
      </w:r>
      <w:r>
        <w:rPr>
          <w:color w:val="374151"/>
          <w:w w:val="72"/>
          <w:sz w:val="20"/>
          <w:szCs w:val="20"/>
          <w:rtl/>
        </w:rPr>
        <w:t>العم</w:t>
      </w:r>
      <w:r>
        <w:rPr>
          <w:color w:val="374151"/>
          <w:spacing w:val="52"/>
          <w:position w:val="-5"/>
          <w:sz w:val="20"/>
          <w:szCs w:val="20"/>
          <w:rtl/>
        </w:rPr>
        <w:t> </w:t>
      </w:r>
      <w:r>
        <w:rPr>
          <w:color w:val="374151"/>
          <w:w w:val="72"/>
          <w:sz w:val="20"/>
          <w:szCs w:val="20"/>
          <w:rtl/>
        </w:rPr>
        <w:t>ل</w:t>
      </w:r>
      <w:r>
        <w:rPr>
          <w:color w:val="374151"/>
          <w:spacing w:val="9"/>
          <w:sz w:val="20"/>
          <w:szCs w:val="20"/>
          <w:rtl/>
        </w:rPr>
        <w:t> </w:t>
      </w:r>
      <w:r>
        <w:rPr>
          <w:color w:val="374151"/>
          <w:w w:val="72"/>
          <w:sz w:val="20"/>
          <w:szCs w:val="20"/>
        </w:rPr>
        <w:t>ICD-10</w:t>
      </w:r>
      <w:r>
        <w:rPr>
          <w:color w:val="2D5FA2"/>
          <w:spacing w:val="58"/>
          <w:sz w:val="20"/>
          <w:szCs w:val="20"/>
          <w:rtl/>
        </w:rPr>
        <w:t> </w:t>
      </w:r>
      <w:r>
        <w:rPr>
          <w:color w:val="2D5FA2"/>
          <w:w w:val="72"/>
          <w:sz w:val="20"/>
          <w:szCs w:val="20"/>
        </w:rPr>
        <w:t>2.</w:t>
      </w:r>
      <w:r>
        <w:rPr>
          <w:color w:val="2D5FA2"/>
          <w:w w:val="72"/>
          <w:sz w:val="20"/>
          <w:szCs w:val="20"/>
        </w:rPr>
        <w:t>2</w:t>
      </w:r>
    </w:p>
    <w:p>
      <w:pPr>
        <w:pStyle w:val="ListParagraph"/>
        <w:numPr>
          <w:ilvl w:val="1"/>
          <w:numId w:val="3"/>
        </w:numPr>
        <w:tabs>
          <w:tab w:pos="1153" w:val="left" w:leader="none"/>
        </w:tabs>
        <w:spacing w:line="240" w:lineRule="auto" w:before="26" w:after="0"/>
        <w:ind w:left="1153" w:right="0" w:hanging="342"/>
        <w:jc w:val="left"/>
        <w:rPr>
          <w:color w:val="2D5FA2"/>
          <w:position w:val="2"/>
          <w:sz w:val="20"/>
          <w:szCs w:val="20"/>
        </w:rPr>
      </w:pPr>
      <w:r>
        <w:rPr>
          <w:color w:val="374151"/>
          <w:w w:val="85"/>
          <w:position w:val="2"/>
          <w:sz w:val="20"/>
          <w:szCs w:val="20"/>
        </w:rPr>
        <w:t>Lab</w:t>
      </w:r>
      <w:r>
        <w:rPr>
          <w:color w:val="374151"/>
          <w:spacing w:val="-5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</w:rPr>
        <w:t>Values</w:t>
      </w:r>
      <w:r>
        <w:rPr>
          <w:color w:val="374151"/>
          <w:spacing w:val="-5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</w:rPr>
        <w:t>–</w:t>
      </w:r>
      <w:r>
        <w:rPr>
          <w:color w:val="374151"/>
          <w:spacing w:val="-3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  <w:rtl/>
        </w:rPr>
        <w:t>منظور</w:t>
      </w:r>
      <w:r>
        <w:rPr>
          <w:color w:val="374151"/>
          <w:spacing w:val="-2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  <w:rtl/>
        </w:rPr>
        <w:t>من</w:t>
      </w:r>
      <w:r>
        <w:rPr>
          <w:color w:val="374151"/>
          <w:spacing w:val="-3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  <w:rtl/>
        </w:rPr>
        <w:t>ي</w:t>
      </w:r>
      <w:r>
        <w:rPr>
          <w:color w:val="374151"/>
          <w:spacing w:val="-10"/>
          <w:w w:val="85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  <w:rtl/>
        </w:rPr>
        <w:t>وتفس</w:t>
      </w:r>
      <w:r>
        <w:rPr>
          <w:color w:val="374151"/>
          <w:spacing w:val="-2"/>
          <w:w w:val="85"/>
          <w:position w:val="2"/>
          <w:sz w:val="20"/>
          <w:szCs w:val="20"/>
        </w:rPr>
        <w:t> </w:t>
      </w:r>
      <w:r>
        <w:rPr>
          <w:color w:val="374151"/>
          <w:w w:val="85"/>
          <w:position w:val="2"/>
          <w:sz w:val="20"/>
          <w:szCs w:val="20"/>
          <w:rtl/>
        </w:rPr>
        <w:t>قراءة</w:t>
      </w:r>
      <w:r>
        <w:rPr>
          <w:color w:val="374151"/>
          <w:spacing w:val="-2"/>
          <w:w w:val="85"/>
          <w:position w:val="2"/>
          <w:sz w:val="20"/>
          <w:szCs w:val="20"/>
        </w:rPr>
        <w:t> Analytic</w:t>
      </w:r>
      <w:r>
        <w:rPr>
          <w:color w:val="374151"/>
          <w:spacing w:val="-2"/>
          <w:w w:val="85"/>
          <w:position w:val="2"/>
          <w:sz w:val="20"/>
          <w:szCs w:val="20"/>
        </w:rPr>
        <w:t>s</w:t>
      </w:r>
    </w:p>
    <w:p>
      <w:pPr>
        <w:pStyle w:val="ListParagraph"/>
        <w:numPr>
          <w:ilvl w:val="1"/>
          <w:numId w:val="3"/>
        </w:numPr>
        <w:tabs>
          <w:tab w:pos="1153" w:val="left" w:leader="none"/>
        </w:tabs>
        <w:spacing w:line="240" w:lineRule="auto" w:before="33" w:after="0"/>
        <w:ind w:left="1153" w:right="0" w:hanging="342"/>
        <w:jc w:val="left"/>
        <w:rPr>
          <w:color w:val="2D5FA2"/>
          <w:sz w:val="20"/>
        </w:rPr>
      </w:pPr>
      <w:r>
        <w:rPr>
          <w:color w:val="374151"/>
          <w:sz w:val="20"/>
        </w:rPr>
        <w:t>Severity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Illness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Risk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Mortality</w:t>
      </w:r>
    </w:p>
    <w:p>
      <w:pPr>
        <w:pStyle w:val="ListParagraph"/>
        <w:numPr>
          <w:ilvl w:val="1"/>
          <w:numId w:val="3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color w:val="2D5FA2"/>
          <w:sz w:val="20"/>
        </w:rPr>
      </w:pPr>
      <w:r>
        <w:rPr>
          <w:color w:val="374151"/>
          <w:sz w:val="20"/>
        </w:rPr>
        <w:t>Clinical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Decision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Support</w:t>
      </w:r>
      <w:r>
        <w:rPr>
          <w:color w:val="374151"/>
          <w:spacing w:val="-8"/>
          <w:sz w:val="20"/>
        </w:rPr>
        <w:t> </w:t>
      </w:r>
      <w:r>
        <w:rPr>
          <w:color w:val="374151"/>
          <w:spacing w:val="-2"/>
          <w:sz w:val="20"/>
        </w:rPr>
        <w:t>Analytics</w:t>
      </w:r>
    </w:p>
    <w:p>
      <w:pPr>
        <w:pStyle w:val="BodyText"/>
        <w:spacing w:before="83"/>
        <w:ind w:left="360"/>
      </w:pPr>
      <w:r>
        <w:rPr>
          <w:b/>
          <w:color w:val="1B2A49"/>
        </w:rPr>
        <w:t>PART</w:t>
      </w:r>
      <w:r>
        <w:rPr>
          <w:b/>
          <w:color w:val="1B2A49"/>
          <w:spacing w:val="-1"/>
        </w:rPr>
        <w:t> </w:t>
      </w:r>
      <w:r>
        <w:rPr>
          <w:b/>
          <w:color w:val="1B2A49"/>
        </w:rPr>
        <w:t>3</w:t>
      </w:r>
      <w:r>
        <w:rPr>
          <w:b/>
          <w:color w:val="1B2A49"/>
          <w:spacing w:val="43"/>
        </w:rPr>
        <w:t> </w:t>
      </w:r>
      <w:r>
        <w:rPr>
          <w:color w:val="374151"/>
        </w:rPr>
        <w:t>Population</w:t>
      </w:r>
      <w:r>
        <w:rPr>
          <w:color w:val="374151"/>
          <w:spacing w:val="-3"/>
        </w:rPr>
        <w:t> </w:t>
      </w:r>
      <w:r>
        <w:rPr>
          <w:color w:val="374151"/>
        </w:rPr>
        <w:t>Health</w:t>
      </w:r>
      <w:r>
        <w:rPr>
          <w:color w:val="374151"/>
          <w:spacing w:val="-4"/>
        </w:rPr>
        <w:t> </w:t>
      </w:r>
      <w:r>
        <w:rPr>
          <w:color w:val="374151"/>
          <w:spacing w:val="-2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1153" w:val="left" w:leader="none"/>
        </w:tabs>
        <w:spacing w:line="240" w:lineRule="auto" w:before="79" w:after="0"/>
        <w:ind w:left="1153" w:right="0" w:hanging="342"/>
        <w:jc w:val="left"/>
        <w:rPr>
          <w:sz w:val="20"/>
          <w:szCs w:val="20"/>
        </w:rPr>
      </w:pPr>
      <w:r>
        <w:rPr>
          <w:color w:val="374151"/>
          <w:w w:val="85"/>
          <w:sz w:val="20"/>
          <w:szCs w:val="20"/>
          <w:rtl/>
        </w:rPr>
        <w:t>الـ</w:t>
      </w:r>
      <w:r>
        <w:rPr>
          <w:color w:val="374151"/>
          <w:spacing w:val="-2"/>
          <w:sz w:val="20"/>
          <w:szCs w:val="20"/>
        </w:rPr>
        <w:t> </w:t>
      </w:r>
      <w:r>
        <w:rPr>
          <w:color w:val="374151"/>
          <w:w w:val="85"/>
          <w:sz w:val="20"/>
          <w:szCs w:val="20"/>
          <w:rtl/>
        </w:rPr>
        <w:t>وأهداف</w:t>
      </w:r>
      <w:r>
        <w:rPr>
          <w:color w:val="374151"/>
          <w:spacing w:val="-2"/>
          <w:sz w:val="20"/>
          <w:szCs w:val="20"/>
        </w:rPr>
        <w:t> </w:t>
      </w:r>
      <w:r>
        <w:rPr>
          <w:color w:val="374151"/>
          <w:w w:val="85"/>
          <w:sz w:val="20"/>
          <w:szCs w:val="20"/>
          <w:rtl/>
        </w:rPr>
        <w:t>تعريف</w:t>
      </w:r>
      <w:r>
        <w:rPr>
          <w:color w:val="374151"/>
          <w:spacing w:val="-3"/>
          <w:sz w:val="20"/>
          <w:szCs w:val="20"/>
        </w:rPr>
        <w:t> </w:t>
      </w:r>
      <w:r>
        <w:rPr>
          <w:color w:val="374151"/>
          <w:w w:val="85"/>
          <w:sz w:val="20"/>
          <w:szCs w:val="20"/>
        </w:rPr>
        <w:t>Population</w:t>
      </w:r>
      <w:r>
        <w:rPr>
          <w:color w:val="374151"/>
          <w:spacing w:val="-2"/>
          <w:sz w:val="20"/>
          <w:szCs w:val="20"/>
        </w:rPr>
        <w:t> </w:t>
      </w:r>
      <w:r>
        <w:rPr>
          <w:color w:val="374151"/>
          <w:spacing w:val="-2"/>
          <w:w w:val="85"/>
          <w:sz w:val="20"/>
          <w:szCs w:val="20"/>
        </w:rPr>
        <w:t>Healt</w:t>
      </w:r>
      <w:r>
        <w:rPr>
          <w:color w:val="374151"/>
          <w:spacing w:val="-2"/>
          <w:w w:val="85"/>
          <w:sz w:val="20"/>
          <w:szCs w:val="20"/>
        </w:rPr>
        <w:t>h</w:t>
      </w:r>
    </w:p>
    <w:p>
      <w:pPr>
        <w:pStyle w:val="ListParagraph"/>
        <w:numPr>
          <w:ilvl w:val="1"/>
          <w:numId w:val="4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Risk</w:t>
      </w:r>
      <w:r>
        <w:rPr>
          <w:color w:val="374151"/>
          <w:spacing w:val="-10"/>
          <w:sz w:val="20"/>
        </w:rPr>
        <w:t> </w:t>
      </w:r>
      <w:r>
        <w:rPr>
          <w:color w:val="374151"/>
          <w:sz w:val="20"/>
        </w:rPr>
        <w:t>Stratification</w:t>
      </w:r>
      <w:r>
        <w:rPr>
          <w:color w:val="374151"/>
          <w:spacing w:val="-9"/>
          <w:sz w:val="20"/>
        </w:rPr>
        <w:t> </w:t>
      </w:r>
      <w:r>
        <w:rPr>
          <w:color w:val="374151"/>
          <w:spacing w:val="-2"/>
          <w:sz w:val="20"/>
        </w:rPr>
        <w:t>Pyramids</w:t>
      </w:r>
    </w:p>
    <w:p>
      <w:pPr>
        <w:pStyle w:val="ListParagraph"/>
        <w:numPr>
          <w:ilvl w:val="1"/>
          <w:numId w:val="4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Care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Management</w:t>
      </w:r>
      <w:r>
        <w:rPr>
          <w:color w:val="374151"/>
          <w:spacing w:val="-8"/>
          <w:sz w:val="20"/>
        </w:rPr>
        <w:t> </w:t>
      </w:r>
      <w:r>
        <w:rPr>
          <w:color w:val="374151"/>
          <w:spacing w:val="-2"/>
          <w:sz w:val="20"/>
        </w:rPr>
        <w:t>Programs</w:t>
      </w:r>
    </w:p>
    <w:p>
      <w:pPr>
        <w:pStyle w:val="ListParagraph"/>
        <w:numPr>
          <w:ilvl w:val="1"/>
          <w:numId w:val="4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Social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Determinants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Health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(SDOH)</w:t>
      </w:r>
    </w:p>
    <w:p>
      <w:pPr>
        <w:pStyle w:val="ListParagraph"/>
        <w:numPr>
          <w:ilvl w:val="1"/>
          <w:numId w:val="4"/>
        </w:numPr>
        <w:tabs>
          <w:tab w:pos="1153" w:val="left" w:leader="none"/>
        </w:tabs>
        <w:spacing w:line="240" w:lineRule="auto" w:before="31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Population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Health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KPIs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Analytics</w:t>
      </w:r>
    </w:p>
    <w:p>
      <w:pPr>
        <w:spacing w:before="80"/>
        <w:ind w:left="360" w:right="0" w:firstLine="0"/>
        <w:jc w:val="left"/>
        <w:rPr>
          <w:sz w:val="22"/>
          <w:szCs w:val="22"/>
        </w:rPr>
      </w:pPr>
      <w:r>
        <w:rPr>
          <w:b/>
          <w:bCs/>
          <w:color w:val="1B2A49"/>
          <w:sz w:val="22"/>
          <w:szCs w:val="22"/>
        </w:rPr>
        <w:t>PART</w:t>
      </w:r>
      <w:r>
        <w:rPr>
          <w:b/>
          <w:bCs/>
          <w:color w:val="1B2A49"/>
          <w:spacing w:val="-3"/>
          <w:sz w:val="22"/>
          <w:szCs w:val="22"/>
        </w:rPr>
        <w:t> </w:t>
      </w:r>
      <w:r>
        <w:rPr>
          <w:b/>
          <w:bCs/>
          <w:color w:val="1B2A49"/>
          <w:sz w:val="22"/>
          <w:szCs w:val="22"/>
        </w:rPr>
        <w:t>5</w:t>
      </w:r>
      <w:r>
        <w:rPr>
          <w:b/>
          <w:bCs/>
          <w:color w:val="1B2A49"/>
          <w:spacing w:val="44"/>
          <w:sz w:val="22"/>
          <w:szCs w:val="22"/>
        </w:rPr>
        <w:t> </w:t>
      </w:r>
      <w:r>
        <w:rPr>
          <w:color w:val="374151"/>
          <w:sz w:val="22"/>
          <w:szCs w:val="22"/>
        </w:rPr>
        <w:t>Value-Based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z w:val="22"/>
          <w:szCs w:val="22"/>
        </w:rPr>
        <w:t>Care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z w:val="22"/>
          <w:szCs w:val="22"/>
        </w:rPr>
        <w:t>(VBC)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4"/>
          <w:sz w:val="22"/>
          <w:szCs w:val="22"/>
          <w:rtl/>
        </w:rPr>
        <w:t>بعم</w:t>
      </w:r>
      <w:r>
        <w:rPr>
          <w:color w:val="374151"/>
          <w:spacing w:val="-4"/>
          <w:sz w:val="22"/>
          <w:szCs w:val="22"/>
          <w:rtl/>
        </w:rPr>
        <w:t>ق</w:t>
      </w:r>
    </w:p>
    <w:p>
      <w:pPr>
        <w:bidi/>
        <w:spacing w:before="80"/>
        <w:ind w:right="331" w:left="8539" w:firstLine="0"/>
        <w:jc w:val="left"/>
        <w:rPr>
          <w:sz w:val="20"/>
          <w:szCs w:val="20"/>
        </w:rPr>
      </w:pPr>
      <w:r>
        <w:rPr>
          <w:color w:val="374151"/>
          <w:w w:val="81"/>
          <w:sz w:val="20"/>
          <w:szCs w:val="20"/>
          <w:rtl/>
        </w:rPr>
        <w:t>وتطورها</w:t>
      </w:r>
      <w:r>
        <w:rPr>
          <w:color w:val="374151"/>
          <w:spacing w:val="9"/>
          <w:sz w:val="20"/>
          <w:szCs w:val="20"/>
          <w:rtl/>
        </w:rPr>
        <w:t> </w:t>
      </w:r>
      <w:r>
        <w:rPr>
          <w:color w:val="374151"/>
          <w:w w:val="81"/>
          <w:sz w:val="20"/>
          <w:szCs w:val="20"/>
        </w:rPr>
        <w:t>VBC</w:t>
      </w:r>
      <w:r>
        <w:rPr>
          <w:color w:val="374151"/>
          <w:spacing w:val="6"/>
          <w:sz w:val="20"/>
          <w:szCs w:val="20"/>
          <w:rtl/>
        </w:rPr>
        <w:t> </w:t>
      </w:r>
      <w:r>
        <w:rPr>
          <w:color w:val="374151"/>
          <w:w w:val="81"/>
          <w:sz w:val="20"/>
          <w:szCs w:val="20"/>
          <w:rtl/>
        </w:rPr>
        <w:t>نماذج</w:t>
      </w:r>
      <w:r>
        <w:rPr>
          <w:color w:val="374151"/>
          <w:spacing w:val="8"/>
          <w:sz w:val="20"/>
          <w:szCs w:val="20"/>
          <w:rtl/>
        </w:rPr>
        <w:t> </w:t>
      </w:r>
      <w:r>
        <w:rPr>
          <w:color w:val="374151"/>
          <w:w w:val="81"/>
          <w:sz w:val="20"/>
          <w:szCs w:val="20"/>
          <w:rtl/>
        </w:rPr>
        <w:t>الـ</w:t>
      </w:r>
      <w:r>
        <w:rPr>
          <w:color w:val="2D5FA2"/>
          <w:spacing w:val="59"/>
          <w:sz w:val="20"/>
          <w:szCs w:val="20"/>
          <w:rtl/>
        </w:rPr>
        <w:t> </w:t>
      </w:r>
      <w:r>
        <w:rPr>
          <w:color w:val="2D5FA2"/>
          <w:w w:val="81"/>
          <w:sz w:val="20"/>
          <w:szCs w:val="20"/>
        </w:rPr>
        <w:t>5.</w:t>
      </w:r>
      <w:r>
        <w:rPr>
          <w:color w:val="2D5FA2"/>
          <w:w w:val="81"/>
          <w:sz w:val="20"/>
          <w:szCs w:val="20"/>
        </w:rPr>
        <w:t>1</w:t>
      </w:r>
    </w:p>
    <w:p>
      <w:pPr>
        <w:bidi/>
        <w:spacing w:before="29"/>
        <w:ind w:right="331" w:left="8647" w:firstLine="0"/>
        <w:jc w:val="left"/>
        <w:rPr>
          <w:sz w:val="20"/>
          <w:szCs w:val="20"/>
        </w:rPr>
      </w:pPr>
      <w:r>
        <w:rPr>
          <w:color w:val="374151"/>
          <w:w w:val="76"/>
          <w:sz w:val="20"/>
          <w:szCs w:val="20"/>
          <w:rtl/>
        </w:rPr>
        <w:t>وكيف</w:t>
      </w:r>
      <w:r>
        <w:rPr>
          <w:color w:val="374151"/>
          <w:spacing w:val="13"/>
          <w:sz w:val="20"/>
          <w:szCs w:val="20"/>
          <w:rtl/>
        </w:rPr>
        <w:t> </w:t>
      </w:r>
      <w:r>
        <w:rPr>
          <w:color w:val="374151"/>
          <w:w w:val="76"/>
          <w:sz w:val="20"/>
          <w:szCs w:val="20"/>
          <w:rtl/>
        </w:rPr>
        <w:t>تشتغل</w:t>
      </w:r>
      <w:r>
        <w:rPr>
          <w:color w:val="374151"/>
          <w:spacing w:val="13"/>
          <w:sz w:val="20"/>
          <w:szCs w:val="20"/>
          <w:rtl/>
        </w:rPr>
        <w:t> </w:t>
      </w:r>
      <w:r>
        <w:rPr>
          <w:color w:val="374151"/>
          <w:w w:val="76"/>
          <w:sz w:val="20"/>
          <w:szCs w:val="20"/>
        </w:rPr>
        <w:t>ACOs</w:t>
      </w:r>
      <w:r>
        <w:rPr>
          <w:color w:val="2D5FA2"/>
          <w:spacing w:val="68"/>
          <w:sz w:val="20"/>
          <w:szCs w:val="20"/>
          <w:rtl/>
        </w:rPr>
        <w:t> </w:t>
      </w:r>
      <w:r>
        <w:rPr>
          <w:color w:val="2D5FA2"/>
          <w:w w:val="76"/>
          <w:sz w:val="20"/>
          <w:szCs w:val="20"/>
        </w:rPr>
        <w:t>5.</w:t>
      </w:r>
      <w:r>
        <w:rPr>
          <w:color w:val="2D5FA2"/>
          <w:w w:val="76"/>
          <w:sz w:val="20"/>
          <w:szCs w:val="20"/>
        </w:rPr>
        <w:t>2</w:t>
      </w:r>
    </w:p>
    <w:p>
      <w:pPr>
        <w:pStyle w:val="ListParagraph"/>
        <w:numPr>
          <w:ilvl w:val="1"/>
          <w:numId w:val="5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Quality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Incentive</w:t>
      </w:r>
      <w:r>
        <w:rPr>
          <w:color w:val="374151"/>
          <w:spacing w:val="-8"/>
          <w:sz w:val="20"/>
        </w:rPr>
        <w:t> </w:t>
      </w:r>
      <w:r>
        <w:rPr>
          <w:color w:val="374151"/>
          <w:spacing w:val="-2"/>
          <w:sz w:val="20"/>
        </w:rPr>
        <w:t>Programs</w:t>
      </w:r>
    </w:p>
    <w:p>
      <w:pPr>
        <w:pStyle w:val="ListParagraph"/>
        <w:numPr>
          <w:ilvl w:val="1"/>
          <w:numId w:val="5"/>
        </w:numPr>
        <w:tabs>
          <w:tab w:pos="1153" w:val="left" w:leader="none"/>
        </w:tabs>
        <w:spacing w:line="240" w:lineRule="auto" w:before="32" w:after="0"/>
        <w:ind w:left="1153" w:right="0" w:hanging="342"/>
        <w:jc w:val="left"/>
        <w:rPr>
          <w:sz w:val="20"/>
        </w:rPr>
      </w:pPr>
      <w:r>
        <w:rPr>
          <w:color w:val="374151"/>
          <w:spacing w:val="-2"/>
          <w:sz w:val="20"/>
        </w:rPr>
        <w:t>Pay-for-Performance</w:t>
      </w:r>
      <w:r>
        <w:rPr>
          <w:color w:val="374151"/>
          <w:spacing w:val="16"/>
          <w:sz w:val="20"/>
        </w:rPr>
        <w:t> </w:t>
      </w:r>
      <w:r>
        <w:rPr>
          <w:color w:val="374151"/>
          <w:spacing w:val="-2"/>
          <w:sz w:val="20"/>
        </w:rPr>
        <w:t>Models</w:t>
      </w:r>
    </w:p>
    <w:p>
      <w:pPr>
        <w:pStyle w:val="ListParagraph"/>
        <w:numPr>
          <w:ilvl w:val="1"/>
          <w:numId w:val="5"/>
        </w:numPr>
        <w:tabs>
          <w:tab w:pos="1153" w:val="left" w:leader="none"/>
        </w:tabs>
        <w:spacing w:line="240" w:lineRule="auto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VBC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Analytics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&amp;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Metrics</w:t>
      </w:r>
    </w:p>
    <w:p>
      <w:pPr>
        <w:pStyle w:val="BodyText"/>
        <w:spacing w:before="80"/>
        <w:ind w:left="360"/>
      </w:pPr>
      <w:r>
        <w:rPr>
          <w:b/>
          <w:color w:val="1B2A49"/>
        </w:rPr>
        <w:t>PART</w:t>
      </w:r>
      <w:r>
        <w:rPr>
          <w:b/>
          <w:color w:val="1B2A49"/>
          <w:spacing w:val="-2"/>
        </w:rPr>
        <w:t> </w:t>
      </w:r>
      <w:r>
        <w:rPr>
          <w:b/>
          <w:color w:val="1B2A49"/>
        </w:rPr>
        <w:t>6</w:t>
      </w:r>
      <w:r>
        <w:rPr>
          <w:b/>
          <w:color w:val="1B2A49"/>
          <w:spacing w:val="42"/>
        </w:rPr>
        <w:t> </w:t>
      </w:r>
      <w:r>
        <w:rPr>
          <w:color w:val="374151"/>
        </w:rPr>
        <w:t>Digital</w:t>
      </w:r>
      <w:r>
        <w:rPr>
          <w:color w:val="374151"/>
          <w:spacing w:val="-2"/>
        </w:rPr>
        <w:t> </w:t>
      </w:r>
      <w:r>
        <w:rPr>
          <w:color w:val="374151"/>
        </w:rPr>
        <w:t>Health</w:t>
      </w:r>
      <w:r>
        <w:rPr>
          <w:color w:val="374151"/>
          <w:spacing w:val="-3"/>
        </w:rPr>
        <w:t> </w:t>
      </w:r>
      <w:r>
        <w:rPr>
          <w:color w:val="374151"/>
        </w:rPr>
        <w:t>&amp;</w:t>
      </w:r>
      <w:r>
        <w:rPr>
          <w:color w:val="374151"/>
          <w:spacing w:val="-2"/>
        </w:rPr>
        <w:t> </w:t>
      </w:r>
      <w:r>
        <w:rPr>
          <w:color w:val="374151"/>
        </w:rPr>
        <w:t>Health</w:t>
      </w:r>
      <w:r>
        <w:rPr>
          <w:color w:val="374151"/>
          <w:spacing w:val="-3"/>
        </w:rPr>
        <w:t> </w:t>
      </w:r>
      <w:r>
        <w:rPr>
          <w:color w:val="374151"/>
          <w:spacing w:val="-4"/>
        </w:rPr>
        <w:t>Tech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240" w:lineRule="auto" w:before="79" w:after="0"/>
        <w:ind w:left="1153" w:right="0" w:hanging="342"/>
        <w:jc w:val="left"/>
        <w:rPr>
          <w:sz w:val="20"/>
          <w:szCs w:val="20"/>
        </w:rPr>
      </w:pPr>
      <w:r>
        <w:rPr>
          <w:color w:val="374151"/>
          <w:w w:val="90"/>
          <w:sz w:val="20"/>
          <w:szCs w:val="20"/>
        </w:rPr>
        <w:t>Telemedicine</w:t>
      </w:r>
      <w:r>
        <w:rPr>
          <w:color w:val="374151"/>
          <w:spacing w:val="-1"/>
          <w:w w:val="90"/>
          <w:sz w:val="20"/>
          <w:szCs w:val="20"/>
        </w:rPr>
        <w:t> </w:t>
      </w:r>
      <w:r>
        <w:rPr>
          <w:color w:val="374151"/>
          <w:w w:val="90"/>
          <w:sz w:val="20"/>
          <w:szCs w:val="20"/>
        </w:rPr>
        <w:t>–</w:t>
      </w:r>
      <w:r>
        <w:rPr>
          <w:color w:val="374151"/>
          <w:spacing w:val="-2"/>
          <w:w w:val="90"/>
          <w:sz w:val="20"/>
          <w:szCs w:val="20"/>
        </w:rPr>
        <w:t> </w:t>
      </w:r>
      <w:r>
        <w:rPr>
          <w:color w:val="374151"/>
          <w:w w:val="90"/>
          <w:sz w:val="20"/>
          <w:szCs w:val="20"/>
          <w:rtl/>
        </w:rPr>
        <w:t>والـ</w:t>
      </w:r>
      <w:r>
        <w:rPr>
          <w:color w:val="374151"/>
          <w:spacing w:val="-5"/>
          <w:sz w:val="20"/>
          <w:szCs w:val="20"/>
        </w:rPr>
        <w:t> </w:t>
      </w:r>
      <w:r>
        <w:rPr>
          <w:color w:val="374151"/>
          <w:w w:val="90"/>
          <w:sz w:val="20"/>
          <w:szCs w:val="20"/>
          <w:rtl/>
        </w:rPr>
        <w:t>النماذج</w:t>
      </w:r>
      <w:r>
        <w:rPr>
          <w:color w:val="374151"/>
          <w:spacing w:val="-3"/>
          <w:sz w:val="20"/>
          <w:szCs w:val="20"/>
        </w:rPr>
        <w:t> </w:t>
      </w:r>
      <w:r>
        <w:rPr>
          <w:color w:val="374151"/>
          <w:spacing w:val="-2"/>
          <w:w w:val="90"/>
          <w:sz w:val="20"/>
          <w:szCs w:val="20"/>
        </w:rPr>
        <w:t>Analytic</w:t>
      </w:r>
      <w:r>
        <w:rPr>
          <w:color w:val="374151"/>
          <w:spacing w:val="-2"/>
          <w:w w:val="90"/>
          <w:sz w:val="20"/>
          <w:szCs w:val="20"/>
        </w:rPr>
        <w:t>s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Remote</w:t>
      </w:r>
      <w:r>
        <w:rPr>
          <w:color w:val="374151"/>
          <w:spacing w:val="-11"/>
          <w:sz w:val="20"/>
        </w:rPr>
        <w:t> </w:t>
      </w:r>
      <w:r>
        <w:rPr>
          <w:color w:val="374151"/>
          <w:sz w:val="20"/>
        </w:rPr>
        <w:t>Patient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Monitoring</w:t>
      </w:r>
      <w:r>
        <w:rPr>
          <w:color w:val="374151"/>
          <w:spacing w:val="-10"/>
          <w:sz w:val="20"/>
        </w:rPr>
        <w:t> </w:t>
      </w:r>
      <w:r>
        <w:rPr>
          <w:color w:val="374151"/>
          <w:spacing w:val="-2"/>
          <w:sz w:val="20"/>
        </w:rPr>
        <w:t>(RPM)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210" w:lineRule="exact" w:before="29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Electronic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Health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Records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(EHR)</w:t>
      </w:r>
      <w:r>
        <w:rPr>
          <w:color w:val="374151"/>
          <w:spacing w:val="-8"/>
          <w:sz w:val="20"/>
        </w:rPr>
        <w:t> </w:t>
      </w:r>
      <w:r>
        <w:rPr>
          <w:color w:val="374151"/>
          <w:spacing w:val="-2"/>
          <w:sz w:val="20"/>
        </w:rPr>
        <w:t>Analytics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275" w:lineRule="exact" w:before="0" w:after="0"/>
        <w:ind w:left="1153" w:right="0" w:hanging="342"/>
        <w:jc w:val="left"/>
        <w:rPr>
          <w:sz w:val="20"/>
          <w:szCs w:val="20"/>
        </w:rPr>
      </w:pPr>
      <w:r>
        <w:rPr>
          <w:color w:val="374151"/>
          <w:spacing w:val="-2"/>
          <w:sz w:val="20"/>
          <w:szCs w:val="20"/>
        </w:rPr>
        <w:t>AI</w:t>
      </w:r>
      <w:r>
        <w:rPr>
          <w:color w:val="374151"/>
          <w:spacing w:val="-10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&amp;</w:t>
      </w:r>
      <w:r>
        <w:rPr>
          <w:color w:val="374151"/>
          <w:spacing w:val="-5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Machine</w:t>
      </w:r>
      <w:r>
        <w:rPr>
          <w:color w:val="374151"/>
          <w:spacing w:val="-5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Learning</w:t>
      </w:r>
      <w:r>
        <w:rPr>
          <w:color w:val="374151"/>
          <w:spacing w:val="1"/>
          <w:sz w:val="20"/>
          <w:szCs w:val="20"/>
        </w:rPr>
        <w:t> </w:t>
      </w:r>
      <w:r>
        <w:rPr>
          <w:color w:val="374151"/>
          <w:spacing w:val="-66"/>
          <w:sz w:val="20"/>
          <w:szCs w:val="20"/>
          <w:rtl/>
        </w:rPr>
        <w:t>ف</w:t>
      </w:r>
      <w:r>
        <w:rPr>
          <w:color w:val="374151"/>
          <w:spacing w:val="-24"/>
          <w:position w:val="-5"/>
          <w:sz w:val="20"/>
          <w:szCs w:val="20"/>
        </w:rPr>
        <w:t> </w:t>
      </w:r>
      <w:r>
        <w:rPr>
          <w:color w:val="374151"/>
          <w:spacing w:val="-51"/>
          <w:position w:val="10"/>
          <w:sz w:val="20"/>
          <w:szCs w:val="20"/>
        </w:rPr>
        <w:t>.</w:t>
      </w:r>
      <w:r>
        <w:rPr>
          <w:color w:val="374151"/>
          <w:spacing w:val="40"/>
          <w:position w:val="10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Healthcar</w:t>
      </w:r>
      <w:r>
        <w:rPr>
          <w:color w:val="374151"/>
          <w:spacing w:val="-2"/>
          <w:sz w:val="20"/>
          <w:szCs w:val="20"/>
        </w:rPr>
        <w:t>e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309" w:lineRule="exact" w:before="0" w:after="0"/>
        <w:ind w:left="1153" w:right="0" w:hanging="342"/>
        <w:jc w:val="left"/>
        <w:rPr>
          <w:sz w:val="20"/>
          <w:szCs w:val="20"/>
        </w:rPr>
      </w:pPr>
      <w:r>
        <w:rPr>
          <w:color w:val="374151"/>
          <w:spacing w:val="-2"/>
          <w:sz w:val="20"/>
          <w:szCs w:val="20"/>
        </w:rPr>
        <w:t>Wearables</w:t>
      </w:r>
      <w:r>
        <w:rPr>
          <w:color w:val="374151"/>
          <w:spacing w:val="-10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&amp;</w:t>
      </w:r>
      <w:r>
        <w:rPr>
          <w:color w:val="374151"/>
          <w:spacing w:val="-9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IoT</w:t>
      </w:r>
      <w:r>
        <w:rPr>
          <w:color w:val="374151"/>
          <w:spacing w:val="-5"/>
          <w:sz w:val="20"/>
          <w:szCs w:val="20"/>
        </w:rPr>
        <w:t> </w:t>
      </w:r>
      <w:r>
        <w:rPr>
          <w:color w:val="374151"/>
          <w:spacing w:val="-66"/>
          <w:sz w:val="20"/>
          <w:szCs w:val="20"/>
          <w:rtl/>
        </w:rPr>
        <w:t>ف</w:t>
      </w:r>
      <w:r>
        <w:rPr>
          <w:color w:val="374151"/>
          <w:spacing w:val="-24"/>
          <w:position w:val="-5"/>
          <w:sz w:val="20"/>
          <w:szCs w:val="20"/>
        </w:rPr>
        <w:t> </w:t>
      </w:r>
      <w:r>
        <w:rPr>
          <w:color w:val="374151"/>
          <w:spacing w:val="-51"/>
          <w:position w:val="10"/>
          <w:sz w:val="20"/>
          <w:szCs w:val="20"/>
        </w:rPr>
        <w:t>.</w:t>
      </w:r>
      <w:r>
        <w:rPr>
          <w:color w:val="374151"/>
          <w:spacing w:val="39"/>
          <w:position w:val="10"/>
          <w:sz w:val="20"/>
          <w:szCs w:val="20"/>
        </w:rPr>
        <w:t> </w:t>
      </w:r>
      <w:r>
        <w:rPr>
          <w:color w:val="374151"/>
          <w:spacing w:val="-2"/>
          <w:sz w:val="20"/>
          <w:szCs w:val="20"/>
        </w:rPr>
        <w:t>Healthcar</w:t>
      </w:r>
      <w:r>
        <w:rPr>
          <w:color w:val="374151"/>
          <w:spacing w:val="-2"/>
          <w:sz w:val="20"/>
          <w:szCs w:val="20"/>
        </w:rPr>
        <w:t>e</w:t>
      </w:r>
    </w:p>
    <w:p>
      <w:pPr>
        <w:pStyle w:val="ListParagraph"/>
        <w:numPr>
          <w:ilvl w:val="1"/>
          <w:numId w:val="6"/>
        </w:numPr>
        <w:tabs>
          <w:tab w:pos="1153" w:val="left" w:leader="none"/>
        </w:tabs>
        <w:spacing w:line="240" w:lineRule="auto" w:before="30" w:after="0"/>
        <w:ind w:left="1153" w:right="0" w:hanging="342"/>
        <w:jc w:val="left"/>
        <w:rPr>
          <w:sz w:val="20"/>
        </w:rPr>
      </w:pPr>
      <w:r>
        <w:rPr>
          <w:color w:val="374151"/>
          <w:sz w:val="20"/>
        </w:rPr>
        <w:t>Digital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Health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4"/>
          <w:sz w:val="20"/>
        </w:rPr>
        <w:t>KPIs</w:t>
      </w:r>
    </w:p>
    <w:p>
      <w:pPr>
        <w:bidi/>
        <w:spacing w:before="80"/>
        <w:ind w:right="331" w:left="8252" w:firstLine="0"/>
        <w:jc w:val="left"/>
        <w:rPr>
          <w:b/>
          <w:bCs/>
          <w:sz w:val="22"/>
          <w:szCs w:val="22"/>
        </w:rPr>
      </w:pPr>
      <w:r>
        <w:rPr>
          <w:color w:val="374151"/>
          <w:w w:val="72"/>
          <w:sz w:val="22"/>
          <w:szCs w:val="22"/>
          <w:rtl/>
        </w:rPr>
        <w:t>السوق</w:t>
      </w:r>
      <w:r>
        <w:rPr>
          <w:color w:val="374151"/>
          <w:spacing w:val="1"/>
          <w:sz w:val="22"/>
          <w:szCs w:val="22"/>
          <w:rtl/>
        </w:rPr>
        <w:t> </w:t>
      </w:r>
      <w:r>
        <w:rPr>
          <w:color w:val="374151"/>
          <w:w w:val="72"/>
          <w:sz w:val="22"/>
          <w:szCs w:val="22"/>
          <w:rtl/>
        </w:rPr>
        <w:t>المصري</w:t>
      </w:r>
      <w:r>
        <w:rPr>
          <w:color w:val="374151"/>
          <w:spacing w:val="-2"/>
          <w:sz w:val="22"/>
          <w:szCs w:val="22"/>
          <w:rtl/>
        </w:rPr>
        <w:t> </w:t>
      </w:r>
      <w:r>
        <w:rPr>
          <w:color w:val="374151"/>
          <w:w w:val="72"/>
          <w:sz w:val="22"/>
          <w:szCs w:val="22"/>
          <w:rtl/>
        </w:rPr>
        <w:t>بالتفصيل</w:t>
      </w:r>
      <w:r>
        <w:rPr>
          <w:b/>
          <w:bCs/>
          <w:color w:val="1B2A49"/>
          <w:spacing w:val="47"/>
          <w:sz w:val="22"/>
          <w:szCs w:val="22"/>
          <w:rtl/>
        </w:rPr>
        <w:t> </w:t>
      </w:r>
      <w:r>
        <w:rPr>
          <w:b/>
          <w:bCs/>
          <w:color w:val="1B2A49"/>
          <w:w w:val="72"/>
          <w:sz w:val="22"/>
          <w:szCs w:val="22"/>
        </w:rPr>
        <w:t>7</w:t>
      </w:r>
      <w:r>
        <w:rPr>
          <w:b/>
          <w:bCs/>
          <w:color w:val="1B2A49"/>
          <w:spacing w:val="-1"/>
          <w:sz w:val="22"/>
          <w:szCs w:val="22"/>
          <w:rtl/>
        </w:rPr>
        <w:t> </w:t>
      </w:r>
      <w:r>
        <w:rPr>
          <w:b/>
          <w:bCs/>
          <w:color w:val="1B2A49"/>
          <w:w w:val="72"/>
          <w:sz w:val="22"/>
          <w:szCs w:val="22"/>
        </w:rPr>
        <w:t>PAR</w:t>
      </w:r>
      <w:r>
        <w:rPr>
          <w:b/>
          <w:bCs/>
          <w:color w:val="1B2A49"/>
          <w:w w:val="72"/>
          <w:sz w:val="22"/>
          <w:szCs w:val="22"/>
        </w:rPr>
        <w:t>T</w:t>
      </w:r>
    </w:p>
    <w:p>
      <w:pPr>
        <w:bidi/>
        <w:spacing w:line="313" w:lineRule="exact" w:before="0"/>
        <w:ind w:right="331" w:left="7666" w:firstLine="0"/>
        <w:jc w:val="left"/>
        <w:rPr>
          <w:sz w:val="20"/>
          <w:szCs w:val="20"/>
        </w:rPr>
      </w:pPr>
      <w:r>
        <w:rPr>
          <w:color w:val="374151"/>
          <w:w w:val="71"/>
          <w:sz w:val="20"/>
          <w:szCs w:val="20"/>
          <w:rtl/>
        </w:rPr>
        <w:t>نظام</w:t>
      </w:r>
      <w:r>
        <w:rPr>
          <w:color w:val="374151"/>
          <w:spacing w:val="1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  <w:rtl/>
        </w:rPr>
        <w:t>الصحة</w:t>
      </w:r>
      <w:r>
        <w:rPr>
          <w:color w:val="374151"/>
          <w:spacing w:val="42"/>
          <w:position w:val="10"/>
          <w:sz w:val="20"/>
          <w:szCs w:val="20"/>
          <w:rtl/>
        </w:rPr>
        <w:t> </w:t>
      </w:r>
      <w:r>
        <w:rPr>
          <w:color w:val="374151"/>
          <w:w w:val="71"/>
          <w:position w:val="10"/>
          <w:sz w:val="20"/>
          <w:szCs w:val="20"/>
        </w:rPr>
        <w:t>.</w:t>
      </w:r>
      <w:r>
        <w:rPr>
          <w:color w:val="374151"/>
          <w:spacing w:val="-11"/>
          <w:w w:val="71"/>
          <w:position w:val="-5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  <w:rtl/>
        </w:rPr>
        <w:t>ف</w:t>
      </w:r>
      <w:r>
        <w:rPr>
          <w:color w:val="374151"/>
          <w:spacing w:val="-1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  <w:rtl/>
        </w:rPr>
        <w:t>مصر</w:t>
      </w:r>
      <w:r>
        <w:rPr>
          <w:color w:val="374151"/>
          <w:spacing w:val="1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</w:rPr>
        <w:t>–</w:t>
      </w:r>
      <w:r>
        <w:rPr>
          <w:color w:val="374151"/>
          <w:spacing w:val="-2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  <w:rtl/>
        </w:rPr>
        <w:t>البنية</w:t>
      </w:r>
      <w:r>
        <w:rPr>
          <w:color w:val="374151"/>
          <w:sz w:val="20"/>
          <w:szCs w:val="20"/>
          <w:rtl/>
        </w:rPr>
        <w:t> </w:t>
      </w:r>
      <w:r>
        <w:rPr>
          <w:color w:val="374151"/>
          <w:w w:val="71"/>
          <w:sz w:val="20"/>
          <w:szCs w:val="20"/>
          <w:rtl/>
        </w:rPr>
        <w:t>الكاملة</w:t>
      </w:r>
      <w:r>
        <w:rPr>
          <w:color w:val="2D5FA2"/>
          <w:spacing w:val="45"/>
          <w:sz w:val="20"/>
          <w:szCs w:val="20"/>
          <w:rtl/>
        </w:rPr>
        <w:t> </w:t>
      </w:r>
      <w:r>
        <w:rPr>
          <w:color w:val="2D5FA2"/>
          <w:w w:val="71"/>
          <w:sz w:val="20"/>
          <w:szCs w:val="20"/>
        </w:rPr>
        <w:t>7.</w:t>
      </w:r>
      <w:r>
        <w:rPr>
          <w:color w:val="2D5FA2"/>
          <w:w w:val="71"/>
          <w:sz w:val="20"/>
          <w:szCs w:val="20"/>
        </w:rPr>
        <w:t>1</w:t>
      </w:r>
    </w:p>
    <w:p>
      <w:pPr>
        <w:bidi/>
        <w:spacing w:line="283" w:lineRule="exact" w:before="0"/>
        <w:ind w:right="331" w:left="7427" w:firstLine="0"/>
        <w:jc w:val="left"/>
        <w:rPr>
          <w:position w:val="2"/>
          <w:sz w:val="20"/>
          <w:szCs w:val="20"/>
        </w:rPr>
      </w:pPr>
      <w:r>
        <w:rPr>
          <w:color w:val="374151"/>
          <w:w w:val="76"/>
          <w:position w:val="2"/>
          <w:sz w:val="20"/>
          <w:szCs w:val="20"/>
          <w:rtl/>
        </w:rPr>
        <w:t>التأم</w:t>
      </w:r>
      <w:r>
        <w:rPr>
          <w:color w:val="374151"/>
          <w:spacing w:val="73"/>
          <w:sz w:val="20"/>
          <w:szCs w:val="20"/>
          <w:rtl/>
        </w:rPr>
        <w:t> </w:t>
      </w:r>
      <w:r>
        <w:rPr>
          <w:color w:val="374151"/>
          <w:w w:val="76"/>
          <w:position w:val="7"/>
          <w:sz w:val="20"/>
          <w:szCs w:val="20"/>
        </w:rPr>
        <w:t>.</w:t>
      </w:r>
      <w:r>
        <w:rPr>
          <w:color w:val="374151"/>
          <w:w w:val="76"/>
          <w:position w:val="2"/>
          <w:sz w:val="20"/>
          <w:szCs w:val="20"/>
          <w:rtl/>
        </w:rPr>
        <w:t>ي</w:t>
      </w:r>
      <w:r>
        <w:rPr>
          <w:color w:val="374151"/>
          <w:spacing w:val="6"/>
          <w:position w:val="2"/>
          <w:sz w:val="20"/>
          <w:szCs w:val="20"/>
          <w:rtl/>
        </w:rPr>
        <w:t> </w:t>
      </w:r>
      <w:r>
        <w:rPr>
          <w:color w:val="374151"/>
          <w:w w:val="76"/>
          <w:position w:val="2"/>
          <w:sz w:val="20"/>
          <w:szCs w:val="20"/>
          <w:rtl/>
        </w:rPr>
        <w:t>الص</w:t>
      </w:r>
      <w:r>
        <w:rPr>
          <w:color w:val="374151"/>
          <w:spacing w:val="32"/>
          <w:position w:val="-3"/>
          <w:sz w:val="20"/>
          <w:szCs w:val="20"/>
          <w:rtl/>
        </w:rPr>
        <w:t>  </w:t>
      </w:r>
      <w:r>
        <w:rPr>
          <w:color w:val="374151"/>
          <w:w w:val="76"/>
          <w:position w:val="2"/>
          <w:sz w:val="20"/>
          <w:szCs w:val="20"/>
          <w:rtl/>
        </w:rPr>
        <w:t>ح</w:t>
      </w:r>
      <w:r>
        <w:rPr>
          <w:color w:val="374151"/>
          <w:spacing w:val="8"/>
          <w:position w:val="2"/>
          <w:sz w:val="20"/>
          <w:szCs w:val="20"/>
          <w:rtl/>
        </w:rPr>
        <w:t> </w:t>
      </w:r>
      <w:r>
        <w:rPr>
          <w:color w:val="374151"/>
          <w:w w:val="76"/>
          <w:position w:val="2"/>
          <w:sz w:val="20"/>
          <w:szCs w:val="20"/>
          <w:rtl/>
        </w:rPr>
        <w:t>الشامل</w:t>
      </w:r>
      <w:r>
        <w:rPr>
          <w:color w:val="374151"/>
          <w:spacing w:val="8"/>
          <w:position w:val="2"/>
          <w:sz w:val="20"/>
          <w:szCs w:val="20"/>
          <w:rtl/>
        </w:rPr>
        <w:t> </w:t>
      </w:r>
      <w:r>
        <w:rPr>
          <w:color w:val="374151"/>
          <w:w w:val="76"/>
          <w:position w:val="2"/>
          <w:sz w:val="20"/>
          <w:szCs w:val="20"/>
        </w:rPr>
        <w:t>(</w:t>
      </w:r>
      <w:r>
        <w:rPr>
          <w:color w:val="374151"/>
          <w:w w:val="76"/>
          <w:position w:val="2"/>
          <w:sz w:val="20"/>
          <w:szCs w:val="20"/>
          <w:rtl/>
        </w:rPr>
        <w:t>قانون</w:t>
      </w:r>
      <w:r>
        <w:rPr>
          <w:color w:val="374151"/>
          <w:spacing w:val="11"/>
          <w:position w:val="2"/>
          <w:sz w:val="20"/>
          <w:szCs w:val="20"/>
          <w:rtl/>
        </w:rPr>
        <w:t> </w:t>
      </w:r>
      <w:r>
        <w:rPr>
          <w:color w:val="374151"/>
          <w:w w:val="76"/>
          <w:position w:val="2"/>
          <w:sz w:val="20"/>
          <w:szCs w:val="20"/>
        </w:rPr>
        <w:t>)2/2018</w:t>
      </w:r>
      <w:r>
        <w:rPr>
          <w:color w:val="2D5FA2"/>
          <w:spacing w:val="54"/>
          <w:position w:val="2"/>
          <w:sz w:val="20"/>
          <w:szCs w:val="20"/>
          <w:rtl/>
        </w:rPr>
        <w:t> </w:t>
      </w:r>
      <w:r>
        <w:rPr>
          <w:color w:val="2D5FA2"/>
          <w:w w:val="76"/>
          <w:position w:val="2"/>
          <w:sz w:val="20"/>
          <w:szCs w:val="20"/>
        </w:rPr>
        <w:t>7.</w:t>
      </w:r>
      <w:r>
        <w:rPr>
          <w:color w:val="2D5FA2"/>
          <w:w w:val="76"/>
          <w:position w:val="2"/>
          <w:sz w:val="20"/>
          <w:szCs w:val="20"/>
        </w:rPr>
        <w:t>2</w:t>
      </w:r>
    </w:p>
    <w:p>
      <w:pPr>
        <w:bidi/>
        <w:spacing w:before="32"/>
        <w:ind w:right="331" w:left="8402" w:firstLine="0"/>
        <w:jc w:val="left"/>
        <w:rPr>
          <w:sz w:val="20"/>
          <w:szCs w:val="20"/>
        </w:rPr>
      </w:pPr>
      <w:r>
        <w:rPr>
          <w:color w:val="374151"/>
          <w:w w:val="78"/>
          <w:sz w:val="20"/>
          <w:szCs w:val="20"/>
          <w:rtl/>
        </w:rPr>
        <w:t>مزودو</w:t>
      </w:r>
      <w:r>
        <w:rPr>
          <w:color w:val="374151"/>
          <w:spacing w:val="-10"/>
          <w:sz w:val="20"/>
          <w:szCs w:val="20"/>
          <w:rtl/>
        </w:rPr>
        <w:t> </w:t>
      </w:r>
      <w:r>
        <w:rPr>
          <w:color w:val="374151"/>
          <w:w w:val="78"/>
          <w:sz w:val="20"/>
          <w:szCs w:val="20"/>
          <w:rtl/>
        </w:rPr>
        <w:t>الخدمة</w:t>
      </w:r>
      <w:r>
        <w:rPr>
          <w:color w:val="374151"/>
          <w:spacing w:val="-1"/>
          <w:w w:val="78"/>
          <w:sz w:val="20"/>
          <w:szCs w:val="20"/>
          <w:rtl/>
        </w:rPr>
        <w:t> </w:t>
      </w:r>
      <w:r>
        <w:rPr>
          <w:color w:val="374151"/>
          <w:w w:val="78"/>
          <w:sz w:val="20"/>
          <w:szCs w:val="20"/>
          <w:rtl/>
        </w:rPr>
        <w:t>الرئيسيون</w:t>
      </w:r>
      <w:r>
        <w:rPr>
          <w:color w:val="2D5FA2"/>
          <w:spacing w:val="24"/>
          <w:sz w:val="20"/>
          <w:szCs w:val="20"/>
          <w:rtl/>
        </w:rPr>
        <w:t> </w:t>
      </w:r>
      <w:r>
        <w:rPr>
          <w:color w:val="2D5FA2"/>
          <w:w w:val="78"/>
          <w:sz w:val="20"/>
          <w:szCs w:val="20"/>
        </w:rPr>
        <w:t>7.</w:t>
      </w:r>
      <w:r>
        <w:rPr>
          <w:color w:val="2D5FA2"/>
          <w:w w:val="78"/>
          <w:sz w:val="20"/>
          <w:szCs w:val="20"/>
        </w:rPr>
        <w:t>3</w:t>
      </w:r>
    </w:p>
    <w:p>
      <w:pPr>
        <w:bidi/>
        <w:spacing w:line="209" w:lineRule="exact" w:before="30"/>
        <w:ind w:right="331" w:left="8326" w:firstLine="0"/>
        <w:jc w:val="left"/>
        <w:rPr>
          <w:sz w:val="20"/>
          <w:szCs w:val="20"/>
        </w:rPr>
      </w:pPr>
      <w:r>
        <w:rPr>
          <w:color w:val="374151"/>
          <w:w w:val="70"/>
          <w:sz w:val="20"/>
          <w:szCs w:val="20"/>
          <w:rtl/>
        </w:rPr>
        <w:t>التحديات</w:t>
      </w:r>
      <w:r>
        <w:rPr>
          <w:color w:val="374151"/>
          <w:spacing w:val="-3"/>
          <w:sz w:val="20"/>
          <w:szCs w:val="20"/>
          <w:rtl/>
        </w:rPr>
        <w:t> </w:t>
      </w:r>
      <w:r>
        <w:rPr>
          <w:color w:val="374151"/>
          <w:w w:val="70"/>
          <w:sz w:val="20"/>
          <w:szCs w:val="20"/>
          <w:rtl/>
        </w:rPr>
        <w:t>الفعلية</w:t>
      </w:r>
      <w:r>
        <w:rPr>
          <w:color w:val="374151"/>
          <w:spacing w:val="-5"/>
          <w:sz w:val="20"/>
          <w:szCs w:val="20"/>
          <w:rtl/>
        </w:rPr>
        <w:t> </w:t>
      </w:r>
      <w:r>
        <w:rPr>
          <w:color w:val="374151"/>
          <w:w w:val="70"/>
          <w:sz w:val="20"/>
          <w:szCs w:val="20"/>
          <w:rtl/>
        </w:rPr>
        <w:t>والفرص</w:t>
      </w:r>
      <w:r>
        <w:rPr>
          <w:color w:val="2D5FA2"/>
          <w:spacing w:val="38"/>
          <w:sz w:val="20"/>
          <w:szCs w:val="20"/>
          <w:rtl/>
        </w:rPr>
        <w:t> </w:t>
      </w:r>
      <w:r>
        <w:rPr>
          <w:color w:val="2D5FA2"/>
          <w:w w:val="70"/>
          <w:sz w:val="20"/>
          <w:szCs w:val="20"/>
        </w:rPr>
        <w:t>7.</w:t>
      </w:r>
      <w:r>
        <w:rPr>
          <w:color w:val="2D5FA2"/>
          <w:w w:val="70"/>
          <w:sz w:val="20"/>
          <w:szCs w:val="20"/>
        </w:rPr>
        <w:t>4</w:t>
      </w:r>
    </w:p>
    <w:p>
      <w:pPr>
        <w:bidi/>
        <w:spacing w:line="309" w:lineRule="exact" w:before="0"/>
        <w:ind w:right="331" w:left="8050" w:firstLine="0"/>
        <w:jc w:val="left"/>
        <w:rPr>
          <w:sz w:val="20"/>
          <w:szCs w:val="20"/>
        </w:rPr>
      </w:pPr>
      <w:r>
        <w:rPr>
          <w:color w:val="374151"/>
          <w:w w:val="79"/>
          <w:position w:val="10"/>
          <w:sz w:val="20"/>
          <w:szCs w:val="20"/>
        </w:rPr>
        <w:t>.</w:t>
      </w:r>
      <w:r>
        <w:rPr>
          <w:color w:val="374151"/>
          <w:spacing w:val="-11"/>
          <w:w w:val="79"/>
          <w:position w:val="-5"/>
          <w:sz w:val="20"/>
          <w:szCs w:val="20"/>
          <w:rtl/>
        </w:rPr>
        <w:t> </w:t>
      </w:r>
      <w:r>
        <w:rPr>
          <w:color w:val="374151"/>
          <w:w w:val="79"/>
          <w:sz w:val="20"/>
          <w:szCs w:val="20"/>
          <w:rtl/>
        </w:rPr>
        <w:t>ف</w:t>
      </w:r>
      <w:r>
        <w:rPr>
          <w:color w:val="374151"/>
          <w:spacing w:val="12"/>
          <w:sz w:val="20"/>
          <w:szCs w:val="20"/>
          <w:rtl/>
        </w:rPr>
        <w:t> </w:t>
      </w:r>
      <w:r>
        <w:rPr>
          <w:color w:val="374151"/>
          <w:w w:val="79"/>
          <w:sz w:val="20"/>
          <w:szCs w:val="20"/>
          <w:rtl/>
        </w:rPr>
        <w:t>السياق</w:t>
      </w:r>
      <w:r>
        <w:rPr>
          <w:color w:val="374151"/>
          <w:spacing w:val="10"/>
          <w:sz w:val="20"/>
          <w:szCs w:val="20"/>
          <w:rtl/>
        </w:rPr>
        <w:t> </w:t>
      </w:r>
      <w:r>
        <w:rPr>
          <w:color w:val="374151"/>
          <w:w w:val="79"/>
          <w:sz w:val="20"/>
          <w:szCs w:val="20"/>
          <w:rtl/>
        </w:rPr>
        <w:t>المصري</w:t>
      </w:r>
      <w:r>
        <w:rPr>
          <w:color w:val="374151"/>
          <w:spacing w:val="11"/>
          <w:sz w:val="20"/>
          <w:szCs w:val="20"/>
          <w:rtl/>
        </w:rPr>
        <w:t> </w:t>
      </w:r>
      <w:r>
        <w:rPr>
          <w:color w:val="374151"/>
          <w:w w:val="79"/>
          <w:sz w:val="20"/>
          <w:szCs w:val="20"/>
        </w:rPr>
        <w:t>Analytics</w:t>
      </w:r>
      <w:r>
        <w:rPr>
          <w:color w:val="2D5FA2"/>
          <w:spacing w:val="63"/>
          <w:sz w:val="20"/>
          <w:szCs w:val="20"/>
          <w:rtl/>
        </w:rPr>
        <w:t> </w:t>
      </w:r>
      <w:r>
        <w:rPr>
          <w:color w:val="2D5FA2"/>
          <w:w w:val="79"/>
          <w:sz w:val="20"/>
          <w:szCs w:val="20"/>
        </w:rPr>
        <w:t>7.</w:t>
      </w:r>
      <w:r>
        <w:rPr>
          <w:color w:val="2D5FA2"/>
          <w:w w:val="79"/>
          <w:sz w:val="20"/>
          <w:szCs w:val="20"/>
        </w:rPr>
        <w:t>5</w:t>
      </w:r>
    </w:p>
    <w:p>
      <w:pPr>
        <w:spacing w:after="0" w:line="309" w:lineRule="exact"/>
        <w:jc w:val="left"/>
        <w:rPr>
          <w:sz w:val="20"/>
          <w:szCs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1080" w:right="0"/>
        </w:sectPr>
      </w:pPr>
    </w:p>
    <w:p>
      <w:pPr>
        <w:pStyle w:val="Heading1"/>
        <w:tabs>
          <w:tab w:pos="9750" w:val="left" w:leader="none"/>
        </w:tabs>
      </w:pPr>
      <w:r>
        <w:rPr>
          <w:color w:val="FFFFFF"/>
          <w:shd w:fill="1B2A49" w:color="auto" w:val="clear"/>
        </w:rPr>
        <w:t>PART</w:t>
      </w:r>
      <w:r>
        <w:rPr>
          <w:color w:val="FFFFFF"/>
          <w:spacing w:val="-15"/>
          <w:shd w:fill="1B2A49" w:color="auto" w:val="clear"/>
        </w:rPr>
        <w:t> </w:t>
      </w:r>
      <w:r>
        <w:rPr>
          <w:color w:val="FFFFFF"/>
          <w:shd w:fill="1B2A49" w:color="auto" w:val="clear"/>
        </w:rPr>
        <w:t>1:</w:t>
      </w:r>
      <w:r>
        <w:rPr>
          <w:color w:val="FFFFFF"/>
          <w:spacing w:val="-14"/>
          <w:shd w:fill="1B2A49" w:color="auto" w:val="clear"/>
        </w:rPr>
        <w:t> </w:t>
      </w:r>
      <w:r>
        <w:rPr>
          <w:color w:val="FFFFFF"/>
          <w:shd w:fill="1B2A49" w:color="auto" w:val="clear"/>
        </w:rPr>
        <w:t>REVENUE</w:t>
      </w:r>
      <w:r>
        <w:rPr>
          <w:color w:val="FFFFFF"/>
          <w:spacing w:val="-15"/>
          <w:shd w:fill="1B2A49" w:color="auto" w:val="clear"/>
        </w:rPr>
        <w:t> </w:t>
      </w:r>
      <w:r>
        <w:rPr>
          <w:color w:val="FFFFFF"/>
          <w:shd w:fill="1B2A49" w:color="auto" w:val="clear"/>
        </w:rPr>
        <w:t>CYCLE</w:t>
      </w:r>
      <w:r>
        <w:rPr>
          <w:color w:val="FFFFFF"/>
          <w:spacing w:val="-14"/>
          <w:shd w:fill="1B2A49" w:color="auto" w:val="clear"/>
        </w:rPr>
        <w:t> </w:t>
      </w:r>
      <w:r>
        <w:rPr>
          <w:color w:val="FFFFFF"/>
          <w:shd w:fill="1B2A49" w:color="auto" w:val="clear"/>
        </w:rPr>
        <w:t>MANAGEMENT</w:t>
      </w:r>
      <w:r>
        <w:rPr>
          <w:color w:val="FFFFFF"/>
          <w:spacing w:val="-12"/>
          <w:shd w:fill="1B2A49" w:color="auto" w:val="clear"/>
        </w:rPr>
        <w:t> </w:t>
      </w:r>
      <w:r>
        <w:rPr>
          <w:color w:val="FFFFFF"/>
          <w:spacing w:val="-2"/>
          <w:shd w:fill="1B2A49" w:color="auto" w:val="clear"/>
        </w:rPr>
        <w:t>(RCM)</w:t>
      </w:r>
      <w:r>
        <w:rPr>
          <w:color w:val="FFFFFF"/>
          <w:shd w:fill="1B2A49" w:color="auto" w:val="clear"/>
        </w:rPr>
        <w:tab/>
      </w:r>
    </w:p>
    <w:p>
      <w:pPr>
        <w:pStyle w:val="BodyText"/>
        <w:bidi/>
        <w:spacing w:line="180" w:lineRule="auto" w:before="201"/>
        <w:ind w:right="360" w:left="1494" w:firstLine="314"/>
        <w:jc w:val="left"/>
        <w:rPr>
          <w:position w:val="2"/>
        </w:rPr>
      </w:pPr>
      <w:r>
        <w:rPr>
          <w:color w:val="374151"/>
          <w:w w:val="80"/>
          <w:rtl/>
        </w:rPr>
        <w:t>الما</w:t>
      </w:r>
      <w:r>
        <w:rPr>
          <w:color w:val="374151"/>
          <w:spacing w:val="35"/>
          <w:position w:val="-6"/>
          <w:rtl/>
        </w:rPr>
        <w:t> </w:t>
      </w:r>
      <w:r>
        <w:rPr>
          <w:color w:val="374151"/>
          <w:w w:val="80"/>
          <w:rtl/>
        </w:rPr>
        <w:t>ل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لأي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مستش</w:t>
      </w:r>
      <w:r>
        <w:rPr>
          <w:color w:val="374151"/>
          <w:w w:val="80"/>
          <w:position w:val="9"/>
          <w:rtl/>
        </w:rPr>
        <w:t> </w:t>
      </w:r>
      <w:r>
        <w:rPr>
          <w:color w:val="374151"/>
          <w:w w:val="80"/>
          <w:position w:val="9"/>
        </w:rPr>
        <w:t>.</w:t>
      </w:r>
      <w:r>
        <w:rPr>
          <w:color w:val="374151"/>
          <w:w w:val="80"/>
          <w:rtl/>
        </w:rPr>
        <w:t>ف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أو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منظومة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صحية</w:t>
      </w:r>
      <w:r>
        <w:rPr>
          <w:color w:val="374151"/>
          <w:rtl/>
        </w:rPr>
        <w:t> </w:t>
      </w:r>
      <w:r>
        <w:rPr>
          <w:color w:val="374151"/>
          <w:w w:val="80"/>
        </w:rPr>
        <w:t>.</w:t>
      </w:r>
      <w:r>
        <w:rPr>
          <w:color w:val="374151"/>
          <w:w w:val="80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العملية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الكاملة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من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لحظة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ما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المريض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بيحجز</w:t>
      </w:r>
      <w:r>
        <w:rPr>
          <w:color w:val="374151"/>
          <w:rtl/>
        </w:rPr>
        <w:t> </w:t>
      </w:r>
      <w:r>
        <w:rPr>
          <w:color w:val="374151"/>
          <w:w w:val="80"/>
        </w:rPr>
        <w:t>backbone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80"/>
        </w:rPr>
        <w:t>Cycle</w:t>
      </w:r>
      <w:r>
        <w:rPr>
          <w:color w:val="374151"/>
          <w:rtl/>
        </w:rPr>
        <w:t> </w:t>
      </w:r>
      <w:r>
        <w:rPr>
          <w:color w:val="374151"/>
          <w:w w:val="80"/>
        </w:rPr>
        <w:t>Revenue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74"/>
          <w:position w:val="2"/>
          <w:rtl/>
        </w:rPr>
        <w:t>الحقي</w:t>
      </w:r>
      <w:r>
        <w:rPr>
          <w:color w:val="374151"/>
          <w:spacing w:val="-1"/>
          <w:position w:val="11"/>
          <w:rtl/>
        </w:rPr>
        <w:t> </w:t>
      </w:r>
      <w:r>
        <w:rPr>
          <w:color w:val="374151"/>
          <w:w w:val="74"/>
          <w:position w:val="11"/>
        </w:rPr>
        <w:t>:</w:t>
      </w:r>
      <w:r>
        <w:rPr>
          <w:color w:val="374151"/>
          <w:spacing w:val="20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ف</w:t>
      </w:r>
      <w:r>
        <w:rPr>
          <w:color w:val="374151"/>
          <w:spacing w:val="8"/>
          <w:position w:val="2"/>
          <w:rtl/>
        </w:rPr>
        <w:t> </w:t>
      </w:r>
      <w:r>
        <w:rPr>
          <w:color w:val="374151"/>
          <w:w w:val="74"/>
          <w:position w:val="2"/>
        </w:rPr>
        <w:t>Analyst</w:t>
      </w:r>
      <w:r>
        <w:rPr>
          <w:color w:val="374151"/>
          <w:spacing w:val="7"/>
          <w:position w:val="2"/>
          <w:rtl/>
        </w:rPr>
        <w:t> </w:t>
      </w:r>
      <w:r>
        <w:rPr>
          <w:color w:val="374151"/>
          <w:w w:val="74"/>
          <w:position w:val="2"/>
        </w:rPr>
        <w:t>Data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4"/>
          <w:position w:val="2"/>
        </w:rPr>
        <w:t>Healthcare</w:t>
      </w:r>
      <w:r>
        <w:rPr>
          <w:color w:val="374151"/>
          <w:spacing w:val="8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بعمق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هو</w:t>
      </w:r>
      <w:r>
        <w:rPr>
          <w:color w:val="374151"/>
          <w:spacing w:val="7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ما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بيم</w:t>
      </w:r>
      <w:r>
        <w:rPr>
          <w:color w:val="374151"/>
          <w:spacing w:val="43"/>
          <w:rtl/>
        </w:rPr>
        <w:t> </w:t>
      </w:r>
      <w:r>
        <w:rPr>
          <w:color w:val="374151"/>
          <w:w w:val="74"/>
          <w:position w:val="9"/>
        </w:rPr>
        <w:t>.</w:t>
      </w:r>
      <w:r>
        <w:rPr>
          <w:color w:val="374151"/>
          <w:w w:val="74"/>
          <w:position w:val="2"/>
          <w:rtl/>
        </w:rPr>
        <w:t>ي</w:t>
      </w:r>
      <w:r>
        <w:rPr>
          <w:color w:val="374151"/>
          <w:spacing w:val="7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الـ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</w:rPr>
        <w:t>RCM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موعد</w:t>
      </w:r>
      <w:r>
        <w:rPr>
          <w:color w:val="374151"/>
          <w:spacing w:val="7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لحد</w:t>
      </w:r>
      <w:r>
        <w:rPr>
          <w:color w:val="374151"/>
          <w:spacing w:val="8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ما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المستش</w:t>
      </w:r>
      <w:r>
        <w:rPr>
          <w:color w:val="374151"/>
          <w:spacing w:val="1"/>
          <w:position w:val="11"/>
          <w:rtl/>
        </w:rPr>
        <w:t> </w:t>
      </w:r>
      <w:r>
        <w:rPr>
          <w:color w:val="374151"/>
          <w:w w:val="74"/>
          <w:position w:val="11"/>
        </w:rPr>
        <w:t>.</w:t>
      </w:r>
      <w:r>
        <w:rPr>
          <w:color w:val="374151"/>
          <w:w w:val="74"/>
          <w:position w:val="2"/>
          <w:rtl/>
        </w:rPr>
        <w:t>ف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بيقبض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آخر</w:t>
      </w:r>
      <w:r>
        <w:rPr>
          <w:color w:val="374151"/>
          <w:spacing w:val="8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جنيه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مستحق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عليه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</w:rPr>
        <w:t>.</w:t>
      </w:r>
      <w:r>
        <w:rPr>
          <w:color w:val="374151"/>
          <w:w w:val="74"/>
          <w:position w:val="2"/>
          <w:rtl/>
        </w:rPr>
        <w:t>فهم</w:t>
      </w:r>
      <w:r>
        <w:rPr>
          <w:color w:val="374151"/>
          <w:spacing w:val="7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</w:t>
      </w:r>
      <w:r>
        <w:rPr>
          <w:color w:val="374151"/>
          <w:w w:val="74"/>
          <w:position w:val="2"/>
          <w:rtl/>
        </w:rPr>
        <w:t>ـ</w:t>
      </w:r>
    </w:p>
    <w:p>
      <w:pPr>
        <w:pStyle w:val="BodyText"/>
        <w:bidi/>
        <w:spacing w:line="261" w:lineRule="exact"/>
        <w:ind w:right="331" w:left="9141" w:firstLine="0"/>
        <w:jc w:val="left"/>
      </w:pPr>
      <w:r>
        <w:rPr>
          <w:color w:val="374151"/>
          <w:w w:val="88"/>
        </w:rPr>
        <w:t>.</w:t>
      </w:r>
      <w:r>
        <w:rPr>
          <w:color w:val="374151"/>
          <w:w w:val="88"/>
          <w:rtl/>
        </w:rPr>
        <w:t>العادي</w:t>
      </w:r>
      <w:r>
        <w:rPr>
          <w:color w:val="374151"/>
          <w:spacing w:val="7"/>
          <w:rtl/>
        </w:rPr>
        <w:t> </w:t>
      </w:r>
      <w:r>
        <w:rPr>
          <w:color w:val="374151"/>
          <w:w w:val="88"/>
        </w:rPr>
        <w:t>analyst</w:t>
      </w:r>
      <w:r>
        <w:rPr>
          <w:color w:val="374151"/>
          <w:spacing w:val="10"/>
          <w:rtl/>
        </w:rPr>
        <w:t> </w:t>
      </w:r>
      <w:r>
        <w:rPr>
          <w:color w:val="374151"/>
          <w:w w:val="88"/>
          <w:rtl/>
        </w:rPr>
        <w:t>عن</w:t>
      </w:r>
      <w:r>
        <w:rPr>
          <w:color w:val="374151"/>
          <w:spacing w:val="10"/>
          <w:rtl/>
        </w:rPr>
        <w:t> </w:t>
      </w:r>
      <w:r>
        <w:rPr>
          <w:color w:val="374151"/>
          <w:w w:val="88"/>
          <w:rtl/>
        </w:rPr>
        <w:t>ال</w:t>
      </w:r>
      <w:r>
        <w:rPr>
          <w:color w:val="374151"/>
          <w:w w:val="88"/>
          <w:rtl/>
        </w:rPr>
        <w:t>ـ</w:t>
      </w: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0D6B74"/>
              <w:bottom w:val="single" w:sz="2" w:space="0" w:color="0D6B74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before="6"/>
              <w:ind w:right="210" w:left="5812" w:firstLine="0"/>
              <w:jc w:val="left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b/>
                <w:bCs/>
                <w:color w:val="374151"/>
                <w:w w:val="85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أرقام</w:t>
            </w:r>
            <w:r>
              <w:rPr>
                <w:b/>
                <w:bCs/>
                <w:color w:val="374151"/>
                <w:spacing w:val="15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</w:rPr>
              <w:t>–</w:t>
            </w:r>
            <w:r>
              <w:rPr>
                <w:b/>
                <w:bCs/>
                <w:color w:val="374151"/>
                <w:spacing w:val="9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لماذا</w:t>
            </w:r>
            <w:r>
              <w:rPr>
                <w:b/>
                <w:bCs/>
                <w:color w:val="374151"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هو</w:t>
            </w:r>
            <w:r>
              <w:rPr>
                <w:b/>
                <w:bCs/>
                <w:color w:val="374151"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حيوي</w:t>
            </w:r>
            <w:r>
              <w:rPr>
                <w:b/>
                <w:bCs/>
                <w:color w:val="374151"/>
                <w:spacing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جداً؟</w:t>
            </w:r>
            <w:r>
              <w:rPr>
                <w:b/>
                <w:bCs/>
                <w:color w:val="374151"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</w:rPr>
              <w:t>RCM</w:t>
            </w:r>
            <w:r>
              <w:rPr>
                <w:b/>
                <w:bCs/>
                <w:color w:val="374151"/>
                <w:spacing w:val="9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الـ</w:t>
            </w:r>
            <w:r>
              <w:rPr>
                <w:rFonts w:ascii="Segoe UI Emoji" w:hAnsi="Segoe UI Emoji" w:cs="Segoe UI Emoji" w:eastAsia="Segoe UI Emoji"/>
                <w:color w:val="374151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Segoe UI Emoji" w:hAnsi="Segoe UI Emoji" w:cs="Segoe UI Emoji" w:eastAsia="Segoe UI Emoji"/>
                <w:color w:val="374151"/>
                <w:w w:val="85"/>
                <w:sz w:val="22"/>
                <w:szCs w:val="22"/>
              </w:rPr>
              <w:t/>
            </w:r>
            <w:r>
              <w:rPr>
                <w:rFonts w:ascii="Segoe UI Emoji" w:hAnsi="Segoe UI Emoji" w:cs="Segoe UI Emoji" w:eastAsia="Segoe UI Emoji"/>
                <w:color w:val="374151"/>
                <w:w w:val="85"/>
                <w:sz w:val="22"/>
                <w:szCs w:val="22"/>
              </w:rPr>
              <w:t/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0D6B74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1" w:lineRule="exact" w:before="0"/>
              <w:ind w:right="210" w:left="3619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1"/>
                <w:sz w:val="21"/>
                <w:szCs w:val="21"/>
              </w:rPr>
              <w:t>Claims</w:t>
            </w:r>
            <w:r>
              <w:rPr>
                <w:color w:val="374151"/>
                <w:spacing w:val="37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المستشفيات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الأمريكية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15–5: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%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إجمال</w:t>
            </w:r>
            <w:r>
              <w:rPr>
                <w:color w:val="374151"/>
                <w:spacing w:val="-1"/>
                <w:w w:val="8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Rate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Denial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متوسط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ـ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2" w:lineRule="exact" w:before="39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متوسط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Bad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Debt: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2–5%</w:t>
            </w:r>
            <w:r>
              <w:rPr>
                <w:color w:val="374151"/>
                <w:spacing w:val="-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Gross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Revenu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e</w:t>
            </w:r>
          </w:p>
        </w:tc>
      </w:tr>
      <w:tr>
        <w:trPr>
          <w:trHeight w:val="294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4" w:lineRule="exact" w:before="0"/>
              <w:ind w:right="210" w:left="2587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3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المستشفيات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غ</w:t>
            </w:r>
            <w:r>
              <w:rPr>
                <w:color w:val="374151"/>
                <w:spacing w:val="-10"/>
                <w:w w:val="8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10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المحسَّنة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Revenue</w:t>
            </w:r>
            <w:r>
              <w:rPr>
                <w:color w:val="374151"/>
                <w:spacing w:val="10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تمثل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10–5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%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10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(Unbilled):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غ</w:t>
            </w:r>
            <w:r>
              <w:rPr>
                <w:color w:val="374151"/>
                <w:spacing w:val="-10"/>
                <w:w w:val="8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  <w:rtl/>
              </w:rPr>
              <w:t>مُقدَّمة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Claim</w:t>
            </w:r>
            <w:r>
              <w:rPr>
                <w:color w:val="374151"/>
                <w:w w:val="83"/>
                <w:position w:val="2"/>
                <w:sz w:val="21"/>
                <w:szCs w:val="21"/>
              </w:rPr>
              <w:t>s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1" w:lineRule="exact" w:before="0"/>
              <w:ind w:right="210" w:left="3146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بنسبة</w:t>
            </w:r>
            <w:r>
              <w:rPr>
                <w:color w:val="374151"/>
                <w:spacing w:val="6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</w:rPr>
              <w:t>1</w:t>
            </w:r>
            <w:r>
              <w:rPr>
                <w:color w:val="374151"/>
                <w:spacing w:val="10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</w:rPr>
              <w:t>%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فقط</w:t>
            </w:r>
            <w:r>
              <w:rPr>
                <w:color w:val="374151"/>
                <w:spacing w:val="61"/>
                <w:position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مستش</w:t>
            </w:r>
            <w:r>
              <w:rPr>
                <w:color w:val="374151"/>
                <w:spacing w:val="2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</w:rPr>
              <w:t>500</w:t>
            </w:r>
            <w:r>
              <w:rPr>
                <w:color w:val="374151"/>
                <w:spacing w:val="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مليون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دولار</w:t>
            </w:r>
            <w:r>
              <w:rPr>
                <w:color w:val="374151"/>
                <w:spacing w:val="6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</w:rPr>
              <w:t>5=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مليون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دولار</w:t>
            </w:r>
            <w:r>
              <w:rPr>
                <w:color w:val="374151"/>
                <w:spacing w:val="6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إضافية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</w:rPr>
              <w:t>RCM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تحس</w:t>
            </w:r>
            <w:r>
              <w:rPr>
                <w:color w:val="374151"/>
                <w:spacing w:val="59"/>
                <w:w w:val="15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1"/>
                <w:position w:val="2"/>
                <w:sz w:val="21"/>
                <w:szCs w:val="21"/>
                <w:rtl/>
              </w:rPr>
              <w:t>ـ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1" w:lineRule="exact" w:before="0"/>
              <w:ind w:right="210" w:left="3527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8"/>
                <w:sz w:val="21"/>
                <w:szCs w:val="21"/>
              </w:rPr>
              <w:t>Flow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Cash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الطبيع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55–40: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يوم</w:t>
            </w:r>
            <w:r>
              <w:rPr>
                <w:color w:val="374151"/>
                <w:spacing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–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كل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يوم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تقليص</w:t>
            </w:r>
            <w:r>
              <w:rPr>
                <w:color w:val="374151"/>
                <w:spacing w:val="4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=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تحسن</w:t>
            </w:r>
            <w:r>
              <w:rPr>
                <w:color w:val="374151"/>
                <w:spacing w:val="42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AR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in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Days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ـ</w:t>
            </w:r>
          </w:p>
        </w:tc>
      </w:tr>
    </w:tbl>
    <w:p>
      <w:pPr>
        <w:pStyle w:val="BodyText"/>
        <w:spacing w:before="355"/>
        <w:rPr>
          <w:sz w:val="32"/>
        </w:rPr>
      </w:pPr>
    </w:p>
    <w:p>
      <w:pPr>
        <w:pStyle w:val="Heading3"/>
        <w:numPr>
          <w:ilvl w:val="1"/>
          <w:numId w:val="7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spacing w:val="-12"/>
          <w:shd w:fill="2D5FA2" w:color="auto" w:val="clear"/>
        </w:rPr>
        <w:t>Patient</w:t>
      </w:r>
      <w:r>
        <w:rPr>
          <w:color w:val="FFFFFF"/>
          <w:spacing w:val="-1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</w:rPr>
        <w:t>Access</w:t>
      </w:r>
      <w:r>
        <w:rPr>
          <w:color w:val="FFFFFF"/>
          <w:spacing w:val="1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</w:rPr>
        <w:t>&amp;</w:t>
      </w:r>
      <w:r>
        <w:rPr>
          <w:color w:val="FFFFFF"/>
          <w:spacing w:val="-1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</w:rPr>
        <w:t>Scheduling</w:t>
      </w:r>
      <w:r>
        <w:rPr>
          <w:color w:val="FFFFFF"/>
          <w:spacing w:val="4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</w:rPr>
        <w:t>–</w:t>
      </w:r>
      <w:r>
        <w:rPr>
          <w:color w:val="FFFFFF"/>
          <w:spacing w:val="-1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  <w:rtl/>
        </w:rPr>
        <w:t>البداية</w:t>
      </w:r>
      <w:r>
        <w:rPr>
          <w:color w:val="FFFFFF"/>
          <w:shd w:fill="2D5FA2" w:color="auto" w:val="clear"/>
        </w:rPr>
        <w:t> </w:t>
      </w:r>
      <w:r>
        <w:rPr>
          <w:color w:val="FFFFFF"/>
          <w:spacing w:val="-12"/>
          <w:shd w:fill="2D5FA2" w:color="auto" w:val="clear"/>
          <w:rtl/>
        </w:rPr>
        <w:t>نقطة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67"/>
        <w:ind w:right="331" w:left="3634" w:firstLine="0"/>
        <w:jc w:val="left"/>
        <w:rPr>
          <w:position w:val="2"/>
        </w:rPr>
      </w:pPr>
      <w:r>
        <w:rPr>
          <w:color w:val="374151"/>
          <w:w w:val="72"/>
          <w:position w:val="2"/>
        </w:rPr>
        <w:t>.</w:t>
      </w:r>
      <w:r>
        <w:rPr>
          <w:color w:val="374151"/>
          <w:w w:val="72"/>
          <w:position w:val="2"/>
          <w:rtl/>
        </w:rPr>
        <w:t>بشكل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كب</w:t>
      </w:r>
      <w:r>
        <w:rPr>
          <w:color w:val="374151"/>
          <w:spacing w:val="-5"/>
          <w:w w:val="72"/>
          <w:rtl/>
        </w:rPr>
        <w:t> </w:t>
      </w:r>
      <w:r>
        <w:rPr>
          <w:color w:val="374151"/>
          <w:w w:val="72"/>
          <w:position w:val="2"/>
          <w:rtl/>
        </w:rPr>
        <w:t>ي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</w:rPr>
        <w:t>Revenue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قرارات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بسيطة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هنا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بتأثر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عل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الـ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2"/>
          <w:position w:val="2"/>
        </w:rPr>
        <w:t>Scheduling.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بيبدأ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من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الـ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2"/>
          <w:position w:val="2"/>
        </w:rPr>
        <w:t>RCM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كل</w:t>
      </w:r>
      <w:r>
        <w:rPr>
          <w:color w:val="374151"/>
          <w:spacing w:val="69"/>
          <w:position w:val="10"/>
          <w:rtl/>
        </w:rPr>
        <w:t> </w:t>
      </w:r>
      <w:r>
        <w:rPr>
          <w:color w:val="374151"/>
          <w:w w:val="72"/>
          <w:position w:val="10"/>
        </w:rPr>
        <w:t>$</w:t>
      </w:r>
      <w:r>
        <w:rPr>
          <w:color w:val="374151"/>
          <w:spacing w:val="59"/>
          <w:position w:val="-4"/>
          <w:rtl/>
        </w:rPr>
        <w:t> </w:t>
      </w:r>
      <w:r>
        <w:rPr>
          <w:color w:val="374151"/>
          <w:w w:val="72"/>
          <w:position w:val="2"/>
          <w:rtl/>
        </w:rPr>
        <w:t>شء</w:t>
      </w:r>
      <w:r>
        <w:rPr>
          <w:color w:val="374151"/>
          <w:spacing w:val="53"/>
          <w:position w:val="13"/>
          <w:rtl/>
        </w:rPr>
        <w:t> </w:t>
      </w:r>
      <w:r>
        <w:rPr>
          <w:color w:val="374151"/>
          <w:w w:val="72"/>
          <w:position w:val="13"/>
        </w:rPr>
        <w:t>.</w:t>
      </w:r>
      <w:r>
        <w:rPr>
          <w:color w:val="374151"/>
          <w:spacing w:val="-11"/>
          <w:w w:val="72"/>
          <w:position w:val="-4"/>
          <w:rtl/>
        </w:rPr>
        <w:t> </w:t>
      </w:r>
      <w:r>
        <w:rPr>
          <w:color w:val="374151"/>
          <w:w w:val="72"/>
          <w:position w:val="2"/>
          <w:rtl/>
        </w:rPr>
        <w:t>ف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2"/>
          <w:position w:val="2"/>
          <w:rtl/>
        </w:rPr>
        <w:t>ال</w:t>
      </w:r>
      <w:r>
        <w:rPr>
          <w:color w:val="374151"/>
          <w:w w:val="72"/>
          <w:position w:val="2"/>
          <w:rtl/>
        </w:rPr>
        <w:t>ـ</w:t>
      </w:r>
    </w:p>
    <w:p>
      <w:pPr>
        <w:pStyle w:val="BodyText"/>
        <w:spacing w:before="228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501"/>
        <w:gridCol w:w="2501"/>
        <w:gridCol w:w="2559"/>
      </w:tblGrid>
      <w:tr>
        <w:trPr>
          <w:trHeight w:val="400" w:hRule="atLeast"/>
        </w:trPr>
        <w:tc>
          <w:tcPr>
            <w:tcW w:w="18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16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الخطو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75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ما</w:t>
            </w:r>
            <w:r>
              <w:rPr>
                <w:b/>
                <w:bCs/>
                <w:color w:val="FFFFFF"/>
                <w:spacing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يحد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ث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27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البيانات</w:t>
            </w:r>
            <w:r>
              <w:rPr>
                <w:b/>
                <w:bCs/>
                <w:color w:val="FFFFFF"/>
                <w:spacing w:val="44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المُنتج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25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45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المرتبطة</w:t>
            </w:r>
            <w:r>
              <w:rPr>
                <w:b/>
                <w:bCs/>
                <w:color w:val="FFFFFF"/>
                <w:spacing w:val="3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</w:rPr>
              <w:t>KPI</w:t>
            </w:r>
            <w:r>
              <w:rPr>
                <w:b/>
                <w:bCs/>
                <w:color w:val="FFFFFF"/>
                <w:w w:val="73"/>
                <w:sz w:val="20"/>
                <w:szCs w:val="20"/>
              </w:rPr>
              <w:t>s</w:t>
            </w:r>
          </w:p>
        </w:tc>
      </w:tr>
      <w:tr>
        <w:trPr>
          <w:trHeight w:val="871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Appointment Scheduling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ind w:right="120" w:left="37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،المريض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بيحجز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موعد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(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تليفو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ن</w:t>
            </w:r>
          </w:p>
          <w:p>
            <w:pPr>
              <w:pStyle w:val="TableParagraph"/>
              <w:spacing w:before="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app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walk-</w:t>
            </w:r>
            <w:r>
              <w:rPr>
                <w:color w:val="374151"/>
                <w:spacing w:val="-5"/>
                <w:sz w:val="20"/>
                <w:szCs w:val="20"/>
              </w:rPr>
              <w:t>in</w:t>
            </w:r>
            <w:r>
              <w:rPr>
                <w:color w:val="374151"/>
                <w:spacing w:val="-5"/>
                <w:sz w:val="20"/>
                <w:szCs w:val="20"/>
              </w:rPr>
              <w:t>)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 w:right="2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Appointment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Time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Type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Provider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Patient Dem</w:t>
            </w:r>
            <w:r>
              <w:rPr>
                <w:color w:val="374151"/>
                <w:sz w:val="20"/>
                <w:szCs w:val="20"/>
              </w:rPr>
              <w:t>o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ind w:left="120" w:right="219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Scheduling Lead Time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No-Show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Utilization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</w:tr>
      <w:tr>
        <w:trPr>
          <w:trHeight w:val="623" w:hRule="atLeast"/>
        </w:trPr>
        <w:tc>
          <w:tcPr>
            <w:tcW w:w="1800" w:type="dxa"/>
          </w:tcPr>
          <w:p>
            <w:pPr>
              <w:pStyle w:val="TableParagraph"/>
              <w:spacing w:before="67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Patient Registration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spacing w:line="199" w:lineRule="auto" w:before="100"/>
              <w:ind w:right="119" w:left="1271" w:hanging="898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،تسجيل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–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اسم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ID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،عنوان،</w:t>
            </w:r>
            <w:r>
              <w:rPr>
                <w:color w:val="374151"/>
                <w:spacing w:val="-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4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</w:p>
        </w:tc>
        <w:tc>
          <w:tcPr>
            <w:tcW w:w="2501" w:type="dxa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Patient Demographics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Insurance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Info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Contac</w:t>
            </w:r>
            <w:r>
              <w:rPr>
                <w:color w:val="374151"/>
                <w:sz w:val="20"/>
                <w:szCs w:val="20"/>
              </w:rPr>
              <w:t>t</w:t>
            </w:r>
          </w:p>
        </w:tc>
        <w:tc>
          <w:tcPr>
            <w:tcW w:w="2559" w:type="dxa"/>
          </w:tcPr>
          <w:p>
            <w:pPr>
              <w:pStyle w:val="TableParagraph"/>
              <w:spacing w:before="67"/>
              <w:ind w:left="120" w:right="219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Data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Completeness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Duplicate Patient Rat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Insurance Verification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spacing w:before="16"/>
              <w:ind w:right="120" w:left="399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التحقق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6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قبل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الموع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د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 w:right="2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Payer ID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Plan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Effective Date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Co-pay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Deductibl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ind w:left="120" w:right="23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Eligibility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Check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Real-time vs Manual Verif</w:t>
            </w:r>
            <w:r>
              <w:rPr>
                <w:color w:val="374151"/>
                <w:sz w:val="20"/>
                <w:szCs w:val="20"/>
              </w:rPr>
              <w:t>y</w:t>
            </w:r>
          </w:p>
        </w:tc>
      </w:tr>
      <w:tr>
        <w:trPr>
          <w:trHeight w:val="62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Pre-Authorization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spacing w:before="16"/>
              <w:ind w:right="120" w:left="255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طلب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موافقة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6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عل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الخدم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Auth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Number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Auth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Approved Service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559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Approval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PA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Denial 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Turnaround Tim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</w:tr>
      <w:tr>
        <w:trPr>
          <w:trHeight w:val="869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Financial Counseling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20" w:left="3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  <w:rtl/>
              </w:rPr>
              <w:t>إخبار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بالتكلفة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المتوقع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ind w:left="120" w:right="41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Expected Patient Responsibility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Payment </w:t>
            </w:r>
            <w:r>
              <w:rPr>
                <w:color w:val="374151"/>
                <w:spacing w:val="-4"/>
                <w:sz w:val="20"/>
                <w:szCs w:val="20"/>
              </w:rPr>
              <w:t>Pla</w:t>
            </w:r>
            <w:r>
              <w:rPr>
                <w:color w:val="374151"/>
                <w:spacing w:val="-4"/>
                <w:sz w:val="20"/>
                <w:szCs w:val="20"/>
              </w:rPr>
              <w:t>n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spacing w:before="67"/>
              <w:ind w:left="120" w:right="20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Upfront Collection 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Point-of-Service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Collection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</w:tr>
    </w:tbl>
    <w:p>
      <w:pPr>
        <w:pStyle w:val="BodyText"/>
        <w:spacing w:before="145"/>
        <w:rPr>
          <w:sz w:val="24"/>
        </w:rPr>
      </w:pPr>
    </w:p>
    <w:p>
      <w:pPr>
        <w:pStyle w:val="Heading5"/>
      </w:pPr>
      <w:r>
        <w:rPr>
          <w:color w:val="2D5FA2"/>
          <w:spacing w:val="-4"/>
          <w:w w:val="90"/>
        </w:rPr>
        <w:t>KPIs</w:t>
      </w:r>
      <w:r>
        <w:rPr>
          <w:color w:val="2D5FA2"/>
          <w:spacing w:val="-1"/>
        </w:rPr>
        <w:t> </w:t>
      </w:r>
      <w:r>
        <w:rPr>
          <w:color w:val="2D5FA2"/>
          <w:spacing w:val="-80"/>
          <w:w w:val="90"/>
          <w:rtl/>
        </w:rPr>
        <w:t>ف</w:t>
      </w:r>
      <w:r>
        <w:rPr>
          <w:color w:val="2D5FA2"/>
          <w:spacing w:val="-31"/>
          <w:position w:val="-6"/>
        </w:rPr>
        <w:t> </w:t>
      </w:r>
      <w:r>
        <w:rPr>
          <w:color w:val="2D5FA2"/>
          <w:spacing w:val="-65"/>
          <w:w w:val="90"/>
          <w:position w:val="13"/>
        </w:rPr>
        <w:t>·</w:t>
      </w:r>
      <w:r>
        <w:rPr>
          <w:color w:val="2D5FA2"/>
          <w:spacing w:val="53"/>
          <w:position w:val="13"/>
        </w:rPr>
        <w:t> </w:t>
      </w:r>
      <w:r>
        <w:rPr>
          <w:color w:val="2D5FA2"/>
          <w:spacing w:val="-4"/>
          <w:w w:val="90"/>
          <w:rtl/>
        </w:rPr>
        <w:t>الحيوية</w:t>
      </w:r>
      <w:r>
        <w:rPr>
          <w:color w:val="2D5FA2"/>
          <w:spacing w:val="-1"/>
        </w:rPr>
        <w:t> </w:t>
      </w:r>
      <w:r>
        <w:rPr>
          <w:color w:val="2D5FA2"/>
          <w:spacing w:val="-4"/>
          <w:w w:val="90"/>
        </w:rPr>
        <w:t>Patient</w:t>
      </w:r>
      <w:r>
        <w:rPr>
          <w:color w:val="2D5FA2"/>
        </w:rPr>
        <w:t> </w:t>
      </w:r>
      <w:r>
        <w:rPr>
          <w:color w:val="2D5FA2"/>
          <w:spacing w:val="-4"/>
          <w:w w:val="90"/>
        </w:rPr>
        <w:t>Acces</w:t>
      </w:r>
      <w:r>
        <w:rPr>
          <w:color w:val="2D5FA2"/>
          <w:spacing w:val="-4"/>
          <w:w w:val="90"/>
        </w:rPr>
        <w:t>s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502"/>
        <w:gridCol w:w="1501"/>
        <w:gridCol w:w="3160"/>
      </w:tblGrid>
      <w:tr>
        <w:trPr>
          <w:trHeight w:val="402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25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88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1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  <w:tc>
          <w:tcPr>
            <w:tcW w:w="3160" w:type="dxa"/>
            <w:shd w:val="clear" w:color="auto" w:fill="1B2A49"/>
          </w:tcPr>
          <w:p>
            <w:pPr>
              <w:pStyle w:val="TableParagraph"/>
              <w:bidi/>
              <w:spacing w:before="9"/>
              <w:ind w:right="0" w:left="152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ماذا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يع</w:t>
            </w:r>
            <w:r>
              <w:rPr>
                <w:b/>
                <w:bCs/>
                <w:color w:val="FFFFFF"/>
                <w:spacing w:val="-1"/>
                <w:position w:val="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2"/>
                <w:position w:val="7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ن</w:t>
            </w:r>
            <w:r>
              <w:rPr>
                <w:b/>
                <w:bCs/>
                <w:color w:val="FFFFFF"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لو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كان</w:t>
            </w:r>
            <w:r>
              <w:rPr>
                <w:b/>
                <w:bCs/>
                <w:color w:val="FFFFFF"/>
                <w:spacing w:val="-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عاليًا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؟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No-Show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spacing w:before="67"/>
              <w:ind w:right="168"/>
              <w:rPr>
                <w:sz w:val="20"/>
              </w:rPr>
            </w:pPr>
            <w:r>
              <w:rPr>
                <w:color w:val="374151"/>
                <w:sz w:val="20"/>
              </w:rPr>
              <w:t>No-Shows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Scheduled </w:t>
            </w:r>
            <w:r>
              <w:rPr>
                <w:color w:val="374151"/>
                <w:spacing w:val="-2"/>
                <w:sz w:val="20"/>
              </w:rPr>
              <w:t>Appts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10%</w:t>
            </w:r>
          </w:p>
        </w:tc>
        <w:tc>
          <w:tcPr>
            <w:tcW w:w="31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7"/>
              <w:ind w:right="0" w:left="41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  <w:rtl/>
              </w:rPr>
              <w:t>إهدار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موارد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–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يحتاج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+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Revenue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ضيا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ع</w:t>
            </w:r>
          </w:p>
          <w:p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Reminder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System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Scheduling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Lead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Time</w:t>
            </w:r>
          </w:p>
        </w:tc>
        <w:tc>
          <w:tcPr>
            <w:tcW w:w="2502" w:type="dxa"/>
          </w:tcPr>
          <w:p>
            <w:pPr>
              <w:pStyle w:val="TableParagraph"/>
              <w:spacing w:before="69"/>
              <w:ind w:right="168"/>
              <w:rPr>
                <w:sz w:val="20"/>
              </w:rPr>
            </w:pP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from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request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to </w:t>
            </w:r>
            <w:r>
              <w:rPr>
                <w:color w:val="374151"/>
                <w:spacing w:val="-2"/>
                <w:sz w:val="20"/>
              </w:rPr>
              <w:t>appointment</w:t>
            </w:r>
          </w:p>
        </w:tc>
        <w:tc>
          <w:tcPr>
            <w:tcW w:w="1501" w:type="dxa"/>
          </w:tcPr>
          <w:p>
            <w:pPr>
              <w:pStyle w:val="TableParagraph"/>
              <w:spacing w:before="69"/>
              <w:ind w:right="337"/>
              <w:rPr>
                <w:sz w:val="20"/>
              </w:rPr>
            </w:pPr>
            <w:r>
              <w:rPr>
                <w:color w:val="374151"/>
                <w:sz w:val="20"/>
              </w:rPr>
              <w:t>&lt; 7 days primary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</w:p>
        </w:tc>
        <w:tc>
          <w:tcPr>
            <w:tcW w:w="31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981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18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4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5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بيمشوا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للمنافس</w:t>
            </w:r>
            <w:r>
              <w:rPr>
                <w:color w:val="374151"/>
                <w:spacing w:val="5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</w:t>
            </w:r>
          </w:p>
        </w:tc>
      </w:tr>
    </w:tbl>
    <w:p>
      <w:pPr>
        <w:pStyle w:val="TableParagraph"/>
        <w:spacing w:after="0" w:line="311" w:lineRule="exact"/>
        <w:jc w:val="left"/>
        <w:rPr>
          <w:position w:val="2"/>
          <w:sz w:val="20"/>
          <w:szCs w:val="20"/>
        </w:rPr>
        <w:sectPr>
          <w:pgSz w:w="12240" w:h="15840"/>
          <w:pgMar w:top="1460" w:bottom="1290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502"/>
        <w:gridCol w:w="1501"/>
        <w:gridCol w:w="3160"/>
      </w:tblGrid>
      <w:tr>
        <w:trPr>
          <w:trHeight w:val="381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Clinic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Utilization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Filled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Slots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Available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Slots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85–</w:t>
            </w:r>
            <w:r>
              <w:rPr>
                <w:color w:val="374151"/>
                <w:spacing w:val="-5"/>
                <w:sz w:val="20"/>
              </w:rPr>
              <w:t>90%</w:t>
            </w:r>
          </w:p>
        </w:tc>
        <w:tc>
          <w:tcPr>
            <w:tcW w:w="31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99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=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طاقة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إنتاجية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ضايع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ة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Pre-Registration</w:t>
            </w:r>
            <w:r>
              <w:rPr>
                <w:color w:val="374151"/>
                <w:spacing w:val="14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2" w:type="dxa"/>
          </w:tcPr>
          <w:p>
            <w:pPr>
              <w:pStyle w:val="TableParagraph"/>
              <w:ind w:right="168"/>
              <w:rPr>
                <w:sz w:val="20"/>
              </w:rPr>
            </w:pPr>
            <w:r>
              <w:rPr>
                <w:color w:val="374151"/>
                <w:sz w:val="20"/>
              </w:rPr>
              <w:t>Pre-registered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Patients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Total Patients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  <w:tc>
          <w:tcPr>
            <w:tcW w:w="31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38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وأخطاء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</w:rPr>
              <w:t>check-in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spacing w:val="3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تأخ</w:t>
            </w:r>
            <w:r>
              <w:rPr>
                <w:color w:val="374151"/>
                <w:spacing w:val="-10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28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5"/>
                <w:w w:val="80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3"/>
                <w:w w:val="80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6992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1162</wp:posOffset>
                      </wp:positionV>
                      <wp:extent cx="1853564" cy="15430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853564" cy="154305"/>
                                <a:chExt cx="1853564" cy="15430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853564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3564" h="154305">
                                      <a:moveTo>
                                        <a:pt x="1853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1853437" y="153924"/>
                                      </a:lnTo>
                                      <a:lnTo>
                                        <a:pt x="1853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091511pt;width:145.950pt;height:12.15pt;mso-position-horizontal-relative:column;mso-position-vertical-relative:paragraph;z-index:-18239488" id="docshapegroup1" coordorigin="121,2" coordsize="2919,243">
                      <v:rect style="position:absolute;left:121;top:1;width:2919;height:243" id="docshape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billing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ind w:right="277"/>
              <w:rPr>
                <w:sz w:val="20"/>
              </w:rPr>
            </w:pPr>
            <w:r>
              <w:rPr>
                <w:color w:val="374151"/>
                <w:sz w:val="20"/>
              </w:rPr>
              <w:t>Point-of-Service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(POS) </w:t>
            </w:r>
            <w:r>
              <w:rPr>
                <w:color w:val="374151"/>
                <w:spacing w:val="-2"/>
                <w:sz w:val="20"/>
              </w:rPr>
              <w:t>Collection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spacing w:before="67"/>
              <w:ind w:right="168"/>
              <w:rPr>
                <w:sz w:val="20"/>
              </w:rPr>
            </w:pPr>
            <w:r>
              <w:rPr>
                <w:color w:val="374151"/>
                <w:sz w:val="20"/>
              </w:rPr>
              <w:t>Collected at visit ÷ Expected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Portion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60%</w:t>
            </w:r>
          </w:p>
        </w:tc>
        <w:tc>
          <w:tcPr>
            <w:tcW w:w="3160" w:type="dxa"/>
            <w:shd w:val="clear" w:color="auto" w:fill="F4F6F8"/>
          </w:tcPr>
          <w:p>
            <w:pPr>
              <w:pStyle w:val="TableParagraph"/>
              <w:bidi/>
              <w:spacing w:line="312" w:lineRule="exact" w:before="0"/>
              <w:ind w:right="0" w:left="108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</w:rPr>
              <w:t>AR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spacing w:val="3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=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ديون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2"/>
                <w:w w:val="7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29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ind w:right="500"/>
              <w:rPr>
                <w:sz w:val="20"/>
              </w:rPr>
            </w:pPr>
            <w:r>
              <w:rPr>
                <w:color w:val="374151"/>
                <w:sz w:val="20"/>
              </w:rPr>
              <w:t>Insurance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Eligibility Check Rate</w:t>
            </w:r>
          </w:p>
        </w:tc>
        <w:tc>
          <w:tcPr>
            <w:tcW w:w="2502" w:type="dxa"/>
          </w:tcPr>
          <w:p>
            <w:pPr>
              <w:pStyle w:val="TableParagraph"/>
              <w:ind w:right="168"/>
              <w:rPr>
                <w:sz w:val="20"/>
              </w:rPr>
            </w:pPr>
            <w:r>
              <w:rPr>
                <w:color w:val="374151"/>
                <w:sz w:val="20"/>
              </w:rPr>
              <w:t>Verified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advance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Patients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95%</w:t>
            </w:r>
          </w:p>
        </w:tc>
        <w:tc>
          <w:tcPr>
            <w:tcW w:w="3160" w:type="dxa"/>
          </w:tcPr>
          <w:p>
            <w:pPr>
              <w:pStyle w:val="TableParagraph"/>
              <w:ind w:left="118" w:right="71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w w:val="85"/>
                <w:sz w:val="20"/>
                <w:szCs w:val="20"/>
              </w:rPr>
              <w:t> = Denials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بسبب</w:t>
            </w:r>
            <w:r>
              <w:rPr>
                <w:color w:val="374151"/>
                <w:w w:val="85"/>
                <w:sz w:val="20"/>
                <w:szCs w:val="20"/>
              </w:rPr>
              <w:t> eligibility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issue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</w:tbl>
    <w:p>
      <w:pPr>
        <w:pStyle w:val="BodyText"/>
        <w:spacing w:before="226"/>
        <w:rPr>
          <w:b/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B45209"/>
          <w:left w:val="single" w:sz="4" w:space="0" w:color="B45209"/>
          <w:bottom w:val="single" w:sz="4" w:space="0" w:color="B45209"/>
          <w:right w:val="single" w:sz="4" w:space="0" w:color="B45209"/>
          <w:insideH w:val="single" w:sz="4" w:space="0" w:color="B45209"/>
          <w:insideV w:val="single" w:sz="4" w:space="0" w:color="B452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B45209"/>
              <w:bottom w:val="single" w:sz="2" w:space="0" w:color="B45209"/>
              <w:right w:val="single" w:sz="2" w:space="0" w:color="B45209"/>
            </w:tcBorders>
          </w:tcPr>
          <w:p>
            <w:pPr>
              <w:pStyle w:val="TableParagraph"/>
              <w:spacing w:before="6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7504">
                      <wp:simplePos x="0" y="0"/>
                      <wp:positionH relativeFrom="column">
                        <wp:posOffset>10667</wp:posOffset>
                      </wp:positionH>
                      <wp:positionV relativeFrom="paragraph">
                        <wp:posOffset>-335</wp:posOffset>
                      </wp:positionV>
                      <wp:extent cx="5932805" cy="2895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932805" cy="289560"/>
                                <a:chExt cx="5932805" cy="2895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93280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2805" h="289560">
                                      <a:moveTo>
                                        <a:pt x="5932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59"/>
                                      </a:lnTo>
                                      <a:lnTo>
                                        <a:pt x="5932296" y="289559"/>
                                      </a:lnTo>
                                      <a:lnTo>
                                        <a:pt x="5932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3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0082" y="105029"/>
                                  <a:ext cx="31750" cy="3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93280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2805" h="64135">
                                      <a:moveTo>
                                        <a:pt x="5932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5932296" y="64007"/>
                                      </a:lnTo>
                                      <a:lnTo>
                                        <a:pt x="5932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3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4pt;margin-top:-.026379pt;width:467.15pt;height:22.8pt;mso-position-horizontal-relative:column;mso-position-vertical-relative:paragraph;z-index:-18238976" id="docshapegroup3" coordorigin="17,-1" coordsize="9343,456">
                      <v:rect style="position:absolute;left:16;top:-1;width:9343;height:456" id="docshape4" filled="true" fillcolor="#fdf3c6" stroked="false">
                        <v:fill type="solid"/>
                      </v:rect>
                      <v:shape style="position:absolute;left:1292;top:164;width:50;height:50" type="#_x0000_t75" id="docshape5" stroked="false">
                        <v:imagedata r:id="rId5" o:title=""/>
                      </v:shape>
                      <v:rect style="position:absolute;left:16;top:-1;width:9343;height:101" id="docshape6" filled="true" fillcolor="#fdf3c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 w:cs="Segoe UI Symbol"/>
                <w:color w:val="374151"/>
                <w:w w:val="90"/>
                <w:sz w:val="22"/>
                <w:szCs w:val="22"/>
              </w:rPr>
              <w:t>⚠</w:t>
            </w:r>
            <w:r>
              <w:rPr>
                <w:rFonts w:ascii="Segoe UI Symbol" w:hAnsi="Segoe UI Symbol" w:cs="Segoe UI Symbol"/>
                <w:color w:val="374151"/>
                <w:spacing w:val="7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5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أسباب</w:t>
            </w:r>
            <w:r>
              <w:rPr>
                <w:b/>
                <w:bCs/>
                <w:color w:val="374151"/>
                <w:spacing w:val="-6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أكث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Denials</w:t>
            </w:r>
            <w:r>
              <w:rPr>
                <w:b/>
                <w:bCs/>
                <w:color w:val="374151"/>
                <w:spacing w:val="-5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5"/>
                <w:w w:val="90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-55"/>
                <w:w w:val="90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42"/>
                <w:position w:val="1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Patient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Access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: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2" w:space="0" w:color="B45209"/>
              <w:left w:val="single" w:sz="18" w:space="0" w:color="B45209"/>
              <w:bottom w:val="single" w:sz="18" w:space="0" w:color="FDF3C6"/>
              <w:right w:val="single" w:sz="2" w:space="0" w:color="B45209"/>
            </w:tcBorders>
            <w:shd w:val="clear" w:color="auto" w:fill="FDF3C6"/>
          </w:tcPr>
          <w:p>
            <w:pPr>
              <w:pStyle w:val="TableParagraph"/>
              <w:spacing w:line="232" w:lineRule="exact" w:before="38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6"/>
                <w:sz w:val="21"/>
                <w:szCs w:val="21"/>
              </w:rPr>
              <w:t>1.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Invalid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Insurance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ID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Insurance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Expired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→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الموعد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من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ساعة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48-24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قبل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التحق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ق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DF3C6"/>
              <w:left w:val="single" w:sz="18" w:space="0" w:color="B45209"/>
              <w:bottom w:val="single" w:sz="18" w:space="0" w:color="FDF3C6"/>
              <w:right w:val="single" w:sz="2" w:space="0" w:color="B45209"/>
            </w:tcBorders>
            <w:shd w:val="clear" w:color="auto" w:fill="FDF3C6"/>
          </w:tcPr>
          <w:p>
            <w:pPr>
              <w:pStyle w:val="TableParagraph"/>
              <w:spacing w:line="232" w:lineRule="exact" w:before="39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2"/>
                <w:sz w:val="21"/>
                <w:szCs w:val="21"/>
              </w:rPr>
              <w:t>2.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Non-covered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Service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→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No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PA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obtained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→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ُيدمر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Revenu</w:t>
            </w:r>
            <w:r>
              <w:rPr>
                <w:color w:val="374151"/>
                <w:spacing w:val="-2"/>
                <w:sz w:val="21"/>
                <w:szCs w:val="21"/>
              </w:rPr>
              <w:t>e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FDF3C6"/>
              <w:left w:val="single" w:sz="18" w:space="0" w:color="B45209"/>
              <w:bottom w:val="single" w:sz="18" w:space="0" w:color="FDF3C6"/>
              <w:right w:val="single" w:sz="2" w:space="0" w:color="B45209"/>
            </w:tcBorders>
            <w:shd w:val="clear" w:color="auto" w:fill="FDF3C6"/>
          </w:tcPr>
          <w:p>
            <w:pPr>
              <w:pStyle w:val="TableParagraph"/>
              <w:bidi/>
              <w:spacing w:line="273" w:lineRule="exact" w:before="0"/>
              <w:ind w:right="210" w:left="3854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المريض</w:t>
            </w:r>
            <w:r>
              <w:rPr>
                <w:color w:val="374151"/>
                <w:spacing w:val="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مش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عارف،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التأم</w:t>
            </w:r>
            <w:r>
              <w:rPr>
                <w:color w:val="374151"/>
                <w:spacing w:val="61"/>
                <w:w w:val="15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مش</w:t>
            </w:r>
            <w:r>
              <w:rPr>
                <w:color w:val="374151"/>
                <w:spacing w:val="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  <w:rtl/>
              </w:rPr>
              <w:t>موافق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</w:rPr>
              <w:t>→</w:t>
            </w:r>
            <w:r>
              <w:rPr>
                <w:color w:val="374151"/>
                <w:spacing w:val="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</w:rPr>
              <w:t>Provider</w:t>
            </w:r>
            <w:r>
              <w:rPr>
                <w:color w:val="374151"/>
                <w:spacing w:val="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</w:rPr>
              <w:t>Out-of-Network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7"/>
                <w:position w:val="2"/>
                <w:sz w:val="21"/>
                <w:szCs w:val="21"/>
              </w:rPr>
              <w:t>3</w:t>
            </w:r>
            <w:r>
              <w:rPr>
                <w:color w:val="374151"/>
                <w:w w:val="87"/>
                <w:position w:val="2"/>
                <w:sz w:val="21"/>
                <w:szCs w:val="21"/>
              </w:rPr>
              <w:t>.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DF3C6"/>
              <w:left w:val="single" w:sz="18" w:space="0" w:color="B45209"/>
              <w:bottom w:val="single" w:sz="18" w:space="0" w:color="FDF3C6"/>
              <w:right w:val="single" w:sz="2" w:space="0" w:color="B45209"/>
            </w:tcBorders>
            <w:shd w:val="clear" w:color="auto" w:fill="FDF3C6"/>
          </w:tcPr>
          <w:p>
            <w:pPr>
              <w:pStyle w:val="TableParagraph"/>
              <w:tabs>
                <w:tab w:pos="3455" w:val="left" w:leader="none"/>
              </w:tabs>
              <w:spacing w:line="234" w:lineRule="exact" w:before="36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100"/>
                <w:sz w:val="21"/>
                <w:szCs w:val="21"/>
              </w:rPr>
              <w:t>4.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W</w:t>
            </w:r>
            <w:r>
              <w:rPr>
                <w:color w:val="374151"/>
                <w:w w:val="100"/>
                <w:sz w:val="21"/>
                <w:szCs w:val="21"/>
              </w:rPr>
              <w:t>r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o</w:t>
            </w:r>
            <w:r>
              <w:rPr>
                <w:color w:val="374151"/>
                <w:w w:val="100"/>
                <w:sz w:val="21"/>
                <w:szCs w:val="21"/>
              </w:rPr>
              <w:t>ng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1"/>
                <w:w w:val="100"/>
                <w:sz w:val="21"/>
                <w:szCs w:val="21"/>
              </w:rPr>
              <w:t>P</w:t>
            </w:r>
            <w:r>
              <w:rPr>
                <w:color w:val="374151"/>
                <w:spacing w:val="-3"/>
                <w:w w:val="100"/>
                <w:sz w:val="21"/>
                <w:szCs w:val="21"/>
              </w:rPr>
              <w:t>a</w:t>
            </w:r>
            <w:r>
              <w:rPr>
                <w:color w:val="374151"/>
                <w:spacing w:val="1"/>
                <w:w w:val="100"/>
                <w:sz w:val="21"/>
                <w:szCs w:val="21"/>
              </w:rPr>
              <w:t>t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ie</w:t>
            </w:r>
            <w:r>
              <w:rPr>
                <w:color w:val="374151"/>
                <w:spacing w:val="-4"/>
                <w:w w:val="100"/>
                <w:sz w:val="21"/>
                <w:szCs w:val="21"/>
              </w:rPr>
              <w:t>n</w:t>
            </w:r>
            <w:r>
              <w:rPr>
                <w:color w:val="374151"/>
                <w:w w:val="100"/>
                <w:sz w:val="21"/>
                <w:szCs w:val="21"/>
              </w:rPr>
              <w:t>t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3"/>
                <w:w w:val="100"/>
                <w:sz w:val="21"/>
                <w:szCs w:val="21"/>
              </w:rPr>
              <w:t>D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em</w:t>
            </w:r>
            <w:r>
              <w:rPr>
                <w:color w:val="374151"/>
                <w:spacing w:val="-2"/>
                <w:w w:val="100"/>
                <w:sz w:val="21"/>
                <w:szCs w:val="21"/>
              </w:rPr>
              <w:t>o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g</w:t>
            </w:r>
            <w:r>
              <w:rPr>
                <w:color w:val="374151"/>
                <w:w w:val="100"/>
                <w:sz w:val="21"/>
                <w:szCs w:val="21"/>
              </w:rPr>
              <w:t>r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a</w:t>
            </w:r>
            <w:r>
              <w:rPr>
                <w:color w:val="374151"/>
                <w:spacing w:val="-4"/>
                <w:w w:val="100"/>
                <w:sz w:val="21"/>
                <w:szCs w:val="21"/>
              </w:rPr>
              <w:t>p</w:t>
            </w:r>
            <w:r>
              <w:rPr>
                <w:color w:val="374151"/>
                <w:w w:val="100"/>
                <w:sz w:val="21"/>
                <w:szCs w:val="21"/>
              </w:rPr>
              <w:t>h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ic</w:t>
            </w:r>
            <w:r>
              <w:rPr>
                <w:color w:val="374151"/>
                <w:w w:val="100"/>
                <w:sz w:val="21"/>
                <w:szCs w:val="21"/>
              </w:rPr>
              <w:t>s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w w:val="100"/>
                <w:sz w:val="21"/>
                <w:szCs w:val="21"/>
              </w:rPr>
              <w:t>→</w:t>
            </w:r>
            <w:r>
              <w:rPr>
                <w:color w:val="374151"/>
                <w:spacing w:val="3"/>
                <w:sz w:val="21"/>
                <w:szCs w:val="21"/>
              </w:rPr>
              <w:t> </w:t>
            </w:r>
            <w:r>
              <w:rPr>
                <w:color w:val="374151"/>
                <w:spacing w:val="-210"/>
                <w:w w:val="147"/>
                <w:sz w:val="21"/>
                <w:szCs w:val="21"/>
                <w:rtl/>
              </w:rPr>
              <w:t>ط</w:t>
            </w:r>
            <w:r>
              <w:rPr>
                <w:color w:val="374151"/>
                <w:spacing w:val="-48"/>
                <w:w w:val="100"/>
                <w:position w:val="4"/>
                <w:sz w:val="21"/>
                <w:szCs w:val="21"/>
              </w:rPr>
              <w:t> </w:t>
            </w:r>
            <w:r>
              <w:rPr>
                <w:color w:val="374151"/>
                <w:position w:val="4"/>
                <w:sz w:val="21"/>
                <w:szCs w:val="21"/>
              </w:rPr>
              <w:tab/>
            </w:r>
            <w:r>
              <w:rPr>
                <w:color w:val="374151"/>
                <w:spacing w:val="-7"/>
                <w:w w:val="111"/>
                <w:sz w:val="21"/>
                <w:szCs w:val="21"/>
                <w:rtl/>
              </w:rPr>
              <w:t>خا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7"/>
                <w:w w:val="81"/>
                <w:sz w:val="21"/>
                <w:szCs w:val="21"/>
                <w:rtl/>
              </w:rPr>
              <w:t>ميلاد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18"/>
                <w:w w:val="87"/>
                <w:sz w:val="21"/>
                <w:szCs w:val="21"/>
                <w:rtl/>
              </w:rPr>
              <w:t>تاريــــخ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9"/>
                <w:w w:val="100"/>
                <w:sz w:val="21"/>
                <w:szCs w:val="21"/>
                <w:rtl/>
              </w:rPr>
              <w:t>أو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64"/>
                <w:sz w:val="21"/>
                <w:szCs w:val="21"/>
                <w:rtl/>
              </w:rPr>
              <w:t>بالغلط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اسم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w w:val="100"/>
                <w:sz w:val="21"/>
                <w:szCs w:val="21"/>
              </w:rPr>
              <w:t>→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100"/>
                <w:sz w:val="21"/>
                <w:szCs w:val="21"/>
              </w:rPr>
              <w:t>Den</w:t>
            </w:r>
            <w:r>
              <w:rPr>
                <w:color w:val="374151"/>
                <w:spacing w:val="-1"/>
                <w:w w:val="100"/>
                <w:sz w:val="21"/>
                <w:szCs w:val="21"/>
              </w:rPr>
              <w:t>i</w:t>
            </w:r>
            <w:r>
              <w:rPr>
                <w:color w:val="374151"/>
                <w:w w:val="100"/>
                <w:sz w:val="21"/>
                <w:szCs w:val="21"/>
              </w:rPr>
              <w:t>al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6"/>
                <w:w w:val="98"/>
                <w:sz w:val="21"/>
                <w:szCs w:val="21"/>
                <w:rtl/>
              </w:rPr>
              <w:t>ئ</w:t>
            </w:r>
            <w:r>
              <w:rPr>
                <w:color w:val="374151"/>
                <w:spacing w:val="-48"/>
                <w:w w:val="100"/>
                <w:position w:val="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position w:val="10"/>
                <w:sz w:val="21"/>
                <w:szCs w:val="21"/>
              </w:rPr>
              <w:t> </w:t>
            </w:r>
            <w:r>
              <w:rPr>
                <w:color w:val="374151"/>
                <w:spacing w:val="-17"/>
                <w:w w:val="67"/>
                <w:sz w:val="21"/>
                <w:szCs w:val="21"/>
                <w:rtl/>
              </w:rPr>
              <w:t>تلق</w:t>
            </w:r>
            <w:r>
              <w:rPr>
                <w:color w:val="374151"/>
                <w:spacing w:val="-17"/>
                <w:w w:val="67"/>
                <w:sz w:val="21"/>
                <w:szCs w:val="21"/>
                <w:rtl/>
              </w:rPr>
              <w:t>ا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DF3C6"/>
              <w:left w:val="single" w:sz="18" w:space="0" w:color="B45209"/>
              <w:bottom w:val="single" w:sz="18" w:space="0" w:color="FDF3C6"/>
              <w:right w:val="single" w:sz="2" w:space="0" w:color="B45209"/>
            </w:tcBorders>
            <w:shd w:val="clear" w:color="auto" w:fill="FDF3C6"/>
          </w:tcPr>
          <w:p>
            <w:pPr>
              <w:pStyle w:val="TableParagraph"/>
              <w:spacing w:line="271" w:lineRule="exact" w:before="0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spacing w:val="-8"/>
                <w:position w:val="2"/>
                <w:sz w:val="21"/>
                <w:szCs w:val="21"/>
              </w:rPr>
              <w:t>5.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Coordination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of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Benefits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(COB)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issue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→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56"/>
                <w:position w:val="2"/>
                <w:sz w:val="21"/>
                <w:szCs w:val="21"/>
                <w:rtl/>
              </w:rPr>
              <w:t>ي،</w:t>
            </w:r>
            <w:r>
              <w:rPr>
                <w:color w:val="374151"/>
                <w:spacing w:val="-56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0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تأم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"/>
                <w:position w:val="11"/>
                <w:sz w:val="21"/>
                <w:szCs w:val="21"/>
              </w:rPr>
              <w:t>:</w:t>
            </w:r>
            <w:r>
              <w:rPr>
                <w:color w:val="374151"/>
                <w:spacing w:val="-14"/>
                <w:position w:val="1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أك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عنده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مريض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</w:rPr>
              <w:t>primary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محدد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م</w:t>
            </w:r>
            <w:r>
              <w:rPr>
                <w:color w:val="374151"/>
                <w:spacing w:val="-8"/>
                <w:position w:val="2"/>
                <w:sz w:val="21"/>
                <w:szCs w:val="21"/>
                <w:rtl/>
              </w:rPr>
              <w:t>ش</w:t>
            </w:r>
          </w:p>
        </w:tc>
      </w:tr>
    </w:tbl>
    <w:p>
      <w:pPr>
        <w:pStyle w:val="TableParagraph"/>
        <w:spacing w:after="0" w:line="271" w:lineRule="exact"/>
        <w:rPr>
          <w:position w:val="2"/>
          <w:sz w:val="21"/>
          <w:szCs w:val="21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Heading3"/>
        <w:numPr>
          <w:ilvl w:val="1"/>
          <w:numId w:val="7"/>
        </w:numPr>
        <w:tabs>
          <w:tab w:pos="1198" w:val="left" w:leader="none"/>
          <w:tab w:pos="9750" w:val="left" w:leader="none"/>
        </w:tabs>
        <w:spacing w:line="240" w:lineRule="auto" w:before="20" w:after="0"/>
        <w:ind w:left="1198" w:right="0" w:hanging="478"/>
        <w:jc w:val="left"/>
      </w:pPr>
      <w:r>
        <w:rPr>
          <w:color w:val="FFFFFF"/>
          <w:shd w:fill="2D5FA2" w:color="auto" w:val="clear"/>
        </w:rPr>
        <w:t>Insurance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hd w:fill="2D5FA2" w:color="auto" w:val="clear"/>
        </w:rPr>
        <w:t>Verification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hd w:fill="2D5FA2" w:color="auto" w:val="clear"/>
        </w:rPr>
        <w:t>Pre-</w:t>
      </w:r>
      <w:r>
        <w:rPr>
          <w:color w:val="FFFFFF"/>
          <w:spacing w:val="-2"/>
          <w:shd w:fill="2D5FA2" w:color="auto" w:val="clear"/>
        </w:rPr>
        <w:t>Authorization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70"/>
        <w:ind w:right="331" w:left="2218" w:firstLine="0"/>
        <w:jc w:val="left"/>
      </w:pPr>
      <w:r>
        <w:rPr>
          <w:color w:val="374151"/>
          <w:w w:val="80"/>
          <w:rtl/>
        </w:rPr>
        <w:t>فهمها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بعمق</w:t>
      </w:r>
      <w:r>
        <w:rPr>
          <w:color w:val="374151"/>
          <w:spacing w:val="64"/>
          <w:w w:val="150"/>
          <w:position w:val="7"/>
          <w:rtl/>
        </w:rPr>
        <w:t> </w:t>
      </w:r>
      <w:r>
        <w:rPr>
          <w:color w:val="374151"/>
          <w:w w:val="80"/>
          <w:position w:val="7"/>
        </w:rPr>
        <w:t>.</w:t>
      </w:r>
      <w:r>
        <w:rPr>
          <w:color w:val="374151"/>
          <w:w w:val="80"/>
          <w:rtl/>
        </w:rPr>
        <w:t>ضوري</w:t>
      </w:r>
      <w:r>
        <w:rPr>
          <w:color w:val="374151"/>
          <w:spacing w:val="3"/>
          <w:rtl/>
        </w:rPr>
        <w:t> </w:t>
      </w:r>
      <w:r>
        <w:rPr>
          <w:color w:val="374151"/>
          <w:w w:val="80"/>
          <w:rtl/>
        </w:rPr>
        <w:t>لأي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</w:rPr>
        <w:t>Cycle.</w:t>
      </w:r>
      <w:r>
        <w:rPr>
          <w:color w:val="374151"/>
          <w:spacing w:val="3"/>
          <w:rtl/>
        </w:rPr>
        <w:t> </w:t>
      </w:r>
      <w:r>
        <w:rPr>
          <w:color w:val="374151"/>
          <w:w w:val="80"/>
        </w:rPr>
        <w:t>Revenue</w:t>
      </w:r>
      <w:r>
        <w:rPr>
          <w:color w:val="374151"/>
          <w:spacing w:val="54"/>
          <w:position w:val="11"/>
          <w:rtl/>
        </w:rPr>
        <w:t> </w:t>
      </w:r>
      <w:r>
        <w:rPr>
          <w:color w:val="374151"/>
          <w:w w:val="80"/>
          <w:position w:val="11"/>
        </w:rPr>
        <w:t>.</w:t>
      </w:r>
      <w:r>
        <w:rPr>
          <w:color w:val="374151"/>
          <w:spacing w:val="-14"/>
          <w:w w:val="80"/>
          <w:position w:val="-6"/>
          <w:rtl/>
        </w:rPr>
        <w:t> </w:t>
      </w:r>
      <w:r>
        <w:rPr>
          <w:color w:val="374151"/>
          <w:w w:val="80"/>
          <w:rtl/>
        </w:rPr>
        <w:t>ف</w:t>
      </w:r>
      <w:r>
        <w:rPr>
          <w:color w:val="374151"/>
          <w:spacing w:val="5"/>
          <w:rtl/>
        </w:rPr>
        <w:t> </w:t>
      </w:r>
      <w:r>
        <w:rPr>
          <w:color w:val="374151"/>
          <w:w w:val="80"/>
          <w:rtl/>
        </w:rPr>
        <w:t>الـ</w:t>
      </w:r>
      <w:r>
        <w:rPr>
          <w:color w:val="374151"/>
          <w:spacing w:val="4"/>
          <w:rtl/>
        </w:rPr>
        <w:t> </w:t>
      </w:r>
      <w:r>
        <w:rPr>
          <w:color w:val="374151"/>
          <w:w w:val="80"/>
        </w:rPr>
        <w:t>Friction</w:t>
      </w:r>
      <w:r>
        <w:rPr>
          <w:color w:val="374151"/>
          <w:spacing w:val="4"/>
          <w:rtl/>
        </w:rPr>
        <w:t> </w:t>
      </w:r>
      <w:r>
        <w:rPr>
          <w:color w:val="374151"/>
          <w:w w:val="80"/>
          <w:rtl/>
        </w:rPr>
        <w:t>من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  <w:rtl/>
        </w:rPr>
        <w:t>أك</w:t>
      </w:r>
      <w:r>
        <w:rPr>
          <w:color w:val="374151"/>
          <w:spacing w:val="-2"/>
          <w:w w:val="80"/>
          <w:position w:val="10"/>
          <w:rtl/>
        </w:rPr>
        <w:t> </w:t>
      </w:r>
      <w:r>
        <w:rPr>
          <w:color w:val="374151"/>
          <w:w w:val="80"/>
          <w:position w:val="10"/>
        </w:rPr>
        <w:t>:</w:t>
      </w:r>
      <w:r>
        <w:rPr>
          <w:color w:val="374151"/>
          <w:w w:val="80"/>
          <w:rtl/>
        </w:rPr>
        <w:t>ي</w:t>
      </w:r>
      <w:r>
        <w:rPr>
          <w:color w:val="374151"/>
          <w:spacing w:val="6"/>
          <w:rtl/>
        </w:rPr>
        <w:t> </w:t>
      </w:r>
      <w:r>
        <w:rPr>
          <w:color w:val="374151"/>
          <w:w w:val="80"/>
          <w:rtl/>
        </w:rPr>
        <w:t>العمليات</w:t>
      </w:r>
      <w:r>
        <w:rPr>
          <w:color w:val="374151"/>
          <w:spacing w:val="5"/>
          <w:rtl/>
        </w:rPr>
        <w:t> </w:t>
      </w:r>
      <w:r>
        <w:rPr>
          <w:color w:val="374151"/>
          <w:w w:val="80"/>
          <w:rtl/>
        </w:rPr>
        <w:t>ال</w:t>
      </w:r>
      <w:r>
        <w:rPr>
          <w:color w:val="374151"/>
          <w:spacing w:val="50"/>
          <w:position w:val="-6"/>
          <w:rtl/>
        </w:rPr>
        <w:t> </w:t>
      </w:r>
      <w:r>
        <w:rPr>
          <w:color w:val="374151"/>
          <w:w w:val="80"/>
          <w:rtl/>
        </w:rPr>
        <w:t>ل</w:t>
      </w:r>
      <w:r>
        <w:rPr>
          <w:color w:val="374151"/>
          <w:spacing w:val="3"/>
          <w:rtl/>
        </w:rPr>
        <w:t> </w:t>
      </w:r>
      <w:r>
        <w:rPr>
          <w:color w:val="374151"/>
          <w:w w:val="80"/>
          <w:rtl/>
        </w:rPr>
        <w:t>بتسبب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</w:rPr>
        <w:t>(PA)</w:t>
      </w:r>
      <w:r>
        <w:rPr>
          <w:color w:val="374151"/>
          <w:spacing w:val="1"/>
          <w:rtl/>
        </w:rPr>
        <w:t> </w:t>
      </w:r>
      <w:r>
        <w:rPr>
          <w:color w:val="374151"/>
          <w:w w:val="80"/>
        </w:rPr>
        <w:t>Pre-Authorization</w:t>
      </w:r>
      <w:r>
        <w:rPr>
          <w:color w:val="374151"/>
          <w:spacing w:val="4"/>
          <w:rtl/>
        </w:rPr>
        <w:t> </w:t>
      </w:r>
      <w:r>
        <w:rPr>
          <w:color w:val="374151"/>
          <w:w w:val="80"/>
          <w:rtl/>
        </w:rPr>
        <w:t>ال</w:t>
      </w:r>
      <w:r>
        <w:rPr>
          <w:color w:val="374151"/>
          <w:w w:val="80"/>
          <w:rtl/>
        </w:rPr>
        <w:t>ـ</w:t>
      </w:r>
    </w:p>
    <w:p>
      <w:pPr>
        <w:pStyle w:val="BodyText"/>
        <w:ind w:left="360"/>
      </w:pPr>
      <w:r>
        <w:rPr>
          <w:color w:val="374151"/>
        </w:rPr>
        <w:t>Healthcare</w:t>
      </w:r>
      <w:r>
        <w:rPr>
          <w:color w:val="374151"/>
          <w:spacing w:val="-1"/>
        </w:rPr>
        <w:t> </w:t>
      </w:r>
      <w:r>
        <w:rPr>
          <w:color w:val="374151"/>
          <w:spacing w:val="-2"/>
        </w:rPr>
        <w:t>Analyst.</w:t>
      </w:r>
    </w:p>
    <w:p>
      <w:pPr>
        <w:pStyle w:val="BodyText"/>
        <w:rPr>
          <w:sz w:val="26"/>
        </w:rPr>
      </w:pPr>
    </w:p>
    <w:p>
      <w:pPr>
        <w:pStyle w:val="BodyText"/>
        <w:spacing w:before="14"/>
        <w:rPr>
          <w:sz w:val="26"/>
        </w:rPr>
      </w:pPr>
    </w:p>
    <w:p>
      <w:pPr>
        <w:pStyle w:val="Heading4"/>
        <w:tabs>
          <w:tab w:pos="9750" w:val="left" w:leader="none"/>
        </w:tabs>
        <w:jc w:val="left"/>
        <w:rPr>
          <w:u w:val="none"/>
        </w:rPr>
      </w:pPr>
      <w:r>
        <w:rPr>
          <w:color w:val="1B2A49"/>
          <w:spacing w:val="-22"/>
          <w:w w:val="75"/>
          <w:u w:val="single" w:color="2D5FA2"/>
        </w:rPr>
        <w:t> </w:t>
      </w:r>
      <w:r>
        <w:rPr>
          <w:color w:val="1B2A49"/>
          <w:spacing w:val="-4"/>
          <w:w w:val="75"/>
          <w:u w:val="single" w:color="2D5FA2"/>
          <w:rtl/>
        </w:rPr>
        <w:t>الـ</w:t>
      </w:r>
      <w:r>
        <w:rPr>
          <w:color w:val="1B2A49"/>
          <w:spacing w:val="-8"/>
          <w:u w:val="single" w:color="2D5FA2"/>
        </w:rPr>
        <w:t> </w:t>
      </w:r>
      <w:r>
        <w:rPr>
          <w:color w:val="1B2A49"/>
          <w:spacing w:val="-4"/>
          <w:w w:val="75"/>
          <w:u w:val="single" w:color="2D5FA2"/>
          <w:rtl/>
        </w:rPr>
        <w:t>بتشتغل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4"/>
          <w:w w:val="75"/>
          <w:u w:val="single" w:color="2D5FA2"/>
          <w:rtl/>
        </w:rPr>
        <w:t>إزاي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4"/>
          <w:w w:val="75"/>
          <w:u w:val="single" w:color="2D5FA2"/>
        </w:rPr>
        <w:t>Pre-Authorization</w:t>
      </w:r>
      <w:r>
        <w:rPr>
          <w:color w:val="1B2A49"/>
          <w:spacing w:val="-4"/>
          <w:w w:val="75"/>
          <w:u w:val="single" w:color="2D5FA2"/>
          <w:rtl/>
        </w:rPr>
        <w:t>؟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62" w:lineRule="exact" w:before="15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</w:rPr>
        <w:t>Provider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الخدمة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بيطلب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(</w:t>
      </w:r>
      <w:r>
        <w:rPr>
          <w:color w:val="374151"/>
          <w:spacing w:val="-6"/>
          <w:sz w:val="22"/>
          <w:szCs w:val="22"/>
          <w:rtl/>
        </w:rPr>
        <w:t>سواء</w:t>
      </w:r>
      <w:r>
        <w:rPr>
          <w:color w:val="374151"/>
          <w:spacing w:val="-6"/>
          <w:sz w:val="22"/>
          <w:szCs w:val="22"/>
        </w:rPr>
        <w:t> surgery</w:t>
      </w:r>
      <w:r>
        <w:rPr>
          <w:color w:val="374151"/>
          <w:spacing w:val="-6"/>
          <w:sz w:val="22"/>
          <w:szCs w:val="22"/>
          <w:rtl/>
        </w:rPr>
        <w:t>،</w:t>
      </w:r>
      <w:r>
        <w:rPr>
          <w:color w:val="374151"/>
          <w:spacing w:val="-6"/>
          <w:sz w:val="22"/>
          <w:szCs w:val="22"/>
        </w:rPr>
        <w:t> medication</w:t>
      </w:r>
      <w:r>
        <w:rPr>
          <w:color w:val="374151"/>
          <w:spacing w:val="-6"/>
          <w:sz w:val="22"/>
          <w:szCs w:val="22"/>
          <w:rtl/>
        </w:rPr>
        <w:t>،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procedure</w:t>
      </w:r>
      <w:r>
        <w:rPr>
          <w:color w:val="374151"/>
          <w:spacing w:val="-6"/>
          <w:sz w:val="22"/>
          <w:szCs w:val="22"/>
          <w:rtl/>
        </w:rPr>
        <w:t>،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أو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specialist visit</w:t>
      </w:r>
      <w:r>
        <w:rPr>
          <w:color w:val="374151"/>
          <w:spacing w:val="-6"/>
          <w:sz w:val="22"/>
          <w:szCs w:val="22"/>
        </w:rPr>
        <w:t>)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322" w:lineRule="exact" w:before="0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color w:val="374151"/>
          <w:spacing w:val="-4"/>
          <w:w w:val="95"/>
          <w:position w:val="2"/>
          <w:sz w:val="22"/>
          <w:szCs w:val="22"/>
        </w:rPr>
        <w:t>Billing</w:t>
      </w:r>
      <w:r>
        <w:rPr>
          <w:color w:val="374151"/>
          <w:spacing w:val="-6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Team</w:t>
      </w:r>
      <w:r>
        <w:rPr>
          <w:color w:val="374151"/>
          <w:spacing w:val="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بتقدم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PA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Request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75"/>
          <w:position w:val="2"/>
          <w:sz w:val="22"/>
          <w:szCs w:val="22"/>
          <w:rtl/>
        </w:rPr>
        <w:t>بـ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89"/>
          <w:w w:val="95"/>
          <w:position w:val="2"/>
          <w:sz w:val="22"/>
          <w:szCs w:val="22"/>
          <w:rtl/>
        </w:rPr>
        <w:t>ي</w:t>
      </w:r>
      <w:r>
        <w:rPr>
          <w:color w:val="374151"/>
          <w:spacing w:val="-89"/>
          <w:w w:val="95"/>
          <w:position w:val="8"/>
          <w:sz w:val="22"/>
          <w:szCs w:val="22"/>
        </w:rPr>
        <w:t>.</w:t>
      </w:r>
      <w:r>
        <w:rPr>
          <w:color w:val="374151"/>
          <w:spacing w:val="68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للتأم</w:t>
      </w:r>
      <w:r>
        <w:rPr>
          <w:color w:val="374151"/>
          <w:spacing w:val="-4"/>
          <w:w w:val="95"/>
          <w:position w:val="2"/>
          <w:sz w:val="22"/>
          <w:szCs w:val="22"/>
        </w:rPr>
        <w:t>: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Diagnosis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Code</w:t>
      </w:r>
      <w:r>
        <w:rPr>
          <w:color w:val="374151"/>
          <w:spacing w:val="-6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+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Procedure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Code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+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Clinical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Justificatio</w:t>
      </w:r>
      <w:r>
        <w:rPr>
          <w:color w:val="374151"/>
          <w:spacing w:val="-4"/>
          <w:w w:val="95"/>
          <w:position w:val="2"/>
          <w:sz w:val="22"/>
          <w:szCs w:val="22"/>
        </w:rPr>
        <w:t>n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exact" w:before="49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color w:val="374151"/>
          <w:spacing w:val="-10"/>
          <w:position w:val="2"/>
          <w:sz w:val="22"/>
          <w:szCs w:val="22"/>
        </w:rPr>
        <w:t>Payer</w:t>
      </w:r>
      <w:r>
        <w:rPr>
          <w:color w:val="374151"/>
          <w:spacing w:val="1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  <w:rtl/>
        </w:rPr>
        <w:t>الطلب</w:t>
      </w:r>
      <w:r>
        <w:rPr>
          <w:color w:val="374151"/>
          <w:spacing w:val="4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  <w:rtl/>
        </w:rPr>
        <w:t>ياجع</w:t>
      </w:r>
      <w:r>
        <w:rPr>
          <w:color w:val="374151"/>
          <w:spacing w:val="-19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  <w:rtl/>
        </w:rPr>
        <w:t>ب</w:t>
      </w:r>
      <w:r>
        <w:rPr>
          <w:color w:val="374151"/>
          <w:spacing w:val="-10"/>
          <w:position w:val="2"/>
          <w:sz w:val="22"/>
          <w:szCs w:val="22"/>
        </w:rPr>
        <w:t>:</w:t>
      </w:r>
      <w:r>
        <w:rPr>
          <w:color w:val="374151"/>
          <w:spacing w:val="4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Approved</w:t>
      </w:r>
      <w:r>
        <w:rPr>
          <w:color w:val="374151"/>
          <w:spacing w:val="2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/</w:t>
      </w:r>
      <w:r>
        <w:rPr>
          <w:color w:val="374151"/>
          <w:spacing w:val="3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Denied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/</w:t>
      </w:r>
      <w:r>
        <w:rPr>
          <w:color w:val="374151"/>
          <w:spacing w:val="2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Pending</w:t>
      </w:r>
      <w:r>
        <w:rPr>
          <w:color w:val="374151"/>
          <w:spacing w:val="2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More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10"/>
          <w:position w:val="2"/>
          <w:sz w:val="22"/>
          <w:szCs w:val="22"/>
        </w:rPr>
        <w:t>Inf</w:t>
      </w:r>
      <w:r>
        <w:rPr>
          <w:color w:val="374151"/>
          <w:spacing w:val="-10"/>
          <w:position w:val="2"/>
          <w:sz w:val="22"/>
          <w:szCs w:val="22"/>
        </w:rPr>
        <w:t>o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333" w:lineRule="exact" w:before="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2"/>
          <w:w w:val="90"/>
          <w:sz w:val="22"/>
          <w:szCs w:val="22"/>
          <w:rtl/>
        </w:rPr>
        <w:t>لو</w:t>
      </w:r>
      <w:r>
        <w:rPr>
          <w:color w:val="374151"/>
          <w:spacing w:val="-6"/>
          <w:w w:val="90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</w:rPr>
        <w:t>Approved:</w:t>
      </w:r>
      <w:r>
        <w:rPr>
          <w:color w:val="374151"/>
          <w:spacing w:val="-5"/>
          <w:w w:val="90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</w:rPr>
        <w:t>Authorization</w:t>
      </w:r>
      <w:r>
        <w:rPr>
          <w:color w:val="374151"/>
          <w:spacing w:val="-6"/>
          <w:w w:val="90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</w:rPr>
        <w:t>Number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  <w:rtl/>
        </w:rPr>
        <w:t>الـ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73"/>
          <w:w w:val="90"/>
          <w:sz w:val="22"/>
          <w:szCs w:val="22"/>
          <w:rtl/>
        </w:rPr>
        <w:t>ف</w:t>
      </w:r>
      <w:r>
        <w:rPr>
          <w:color w:val="374151"/>
          <w:spacing w:val="-26"/>
          <w:position w:val="-6"/>
          <w:sz w:val="22"/>
          <w:szCs w:val="22"/>
        </w:rPr>
        <w:t> </w:t>
      </w:r>
      <w:r>
        <w:rPr>
          <w:color w:val="374151"/>
          <w:spacing w:val="-56"/>
          <w:w w:val="90"/>
          <w:position w:val="11"/>
          <w:sz w:val="22"/>
          <w:szCs w:val="22"/>
        </w:rPr>
        <w:t>.</w:t>
      </w:r>
      <w:r>
        <w:rPr>
          <w:color w:val="374151"/>
          <w:spacing w:val="43"/>
          <w:position w:val="11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  <w:rtl/>
        </w:rPr>
        <w:t>بيتسجل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</w:rPr>
        <w:t>Syste</w:t>
      </w:r>
      <w:r>
        <w:rPr>
          <w:color w:val="374151"/>
          <w:spacing w:val="-2"/>
          <w:w w:val="90"/>
          <w:sz w:val="22"/>
          <w:szCs w:val="22"/>
        </w:rPr>
        <w:t>m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335" w:lineRule="exact" w:before="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w w:val="75"/>
          <w:sz w:val="22"/>
          <w:szCs w:val="22"/>
        </w:rPr>
        <w:t>Service </w:t>
      </w:r>
      <w:r>
        <w:rPr>
          <w:color w:val="374151"/>
          <w:w w:val="75"/>
          <w:sz w:val="22"/>
          <w:szCs w:val="22"/>
          <w:rtl/>
        </w:rPr>
        <w:t>بالـ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w w:val="75"/>
          <w:sz w:val="22"/>
          <w:szCs w:val="22"/>
          <w:rtl/>
        </w:rPr>
        <w:t>بيتبلغ</w:t>
      </w:r>
      <w:r>
        <w:rPr>
          <w:color w:val="374151"/>
          <w:w w:val="75"/>
          <w:sz w:val="22"/>
          <w:szCs w:val="22"/>
        </w:rPr>
        <w:t>+</w:t>
      </w:r>
      <w:r>
        <w:rPr>
          <w:color w:val="374151"/>
          <w:spacing w:val="35"/>
          <w:sz w:val="22"/>
          <w:szCs w:val="22"/>
        </w:rPr>
        <w:t> </w:t>
      </w:r>
      <w:r>
        <w:rPr>
          <w:color w:val="374151"/>
          <w:w w:val="75"/>
          <w:sz w:val="22"/>
          <w:szCs w:val="22"/>
          <w:rtl/>
        </w:rPr>
        <w:t>بيتقدم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w w:val="75"/>
          <w:sz w:val="22"/>
          <w:szCs w:val="22"/>
        </w:rPr>
        <w:t>Auth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w w:val="75"/>
          <w:sz w:val="22"/>
          <w:szCs w:val="22"/>
        </w:rPr>
        <w:t>Number</w:t>
      </w:r>
      <w:r>
        <w:rPr>
          <w:color w:val="374151"/>
          <w:spacing w:val="-8"/>
          <w:sz w:val="22"/>
          <w:szCs w:val="22"/>
        </w:rPr>
        <w:t> </w:t>
      </w:r>
      <w:r>
        <w:rPr>
          <w:color w:val="374151"/>
          <w:w w:val="75"/>
          <w:sz w:val="22"/>
          <w:szCs w:val="22"/>
          <w:rtl/>
        </w:rPr>
        <w:t>الـ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65"/>
          <w:w w:val="75"/>
          <w:sz w:val="22"/>
          <w:szCs w:val="22"/>
          <w:rtl/>
        </w:rPr>
        <w:t>ف</w:t>
      </w:r>
      <w:r>
        <w:rPr>
          <w:color w:val="374151"/>
          <w:spacing w:val="-65"/>
          <w:w w:val="75"/>
          <w:position w:val="11"/>
          <w:sz w:val="22"/>
          <w:szCs w:val="22"/>
        </w:rPr>
        <w:t>.</w:t>
      </w:r>
      <w:r>
        <w:rPr>
          <w:color w:val="374151"/>
          <w:spacing w:val="52"/>
          <w:position w:val="-6"/>
          <w:sz w:val="22"/>
          <w:szCs w:val="22"/>
        </w:rPr>
        <w:t> </w:t>
      </w:r>
      <w:r>
        <w:rPr>
          <w:color w:val="374151"/>
          <w:spacing w:val="-2"/>
          <w:w w:val="75"/>
          <w:sz w:val="22"/>
          <w:szCs w:val="22"/>
        </w:rPr>
        <w:t>Clai</w:t>
      </w:r>
      <w:r>
        <w:rPr>
          <w:color w:val="374151"/>
          <w:spacing w:val="-2"/>
          <w:w w:val="75"/>
          <w:sz w:val="22"/>
          <w:szCs w:val="22"/>
        </w:rPr>
        <w:t>m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318" w:lineRule="exact" w:before="0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color w:val="374151"/>
          <w:spacing w:val="-2"/>
          <w:w w:val="70"/>
          <w:position w:val="2"/>
          <w:sz w:val="22"/>
          <w:szCs w:val="22"/>
          <w:rtl/>
        </w:rPr>
        <w:t>لو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</w:rPr>
        <w:t>Denied: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  <w:rtl/>
        </w:rPr>
        <w:t>يمكن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</w:rPr>
        <w:t>Appeal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  <w:rtl/>
        </w:rPr>
        <w:t>أو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</w:rPr>
        <w:t>Peer-to-Peer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</w:rPr>
        <w:t>Review</w:t>
      </w:r>
      <w:r>
        <w:rPr>
          <w:color w:val="374151"/>
          <w:spacing w:val="-8"/>
          <w:w w:val="95"/>
          <w:position w:val="2"/>
          <w:sz w:val="22"/>
          <w:szCs w:val="22"/>
        </w:rPr>
        <w:t> </w:t>
      </w:r>
      <w:r>
        <w:rPr>
          <w:color w:val="374151"/>
          <w:spacing w:val="-89"/>
          <w:w w:val="95"/>
          <w:position w:val="2"/>
          <w:sz w:val="22"/>
          <w:szCs w:val="22"/>
          <w:rtl/>
        </w:rPr>
        <w:t>ي</w:t>
      </w:r>
      <w:r>
        <w:rPr>
          <w:color w:val="374151"/>
          <w:spacing w:val="-89"/>
          <w:w w:val="95"/>
          <w:position w:val="8"/>
          <w:sz w:val="22"/>
          <w:szCs w:val="22"/>
        </w:rPr>
        <w:t>.</w:t>
      </w:r>
      <w:r>
        <w:rPr>
          <w:color w:val="374151"/>
          <w:spacing w:val="68"/>
          <w:sz w:val="22"/>
          <w:szCs w:val="22"/>
        </w:rPr>
        <w:t> </w:t>
      </w:r>
      <w:r>
        <w:rPr>
          <w:color w:val="374151"/>
          <w:spacing w:val="-2"/>
          <w:w w:val="95"/>
          <w:position w:val="2"/>
          <w:sz w:val="22"/>
          <w:szCs w:val="22"/>
          <w:rtl/>
        </w:rPr>
        <w:t>والتأم</w:t>
      </w:r>
      <w:r>
        <w:rPr>
          <w:color w:val="374151"/>
          <w:spacing w:val="-5"/>
          <w:w w:val="95"/>
          <w:position w:val="2"/>
          <w:sz w:val="22"/>
          <w:szCs w:val="22"/>
        </w:rPr>
        <w:t> </w:t>
      </w:r>
      <w:r>
        <w:rPr>
          <w:color w:val="374151"/>
          <w:spacing w:val="-2"/>
          <w:w w:val="70"/>
          <w:position w:val="2"/>
          <w:sz w:val="22"/>
          <w:szCs w:val="22"/>
          <w:rtl/>
        </w:rPr>
        <w:t>الطبيب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89"/>
          <w:w w:val="95"/>
          <w:position w:val="2"/>
          <w:sz w:val="22"/>
          <w:szCs w:val="22"/>
          <w:rtl/>
        </w:rPr>
        <w:t>ي</w:t>
      </w:r>
      <w:r>
        <w:rPr>
          <w:color w:val="374151"/>
          <w:spacing w:val="-89"/>
          <w:w w:val="95"/>
          <w:position w:val="8"/>
          <w:sz w:val="22"/>
          <w:szCs w:val="22"/>
        </w:rPr>
        <w:t>.</w:t>
      </w:r>
      <w:r>
        <w:rPr>
          <w:color w:val="374151"/>
          <w:spacing w:val="68"/>
          <w:sz w:val="22"/>
          <w:szCs w:val="22"/>
        </w:rPr>
        <w:t> </w:t>
      </w:r>
      <w:r>
        <w:rPr>
          <w:color w:val="374151"/>
          <w:spacing w:val="-10"/>
          <w:w w:val="70"/>
          <w:position w:val="2"/>
          <w:sz w:val="22"/>
          <w:szCs w:val="22"/>
          <w:rtl/>
        </w:rPr>
        <w:t>ب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501"/>
        <w:gridCol w:w="1399"/>
        <w:gridCol w:w="3161"/>
      </w:tblGrid>
      <w:tr>
        <w:trPr>
          <w:trHeight w:val="403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82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التعري</w:t>
            </w: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ف</w:t>
            </w:r>
          </w:p>
        </w:tc>
        <w:tc>
          <w:tcPr>
            <w:tcW w:w="1399" w:type="dxa"/>
            <w:shd w:val="clear" w:color="auto" w:fill="1B2A49"/>
          </w:tcPr>
          <w:p>
            <w:pPr>
              <w:pStyle w:val="TableParagraph"/>
              <w:spacing w:before="7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31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53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5"/>
                <w:sz w:val="20"/>
                <w:szCs w:val="20"/>
              </w:rPr>
              <w:t>Revenue</w:t>
            </w:r>
            <w:r>
              <w:rPr>
                <w:b/>
                <w:bCs/>
                <w:color w:val="FFFFFF"/>
                <w:spacing w:val="-4"/>
                <w:w w:val="8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الأثر</w:t>
            </w:r>
            <w:r>
              <w:rPr>
                <w:b/>
                <w:bCs/>
                <w:color w:val="FFFFFF"/>
                <w:spacing w:val="-5"/>
                <w:w w:val="8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عل</w:t>
            </w:r>
            <w:r>
              <w:rPr>
                <w:b/>
                <w:bCs/>
                <w:color w:val="FFFFFF"/>
                <w:spacing w:val="-5"/>
                <w:w w:val="8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PA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Approval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Approved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PAs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 </w:t>
            </w:r>
            <w:r>
              <w:rPr>
                <w:color w:val="374151"/>
                <w:spacing w:val="-2"/>
                <w:sz w:val="20"/>
              </w:rPr>
              <w:t>Requests</w:t>
            </w:r>
          </w:p>
        </w:tc>
        <w:tc>
          <w:tcPr>
            <w:tcW w:w="1399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85%</w:t>
            </w:r>
          </w:p>
        </w:tc>
        <w:tc>
          <w:tcPr>
            <w:tcW w:w="316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=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Revenue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at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Ris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k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Denial</w:t>
            </w:r>
            <w:r>
              <w:rPr>
                <w:color w:val="374151"/>
                <w:spacing w:val="-4"/>
                <w:sz w:val="20"/>
              </w:rPr>
              <w:t> Rate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Denied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 </w:t>
            </w:r>
            <w:r>
              <w:rPr>
                <w:color w:val="374151"/>
                <w:spacing w:val="-2"/>
                <w:sz w:val="20"/>
              </w:rPr>
              <w:t>Requests</w:t>
            </w:r>
          </w:p>
        </w:tc>
        <w:tc>
          <w:tcPr>
            <w:tcW w:w="139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10%</w:t>
            </w:r>
          </w:p>
        </w:tc>
        <w:tc>
          <w:tcPr>
            <w:tcW w:w="3161" w:type="dxa"/>
          </w:tcPr>
          <w:p>
            <w:pPr>
              <w:pStyle w:val="TableParagraph"/>
              <w:bidi/>
              <w:ind w:right="0" w:left="88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خدمة</w:t>
            </w:r>
            <w:r>
              <w:rPr>
                <w:color w:val="374151"/>
                <w:spacing w:val="-3"/>
                <w:w w:val="8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-3"/>
                <w:w w:val="8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هتتدفع</w:t>
            </w:r>
            <w:r>
              <w:rPr>
                <w:color w:val="374151"/>
                <w:spacing w:val="-3"/>
                <w:w w:val="8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=</w:t>
            </w:r>
            <w:r>
              <w:rPr>
                <w:color w:val="374151"/>
                <w:spacing w:val="-3"/>
                <w:w w:val="8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denial</w:t>
            </w:r>
            <w:r>
              <w:rPr>
                <w:color w:val="374151"/>
                <w:spacing w:val="-4"/>
                <w:w w:val="8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ك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ل</w:t>
            </w:r>
          </w:p>
        </w:tc>
      </w:tr>
      <w:tr>
        <w:trPr>
          <w:trHeight w:val="624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Turnaround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Time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from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request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to </w:t>
            </w:r>
            <w:r>
              <w:rPr>
                <w:color w:val="374151"/>
                <w:spacing w:val="-2"/>
                <w:sz w:val="20"/>
              </w:rPr>
              <w:t>decision</w:t>
            </w:r>
          </w:p>
        </w:tc>
        <w:tc>
          <w:tcPr>
            <w:tcW w:w="139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3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business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</w:tc>
        <w:tc>
          <w:tcPr>
            <w:tcW w:w="31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18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طويل</w:t>
            </w:r>
            <w:r>
              <w:rPr>
                <w:color w:val="374151"/>
                <w:spacing w:val="5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تأخ</w:t>
            </w:r>
            <w:r>
              <w:rPr>
                <w:color w:val="374151"/>
                <w:spacing w:val="-11"/>
                <w:w w:val="7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50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2"/>
                <w:w w:val="76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الخدمة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وعدم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رضا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المري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ض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Appeals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Win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1" w:type="dxa"/>
          </w:tcPr>
          <w:p>
            <w:pPr>
              <w:pStyle w:val="TableParagraph"/>
              <w:ind w:left="120" w:right="291"/>
              <w:rPr>
                <w:sz w:val="20"/>
              </w:rPr>
            </w:pPr>
            <w:r>
              <w:rPr>
                <w:color w:val="374151"/>
                <w:sz w:val="20"/>
              </w:rPr>
              <w:t>Won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Appeals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Appeals</w:t>
            </w:r>
          </w:p>
        </w:tc>
        <w:tc>
          <w:tcPr>
            <w:tcW w:w="139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60%</w:t>
            </w:r>
          </w:p>
        </w:tc>
        <w:tc>
          <w:tcPr>
            <w:tcW w:w="31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175" w:lineRule="auto" w:before="3"/>
              <w:ind w:right="120" w:left="2441" w:hanging="1789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قابلة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</w:rPr>
              <w:t>denials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مهم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جد</w:t>
            </w:r>
            <w:r>
              <w:rPr>
                <w:color w:val="374151"/>
                <w:spacing w:val="-16"/>
                <w:w w:val="76"/>
                <w:position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14"/>
                <w:sz w:val="20"/>
                <w:szCs w:val="20"/>
              </w:rPr>
              <w:t>”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 كت</w:t>
            </w:r>
            <w:r>
              <w:rPr>
                <w:color w:val="374151"/>
                <w:spacing w:val="-7"/>
                <w:w w:val="7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الـ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للاس</w:t>
            </w:r>
            <w:r>
              <w:rPr>
                <w:color w:val="374151"/>
                <w:spacing w:val="-17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يدا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د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Services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without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PA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Rendered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services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missing </w:t>
            </w:r>
            <w:r>
              <w:rPr>
                <w:color w:val="374151"/>
                <w:spacing w:val="-4"/>
                <w:sz w:val="20"/>
              </w:rPr>
              <w:t>auth</w:t>
            </w:r>
          </w:p>
        </w:tc>
        <w:tc>
          <w:tcPr>
            <w:tcW w:w="139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2%</w:t>
            </w:r>
          </w:p>
        </w:tc>
        <w:tc>
          <w:tcPr>
            <w:tcW w:w="31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spacing w:line="243" w:lineRule="exact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service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بدون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PA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=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محتمل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Denia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l</w:t>
            </w:r>
          </w:p>
          <w:p>
            <w:pPr>
              <w:pStyle w:val="TableParagraph"/>
              <w:bidi/>
              <w:spacing w:line="243" w:lineRule="exact" w:before="0"/>
              <w:ind w:right="0" w:left="272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كام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ل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spacing w:before="67"/>
              <w:ind w:right="819"/>
              <w:rPr>
                <w:sz w:val="20"/>
              </w:rPr>
            </w:pPr>
            <w:r>
              <w:rPr>
                <w:color w:val="374151"/>
                <w:sz w:val="20"/>
              </w:rPr>
              <w:t>Concurrent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Review </w:t>
            </w:r>
            <w:r>
              <w:rPr>
                <w:color w:val="374151"/>
                <w:spacing w:val="-2"/>
                <w:sz w:val="20"/>
              </w:rPr>
              <w:t>Compliance</w:t>
            </w:r>
          </w:p>
        </w:tc>
        <w:tc>
          <w:tcPr>
            <w:tcW w:w="2501" w:type="dxa"/>
          </w:tcPr>
          <w:p>
            <w:pPr>
              <w:pStyle w:val="TableParagraph"/>
              <w:spacing w:before="67"/>
              <w:ind w:left="120" w:right="291"/>
              <w:rPr>
                <w:sz w:val="20"/>
              </w:rPr>
            </w:pPr>
            <w:r>
              <w:rPr>
                <w:color w:val="374151"/>
                <w:sz w:val="20"/>
              </w:rPr>
              <w:t>Daily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census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reviewed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Total inpatients</w:t>
            </w:r>
          </w:p>
        </w:tc>
        <w:tc>
          <w:tcPr>
            <w:tcW w:w="1399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98%</w:t>
            </w:r>
          </w:p>
        </w:tc>
        <w:tc>
          <w:tcPr>
            <w:tcW w:w="31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160" w:lineRule="auto" w:before="24"/>
              <w:ind w:right="120" w:left="2259" w:hanging="173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60"/>
                <w:w w:val="7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inpatient</w:t>
            </w:r>
            <w:r>
              <w:rPr>
                <w:color w:val="374151"/>
                <w:spacing w:val="40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ضوري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لمر</w:t>
            </w:r>
            <w:r>
              <w:rPr>
                <w:color w:val="374151"/>
                <w:spacing w:val="-3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12"/>
                <w:position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-9"/>
                <w:sz w:val="20"/>
                <w:szCs w:val="20"/>
              </w:rPr>
              <w:t>”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لـ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ياجع</w:t>
            </w:r>
            <w:r>
              <w:rPr>
                <w:color w:val="374151"/>
                <w:spacing w:val="1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يومي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</w:t>
            </w:r>
          </w:p>
        </w:tc>
      </w:tr>
    </w:tbl>
    <w:p>
      <w:pPr>
        <w:pStyle w:val="BodyText"/>
        <w:spacing w:before="336"/>
        <w:rPr>
          <w:sz w:val="32"/>
        </w:rPr>
      </w:pPr>
    </w:p>
    <w:p>
      <w:pPr>
        <w:pStyle w:val="Heading3"/>
        <w:numPr>
          <w:ilvl w:val="1"/>
          <w:numId w:val="7"/>
        </w:numPr>
        <w:tabs>
          <w:tab w:pos="1200" w:val="left" w:leader="none"/>
          <w:tab w:pos="9750" w:val="left" w:leader="none"/>
        </w:tabs>
        <w:spacing w:line="240" w:lineRule="auto" w:before="0" w:after="0"/>
        <w:ind w:left="1200" w:right="0" w:hanging="480"/>
        <w:jc w:val="left"/>
      </w:pPr>
      <w:r>
        <w:rPr>
          <w:color w:val="FFFFFF"/>
          <w:spacing w:val="-8"/>
          <w:shd w:fill="2D5FA2" w:color="auto" w:val="clear"/>
        </w:rPr>
        <w:t>Clinical</w:t>
      </w:r>
      <w:r>
        <w:rPr>
          <w:color w:val="FFFFFF"/>
          <w:spacing w:val="-6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</w:rPr>
        <w:t>Documentation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</w:rPr>
        <w:t>&amp;</w:t>
      </w:r>
      <w:r>
        <w:rPr>
          <w:color w:val="FFFFFF"/>
          <w:spacing w:val="-3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</w:rPr>
        <w:t>Coding</w:t>
      </w:r>
      <w:r>
        <w:rPr>
          <w:color w:val="FFFFFF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</w:rPr>
        <w:t>–</w:t>
      </w:r>
      <w:r>
        <w:rPr>
          <w:color w:val="FFFFFF"/>
          <w:spacing w:val="-6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  <w:rtl/>
        </w:rPr>
        <w:t>الـ</w:t>
      </w:r>
      <w:r>
        <w:rPr>
          <w:color w:val="FFFFFF"/>
          <w:spacing w:val="-6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  <w:rtl/>
        </w:rPr>
        <w:t>قلب</w:t>
      </w:r>
      <w:r>
        <w:rPr>
          <w:color w:val="FFFFFF"/>
          <w:spacing w:val="-5"/>
          <w:shd w:fill="2D5FA2" w:color="auto" w:val="clear"/>
        </w:rPr>
        <w:t> </w:t>
      </w:r>
      <w:r>
        <w:rPr>
          <w:color w:val="FFFFFF"/>
          <w:spacing w:val="-8"/>
          <w:shd w:fill="2D5FA2" w:color="auto" w:val="clear"/>
        </w:rPr>
        <w:t>RCM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81"/>
        <w:ind w:right="331" w:left="1813" w:firstLine="0"/>
        <w:jc w:val="left"/>
      </w:pPr>
      <w:r>
        <w:rPr>
          <w:color w:val="374151"/>
          <w:w w:val="72"/>
          <w:rtl/>
        </w:rPr>
        <w:t>بتحدد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  <w:rtl/>
        </w:rPr>
        <w:t>مبا</w:t>
      </w:r>
      <w:r>
        <w:rPr>
          <w:color w:val="374151"/>
          <w:spacing w:val="17"/>
          <w:position w:val="7"/>
          <w:rtl/>
        </w:rPr>
        <w:t> </w:t>
      </w:r>
      <w:r>
        <w:rPr>
          <w:color w:val="374151"/>
          <w:w w:val="72"/>
          <w:position w:val="7"/>
        </w:rPr>
        <w:t>$</w:t>
      </w:r>
      <w:r>
        <w:rPr>
          <w:color w:val="374151"/>
          <w:w w:val="72"/>
          <w:rtl/>
        </w:rPr>
        <w:t>شة</w:t>
      </w:r>
      <w:r>
        <w:rPr>
          <w:color w:val="374151"/>
          <w:spacing w:val="3"/>
          <w:rtl/>
        </w:rPr>
        <w:t> </w:t>
      </w:r>
      <w:r>
        <w:rPr>
          <w:color w:val="374151"/>
          <w:w w:val="72"/>
        </w:rPr>
        <w:t>Coding</w:t>
      </w:r>
      <w:r>
        <w:rPr>
          <w:color w:val="374151"/>
          <w:spacing w:val="7"/>
          <w:rtl/>
        </w:rPr>
        <w:t> </w:t>
      </w:r>
      <w:r>
        <w:rPr>
          <w:color w:val="374151"/>
          <w:w w:val="72"/>
          <w:rtl/>
        </w:rPr>
        <w:t>جودة</w:t>
      </w:r>
      <w:r>
        <w:rPr>
          <w:color w:val="374151"/>
          <w:spacing w:val="4"/>
          <w:rtl/>
        </w:rPr>
        <w:t> </w:t>
      </w:r>
      <w:r>
        <w:rPr>
          <w:color w:val="374151"/>
          <w:w w:val="72"/>
          <w:rtl/>
        </w:rPr>
        <w:t>الـ</w:t>
      </w:r>
      <w:r>
        <w:rPr>
          <w:color w:val="374151"/>
          <w:spacing w:val="5"/>
          <w:rtl/>
        </w:rPr>
        <w:t> </w:t>
      </w:r>
      <w:r>
        <w:rPr>
          <w:color w:val="374151"/>
          <w:w w:val="72"/>
        </w:rPr>
        <w:t>billing.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  <w:rtl/>
        </w:rPr>
        <w:t>قياسية</w:t>
      </w:r>
      <w:r>
        <w:rPr>
          <w:color w:val="374151"/>
          <w:spacing w:val="5"/>
          <w:rtl/>
        </w:rPr>
        <w:t> </w:t>
      </w:r>
      <w:r>
        <w:rPr>
          <w:color w:val="374151"/>
          <w:w w:val="72"/>
          <w:rtl/>
        </w:rPr>
        <w:t>بتُستخدم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  <w:rtl/>
        </w:rPr>
        <w:t>للـ</w:t>
      </w:r>
      <w:r>
        <w:rPr>
          <w:color w:val="374151"/>
          <w:spacing w:val="4"/>
          <w:rtl/>
        </w:rPr>
        <w:t> </w:t>
      </w:r>
      <w:r>
        <w:rPr>
          <w:color w:val="374151"/>
          <w:w w:val="72"/>
        </w:rPr>
        <w:t>codes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  <w:rtl/>
        </w:rPr>
        <w:t>هو</w:t>
      </w:r>
      <w:r>
        <w:rPr>
          <w:color w:val="374151"/>
          <w:spacing w:val="8"/>
          <w:rtl/>
        </w:rPr>
        <w:t> </w:t>
      </w:r>
      <w:r>
        <w:rPr>
          <w:color w:val="374151"/>
          <w:w w:val="72"/>
          <w:rtl/>
        </w:rPr>
        <w:t>العملية</w:t>
      </w:r>
      <w:r>
        <w:rPr>
          <w:color w:val="374151"/>
          <w:spacing w:val="5"/>
          <w:rtl/>
        </w:rPr>
        <w:t> </w:t>
      </w:r>
      <w:r>
        <w:rPr>
          <w:color w:val="374151"/>
          <w:w w:val="72"/>
          <w:rtl/>
        </w:rPr>
        <w:t>ال</w:t>
      </w:r>
      <w:r>
        <w:rPr>
          <w:color w:val="374151"/>
          <w:spacing w:val="55"/>
          <w:position w:val="-6"/>
          <w:rtl/>
        </w:rPr>
        <w:t> </w:t>
      </w:r>
      <w:r>
        <w:rPr>
          <w:color w:val="374151"/>
          <w:w w:val="72"/>
          <w:rtl/>
        </w:rPr>
        <w:t>ل</w:t>
      </w:r>
      <w:r>
        <w:rPr>
          <w:color w:val="374151"/>
          <w:spacing w:val="5"/>
          <w:rtl/>
        </w:rPr>
        <w:t> </w:t>
      </w:r>
      <w:r>
        <w:rPr>
          <w:color w:val="374151"/>
          <w:w w:val="72"/>
          <w:rtl/>
        </w:rPr>
        <w:t>بت</w:t>
      </w:r>
      <w:r>
        <w:rPr>
          <w:color w:val="374151"/>
          <w:spacing w:val="-14"/>
          <w:position w:val="10"/>
          <w:rtl/>
        </w:rPr>
        <w:t> </w:t>
      </w:r>
      <w:r>
        <w:rPr>
          <w:color w:val="374151"/>
          <w:w w:val="72"/>
          <w:position w:val="10"/>
        </w:rPr>
        <w:t>:</w:t>
      </w:r>
      <w:r>
        <w:rPr>
          <w:color w:val="374151"/>
          <w:w w:val="72"/>
          <w:rtl/>
        </w:rPr>
        <w:t>يجم</w:t>
      </w:r>
      <w:r>
        <w:rPr>
          <w:color w:val="374151"/>
          <w:spacing w:val="5"/>
          <w:rtl/>
        </w:rPr>
        <w:t> </w:t>
      </w:r>
      <w:r>
        <w:rPr>
          <w:color w:val="374151"/>
          <w:w w:val="72"/>
          <w:rtl/>
        </w:rPr>
        <w:t>فيها</w:t>
      </w:r>
      <w:r>
        <w:rPr>
          <w:color w:val="374151"/>
          <w:spacing w:val="4"/>
          <w:rtl/>
        </w:rPr>
        <w:t> </w:t>
      </w:r>
      <w:r>
        <w:rPr>
          <w:color w:val="374151"/>
          <w:w w:val="72"/>
          <w:rtl/>
        </w:rPr>
        <w:t>الخدمات</w:t>
      </w:r>
      <w:r>
        <w:rPr>
          <w:color w:val="374151"/>
          <w:spacing w:val="8"/>
          <w:rtl/>
        </w:rPr>
        <w:t> </w:t>
      </w:r>
      <w:r>
        <w:rPr>
          <w:color w:val="374151"/>
          <w:w w:val="72"/>
          <w:rtl/>
        </w:rPr>
        <w:t>الطبية</w:t>
      </w:r>
      <w:r>
        <w:rPr>
          <w:color w:val="374151"/>
          <w:spacing w:val="3"/>
          <w:rtl/>
        </w:rPr>
        <w:t> </w:t>
      </w:r>
      <w:r>
        <w:rPr>
          <w:color w:val="374151"/>
          <w:w w:val="72"/>
          <w:rtl/>
        </w:rPr>
        <w:t>لـ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</w:rPr>
        <w:t>Coding</w:t>
      </w:r>
      <w:r>
        <w:rPr>
          <w:color w:val="374151"/>
          <w:spacing w:val="6"/>
          <w:rtl/>
        </w:rPr>
        <w:t> </w:t>
      </w:r>
      <w:r>
        <w:rPr>
          <w:color w:val="374151"/>
          <w:w w:val="72"/>
          <w:rtl/>
        </w:rPr>
        <w:t>ال</w:t>
      </w:r>
      <w:r>
        <w:rPr>
          <w:color w:val="374151"/>
          <w:w w:val="72"/>
          <w:rtl/>
        </w:rPr>
        <w:t>ـ</w:t>
      </w:r>
    </w:p>
    <w:p>
      <w:pPr>
        <w:pStyle w:val="BodyText"/>
        <w:ind w:left="360"/>
      </w:pPr>
      <w:r>
        <w:rPr>
          <w:color w:val="374151"/>
          <w:w w:val="70"/>
          <w:rtl/>
        </w:rPr>
        <w:t>الـ</w:t>
      </w:r>
      <w:r>
        <w:rPr>
          <w:color w:val="374151"/>
          <w:spacing w:val="27"/>
        </w:rPr>
        <w:t> </w:t>
      </w:r>
      <w:r>
        <w:rPr>
          <w:color w:val="374151"/>
          <w:w w:val="70"/>
          <w:rtl/>
        </w:rPr>
        <w:t>كمية</w:t>
      </w:r>
      <w:r>
        <w:rPr>
          <w:color w:val="374151"/>
          <w:spacing w:val="22"/>
        </w:rPr>
        <w:t> </w:t>
      </w:r>
      <w:r>
        <w:rPr>
          <w:color w:val="374151"/>
          <w:spacing w:val="-2"/>
          <w:w w:val="70"/>
        </w:rPr>
        <w:t>Revenue</w:t>
      </w:r>
      <w:r>
        <w:rPr>
          <w:color w:val="374151"/>
          <w:spacing w:val="-2"/>
          <w:w w:val="70"/>
        </w:rPr>
        <w:t>.</w:t>
      </w:r>
    </w:p>
    <w:p>
      <w:pPr>
        <w:pStyle w:val="BodyText"/>
        <w:spacing w:before="224" w:after="1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199"/>
        <w:gridCol w:w="2801"/>
        <w:gridCol w:w="2360"/>
      </w:tblGrid>
      <w:tr>
        <w:trPr>
          <w:trHeight w:val="402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System</w:t>
            </w:r>
          </w:p>
        </w:tc>
        <w:tc>
          <w:tcPr>
            <w:tcW w:w="21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36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الاستخدا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م</w:t>
            </w:r>
          </w:p>
        </w:tc>
        <w:tc>
          <w:tcPr>
            <w:tcW w:w="2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7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مثا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</w:t>
            </w:r>
          </w:p>
        </w:tc>
        <w:tc>
          <w:tcPr>
            <w:tcW w:w="236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78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3"/>
                <w:sz w:val="20"/>
                <w:szCs w:val="20"/>
              </w:rPr>
              <w:t>Revenue</w:t>
            </w:r>
            <w:r>
              <w:rPr>
                <w:b/>
                <w:bCs/>
                <w:color w:val="FFFFFF"/>
                <w:spacing w:val="-3"/>
                <w:w w:val="8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أثره</w:t>
            </w:r>
            <w:r>
              <w:rPr>
                <w:b/>
                <w:bCs/>
                <w:color w:val="FFFFFF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عل</w:t>
            </w:r>
            <w:r>
              <w:rPr>
                <w:b/>
                <w:bCs/>
                <w:color w:val="FFFFFF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ICD-10-</w:t>
            </w:r>
            <w:r>
              <w:rPr>
                <w:color w:val="374151"/>
                <w:spacing w:val="-5"/>
                <w:sz w:val="20"/>
              </w:rPr>
              <w:t>CM</w:t>
            </w:r>
          </w:p>
        </w:tc>
        <w:tc>
          <w:tcPr>
            <w:tcW w:w="219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7"/>
              <w:ind w:right="0" w:left="95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تشخيص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المري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ض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z w:val="20"/>
              </w:rPr>
              <w:t>(Diagnosis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Codes)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spacing w:before="67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E11.40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Type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2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DM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with diabetic neuropathy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6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7"/>
                <w:sz w:val="20"/>
                <w:szCs w:val="20"/>
                <w:rtl/>
              </w:rPr>
              <w:t>وبالتا</w:t>
            </w:r>
            <w:r>
              <w:rPr>
                <w:color w:val="374151"/>
                <w:spacing w:val="33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</w:rPr>
              <w:t>DRG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بيحدد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payment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ICD-10-</w:t>
            </w:r>
            <w:r>
              <w:rPr>
                <w:color w:val="374151"/>
                <w:spacing w:val="-5"/>
                <w:sz w:val="20"/>
              </w:rPr>
              <w:t>PCS</w:t>
            </w:r>
          </w:p>
        </w:tc>
        <w:tc>
          <w:tcPr>
            <w:tcW w:w="2199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371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إجراءات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المر</w:t>
            </w:r>
            <w:r>
              <w:rPr>
                <w:color w:val="374151"/>
                <w:spacing w:val="-11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الداخلي</w:t>
            </w:r>
            <w:r>
              <w:rPr>
                <w:color w:val="374151"/>
                <w:spacing w:val="2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ي</w:t>
            </w:r>
          </w:p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(Inpatient)</w:t>
            </w:r>
          </w:p>
        </w:tc>
        <w:tc>
          <w:tcPr>
            <w:tcW w:w="2801" w:type="dxa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0DTJ0ZZ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Resection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of </w:t>
            </w:r>
            <w:r>
              <w:rPr>
                <w:color w:val="374151"/>
                <w:spacing w:val="-2"/>
                <w:sz w:val="20"/>
              </w:rPr>
              <w:t>appendix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بيؤثر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DRG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severit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y</w:t>
            </w:r>
          </w:p>
        </w:tc>
      </w:tr>
    </w:tbl>
    <w:p>
      <w:pPr>
        <w:pStyle w:val="TableParagraph"/>
        <w:spacing w:after="0"/>
        <w:rPr>
          <w:sz w:val="20"/>
          <w:szCs w:val="20"/>
        </w:rPr>
        <w:sectPr>
          <w:pgSz w:w="12240" w:h="15840"/>
          <w:pgMar w:top="1420" w:bottom="1245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199"/>
        <w:gridCol w:w="2801"/>
        <w:gridCol w:w="2360"/>
      </w:tblGrid>
      <w:tr>
        <w:trPr>
          <w:trHeight w:val="869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CPT (Current </w:t>
            </w:r>
            <w:r>
              <w:rPr>
                <w:color w:val="374151"/>
                <w:spacing w:val="-2"/>
                <w:sz w:val="20"/>
              </w:rPr>
              <w:t>Procedural Terminology)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0" w:left="81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خدمات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الطبيب</w:t>
            </w:r>
            <w:r>
              <w:rPr>
                <w:color w:val="374151"/>
                <w:spacing w:val="-1"/>
                <w:w w:val="7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وال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outpatient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99214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Office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visit,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moderate </w:t>
            </w:r>
            <w:r>
              <w:rPr>
                <w:color w:val="374151"/>
                <w:spacing w:val="-2"/>
                <w:sz w:val="20"/>
              </w:rPr>
              <w:t>complexity</w:t>
            </w:r>
          </w:p>
        </w:tc>
        <w:tc>
          <w:tcPr>
            <w:tcW w:w="23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46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له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سعر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محدد</w:t>
            </w:r>
            <w:r>
              <w:rPr>
                <w:color w:val="374151"/>
                <w:spacing w:val="54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code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ك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bidi/>
              <w:spacing w:line="243" w:lineRule="exact" w:before="0"/>
              <w:ind w:right="0" w:left="118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1"/>
                <w:sz w:val="20"/>
                <w:szCs w:val="20"/>
              </w:rPr>
              <w:t>payer</w:t>
            </w:r>
            <w:r>
              <w:rPr>
                <w:color w:val="374151"/>
                <w:spacing w:val="-4"/>
                <w:w w:val="9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جدول</w:t>
            </w:r>
            <w:r>
              <w:rPr>
                <w:color w:val="374151"/>
                <w:spacing w:val="-6"/>
                <w:w w:val="9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HCPCS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Level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II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Supplies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DME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drugs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ambulanc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A4570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Splint</w:t>
            </w:r>
          </w:p>
        </w:tc>
        <w:tc>
          <w:tcPr>
            <w:tcW w:w="23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50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</w:rPr>
              <w:t>CPT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للخدمات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26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25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4"/>
                <w:w w:val="77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ف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205"/>
              <w:rPr>
                <w:sz w:val="20"/>
              </w:rPr>
            </w:pPr>
            <w:r>
              <w:rPr>
                <w:color w:val="374151"/>
                <w:sz w:val="20"/>
              </w:rPr>
              <w:t>Evaluation &amp; Management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(E&amp;M)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0" w:left="11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–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أنواع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الزيارات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الطبية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9920</w:t>
            </w:r>
            <w:r>
              <w:rPr>
                <w:color w:val="374151"/>
                <w:w w:val="75"/>
                <w:sz w:val="20"/>
                <w:szCs w:val="20"/>
              </w:rPr>
              <w:t>2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99499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99213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Established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patient, low complexity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bidi/>
              <w:spacing w:line="313" w:lineRule="exact" w:before="0"/>
              <w:ind w:right="0" w:left="16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4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بتتحسب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codes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1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bidi/>
              <w:spacing w:line="243" w:lineRule="exact" w:before="0"/>
              <w:ind w:right="0" w:left="192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غل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ط</w:t>
            </w:r>
          </w:p>
        </w:tc>
      </w:tr>
      <w:tr>
        <w:trPr>
          <w:trHeight w:val="623" w:hRule="atLeast"/>
        </w:trPr>
        <w:tc>
          <w:tcPr>
            <w:tcW w:w="2002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Modifier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67"/>
              <w:ind w:right="119" w:left="1545" w:hanging="1307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لتوضيح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</w:rPr>
              <w:t>code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تعديل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عل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الـ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الظرو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ف</w:t>
            </w:r>
          </w:p>
        </w:tc>
        <w:tc>
          <w:tcPr>
            <w:tcW w:w="2801" w:type="dxa"/>
          </w:tcPr>
          <w:p>
            <w:pPr>
              <w:pStyle w:val="TableParagraph"/>
              <w:spacing w:before="67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25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Significant,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separate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E&amp;M same day</w:t>
            </w:r>
          </w:p>
        </w:tc>
        <w:tc>
          <w:tcPr>
            <w:tcW w:w="2360" w:type="dxa"/>
          </w:tcPr>
          <w:p>
            <w:pPr>
              <w:pStyle w:val="TableParagraph"/>
              <w:spacing w:before="67"/>
              <w:ind w:right="94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85"/>
                <w:sz w:val="20"/>
                <w:szCs w:val="20"/>
                <w:rtl/>
              </w:rPr>
              <w:t>غلطته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=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Denial </w:t>
            </w:r>
            <w:r>
              <w:rPr>
                <w:color w:val="374151"/>
                <w:spacing w:val="-2"/>
                <w:w w:val="85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2"/>
                <w:sz w:val="20"/>
                <w:szCs w:val="20"/>
              </w:rPr>
              <w:t> Underpaymen</w:t>
            </w:r>
            <w:r>
              <w:rPr>
                <w:color w:val="374151"/>
                <w:spacing w:val="-2"/>
                <w:sz w:val="20"/>
                <w:szCs w:val="20"/>
              </w:rPr>
              <w:t>t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4"/>
        <w:tabs>
          <w:tab w:pos="9750" w:val="left" w:leader="none"/>
        </w:tabs>
        <w:jc w:val="left"/>
        <w:rPr>
          <w:u w:val="none"/>
        </w:rPr>
      </w:pPr>
      <w:r>
        <w:rPr>
          <w:color w:val="1B2A49"/>
          <w:spacing w:val="-28"/>
          <w:u w:val="single" w:color="2D5FA2"/>
        </w:rPr>
        <w:t> </w:t>
      </w:r>
      <w:r>
        <w:rPr>
          <w:color w:val="1B2A49"/>
          <w:spacing w:val="-2"/>
          <w:u w:val="single" w:color="2D5FA2"/>
        </w:rPr>
        <w:t>Clinical</w:t>
      </w:r>
      <w:r>
        <w:rPr>
          <w:color w:val="1B2A49"/>
          <w:spacing w:val="4"/>
          <w:u w:val="single" w:color="2D5FA2"/>
        </w:rPr>
        <w:t> </w:t>
      </w:r>
      <w:r>
        <w:rPr>
          <w:color w:val="1B2A49"/>
          <w:spacing w:val="-2"/>
          <w:u w:val="single" w:color="2D5FA2"/>
        </w:rPr>
        <w:t>Documentation</w:t>
      </w:r>
      <w:r>
        <w:rPr>
          <w:color w:val="1B2A49"/>
          <w:spacing w:val="4"/>
          <w:u w:val="single" w:color="2D5FA2"/>
        </w:rPr>
        <w:t> </w:t>
      </w:r>
      <w:r>
        <w:rPr>
          <w:color w:val="1B2A49"/>
          <w:spacing w:val="-2"/>
          <w:u w:val="single" w:color="2D5FA2"/>
        </w:rPr>
        <w:t>Improvement</w:t>
      </w:r>
      <w:r>
        <w:rPr>
          <w:color w:val="1B2A49"/>
          <w:spacing w:val="3"/>
          <w:u w:val="single" w:color="2D5FA2"/>
        </w:rPr>
        <w:t> </w:t>
      </w:r>
      <w:r>
        <w:rPr>
          <w:color w:val="1B2A49"/>
          <w:spacing w:val="-2"/>
          <w:u w:val="single" w:color="2D5FA2"/>
        </w:rPr>
        <w:t>(CDI)</w:t>
      </w:r>
      <w:r>
        <w:rPr>
          <w:color w:val="1B2A49"/>
          <w:u w:val="single" w:color="2D5FA2"/>
        </w:rPr>
        <w:tab/>
      </w:r>
    </w:p>
    <w:p>
      <w:pPr>
        <w:pStyle w:val="BodyText"/>
        <w:bidi/>
        <w:spacing w:before="80"/>
        <w:ind w:right="331" w:left="1889" w:firstLine="0"/>
        <w:jc w:val="left"/>
      </w:pPr>
      <w:r>
        <w:rPr>
          <w:color w:val="374151"/>
          <w:w w:val="77"/>
        </w:rPr>
        <w:t>DRG</w:t>
      </w:r>
      <w:r>
        <w:rPr>
          <w:color w:val="374151"/>
          <w:spacing w:val="1"/>
          <w:rtl/>
        </w:rPr>
        <w:t> </w:t>
      </w:r>
      <w:r>
        <w:rPr>
          <w:color w:val="374151"/>
          <w:w w:val="77"/>
          <w:rtl/>
        </w:rPr>
        <w:t>بتعكس</w:t>
      </w:r>
      <w:r>
        <w:rPr>
          <w:color w:val="374151"/>
          <w:spacing w:val="-1"/>
          <w:rtl/>
        </w:rPr>
        <w:t> </w:t>
      </w:r>
      <w:r>
        <w:rPr>
          <w:color w:val="374151"/>
          <w:w w:val="77"/>
          <w:rtl/>
        </w:rPr>
        <w:t>بدقة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شدة</w:t>
      </w:r>
      <w:r>
        <w:rPr>
          <w:color w:val="374151"/>
          <w:spacing w:val="-1"/>
          <w:rtl/>
        </w:rPr>
        <w:t> </w:t>
      </w:r>
      <w:r>
        <w:rPr>
          <w:color w:val="374151"/>
          <w:w w:val="77"/>
          <w:rtl/>
        </w:rPr>
        <w:t>مرض</w:t>
      </w:r>
      <w:r>
        <w:rPr>
          <w:color w:val="374151"/>
          <w:spacing w:val="2"/>
          <w:rtl/>
        </w:rPr>
        <w:t> </w:t>
      </w:r>
      <w:r>
        <w:rPr>
          <w:color w:val="374151"/>
          <w:w w:val="77"/>
          <w:rtl/>
        </w:rPr>
        <w:t>المريض</w:t>
      </w:r>
      <w:r>
        <w:rPr>
          <w:color w:val="374151"/>
          <w:spacing w:val="1"/>
          <w:rtl/>
        </w:rPr>
        <w:t> </w:t>
      </w:r>
      <w:r>
        <w:rPr>
          <w:color w:val="374151"/>
          <w:w w:val="77"/>
        </w:rPr>
        <w:t>–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وده</w:t>
      </w:r>
      <w:r>
        <w:rPr>
          <w:color w:val="374151"/>
          <w:rtl/>
        </w:rPr>
        <w:t> </w:t>
      </w:r>
      <w:r>
        <w:rPr>
          <w:color w:val="374151"/>
          <w:w w:val="77"/>
          <w:rtl/>
        </w:rPr>
        <w:t>بيأثر</w:t>
      </w:r>
      <w:r>
        <w:rPr>
          <w:color w:val="374151"/>
          <w:spacing w:val="2"/>
          <w:rtl/>
        </w:rPr>
        <w:t> </w:t>
      </w:r>
      <w:r>
        <w:rPr>
          <w:color w:val="374151"/>
          <w:w w:val="77"/>
          <w:rtl/>
        </w:rPr>
        <w:t>مبا</w:t>
      </w:r>
      <w:r>
        <w:rPr>
          <w:color w:val="374151"/>
          <w:spacing w:val="6"/>
          <w:position w:val="7"/>
          <w:rtl/>
        </w:rPr>
        <w:t> </w:t>
      </w:r>
      <w:r>
        <w:rPr>
          <w:color w:val="374151"/>
          <w:w w:val="77"/>
          <w:position w:val="7"/>
        </w:rPr>
        <w:t>$</w:t>
      </w:r>
      <w:r>
        <w:rPr>
          <w:color w:val="374151"/>
          <w:w w:val="77"/>
          <w:rtl/>
        </w:rPr>
        <w:t>شة</w:t>
      </w:r>
      <w:r>
        <w:rPr>
          <w:color w:val="374151"/>
          <w:spacing w:val="-1"/>
          <w:rtl/>
        </w:rPr>
        <w:t> </w:t>
      </w:r>
      <w:r>
        <w:rPr>
          <w:color w:val="374151"/>
          <w:w w:val="77"/>
          <w:rtl/>
        </w:rPr>
        <w:t>عل</w:t>
      </w:r>
      <w:r>
        <w:rPr>
          <w:color w:val="374151"/>
          <w:spacing w:val="1"/>
          <w:rtl/>
        </w:rPr>
        <w:t> </w:t>
      </w:r>
      <w:r>
        <w:rPr>
          <w:color w:val="374151"/>
          <w:w w:val="77"/>
          <w:rtl/>
        </w:rPr>
        <w:t>الـ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</w:rPr>
        <w:t>Documentation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</w:rPr>
        <w:t>Clinical</w:t>
      </w:r>
      <w:r>
        <w:rPr>
          <w:color w:val="374151"/>
          <w:spacing w:val="1"/>
          <w:rtl/>
        </w:rPr>
        <w:t> </w:t>
      </w:r>
      <w:r>
        <w:rPr>
          <w:color w:val="374151"/>
          <w:w w:val="77"/>
          <w:rtl/>
        </w:rPr>
        <w:t>هو</w:t>
      </w:r>
      <w:r>
        <w:rPr>
          <w:color w:val="374151"/>
          <w:spacing w:val="-1"/>
          <w:rtl/>
        </w:rPr>
        <w:t> </w:t>
      </w:r>
      <w:r>
        <w:rPr>
          <w:color w:val="374151"/>
          <w:w w:val="77"/>
          <w:rtl/>
        </w:rPr>
        <w:t>برنامج</w:t>
      </w:r>
      <w:r>
        <w:rPr>
          <w:color w:val="374151"/>
          <w:spacing w:val="-1"/>
          <w:rtl/>
        </w:rPr>
        <w:t> </w:t>
      </w:r>
      <w:r>
        <w:rPr>
          <w:color w:val="374151"/>
          <w:w w:val="77"/>
          <w:rtl/>
        </w:rPr>
        <w:t>بيضمن</w:t>
      </w:r>
      <w:r>
        <w:rPr>
          <w:color w:val="374151"/>
          <w:rtl/>
        </w:rPr>
        <w:t> </w:t>
      </w:r>
      <w:r>
        <w:rPr>
          <w:color w:val="374151"/>
          <w:w w:val="77"/>
          <w:rtl/>
        </w:rPr>
        <w:t>إن</w:t>
      </w:r>
      <w:r>
        <w:rPr>
          <w:color w:val="374151"/>
          <w:spacing w:val="1"/>
          <w:rtl/>
        </w:rPr>
        <w:t> </w:t>
      </w:r>
      <w:r>
        <w:rPr>
          <w:color w:val="374151"/>
          <w:w w:val="77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77"/>
        </w:rPr>
        <w:t>CDI</w:t>
      </w:r>
      <w:r>
        <w:rPr>
          <w:color w:val="374151"/>
          <w:rtl/>
        </w:rPr>
        <w:t> </w:t>
      </w:r>
      <w:r>
        <w:rPr>
          <w:color w:val="374151"/>
          <w:w w:val="77"/>
          <w:rtl/>
        </w:rPr>
        <w:t>ال</w:t>
      </w:r>
      <w:r>
        <w:rPr>
          <w:color w:val="374151"/>
          <w:w w:val="77"/>
          <w:rtl/>
        </w:rPr>
        <w:t>ـ</w:t>
      </w:r>
    </w:p>
    <w:p>
      <w:pPr>
        <w:pStyle w:val="BodyText"/>
        <w:ind w:left="360"/>
      </w:pPr>
      <w:r>
        <w:rPr>
          <w:color w:val="374151"/>
          <w:w w:val="90"/>
        </w:rPr>
        <w:t>weight</w:t>
      </w:r>
      <w:r>
        <w:rPr>
          <w:color w:val="374151"/>
          <w:spacing w:val="-2"/>
        </w:rPr>
        <w:t> </w:t>
      </w:r>
      <w:r>
        <w:rPr>
          <w:color w:val="374151"/>
          <w:w w:val="90"/>
          <w:rtl/>
        </w:rPr>
        <w:t>والـ</w:t>
      </w:r>
      <w:r>
        <w:rPr>
          <w:color w:val="374151"/>
        </w:rPr>
        <w:t> </w:t>
      </w:r>
      <w:r>
        <w:rPr>
          <w:color w:val="374151"/>
          <w:spacing w:val="-2"/>
          <w:w w:val="90"/>
        </w:rPr>
        <w:t>Revenue</w:t>
      </w:r>
      <w:r>
        <w:rPr>
          <w:color w:val="374151"/>
          <w:spacing w:val="-2"/>
          <w:w w:val="90"/>
        </w:rPr>
        <w:t>.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6"/>
                <w:w w:val="90"/>
                <w:sz w:val="21"/>
                <w:szCs w:val="21"/>
                <w:rtl/>
              </w:rPr>
              <w:t>بدون</w:t>
            </w:r>
            <w:r>
              <w:rPr>
                <w:b/>
                <w:bCs/>
                <w:color w:val="FFFFFF"/>
                <w:spacing w:val="-3"/>
                <w:sz w:val="21"/>
                <w:szCs w:val="21"/>
              </w:rPr>
              <w:t> </w:t>
            </w:r>
            <w:r>
              <w:rPr>
                <w:b/>
                <w:bCs/>
                <w:color w:val="FFFFFF"/>
                <w:spacing w:val="-6"/>
                <w:w w:val="90"/>
                <w:sz w:val="21"/>
                <w:szCs w:val="21"/>
              </w:rPr>
              <w:t>CDI</w:t>
            </w: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 </w:t>
            </w:r>
            <w:r>
              <w:rPr>
                <w:b/>
                <w:bCs/>
                <w:color w:val="FFFFFF"/>
                <w:spacing w:val="-6"/>
                <w:w w:val="90"/>
                <w:sz w:val="21"/>
                <w:szCs w:val="21"/>
              </w:rPr>
              <w:t>Progra</w:t>
            </w:r>
            <w:r>
              <w:rPr>
                <w:b/>
                <w:bCs/>
                <w:color w:val="FFFFFF"/>
                <w:spacing w:val="-6"/>
                <w:w w:val="90"/>
                <w:sz w:val="21"/>
                <w:szCs w:val="21"/>
              </w:rPr>
              <w:t>m</w:t>
            </w:r>
          </w:p>
        </w:tc>
        <w:tc>
          <w:tcPr>
            <w:tcW w:w="4681" w:type="dxa"/>
            <w:shd w:val="clear" w:color="auto" w:fill="0D6B74"/>
          </w:tcPr>
          <w:p>
            <w:pPr>
              <w:pStyle w:val="TableParagraph"/>
              <w:spacing w:before="79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  <w:rtl/>
              </w:rPr>
              <w:t>مع</w:t>
            </w:r>
            <w:r>
              <w:rPr>
                <w:b/>
                <w:bCs/>
                <w:color w:val="FFFFFF"/>
                <w:spacing w:val="-6"/>
                <w:sz w:val="21"/>
                <w:szCs w:val="21"/>
              </w:rPr>
              <w:t> </w:t>
            </w: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CDI</w:t>
            </w:r>
            <w:r>
              <w:rPr>
                <w:b/>
                <w:bCs/>
                <w:color w:val="FFFFFF"/>
                <w:spacing w:val="-5"/>
                <w:sz w:val="21"/>
                <w:szCs w:val="21"/>
              </w:rPr>
              <w:t> </w:t>
            </w: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Progra</w:t>
            </w: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m</w:t>
            </w:r>
          </w:p>
        </w:tc>
      </w:tr>
      <w:tr>
        <w:trPr>
          <w:trHeight w:val="381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Pneumonia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(Simple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DRG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193)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Pneumonia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with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MCC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(DRG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177)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Higher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payment</w:t>
            </w:r>
          </w:p>
        </w:tc>
      </w:tr>
      <w:tr>
        <w:trPr>
          <w:trHeight w:val="381" w:hRule="atLeast"/>
        </w:trPr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Heart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Failure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(DRG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293)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Acute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Systolic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Heart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Failure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CKD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Stage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4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(DRG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291)</w:t>
            </w:r>
          </w:p>
        </w:tc>
      </w:tr>
      <w:tr>
        <w:trPr>
          <w:trHeight w:val="626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Sepsis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not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documented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clearly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Severe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Sepsis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with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Organ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Dysfunction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(much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higher </w:t>
            </w:r>
            <w:r>
              <w:rPr>
                <w:color w:val="374151"/>
                <w:spacing w:val="-2"/>
                <w:sz w:val="20"/>
              </w:rPr>
              <w:t>weight)</w:t>
            </w:r>
          </w:p>
        </w:tc>
      </w:tr>
      <w:tr>
        <w:trPr>
          <w:trHeight w:val="379" w:hRule="atLeast"/>
        </w:trPr>
        <w:tc>
          <w:tcPr>
            <w:tcW w:w="4681" w:type="dxa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z w:val="20"/>
              </w:rPr>
              <w:t>CMI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1.45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(Average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Complexity)</w:t>
            </w:r>
          </w:p>
        </w:tc>
        <w:tc>
          <w:tcPr>
            <w:tcW w:w="4681" w:type="dxa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z w:val="20"/>
              </w:rPr>
              <w:t>CMI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1.78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(30%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higher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30%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more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revenue)</w:t>
            </w:r>
          </w:p>
        </w:tc>
      </w:tr>
    </w:tbl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3499"/>
        <w:gridCol w:w="3060"/>
      </w:tblGrid>
      <w:tr>
        <w:trPr>
          <w:trHeight w:val="400" w:hRule="atLeast"/>
        </w:trPr>
        <w:tc>
          <w:tcPr>
            <w:tcW w:w="28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CDI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34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87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3060" w:type="dxa"/>
            <w:shd w:val="clear" w:color="auto" w:fill="1B2A49"/>
          </w:tcPr>
          <w:p>
            <w:pPr>
              <w:pStyle w:val="TableParagraph"/>
              <w:spacing w:before="7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Target</w:t>
            </w:r>
          </w:p>
        </w:tc>
      </w:tr>
      <w:tr>
        <w:trPr>
          <w:trHeight w:val="626" w:hRule="atLeast"/>
        </w:trPr>
        <w:tc>
          <w:tcPr>
            <w:tcW w:w="2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Query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49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CDI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Queries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Admissions</w:t>
            </w:r>
          </w:p>
        </w:tc>
        <w:tc>
          <w:tcPr>
            <w:tcW w:w="3060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120" w:left="9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  <w:rtl/>
              </w:rPr>
              <w:t>يعتمد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مستوى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الـ</w:t>
            </w:r>
            <w:r>
              <w:rPr>
                <w:color w:val="374151"/>
                <w:w w:val="80"/>
                <w:sz w:val="20"/>
                <w:szCs w:val="20"/>
              </w:rPr>
              <w:t>(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5–15</w:t>
            </w:r>
            <w:r>
              <w:rPr>
                <w:color w:val="374151"/>
                <w:w w:val="80"/>
                <w:sz w:val="20"/>
                <w:szCs w:val="20"/>
              </w:rPr>
              <w:t>%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documentation)</w:t>
            </w:r>
          </w:p>
        </w:tc>
      </w:tr>
      <w:tr>
        <w:trPr>
          <w:trHeight w:val="378" w:hRule="atLeast"/>
        </w:trPr>
        <w:tc>
          <w:tcPr>
            <w:tcW w:w="28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Query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Agreement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499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Agreed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Queries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Queries</w:t>
            </w:r>
          </w:p>
        </w:tc>
        <w:tc>
          <w:tcPr>
            <w:tcW w:w="3060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75%</w:t>
            </w:r>
          </w:p>
        </w:tc>
      </w:tr>
      <w:tr>
        <w:trPr>
          <w:trHeight w:val="381" w:hRule="atLeast"/>
        </w:trPr>
        <w:tc>
          <w:tcPr>
            <w:tcW w:w="2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CMI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Impact</w:t>
            </w:r>
          </w:p>
        </w:tc>
        <w:tc>
          <w:tcPr>
            <w:tcW w:w="349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CMI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with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CDI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CMI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without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CDI</w:t>
            </w:r>
          </w:p>
        </w:tc>
        <w:tc>
          <w:tcPr>
            <w:tcW w:w="3060" w:type="dxa"/>
            <w:shd w:val="clear" w:color="auto" w:fill="F4F6F8"/>
          </w:tcPr>
          <w:p>
            <w:pPr>
              <w:pStyle w:val="TableParagraph"/>
              <w:bidi/>
              <w:ind w:right="120" w:left="7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</w:rPr>
              <w:t>%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بنسبة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20–10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CMI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هدف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رف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ع</w:t>
            </w:r>
          </w:p>
        </w:tc>
      </w:tr>
      <w:tr>
        <w:trPr>
          <w:trHeight w:val="626" w:hRule="atLeast"/>
        </w:trPr>
        <w:tc>
          <w:tcPr>
            <w:tcW w:w="2801" w:type="dxa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color w:val="374151"/>
                <w:sz w:val="20"/>
              </w:rPr>
              <w:t>Complication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&amp;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Comorbidity (CC) Capture Rate</w:t>
            </w:r>
          </w:p>
        </w:tc>
        <w:tc>
          <w:tcPr>
            <w:tcW w:w="349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Cases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with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CC/MCC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Inpatient</w:t>
            </w:r>
          </w:p>
        </w:tc>
        <w:tc>
          <w:tcPr>
            <w:tcW w:w="3060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75"/>
                <w:sz w:val="20"/>
                <w:szCs w:val="20"/>
                <w:rtl/>
              </w:rPr>
              <w:t>بـ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مقارنة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national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benchmar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k</w:t>
            </w:r>
          </w:p>
        </w:tc>
      </w:tr>
      <w:tr>
        <w:trPr>
          <w:trHeight w:val="381" w:hRule="atLeast"/>
        </w:trPr>
        <w:tc>
          <w:tcPr>
            <w:tcW w:w="2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Physician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Response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49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Responded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Queries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Queries</w:t>
            </w:r>
          </w:p>
        </w:tc>
        <w:tc>
          <w:tcPr>
            <w:tcW w:w="3060" w:type="dxa"/>
            <w:shd w:val="clear" w:color="auto" w:fill="F4F6F8"/>
          </w:tcPr>
          <w:p>
            <w:pPr>
              <w:pStyle w:val="TableParagraph"/>
              <w:bidi/>
              <w:ind w:right="120" w:left="13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2"/>
                <w:sz w:val="20"/>
                <w:szCs w:val="20"/>
                <w:rtl/>
              </w:rPr>
              <w:t>خلال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2"/>
                <w:sz w:val="20"/>
                <w:szCs w:val="20"/>
              </w:rPr>
              <w:t>48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2"/>
                <w:sz w:val="20"/>
                <w:szCs w:val="20"/>
                <w:rtl/>
              </w:rPr>
              <w:t>ساعة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2"/>
                <w:sz w:val="20"/>
                <w:szCs w:val="20"/>
              </w:rPr>
              <w:t>90%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2"/>
                <w:sz w:val="20"/>
                <w:szCs w:val="20"/>
              </w:rPr>
              <w:t>&gt;</w:t>
            </w:r>
          </w:p>
        </w:tc>
      </w:tr>
    </w:tbl>
    <w:p>
      <w:pPr>
        <w:pStyle w:val="TableParagraph"/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Heading3"/>
        <w:numPr>
          <w:ilvl w:val="1"/>
          <w:numId w:val="7"/>
        </w:numPr>
        <w:tabs>
          <w:tab w:pos="1200" w:val="left" w:leader="none"/>
          <w:tab w:pos="9750" w:val="left" w:leader="none"/>
        </w:tabs>
        <w:spacing w:line="240" w:lineRule="auto" w:before="20" w:after="0"/>
        <w:ind w:left="1200" w:right="0" w:hanging="480"/>
        <w:jc w:val="left"/>
      </w:pPr>
      <w:r>
        <w:rPr>
          <w:color w:val="FFFFFF"/>
          <w:shd w:fill="2D5FA2" w:color="auto" w:val="clear"/>
        </w:rPr>
        <w:t>Charge</w:t>
      </w:r>
      <w:r>
        <w:rPr>
          <w:color w:val="FFFFFF"/>
          <w:spacing w:val="-11"/>
          <w:shd w:fill="2D5FA2" w:color="auto" w:val="clear"/>
        </w:rPr>
        <w:t> </w:t>
      </w:r>
      <w:r>
        <w:rPr>
          <w:color w:val="FFFFFF"/>
          <w:shd w:fill="2D5FA2" w:color="auto" w:val="clear"/>
        </w:rPr>
        <w:t>Capture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Charge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Master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(CDM)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line="344" w:lineRule="exact" w:before="70"/>
        <w:ind w:right="331" w:left="1903" w:firstLine="0"/>
        <w:jc w:val="left"/>
      </w:pPr>
      <w:r>
        <w:rPr>
          <w:color w:val="374151"/>
          <w:w w:val="84"/>
        </w:rPr>
        <w:t>.</w:t>
      </w:r>
      <w:r>
        <w:rPr>
          <w:color w:val="374151"/>
          <w:w w:val="84"/>
          <w:rtl/>
        </w:rPr>
        <w:t>هو</w:t>
      </w:r>
      <w:r>
        <w:rPr>
          <w:color w:val="374151"/>
          <w:spacing w:val="1"/>
          <w:rtl/>
        </w:rPr>
        <w:t> </w:t>
      </w:r>
      <w:r>
        <w:rPr>
          <w:color w:val="374151"/>
          <w:w w:val="84"/>
          <w:rtl/>
        </w:rPr>
        <w:t>فهرس</w:t>
      </w:r>
      <w:r>
        <w:rPr>
          <w:color w:val="374151"/>
          <w:spacing w:val="5"/>
          <w:rtl/>
        </w:rPr>
        <w:t> </w:t>
      </w:r>
      <w:r>
        <w:rPr>
          <w:color w:val="374151"/>
          <w:w w:val="84"/>
          <w:rtl/>
        </w:rPr>
        <w:t>كل</w:t>
      </w:r>
      <w:r>
        <w:rPr>
          <w:color w:val="374151"/>
          <w:spacing w:val="3"/>
          <w:rtl/>
        </w:rPr>
        <w:t> </w:t>
      </w:r>
      <w:r>
        <w:rPr>
          <w:color w:val="374151"/>
          <w:w w:val="84"/>
          <w:rtl/>
        </w:rPr>
        <w:t>الخدمات</w:t>
      </w:r>
      <w:r>
        <w:rPr>
          <w:color w:val="374151"/>
          <w:spacing w:val="4"/>
          <w:rtl/>
        </w:rPr>
        <w:t> </w:t>
      </w:r>
      <w:r>
        <w:rPr>
          <w:color w:val="374151"/>
          <w:w w:val="84"/>
          <w:rtl/>
        </w:rPr>
        <w:t>والأسعار</w:t>
      </w:r>
      <w:r>
        <w:rPr>
          <w:color w:val="374151"/>
          <w:spacing w:val="5"/>
          <w:rtl/>
        </w:rPr>
        <w:t> </w:t>
      </w:r>
      <w:r>
        <w:rPr>
          <w:color w:val="374151"/>
          <w:w w:val="84"/>
          <w:rtl/>
        </w:rPr>
        <w:t>الرسمية</w:t>
      </w:r>
      <w:r>
        <w:rPr>
          <w:color w:val="374151"/>
          <w:spacing w:val="54"/>
          <w:position w:val="11"/>
          <w:rtl/>
        </w:rPr>
        <w:t> </w:t>
      </w:r>
      <w:r>
        <w:rPr>
          <w:color w:val="374151"/>
          <w:w w:val="84"/>
          <w:position w:val="11"/>
        </w:rPr>
        <w:t>.</w:t>
      </w:r>
      <w:r>
        <w:rPr>
          <w:color w:val="374151"/>
          <w:spacing w:val="-16"/>
          <w:w w:val="84"/>
          <w:position w:val="-6"/>
          <w:rtl/>
        </w:rPr>
        <w:t> </w:t>
      </w:r>
      <w:r>
        <w:rPr>
          <w:color w:val="374151"/>
          <w:w w:val="84"/>
          <w:rtl/>
        </w:rPr>
        <w:t>ف</w:t>
      </w:r>
      <w:r>
        <w:rPr>
          <w:color w:val="374151"/>
          <w:spacing w:val="3"/>
          <w:rtl/>
        </w:rPr>
        <w:t> </w:t>
      </w:r>
      <w:r>
        <w:rPr>
          <w:color w:val="374151"/>
          <w:w w:val="84"/>
          <w:rtl/>
        </w:rPr>
        <w:t>المستش</w:t>
      </w:r>
      <w:r>
        <w:rPr>
          <w:color w:val="374151"/>
          <w:spacing w:val="-2"/>
          <w:position w:val="9"/>
          <w:rtl/>
        </w:rPr>
        <w:t> </w:t>
      </w:r>
      <w:r>
        <w:rPr>
          <w:color w:val="374151"/>
          <w:w w:val="84"/>
          <w:position w:val="9"/>
        </w:rPr>
        <w:t>.</w:t>
      </w:r>
      <w:r>
        <w:rPr>
          <w:color w:val="374151"/>
          <w:w w:val="84"/>
          <w:rtl/>
        </w:rPr>
        <w:t>ف</w:t>
      </w:r>
      <w:r>
        <w:rPr>
          <w:color w:val="374151"/>
          <w:spacing w:val="2"/>
          <w:rtl/>
        </w:rPr>
        <w:t> </w:t>
      </w:r>
      <w:r>
        <w:rPr>
          <w:color w:val="374151"/>
          <w:w w:val="84"/>
        </w:rPr>
        <w:t>Master)</w:t>
      </w:r>
      <w:r>
        <w:rPr>
          <w:color w:val="374151"/>
          <w:spacing w:val="3"/>
          <w:rtl/>
        </w:rPr>
        <w:t> </w:t>
      </w:r>
      <w:r>
        <w:rPr>
          <w:color w:val="374151"/>
          <w:w w:val="84"/>
        </w:rPr>
        <w:t>Description</w:t>
      </w:r>
      <w:r>
        <w:rPr>
          <w:color w:val="374151"/>
          <w:spacing w:val="3"/>
          <w:rtl/>
        </w:rPr>
        <w:t> </w:t>
      </w:r>
      <w:r>
        <w:rPr>
          <w:color w:val="374151"/>
          <w:w w:val="84"/>
        </w:rPr>
        <w:t>Charge</w:t>
      </w:r>
      <w:r>
        <w:rPr>
          <w:color w:val="374151"/>
          <w:spacing w:val="3"/>
          <w:rtl/>
        </w:rPr>
        <w:t> </w:t>
      </w:r>
      <w:r>
        <w:rPr>
          <w:color w:val="374151"/>
          <w:w w:val="84"/>
        </w:rPr>
        <w:t>–</w:t>
      </w:r>
      <w:r>
        <w:rPr>
          <w:color w:val="374151"/>
          <w:spacing w:val="4"/>
          <w:rtl/>
        </w:rPr>
        <w:t> </w:t>
      </w:r>
      <w:r>
        <w:rPr>
          <w:color w:val="374151"/>
          <w:w w:val="84"/>
        </w:rPr>
        <w:t>CDM</w:t>
      </w:r>
      <w:r>
        <w:rPr>
          <w:color w:val="374151"/>
          <w:spacing w:val="4"/>
          <w:rtl/>
        </w:rPr>
        <w:t> </w:t>
      </w:r>
      <w:r>
        <w:rPr>
          <w:color w:val="374151"/>
          <w:w w:val="84"/>
          <w:rtl/>
        </w:rPr>
        <w:t>أو</w:t>
      </w:r>
      <w:r>
        <w:rPr>
          <w:color w:val="374151"/>
          <w:w w:val="84"/>
        </w:rPr>
        <w:t>(</w:t>
      </w:r>
      <w:r>
        <w:rPr>
          <w:color w:val="374151"/>
          <w:spacing w:val="1"/>
          <w:rtl/>
        </w:rPr>
        <w:t> </w:t>
      </w:r>
      <w:r>
        <w:rPr>
          <w:color w:val="374151"/>
          <w:w w:val="84"/>
        </w:rPr>
        <w:t>Master</w:t>
      </w:r>
      <w:r>
        <w:rPr>
          <w:color w:val="374151"/>
          <w:spacing w:val="4"/>
          <w:rtl/>
        </w:rPr>
        <w:t> </w:t>
      </w:r>
      <w:r>
        <w:rPr>
          <w:color w:val="374151"/>
          <w:w w:val="84"/>
        </w:rPr>
        <w:t>Charge</w:t>
      </w:r>
      <w:r>
        <w:rPr>
          <w:color w:val="374151"/>
          <w:spacing w:val="4"/>
          <w:rtl/>
        </w:rPr>
        <w:t> </w:t>
      </w:r>
      <w:r>
        <w:rPr>
          <w:color w:val="374151"/>
          <w:w w:val="84"/>
          <w:rtl/>
        </w:rPr>
        <w:t>ال</w:t>
      </w:r>
      <w:r>
        <w:rPr>
          <w:color w:val="374151"/>
          <w:w w:val="84"/>
          <w:rtl/>
        </w:rPr>
        <w:t>ـ</w:t>
      </w:r>
    </w:p>
    <w:p>
      <w:pPr>
        <w:pStyle w:val="BodyText"/>
        <w:spacing w:line="304" w:lineRule="exact"/>
        <w:ind w:left="360"/>
      </w:pPr>
      <w:r>
        <w:rPr>
          <w:color w:val="374151"/>
          <w:spacing w:val="-16"/>
          <w:w w:val="85"/>
          <w:rtl/>
        </w:rPr>
        <w:t>للـ</w:t>
      </w:r>
      <w:r>
        <w:rPr>
          <w:color w:val="374151"/>
          <w:spacing w:val="5"/>
        </w:rPr>
        <w:t> </w:t>
      </w:r>
      <w:r>
        <w:rPr>
          <w:color w:val="374151"/>
          <w:spacing w:val="-16"/>
          <w:w w:val="90"/>
          <w:rtl/>
        </w:rPr>
        <w:t>ضورية</w:t>
      </w:r>
      <w:r>
        <w:rPr>
          <w:color w:val="374151"/>
          <w:spacing w:val="-16"/>
          <w:w w:val="90"/>
          <w:position w:val="7"/>
        </w:rPr>
        <w:t>.</w:t>
      </w:r>
      <w:r>
        <w:rPr>
          <w:color w:val="374151"/>
          <w:spacing w:val="70"/>
          <w:w w:val="150"/>
          <w:position w:val="7"/>
        </w:rPr>
        <w:t> </w:t>
      </w:r>
      <w:r>
        <w:rPr>
          <w:color w:val="374151"/>
          <w:spacing w:val="-16"/>
          <w:w w:val="90"/>
          <w:rtl/>
        </w:rPr>
        <w:t>إدارته</w:t>
      </w:r>
      <w:r>
        <w:rPr>
          <w:color w:val="374151"/>
          <w:spacing w:val="10"/>
        </w:rPr>
        <w:t> </w:t>
      </w:r>
      <w:r>
        <w:rPr>
          <w:color w:val="374151"/>
          <w:spacing w:val="-16"/>
          <w:w w:val="90"/>
        </w:rPr>
        <w:t>Revenue</w:t>
      </w:r>
      <w:r>
        <w:rPr>
          <w:color w:val="374151"/>
          <w:spacing w:val="5"/>
        </w:rPr>
        <w:t> </w:t>
      </w:r>
      <w:r>
        <w:rPr>
          <w:color w:val="374151"/>
          <w:spacing w:val="-16"/>
          <w:w w:val="90"/>
        </w:rPr>
        <w:t>Integrity</w:t>
      </w:r>
      <w:r>
        <w:rPr>
          <w:color w:val="374151"/>
          <w:spacing w:val="-16"/>
          <w:w w:val="90"/>
        </w:rPr>
        <w:t>.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27" w:hRule="atLeast"/>
        </w:trPr>
        <w:tc>
          <w:tcPr>
            <w:tcW w:w="9360" w:type="dxa"/>
            <w:tcBorders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spacing w:before="100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Cambria Math" w:hAnsi="Cambria Math" w:cs="Cambria Math"/>
                <w:color w:val="374151"/>
                <w:spacing w:val="-2"/>
                <w:sz w:val="22"/>
                <w:szCs w:val="22"/>
              </w:rPr>
              <w:t>ℹ</w:t>
            </w:r>
            <w:r>
              <w:rPr>
                <w:rFonts w:ascii="Cambria Math" w:hAnsi="Cambria Math" w:cs="Cambria Math"/>
                <w:color w:val="374151"/>
                <w:spacing w:val="18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11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  <w:rtl/>
              </w:rPr>
              <w:t>هو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  <w:rtl/>
              </w:rPr>
              <w:t>ما</w:t>
            </w:r>
            <w:r>
              <w:rPr>
                <w:b/>
                <w:bCs/>
                <w:color w:val="374151"/>
                <w:spacing w:val="-11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</w:rPr>
              <w:t>Charge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</w:rPr>
              <w:t>Master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  <w:rtl/>
              </w:rPr>
              <w:t>؟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35" w:lineRule="auto" w:before="0"/>
              <w:ind w:right="210" w:left="3714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8"/>
                <w:sz w:val="21"/>
                <w:szCs w:val="21"/>
                <w:rtl/>
              </w:rPr>
              <w:t>قائمة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شاملة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بكل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خدمة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ممكنة</w:t>
            </w:r>
            <w:r>
              <w:rPr>
                <w:color w:val="374151"/>
                <w:spacing w:val="54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المستش</w:t>
            </w:r>
            <w:r>
              <w:rPr>
                <w:color w:val="374151"/>
                <w:spacing w:val="-3"/>
                <w:position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9"/>
                <w:sz w:val="21"/>
                <w:szCs w:val="21"/>
              </w:rPr>
              <w:t>.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مع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كودها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وسعرها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الرسم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=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CD</w:t>
            </w:r>
            <w:r>
              <w:rPr>
                <w:color w:val="374151"/>
                <w:w w:val="78"/>
                <w:sz w:val="21"/>
                <w:szCs w:val="21"/>
              </w:rPr>
              <w:t>M</w:t>
            </w:r>
          </w:p>
        </w:tc>
      </w:tr>
      <w:tr>
        <w:trPr>
          <w:trHeight w:val="217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168" w:lineRule="auto" w:before="0"/>
              <w:ind w:right="210" w:left="3481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1"/>
                <w:position w:val="2"/>
                <w:sz w:val="21"/>
                <w:szCs w:val="21"/>
              </w:rPr>
              <w:t>CDM</w:t>
            </w:r>
            <w:r>
              <w:rPr>
                <w:color w:val="374151"/>
                <w:spacing w:val="41"/>
                <w:position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item</w:t>
            </w:r>
            <w:r>
              <w:rPr>
                <w:color w:val="374151"/>
                <w:spacing w:val="-6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line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+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كل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مستش</w:t>
            </w:r>
            <w:r>
              <w:rPr>
                <w:color w:val="374151"/>
                <w:spacing w:val="-8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كب</w:t>
            </w:r>
            <w:r>
              <w:rPr>
                <w:color w:val="374151"/>
                <w:spacing w:val="-15"/>
                <w:w w:val="8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5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ممكن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يكون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عنده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20,000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100,00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0</w:t>
            </w:r>
          </w:p>
        </w:tc>
      </w:tr>
      <w:tr>
        <w:trPr>
          <w:trHeight w:val="227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158" w:lineRule="auto" w:before="0"/>
              <w:ind w:right="210" w:left="4574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7"/>
                <w:sz w:val="21"/>
                <w:szCs w:val="21"/>
                <w:rtl/>
              </w:rPr>
              <w:t>مش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الل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بيتحصل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فع</w:t>
            </w:r>
            <w:r>
              <w:rPr>
                <w:color w:val="374151"/>
                <w:spacing w:val="54"/>
                <w:position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12"/>
                <w:sz w:val="21"/>
                <w:szCs w:val="21"/>
                <w:rtl/>
              </w:rPr>
              <w:t>ال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–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Charge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Gross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هو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CDM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السعر</w:t>
            </w:r>
            <w:r>
              <w:rPr>
                <w:color w:val="374151"/>
                <w:spacing w:val="43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ـ</w:t>
            </w:r>
          </w:p>
        </w:tc>
      </w:tr>
      <w:tr>
        <w:trPr>
          <w:trHeight w:val="226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158" w:lineRule="auto" w:before="0"/>
              <w:ind w:right="210" w:left="4444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5"/>
                <w:sz w:val="21"/>
                <w:szCs w:val="21"/>
              </w:rPr>
              <w:t>System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عملية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تسجيل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كل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خدمة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مُقدَّمة</w:t>
            </w:r>
            <w:r>
              <w:rPr>
                <w:color w:val="374151"/>
                <w:spacing w:val="42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=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Capture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Charg</w:t>
            </w:r>
            <w:r>
              <w:rPr>
                <w:color w:val="374151"/>
                <w:w w:val="85"/>
                <w:sz w:val="21"/>
                <w:szCs w:val="21"/>
              </w:rPr>
              <w:t>e</w:t>
            </w:r>
          </w:p>
        </w:tc>
      </w:tr>
      <w:tr>
        <w:trPr>
          <w:trHeight w:val="239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2" w:space="0" w:color="2D5FA2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01" w:lineRule="exact" w:before="0"/>
              <w:ind w:right="210" w:left="4507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1"/>
                <w:position w:val="2"/>
                <w:sz w:val="21"/>
                <w:szCs w:val="21"/>
              </w:rPr>
              <w:t>Leakage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Revenue</w:t>
            </w:r>
            <w:r>
              <w:rPr>
                <w:color w:val="374151"/>
                <w:spacing w:val="-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=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المشكلة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</w:rPr>
              <w:t>: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خدمات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كت</w:t>
            </w:r>
            <w:r>
              <w:rPr>
                <w:color w:val="374151"/>
                <w:spacing w:val="-15"/>
                <w:w w:val="8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6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بتُقدَّم</w:t>
            </w:r>
            <w:r>
              <w:rPr>
                <w:color w:val="374151"/>
                <w:spacing w:val="-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ومش</w:t>
            </w:r>
            <w:r>
              <w:rPr>
                <w:color w:val="374151"/>
                <w:spacing w:val="-2"/>
                <w:w w:val="8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بتُسجَّ</w:t>
            </w:r>
            <w:r>
              <w:rPr>
                <w:color w:val="374151"/>
                <w:w w:val="81"/>
                <w:position w:val="2"/>
                <w:sz w:val="21"/>
                <w:szCs w:val="21"/>
                <w:rtl/>
              </w:rPr>
              <w:t>ل</w:t>
            </w:r>
          </w:p>
        </w:tc>
      </w:tr>
    </w:tbl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000"/>
        <w:gridCol w:w="3859"/>
      </w:tblGrid>
      <w:tr>
        <w:trPr>
          <w:trHeight w:val="402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Charge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Capture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30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2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التعري</w:t>
            </w: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ف</w:t>
            </w:r>
          </w:p>
        </w:tc>
        <w:tc>
          <w:tcPr>
            <w:tcW w:w="38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43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الأث</w:t>
            </w: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ر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Lag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(Days)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spacing w:before="67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from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service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delivery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to charge entry</w:t>
            </w:r>
          </w:p>
        </w:tc>
        <w:tc>
          <w:tcPr>
            <w:tcW w:w="3859" w:type="dxa"/>
            <w:shd w:val="clear" w:color="auto" w:fill="F4F6F8"/>
          </w:tcPr>
          <w:p>
            <w:pPr>
              <w:pStyle w:val="TableParagraph"/>
              <w:bidi/>
              <w:spacing w:line="308" w:lineRule="exact" w:before="0"/>
              <w:ind w:right="0" w:left="35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وقد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يسبب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ضياع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billing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يوم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تأخ</w:t>
            </w:r>
            <w:r>
              <w:rPr>
                <w:color w:val="374151"/>
                <w:spacing w:val="-6"/>
                <w:w w:val="7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4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تأخ</w:t>
            </w:r>
            <w:r>
              <w:rPr>
                <w:color w:val="374151"/>
                <w:spacing w:val="-9"/>
                <w:w w:val="7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42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1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4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claim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Missing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Missing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charges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Expected </w:t>
            </w:r>
            <w:r>
              <w:rPr>
                <w:color w:val="374151"/>
                <w:spacing w:val="-2"/>
                <w:sz w:val="20"/>
              </w:rPr>
              <w:t>charges</w:t>
            </w:r>
          </w:p>
        </w:tc>
        <w:tc>
          <w:tcPr>
            <w:tcW w:w="3859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missing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charge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=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lost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revenu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OR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Supply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Capture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Supplies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billed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Supplies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used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in </w:t>
            </w:r>
            <w:r>
              <w:rPr>
                <w:color w:val="374151"/>
                <w:spacing w:val="-6"/>
                <w:sz w:val="20"/>
              </w:rPr>
              <w:t>OR</w:t>
            </w:r>
          </w:p>
        </w:tc>
        <w:tc>
          <w:tcPr>
            <w:tcW w:w="3859" w:type="dxa"/>
            <w:shd w:val="clear" w:color="auto" w:fill="F4F6F8"/>
          </w:tcPr>
          <w:p>
            <w:pPr>
              <w:pStyle w:val="TableParagraph"/>
              <w:spacing w:before="66"/>
              <w:ind w:left="120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OR</w:t>
            </w:r>
            <w:r>
              <w:rPr>
                <w:color w:val="374151"/>
                <w:spacing w:val="3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supplies</w:t>
            </w:r>
            <w:r>
              <w:rPr>
                <w:color w:val="374151"/>
                <w:spacing w:val="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مصادر</w:t>
            </w:r>
            <w:r>
              <w:rPr>
                <w:color w:val="374151"/>
                <w:spacing w:val="4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0"/>
                <w:sz w:val="20"/>
                <w:szCs w:val="20"/>
              </w:rPr>
              <w:t>.</w:t>
            </w:r>
            <w:r>
              <w:rPr>
                <w:color w:val="374151"/>
                <w:spacing w:val="-16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1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4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revenue</w:t>
            </w:r>
            <w:r>
              <w:rPr>
                <w:color w:val="374151"/>
                <w:spacing w:val="4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leakag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CDM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Accuracy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Correct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CDM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entries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entries reviewed</w:t>
            </w:r>
          </w:p>
        </w:tc>
        <w:tc>
          <w:tcPr>
            <w:tcW w:w="3859" w:type="dxa"/>
          </w:tcPr>
          <w:p>
            <w:pPr>
              <w:pStyle w:val="TableParagraph"/>
              <w:bidi/>
              <w:spacing w:before="66"/>
              <w:ind w:right="0" w:left="114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دوري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الأسعار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بتتغ</w:t>
            </w:r>
            <w:r>
              <w:rPr>
                <w:color w:val="374151"/>
                <w:spacing w:val="-8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</w:rPr>
              <w:t>review</w:t>
            </w:r>
            <w:r>
              <w:rPr>
                <w:color w:val="374151"/>
                <w:spacing w:val="-1"/>
                <w:w w:val="7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مطلو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ب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Late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Charges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entered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after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3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÷ Total charges</w:t>
            </w:r>
          </w:p>
        </w:tc>
        <w:tc>
          <w:tcPr>
            <w:tcW w:w="385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5%</w:t>
            </w:r>
          </w:p>
        </w:tc>
      </w:tr>
    </w:tbl>
    <w:p>
      <w:pPr>
        <w:pStyle w:val="BodyText"/>
        <w:spacing w:before="340"/>
        <w:rPr>
          <w:sz w:val="32"/>
        </w:rPr>
      </w:pPr>
    </w:p>
    <w:p>
      <w:pPr>
        <w:pStyle w:val="Heading3"/>
        <w:numPr>
          <w:ilvl w:val="1"/>
          <w:numId w:val="7"/>
        </w:numPr>
        <w:tabs>
          <w:tab w:pos="1200" w:val="left" w:leader="none"/>
          <w:tab w:pos="9750" w:val="left" w:leader="none"/>
        </w:tabs>
        <w:spacing w:line="240" w:lineRule="auto" w:before="0" w:after="0"/>
        <w:ind w:left="1200" w:right="0" w:hanging="480"/>
        <w:jc w:val="left"/>
      </w:pPr>
      <w:r>
        <w:rPr>
          <w:color w:val="FFFFFF"/>
          <w:shd w:fill="2D5FA2" w:color="auto" w:val="clear"/>
        </w:rPr>
        <w:t>Claims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Submission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Adjudication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119"/>
        <w:ind w:right="331" w:left="1975" w:firstLine="0"/>
        <w:jc w:val="left"/>
        <w:rPr>
          <w:position w:val="2"/>
        </w:rPr>
      </w:pPr>
      <w:r>
        <w:rPr>
          <w:color w:val="374151"/>
          <w:w w:val="81"/>
          <w:position w:val="2"/>
        </w:rPr>
        <w:t>Pending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أو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،</w:t>
      </w:r>
      <w:r>
        <w:rPr>
          <w:color w:val="374151"/>
          <w:w w:val="81"/>
          <w:position w:val="2"/>
        </w:rPr>
        <w:t>Denied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،</w:t>
      </w:r>
      <w:r>
        <w:rPr>
          <w:color w:val="374151"/>
          <w:w w:val="81"/>
          <w:position w:val="2"/>
        </w:rPr>
        <w:t>Paid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</w:rPr>
        <w:t>:</w:t>
      </w:r>
      <w:r>
        <w:rPr>
          <w:color w:val="374151"/>
          <w:w w:val="81"/>
          <w:position w:val="2"/>
          <w:rtl/>
        </w:rPr>
        <w:t>ممكن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تاخد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</w:rPr>
        <w:t>3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مسارات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</w:rPr>
        <w:t>Claim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للتأم</w:t>
      </w:r>
      <w:r>
        <w:rPr>
          <w:color w:val="374151"/>
          <w:spacing w:val="61"/>
          <w:rtl/>
        </w:rPr>
        <w:t> </w:t>
      </w:r>
      <w:r>
        <w:rPr>
          <w:color w:val="374151"/>
          <w:w w:val="81"/>
          <w:position w:val="8"/>
        </w:rPr>
        <w:t>.</w:t>
      </w:r>
      <w:r>
        <w:rPr>
          <w:color w:val="374151"/>
          <w:w w:val="81"/>
          <w:position w:val="2"/>
          <w:rtl/>
        </w:rPr>
        <w:t>ي</w:t>
      </w:r>
      <w:r>
        <w:rPr>
          <w:color w:val="374151"/>
          <w:spacing w:val="-1"/>
          <w:position w:val="2"/>
          <w:rtl/>
        </w:rPr>
        <w:t> </w:t>
      </w:r>
      <w:r>
        <w:rPr>
          <w:color w:val="374151"/>
          <w:w w:val="81"/>
          <w:position w:val="2"/>
        </w:rPr>
        <w:t>.</w:t>
      </w:r>
      <w:r>
        <w:rPr>
          <w:color w:val="374151"/>
          <w:w w:val="81"/>
          <w:position w:val="2"/>
          <w:rtl/>
        </w:rPr>
        <w:t>الـ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</w:rPr>
        <w:t>Claim</w:t>
      </w:r>
      <w:r>
        <w:rPr>
          <w:color w:val="374151"/>
          <w:spacing w:val="-1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بعد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ما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الخدمة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اتقدمت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واتكودت،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بتتقدم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81"/>
          <w:position w:val="2"/>
          <w:rtl/>
        </w:rPr>
        <w:t>ال</w:t>
      </w:r>
      <w:r>
        <w:rPr>
          <w:color w:val="374151"/>
          <w:w w:val="81"/>
          <w:position w:val="2"/>
          <w:rtl/>
        </w:rPr>
        <w:t>ـ</w:t>
      </w:r>
    </w:p>
    <w:p>
      <w:pPr>
        <w:pStyle w:val="BodyText"/>
        <w:spacing w:before="1"/>
        <w:ind w:left="360"/>
      </w:pPr>
      <w:r>
        <w:rPr>
          <w:color w:val="374151"/>
          <w:spacing w:val="-2"/>
        </w:rPr>
        <w:t>(Suspended).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99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Segoe UI Emoji" w:cs="Segoe UI Emoji" w:eastAsia="Segoe UI Emoji"/>
                <w:color w:val="374151"/>
                <w:w w:val="90"/>
                <w:sz w:val="22"/>
                <w:szCs w:val="22"/>
              </w:rPr>
              <w:t>📌</w:t>
            </w:r>
            <w:r>
              <w:rPr>
                <w:rFonts w:ascii="Segoe UI Emoji" w:cs="Segoe UI Emoji" w:eastAsia="Segoe UI Emoji"/>
                <w:color w:val="374151"/>
                <w:spacing w:val="-10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أنواع</w:t>
            </w:r>
            <w:r>
              <w:rPr>
                <w:b/>
                <w:bCs/>
                <w:color w:val="374151"/>
                <w:spacing w:val="-5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Claims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Forms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: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5"/>
                <w:sz w:val="21"/>
                <w:szCs w:val="21"/>
              </w:rPr>
              <w:t>CMS-1500: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للـ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Physician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Services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  <w:rtl/>
              </w:rPr>
              <w:t>والـ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Outpatient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(Professional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Claim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)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5"/>
                <w:sz w:val="21"/>
                <w:szCs w:val="21"/>
              </w:rPr>
              <w:t>UB-04</w:t>
            </w:r>
            <w:r>
              <w:rPr>
                <w:color w:val="374151"/>
                <w:spacing w:val="9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(CMS-1450):</w:t>
            </w:r>
            <w:r>
              <w:rPr>
                <w:color w:val="374151"/>
                <w:spacing w:val="1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للـ</w:t>
            </w:r>
            <w:r>
              <w:rPr>
                <w:color w:val="374151"/>
                <w:spacing w:val="10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Hospital</w:t>
            </w:r>
            <w:r>
              <w:rPr>
                <w:color w:val="374151"/>
                <w:spacing w:val="8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(Facility</w:t>
            </w:r>
            <w:r>
              <w:rPr>
                <w:color w:val="374151"/>
                <w:spacing w:val="7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Claim)</w:t>
            </w:r>
            <w:r>
              <w:rPr>
                <w:color w:val="374151"/>
                <w:spacing w:val="9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–</w:t>
            </w:r>
            <w:r>
              <w:rPr>
                <w:color w:val="374151"/>
                <w:spacing w:val="10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Inpatient</w:t>
            </w:r>
            <w:r>
              <w:rPr>
                <w:color w:val="374151"/>
                <w:spacing w:val="9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5"/>
                <w:sz w:val="21"/>
                <w:szCs w:val="21"/>
                <w:rtl/>
              </w:rPr>
              <w:t>و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Outpatien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t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2"/>
                <w:w w:val="90"/>
                <w:sz w:val="21"/>
                <w:szCs w:val="21"/>
              </w:rPr>
              <w:t>837P: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يونية</w:t>
            </w:r>
            <w:r>
              <w:rPr>
                <w:color w:val="374151"/>
                <w:spacing w:val="-2"/>
                <w:w w:val="90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spacing w:val="-9"/>
                <w:w w:val="90"/>
                <w:position w:val="9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الإلك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النسخة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CMS-1500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(Electronic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Data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Interchange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)</w:t>
            </w:r>
          </w:p>
        </w:tc>
      </w:tr>
      <w:tr>
        <w:trPr>
          <w:trHeight w:val="238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172" w:lineRule="auto" w:before="0"/>
              <w:ind w:right="210" w:left="6546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0"/>
                <w:sz w:val="21"/>
                <w:szCs w:val="21"/>
              </w:rPr>
              <w:t>UB-04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النسخة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الإلك</w:t>
            </w:r>
            <w:r>
              <w:rPr>
                <w:color w:val="374151"/>
                <w:spacing w:val="-4"/>
                <w:w w:val="80"/>
                <w:position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يونية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1"/>
                <w:w w:val="8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sz w:val="21"/>
                <w:szCs w:val="21"/>
              </w:rPr>
              <w:t>837I</w:t>
            </w:r>
            <w:r>
              <w:rPr>
                <w:color w:val="374151"/>
                <w:w w:val="80"/>
                <w:sz w:val="21"/>
                <w:szCs w:val="21"/>
              </w:rPr>
              <w:t>:</w:t>
            </w:r>
          </w:p>
        </w:tc>
      </w:tr>
      <w:tr>
        <w:trPr>
          <w:trHeight w:val="254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2" w:space="0" w:color="0D6B74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13" w:lineRule="auto" w:before="0"/>
              <w:ind w:right="210" w:left="2131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ل</w:t>
            </w:r>
            <w:r>
              <w:rPr>
                <w:color w:val="374151"/>
                <w:spacing w:val="25"/>
                <w:position w:val="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8"/>
                <w:sz w:val="21"/>
                <w:szCs w:val="21"/>
              </w:rPr>
              <w:t>$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شكات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التأم</w:t>
            </w:r>
            <w:r>
              <w:rPr>
                <w:color w:val="374151"/>
                <w:spacing w:val="7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</w:rPr>
              <w:t>electronically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بتتقدم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</w:rPr>
              <w:t>Claims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نماذج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مختلفة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لكن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نفس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المبدأ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</w:rPr>
              <w:t>MENA:</w:t>
            </w:r>
            <w:r>
              <w:rPr>
                <w:color w:val="374151"/>
                <w:spacing w:val="52"/>
                <w:position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وال</w:t>
            </w:r>
            <w:r>
              <w:rPr>
                <w:color w:val="374151"/>
                <w:w w:val="74"/>
                <w:position w:val="2"/>
                <w:sz w:val="21"/>
                <w:szCs w:val="21"/>
                <w:rtl/>
              </w:rPr>
              <w:t>ـ</w:t>
            </w:r>
          </w:p>
        </w:tc>
      </w:tr>
    </w:tbl>
    <w:p>
      <w:pPr>
        <w:pStyle w:val="TableParagraph"/>
        <w:spacing w:after="0" w:line="213" w:lineRule="auto"/>
        <w:jc w:val="left"/>
        <w:rPr>
          <w:position w:val="2"/>
          <w:sz w:val="21"/>
          <w:szCs w:val="21"/>
        </w:rPr>
        <w:sectPr>
          <w:pgSz w:w="12240" w:h="15840"/>
          <w:pgMar w:top="1420" w:bottom="280" w:left="1080" w:right="0"/>
        </w:sectPr>
      </w:pPr>
    </w:p>
    <w:p>
      <w:pPr>
        <w:pStyle w:val="Heading4"/>
        <w:bidi/>
        <w:spacing w:before="60"/>
        <w:ind w:right="331" w:left="1407" w:firstLine="0"/>
        <w:jc w:val="left"/>
        <w:rPr>
          <w:u w:val="none"/>
        </w:rPr>
      </w:pPr>
      <w:r>
        <w:rPr>
          <w:color w:val="1B2A49"/>
          <w:spacing w:val="80"/>
          <w:w w:val="150"/>
          <w:u w:val="single" w:color="2D5FA2"/>
          <w:rtl/>
        </w:rPr>
        <w:t>                      </w:t>
      </w:r>
      <w:r>
        <w:rPr>
          <w:color w:val="1B2A49"/>
          <w:w w:val="78"/>
          <w:u w:val="single" w:color="2D5FA2"/>
          <w:rtl/>
        </w:rPr>
        <w:t>التصنيف</w:t>
      </w:r>
      <w:r>
        <w:rPr>
          <w:color w:val="1B2A49"/>
          <w:spacing w:val="35"/>
          <w:u w:val="single" w:color="2D5FA2"/>
          <w:rtl/>
        </w:rPr>
        <w:t> </w:t>
      </w:r>
      <w:r>
        <w:rPr>
          <w:color w:val="1B2A49"/>
          <w:w w:val="78"/>
          <w:u w:val="single" w:color="2D5FA2"/>
          <w:rtl/>
        </w:rPr>
        <w:t>الكامل</w:t>
      </w:r>
      <w:r>
        <w:rPr>
          <w:color w:val="1B2A49"/>
          <w:spacing w:val="40"/>
          <w:u w:val="single" w:color="2D5FA2"/>
          <w:rtl/>
        </w:rPr>
        <w:t> </w:t>
      </w:r>
      <w:r>
        <w:rPr>
          <w:color w:val="1B2A49"/>
          <w:w w:val="78"/>
          <w:u w:val="single" w:color="2D5FA2"/>
        </w:rPr>
        <w:t>–</w:t>
      </w:r>
      <w:r>
        <w:rPr>
          <w:color w:val="1B2A49"/>
          <w:spacing w:val="34"/>
          <w:u w:val="single" w:color="2D5FA2"/>
          <w:rtl/>
        </w:rPr>
        <w:t> </w:t>
      </w:r>
      <w:r>
        <w:rPr>
          <w:color w:val="1B2A49"/>
          <w:w w:val="78"/>
          <w:u w:val="single" w:color="2D5FA2"/>
        </w:rPr>
        <w:t>Denial</w:t>
      </w:r>
      <w:r>
        <w:rPr>
          <w:color w:val="1B2A49"/>
          <w:spacing w:val="35"/>
          <w:u w:val="single" w:color="2D5FA2"/>
          <w:rtl/>
        </w:rPr>
        <w:t> </w:t>
      </w:r>
      <w:r>
        <w:rPr>
          <w:color w:val="1B2A49"/>
          <w:w w:val="78"/>
          <w:u w:val="single" w:color="2D5FA2"/>
        </w:rPr>
        <w:t>Claim</w:t>
      </w:r>
      <w:r>
        <w:rPr>
          <w:color w:val="1B2A49"/>
          <w:spacing w:val="32"/>
          <w:u w:val="single" w:color="2D5FA2"/>
          <w:rtl/>
        </w:rPr>
        <w:t> </w:t>
      </w:r>
      <w:r>
        <w:rPr>
          <w:color w:val="1B2A49"/>
          <w:w w:val="78"/>
          <w:u w:val="single" w:color="2D5FA2"/>
          <w:rtl/>
        </w:rPr>
        <w:t>أسباب</w:t>
      </w:r>
      <w:r>
        <w:rPr>
          <w:color w:val="1B2A49"/>
          <w:spacing w:val="30"/>
          <w:u w:val="single" w:color="2D5FA2"/>
          <w:rtl/>
        </w:rPr>
        <w:t> </w:t>
      </w:r>
      <w:r>
        <w:rPr>
          <w:color w:val="1B2A49"/>
          <w:w w:val="78"/>
          <w:u w:val="single" w:color="2D5FA2"/>
          <w:rtl/>
        </w:rPr>
        <w:t>الـ</w:t>
      </w:r>
      <w:r>
        <w:rPr>
          <w:color w:val="1B2A49"/>
          <w:spacing w:val="-11"/>
          <w:w w:val="78"/>
          <w:u w:val="single" w:color="2D5FA2"/>
          <w:rtl/>
        </w:rPr>
        <w:t> </w:t>
      </w:r>
      <w:r>
        <w:rPr>
          <w:color w:val="1B2A49"/>
          <w:spacing w:val="-11"/>
          <w:w w:val="78"/>
          <w:u w:val="none"/>
          <w:rtl/>
        </w:rPr>
      </w:r>
    </w:p>
    <w:p>
      <w:pPr>
        <w:pStyle w:val="BodyText"/>
        <w:spacing w:before="4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502"/>
        <w:gridCol w:w="1801"/>
        <w:gridCol w:w="28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11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60"/>
                <w:sz w:val="20"/>
                <w:szCs w:val="20"/>
                <w:rtl/>
              </w:rPr>
              <w:t>فئة</w:t>
            </w:r>
            <w:r>
              <w:rPr>
                <w:b/>
                <w:bCs/>
                <w:color w:val="FFFFFF"/>
                <w:spacing w:val="1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60"/>
                <w:sz w:val="20"/>
                <w:szCs w:val="20"/>
              </w:rPr>
              <w:t>Denia</w:t>
            </w:r>
            <w:r>
              <w:rPr>
                <w:b/>
                <w:bCs/>
                <w:color w:val="FFFFFF"/>
                <w:spacing w:val="-2"/>
                <w:w w:val="60"/>
                <w:sz w:val="20"/>
                <w:szCs w:val="20"/>
              </w:rPr>
              <w:t>l</w:t>
            </w:r>
          </w:p>
        </w:tc>
        <w:tc>
          <w:tcPr>
            <w:tcW w:w="25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04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أمثل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9" w:left="71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نسبة</w:t>
            </w:r>
            <w:r>
              <w:rPr>
                <w:b/>
                <w:bCs/>
                <w:color w:val="FFFFFF"/>
                <w:spacing w:val="2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الحدو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ث</w:t>
            </w:r>
          </w:p>
        </w:tc>
        <w:tc>
          <w:tcPr>
            <w:tcW w:w="2860" w:type="dxa"/>
            <w:shd w:val="clear" w:color="auto" w:fill="1B2A49"/>
          </w:tcPr>
          <w:p>
            <w:pPr>
              <w:pStyle w:val="TableParagraph"/>
              <w:bidi/>
              <w:spacing w:line="324" w:lineRule="exact" w:before="0"/>
              <w:ind w:right="0" w:left="1676" w:firstLine="0"/>
              <w:jc w:val="left"/>
              <w:rPr>
                <w:b/>
                <w:bCs/>
                <w:position w:val="10"/>
                <w:sz w:val="20"/>
                <w:szCs w:val="20"/>
              </w:rPr>
            </w:pP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قابل</w:t>
            </w:r>
            <w:r>
              <w:rPr>
                <w:b/>
                <w:bCs/>
                <w:color w:val="FFFFFF"/>
                <w:spacing w:val="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للاس</w:t>
            </w:r>
            <w:r>
              <w:rPr>
                <w:b/>
                <w:bCs/>
                <w:color w:val="FFFFFF"/>
                <w:spacing w:val="-5"/>
                <w:position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position w:val="10"/>
                <w:sz w:val="20"/>
                <w:szCs w:val="20"/>
                <w:rtl/>
              </w:rPr>
              <w:t>رثداد</w:t>
            </w:r>
            <w:r>
              <w:rPr>
                <w:b/>
                <w:bCs/>
                <w:color w:val="FFFFFF"/>
                <w:w w:val="66"/>
                <w:position w:val="10"/>
                <w:sz w:val="20"/>
                <w:szCs w:val="20"/>
                <w:rtl/>
              </w:rPr>
              <w:t>؟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27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Clinical/Medical Necessity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bidi/>
              <w:spacing w:line="313" w:lineRule="exact" w:before="0"/>
              <w:ind w:right="0" w:left="11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الخدمة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31"/>
                <w:position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ضورية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طبي</w:t>
            </w:r>
            <w:r>
              <w:rPr>
                <w:color w:val="374151"/>
                <w:spacing w:val="-7"/>
                <w:w w:val="73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حسب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payer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119" w:left="64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1"/>
                <w:sz w:val="20"/>
                <w:szCs w:val="20"/>
                <w:rtl/>
              </w:rPr>
              <w:t>من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</w:rPr>
              <w:t>20–30</w:t>
            </w:r>
            <w:r>
              <w:rPr>
                <w:color w:val="374151"/>
                <w:w w:val="91"/>
                <w:sz w:val="20"/>
                <w:szCs w:val="20"/>
              </w:rPr>
              <w:t>%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Denials</w:t>
            </w:r>
          </w:p>
        </w:tc>
        <w:tc>
          <w:tcPr>
            <w:tcW w:w="28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18" w:right="78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75"/>
                <w:sz w:val="20"/>
                <w:szCs w:val="20"/>
                <w:rtl/>
              </w:rPr>
              <w:t>بـ</w:t>
            </w:r>
            <w:r>
              <w:rPr>
                <w:color w:val="374151"/>
                <w:spacing w:val="-8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sz w:val="20"/>
                <w:szCs w:val="20"/>
              </w:rPr>
              <w:t>–</w:t>
            </w:r>
            <w:r>
              <w:rPr>
                <w:color w:val="374151"/>
                <w:spacing w:val="-7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sz w:val="20"/>
                <w:szCs w:val="20"/>
                <w:rtl/>
              </w:rPr>
              <w:t>نعم</w:t>
            </w:r>
            <w:r>
              <w:rPr>
                <w:color w:val="374151"/>
                <w:spacing w:val="-7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sz w:val="20"/>
                <w:szCs w:val="20"/>
              </w:rPr>
              <w:t>Appeal</w:t>
            </w:r>
            <w:r>
              <w:rPr>
                <w:color w:val="374151"/>
                <w:spacing w:val="-7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sz w:val="20"/>
                <w:szCs w:val="20"/>
              </w:rPr>
              <w:t>+</w:t>
            </w:r>
            <w:r>
              <w:rPr>
                <w:color w:val="374151"/>
                <w:spacing w:val="-7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sz w:val="20"/>
                <w:szCs w:val="20"/>
              </w:rPr>
              <w:t>Clinical </w:t>
            </w:r>
            <w:r>
              <w:rPr>
                <w:color w:val="374151"/>
                <w:spacing w:val="-2"/>
                <w:sz w:val="20"/>
                <w:szCs w:val="20"/>
              </w:rPr>
              <w:t>Evidenc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Authorization/Referral</w:t>
            </w:r>
          </w:p>
        </w:tc>
        <w:tc>
          <w:tcPr>
            <w:tcW w:w="2502" w:type="dxa"/>
          </w:tcPr>
          <w:p>
            <w:pPr>
              <w:pStyle w:val="TableParagraph"/>
              <w:bidi/>
              <w:spacing w:before="67"/>
              <w:ind w:right="119" w:left="1769" w:hanging="10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801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196995</wp:posOffset>
                      </wp:positionV>
                      <wp:extent cx="1436370" cy="15557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436370" cy="155575"/>
                                <a:chExt cx="1436370" cy="1555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4363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6370" h="155575">
                                      <a:moveTo>
                                        <a:pt x="14358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435862" y="155448"/>
                                      </a:lnTo>
                                      <a:lnTo>
                                        <a:pt x="14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5.511457pt;width:113.1pt;height:12.25pt;mso-position-horizontal-relative:column;mso-position-vertical-relative:paragraph;z-index:-18238464" id="docshapegroup7" coordorigin="121,310" coordsize="2262,245">
                      <v:rect style="position:absolute;left:121;top:310;width:2262;height:245" id="docshape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3"/>
                <w:sz w:val="20"/>
                <w:szCs w:val="20"/>
                <w:rtl/>
              </w:rPr>
              <w:t>مش موجود أو منت</w:t>
            </w:r>
            <w:r>
              <w:rPr>
                <w:color w:val="374151"/>
                <w:spacing w:val="75"/>
                <w:position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ه </w:t>
            </w:r>
            <w:r>
              <w:rPr>
                <w:color w:val="374151"/>
                <w:w w:val="83"/>
                <w:sz w:val="20"/>
                <w:szCs w:val="20"/>
              </w:rPr>
              <w:t>PA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الصلاحي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15–</w:t>
            </w:r>
            <w:r>
              <w:rPr>
                <w:color w:val="374151"/>
                <w:spacing w:val="-5"/>
                <w:sz w:val="20"/>
              </w:rPr>
              <w:t>25%</w:t>
            </w:r>
          </w:p>
        </w:tc>
        <w:tc>
          <w:tcPr>
            <w:tcW w:w="2860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2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56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56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spacing w:val="-19"/>
                <w:position w:val="13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أحيان</w:t>
            </w:r>
            <w:r>
              <w:rPr>
                <w:color w:val="374151"/>
                <w:spacing w:val="-6"/>
                <w:sz w:val="20"/>
                <w:szCs w:val="20"/>
              </w:rPr>
              <w:t> –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Retro-Authorization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ممك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ن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Eligibility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bidi/>
              <w:ind w:right="0" w:left="69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9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covered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م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ش</w:t>
            </w:r>
          </w:p>
          <w:p>
            <w:pPr>
              <w:pStyle w:val="TableParagraph"/>
              <w:spacing w:before="0"/>
              <w:rPr>
                <w:sz w:val="20"/>
                <w:szCs w:val="20"/>
              </w:rPr>
            </w:pPr>
            <w:r>
              <w:rPr>
                <w:color w:val="374151"/>
                <w:spacing w:val="4"/>
                <w:w w:val="90"/>
                <w:sz w:val="20"/>
                <w:szCs w:val="20"/>
              </w:rPr>
              <w:t>coverage</w:t>
            </w:r>
            <w:r>
              <w:rPr>
                <w:color w:val="374151"/>
                <w:spacing w:val="3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منتهي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10–</w:t>
            </w:r>
            <w:r>
              <w:rPr>
                <w:color w:val="374151"/>
                <w:spacing w:val="-5"/>
                <w:sz w:val="20"/>
              </w:rPr>
              <w:t>20%</w:t>
            </w:r>
          </w:p>
        </w:tc>
        <w:tc>
          <w:tcPr>
            <w:tcW w:w="2860" w:type="dxa"/>
            <w:shd w:val="clear" w:color="auto" w:fill="F4F6F8"/>
          </w:tcPr>
          <w:p>
            <w:pPr>
              <w:pStyle w:val="TableParagraph"/>
              <w:spacing w:line="314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ُيحَّول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63"/>
                <w:w w:val="85"/>
                <w:sz w:val="20"/>
                <w:szCs w:val="20"/>
                <w:rtl/>
              </w:rPr>
              <w:t>را</w:t>
            </w:r>
            <w:r>
              <w:rPr>
                <w:color w:val="374151"/>
                <w:spacing w:val="-63"/>
                <w:w w:val="85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spacing w:val="28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ناد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Patient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Billin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g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Coding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Errors</w:t>
            </w:r>
          </w:p>
        </w:tc>
        <w:tc>
          <w:tcPr>
            <w:tcW w:w="2502" w:type="dxa"/>
          </w:tcPr>
          <w:p>
            <w:pPr>
              <w:pStyle w:val="TableParagraph"/>
              <w:ind w:right="55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sz w:val="20"/>
                <w:szCs w:val="20"/>
              </w:rPr>
              <w:t>ICD/CPT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،غلط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Modifier </w:t>
            </w:r>
            <w:r>
              <w:rPr>
                <w:color w:val="374151"/>
                <w:sz w:val="20"/>
                <w:szCs w:val="20"/>
                <w:rtl/>
              </w:rPr>
              <w:t>،ناقص</w:t>
            </w:r>
            <w:r>
              <w:rPr>
                <w:color w:val="374151"/>
                <w:sz w:val="20"/>
                <w:szCs w:val="20"/>
              </w:rPr>
              <w:t> Unbundlin</w:t>
            </w:r>
            <w:r>
              <w:rPr>
                <w:color w:val="374151"/>
                <w:sz w:val="20"/>
                <w:szCs w:val="20"/>
              </w:rPr>
              <w:t>g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15–</w:t>
            </w:r>
            <w:r>
              <w:rPr>
                <w:color w:val="374151"/>
                <w:spacing w:val="-5"/>
                <w:sz w:val="20"/>
              </w:rPr>
              <w:t>20%</w:t>
            </w:r>
          </w:p>
        </w:tc>
        <w:tc>
          <w:tcPr>
            <w:tcW w:w="2860" w:type="dxa"/>
          </w:tcPr>
          <w:p>
            <w:pPr>
              <w:pStyle w:val="TableParagraph"/>
              <w:bidi/>
              <w:ind w:right="0" w:left="37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نعم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بتصحيح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الكود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وإعادة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التقدي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Timely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Filing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bidi/>
              <w:ind w:right="0" w:left="80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اتقدمت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بعد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Claim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deadline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5–</w:t>
            </w:r>
            <w:r>
              <w:rPr>
                <w:color w:val="374151"/>
                <w:spacing w:val="-5"/>
                <w:sz w:val="20"/>
              </w:rPr>
              <w:t>10%</w:t>
            </w:r>
          </w:p>
        </w:tc>
        <w:tc>
          <w:tcPr>
            <w:tcW w:w="28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spacing w:line="315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52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52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spacing w:val="-27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جد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63"/>
                <w:sz w:val="20"/>
                <w:szCs w:val="20"/>
                <w:rtl/>
              </w:rPr>
              <w:t>را</w:t>
            </w:r>
            <w:r>
              <w:rPr>
                <w:color w:val="374151"/>
                <w:spacing w:val="-63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spacing w:val="28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ناد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–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strict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deadline</w:t>
            </w:r>
            <w:r>
              <w:rPr>
                <w:color w:val="374151"/>
                <w:spacing w:val="-4"/>
                <w:sz w:val="20"/>
                <w:szCs w:val="20"/>
              </w:rPr>
              <w:t>s</w:t>
            </w:r>
          </w:p>
        </w:tc>
      </w:tr>
      <w:tr>
        <w:trPr>
          <w:trHeight w:val="381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Duplicate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Claim</w:t>
            </w:r>
          </w:p>
        </w:tc>
        <w:tc>
          <w:tcPr>
            <w:tcW w:w="2502" w:type="dxa"/>
          </w:tcPr>
          <w:p>
            <w:pPr>
              <w:pStyle w:val="TableParagraph"/>
              <w:bidi/>
              <w:spacing w:before="16"/>
              <w:ind w:right="0" w:left="45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اتقدمت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مرت</w:t>
            </w:r>
            <w:r>
              <w:rPr>
                <w:color w:val="374151"/>
                <w:spacing w:val="4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</w:rPr>
              <w:t>Claim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نفس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ـ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3–</w:t>
            </w:r>
            <w:r>
              <w:rPr>
                <w:color w:val="374151"/>
                <w:spacing w:val="-7"/>
                <w:sz w:val="20"/>
              </w:rPr>
              <w:t>5%</w:t>
            </w:r>
          </w:p>
        </w:tc>
        <w:tc>
          <w:tcPr>
            <w:tcW w:w="28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ind w:right="0" w:left="44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ويُعاد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التقديم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duplicate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يُحذف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COB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(Coordination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of </w:t>
            </w:r>
            <w:r>
              <w:rPr>
                <w:color w:val="374151"/>
                <w:spacing w:val="-2"/>
                <w:sz w:val="20"/>
              </w:rPr>
              <w:t>Benefits)</w:t>
            </w:r>
          </w:p>
        </w:tc>
        <w:tc>
          <w:tcPr>
            <w:tcW w:w="2502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right="306"/>
              <w:rPr>
                <w:sz w:val="20"/>
              </w:rPr>
            </w:pPr>
            <w:r>
              <w:rPr>
                <w:color w:val="374151"/>
                <w:sz w:val="20"/>
              </w:rPr>
              <w:t>Primary/Secondary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Payer ordering issue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3–</w:t>
            </w:r>
            <w:r>
              <w:rPr>
                <w:color w:val="374151"/>
                <w:spacing w:val="-7"/>
                <w:sz w:val="20"/>
              </w:rPr>
              <w:t>8%</w:t>
            </w:r>
          </w:p>
        </w:tc>
        <w:tc>
          <w:tcPr>
            <w:tcW w:w="28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31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وإعادة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التقديم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COB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نعم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–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بتحديد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Non-covered</w:t>
            </w:r>
            <w:r>
              <w:rPr>
                <w:color w:val="374151"/>
                <w:spacing w:val="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Service</w:t>
            </w:r>
          </w:p>
        </w:tc>
        <w:tc>
          <w:tcPr>
            <w:tcW w:w="2502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2" w:lineRule="exact" w:before="0"/>
              <w:ind w:right="0" w:left="64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</w:rPr>
              <w:t>benefit</w:t>
            </w:r>
            <w:r>
              <w:rPr>
                <w:color w:val="374151"/>
                <w:spacing w:val="-4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الخدمة</w:t>
            </w:r>
            <w:r>
              <w:rPr>
                <w:color w:val="374151"/>
                <w:spacing w:val="-4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6"/>
                <w:w w:val="84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5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852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1436370" cy="15557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436370" cy="155575"/>
                                <a:chExt cx="1436370" cy="1555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4363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6370" h="155575">
                                      <a:moveTo>
                                        <a:pt x="14358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435862" y="155448"/>
                                      </a:lnTo>
                                      <a:lnTo>
                                        <a:pt x="14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06pt;width:113.1pt;height:12.25pt;mso-position-horizontal-relative:column;mso-position-vertical-relative:paragraph;z-index:-18237952" id="docshapegroup9" coordorigin="121,-2" coordsize="2262,245">
                      <v:rect style="position:absolute;left:121;top:-2;width:2262;height:245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package</w:t>
            </w:r>
          </w:p>
        </w:tc>
        <w:tc>
          <w:tcPr>
            <w:tcW w:w="18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5–</w:t>
            </w:r>
            <w:r>
              <w:rPr>
                <w:color w:val="374151"/>
                <w:spacing w:val="-5"/>
                <w:sz w:val="20"/>
              </w:rPr>
              <w:t>10%</w:t>
            </w:r>
          </w:p>
        </w:tc>
        <w:tc>
          <w:tcPr>
            <w:tcW w:w="28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2" w:lineRule="exact" w:before="0"/>
              <w:ind w:right="0" w:left="66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(Patient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ناد</w:t>
            </w:r>
            <w:r>
              <w:rPr>
                <w:color w:val="374151"/>
                <w:spacing w:val="2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را </w:t>
            </w:r>
            <w:r>
              <w:rPr>
                <w:color w:val="374151"/>
                <w:w w:val="75"/>
                <w:sz w:val="20"/>
                <w:szCs w:val="20"/>
              </w:rPr>
              <w:t>–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يُحوَّل للمري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ض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Responsibility)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Heading3"/>
        <w:numPr>
          <w:ilvl w:val="1"/>
          <w:numId w:val="7"/>
        </w:numPr>
        <w:tabs>
          <w:tab w:pos="1198" w:val="left" w:leader="none"/>
          <w:tab w:pos="9750" w:val="left" w:leader="none"/>
        </w:tabs>
        <w:spacing w:line="240" w:lineRule="auto" w:before="20" w:after="0"/>
        <w:ind w:left="1198" w:right="0" w:hanging="478"/>
        <w:jc w:val="left"/>
      </w:pPr>
      <w:r>
        <w:rPr>
          <w:color w:val="FFFFFF"/>
          <w:shd w:fill="2D5FA2" w:color="auto" w:val="clear"/>
        </w:rPr>
        <w:t>Payment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Posting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hd w:fill="2D5FA2" w:color="auto" w:val="clear"/>
        </w:rPr>
        <w:t>Denial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Management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70"/>
        <w:ind w:right="331" w:left="2889" w:firstLine="0"/>
        <w:jc w:val="left"/>
      </w:pPr>
      <w:r>
        <w:rPr>
          <w:color w:val="374151"/>
          <w:w w:val="81"/>
        </w:rPr>
        <w:t>.</w:t>
      </w:r>
      <w:r>
        <w:rPr>
          <w:color w:val="374151"/>
          <w:w w:val="81"/>
          <w:rtl/>
        </w:rPr>
        <w:t>الدقة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هنا</w:t>
      </w:r>
      <w:r>
        <w:rPr>
          <w:color w:val="374151"/>
          <w:spacing w:val="56"/>
          <w:w w:val="150"/>
          <w:position w:val="7"/>
          <w:rtl/>
        </w:rPr>
        <w:t> </w:t>
      </w:r>
      <w:r>
        <w:rPr>
          <w:color w:val="374151"/>
          <w:w w:val="81"/>
          <w:position w:val="7"/>
        </w:rPr>
        <w:t>.</w:t>
      </w:r>
      <w:r>
        <w:rPr>
          <w:color w:val="374151"/>
          <w:w w:val="81"/>
          <w:rtl/>
        </w:rPr>
        <w:t>ضورية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لأي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حساب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ما</w:t>
      </w:r>
      <w:r>
        <w:rPr>
          <w:color w:val="374151"/>
          <w:spacing w:val="25"/>
          <w:position w:val="-6"/>
          <w:rtl/>
        </w:rPr>
        <w:t> </w:t>
      </w:r>
      <w:r>
        <w:rPr>
          <w:color w:val="374151"/>
          <w:w w:val="81"/>
          <w:rtl/>
        </w:rPr>
        <w:t>ل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صحيح</w:t>
      </w:r>
      <w:r>
        <w:rPr>
          <w:color w:val="374151"/>
          <w:rtl/>
        </w:rPr>
        <w:t> </w:t>
      </w:r>
      <w:r>
        <w:rPr>
          <w:color w:val="374151"/>
          <w:w w:val="81"/>
        </w:rPr>
        <w:t>System.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81"/>
          <w:rtl/>
        </w:rPr>
        <w:t>تسجيل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المدفوعات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الواردة</w:t>
      </w:r>
      <w:r>
        <w:rPr>
          <w:color w:val="374151"/>
          <w:spacing w:val="51"/>
          <w:position w:val="11"/>
          <w:rtl/>
        </w:rPr>
        <w:t> </w:t>
      </w:r>
      <w:r>
        <w:rPr>
          <w:color w:val="374151"/>
          <w:w w:val="81"/>
          <w:position w:val="11"/>
        </w:rPr>
        <w:t>.</w:t>
      </w:r>
      <w:r>
        <w:rPr>
          <w:color w:val="374151"/>
          <w:spacing w:val="-16"/>
          <w:w w:val="81"/>
          <w:position w:val="-6"/>
          <w:rtl/>
        </w:rPr>
        <w:t> </w:t>
      </w:r>
      <w:r>
        <w:rPr>
          <w:color w:val="374151"/>
          <w:w w:val="81"/>
          <w:rtl/>
        </w:rPr>
        <w:t>ف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الـ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</w:rPr>
        <w:t>Posting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</w:rPr>
        <w:t>Paymen</w:t>
      </w:r>
      <w:r>
        <w:rPr>
          <w:color w:val="374151"/>
          <w:w w:val="81"/>
        </w:rPr>
        <w:t>t</w:t>
      </w: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28" w:hRule="atLeast"/>
        </w:trPr>
        <w:tc>
          <w:tcPr>
            <w:tcW w:w="9360" w:type="dxa"/>
            <w:tcBorders>
              <w:left w:val="single" w:sz="18" w:space="0" w:color="2D5FA2"/>
              <w:bottom w:val="single" w:sz="2" w:space="0" w:color="2D5FA2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spacing w:line="368" w:lineRule="exact" w:before="0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Cambria Math" w:hAnsi="Cambria Math" w:cs="Cambria Math"/>
                <w:color w:val="374151"/>
                <w:spacing w:val="-10"/>
                <w:sz w:val="22"/>
                <w:szCs w:val="22"/>
              </w:rPr>
              <w:t>ℹ</w:t>
            </w:r>
            <w:r>
              <w:rPr>
                <w:rFonts w:ascii="Cambria Math" w:hAnsi="Cambria Math" w:cs="Cambria Math"/>
                <w:color w:val="374151"/>
                <w:spacing w:val="2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  <w:rtl/>
              </w:rPr>
              <w:t>أنواع</w:t>
            </w:r>
            <w:r>
              <w:rPr>
                <w:b/>
                <w:bCs/>
                <w:color w:val="374151"/>
                <w:spacing w:val="-3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</w:rPr>
              <w:t>Payments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5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-55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43"/>
                <w:position w:val="1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</w:rPr>
              <w:t>Healthcare</w:t>
            </w:r>
            <w:r>
              <w:rPr>
                <w:b/>
                <w:bCs/>
                <w:color w:val="374151"/>
                <w:spacing w:val="-10"/>
                <w:sz w:val="22"/>
                <w:szCs w:val="22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2D5FA2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71" w:lineRule="exact" w:before="0"/>
              <w:ind w:right="210" w:left="1434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ملف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إلك</w:t>
            </w:r>
            <w:r>
              <w:rPr>
                <w:color w:val="374151"/>
                <w:spacing w:val="-5"/>
                <w:w w:val="82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11"/>
                <w:sz w:val="21"/>
                <w:szCs w:val="21"/>
              </w:rPr>
              <w:t>: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يو</w:t>
            </w:r>
            <w:r>
              <w:rPr>
                <w:color w:val="374151"/>
                <w:position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ئ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التأم</w:t>
            </w:r>
            <w:r>
              <w:rPr>
                <w:color w:val="374151"/>
                <w:spacing w:val="7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يوضح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المبالغ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المدفوعة</w:t>
            </w:r>
            <w:r>
              <w:rPr>
                <w:color w:val="374151"/>
                <w:spacing w:val="-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  <w:rtl/>
              </w:rPr>
              <w:t>والمخصومة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</w:rPr>
              <w:t>(ERA/835):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</w:rPr>
              <w:t>Advice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</w:rPr>
              <w:t>Remittance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1"/>
                <w:szCs w:val="21"/>
              </w:rPr>
              <w:t>Electroni</w:t>
            </w:r>
            <w:r>
              <w:rPr>
                <w:color w:val="374151"/>
                <w:w w:val="82"/>
                <w:position w:val="2"/>
                <w:sz w:val="21"/>
                <w:szCs w:val="21"/>
              </w:rPr>
              <w:t>c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spacing w:line="27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90"/>
                <w:sz w:val="21"/>
                <w:szCs w:val="21"/>
              </w:rPr>
              <w:t>Explanation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of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Benefits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(EOB):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المقروءة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النسخة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ERA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والـ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للمريض</w:t>
            </w:r>
            <w:r>
              <w:rPr>
                <w:color w:val="374151"/>
                <w:spacing w:val="-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ُيسل</w:t>
            </w:r>
            <w:r>
              <w:rPr>
                <w:color w:val="374151"/>
                <w:spacing w:val="-4"/>
                <w:w w:val="90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spacing w:val="-13"/>
                <w:w w:val="90"/>
                <w:position w:val="9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70"/>
                <w:sz w:val="21"/>
                <w:szCs w:val="21"/>
                <w:rtl/>
              </w:rPr>
              <w:t>ب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Provide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r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spacing w:line="234" w:lineRule="exact" w:before="36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z w:val="21"/>
                <w:szCs w:val="21"/>
              </w:rPr>
              <w:t>Patient</w:t>
            </w:r>
            <w:r>
              <w:rPr>
                <w:color w:val="374151"/>
                <w:spacing w:val="-13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Payments:</w:t>
            </w:r>
            <w:r>
              <w:rPr>
                <w:color w:val="374151"/>
                <w:spacing w:val="-9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Co-pays</w:t>
            </w:r>
            <w:r>
              <w:rPr>
                <w:color w:val="374151"/>
                <w:sz w:val="21"/>
                <w:szCs w:val="21"/>
                <w:rtl/>
              </w:rPr>
              <w:t>،</w:t>
            </w:r>
            <w:r>
              <w:rPr>
                <w:color w:val="374151"/>
                <w:spacing w:val="-12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Deductibles</w:t>
            </w:r>
            <w:r>
              <w:rPr>
                <w:color w:val="374151"/>
                <w:sz w:val="21"/>
                <w:szCs w:val="21"/>
                <w:rtl/>
              </w:rPr>
              <w:t>،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Self-</w:t>
            </w:r>
            <w:r>
              <w:rPr>
                <w:color w:val="374151"/>
                <w:spacing w:val="-5"/>
                <w:sz w:val="21"/>
                <w:szCs w:val="21"/>
              </w:rPr>
              <w:t>Pa</w:t>
            </w:r>
            <w:r>
              <w:rPr>
                <w:color w:val="374151"/>
                <w:spacing w:val="-5"/>
                <w:sz w:val="21"/>
                <w:szCs w:val="21"/>
              </w:rPr>
              <w:t>y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spacing w:line="232" w:lineRule="exact" w:before="39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90"/>
                <w:sz w:val="21"/>
                <w:szCs w:val="21"/>
              </w:rPr>
              <w:t>Zero-Pay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EOB: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Claim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لكن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اتقبلت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payer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صفر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دفع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(claim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was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applied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to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deductible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)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71" w:lineRule="exact" w:before="0"/>
              <w:ind w:right="210" w:left="4852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3"/>
                <w:sz w:val="21"/>
                <w:szCs w:val="21"/>
                <w:rtl/>
              </w:rPr>
              <w:t>دفع</w:t>
            </w:r>
            <w:r>
              <w:rPr>
                <w:color w:val="374151"/>
                <w:spacing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أك</w:t>
            </w:r>
            <w:r>
              <w:rPr>
                <w:color w:val="374151"/>
                <w:spacing w:val="-8"/>
                <w:position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المفروض</w:t>
            </w:r>
            <w:r>
              <w:rPr>
                <w:color w:val="374151"/>
                <w:spacing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–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لازم</w:t>
            </w:r>
            <w:r>
              <w:rPr>
                <w:color w:val="374151"/>
                <w:spacing w:val="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يُرد</w:t>
            </w:r>
            <w:r>
              <w:rPr>
                <w:color w:val="374151"/>
                <w:spacing w:val="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Payer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Overpayments</w:t>
            </w:r>
            <w:r>
              <w:rPr>
                <w:color w:val="374151"/>
                <w:w w:val="83"/>
                <w:sz w:val="21"/>
                <w:szCs w:val="21"/>
              </w:rPr>
              <w:t>: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31"/>
        <w:rPr>
          <w:sz w:val="26"/>
        </w:rPr>
      </w:pPr>
    </w:p>
    <w:p>
      <w:pPr>
        <w:pStyle w:val="Heading4"/>
        <w:tabs>
          <w:tab w:pos="9750" w:val="left" w:leader="none"/>
        </w:tabs>
        <w:spacing w:before="1"/>
        <w:jc w:val="left"/>
        <w:rPr>
          <w:u w:val="none"/>
        </w:rPr>
      </w:pPr>
      <w:r>
        <w:rPr>
          <w:color w:val="1B2A49"/>
          <w:spacing w:val="-31"/>
          <w:u w:val="single" w:color="2D5FA2"/>
        </w:rPr>
        <w:t> </w:t>
      </w:r>
      <w:r>
        <w:rPr>
          <w:color w:val="1B2A49"/>
          <w:spacing w:val="-6"/>
          <w:u w:val="single" w:color="2D5FA2"/>
        </w:rPr>
        <w:t>Denial</w:t>
      </w:r>
      <w:r>
        <w:rPr>
          <w:color w:val="1B2A49"/>
          <w:spacing w:val="-9"/>
          <w:u w:val="single" w:color="2D5FA2"/>
        </w:rPr>
        <w:t> </w:t>
      </w:r>
      <w:r>
        <w:rPr>
          <w:color w:val="1B2A49"/>
          <w:spacing w:val="-6"/>
          <w:u w:val="single" w:color="2D5FA2"/>
        </w:rPr>
        <w:t>Management Workflow</w:t>
      </w:r>
      <w:r>
        <w:rPr>
          <w:color w:val="1B2A49"/>
          <w:spacing w:val="-4"/>
          <w:u w:val="single" w:color="2D5FA2"/>
        </w:rPr>
        <w:t> </w:t>
      </w:r>
      <w:r>
        <w:rPr>
          <w:color w:val="1B2A49"/>
          <w:spacing w:val="-6"/>
          <w:u w:val="single" w:color="2D5FA2"/>
        </w:rPr>
        <w:t>– </w:t>
      </w:r>
      <w:r>
        <w:rPr>
          <w:color w:val="1B2A49"/>
          <w:spacing w:val="-6"/>
          <w:u w:val="single" w:color="2D5FA2"/>
          <w:rtl/>
        </w:rPr>
        <w:t>بخطوة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6"/>
          <w:u w:val="single" w:color="2D5FA2"/>
          <w:rtl/>
        </w:rPr>
        <w:t>خطوة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7" w:lineRule="exact" w:before="15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w w:val="90"/>
          <w:sz w:val="22"/>
          <w:szCs w:val="22"/>
        </w:rPr>
        <w:t>Denial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Received:</w:t>
      </w:r>
      <w:r>
        <w:rPr>
          <w:color w:val="374151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تسجيل</w:t>
      </w:r>
      <w:r>
        <w:rPr>
          <w:color w:val="374151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denial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مع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reason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code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2"/>
          <w:w w:val="90"/>
          <w:sz w:val="22"/>
          <w:szCs w:val="22"/>
          <w:rtl/>
        </w:rPr>
        <w:t>وتاريخ</w:t>
      </w:r>
      <w:r>
        <w:rPr>
          <w:color w:val="374151"/>
          <w:spacing w:val="-2"/>
          <w:w w:val="90"/>
          <w:sz w:val="22"/>
          <w:szCs w:val="22"/>
          <w:rtl/>
        </w:rPr>
        <w:t>ه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337" w:lineRule="exact" w:before="0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color w:val="374151"/>
          <w:spacing w:val="-2"/>
          <w:w w:val="90"/>
          <w:position w:val="2"/>
          <w:sz w:val="22"/>
          <w:szCs w:val="22"/>
        </w:rPr>
        <w:t>Denial</w:t>
      </w:r>
      <w:r>
        <w:rPr>
          <w:color w:val="374151"/>
          <w:spacing w:val="-5"/>
          <w:w w:val="90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Categorization: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هو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هل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Hard</w:t>
      </w:r>
      <w:r>
        <w:rPr>
          <w:color w:val="374151"/>
          <w:spacing w:val="-3"/>
          <w:w w:val="90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Denial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أم</w:t>
      </w:r>
      <w:r>
        <w:rPr>
          <w:color w:val="374151"/>
          <w:spacing w:val="-2"/>
          <w:w w:val="90"/>
          <w:position w:val="2"/>
          <w:sz w:val="22"/>
          <w:szCs w:val="22"/>
        </w:rPr>
        <w:t>)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يداد</w:t>
      </w:r>
      <w:r>
        <w:rPr>
          <w:color w:val="374151"/>
          <w:spacing w:val="-2"/>
          <w:w w:val="90"/>
          <w:position w:val="11"/>
          <w:sz w:val="22"/>
          <w:szCs w:val="22"/>
        </w:rPr>
        <w:t>:</w:t>
      </w:r>
      <w:r>
        <w:rPr>
          <w:color w:val="374151"/>
          <w:spacing w:val="-9"/>
          <w:w w:val="90"/>
          <w:position w:val="11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للاس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قابل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ي</w:t>
      </w:r>
      <w:r>
        <w:rPr>
          <w:color w:val="374151"/>
          <w:spacing w:val="-16"/>
          <w:w w:val="90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غ</w:t>
      </w:r>
      <w:r>
        <w:rPr>
          <w:color w:val="374151"/>
          <w:spacing w:val="-2"/>
          <w:w w:val="90"/>
          <w:position w:val="2"/>
          <w:sz w:val="22"/>
          <w:szCs w:val="22"/>
        </w:rPr>
        <w:t>(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Soft</w:t>
      </w:r>
      <w:r>
        <w:rPr>
          <w:color w:val="374151"/>
          <w:spacing w:val="-6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Denial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(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للـ</w:t>
      </w:r>
      <w:r>
        <w:rPr>
          <w:color w:val="374151"/>
          <w:spacing w:val="-6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قابل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2"/>
          <w:w w:val="90"/>
          <w:position w:val="2"/>
          <w:sz w:val="22"/>
          <w:szCs w:val="22"/>
        </w:rPr>
        <w:t>Appeal)</w:t>
      </w:r>
      <w:r>
        <w:rPr>
          <w:color w:val="374151"/>
          <w:spacing w:val="-2"/>
          <w:w w:val="90"/>
          <w:position w:val="2"/>
          <w:sz w:val="22"/>
          <w:szCs w:val="22"/>
          <w:rtl/>
        </w:rPr>
        <w:t>؟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54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w w:val="95"/>
          <w:sz w:val="22"/>
          <w:szCs w:val="22"/>
        </w:rPr>
        <w:t>Root</w:t>
      </w:r>
      <w:r>
        <w:rPr>
          <w:color w:val="374151"/>
          <w:spacing w:val="-2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Cause</w:t>
      </w:r>
      <w:r>
        <w:rPr>
          <w:color w:val="374151"/>
          <w:spacing w:val="-2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Analysis:</w:t>
      </w:r>
      <w:r>
        <w:rPr>
          <w:color w:val="374151"/>
          <w:spacing w:val="-1"/>
          <w:w w:val="95"/>
          <w:sz w:val="22"/>
          <w:szCs w:val="22"/>
        </w:rPr>
        <w:t> </w:t>
      </w:r>
      <w:r>
        <w:rPr>
          <w:color w:val="374151"/>
          <w:w w:val="85"/>
          <w:sz w:val="22"/>
          <w:szCs w:val="22"/>
          <w:rtl/>
        </w:rPr>
        <w:t>الـ</w:t>
      </w:r>
      <w:r>
        <w:rPr>
          <w:color w:val="374151"/>
          <w:spacing w:val="-1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  <w:rtl/>
        </w:rPr>
        <w:t>حصل</w:t>
      </w:r>
      <w:r>
        <w:rPr>
          <w:color w:val="374151"/>
          <w:spacing w:val="-3"/>
          <w:w w:val="95"/>
          <w:sz w:val="22"/>
          <w:szCs w:val="22"/>
        </w:rPr>
        <w:t> </w:t>
      </w:r>
      <w:r>
        <w:rPr>
          <w:color w:val="374151"/>
          <w:w w:val="85"/>
          <w:sz w:val="22"/>
          <w:szCs w:val="22"/>
          <w:rtl/>
        </w:rPr>
        <w:t>ليه</w:t>
      </w:r>
      <w:r>
        <w:rPr>
          <w:color w:val="374151"/>
          <w:spacing w:val="-1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denial</w:t>
      </w:r>
      <w:r>
        <w:rPr>
          <w:color w:val="374151"/>
          <w:w w:val="95"/>
          <w:sz w:val="22"/>
          <w:szCs w:val="22"/>
          <w:rtl/>
        </w:rPr>
        <w:t>؟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(Front-end</w:t>
      </w:r>
      <w:r>
        <w:rPr>
          <w:color w:val="374151"/>
          <w:spacing w:val="-3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issue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w w:val="95"/>
          <w:sz w:val="22"/>
          <w:szCs w:val="22"/>
          <w:rtl/>
        </w:rPr>
        <w:t>أم</w:t>
      </w:r>
      <w:r>
        <w:rPr>
          <w:color w:val="374151"/>
          <w:spacing w:val="-2"/>
          <w:w w:val="95"/>
          <w:sz w:val="22"/>
          <w:szCs w:val="22"/>
        </w:rPr>
        <w:t> </w:t>
      </w:r>
      <w:r>
        <w:rPr>
          <w:color w:val="374151"/>
          <w:w w:val="95"/>
          <w:sz w:val="22"/>
          <w:szCs w:val="22"/>
        </w:rPr>
        <w:t>Back-</w:t>
      </w:r>
      <w:r>
        <w:rPr>
          <w:color w:val="374151"/>
          <w:spacing w:val="-4"/>
          <w:w w:val="95"/>
          <w:sz w:val="22"/>
          <w:szCs w:val="22"/>
        </w:rPr>
        <w:t>end</w:t>
      </w:r>
      <w:r>
        <w:rPr>
          <w:color w:val="374151"/>
          <w:spacing w:val="-4"/>
          <w:w w:val="95"/>
          <w:sz w:val="22"/>
          <w:szCs w:val="22"/>
          <w:rtl/>
        </w:rPr>
        <w:t>؟</w:t>
      </w:r>
      <w:r>
        <w:rPr>
          <w:color w:val="374151"/>
          <w:spacing w:val="-4"/>
          <w:w w:val="95"/>
          <w:sz w:val="22"/>
          <w:szCs w:val="22"/>
        </w:rPr>
        <w:t>)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48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</w:rPr>
        <w:t>Appeal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Decision: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نعمل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هل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Appeal</w:t>
      </w:r>
      <w:r>
        <w:rPr>
          <w:color w:val="374151"/>
          <w:spacing w:val="-6"/>
          <w:sz w:val="22"/>
          <w:szCs w:val="22"/>
          <w:rtl/>
        </w:rPr>
        <w:t>الـ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هل</w:t>
      </w:r>
      <w:r>
        <w:rPr>
          <w:color w:val="374151"/>
          <w:spacing w:val="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؟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Revenue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يستحق</w:t>
      </w:r>
      <w:r>
        <w:rPr>
          <w:color w:val="374151"/>
          <w:spacing w:val="-8"/>
          <w:sz w:val="22"/>
          <w:szCs w:val="22"/>
          <w:rtl/>
        </w:rPr>
        <w:t>؟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51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z w:val="22"/>
          <w:szCs w:val="22"/>
        </w:rPr>
        <w:t>Appeal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z w:val="22"/>
          <w:szCs w:val="22"/>
        </w:rPr>
        <w:t>Preparation: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z w:val="22"/>
          <w:szCs w:val="22"/>
          <w:rtl/>
        </w:rPr>
        <w:t>جمع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z w:val="22"/>
          <w:szCs w:val="22"/>
        </w:rPr>
        <w:t>Clinical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z w:val="22"/>
          <w:szCs w:val="22"/>
        </w:rPr>
        <w:t>Documentation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z w:val="22"/>
          <w:szCs w:val="22"/>
        </w:rPr>
        <w:t>+</w:t>
      </w:r>
      <w:r>
        <w:rPr>
          <w:color w:val="374151"/>
          <w:spacing w:val="-9"/>
          <w:sz w:val="22"/>
          <w:szCs w:val="22"/>
        </w:rPr>
        <w:t> </w:t>
      </w:r>
      <w:r>
        <w:rPr>
          <w:color w:val="374151"/>
          <w:sz w:val="22"/>
          <w:szCs w:val="22"/>
        </w:rPr>
        <w:t>Authorization</w:t>
      </w:r>
      <w:r>
        <w:rPr>
          <w:color w:val="374151"/>
          <w:spacing w:val="-9"/>
          <w:sz w:val="22"/>
          <w:szCs w:val="22"/>
        </w:rPr>
        <w:t> </w:t>
      </w:r>
      <w:r>
        <w:rPr>
          <w:color w:val="374151"/>
          <w:sz w:val="22"/>
          <w:szCs w:val="22"/>
        </w:rPr>
        <w:t>+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z w:val="22"/>
          <w:szCs w:val="22"/>
        </w:rPr>
        <w:t>Coding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Justificatio</w:t>
      </w:r>
      <w:r>
        <w:rPr>
          <w:color w:val="374151"/>
          <w:spacing w:val="-2"/>
          <w:sz w:val="22"/>
          <w:szCs w:val="22"/>
        </w:rPr>
        <w:t>n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59" w:lineRule="exact" w:before="5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</w:rPr>
        <w:t>Appeal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Submission: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خلال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deadline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من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المحدد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Payer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(</w:t>
      </w:r>
      <w:r>
        <w:rPr>
          <w:color w:val="374151"/>
          <w:spacing w:val="-6"/>
          <w:sz w:val="22"/>
          <w:szCs w:val="22"/>
          <w:rtl/>
        </w:rPr>
        <w:t>يوم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90–30 </w:t>
      </w:r>
      <w:r>
        <w:rPr>
          <w:color w:val="374151"/>
          <w:spacing w:val="-6"/>
          <w:sz w:val="22"/>
          <w:szCs w:val="22"/>
          <w:rtl/>
        </w:rPr>
        <w:t>عادة</w:t>
      </w:r>
      <w:r>
        <w:rPr>
          <w:color w:val="374151"/>
          <w:spacing w:val="-6"/>
          <w:sz w:val="22"/>
          <w:szCs w:val="22"/>
        </w:rPr>
        <w:t>)</w:t>
      </w:r>
    </w:p>
    <w:p>
      <w:pPr>
        <w:pStyle w:val="BodyText"/>
        <w:bidi/>
        <w:spacing w:line="329" w:lineRule="exact"/>
        <w:ind w:right="331" w:left="6823" w:firstLine="0"/>
        <w:jc w:val="left"/>
      </w:pPr>
      <w:r>
        <w:rPr>
          <w:color w:val="374151"/>
          <w:w w:val="79"/>
          <w:rtl/>
        </w:rPr>
        <w:t>متابعة</w:t>
      </w:r>
      <w:r>
        <w:rPr>
          <w:color w:val="374151"/>
          <w:spacing w:val="7"/>
          <w:rtl/>
        </w:rPr>
        <w:t> </w:t>
      </w:r>
      <w:r>
        <w:rPr>
          <w:color w:val="374151"/>
          <w:w w:val="79"/>
          <w:rtl/>
        </w:rPr>
        <w:t>ح</w:t>
      </w:r>
      <w:r>
        <w:rPr>
          <w:color w:val="374151"/>
          <w:spacing w:val="12"/>
          <w:position w:val="7"/>
          <w:rtl/>
        </w:rPr>
        <w:t> </w:t>
      </w:r>
      <w:r>
        <w:rPr>
          <w:color w:val="374151"/>
          <w:w w:val="79"/>
          <w:position w:val="7"/>
        </w:rPr>
        <w:t>:</w:t>
      </w:r>
      <w:r>
        <w:rPr>
          <w:color w:val="374151"/>
          <w:w w:val="79"/>
          <w:rtl/>
        </w:rPr>
        <w:t>ت</w:t>
      </w:r>
      <w:r>
        <w:rPr>
          <w:color w:val="374151"/>
          <w:spacing w:val="11"/>
          <w:rtl/>
        </w:rPr>
        <w:t> </w:t>
      </w:r>
      <w:r>
        <w:rPr>
          <w:color w:val="374151"/>
          <w:w w:val="79"/>
          <w:rtl/>
        </w:rPr>
        <w:t>القرار</w:t>
      </w:r>
      <w:r>
        <w:rPr>
          <w:color w:val="374151"/>
          <w:spacing w:val="11"/>
          <w:rtl/>
        </w:rPr>
        <w:t> </w:t>
      </w:r>
      <w:r>
        <w:rPr>
          <w:color w:val="374151"/>
          <w:w w:val="79"/>
          <w:rtl/>
        </w:rPr>
        <w:t>النها</w:t>
      </w:r>
      <w:r>
        <w:rPr>
          <w:color w:val="374151"/>
          <w:spacing w:val="33"/>
          <w:position w:val="10"/>
          <w:rtl/>
        </w:rPr>
        <w:t> </w:t>
      </w:r>
      <w:r>
        <w:rPr>
          <w:color w:val="374151"/>
          <w:w w:val="79"/>
          <w:rtl/>
        </w:rPr>
        <w:t>ئ</w:t>
      </w:r>
      <w:r>
        <w:rPr>
          <w:color w:val="374151"/>
          <w:spacing w:val="5"/>
          <w:rtl/>
        </w:rPr>
        <w:t> </w:t>
      </w:r>
      <w:r>
        <w:rPr>
          <w:color w:val="374151"/>
          <w:w w:val="79"/>
        </w:rPr>
        <w:t>Tracking:</w:t>
      </w:r>
      <w:r>
        <w:rPr>
          <w:color w:val="374151"/>
          <w:spacing w:val="9"/>
          <w:rtl/>
        </w:rPr>
        <w:t> </w:t>
      </w:r>
      <w:r>
        <w:rPr>
          <w:color w:val="374151"/>
          <w:w w:val="79"/>
        </w:rPr>
        <w:t>Appeal</w:t>
      </w:r>
      <w:r>
        <w:rPr>
          <w:spacing w:val="41"/>
          <w:rtl/>
        </w:rPr>
        <w:t> </w:t>
      </w:r>
      <w:r>
        <w:rPr>
          <w:w w:val="79"/>
        </w:rPr>
        <w:t>13</w:t>
      </w:r>
      <w:r>
        <w:rPr>
          <w:w w:val="79"/>
        </w:rPr>
        <w:t>.</w:t>
      </w:r>
    </w:p>
    <w:p>
      <w:pPr>
        <w:pStyle w:val="BodyText"/>
        <w:bidi/>
        <w:spacing w:before="49"/>
        <w:ind w:right="331" w:left="6070" w:firstLine="0"/>
        <w:jc w:val="left"/>
      </w:pPr>
      <w:r>
        <w:rPr>
          <w:color w:val="374151"/>
          <w:w w:val="79"/>
          <w:rtl/>
        </w:rPr>
        <w:t>إصلاح</w:t>
      </w:r>
      <w:r>
        <w:rPr>
          <w:color w:val="374151"/>
          <w:spacing w:val="1"/>
          <w:rtl/>
        </w:rPr>
        <w:t> </w:t>
      </w:r>
      <w:r>
        <w:rPr>
          <w:color w:val="374151"/>
          <w:w w:val="79"/>
          <w:rtl/>
        </w:rPr>
        <w:t>المشكلة</w:t>
      </w:r>
      <w:r>
        <w:rPr>
          <w:color w:val="374151"/>
          <w:spacing w:val="5"/>
          <w:rtl/>
        </w:rPr>
        <w:t> </w:t>
      </w:r>
      <w:r>
        <w:rPr>
          <w:color w:val="374151"/>
          <w:w w:val="79"/>
          <w:rtl/>
        </w:rPr>
        <w:t>الجذرية</w:t>
      </w:r>
      <w:r>
        <w:rPr>
          <w:color w:val="374151"/>
          <w:spacing w:val="1"/>
          <w:rtl/>
        </w:rPr>
        <w:t> </w:t>
      </w:r>
      <w:r>
        <w:rPr>
          <w:color w:val="374151"/>
          <w:w w:val="79"/>
          <w:rtl/>
        </w:rPr>
        <w:t>لمنع</w:t>
      </w:r>
      <w:r>
        <w:rPr>
          <w:color w:val="374151"/>
          <w:spacing w:val="2"/>
          <w:rtl/>
        </w:rPr>
        <w:t> </w:t>
      </w:r>
      <w:r>
        <w:rPr>
          <w:color w:val="374151"/>
          <w:w w:val="79"/>
          <w:rtl/>
        </w:rPr>
        <w:t>تكرارها</w:t>
      </w:r>
      <w:r>
        <w:rPr>
          <w:color w:val="374151"/>
          <w:spacing w:val="-1"/>
          <w:rtl/>
        </w:rPr>
        <w:t> </w:t>
      </w:r>
      <w:r>
        <w:rPr>
          <w:color w:val="374151"/>
          <w:w w:val="79"/>
        </w:rPr>
        <w:t>Fix:</w:t>
      </w:r>
      <w:r>
        <w:rPr>
          <w:color w:val="374151"/>
          <w:spacing w:val="3"/>
          <w:rtl/>
        </w:rPr>
        <w:t> </w:t>
      </w:r>
      <w:r>
        <w:rPr>
          <w:color w:val="374151"/>
          <w:w w:val="79"/>
        </w:rPr>
        <w:t>Cause</w:t>
      </w:r>
      <w:r>
        <w:rPr>
          <w:color w:val="374151"/>
          <w:spacing w:val="2"/>
          <w:rtl/>
        </w:rPr>
        <w:t> </w:t>
      </w:r>
      <w:r>
        <w:rPr>
          <w:color w:val="374151"/>
          <w:w w:val="79"/>
        </w:rPr>
        <w:t>Root</w:t>
      </w:r>
      <w:r>
        <w:rPr>
          <w:spacing w:val="31"/>
          <w:rtl/>
        </w:rPr>
        <w:t> </w:t>
      </w:r>
      <w:r>
        <w:rPr>
          <w:w w:val="79"/>
        </w:rPr>
        <w:t>14</w:t>
      </w:r>
      <w:r>
        <w:rPr>
          <w:w w:val="79"/>
        </w:rPr>
        <w:t>.</w:t>
      </w:r>
    </w:p>
    <w:p>
      <w:pPr>
        <w:pStyle w:val="BodyText"/>
        <w:spacing w:before="337"/>
        <w:rPr>
          <w:sz w:val="32"/>
        </w:rPr>
      </w:pPr>
    </w:p>
    <w:p>
      <w:pPr>
        <w:pStyle w:val="Heading3"/>
        <w:numPr>
          <w:ilvl w:val="1"/>
          <w:numId w:val="7"/>
        </w:numPr>
        <w:tabs>
          <w:tab w:pos="1198" w:val="left" w:leader="none"/>
          <w:tab w:pos="9750" w:val="left" w:leader="none"/>
        </w:tabs>
        <w:spacing w:line="240" w:lineRule="auto" w:before="1" w:after="0"/>
        <w:ind w:left="1198" w:right="0" w:hanging="478"/>
        <w:jc w:val="left"/>
      </w:pPr>
      <w:r>
        <w:rPr>
          <w:color w:val="FFFFFF"/>
          <w:shd w:fill="2D5FA2" w:color="auto" w:val="clear"/>
        </w:rPr>
        <w:t>Patient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hd w:fill="2D5FA2" w:color="auto" w:val="clear"/>
        </w:rPr>
        <w:t>Billing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Collections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81"/>
        <w:ind w:right="331" w:left="1954" w:firstLine="0"/>
        <w:jc w:val="left"/>
        <w:rPr>
          <w:position w:val="2"/>
        </w:rPr>
      </w:pPr>
      <w:r>
        <w:rPr>
          <w:color w:val="374151"/>
          <w:w w:val="78"/>
          <w:position w:val="2"/>
        </w:rPr>
        <w:t>RCM.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اس</w:t>
      </w:r>
      <w:r>
        <w:rPr>
          <w:color w:val="374151"/>
          <w:spacing w:val="-4"/>
          <w:w w:val="78"/>
          <w:position w:val="12"/>
          <w:rtl/>
        </w:rPr>
        <w:t> </w:t>
      </w:r>
      <w:r>
        <w:rPr>
          <w:color w:val="374151"/>
          <w:w w:val="78"/>
          <w:position w:val="12"/>
        </w:rPr>
        <w:t>:</w:t>
      </w:r>
      <w:r>
        <w:rPr>
          <w:color w:val="374151"/>
          <w:w w:val="78"/>
          <w:position w:val="2"/>
          <w:rtl/>
        </w:rPr>
        <w:t>يداد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هذا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المبلغ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من</w:t>
      </w:r>
      <w:r>
        <w:rPr>
          <w:color w:val="374151"/>
          <w:spacing w:val="-6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أصعب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جوانب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الـ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8"/>
          <w:position w:val="2"/>
        </w:rPr>
        <w:t>Responsibility).</w:t>
      </w:r>
      <w:r>
        <w:rPr>
          <w:color w:val="374151"/>
          <w:spacing w:val="-7"/>
          <w:position w:val="2"/>
          <w:rtl/>
        </w:rPr>
        <w:t> </w:t>
      </w:r>
      <w:r>
        <w:rPr>
          <w:color w:val="374151"/>
          <w:w w:val="78"/>
          <w:position w:val="2"/>
        </w:rPr>
        <w:t>(Patient</w:t>
      </w:r>
      <w:r>
        <w:rPr>
          <w:color w:val="374151"/>
          <w:spacing w:val="-1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بعد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ما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التأم</w:t>
      </w:r>
      <w:r>
        <w:rPr>
          <w:color w:val="374151"/>
          <w:spacing w:val="59"/>
          <w:rtl/>
        </w:rPr>
        <w:t> </w:t>
      </w:r>
      <w:r>
        <w:rPr>
          <w:color w:val="374151"/>
          <w:w w:val="78"/>
          <w:position w:val="8"/>
        </w:rPr>
        <w:t>.</w:t>
      </w:r>
      <w:r>
        <w:rPr>
          <w:color w:val="374151"/>
          <w:w w:val="78"/>
          <w:position w:val="2"/>
          <w:rtl/>
        </w:rPr>
        <w:t>ي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يدفع،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بيفضل</w:t>
      </w:r>
      <w:r>
        <w:rPr>
          <w:color w:val="374151"/>
          <w:spacing w:val="-5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مبلغ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عل</w:t>
      </w:r>
      <w:r>
        <w:rPr>
          <w:color w:val="374151"/>
          <w:spacing w:val="-8"/>
          <w:position w:val="2"/>
          <w:rtl/>
        </w:rPr>
        <w:t> </w:t>
      </w:r>
      <w:r>
        <w:rPr>
          <w:color w:val="374151"/>
          <w:w w:val="78"/>
          <w:position w:val="2"/>
          <w:rtl/>
        </w:rPr>
        <w:t>المري</w:t>
      </w:r>
      <w:r>
        <w:rPr>
          <w:color w:val="374151"/>
          <w:w w:val="78"/>
          <w:position w:val="2"/>
          <w:rtl/>
        </w:rPr>
        <w:t>ض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001"/>
        <w:gridCol w:w="41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Patient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Bill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0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2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التعري</w:t>
            </w: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ف</w:t>
            </w:r>
          </w:p>
        </w:tc>
        <w:tc>
          <w:tcPr>
            <w:tcW w:w="4160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Implication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Co-</w:t>
            </w:r>
            <w:r>
              <w:rPr>
                <w:color w:val="374151"/>
                <w:spacing w:val="-5"/>
                <w:sz w:val="20"/>
              </w:rPr>
              <w:t>pay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bidi/>
              <w:spacing w:line="168" w:lineRule="auto" w:before="27"/>
              <w:ind w:right="119" w:left="1482" w:hanging="97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2"/>
                <w:sz w:val="20"/>
                <w:szCs w:val="20"/>
                <w:rtl/>
              </w:rPr>
              <w:t>مبلغ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ثابت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يدفعه</w:t>
            </w:r>
            <w:r>
              <w:rPr>
                <w:color w:val="374151"/>
                <w:spacing w:val="40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5"/>
                <w:w w:val="6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ف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كل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زيارة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</w:rPr>
              <w:t>Visit)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بيتحصل</w:t>
            </w:r>
            <w:r>
              <w:rPr>
                <w:color w:val="374151"/>
                <w:spacing w:val="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الـ</w:t>
            </w:r>
            <w:r>
              <w:rPr>
                <w:color w:val="374151"/>
                <w:w w:val="68"/>
                <w:sz w:val="20"/>
                <w:szCs w:val="20"/>
              </w:rPr>
              <w:t>(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80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يُحصَّل</w:t>
            </w:r>
            <w:r>
              <w:rPr>
                <w:color w:val="374151"/>
                <w:spacing w:val="43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2"/>
                <w:w w:val="74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نقطة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الخدمة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لو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فات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صعب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اس</w:t>
            </w:r>
            <w:r>
              <w:rPr>
                <w:color w:val="374151"/>
                <w:spacing w:val="-3"/>
                <w:w w:val="74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يداد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ه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Deductible</w:t>
            </w:r>
          </w:p>
        </w:tc>
        <w:tc>
          <w:tcPr>
            <w:tcW w:w="3001" w:type="dxa"/>
          </w:tcPr>
          <w:p>
            <w:pPr>
              <w:pStyle w:val="TableParagraph"/>
              <w:bidi/>
              <w:spacing w:line="244" w:lineRule="auto" w:before="17"/>
              <w:ind w:right="119" w:left="2508" w:hanging="228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مبلغ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سنوي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يدفعه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قبل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ما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يغ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ط</w:t>
            </w:r>
          </w:p>
        </w:tc>
        <w:tc>
          <w:tcPr>
            <w:tcW w:w="4160" w:type="dxa"/>
          </w:tcPr>
          <w:p>
            <w:pPr>
              <w:pStyle w:val="TableParagraph"/>
              <w:bidi/>
              <w:ind w:right="0" w:left="18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المتبقية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deductible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ممكن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يكون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عارف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كمي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ة</w:t>
            </w:r>
          </w:p>
        </w:tc>
      </w:tr>
      <w:tr>
        <w:trPr>
          <w:trHeight w:val="618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Co-insurance</w:t>
            </w:r>
          </w:p>
        </w:tc>
        <w:tc>
          <w:tcPr>
            <w:tcW w:w="3001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184" w:lineRule="exact"/>
              <w:ind w:right="0" w:left="34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نسبة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الفاتورة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يدفعها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بعد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304" w:lineRule="exact" w:before="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deductible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(20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69"/>
                <w:position w:val="1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55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مث</w:t>
            </w:r>
            <w:r>
              <w:rPr>
                <w:color w:val="374151"/>
                <w:spacing w:val="-4"/>
                <w:sz w:val="20"/>
                <w:szCs w:val="20"/>
              </w:rPr>
              <w:t>%</w:t>
            </w:r>
            <w:r>
              <w:rPr>
                <w:color w:val="374151"/>
                <w:spacing w:val="-4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162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قد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تكون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مبالغ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كب</w:t>
            </w:r>
            <w:r>
              <w:rPr>
                <w:color w:val="374151"/>
                <w:spacing w:val="-5"/>
                <w:w w:val="6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ية</w:t>
            </w:r>
            <w:r>
              <w:rPr>
                <w:color w:val="374151"/>
                <w:spacing w:val="40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69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حالات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معقد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ة</w:t>
            </w:r>
          </w:p>
        </w:tc>
      </w:tr>
      <w:tr>
        <w:trPr>
          <w:trHeight w:val="546" w:hRule="atLeast"/>
        </w:trPr>
        <w:tc>
          <w:tcPr>
            <w:tcW w:w="2201" w:type="dxa"/>
          </w:tcPr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Balance</w:t>
            </w:r>
            <w:r>
              <w:rPr>
                <w:color w:val="374151"/>
                <w:spacing w:val="2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Billing</w:t>
            </w:r>
          </w:p>
        </w:tc>
        <w:tc>
          <w:tcPr>
            <w:tcW w:w="3001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1" w:lineRule="exact" w:before="0"/>
              <w:ind w:right="0" w:left="14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وما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دفعه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</w:rPr>
              <w:t>Provider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الفرق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5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ما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بلّغه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Payer</w:t>
            </w:r>
          </w:p>
        </w:tc>
        <w:tc>
          <w:tcPr>
            <w:tcW w:w="4160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25" w:lineRule="auto" w:before="0"/>
              <w:ind w:right="0" w:left="19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محدود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قانوني</w:t>
            </w:r>
            <w:r>
              <w:rPr>
                <w:color w:val="374151"/>
                <w:spacing w:val="-5"/>
                <w:w w:val="69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6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بعض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الأسوا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ق</w:t>
            </w:r>
          </w:p>
        </w:tc>
      </w:tr>
      <w:tr>
        <w:trPr>
          <w:trHeight w:val="381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Self-Pay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Balance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42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6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بدون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5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بعد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رفض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5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ي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113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عال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Risk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Debt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Bad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–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أصعب</w:t>
            </w:r>
            <w:r>
              <w:rPr>
                <w:color w:val="374151"/>
                <w:spacing w:val="38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التحصي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ل</w:t>
            </w:r>
          </w:p>
        </w:tc>
      </w:tr>
    </w:tbl>
    <w:p>
      <w:pPr>
        <w:pStyle w:val="TableParagraph"/>
        <w:spacing w:after="0" w:line="314" w:lineRule="exact"/>
        <w:jc w:val="left"/>
        <w:rPr>
          <w:sz w:val="20"/>
          <w:szCs w:val="20"/>
        </w:rPr>
        <w:sectPr>
          <w:pgSz w:w="12240" w:h="15840"/>
          <w:pgMar w:top="1420" w:bottom="1802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000"/>
        <w:gridCol w:w="38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Collections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3000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237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3859" w:type="dxa"/>
            <w:shd w:val="clear" w:color="auto" w:fill="1B2A49"/>
          </w:tcPr>
          <w:p>
            <w:pPr>
              <w:pStyle w:val="TableParagraph"/>
              <w:spacing w:before="80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Collection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Payments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Patient Statements Sent</w:t>
            </w:r>
          </w:p>
        </w:tc>
        <w:tc>
          <w:tcPr>
            <w:tcW w:w="3859" w:type="dxa"/>
            <w:shd w:val="clear" w:color="auto" w:fill="F4F6F8"/>
          </w:tcPr>
          <w:p>
            <w:pPr>
              <w:pStyle w:val="TableParagraph"/>
              <w:bidi/>
              <w:ind w:right="0" w:left="233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9"/>
                <w:sz w:val="20"/>
                <w:szCs w:val="20"/>
                <w:rtl/>
              </w:rPr>
              <w:t>خلال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90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يوم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50%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&gt;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Bad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Debt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Bad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Debt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Expense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Gross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Patient </w:t>
            </w:r>
            <w:r>
              <w:rPr>
                <w:color w:val="374151"/>
                <w:spacing w:val="-2"/>
                <w:sz w:val="20"/>
              </w:rPr>
              <w:t>Revenue</w:t>
            </w:r>
          </w:p>
        </w:tc>
        <w:tc>
          <w:tcPr>
            <w:tcW w:w="38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2–4%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acceptable</w:t>
            </w:r>
          </w:p>
        </w:tc>
      </w:tr>
      <w:tr>
        <w:trPr>
          <w:trHeight w:val="381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Charity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Charity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4"/>
                <w:sz w:val="20"/>
              </w:rPr>
              <w:t> Cost</w:t>
            </w:r>
          </w:p>
        </w:tc>
        <w:tc>
          <w:tcPr>
            <w:tcW w:w="385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يعتمد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Mission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Tax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Statu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Statement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Payment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Lag</w:t>
            </w:r>
          </w:p>
        </w:tc>
        <w:tc>
          <w:tcPr>
            <w:tcW w:w="3000" w:type="dxa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from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statement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to </w:t>
            </w:r>
            <w:r>
              <w:rPr>
                <w:color w:val="374151"/>
                <w:spacing w:val="-2"/>
                <w:sz w:val="20"/>
              </w:rPr>
              <w:t>payment</w:t>
            </w:r>
          </w:p>
        </w:tc>
        <w:tc>
          <w:tcPr>
            <w:tcW w:w="38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30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Payment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Plan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Compliance</w:t>
            </w:r>
          </w:p>
        </w:tc>
        <w:tc>
          <w:tcPr>
            <w:tcW w:w="3000" w:type="dxa"/>
            <w:shd w:val="clear" w:color="auto" w:fill="F4F6F8"/>
          </w:tcPr>
          <w:p>
            <w:pPr>
              <w:pStyle w:val="TableParagraph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On-time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plan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payments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plan agreements</w:t>
            </w:r>
          </w:p>
        </w:tc>
        <w:tc>
          <w:tcPr>
            <w:tcW w:w="38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</w:tr>
      <w:tr>
        <w:trPr>
          <w:trHeight w:val="624" w:hRule="atLeast"/>
        </w:trPr>
        <w:tc>
          <w:tcPr>
            <w:tcW w:w="2501" w:type="dxa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z w:val="20"/>
              </w:rPr>
              <w:t>Self-Pay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Collection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0" w:type="dxa"/>
          </w:tcPr>
          <w:p>
            <w:pPr>
              <w:pStyle w:val="TableParagraph"/>
              <w:spacing w:before="68"/>
              <w:ind w:left="120" w:right="111"/>
              <w:rPr>
                <w:sz w:val="20"/>
              </w:rPr>
            </w:pPr>
            <w:r>
              <w:rPr>
                <w:color w:val="374151"/>
                <w:sz w:val="20"/>
              </w:rPr>
              <w:t>Collected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from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Self-Pay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Self-Pay </w:t>
            </w:r>
            <w:r>
              <w:rPr>
                <w:color w:val="374151"/>
                <w:spacing w:val="-2"/>
                <w:sz w:val="20"/>
              </w:rPr>
              <w:t>Charges</w:t>
            </w:r>
          </w:p>
        </w:tc>
        <w:tc>
          <w:tcPr>
            <w:tcW w:w="3859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2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14"/>
                <w:sz w:val="20"/>
                <w:szCs w:val="20"/>
              </w:rPr>
              <w:t>&lt;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sz w:val="20"/>
                <w:szCs w:val="20"/>
              </w:rPr>
              <w:t>20%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sz w:val="20"/>
                <w:szCs w:val="20"/>
                <w:rtl/>
              </w:rPr>
              <w:t>أصعب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sz w:val="20"/>
                <w:szCs w:val="20"/>
              </w:rPr>
              <w:t>–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position w:val="12"/>
                <w:sz w:val="20"/>
                <w:szCs w:val="20"/>
                <w:rtl/>
              </w:rPr>
              <w:t>اة</w:t>
            </w:r>
            <w:r>
              <w:rPr>
                <w:color w:val="374151"/>
                <w:spacing w:val="5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sz w:val="20"/>
                <w:szCs w:val="20"/>
                <w:rtl/>
              </w:rPr>
              <w:t>عاد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sz w:val="20"/>
                <w:szCs w:val="20"/>
              </w:rPr>
              <w:t>segmen</w:t>
            </w:r>
            <w:r>
              <w:rPr>
                <w:color w:val="374151"/>
                <w:spacing w:val="-14"/>
                <w:sz w:val="20"/>
                <w:szCs w:val="20"/>
              </w:rPr>
              <w:t>t</w:t>
            </w:r>
          </w:p>
        </w:tc>
      </w:tr>
    </w:tbl>
    <w:p>
      <w:pPr>
        <w:pStyle w:val="TableParagraph"/>
        <w:spacing w:after="0" w:line="312" w:lineRule="exact"/>
        <w:rPr>
          <w:sz w:val="20"/>
          <w:szCs w:val="20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Heading3"/>
        <w:numPr>
          <w:ilvl w:val="1"/>
          <w:numId w:val="7"/>
        </w:numPr>
        <w:tabs>
          <w:tab w:pos="1198" w:val="left" w:leader="none"/>
          <w:tab w:pos="9750" w:val="left" w:leader="none"/>
        </w:tabs>
        <w:spacing w:line="240" w:lineRule="auto" w:before="20" w:after="0"/>
        <w:ind w:left="1198" w:right="0" w:hanging="478"/>
        <w:jc w:val="left"/>
      </w:pPr>
      <w:r>
        <w:rPr>
          <w:color w:val="FFFFFF"/>
          <w:spacing w:val="-10"/>
          <w:shd w:fill="2D5FA2" w:color="auto" w:val="clear"/>
        </w:rPr>
        <w:t>RCM</w:t>
      </w:r>
      <w:r>
        <w:rPr>
          <w:color w:val="FFFFFF"/>
          <w:spacing w:val="-4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</w:rPr>
        <w:t>KPIs</w:t>
      </w:r>
      <w:r>
        <w:rPr>
          <w:color w:val="FFFFFF"/>
          <w:spacing w:val="-1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</w:rPr>
        <w:t>Master</w:t>
      </w:r>
      <w:r>
        <w:rPr>
          <w:color w:val="FFFFFF"/>
          <w:spacing w:val="-3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</w:rPr>
        <w:t>Dashboard</w:t>
      </w:r>
      <w:r>
        <w:rPr>
          <w:color w:val="FFFFFF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</w:rPr>
        <w:t>–</w:t>
      </w:r>
      <w:r>
        <w:rPr>
          <w:color w:val="FFFFFF"/>
          <w:spacing w:val="-3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  <w:rtl/>
        </w:rPr>
        <w:t>الكاملة</w:t>
      </w:r>
      <w:r>
        <w:rPr>
          <w:color w:val="FFFFFF"/>
          <w:shd w:fill="2D5FA2" w:color="auto" w:val="clear"/>
        </w:rPr>
        <w:t> </w:t>
      </w:r>
      <w:r>
        <w:rPr>
          <w:color w:val="FFFFFF"/>
          <w:spacing w:val="-10"/>
          <w:shd w:fill="2D5FA2" w:color="auto" w:val="clear"/>
          <w:rtl/>
        </w:rPr>
        <w:t>الصورة</w:t>
      </w:r>
      <w:r>
        <w:rPr>
          <w:color w:val="FFFFFF"/>
          <w:shd w:fill="2D5FA2" w:color="auto" w:val="clear"/>
        </w:rPr>
        <w:tab/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3001"/>
        <w:gridCol w:w="2002"/>
        <w:gridCol w:w="1959"/>
      </w:tblGrid>
      <w:tr>
        <w:trPr>
          <w:trHeight w:val="400" w:hRule="atLeast"/>
        </w:trPr>
        <w:tc>
          <w:tcPr>
            <w:tcW w:w="24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30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8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2002" w:type="dxa"/>
            <w:shd w:val="clear" w:color="auto" w:fill="1B2A49"/>
          </w:tcPr>
          <w:p>
            <w:pPr>
              <w:pStyle w:val="TableParagraph"/>
              <w:spacing w:before="79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  <w:tc>
          <w:tcPr>
            <w:tcW w:w="1959" w:type="dxa"/>
            <w:shd w:val="clear" w:color="auto" w:fill="1B2A49"/>
          </w:tcPr>
          <w:p>
            <w:pPr>
              <w:pStyle w:val="TableParagraph"/>
              <w:spacing w:before="79"/>
              <w:ind w:left="1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3"/>
                <w:w w:val="85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85"/>
                <w:sz w:val="20"/>
                <w:szCs w:val="20"/>
              </w:rPr>
              <w:t>Stag</w:t>
            </w:r>
            <w:r>
              <w:rPr>
                <w:b/>
                <w:bCs/>
                <w:color w:val="FFFFFF"/>
                <w:spacing w:val="-2"/>
                <w:w w:val="85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Gross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Collection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Collections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Gross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Charges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118" w:left="88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  <w:rtl/>
              </w:rPr>
              <w:t>بعد</w:t>
            </w:r>
            <w:r>
              <w:rPr>
                <w:color w:val="374151"/>
                <w:w w:val="86"/>
                <w:sz w:val="20"/>
                <w:szCs w:val="20"/>
              </w:rPr>
              <w:t>(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45–65</w:t>
            </w:r>
            <w:r>
              <w:rPr>
                <w:color w:val="374151"/>
                <w:w w:val="86"/>
                <w:sz w:val="20"/>
                <w:szCs w:val="20"/>
              </w:rPr>
              <w:t>%</w:t>
            </w:r>
          </w:p>
          <w:p>
            <w:pPr>
              <w:pStyle w:val="TableParagraph"/>
              <w:spacing w:line="243" w:lineRule="exact" w:before="0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contractual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adj)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Overall</w:t>
            </w:r>
          </w:p>
        </w:tc>
      </w:tr>
      <w:tr>
        <w:trPr>
          <w:trHeight w:val="623" w:hRule="atLeast"/>
        </w:trPr>
        <w:tc>
          <w:tcPr>
            <w:tcW w:w="24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Net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Collection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</w:tcPr>
          <w:p>
            <w:pPr>
              <w:pStyle w:val="TableParagraph"/>
              <w:spacing w:before="67"/>
              <w:ind w:right="222"/>
              <w:rPr>
                <w:sz w:val="20"/>
              </w:rPr>
            </w:pPr>
            <w:r>
              <w:rPr>
                <w:color w:val="374151"/>
                <w:sz w:val="20"/>
              </w:rPr>
              <w:t>Collections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Net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Charges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(after </w:t>
            </w:r>
            <w:r>
              <w:rPr>
                <w:color w:val="374151"/>
                <w:spacing w:val="-4"/>
                <w:sz w:val="20"/>
              </w:rPr>
              <w:t>adj)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95–</w:t>
            </w:r>
            <w:r>
              <w:rPr>
                <w:color w:val="374151"/>
                <w:spacing w:val="-5"/>
                <w:sz w:val="20"/>
              </w:rPr>
              <w:t>99%</w:t>
            </w:r>
          </w:p>
        </w:tc>
        <w:tc>
          <w:tcPr>
            <w:tcW w:w="1959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Overall</w:t>
            </w:r>
          </w:p>
        </w:tc>
      </w:tr>
      <w:tr>
        <w:trPr>
          <w:trHeight w:val="626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2"/>
                <w:sz w:val="20"/>
              </w:rPr>
              <w:t> (Gross)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ind w:right="222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Balance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(Gross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Charges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÷ </w:t>
            </w:r>
            <w:r>
              <w:rPr>
                <w:color w:val="374151"/>
                <w:spacing w:val="-4"/>
                <w:sz w:val="20"/>
              </w:rPr>
              <w:t>365)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55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Collections</w:t>
            </w:r>
          </w:p>
        </w:tc>
      </w:tr>
      <w:tr>
        <w:trPr>
          <w:trHeight w:val="381" w:hRule="atLeast"/>
        </w:trPr>
        <w:tc>
          <w:tcPr>
            <w:tcW w:w="2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2"/>
                <w:sz w:val="20"/>
              </w:rPr>
              <w:t> (Net)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Balance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(Net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Revenue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365)</w:t>
            </w:r>
          </w:p>
        </w:tc>
        <w:tc>
          <w:tcPr>
            <w:tcW w:w="2002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40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</w:tc>
        <w:tc>
          <w:tcPr>
            <w:tcW w:w="195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Collections</w:t>
            </w:r>
          </w:p>
        </w:tc>
      </w:tr>
      <w:tr>
        <w:trPr>
          <w:trHeight w:val="624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spacing w:before="68"/>
              <w:ind w:right="204"/>
              <w:rPr>
                <w:sz w:val="20"/>
              </w:rPr>
            </w:pPr>
            <w:r>
              <w:rPr>
                <w:color w:val="374151"/>
                <w:sz w:val="20"/>
              </w:rPr>
              <w:t>Clean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Claim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Rate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(1st </w:t>
            </w:r>
            <w:r>
              <w:rPr>
                <w:color w:val="374151"/>
                <w:spacing w:val="-2"/>
                <w:sz w:val="20"/>
              </w:rPr>
              <w:t>Pass)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spacing w:before="68"/>
              <w:ind w:right="222"/>
              <w:rPr>
                <w:sz w:val="20"/>
              </w:rPr>
            </w:pPr>
            <w:r>
              <w:rPr>
                <w:color w:val="374151"/>
                <w:sz w:val="20"/>
              </w:rPr>
              <w:t>Paid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1st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submission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Claims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8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95%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spacing w:before="68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Claims</w:t>
            </w:r>
          </w:p>
        </w:tc>
      </w:tr>
      <w:tr>
        <w:trPr>
          <w:trHeight w:val="381" w:hRule="atLeast"/>
        </w:trPr>
        <w:tc>
          <w:tcPr>
            <w:tcW w:w="2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Denial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Denied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Claims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Claims</w:t>
            </w:r>
          </w:p>
        </w:tc>
        <w:tc>
          <w:tcPr>
            <w:tcW w:w="2002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5%</w:t>
            </w:r>
          </w:p>
        </w:tc>
        <w:tc>
          <w:tcPr>
            <w:tcW w:w="195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Claims/Appeal</w:t>
            </w:r>
          </w:p>
        </w:tc>
      </w:tr>
      <w:tr>
        <w:trPr>
          <w:trHeight w:val="626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Denial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Write-off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ind w:right="222"/>
              <w:rPr>
                <w:sz w:val="20"/>
              </w:rPr>
            </w:pPr>
            <w:r>
              <w:rPr>
                <w:color w:val="374151"/>
                <w:sz w:val="20"/>
              </w:rPr>
              <w:t>Written-off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Denials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Denials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20%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Appeal</w:t>
            </w:r>
          </w:p>
        </w:tc>
      </w:tr>
      <w:tr>
        <w:trPr>
          <w:trHeight w:val="381" w:hRule="atLeast"/>
        </w:trPr>
        <w:tc>
          <w:tcPr>
            <w:tcW w:w="2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90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12"/>
                <w:sz w:val="20"/>
              </w:rPr>
              <w:t>%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90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AR</w:t>
            </w:r>
          </w:p>
        </w:tc>
        <w:tc>
          <w:tcPr>
            <w:tcW w:w="2002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25%</w:t>
            </w:r>
          </w:p>
        </w:tc>
        <w:tc>
          <w:tcPr>
            <w:tcW w:w="195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Collections</w:t>
            </w:r>
          </w:p>
        </w:tc>
      </w:tr>
      <w:tr>
        <w:trPr>
          <w:trHeight w:val="381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120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%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120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Days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AR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15%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Collections</w:t>
            </w:r>
          </w:p>
        </w:tc>
      </w:tr>
      <w:tr>
        <w:trPr>
          <w:trHeight w:val="381" w:hRule="atLeast"/>
        </w:trPr>
        <w:tc>
          <w:tcPr>
            <w:tcW w:w="24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Collect</w:t>
            </w:r>
          </w:p>
        </w:tc>
        <w:tc>
          <w:tcPr>
            <w:tcW w:w="30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RCM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Net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Revenue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3–</w:t>
            </w:r>
            <w:r>
              <w:rPr>
                <w:color w:val="374151"/>
                <w:spacing w:val="-7"/>
                <w:sz w:val="20"/>
              </w:rPr>
              <w:t>7%</w:t>
            </w:r>
          </w:p>
        </w:tc>
        <w:tc>
          <w:tcPr>
            <w:tcW w:w="1959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Efficiency</w:t>
            </w:r>
          </w:p>
        </w:tc>
      </w:tr>
      <w:tr>
        <w:trPr>
          <w:trHeight w:val="378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Lag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(Days)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days: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service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→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entry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2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Charge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Capture</w:t>
            </w:r>
          </w:p>
        </w:tc>
      </w:tr>
      <w:tr>
        <w:trPr>
          <w:trHeight w:val="626" w:hRule="atLeast"/>
        </w:trPr>
        <w:tc>
          <w:tcPr>
            <w:tcW w:w="2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POS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Collection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POS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Collections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Patient </w:t>
            </w:r>
            <w:r>
              <w:rPr>
                <w:color w:val="374151"/>
                <w:spacing w:val="-2"/>
                <w:sz w:val="20"/>
              </w:rPr>
              <w:t>Responsibility</w:t>
            </w:r>
          </w:p>
        </w:tc>
        <w:tc>
          <w:tcPr>
            <w:tcW w:w="2002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35–</w:t>
            </w:r>
            <w:r>
              <w:rPr>
                <w:color w:val="374151"/>
                <w:spacing w:val="-5"/>
                <w:sz w:val="20"/>
              </w:rPr>
              <w:t>60%</w:t>
            </w:r>
          </w:p>
        </w:tc>
        <w:tc>
          <w:tcPr>
            <w:tcW w:w="195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Access</w:t>
            </w:r>
          </w:p>
        </w:tc>
      </w:tr>
      <w:tr>
        <w:trPr>
          <w:trHeight w:val="626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Pre-Authorization Denial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Auth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Denials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PA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Requests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8%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Access</w:t>
            </w:r>
          </w:p>
        </w:tc>
      </w:tr>
      <w:tr>
        <w:trPr>
          <w:trHeight w:val="381" w:hRule="atLeast"/>
        </w:trPr>
        <w:tc>
          <w:tcPr>
            <w:tcW w:w="24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Coding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Accuracy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30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Accurate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Codes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Coded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95%</w:t>
            </w:r>
          </w:p>
        </w:tc>
        <w:tc>
          <w:tcPr>
            <w:tcW w:w="1959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Coding</w:t>
            </w:r>
          </w:p>
        </w:tc>
      </w:tr>
      <w:tr>
        <w:trPr>
          <w:trHeight w:val="623" w:hRule="atLeast"/>
        </w:trPr>
        <w:tc>
          <w:tcPr>
            <w:tcW w:w="24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Coder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Productivity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Charts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coded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coder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day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Inpatient: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25–35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Outpatient:</w:t>
            </w:r>
            <w:r>
              <w:rPr>
                <w:color w:val="374151"/>
                <w:spacing w:val="12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60–</w:t>
            </w:r>
            <w:r>
              <w:rPr>
                <w:color w:val="374151"/>
                <w:spacing w:val="-5"/>
                <w:sz w:val="20"/>
              </w:rPr>
              <w:t>80</w:t>
            </w:r>
          </w:p>
        </w:tc>
        <w:tc>
          <w:tcPr>
            <w:tcW w:w="1959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Coding</w:t>
            </w:r>
          </w:p>
        </w:tc>
      </w:tr>
    </w:tbl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1B6B39"/>
          <w:left w:val="single" w:sz="4" w:space="0" w:color="1B6B39"/>
          <w:bottom w:val="single" w:sz="4" w:space="0" w:color="1B6B39"/>
          <w:right w:val="single" w:sz="4" w:space="0" w:color="1B6B39"/>
          <w:insideH w:val="single" w:sz="4" w:space="0" w:color="1B6B39"/>
          <w:insideV w:val="single" w:sz="4" w:space="0" w:color="1B6B3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6" w:hRule="atLeast"/>
        </w:trPr>
        <w:tc>
          <w:tcPr>
            <w:tcW w:w="9360" w:type="dxa"/>
            <w:tcBorders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before="100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Segoe UI Emoji" w:cs="Segoe UI Emoji" w:eastAsia="Segoe UI Emoji"/>
                <w:color w:val="374151"/>
                <w:w w:val="75"/>
                <w:sz w:val="22"/>
                <w:szCs w:val="22"/>
              </w:rPr>
              <w:t>💡</w:t>
            </w:r>
            <w:r>
              <w:rPr>
                <w:rFonts w:ascii="Segoe UI Emoji" w:cs="Segoe UI Emoji" w:eastAsia="Segoe UI Emoji"/>
                <w:color w:val="374151"/>
                <w:spacing w:val="13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للـ</w:t>
            </w:r>
            <w:r>
              <w:rPr>
                <w:b/>
                <w:bCs/>
                <w:color w:val="374151"/>
                <w:spacing w:val="23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تحليلية</w:t>
            </w:r>
            <w:r>
              <w:rPr>
                <w:b/>
                <w:bCs/>
                <w:color w:val="374151"/>
                <w:spacing w:val="25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نصيحة</w:t>
            </w:r>
            <w:r>
              <w:rPr>
                <w:b/>
                <w:bCs/>
                <w:color w:val="374151"/>
                <w:spacing w:val="25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</w:rPr>
              <w:t>RCM</w:t>
            </w:r>
            <w:r>
              <w:rPr>
                <w:b/>
                <w:bCs/>
                <w:color w:val="374151"/>
                <w:spacing w:val="18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w w:val="75"/>
                <w:sz w:val="22"/>
                <w:szCs w:val="22"/>
              </w:rPr>
              <w:t>Dashboard</w:t>
            </w:r>
            <w:r>
              <w:rPr>
                <w:b/>
                <w:bCs/>
                <w:color w:val="374151"/>
                <w:spacing w:val="-2"/>
                <w:w w:val="75"/>
                <w:sz w:val="22"/>
                <w:szCs w:val="22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53" w:lineRule="exact" w:before="0"/>
              <w:ind w:left="210"/>
              <w:rPr>
                <w:sz w:val="21"/>
                <w:szCs w:val="21"/>
              </w:rPr>
            </w:pPr>
            <w:r>
              <w:rPr>
                <w:color w:val="374151"/>
                <w:w w:val="90"/>
                <w:sz w:val="21"/>
                <w:szCs w:val="21"/>
                <w:rtl/>
              </w:rPr>
              <w:t>الرئيس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المحور</w:t>
            </w:r>
            <w:r>
              <w:rPr>
                <w:color w:val="374151"/>
                <w:w w:val="90"/>
                <w:sz w:val="21"/>
                <w:szCs w:val="21"/>
              </w:rPr>
              <w:t>: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Net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Collection</w:t>
            </w:r>
            <w:r>
              <w:rPr>
                <w:color w:val="374151"/>
                <w:spacing w:val="-7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Rate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7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هو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indicator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لصحة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الأشمل</w:t>
            </w:r>
            <w:r>
              <w:rPr>
                <w:color w:val="374151"/>
                <w:spacing w:val="-6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RC</w:t>
            </w:r>
            <w:r>
              <w:rPr>
                <w:color w:val="374151"/>
                <w:spacing w:val="-5"/>
                <w:w w:val="90"/>
                <w:sz w:val="21"/>
                <w:szCs w:val="21"/>
              </w:rPr>
              <w:t>M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line="235" w:lineRule="auto" w:before="0"/>
              <w:ind w:right="210" w:left="3638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3"/>
                <w:sz w:val="21"/>
                <w:szCs w:val="21"/>
              </w:rPr>
              <w:t>denial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ارتفع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فجأة</w:t>
            </w:r>
            <w:r>
              <w:rPr>
                <w:color w:val="374151"/>
                <w:spacing w:val="3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→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فو</w:t>
            </w:r>
            <w:r>
              <w:rPr>
                <w:color w:val="374151"/>
                <w:spacing w:val="10"/>
                <w:position w:val="1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position w:val="13"/>
                <w:sz w:val="21"/>
                <w:szCs w:val="21"/>
              </w:rPr>
              <w:t>”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را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انظر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لأسباب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Rate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Denial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: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أشع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مشكلة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تكتشفه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</w:t>
            </w:r>
          </w:p>
        </w:tc>
      </w:tr>
      <w:tr>
        <w:trPr>
          <w:trHeight w:val="198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line="124" w:lineRule="auto" w:before="0"/>
              <w:ind w:right="210" w:left="3698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5"/>
                <w:sz w:val="21"/>
                <w:szCs w:val="21"/>
                <w:rtl/>
              </w:rPr>
              <w:t>هو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الـ</w:t>
            </w:r>
            <w:r>
              <w:rPr>
                <w:color w:val="374151"/>
                <w:w w:val="75"/>
                <w:sz w:val="21"/>
                <w:szCs w:val="21"/>
              </w:rPr>
              <w:t>'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عمر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الزم</w:t>
            </w:r>
            <w:r>
              <w:rPr>
                <w:color w:val="374151"/>
                <w:spacing w:val="5"/>
                <w:position w:val="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position w:val="6"/>
                <w:sz w:val="21"/>
                <w:szCs w:val="21"/>
              </w:rPr>
              <w:t>.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ت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</w:rPr>
              <w:t>'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للمشاكل</w:t>
            </w:r>
            <w:r>
              <w:rPr>
                <w:color w:val="374151"/>
                <w:spacing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</w:rPr>
              <w:t>–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كلما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طالت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كلما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قلت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فرصة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الاس</w:t>
            </w:r>
            <w:r>
              <w:rPr>
                <w:color w:val="374151"/>
                <w:spacing w:val="-2"/>
                <w:w w:val="75"/>
                <w:position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يداد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</w:rPr>
              <w:t>Aging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</w:rPr>
              <w:t>AR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5"/>
                <w:sz w:val="21"/>
                <w:szCs w:val="21"/>
                <w:rtl/>
              </w:rPr>
              <w:t>ـ</w:t>
            </w:r>
          </w:p>
        </w:tc>
      </w:tr>
      <w:tr>
        <w:trPr>
          <w:trHeight w:val="267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3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6"/>
                <w:sz w:val="21"/>
                <w:szCs w:val="21"/>
                <w:rtl/>
              </w:rPr>
              <w:t>اعمل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Denial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Root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Cause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Pareto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Chart: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20%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6"/>
                <w:sz w:val="21"/>
                <w:szCs w:val="21"/>
              </w:rPr>
              <w:t>%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80=</w:t>
            </w:r>
            <w:r>
              <w:rPr>
                <w:color w:val="374151"/>
                <w:spacing w:val="41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الأسباب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6"/>
                <w:sz w:val="21"/>
                <w:szCs w:val="21"/>
              </w:rPr>
              <w:t>Denial</w:t>
            </w:r>
            <w:r>
              <w:rPr>
                <w:color w:val="374151"/>
                <w:spacing w:val="-6"/>
                <w:sz w:val="21"/>
                <w:szCs w:val="21"/>
              </w:rPr>
              <w:t>s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2" w:space="0" w:color="1B6B39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before="0"/>
              <w:ind w:right="210" w:left="4276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8"/>
                <w:sz w:val="21"/>
                <w:szCs w:val="21"/>
                <w:rtl/>
              </w:rPr>
              <w:t>مختلف</w:t>
            </w:r>
            <w:r>
              <w:rPr>
                <w:color w:val="374151"/>
                <w:spacing w:val="49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الدفع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behavior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له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payer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كل</w:t>
            </w:r>
            <w:r>
              <w:rPr>
                <w:color w:val="374151"/>
                <w:spacing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–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Payer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دايم</w:t>
            </w:r>
            <w:r>
              <w:rPr>
                <w:color w:val="374151"/>
                <w:spacing w:val="-10"/>
                <w:w w:val="78"/>
                <w:position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14"/>
                <w:sz w:val="21"/>
                <w:szCs w:val="21"/>
              </w:rPr>
              <w:t>”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بـ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AR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قسّم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ـ</w:t>
            </w:r>
          </w:p>
        </w:tc>
      </w:tr>
    </w:tbl>
    <w:p>
      <w:pPr>
        <w:pStyle w:val="TableParagraph"/>
        <w:spacing w:after="0"/>
        <w:jc w:val="left"/>
        <w:rPr>
          <w:sz w:val="21"/>
          <w:szCs w:val="21"/>
        </w:rPr>
        <w:sectPr>
          <w:pgSz w:w="12240" w:h="15840"/>
          <w:pgMar w:top="1420" w:bottom="280" w:left="1080" w:right="0"/>
        </w:sectPr>
      </w:pPr>
    </w:p>
    <w:p>
      <w:pPr>
        <w:pStyle w:val="Heading2"/>
        <w:tabs>
          <w:tab w:pos="9750" w:val="left" w:leader="none"/>
        </w:tabs>
        <w:ind w:left="720"/>
      </w:pPr>
      <w:r>
        <w:rPr>
          <w:color w:val="FFFFFF"/>
          <w:shd w:fill="0D6B74" w:color="auto" w:val="clear"/>
        </w:rPr>
        <w:t>PART</w:t>
      </w:r>
      <w:r>
        <w:rPr>
          <w:color w:val="FFFFFF"/>
          <w:spacing w:val="-13"/>
          <w:shd w:fill="0D6B74" w:color="auto" w:val="clear"/>
        </w:rPr>
        <w:t> </w:t>
      </w:r>
      <w:r>
        <w:rPr>
          <w:color w:val="FFFFFF"/>
          <w:shd w:fill="0D6B74" w:color="auto" w:val="clear"/>
        </w:rPr>
        <w:t>2:</w:t>
      </w:r>
      <w:r>
        <w:rPr>
          <w:color w:val="FFFFFF"/>
          <w:spacing w:val="-12"/>
          <w:shd w:fill="0D6B74" w:color="auto" w:val="clear"/>
        </w:rPr>
        <w:t> </w:t>
      </w:r>
      <w:r>
        <w:rPr>
          <w:color w:val="FFFFFF"/>
          <w:shd w:fill="0D6B74" w:color="auto" w:val="clear"/>
        </w:rPr>
        <w:t>CLINICAL</w:t>
      </w:r>
      <w:r>
        <w:rPr>
          <w:color w:val="FFFFFF"/>
          <w:spacing w:val="-14"/>
          <w:shd w:fill="0D6B74" w:color="auto" w:val="clear"/>
        </w:rPr>
        <w:t> </w:t>
      </w:r>
      <w:r>
        <w:rPr>
          <w:color w:val="FFFFFF"/>
          <w:shd w:fill="0D6B74" w:color="auto" w:val="clear"/>
        </w:rPr>
        <w:t>ANALYTICS</w:t>
      </w:r>
      <w:r>
        <w:rPr>
          <w:color w:val="FFFFFF"/>
          <w:spacing w:val="-7"/>
          <w:shd w:fill="0D6B74" w:color="auto" w:val="clear"/>
        </w:rPr>
        <w:t> </w:t>
      </w:r>
      <w:r>
        <w:rPr>
          <w:color w:val="FFFFFF"/>
          <w:spacing w:val="-4"/>
          <w:shd w:fill="0D6B74" w:color="auto" w:val="clear"/>
          <w:rtl/>
        </w:rPr>
        <w:t>بعمق</w:t>
      </w:r>
      <w:r>
        <w:rPr>
          <w:color w:val="FFFFFF"/>
          <w:shd w:fill="0D6B74" w:color="auto" w:val="clear"/>
        </w:rPr>
        <w:tab/>
      </w:r>
    </w:p>
    <w:p>
      <w:pPr>
        <w:pStyle w:val="BodyText"/>
        <w:bidi/>
        <w:spacing w:line="184" w:lineRule="auto" w:before="147"/>
        <w:ind w:right="360" w:left="4385" w:hanging="2780"/>
        <w:jc w:val="left"/>
        <w:rPr>
          <w:position w:val="2"/>
        </w:rPr>
      </w:pPr>
      <w:r>
        <w:rPr>
          <w:color w:val="374151"/>
          <w:w w:val="74"/>
          <w:position w:val="11"/>
        </w:rPr>
        <w:t>.</w:t>
      </w:r>
      <w:r>
        <w:rPr>
          <w:color w:val="374151"/>
          <w:spacing w:val="-11"/>
          <w:w w:val="74"/>
          <w:position w:val="-6"/>
          <w:rtl/>
        </w:rPr>
        <w:t> </w:t>
      </w:r>
      <w:r>
        <w:rPr>
          <w:color w:val="374151"/>
          <w:w w:val="74"/>
          <w:rtl/>
        </w:rPr>
        <w:t>ف</w:t>
      </w:r>
      <w:r>
        <w:rPr>
          <w:color w:val="374151"/>
          <w:spacing w:val="76"/>
          <w:position w:val="8"/>
          <w:rtl/>
        </w:rPr>
        <w:t> </w:t>
      </w:r>
      <w:r>
        <w:rPr>
          <w:color w:val="374151"/>
          <w:w w:val="74"/>
          <w:position w:val="8"/>
        </w:rPr>
        <w:t>$</w:t>
      </w:r>
      <w:r>
        <w:rPr>
          <w:color w:val="374151"/>
          <w:spacing w:val="40"/>
          <w:position w:val="-6"/>
          <w:rtl/>
        </w:rPr>
        <w:t> </w:t>
      </w:r>
      <w:r>
        <w:rPr>
          <w:color w:val="374151"/>
          <w:w w:val="74"/>
          <w:rtl/>
        </w:rPr>
        <w:t>شء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أسا</w:t>
      </w:r>
      <w:r>
        <w:rPr>
          <w:color w:val="374151"/>
          <w:spacing w:val="80"/>
          <w:w w:val="150"/>
          <w:position w:val="-6"/>
          <w:rtl/>
        </w:rPr>
        <w:t> </w:t>
      </w:r>
      <w:r>
        <w:rPr>
          <w:color w:val="374151"/>
          <w:w w:val="74"/>
          <w:rtl/>
        </w:rPr>
        <w:t>ش</w:t>
      </w:r>
      <w:r>
        <w:rPr>
          <w:color w:val="374151"/>
          <w:rtl/>
        </w:rPr>
        <w:t> </w:t>
      </w:r>
      <w:r>
        <w:rPr>
          <w:color w:val="374151"/>
          <w:w w:val="74"/>
        </w:rPr>
        <w:t>:</w:t>
      </w:r>
      <w:r>
        <w:rPr>
          <w:color w:val="374151"/>
          <w:w w:val="74"/>
          <w:rtl/>
        </w:rPr>
        <w:t>هنا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بتتعامل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مع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بيانات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معقدة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طبي</w:t>
      </w:r>
      <w:r>
        <w:rPr>
          <w:color w:val="374151"/>
          <w:spacing w:val="-5"/>
          <w:w w:val="74"/>
          <w:position w:val="14"/>
          <w:rtl/>
        </w:rPr>
        <w:t> </w:t>
      </w:r>
      <w:r>
        <w:rPr>
          <w:color w:val="374151"/>
          <w:w w:val="74"/>
          <w:position w:val="14"/>
        </w:rPr>
        <w:t>”</w:t>
      </w:r>
      <w:r>
        <w:rPr>
          <w:color w:val="374151"/>
          <w:w w:val="74"/>
          <w:rtl/>
        </w:rPr>
        <w:t>ا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لازم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تفهم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معناها</w:t>
      </w:r>
      <w:r>
        <w:rPr>
          <w:color w:val="374151"/>
          <w:rtl/>
        </w:rPr>
        <w:t> </w:t>
      </w:r>
      <w:r>
        <w:rPr>
          <w:color w:val="374151"/>
          <w:w w:val="74"/>
        </w:rPr>
        <w:t>Analytics</w:t>
      </w:r>
      <w:r>
        <w:rPr>
          <w:color w:val="374151"/>
          <w:rtl/>
        </w:rPr>
        <w:t> </w:t>
      </w:r>
      <w:r>
        <w:rPr>
          <w:color w:val="374151"/>
          <w:w w:val="74"/>
        </w:rPr>
        <w:t>Financial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يختلف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عن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74"/>
        </w:rPr>
        <w:t>Analytics</w:t>
      </w:r>
      <w:r>
        <w:rPr>
          <w:color w:val="374151"/>
          <w:rtl/>
        </w:rPr>
        <w:t> </w:t>
      </w:r>
      <w:r>
        <w:rPr>
          <w:color w:val="374151"/>
          <w:w w:val="74"/>
        </w:rPr>
        <w:t>Clinical</w:t>
      </w:r>
      <w:r>
        <w:rPr>
          <w:color w:val="374151"/>
          <w:rtl/>
        </w:rPr>
        <w:t> </w:t>
      </w:r>
      <w:r>
        <w:rPr>
          <w:color w:val="374151"/>
          <w:w w:val="74"/>
          <w:rtl/>
        </w:rPr>
        <w:t>الـ</w:t>
      </w:r>
      <w:r>
        <w:rPr>
          <w:color w:val="374151"/>
          <w:position w:val="11"/>
          <w:rtl/>
        </w:rPr>
        <w:t> </w:t>
      </w:r>
      <w:r>
        <w:rPr>
          <w:color w:val="374151"/>
          <w:w w:val="70"/>
          <w:position w:val="2"/>
        </w:rPr>
        <w:t>.</w:t>
      </w:r>
      <w:r>
        <w:rPr>
          <w:color w:val="374151"/>
          <w:w w:val="70"/>
          <w:position w:val="2"/>
          <w:rtl/>
        </w:rPr>
        <w:t>قبل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ما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تحللها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0"/>
          <w:position w:val="2"/>
        </w:rPr>
        <w:t>.</w:t>
      </w:r>
      <w:r>
        <w:rPr>
          <w:color w:val="374151"/>
          <w:w w:val="70"/>
          <w:position w:val="2"/>
          <w:rtl/>
        </w:rPr>
        <w:t>غلطة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تفس</w:t>
      </w:r>
      <w:r>
        <w:rPr>
          <w:color w:val="374151"/>
          <w:spacing w:val="-3"/>
          <w:w w:val="70"/>
          <w:rtl/>
        </w:rPr>
        <w:t> </w:t>
      </w:r>
      <w:r>
        <w:rPr>
          <w:color w:val="374151"/>
          <w:w w:val="70"/>
          <w:position w:val="2"/>
          <w:rtl/>
        </w:rPr>
        <w:t>ي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بيانات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طبية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ممكن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تأدي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لقرارات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خاطئة</w:t>
      </w:r>
      <w:r>
        <w:rPr>
          <w:color w:val="374151"/>
          <w:spacing w:val="1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بتأثر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عل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حياة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0"/>
          <w:position w:val="2"/>
          <w:rtl/>
        </w:rPr>
        <w:t>مر</w:t>
      </w:r>
      <w:r>
        <w:rPr>
          <w:color w:val="374151"/>
          <w:spacing w:val="2"/>
          <w:position w:val="10"/>
          <w:rtl/>
        </w:rPr>
        <w:t> </w:t>
      </w:r>
      <w:r>
        <w:rPr>
          <w:color w:val="374151"/>
          <w:w w:val="70"/>
          <w:position w:val="10"/>
        </w:rPr>
        <w:t>.</w:t>
      </w:r>
      <w:r>
        <w:rPr>
          <w:color w:val="374151"/>
          <w:w w:val="70"/>
          <w:position w:val="2"/>
          <w:rtl/>
        </w:rPr>
        <w:t>ض</w:t>
      </w:r>
    </w:p>
    <w:p>
      <w:pPr>
        <w:pStyle w:val="BodyText"/>
        <w:spacing w:before="333"/>
        <w:rPr>
          <w:sz w:val="32"/>
        </w:rPr>
      </w:pPr>
    </w:p>
    <w:p>
      <w:pPr>
        <w:pStyle w:val="Heading3"/>
        <w:bidi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</w:t>
      </w:r>
      <w:r>
        <w:rPr>
          <w:color w:val="FFFFFF"/>
          <w:w w:val="80"/>
          <w:shd w:fill="2D5FA2" w:color="auto" w:val="clear"/>
          <w:rtl/>
        </w:rPr>
        <w:t>النظرية</w:t>
      </w:r>
      <w:r>
        <w:rPr>
          <w:color w:val="FFFFFF"/>
          <w:spacing w:val="3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والتطبيق</w:t>
      </w:r>
      <w:r>
        <w:rPr>
          <w:color w:val="FFFFFF"/>
          <w:spacing w:val="3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الكامل</w:t>
      </w:r>
      <w:r>
        <w:rPr>
          <w:color w:val="FFFFFF"/>
          <w:spacing w:val="29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–</w:t>
      </w:r>
      <w:r>
        <w:rPr>
          <w:color w:val="FFFFFF"/>
          <w:spacing w:val="3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Stratification</w:t>
      </w:r>
      <w:r>
        <w:rPr>
          <w:color w:val="FFFFFF"/>
          <w:spacing w:val="3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Risk</w:t>
      </w:r>
      <w:r>
        <w:rPr>
          <w:color w:val="FFFFFF"/>
          <w:spacing w:val="27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2.</w:t>
      </w:r>
      <w:r>
        <w:rPr>
          <w:color w:val="FFFFFF"/>
          <w:w w:val="80"/>
          <w:shd w:fill="2D5FA2" w:color="auto" w:val="clear"/>
        </w:rPr>
        <w:t>1</w:t>
      </w:r>
    </w:p>
    <w:p>
      <w:pPr>
        <w:pStyle w:val="BodyText"/>
        <w:bidi/>
        <w:spacing w:before="90"/>
        <w:ind w:right="331" w:left="1495" w:firstLine="0"/>
        <w:jc w:val="left"/>
      </w:pPr>
      <w:r>
        <w:rPr>
          <w:color w:val="374151"/>
          <w:w w:val="78"/>
        </w:rPr>
        <w:t>Care</w:t>
      </w:r>
      <w:r>
        <w:rPr>
          <w:color w:val="374151"/>
          <w:spacing w:val="1"/>
          <w:rtl/>
        </w:rPr>
        <w:t> </w:t>
      </w:r>
      <w:r>
        <w:rPr>
          <w:color w:val="374151"/>
          <w:w w:val="78"/>
          <w:rtl/>
        </w:rPr>
        <w:t>تقسيم</w:t>
      </w:r>
      <w:r>
        <w:rPr>
          <w:color w:val="374151"/>
          <w:spacing w:val="1"/>
          <w:rtl/>
        </w:rPr>
        <w:t> </w:t>
      </w:r>
      <w:r>
        <w:rPr>
          <w:color w:val="374151"/>
          <w:w w:val="78"/>
          <w:rtl/>
        </w:rPr>
        <w:t>المر</w:t>
      </w:r>
      <w:r>
        <w:rPr>
          <w:color w:val="374151"/>
          <w:spacing w:val="-2"/>
          <w:position w:val="9"/>
          <w:rtl/>
        </w:rPr>
        <w:t> </w:t>
      </w:r>
      <w:r>
        <w:rPr>
          <w:color w:val="374151"/>
          <w:w w:val="78"/>
          <w:position w:val="9"/>
        </w:rPr>
        <w:t>.</w:t>
      </w:r>
      <w:r>
        <w:rPr>
          <w:color w:val="374151"/>
          <w:w w:val="78"/>
          <w:rtl/>
        </w:rPr>
        <w:t>ض</w:t>
      </w:r>
      <w:r>
        <w:rPr>
          <w:color w:val="374151"/>
          <w:spacing w:val="2"/>
          <w:rtl/>
        </w:rPr>
        <w:t> </w:t>
      </w:r>
      <w:r>
        <w:rPr>
          <w:color w:val="374151"/>
          <w:w w:val="78"/>
          <w:rtl/>
        </w:rPr>
        <w:t>إل</w:t>
      </w:r>
      <w:r>
        <w:rPr>
          <w:color w:val="374151"/>
          <w:spacing w:val="1"/>
          <w:rtl/>
        </w:rPr>
        <w:t> </w:t>
      </w:r>
      <w:r>
        <w:rPr>
          <w:color w:val="374151"/>
          <w:w w:val="78"/>
          <w:rtl/>
        </w:rPr>
        <w:t>فئات</w:t>
      </w:r>
      <w:r>
        <w:rPr>
          <w:color w:val="374151"/>
          <w:spacing w:val="-1"/>
          <w:rtl/>
        </w:rPr>
        <w:t> </w:t>
      </w:r>
      <w:r>
        <w:rPr>
          <w:color w:val="374151"/>
          <w:w w:val="78"/>
          <w:rtl/>
        </w:rPr>
        <w:t>بنا</w:t>
      </w:r>
      <w:r>
        <w:rPr>
          <w:color w:val="374151"/>
          <w:spacing w:val="-2"/>
          <w:position w:val="9"/>
          <w:rtl/>
        </w:rPr>
        <w:t> </w:t>
      </w:r>
      <w:r>
        <w:rPr>
          <w:color w:val="374151"/>
          <w:w w:val="78"/>
          <w:position w:val="9"/>
          <w:rtl/>
        </w:rPr>
        <w:t>اء</w:t>
      </w:r>
      <w:r>
        <w:rPr>
          <w:color w:val="374151"/>
          <w:rtl/>
        </w:rPr>
        <w:t> </w:t>
      </w:r>
      <w:r>
        <w:rPr>
          <w:color w:val="374151"/>
          <w:w w:val="78"/>
          <w:rtl/>
        </w:rPr>
        <w:t>عل</w:t>
      </w:r>
      <w:r>
        <w:rPr>
          <w:color w:val="374151"/>
          <w:spacing w:val="2"/>
          <w:rtl/>
        </w:rPr>
        <w:t> </w:t>
      </w:r>
      <w:r>
        <w:rPr>
          <w:color w:val="374151"/>
          <w:w w:val="78"/>
          <w:rtl/>
        </w:rPr>
        <w:t>احتمالية</w:t>
      </w:r>
      <w:r>
        <w:rPr>
          <w:color w:val="374151"/>
          <w:spacing w:val="-1"/>
          <w:rtl/>
        </w:rPr>
        <w:t> </w:t>
      </w:r>
      <w:r>
        <w:rPr>
          <w:color w:val="374151"/>
          <w:w w:val="78"/>
          <w:rtl/>
        </w:rPr>
        <w:t>حاجتهم</w:t>
      </w:r>
      <w:r>
        <w:rPr>
          <w:color w:val="374151"/>
          <w:rtl/>
        </w:rPr>
        <w:t> </w:t>
      </w:r>
      <w:r>
        <w:rPr>
          <w:color w:val="374151"/>
          <w:w w:val="78"/>
          <w:rtl/>
        </w:rPr>
        <w:t>لخدمات</w:t>
      </w:r>
      <w:r>
        <w:rPr>
          <w:color w:val="374151"/>
          <w:spacing w:val="-2"/>
          <w:rtl/>
        </w:rPr>
        <w:t> </w:t>
      </w:r>
      <w:r>
        <w:rPr>
          <w:color w:val="374151"/>
          <w:w w:val="78"/>
          <w:rtl/>
        </w:rPr>
        <w:t>صحية</w:t>
      </w:r>
      <w:r>
        <w:rPr>
          <w:color w:val="374151"/>
          <w:rtl/>
        </w:rPr>
        <w:t> </w:t>
      </w:r>
      <w:r>
        <w:rPr>
          <w:color w:val="374151"/>
          <w:w w:val="78"/>
          <w:rtl/>
        </w:rPr>
        <w:t>مكثفة</w:t>
      </w:r>
      <w:r>
        <w:rPr>
          <w:color w:val="374151"/>
          <w:rtl/>
        </w:rPr>
        <w:t> </w:t>
      </w:r>
      <w:r>
        <w:rPr>
          <w:color w:val="374151"/>
          <w:w w:val="78"/>
        </w:rPr>
        <w:t>.</w:t>
      </w:r>
      <w:r>
        <w:rPr>
          <w:color w:val="374151"/>
          <w:w w:val="78"/>
          <w:rtl/>
        </w:rPr>
        <w:t>هو</w:t>
      </w:r>
      <w:r>
        <w:rPr>
          <w:color w:val="374151"/>
          <w:spacing w:val="2"/>
          <w:rtl/>
        </w:rPr>
        <w:t> </w:t>
      </w:r>
      <w:r>
        <w:rPr>
          <w:color w:val="374151"/>
          <w:w w:val="78"/>
          <w:rtl/>
        </w:rPr>
        <w:t>الأساس</w:t>
      </w:r>
      <w:r>
        <w:rPr>
          <w:color w:val="374151"/>
          <w:spacing w:val="1"/>
          <w:rtl/>
        </w:rPr>
        <w:t> </w:t>
      </w:r>
      <w:r>
        <w:rPr>
          <w:color w:val="374151"/>
          <w:w w:val="78"/>
          <w:rtl/>
        </w:rPr>
        <w:t>لكل</w:t>
      </w:r>
      <w:r>
        <w:rPr>
          <w:color w:val="374151"/>
          <w:rtl/>
        </w:rPr>
        <w:t> </w:t>
      </w:r>
      <w:r>
        <w:rPr>
          <w:color w:val="374151"/>
          <w:w w:val="78"/>
          <w:rtl/>
        </w:rPr>
        <w:t>برامج</w:t>
      </w:r>
      <w:r>
        <w:rPr>
          <w:color w:val="374151"/>
          <w:spacing w:val="-1"/>
          <w:rtl/>
        </w:rPr>
        <w:t> </w:t>
      </w:r>
      <w:r>
        <w:rPr>
          <w:color w:val="374151"/>
          <w:w w:val="78"/>
          <w:rtl/>
        </w:rPr>
        <w:t>الـ</w:t>
      </w:r>
      <w:r>
        <w:rPr>
          <w:color w:val="374151"/>
          <w:spacing w:val="-2"/>
          <w:rtl/>
        </w:rPr>
        <w:t> </w:t>
      </w:r>
      <w:r>
        <w:rPr>
          <w:color w:val="374151"/>
          <w:w w:val="78"/>
        </w:rPr>
        <w:t>=</w:t>
      </w:r>
      <w:r>
        <w:rPr>
          <w:color w:val="374151"/>
          <w:spacing w:val="-1"/>
          <w:rtl/>
        </w:rPr>
        <w:t> </w:t>
      </w:r>
      <w:r>
        <w:rPr>
          <w:color w:val="374151"/>
          <w:w w:val="78"/>
        </w:rPr>
        <w:t>Stratification</w:t>
      </w:r>
      <w:r>
        <w:rPr>
          <w:color w:val="374151"/>
          <w:rtl/>
        </w:rPr>
        <w:t> </w:t>
      </w:r>
      <w:r>
        <w:rPr>
          <w:color w:val="374151"/>
          <w:w w:val="78"/>
        </w:rPr>
        <w:t>Ris</w:t>
      </w:r>
      <w:r>
        <w:rPr>
          <w:color w:val="374151"/>
          <w:w w:val="78"/>
        </w:rPr>
        <w:t>k</w:t>
      </w:r>
    </w:p>
    <w:p>
      <w:pPr>
        <w:pStyle w:val="BodyText"/>
        <w:ind w:left="360"/>
      </w:pPr>
      <w:r>
        <w:rPr>
          <w:color w:val="374151"/>
          <w:spacing w:val="-2"/>
        </w:rPr>
        <w:t>Management.</w:t>
      </w:r>
    </w:p>
    <w:p>
      <w:pPr>
        <w:pStyle w:val="BodyText"/>
        <w:spacing w:before="156"/>
        <w:rPr>
          <w:sz w:val="26"/>
        </w:rPr>
      </w:pPr>
    </w:p>
    <w:p>
      <w:pPr>
        <w:spacing w:line="246" w:lineRule="exact" w:before="0"/>
        <w:ind w:left="3092" w:right="0" w:firstLine="0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3262757</wp:posOffset>
            </wp:positionH>
            <wp:positionV relativeFrom="paragraph">
              <wp:posOffset>142061</wp:posOffset>
            </wp:positionV>
            <wp:extent cx="38100" cy="349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t>ً</w:t>
      </w:r>
    </w:p>
    <w:p>
      <w:pPr>
        <w:pStyle w:val="Heading4"/>
        <w:bidi/>
        <w:spacing w:line="246" w:lineRule="exact"/>
        <w:ind w:right="331" w:left="6713" w:firstLine="0"/>
        <w:jc w:val="left"/>
        <w:rPr>
          <w:u w:val="none"/>
        </w:rPr>
      </w:pPr>
      <w:r>
        <w:rPr>
          <w:color w:val="1B2A49"/>
          <w:w w:val="87"/>
          <w:u w:val="none"/>
          <w:rtl/>
        </w:rPr>
        <w:t>الأكث</w:t>
      </w:r>
      <w:r>
        <w:rPr>
          <w:color w:val="1B2A49"/>
          <w:spacing w:val="17"/>
          <w:u w:val="none"/>
          <w:rtl/>
        </w:rPr>
        <w:t> </w:t>
      </w:r>
      <w:r>
        <w:rPr>
          <w:color w:val="1B2A49"/>
          <w:w w:val="87"/>
          <w:u w:val="none"/>
          <w:rtl/>
        </w:rPr>
        <w:t>استخداما</w:t>
      </w:r>
      <w:r>
        <w:rPr>
          <w:color w:val="1B2A49"/>
          <w:spacing w:val="16"/>
          <w:u w:val="none"/>
          <w:rtl/>
        </w:rPr>
        <w:t> </w:t>
      </w:r>
      <w:r>
        <w:rPr>
          <w:color w:val="1B2A49"/>
          <w:w w:val="87"/>
          <w:u w:val="none"/>
        </w:rPr>
        <w:t>Stratification</w:t>
      </w:r>
      <w:r>
        <w:rPr>
          <w:color w:val="1B2A49"/>
          <w:spacing w:val="18"/>
          <w:u w:val="none"/>
          <w:rtl/>
        </w:rPr>
        <w:t> </w:t>
      </w:r>
      <w:r>
        <w:rPr>
          <w:color w:val="1B2A49"/>
          <w:w w:val="87"/>
          <w:u w:val="none"/>
        </w:rPr>
        <w:t>Risk</w:t>
      </w:r>
      <w:r>
        <w:rPr>
          <w:color w:val="1B2A49"/>
          <w:spacing w:val="14"/>
          <w:u w:val="none"/>
          <w:rtl/>
        </w:rPr>
        <w:t> </w:t>
      </w:r>
      <w:r>
        <w:rPr>
          <w:color w:val="1B2A49"/>
          <w:w w:val="87"/>
          <w:u w:val="none"/>
          <w:rtl/>
        </w:rPr>
        <w:t>نماذج</w:t>
      </w:r>
      <w:r>
        <w:rPr>
          <w:color w:val="1B2A49"/>
          <w:spacing w:val="13"/>
          <w:u w:val="none"/>
          <w:rtl/>
        </w:rPr>
        <w:t> </w:t>
      </w:r>
      <w:r>
        <w:rPr>
          <w:color w:val="1B2A49"/>
          <w:w w:val="87"/>
          <w:u w:val="none"/>
          <w:rtl/>
        </w:rPr>
        <w:t>ال</w:t>
      </w:r>
      <w:r>
        <w:rPr>
          <w:color w:val="1B2A49"/>
          <w:w w:val="87"/>
          <w:u w:val="none"/>
          <w:rtl/>
        </w:rPr>
        <w:t>ـ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11" coordorigin="0,0" coordsize="9419,10">
                <v:rect style="position:absolute;left:0;top:0;width:9419;height:10" id="docshape12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000"/>
        <w:gridCol w:w="2501"/>
        <w:gridCol w:w="26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54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النموذ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ج</w:t>
            </w:r>
          </w:p>
        </w:tc>
        <w:tc>
          <w:tcPr>
            <w:tcW w:w="20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38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المطو</w:t>
            </w: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ر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67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المدخلا</w:t>
            </w: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ت</w:t>
            </w:r>
          </w:p>
        </w:tc>
        <w:tc>
          <w:tcPr>
            <w:tcW w:w="266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22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الاستخدام</w:t>
            </w:r>
            <w:r>
              <w:rPr>
                <w:b/>
                <w:bCs/>
                <w:color w:val="FFFFFF"/>
                <w:spacing w:val="4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الأسا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س</w:t>
            </w:r>
          </w:p>
        </w:tc>
      </w:tr>
      <w:tr>
        <w:trPr>
          <w:trHeight w:val="868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374151"/>
                <w:sz w:val="20"/>
              </w:rPr>
              <w:t>Hierarchical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Condition Categories (HCC)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CMS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(Medicare)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374151"/>
                <w:sz w:val="20"/>
              </w:rPr>
              <w:t>ICD-10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codes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+ </w:t>
            </w:r>
            <w:r>
              <w:rPr>
                <w:color w:val="374151"/>
                <w:spacing w:val="-2"/>
                <w:sz w:val="20"/>
              </w:rPr>
              <w:t>Demographics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spacing w:line="248" w:lineRule="exact" w:before="0"/>
              <w:ind w:left="0" w:right="328"/>
              <w:jc w:val="right"/>
              <w:rPr>
                <w:position w:val="10"/>
                <w:sz w:val="20"/>
                <w:szCs w:val="20"/>
              </w:rPr>
            </w:pPr>
            <w:r>
              <w:rPr>
                <w:color w:val="374151"/>
                <w:w w:val="99"/>
                <w:sz w:val="20"/>
                <w:szCs w:val="20"/>
              </w:rPr>
              <w:t>Pay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me</w:t>
            </w:r>
            <w:r>
              <w:rPr>
                <w:color w:val="374151"/>
                <w:w w:val="99"/>
                <w:sz w:val="20"/>
                <w:szCs w:val="20"/>
              </w:rPr>
              <w:t>nt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ri</w:t>
            </w:r>
            <w:r>
              <w:rPr>
                <w:color w:val="374151"/>
                <w:w w:val="99"/>
                <w:sz w:val="20"/>
                <w:szCs w:val="20"/>
              </w:rPr>
              <w:t>sk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a</w:t>
            </w:r>
            <w:r>
              <w:rPr>
                <w:color w:val="374151"/>
                <w:spacing w:val="1"/>
                <w:w w:val="99"/>
                <w:sz w:val="20"/>
                <w:szCs w:val="20"/>
              </w:rPr>
              <w:t>d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j</w:t>
            </w:r>
            <w:r>
              <w:rPr>
                <w:color w:val="374151"/>
                <w:spacing w:val="1"/>
                <w:w w:val="99"/>
                <w:sz w:val="20"/>
                <w:szCs w:val="20"/>
              </w:rPr>
              <w:t>us</w:t>
            </w:r>
            <w:r>
              <w:rPr>
                <w:color w:val="374151"/>
                <w:w w:val="99"/>
                <w:sz w:val="20"/>
                <w:szCs w:val="20"/>
              </w:rPr>
              <w:t>tm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e</w:t>
            </w:r>
            <w:r>
              <w:rPr>
                <w:color w:val="374151"/>
                <w:w w:val="99"/>
                <w:sz w:val="20"/>
                <w:szCs w:val="20"/>
              </w:rPr>
              <w:t>nt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w w:val="7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46"/>
                <w:w w:val="99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w w:val="99"/>
                <w:position w:val="10"/>
                <w:sz w:val="20"/>
                <w:szCs w:val="20"/>
              </w:rPr>
              <w:t>.</w:t>
            </w:r>
          </w:p>
          <w:p>
            <w:pPr>
              <w:pStyle w:val="TableParagraph"/>
              <w:bidi/>
              <w:spacing w:line="308" w:lineRule="exact" w:before="0"/>
              <w:ind w:right="0" w:left="24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الأك</w:t>
            </w:r>
            <w:r>
              <w:rPr>
                <w:color w:val="374151"/>
                <w:spacing w:val="-1"/>
                <w:w w:val="7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استخدام</w:t>
            </w:r>
            <w:r>
              <w:rPr>
                <w:color w:val="374151"/>
                <w:spacing w:val="-4"/>
                <w:w w:val="72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48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7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–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Medicar</w:t>
            </w:r>
            <w:r>
              <w:rPr>
                <w:color w:val="374151"/>
                <w:w w:val="72"/>
                <w:sz w:val="20"/>
                <w:szCs w:val="20"/>
              </w:rPr>
              <w:t>e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US</w:t>
            </w:r>
          </w:p>
        </w:tc>
      </w:tr>
      <w:tr>
        <w:trPr>
          <w:trHeight w:val="871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ACG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(Adjusted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Clinical </w:t>
            </w:r>
            <w:r>
              <w:rPr>
                <w:color w:val="374151"/>
                <w:spacing w:val="-2"/>
                <w:sz w:val="20"/>
              </w:rPr>
              <w:t>Groups)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Johns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Hopkins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ICD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codes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Age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Gender</w:t>
            </w:r>
          </w:p>
        </w:tc>
        <w:tc>
          <w:tcPr>
            <w:tcW w:w="2660" w:type="dxa"/>
          </w:tcPr>
          <w:p>
            <w:pPr>
              <w:pStyle w:val="TableParagraph"/>
              <w:spacing w:line="175" w:lineRule="auto" w:before="121"/>
              <w:ind w:right="20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Population health </w:t>
            </w:r>
            <w:r>
              <w:rPr>
                <w:color w:val="374151"/>
                <w:w w:val="90"/>
                <w:sz w:val="20"/>
                <w:szCs w:val="20"/>
              </w:rPr>
              <w:t>stratification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–</w:t>
            </w:r>
            <w:r>
              <w:rPr>
                <w:color w:val="374151"/>
                <w:spacing w:val="-3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دقة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67"/>
                <w:w w:val="90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67"/>
                <w:w w:val="90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spacing w:val="-11"/>
                <w:w w:val="90"/>
                <w:position w:val="9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أ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ك</w:t>
            </w:r>
          </w:p>
          <w:p>
            <w:pPr>
              <w:pStyle w:val="TableParagraph"/>
              <w:spacing w:line="233" w:lineRule="exact" w:before="0"/>
              <w:rPr>
                <w:sz w:val="20"/>
              </w:rPr>
            </w:pPr>
            <w:r>
              <w:rPr>
                <w:color w:val="374151"/>
                <w:sz w:val="20"/>
              </w:rPr>
              <w:t>primary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care</w:t>
            </w:r>
          </w:p>
        </w:tc>
      </w:tr>
      <w:tr>
        <w:trPr>
          <w:trHeight w:val="624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LACE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Index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Ontario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Institute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LOS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Acuity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Comorbidity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ED</w:t>
            </w:r>
            <w:r>
              <w:rPr>
                <w:color w:val="374151"/>
                <w:spacing w:val="-2"/>
                <w:sz w:val="20"/>
              </w:rPr>
              <w:t> visits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spacing w:before="67"/>
              <w:ind w:right="20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85"/>
                <w:sz w:val="20"/>
                <w:szCs w:val="20"/>
              </w:rPr>
              <w:t>30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  <w:rtl/>
              </w:rPr>
              <w:t>تنبؤ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-day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readmission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  <w:rtl/>
              </w:rPr>
              <w:t>بعد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  <w:rtl/>
              </w:rPr>
              <w:t>الـ</w:t>
            </w:r>
            <w:r>
              <w:rPr>
                <w:color w:val="374151"/>
                <w:w w:val="95"/>
                <w:sz w:val="20"/>
                <w:szCs w:val="20"/>
              </w:rPr>
              <w:t> discharg</w:t>
            </w:r>
            <w:r>
              <w:rPr>
                <w:color w:val="374151"/>
                <w:w w:val="95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HOSPITAL</w:t>
            </w:r>
            <w:r>
              <w:rPr>
                <w:color w:val="374151"/>
                <w:spacing w:val="2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Score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Research-based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6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clinical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variables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Readmission</w:t>
            </w:r>
            <w:r>
              <w:rPr>
                <w:color w:val="374151"/>
                <w:spacing w:val="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prediction</w:t>
            </w:r>
            <w:r>
              <w:rPr>
                <w:color w:val="374151"/>
                <w:spacing w:val="12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–</w:t>
            </w:r>
          </w:p>
          <w:p>
            <w:pPr>
              <w:pStyle w:val="TableParagraph"/>
              <w:bidi/>
              <w:spacing w:before="0"/>
              <w:ind w:right="0" w:left="146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</w:rPr>
              <w:t>LACE</w:t>
            </w:r>
            <w:r>
              <w:rPr>
                <w:color w:val="374151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أبسط</w:t>
            </w:r>
            <w:r>
              <w:rPr>
                <w:color w:val="374151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ن</w:t>
            </w:r>
          </w:p>
        </w:tc>
      </w:tr>
      <w:tr>
        <w:trPr>
          <w:trHeight w:val="868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305"/>
              <w:rPr>
                <w:sz w:val="20"/>
              </w:rPr>
            </w:pPr>
            <w:r>
              <w:rPr>
                <w:color w:val="374151"/>
                <w:sz w:val="20"/>
              </w:rPr>
              <w:t>Charlson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Comorbidity Index (CCI)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Charlson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et</w:t>
            </w:r>
            <w:r>
              <w:rPr>
                <w:color w:val="374151"/>
                <w:spacing w:val="-5"/>
                <w:sz w:val="20"/>
              </w:rPr>
              <w:t> al.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ICD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codes</w:t>
            </w:r>
            <w:r>
              <w:rPr>
                <w:color w:val="374151"/>
                <w:spacing w:val="-3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Comorbiditie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s</w:t>
            </w:r>
          </w:p>
        </w:tc>
        <w:tc>
          <w:tcPr>
            <w:tcW w:w="26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right="884"/>
              <w:jc w:val="both"/>
              <w:rPr>
                <w:sz w:val="20"/>
              </w:rPr>
            </w:pPr>
            <w:r>
              <w:rPr>
                <w:color w:val="374151"/>
                <w:sz w:val="20"/>
              </w:rPr>
              <w:t>Research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Payment adjustment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widely </w:t>
            </w:r>
            <w:r>
              <w:rPr>
                <w:color w:val="374151"/>
                <w:spacing w:val="-2"/>
                <w:sz w:val="20"/>
              </w:rPr>
              <w:t>validated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color w:val="374151"/>
                <w:sz w:val="20"/>
              </w:rPr>
              <w:t>Elixhauser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Comorbidity </w:t>
            </w:r>
            <w:r>
              <w:rPr>
                <w:color w:val="374151"/>
                <w:spacing w:val="-2"/>
                <w:sz w:val="20"/>
              </w:rPr>
              <w:t>Index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Elixhauser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30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comorbidity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categories</w:t>
            </w:r>
          </w:p>
        </w:tc>
        <w:tc>
          <w:tcPr>
            <w:tcW w:w="26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53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–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Charlson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11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شمو</w:t>
            </w:r>
            <w:r>
              <w:rPr>
                <w:color w:val="374151"/>
                <w:spacing w:val="42"/>
                <w:position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11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ن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z w:val="20"/>
              </w:rPr>
              <w:t>inpatient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analysis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APACHE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II/III/IV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ICU-specific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Physiology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Age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Chronic </w:t>
            </w:r>
            <w:r>
              <w:rPr>
                <w:color w:val="374151"/>
                <w:spacing w:val="-2"/>
                <w:sz w:val="20"/>
              </w:rPr>
              <w:t>Health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ICU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mortality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prediction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+ resource allocation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SOFA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Score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Intensive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Care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6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Organ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Systems</w:t>
            </w:r>
          </w:p>
        </w:tc>
        <w:tc>
          <w:tcPr>
            <w:tcW w:w="2660" w:type="dxa"/>
          </w:tcPr>
          <w:p>
            <w:pPr>
              <w:pStyle w:val="TableParagraph"/>
              <w:ind w:right="200"/>
              <w:rPr>
                <w:sz w:val="20"/>
              </w:rPr>
            </w:pPr>
            <w:r>
              <w:rPr>
                <w:color w:val="374151"/>
                <w:sz w:val="20"/>
              </w:rPr>
              <w:t>Sepsis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severity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ICU </w:t>
            </w:r>
            <w:r>
              <w:rPr>
                <w:color w:val="374151"/>
                <w:spacing w:val="-2"/>
                <w:sz w:val="20"/>
              </w:rPr>
              <w:t>mortality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14"/>
        <w:rPr>
          <w:b/>
          <w:sz w:val="26"/>
        </w:rPr>
      </w:pPr>
    </w:p>
    <w:p>
      <w:pPr>
        <w:pStyle w:val="Heading4"/>
        <w:bidi/>
        <w:ind w:right="331" w:left="1407" w:firstLine="0"/>
        <w:jc w:val="left"/>
        <w:rPr>
          <w:u w:val="none"/>
        </w:rPr>
      </w:pPr>
      <w:r>
        <w:rPr>
          <w:color w:val="1B2A49"/>
          <w:spacing w:val="80"/>
          <w:w w:val="150"/>
          <w:u w:val="single" w:color="2D5FA2"/>
          <w:rtl/>
        </w:rPr>
        <w:t>                    </w:t>
      </w:r>
      <w:r>
        <w:rPr>
          <w:color w:val="1B2A49"/>
          <w:w w:val="79"/>
          <w:u w:val="single" w:color="2D5FA2"/>
          <w:rtl/>
        </w:rPr>
        <w:t>بسيط</w:t>
      </w:r>
      <w:r>
        <w:rPr>
          <w:color w:val="1B2A49"/>
          <w:spacing w:val="20"/>
          <w:u w:val="single" w:color="2D5FA2"/>
          <w:rtl/>
        </w:rPr>
        <w:t> </w:t>
      </w:r>
      <w:r>
        <w:rPr>
          <w:color w:val="1B2A49"/>
          <w:w w:val="79"/>
          <w:u w:val="single" w:color="2D5FA2"/>
          <w:rtl/>
        </w:rPr>
        <w:t>من</w:t>
      </w:r>
      <w:r>
        <w:rPr>
          <w:color w:val="1B2A49"/>
          <w:spacing w:val="21"/>
          <w:u w:val="single" w:color="2D5FA2"/>
          <w:rtl/>
        </w:rPr>
        <w:t> </w:t>
      </w:r>
      <w:r>
        <w:rPr>
          <w:color w:val="1B2A49"/>
          <w:w w:val="79"/>
          <w:u w:val="single" w:color="2D5FA2"/>
          <w:rtl/>
        </w:rPr>
        <w:t>الصفر</w:t>
      </w:r>
      <w:r>
        <w:rPr>
          <w:color w:val="1B2A49"/>
          <w:spacing w:val="24"/>
          <w:u w:val="single" w:color="2D5FA2"/>
          <w:rtl/>
        </w:rPr>
        <w:t> </w:t>
      </w:r>
      <w:r>
        <w:rPr>
          <w:color w:val="1B2A49"/>
          <w:w w:val="79"/>
          <w:u w:val="single" w:color="2D5FA2"/>
        </w:rPr>
        <w:t>–</w:t>
      </w:r>
      <w:r>
        <w:rPr>
          <w:color w:val="1B2A49"/>
          <w:spacing w:val="15"/>
          <w:u w:val="single" w:color="2D5FA2"/>
          <w:rtl/>
        </w:rPr>
        <w:t> </w:t>
      </w:r>
      <w:r>
        <w:rPr>
          <w:color w:val="1B2A49"/>
          <w:w w:val="79"/>
          <w:u w:val="single" w:color="2D5FA2"/>
          <w:rtl/>
        </w:rPr>
        <w:t>خطوة</w:t>
      </w:r>
      <w:r>
        <w:rPr>
          <w:color w:val="1B2A49"/>
          <w:spacing w:val="19"/>
          <w:u w:val="single" w:color="2D5FA2"/>
          <w:rtl/>
        </w:rPr>
        <w:t> </w:t>
      </w:r>
      <w:r>
        <w:rPr>
          <w:color w:val="1B2A49"/>
          <w:w w:val="79"/>
          <w:u w:val="single" w:color="2D5FA2"/>
          <w:rtl/>
        </w:rPr>
        <w:t>بخطوة</w:t>
      </w:r>
      <w:r>
        <w:rPr>
          <w:color w:val="1B2A49"/>
          <w:spacing w:val="23"/>
          <w:u w:val="single" w:color="2D5FA2"/>
          <w:rtl/>
        </w:rPr>
        <w:t> </w:t>
      </w:r>
      <w:r>
        <w:rPr>
          <w:color w:val="1B2A49"/>
          <w:w w:val="79"/>
          <w:u w:val="single" w:color="2D5FA2"/>
        </w:rPr>
        <w:t>Score</w:t>
      </w:r>
      <w:r>
        <w:rPr>
          <w:color w:val="1B2A49"/>
          <w:spacing w:val="17"/>
          <w:u w:val="single" w:color="2D5FA2"/>
          <w:rtl/>
        </w:rPr>
        <w:t> </w:t>
      </w:r>
      <w:r>
        <w:rPr>
          <w:color w:val="1B2A49"/>
          <w:w w:val="79"/>
          <w:u w:val="single" w:color="2D5FA2"/>
        </w:rPr>
        <w:t>Risk</w:t>
      </w:r>
      <w:r>
        <w:rPr>
          <w:color w:val="1B2A49"/>
          <w:spacing w:val="17"/>
          <w:u w:val="single" w:color="2D5FA2"/>
          <w:rtl/>
        </w:rPr>
        <w:t> </w:t>
      </w:r>
      <w:r>
        <w:rPr>
          <w:color w:val="1B2A49"/>
          <w:w w:val="79"/>
          <w:u w:val="single" w:color="2D5FA2"/>
          <w:rtl/>
        </w:rPr>
        <w:t>بناء</w:t>
      </w:r>
      <w:r>
        <w:rPr>
          <w:color w:val="1B2A49"/>
          <w:spacing w:val="-18"/>
          <w:w w:val="79"/>
          <w:u w:val="single" w:color="2D5FA2"/>
          <w:rtl/>
        </w:rPr>
        <w:t> </w:t>
      </w:r>
      <w:r>
        <w:rPr>
          <w:color w:val="1B2A49"/>
          <w:spacing w:val="-18"/>
          <w:w w:val="79"/>
          <w:u w:val="none"/>
          <w:rtl/>
        </w:rPr>
      </w:r>
    </w:p>
    <w:p>
      <w:pPr>
        <w:pStyle w:val="BodyText"/>
        <w:spacing w:line="249" w:lineRule="exact" w:before="150"/>
        <w:ind w:left="720"/>
      </w:pPr>
      <w:r>
        <w:rPr>
          <w:spacing w:val="-4"/>
          <w:w w:val="90"/>
        </w:rPr>
        <w:t>15.</w:t>
      </w:r>
      <w:r>
        <w:rPr>
          <w:spacing w:val="22"/>
          <w:w w:val="90"/>
        </w:rPr>
        <w:t> </w:t>
      </w:r>
      <w:r>
        <w:rPr>
          <w:color w:val="374151"/>
          <w:spacing w:val="-4"/>
          <w:w w:val="90"/>
          <w:rtl/>
        </w:rPr>
        <w:t>الـ</w:t>
      </w:r>
      <w:r>
        <w:rPr>
          <w:color w:val="374151"/>
          <w:spacing w:val="-3"/>
        </w:rPr>
        <w:t> </w:t>
      </w:r>
      <w:r>
        <w:rPr>
          <w:color w:val="374151"/>
          <w:spacing w:val="-4"/>
          <w:w w:val="90"/>
          <w:rtl/>
        </w:rPr>
        <w:t>تحديد</w:t>
      </w:r>
      <w:r>
        <w:rPr>
          <w:color w:val="374151"/>
          <w:spacing w:val="-3"/>
        </w:rPr>
        <w:t> </w:t>
      </w:r>
      <w:r>
        <w:rPr>
          <w:color w:val="374151"/>
          <w:spacing w:val="-4"/>
          <w:w w:val="90"/>
        </w:rPr>
        <w:t>Outcome:</w:t>
      </w:r>
      <w:r>
        <w:rPr>
          <w:color w:val="374151"/>
          <w:spacing w:val="-4"/>
        </w:rPr>
        <w:t> </w:t>
      </w:r>
      <w:r>
        <w:rPr>
          <w:color w:val="374151"/>
          <w:spacing w:val="-4"/>
          <w:w w:val="90"/>
          <w:rtl/>
        </w:rPr>
        <w:t>به؟</w:t>
      </w:r>
      <w:r>
        <w:rPr>
          <w:color w:val="374151"/>
          <w:spacing w:val="-3"/>
        </w:rPr>
        <w:t> </w:t>
      </w:r>
      <w:r>
        <w:rPr>
          <w:color w:val="374151"/>
          <w:spacing w:val="-4"/>
          <w:w w:val="90"/>
          <w:rtl/>
        </w:rPr>
        <w:t>نتنبأ</w:t>
      </w:r>
      <w:r>
        <w:rPr>
          <w:color w:val="374151"/>
          <w:spacing w:val="-2"/>
        </w:rPr>
        <w:t> </w:t>
      </w:r>
      <w:r>
        <w:rPr>
          <w:color w:val="374151"/>
          <w:spacing w:val="-4"/>
          <w:w w:val="90"/>
          <w:rtl/>
        </w:rPr>
        <w:t>بنحاول</w:t>
      </w:r>
      <w:r>
        <w:rPr>
          <w:color w:val="374151"/>
          <w:spacing w:val="-4"/>
        </w:rPr>
        <w:t> </w:t>
      </w:r>
      <w:r>
        <w:rPr>
          <w:color w:val="374151"/>
          <w:spacing w:val="-95"/>
          <w:w w:val="90"/>
          <w:rtl/>
        </w:rPr>
        <w:t>ل</w:t>
      </w:r>
      <w:r>
        <w:rPr>
          <w:color w:val="374151"/>
          <w:spacing w:val="43"/>
          <w:position w:val="-6"/>
        </w:rPr>
        <w:t> </w:t>
      </w:r>
      <w:r>
        <w:rPr>
          <w:color w:val="374151"/>
          <w:spacing w:val="-4"/>
          <w:w w:val="90"/>
          <w:rtl/>
        </w:rPr>
        <w:t>ال</w:t>
      </w:r>
      <w:r>
        <w:rPr>
          <w:color w:val="374151"/>
          <w:spacing w:val="-2"/>
        </w:rPr>
        <w:t> </w:t>
      </w:r>
      <w:r>
        <w:rPr>
          <w:color w:val="374151"/>
          <w:spacing w:val="-4"/>
          <w:w w:val="90"/>
          <w:rtl/>
        </w:rPr>
        <w:t>إيه</w:t>
      </w:r>
      <w:r>
        <w:rPr>
          <w:color w:val="374151"/>
          <w:spacing w:val="-1"/>
        </w:rPr>
        <w:t> </w:t>
      </w:r>
      <w:r>
        <w:rPr>
          <w:color w:val="374151"/>
          <w:spacing w:val="-4"/>
          <w:w w:val="90"/>
        </w:rPr>
        <w:t>(Readmission</w:t>
      </w:r>
      <w:r>
        <w:rPr>
          <w:color w:val="374151"/>
          <w:spacing w:val="-4"/>
          <w:w w:val="90"/>
          <w:rtl/>
        </w:rPr>
        <w:t>،</w:t>
      </w:r>
      <w:r>
        <w:rPr>
          <w:color w:val="374151"/>
          <w:spacing w:val="-3"/>
        </w:rPr>
        <w:t> </w:t>
      </w:r>
      <w:r>
        <w:rPr>
          <w:color w:val="374151"/>
          <w:spacing w:val="-4"/>
          <w:w w:val="90"/>
        </w:rPr>
        <w:t>Hospitalization</w:t>
      </w:r>
      <w:r>
        <w:rPr>
          <w:color w:val="374151"/>
          <w:spacing w:val="-4"/>
          <w:w w:val="90"/>
          <w:rtl/>
        </w:rPr>
        <w:t>،</w:t>
      </w:r>
      <w:r>
        <w:rPr>
          <w:color w:val="374151"/>
          <w:spacing w:val="-2"/>
        </w:rPr>
        <w:t> </w:t>
      </w:r>
      <w:r>
        <w:rPr>
          <w:color w:val="374151"/>
          <w:spacing w:val="-4"/>
          <w:w w:val="90"/>
        </w:rPr>
        <w:t>High</w:t>
      </w:r>
      <w:r>
        <w:rPr>
          <w:color w:val="374151"/>
          <w:spacing w:val="-4"/>
        </w:rPr>
        <w:t> </w:t>
      </w:r>
      <w:r>
        <w:rPr>
          <w:color w:val="374151"/>
          <w:spacing w:val="-4"/>
          <w:w w:val="90"/>
        </w:rPr>
        <w:t>Cost</w:t>
      </w:r>
      <w:r>
        <w:rPr>
          <w:color w:val="374151"/>
          <w:spacing w:val="-4"/>
          <w:w w:val="90"/>
          <w:rtl/>
        </w:rPr>
        <w:t>،</w:t>
      </w:r>
      <w:r>
        <w:rPr>
          <w:color w:val="374151"/>
          <w:spacing w:val="-2"/>
        </w:rPr>
        <w:t> </w:t>
      </w:r>
      <w:r>
        <w:rPr>
          <w:color w:val="374151"/>
          <w:spacing w:val="-4"/>
          <w:w w:val="90"/>
        </w:rPr>
        <w:t>ED</w:t>
      </w:r>
      <w:r>
        <w:rPr>
          <w:color w:val="374151"/>
          <w:spacing w:val="-3"/>
        </w:rPr>
        <w:t> </w:t>
      </w:r>
      <w:r>
        <w:rPr>
          <w:color w:val="374151"/>
          <w:spacing w:val="-4"/>
          <w:w w:val="90"/>
        </w:rPr>
        <w:t>Visit</w:t>
      </w:r>
      <w:r>
        <w:rPr>
          <w:color w:val="374151"/>
          <w:spacing w:val="-4"/>
          <w:w w:val="90"/>
        </w:rPr>
        <w:t>)</w:t>
      </w:r>
    </w:p>
    <w:p>
      <w:pPr>
        <w:pStyle w:val="BodyText"/>
        <w:bidi/>
        <w:spacing w:line="339" w:lineRule="exact"/>
        <w:ind w:right="331" w:left="5131" w:firstLine="0"/>
        <w:jc w:val="left"/>
      </w:pPr>
      <w:r>
        <w:rPr>
          <w:color w:val="374151"/>
          <w:w w:val="84"/>
          <w:rtl/>
        </w:rPr>
        <w:t>؟</w:t>
      </w:r>
      <w:r>
        <w:rPr>
          <w:color w:val="374151"/>
          <w:w w:val="84"/>
        </w:rPr>
        <w:t>CHF</w:t>
      </w:r>
      <w:r>
        <w:rPr>
          <w:color w:val="374151"/>
          <w:spacing w:val="-3"/>
          <w:rtl/>
        </w:rPr>
        <w:t> </w:t>
      </w:r>
      <w:r>
        <w:rPr>
          <w:color w:val="374151"/>
          <w:w w:val="84"/>
          <w:rtl/>
        </w:rPr>
        <w:t>فقط؟</w:t>
      </w:r>
      <w:r>
        <w:rPr>
          <w:color w:val="374151"/>
          <w:spacing w:val="-6"/>
          <w:rtl/>
        </w:rPr>
        <w:t> </w:t>
      </w:r>
      <w:r>
        <w:rPr>
          <w:color w:val="374151"/>
          <w:w w:val="84"/>
          <w:rtl/>
        </w:rPr>
        <w:t>مر</w:t>
      </w:r>
      <w:r>
        <w:rPr>
          <w:color w:val="374151"/>
          <w:spacing w:val="-1"/>
          <w:w w:val="84"/>
          <w:position w:val="9"/>
          <w:rtl/>
        </w:rPr>
        <w:t> </w:t>
      </w:r>
      <w:r>
        <w:rPr>
          <w:color w:val="374151"/>
          <w:w w:val="84"/>
          <w:position w:val="9"/>
        </w:rPr>
        <w:t>.</w:t>
      </w:r>
      <w:r>
        <w:rPr>
          <w:color w:val="374151"/>
          <w:w w:val="84"/>
          <w:rtl/>
        </w:rPr>
        <w:t>ض</w:t>
      </w:r>
      <w:r>
        <w:rPr>
          <w:color w:val="374151"/>
          <w:spacing w:val="-3"/>
          <w:rtl/>
        </w:rPr>
        <w:t> </w:t>
      </w:r>
      <w:r>
        <w:rPr>
          <w:color w:val="374151"/>
          <w:w w:val="84"/>
        </w:rPr>
        <w:t>DM</w:t>
      </w:r>
      <w:r>
        <w:rPr>
          <w:color w:val="374151"/>
          <w:spacing w:val="-6"/>
          <w:rtl/>
        </w:rPr>
        <w:t> </w:t>
      </w:r>
      <w:r>
        <w:rPr>
          <w:color w:val="374151"/>
          <w:w w:val="84"/>
          <w:rtl/>
        </w:rPr>
        <w:t>كل</w:t>
      </w:r>
      <w:r>
        <w:rPr>
          <w:color w:val="374151"/>
          <w:spacing w:val="-3"/>
          <w:rtl/>
        </w:rPr>
        <w:t> </w:t>
      </w:r>
      <w:r>
        <w:rPr>
          <w:color w:val="374151"/>
          <w:w w:val="84"/>
          <w:rtl/>
        </w:rPr>
        <w:t>المر</w:t>
      </w:r>
      <w:r>
        <w:rPr>
          <w:color w:val="374151"/>
          <w:spacing w:val="-1"/>
          <w:w w:val="84"/>
          <w:position w:val="9"/>
          <w:rtl/>
        </w:rPr>
        <w:t> </w:t>
      </w:r>
      <w:r>
        <w:rPr>
          <w:color w:val="374151"/>
          <w:w w:val="84"/>
          <w:position w:val="9"/>
        </w:rPr>
        <w:t>.</w:t>
      </w:r>
      <w:r>
        <w:rPr>
          <w:color w:val="374151"/>
          <w:w w:val="84"/>
          <w:rtl/>
        </w:rPr>
        <w:t>ض؟</w:t>
      </w:r>
      <w:r>
        <w:rPr>
          <w:color w:val="374151"/>
          <w:spacing w:val="-6"/>
          <w:rtl/>
        </w:rPr>
        <w:t> </w:t>
      </w:r>
      <w:r>
        <w:rPr>
          <w:color w:val="374151"/>
          <w:w w:val="84"/>
          <w:rtl/>
        </w:rPr>
        <w:t>مر</w:t>
      </w:r>
      <w:r>
        <w:rPr>
          <w:color w:val="374151"/>
          <w:spacing w:val="-8"/>
          <w:position w:val="9"/>
          <w:rtl/>
        </w:rPr>
        <w:t> </w:t>
      </w:r>
      <w:r>
        <w:rPr>
          <w:color w:val="374151"/>
          <w:w w:val="84"/>
          <w:position w:val="9"/>
        </w:rPr>
        <w:t>.</w:t>
      </w:r>
      <w:r>
        <w:rPr>
          <w:color w:val="374151"/>
          <w:w w:val="84"/>
          <w:rtl/>
        </w:rPr>
        <w:t>ض</w:t>
      </w:r>
      <w:r>
        <w:rPr>
          <w:color w:val="374151"/>
          <w:spacing w:val="-3"/>
          <w:rtl/>
        </w:rPr>
        <w:t> </w:t>
      </w:r>
      <w:r>
        <w:rPr>
          <w:color w:val="374151"/>
          <w:w w:val="84"/>
        </w:rPr>
        <w:t>Population:</w:t>
      </w:r>
      <w:r>
        <w:rPr>
          <w:color w:val="374151"/>
          <w:spacing w:val="-2"/>
          <w:rtl/>
        </w:rPr>
        <w:t> </w:t>
      </w:r>
      <w:r>
        <w:rPr>
          <w:color w:val="374151"/>
          <w:w w:val="84"/>
          <w:rtl/>
        </w:rPr>
        <w:t>اختيار</w:t>
      </w:r>
      <w:r>
        <w:rPr>
          <w:color w:val="374151"/>
          <w:spacing w:val="-4"/>
          <w:rtl/>
        </w:rPr>
        <w:t> </w:t>
      </w:r>
      <w:r>
        <w:rPr>
          <w:color w:val="374151"/>
          <w:w w:val="84"/>
          <w:rtl/>
        </w:rPr>
        <w:t>الـ</w:t>
      </w:r>
      <w:r>
        <w:rPr>
          <w:spacing w:val="21"/>
          <w:rtl/>
        </w:rPr>
        <w:t> </w:t>
      </w:r>
      <w:r>
        <w:rPr>
          <w:w w:val="84"/>
        </w:rPr>
        <w:t>16</w:t>
      </w:r>
      <w:r>
        <w:rPr>
          <w:w w:val="84"/>
        </w:rPr>
        <w:t>.</w:t>
      </w:r>
    </w:p>
    <w:p>
      <w:pPr>
        <w:pStyle w:val="BodyText"/>
        <w:bidi/>
        <w:spacing w:before="48"/>
        <w:ind w:right="331" w:left="6276" w:firstLine="0"/>
        <w:jc w:val="left"/>
      </w:pPr>
      <w:r>
        <w:rPr>
          <w:color w:val="374151"/>
          <w:w w:val="78"/>
          <w:rtl/>
        </w:rPr>
        <w:t>من</w:t>
      </w:r>
      <w:r>
        <w:rPr>
          <w:color w:val="374151"/>
          <w:spacing w:val="-5"/>
          <w:rtl/>
        </w:rPr>
        <w:t> </w:t>
      </w:r>
      <w:r>
        <w:rPr>
          <w:color w:val="374151"/>
          <w:w w:val="78"/>
          <w:rtl/>
        </w:rPr>
        <w:t>الأدبيات</w:t>
      </w:r>
      <w:r>
        <w:rPr>
          <w:color w:val="374151"/>
          <w:spacing w:val="-3"/>
          <w:rtl/>
        </w:rPr>
        <w:t> </w:t>
      </w:r>
      <w:r>
        <w:rPr>
          <w:color w:val="374151"/>
          <w:w w:val="78"/>
          <w:rtl/>
        </w:rPr>
        <w:t>والبيانات</w:t>
      </w:r>
      <w:r>
        <w:rPr>
          <w:color w:val="374151"/>
          <w:spacing w:val="-3"/>
          <w:rtl/>
        </w:rPr>
        <w:t> </w:t>
      </w:r>
      <w:r>
        <w:rPr>
          <w:color w:val="374151"/>
          <w:w w:val="78"/>
          <w:rtl/>
        </w:rPr>
        <w:t>المتاحة</w:t>
      </w:r>
      <w:r>
        <w:rPr>
          <w:color w:val="374151"/>
          <w:spacing w:val="-7"/>
          <w:rtl/>
        </w:rPr>
        <w:t> </w:t>
      </w:r>
      <w:r>
        <w:rPr>
          <w:color w:val="374151"/>
          <w:w w:val="78"/>
        </w:rPr>
        <w:t>Predictors:</w:t>
      </w:r>
      <w:r>
        <w:rPr>
          <w:color w:val="374151"/>
          <w:spacing w:val="-3"/>
          <w:rtl/>
        </w:rPr>
        <w:t> </w:t>
      </w:r>
      <w:r>
        <w:rPr>
          <w:color w:val="374151"/>
          <w:w w:val="78"/>
          <w:rtl/>
        </w:rPr>
        <w:t>تحديد</w:t>
      </w:r>
      <w:r>
        <w:rPr>
          <w:color w:val="374151"/>
          <w:spacing w:val="-3"/>
          <w:rtl/>
        </w:rPr>
        <w:t> </w:t>
      </w:r>
      <w:r>
        <w:rPr>
          <w:color w:val="374151"/>
          <w:w w:val="78"/>
          <w:rtl/>
        </w:rPr>
        <w:t>الـ</w:t>
      </w:r>
      <w:r>
        <w:rPr>
          <w:spacing w:val="22"/>
          <w:rtl/>
        </w:rPr>
        <w:t> </w:t>
      </w:r>
      <w:r>
        <w:rPr>
          <w:w w:val="78"/>
        </w:rPr>
        <w:t>17</w:t>
      </w:r>
      <w:r>
        <w:rPr>
          <w:w w:val="78"/>
        </w:rPr>
        <w:t>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51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  <w:rtl/>
        </w:rPr>
        <w:t>الـ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بناء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Model: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Logistic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Regression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أو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Decision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Tree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كبداي</w:t>
      </w:r>
      <w:r>
        <w:rPr>
          <w:color w:val="374151"/>
          <w:spacing w:val="-6"/>
          <w:sz w:val="22"/>
          <w:szCs w:val="22"/>
          <w:rtl/>
        </w:rPr>
        <w:t>ة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39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8"/>
          <w:sz w:val="22"/>
          <w:szCs w:val="22"/>
        </w:rPr>
        <w:t>Validation:</w:t>
      </w:r>
      <w:r>
        <w:rPr>
          <w:color w:val="374151"/>
          <w:spacing w:val="8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عل</w:t>
      </w:r>
      <w:r>
        <w:rPr>
          <w:color w:val="374151"/>
          <w:spacing w:val="8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Population</w:t>
      </w:r>
      <w:r>
        <w:rPr>
          <w:color w:val="374151"/>
          <w:spacing w:val="8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منفصلة</w:t>
      </w:r>
      <w:r>
        <w:rPr>
          <w:color w:val="374151"/>
          <w:spacing w:val="10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(Train/Test</w:t>
      </w:r>
      <w:r>
        <w:rPr>
          <w:color w:val="374151"/>
          <w:spacing w:val="8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Split</w:t>
      </w:r>
      <w:r>
        <w:rPr>
          <w:color w:val="374151"/>
          <w:spacing w:val="-8"/>
          <w:sz w:val="22"/>
          <w:szCs w:val="22"/>
        </w:rPr>
        <w:t>)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8" w:lineRule="exact" w:before="51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</w:rPr>
        <w:t>Calibration: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إن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تأكد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Predicted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Risk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≈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Actual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Rat</w:t>
      </w:r>
      <w:r>
        <w:rPr>
          <w:color w:val="374151"/>
          <w:spacing w:val="-6"/>
          <w:sz w:val="22"/>
          <w:szCs w:val="22"/>
        </w:rPr>
        <w:t>e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338" w:lineRule="exact" w:before="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z w:val="22"/>
          <w:szCs w:val="22"/>
        </w:rPr>
        <w:t>Stratification:</w:t>
      </w:r>
      <w:r>
        <w:rPr>
          <w:color w:val="374151"/>
          <w:spacing w:val="-13"/>
          <w:sz w:val="22"/>
          <w:szCs w:val="22"/>
        </w:rPr>
        <w:t> </w:t>
      </w:r>
      <w:r>
        <w:rPr>
          <w:color w:val="374151"/>
          <w:sz w:val="22"/>
          <w:szCs w:val="22"/>
          <w:rtl/>
        </w:rPr>
        <w:t>إل</w:t>
      </w:r>
      <w:r>
        <w:rPr>
          <w:color w:val="374151"/>
          <w:spacing w:val="-12"/>
          <w:sz w:val="22"/>
          <w:szCs w:val="22"/>
        </w:rPr>
        <w:t> </w:t>
      </w:r>
      <w:r>
        <w:rPr>
          <w:color w:val="374151"/>
          <w:spacing w:val="-68"/>
          <w:sz w:val="22"/>
          <w:szCs w:val="22"/>
          <w:rtl/>
        </w:rPr>
        <w:t>ض</w:t>
      </w:r>
      <w:r>
        <w:rPr>
          <w:color w:val="374151"/>
          <w:spacing w:val="-68"/>
          <w:position w:val="9"/>
          <w:sz w:val="22"/>
          <w:szCs w:val="22"/>
        </w:rPr>
        <w:t>.</w:t>
      </w:r>
      <w:r>
        <w:rPr>
          <w:color w:val="374151"/>
          <w:spacing w:val="-5"/>
          <w:position w:val="9"/>
          <w:sz w:val="22"/>
          <w:szCs w:val="22"/>
        </w:rPr>
        <w:t> </w:t>
      </w:r>
      <w:r>
        <w:rPr>
          <w:color w:val="374151"/>
          <w:sz w:val="22"/>
          <w:szCs w:val="22"/>
          <w:rtl/>
        </w:rPr>
        <w:t>المر</w:t>
      </w:r>
      <w:r>
        <w:rPr>
          <w:color w:val="374151"/>
          <w:spacing w:val="-13"/>
          <w:sz w:val="22"/>
          <w:szCs w:val="22"/>
        </w:rPr>
        <w:t> </w:t>
      </w:r>
      <w:r>
        <w:rPr>
          <w:color w:val="374151"/>
          <w:sz w:val="22"/>
          <w:szCs w:val="22"/>
          <w:rtl/>
        </w:rPr>
        <w:t>قّسم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z w:val="22"/>
          <w:szCs w:val="22"/>
        </w:rPr>
        <w:t>Low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z w:val="22"/>
          <w:szCs w:val="22"/>
        </w:rPr>
        <w:t>/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z w:val="22"/>
          <w:szCs w:val="22"/>
        </w:rPr>
        <w:t>Medium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z w:val="22"/>
          <w:szCs w:val="22"/>
        </w:rPr>
        <w:t>/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z w:val="22"/>
          <w:szCs w:val="22"/>
        </w:rPr>
        <w:t>High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sz w:val="22"/>
          <w:szCs w:val="22"/>
        </w:rPr>
        <w:t>/</w:t>
      </w:r>
      <w:r>
        <w:rPr>
          <w:color w:val="374151"/>
          <w:spacing w:val="-9"/>
          <w:sz w:val="22"/>
          <w:szCs w:val="22"/>
        </w:rPr>
        <w:t> </w:t>
      </w:r>
      <w:r>
        <w:rPr>
          <w:color w:val="374151"/>
          <w:sz w:val="22"/>
          <w:szCs w:val="22"/>
        </w:rPr>
        <w:t>Very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spacing w:val="-4"/>
          <w:sz w:val="22"/>
          <w:szCs w:val="22"/>
        </w:rPr>
        <w:t>Hig</w:t>
      </w:r>
      <w:r>
        <w:rPr>
          <w:color w:val="374151"/>
          <w:spacing w:val="-4"/>
          <w:sz w:val="22"/>
          <w:szCs w:val="22"/>
        </w:rPr>
        <w:t>h</w:t>
      </w:r>
    </w:p>
    <w:p>
      <w:pPr>
        <w:pStyle w:val="BodyText"/>
        <w:bidi/>
        <w:spacing w:before="51"/>
        <w:ind w:right="331" w:left="6763" w:firstLine="0"/>
        <w:jc w:val="left"/>
      </w:pPr>
      <w:r>
        <w:rPr>
          <w:color w:val="374151"/>
          <w:w w:val="81"/>
          <w:rtl/>
        </w:rPr>
        <w:t>لكل</w:t>
      </w:r>
      <w:r>
        <w:rPr>
          <w:color w:val="374151"/>
          <w:spacing w:val="12"/>
          <w:rtl/>
        </w:rPr>
        <w:t> </w:t>
      </w:r>
      <w:r>
        <w:rPr>
          <w:color w:val="374151"/>
          <w:w w:val="81"/>
          <w:rtl/>
        </w:rPr>
        <w:t>فئة</w:t>
      </w:r>
      <w:r>
        <w:rPr>
          <w:color w:val="374151"/>
          <w:spacing w:val="10"/>
          <w:rtl/>
        </w:rPr>
        <w:t> </w:t>
      </w:r>
      <w:r>
        <w:rPr>
          <w:color w:val="374151"/>
          <w:w w:val="81"/>
          <w:rtl/>
        </w:rPr>
        <w:t>برنامج</w:t>
      </w:r>
      <w:r>
        <w:rPr>
          <w:color w:val="374151"/>
          <w:spacing w:val="10"/>
          <w:rtl/>
        </w:rPr>
        <w:t> </w:t>
      </w:r>
      <w:r>
        <w:rPr>
          <w:color w:val="374151"/>
          <w:w w:val="81"/>
          <w:rtl/>
        </w:rPr>
        <w:t>تدخل</w:t>
      </w:r>
      <w:r>
        <w:rPr>
          <w:color w:val="374151"/>
          <w:spacing w:val="14"/>
          <w:rtl/>
        </w:rPr>
        <w:t> </w:t>
      </w:r>
      <w:r>
        <w:rPr>
          <w:color w:val="374151"/>
          <w:w w:val="81"/>
          <w:rtl/>
        </w:rPr>
        <w:t>مناسب</w:t>
      </w:r>
      <w:r>
        <w:rPr>
          <w:color w:val="374151"/>
          <w:spacing w:val="7"/>
          <w:rtl/>
        </w:rPr>
        <w:t> </w:t>
      </w:r>
      <w:r>
        <w:rPr>
          <w:color w:val="374151"/>
          <w:w w:val="81"/>
        </w:rPr>
        <w:t>Intervention:</w:t>
      </w:r>
      <w:r>
        <w:rPr>
          <w:spacing w:val="45"/>
          <w:rtl/>
        </w:rPr>
        <w:t> </w:t>
      </w:r>
      <w:r>
        <w:rPr>
          <w:w w:val="81"/>
        </w:rPr>
        <w:t>22</w:t>
      </w:r>
      <w:r>
        <w:rPr>
          <w:w w:val="81"/>
        </w:rPr>
        <w:t>.</w:t>
      </w:r>
    </w:p>
    <w:p>
      <w:pPr>
        <w:pStyle w:val="BodyText"/>
        <w:spacing w:before="224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2"/>
        <w:gridCol w:w="2199"/>
        <w:gridCol w:w="3361"/>
      </w:tblGrid>
      <w:tr>
        <w:trPr>
          <w:trHeight w:val="402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Risk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Factor</w:t>
            </w:r>
          </w:p>
        </w:tc>
        <w:tc>
          <w:tcPr>
            <w:tcW w:w="16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13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نوع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ه</w:t>
            </w:r>
          </w:p>
        </w:tc>
        <w:tc>
          <w:tcPr>
            <w:tcW w:w="2199" w:type="dxa"/>
            <w:shd w:val="clear" w:color="auto" w:fill="1B2A49"/>
          </w:tcPr>
          <w:p>
            <w:pPr>
              <w:pStyle w:val="TableParagraph"/>
              <w:bidi/>
              <w:spacing w:line="324" w:lineRule="exact" w:before="0"/>
              <w:ind w:right="0" w:left="48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4"/>
                <w:sz w:val="20"/>
                <w:szCs w:val="20"/>
              </w:rPr>
              <w:t>)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مثال</w:t>
            </w:r>
            <w:r>
              <w:rPr>
                <w:b/>
                <w:bCs/>
                <w:color w:val="FFFFFF"/>
                <w:w w:val="74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4"/>
                <w:sz w:val="20"/>
                <w:szCs w:val="20"/>
              </w:rPr>
              <w:t>Score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وزنه</w:t>
            </w:r>
            <w:r>
              <w:rPr>
                <w:b/>
                <w:bCs/>
                <w:color w:val="FFFFFF"/>
                <w:spacing w:val="34"/>
                <w:position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4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ـ</w:t>
            </w:r>
          </w:p>
        </w:tc>
        <w:tc>
          <w:tcPr>
            <w:tcW w:w="33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55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1"/>
                <w:sz w:val="20"/>
                <w:szCs w:val="20"/>
                <w:rtl/>
              </w:rPr>
              <w:t>كيف</w:t>
            </w:r>
            <w:r>
              <w:rPr>
                <w:b/>
                <w:bCs/>
                <w:color w:val="FFFFFF"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1"/>
                <w:sz w:val="20"/>
                <w:szCs w:val="20"/>
                <w:rtl/>
              </w:rPr>
              <w:t>تستخرجه</w:t>
            </w:r>
            <w:r>
              <w:rPr>
                <w:b/>
                <w:bCs/>
                <w:color w:val="FFFFFF"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1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color w:val="FFFFFF"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1"/>
                <w:sz w:val="20"/>
                <w:szCs w:val="20"/>
                <w:rtl/>
              </w:rPr>
              <w:t>الدات</w:t>
            </w:r>
            <w:r>
              <w:rPr>
                <w:b/>
                <w:bCs/>
                <w:color w:val="FFFFFF"/>
                <w:w w:val="71"/>
                <w:sz w:val="20"/>
                <w:szCs w:val="20"/>
                <w:rtl/>
              </w:rPr>
              <w:t>ا</w:t>
            </w:r>
          </w:p>
        </w:tc>
      </w:tr>
      <w:tr>
        <w:trPr>
          <w:trHeight w:val="379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Age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75</w:t>
            </w:r>
          </w:p>
        </w:tc>
        <w:tc>
          <w:tcPr>
            <w:tcW w:w="16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Demographic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3</w:t>
            </w:r>
          </w:p>
        </w:tc>
        <w:tc>
          <w:tcPr>
            <w:tcW w:w="3361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DimPatient[DateOfBirth]</w:t>
            </w:r>
            <w:r>
              <w:rPr>
                <w:color w:val="374151"/>
                <w:spacing w:val="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→</w:t>
            </w:r>
            <w:r>
              <w:rPr>
                <w:color w:val="374151"/>
                <w:spacing w:val="1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DATEDIFF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ind w:right="339"/>
              <w:rPr>
                <w:sz w:val="20"/>
              </w:rPr>
            </w:pPr>
            <w:r>
              <w:rPr>
                <w:color w:val="374151"/>
                <w:sz w:val="20"/>
              </w:rPr>
              <w:t>Prior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Hospitalizations (12 months)</w:t>
            </w:r>
          </w:p>
        </w:tc>
        <w:tc>
          <w:tcPr>
            <w:tcW w:w="1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Utilization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80"/>
                <w:sz w:val="20"/>
                <w:szCs w:val="20"/>
              </w:rPr>
              <w:t>2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لكل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admissio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n</w:t>
            </w:r>
          </w:p>
        </w:tc>
        <w:tc>
          <w:tcPr>
            <w:tcW w:w="3361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COUNT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FactEncounter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ED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(6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months)</w:t>
            </w:r>
          </w:p>
        </w:tc>
        <w:tc>
          <w:tcPr>
            <w:tcW w:w="16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Utilization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ind w:right="0" w:left="94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</w:rPr>
              <w:t>visit</w:t>
            </w:r>
            <w:r>
              <w:rPr>
                <w:color w:val="374151"/>
                <w:spacing w:val="-2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-2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لكل</w:t>
            </w:r>
            <w:r>
              <w:rPr>
                <w:color w:val="374151"/>
                <w:spacing w:val="-3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2</w:t>
            </w:r>
          </w:p>
        </w:tc>
        <w:tc>
          <w:tcPr>
            <w:tcW w:w="33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18" w:right="699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COUNT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FactEncounters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حيث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EncounterType = E</w:t>
            </w:r>
            <w:r>
              <w:rPr>
                <w:color w:val="374151"/>
                <w:sz w:val="20"/>
                <w:szCs w:val="20"/>
              </w:rPr>
              <w:t>D</w:t>
            </w:r>
          </w:p>
        </w:tc>
      </w:tr>
      <w:tr>
        <w:trPr>
          <w:trHeight w:val="381" w:hRule="atLeast"/>
        </w:trPr>
        <w:tc>
          <w:tcPr>
            <w:tcW w:w="22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Diabetes</w:t>
            </w:r>
            <w:r>
              <w:rPr>
                <w:color w:val="374151"/>
                <w:spacing w:val="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(E10–</w:t>
            </w:r>
            <w:r>
              <w:rPr>
                <w:color w:val="374151"/>
                <w:spacing w:val="-4"/>
                <w:sz w:val="20"/>
              </w:rPr>
              <w:t>E14)</w:t>
            </w:r>
          </w:p>
        </w:tc>
        <w:tc>
          <w:tcPr>
            <w:tcW w:w="1602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Comorbidity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67"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2</w:t>
            </w:r>
          </w:p>
        </w:tc>
        <w:tc>
          <w:tcPr>
            <w:tcW w:w="3361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2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8"/>
                <w:sz w:val="20"/>
                <w:szCs w:val="20"/>
              </w:rPr>
              <w:t>ICD-10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lookup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12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FactDiagnose</w:t>
            </w:r>
            <w:r>
              <w:rPr>
                <w:color w:val="374151"/>
                <w:spacing w:val="-8"/>
                <w:sz w:val="20"/>
                <w:szCs w:val="20"/>
              </w:rPr>
              <w:t>s</w:t>
            </w:r>
          </w:p>
        </w:tc>
      </w:tr>
      <w:tr>
        <w:trPr>
          <w:trHeight w:val="379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CHF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(I50)</w:t>
            </w:r>
          </w:p>
        </w:tc>
        <w:tc>
          <w:tcPr>
            <w:tcW w:w="16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Comorbidity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3</w:t>
            </w:r>
          </w:p>
        </w:tc>
        <w:tc>
          <w:tcPr>
            <w:tcW w:w="3361" w:type="dxa"/>
            <w:shd w:val="clear" w:color="auto" w:fill="F4F6F8"/>
          </w:tcPr>
          <w:p>
            <w:pPr>
              <w:pStyle w:val="TableParagraph"/>
              <w:spacing w:line="312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8"/>
                <w:sz w:val="20"/>
                <w:szCs w:val="20"/>
              </w:rPr>
              <w:t>ICD-10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lookup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12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FactDiagnose</w:t>
            </w:r>
            <w:r>
              <w:rPr>
                <w:color w:val="374151"/>
                <w:spacing w:val="-8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ind w:right="210"/>
              <w:rPr>
                <w:sz w:val="20"/>
              </w:rPr>
            </w:pPr>
            <w:r>
              <w:rPr>
                <w:color w:val="374151"/>
                <w:sz w:val="20"/>
              </w:rPr>
              <w:t>CKD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Stage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3–5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(N18.3–</w:t>
            </w:r>
            <w:r>
              <w:rPr>
                <w:color w:val="374151"/>
                <w:spacing w:val="-2"/>
                <w:sz w:val="20"/>
              </w:rPr>
              <w:t>N18.6)</w:t>
            </w:r>
          </w:p>
        </w:tc>
        <w:tc>
          <w:tcPr>
            <w:tcW w:w="1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Comorbidity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2</w:t>
            </w:r>
          </w:p>
        </w:tc>
        <w:tc>
          <w:tcPr>
            <w:tcW w:w="33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ICD-10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lookup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610"/>
              <w:rPr>
                <w:sz w:val="20"/>
              </w:rPr>
            </w:pPr>
            <w:r>
              <w:rPr>
                <w:color w:val="374151"/>
                <w:sz w:val="20"/>
              </w:rPr>
              <w:t>Polypharmacy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(5+ </w:t>
            </w:r>
            <w:r>
              <w:rPr>
                <w:color w:val="374151"/>
                <w:spacing w:val="-2"/>
                <w:sz w:val="20"/>
              </w:rPr>
              <w:t>medications)</w:t>
            </w:r>
          </w:p>
        </w:tc>
        <w:tc>
          <w:tcPr>
            <w:tcW w:w="16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Medication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2</w:t>
            </w:r>
          </w:p>
        </w:tc>
        <w:tc>
          <w:tcPr>
            <w:tcW w:w="33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COUNT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DISTINCT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FactPrescription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spacing w:before="67"/>
              <w:ind w:right="277"/>
              <w:rPr>
                <w:sz w:val="20"/>
              </w:rPr>
            </w:pPr>
            <w:r>
              <w:rPr>
                <w:color w:val="374151"/>
                <w:sz w:val="20"/>
              </w:rPr>
              <w:t>No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Primary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Visit (12 months)</w:t>
            </w:r>
          </w:p>
        </w:tc>
        <w:tc>
          <w:tcPr>
            <w:tcW w:w="1602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Behavioral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67"/>
              <w:ind w:right="0" w:left="1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نقاط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2</w:t>
            </w:r>
          </w:p>
        </w:tc>
        <w:tc>
          <w:tcPr>
            <w:tcW w:w="3361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2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Not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exists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40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FactEncounters 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حي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ث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006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-996</wp:posOffset>
                      </wp:positionV>
                      <wp:extent cx="1981835" cy="15557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981835" cy="155575"/>
                                <a:chExt cx="1981835" cy="1555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98183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835" h="155575">
                                      <a:moveTo>
                                        <a:pt x="1981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981454" y="155448"/>
                                      </a:lnTo>
                                      <a:lnTo>
                                        <a:pt x="198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02pt;width:156.050pt;height:12.25pt;mso-position-horizontal-relative:column;mso-position-vertical-relative:paragraph;z-index:-18236416" id="docshapegroup13" coordorigin="121,-2" coordsize="3121,245">
                      <v:rect style="position:absolute;left:121;top:-2;width:3121;height:245" id="docshape1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z w:val="20"/>
              </w:rPr>
              <w:t>EncounterType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Outpatient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467"/>
              <w:rPr>
                <w:sz w:val="20"/>
              </w:rPr>
            </w:pPr>
            <w:r>
              <w:rPr>
                <w:color w:val="374151"/>
                <w:sz w:val="20"/>
              </w:rPr>
              <w:t>Low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Socioeconomic </w:t>
            </w:r>
            <w:r>
              <w:rPr>
                <w:color w:val="374151"/>
                <w:spacing w:val="-2"/>
                <w:sz w:val="20"/>
              </w:rPr>
              <w:t>Status</w:t>
            </w:r>
          </w:p>
        </w:tc>
        <w:tc>
          <w:tcPr>
            <w:tcW w:w="16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SDOH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ind w:right="0" w:left="158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نقطة</w:t>
            </w:r>
            <w:r>
              <w:rPr>
                <w:color w:val="374151"/>
                <w:spacing w:val="2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1</w:t>
            </w:r>
          </w:p>
        </w:tc>
        <w:tc>
          <w:tcPr>
            <w:tcW w:w="3361" w:type="dxa"/>
            <w:shd w:val="clear" w:color="auto" w:fill="F4F6F8"/>
          </w:tcPr>
          <w:p>
            <w:pPr>
              <w:pStyle w:val="TableParagraph"/>
              <w:ind w:left="118" w:right="83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Zip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code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poverty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index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self-</w:t>
            </w:r>
            <w:r>
              <w:rPr>
                <w:color w:val="374151"/>
                <w:spacing w:val="-2"/>
                <w:sz w:val="20"/>
                <w:szCs w:val="20"/>
              </w:rPr>
              <w:t>reporte</w:t>
            </w:r>
            <w:r>
              <w:rPr>
                <w:color w:val="374151"/>
                <w:spacing w:val="-2"/>
                <w:sz w:val="20"/>
                <w:szCs w:val="20"/>
              </w:rPr>
              <w:t>d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ind w:right="277"/>
              <w:rPr>
                <w:sz w:val="20"/>
              </w:rPr>
            </w:pPr>
            <w:r>
              <w:rPr>
                <w:color w:val="374151"/>
                <w:sz w:val="20"/>
              </w:rPr>
              <w:t>Lives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Alone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Poor Social Support</w:t>
            </w:r>
          </w:p>
        </w:tc>
        <w:tc>
          <w:tcPr>
            <w:tcW w:w="1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SDOH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158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نقطة</w:t>
            </w:r>
            <w:r>
              <w:rPr>
                <w:color w:val="374151"/>
                <w:spacing w:val="2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1</w:t>
            </w:r>
          </w:p>
        </w:tc>
        <w:tc>
          <w:tcPr>
            <w:tcW w:w="3361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Patient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survey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registration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dat</w:t>
            </w:r>
            <w:r>
              <w:rPr>
                <w:color w:val="374151"/>
                <w:spacing w:val="-4"/>
                <w:sz w:val="20"/>
                <w:szCs w:val="20"/>
              </w:rPr>
              <w:t>a</w:t>
            </w:r>
          </w:p>
        </w:tc>
      </w:tr>
    </w:tbl>
    <w:p>
      <w:pPr>
        <w:pStyle w:val="TableParagraph"/>
        <w:spacing w:after="0"/>
        <w:rPr>
          <w:sz w:val="20"/>
          <w:szCs w:val="20"/>
        </w:rPr>
        <w:sectPr>
          <w:pgSz w:w="12240" w:h="15840"/>
          <w:pgMar w:top="1400" w:bottom="280" w:left="1080" w:right="0"/>
        </w:sectPr>
      </w:pPr>
    </w:p>
    <w:p>
      <w:pPr>
        <w:pStyle w:val="Heading3"/>
        <w:bidi/>
        <w:spacing w:before="10"/>
        <w:ind w:right="331" w:left="1407" w:firstLine="0"/>
        <w:jc w:val="left"/>
      </w:pPr>
      <w:r>
        <w:rPr>
          <w:color w:val="FFFFFF"/>
          <w:spacing w:val="80"/>
          <w:w w:val="150"/>
          <w:position w:val="17"/>
          <w:shd w:fill="2D5FA2" w:color="auto" w:val="clear"/>
          <w:rtl/>
        </w:rPr>
        <w:t>                     </w:t>
      </w:r>
      <w:r>
        <w:rPr>
          <w:color w:val="FFFFFF"/>
          <w:w w:val="73"/>
          <w:position w:val="17"/>
          <w:shd w:fill="2D5FA2" w:color="auto" w:val="clear"/>
        </w:rPr>
        <w:t>·</w:t>
      </w:r>
      <w:r>
        <w:rPr>
          <w:color w:val="FFFFFF"/>
          <w:spacing w:val="-14"/>
          <w:w w:val="73"/>
          <w:position w:val="-9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  <w:rtl/>
        </w:rPr>
        <w:t>ف</w:t>
      </w:r>
      <w:r>
        <w:rPr>
          <w:color w:val="FFFFFF"/>
          <w:spacing w:val="16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  <w:rtl/>
        </w:rPr>
        <w:t>التحليل</w:t>
      </w:r>
      <w:r>
        <w:rPr>
          <w:color w:val="FFFFFF"/>
          <w:spacing w:val="15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  <w:rtl/>
        </w:rPr>
        <w:t>العم</w:t>
      </w:r>
      <w:r>
        <w:rPr>
          <w:color w:val="FFFFFF"/>
          <w:spacing w:val="65"/>
          <w:w w:val="150"/>
          <w:position w:val="-9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  <w:rtl/>
        </w:rPr>
        <w:t>ل</w:t>
      </w:r>
      <w:r>
        <w:rPr>
          <w:color w:val="FFFFFF"/>
          <w:spacing w:val="19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</w:rPr>
        <w:t>ICD-10</w:t>
      </w:r>
      <w:r>
        <w:rPr>
          <w:color w:val="FFFFFF"/>
          <w:spacing w:val="12"/>
          <w:shd w:fill="2D5FA2" w:color="auto" w:val="clear"/>
          <w:rtl/>
        </w:rPr>
        <w:t> </w:t>
      </w:r>
      <w:r>
        <w:rPr>
          <w:color w:val="FFFFFF"/>
          <w:w w:val="73"/>
          <w:shd w:fill="2D5FA2" w:color="auto" w:val="clear"/>
        </w:rPr>
        <w:t>2.</w:t>
      </w:r>
      <w:r>
        <w:rPr>
          <w:color w:val="FFFFFF"/>
          <w:w w:val="73"/>
          <w:shd w:fill="2D5FA2" w:color="auto" w:val="clear"/>
        </w:rPr>
        <w:t>2</w:t>
      </w:r>
    </w:p>
    <w:p>
      <w:pPr>
        <w:pStyle w:val="BodyText"/>
        <w:bidi/>
        <w:spacing w:line="324" w:lineRule="exact" w:before="90"/>
        <w:ind w:right="331" w:left="1492" w:firstLine="0"/>
        <w:jc w:val="left"/>
      </w:pPr>
      <w:r>
        <w:rPr>
          <w:color w:val="374151"/>
          <w:w w:val="81"/>
        </w:rPr>
        <w:t>ICD-10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الحقي</w:t>
      </w:r>
      <w:r>
        <w:rPr>
          <w:color w:val="374151"/>
          <w:spacing w:val="-5"/>
          <w:position w:val="9"/>
          <w:rtl/>
        </w:rPr>
        <w:t> </w:t>
      </w:r>
      <w:r>
        <w:rPr>
          <w:color w:val="374151"/>
          <w:w w:val="81"/>
          <w:position w:val="9"/>
        </w:rPr>
        <w:t>:</w:t>
      </w:r>
      <w:r>
        <w:rPr>
          <w:color w:val="374151"/>
          <w:spacing w:val="14"/>
          <w:position w:val="-6"/>
          <w:rtl/>
        </w:rPr>
        <w:t> </w:t>
      </w:r>
      <w:r>
        <w:rPr>
          <w:color w:val="374151"/>
          <w:w w:val="81"/>
          <w:rtl/>
        </w:rPr>
        <w:t>ف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بيعرف</w:t>
      </w:r>
      <w:r>
        <w:rPr>
          <w:color w:val="374151"/>
          <w:spacing w:val="5"/>
          <w:rtl/>
        </w:rPr>
        <w:t> </w:t>
      </w:r>
      <w:r>
        <w:rPr>
          <w:color w:val="374151"/>
          <w:w w:val="81"/>
          <w:rtl/>
        </w:rPr>
        <w:t>إزاي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يقرأ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ويجمع</w:t>
      </w:r>
      <w:r>
        <w:rPr>
          <w:color w:val="374151"/>
          <w:rtl/>
        </w:rPr>
        <w:t> </w:t>
      </w:r>
      <w:r>
        <w:rPr>
          <w:color w:val="374151"/>
          <w:w w:val="81"/>
          <w:rtl/>
        </w:rPr>
        <w:t>ويحلل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الـ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</w:rPr>
        <w:t>Analyst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</w:rPr>
        <w:t>Clinical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الـ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</w:rPr>
        <w:t>string.</w:t>
      </w:r>
      <w:r>
        <w:rPr>
          <w:color w:val="374151"/>
          <w:rtl/>
        </w:rPr>
        <w:t> </w:t>
      </w:r>
      <w:r>
        <w:rPr>
          <w:color w:val="374151"/>
          <w:w w:val="81"/>
        </w:rPr>
        <w:t>opaque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كـ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</w:rPr>
        <w:t>ICD-10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بيعاملوا</w:t>
      </w:r>
      <w:r>
        <w:rPr>
          <w:color w:val="374151"/>
          <w:spacing w:val="-2"/>
          <w:rtl/>
        </w:rPr>
        <w:t> </w:t>
      </w:r>
      <w:r>
        <w:rPr>
          <w:color w:val="374151"/>
          <w:w w:val="81"/>
        </w:rPr>
        <w:t>Analysts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  <w:rtl/>
        </w:rPr>
        <w:t>معظم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ال</w:t>
      </w:r>
      <w:r>
        <w:rPr>
          <w:color w:val="374151"/>
          <w:w w:val="81"/>
          <w:rtl/>
        </w:rPr>
        <w:t>ـ</w:t>
      </w:r>
    </w:p>
    <w:p>
      <w:pPr>
        <w:pStyle w:val="BodyText"/>
        <w:ind w:left="360"/>
      </w:pPr>
      <w:r>
        <w:rPr>
          <w:color w:val="374151"/>
          <w:spacing w:val="-16"/>
        </w:rPr>
        <w:t>codes</w:t>
      </w:r>
      <w:r>
        <w:rPr>
          <w:color w:val="374151"/>
        </w:rPr>
        <w:t> </w:t>
      </w:r>
      <w:r>
        <w:rPr>
          <w:color w:val="374151"/>
          <w:spacing w:val="-91"/>
          <w:rtl/>
        </w:rPr>
        <w:t>ت</w:t>
      </w:r>
      <w:r>
        <w:rPr>
          <w:color w:val="374151"/>
          <w:spacing w:val="26"/>
          <w:position w:val="-6"/>
        </w:rPr>
        <w:t> </w:t>
      </w:r>
      <w:r>
        <w:rPr>
          <w:color w:val="374151"/>
          <w:spacing w:val="-16"/>
          <w:position w:val="-2"/>
        </w:rPr>
        <w:t>.</w:t>
      </w:r>
      <w:r>
        <w:rPr>
          <w:color w:val="374151"/>
          <w:spacing w:val="-16"/>
          <w:rtl/>
        </w:rPr>
        <w:t>ط</w:t>
      </w:r>
      <w:r>
        <w:rPr>
          <w:color w:val="374151"/>
          <w:spacing w:val="2"/>
        </w:rPr>
        <w:t> </w:t>
      </w:r>
      <w:r>
        <w:rPr>
          <w:color w:val="374151"/>
          <w:spacing w:val="-56"/>
          <w:rtl/>
        </w:rPr>
        <w:t>ت</w:t>
      </w:r>
      <w:r>
        <w:rPr>
          <w:color w:val="374151"/>
          <w:spacing w:val="-56"/>
          <w:position w:val="7"/>
        </w:rPr>
        <w:t>.</w:t>
      </w:r>
      <w:r>
        <w:rPr>
          <w:color w:val="374151"/>
          <w:spacing w:val="6"/>
          <w:position w:val="7"/>
        </w:rPr>
        <w:t> </w:t>
      </w:r>
      <w:r>
        <w:rPr>
          <w:color w:val="374151"/>
          <w:spacing w:val="-16"/>
          <w:rtl/>
        </w:rPr>
        <w:t>بمع</w:t>
      </w:r>
      <w:r>
        <w:rPr>
          <w:color w:val="374151"/>
          <w:spacing w:val="-16"/>
        </w:rPr>
        <w:t>.</w:t>
      </w:r>
    </w:p>
    <w:p>
      <w:pPr>
        <w:pStyle w:val="BodyText"/>
        <w:spacing w:before="266"/>
        <w:rPr>
          <w:sz w:val="26"/>
        </w:rPr>
      </w:pPr>
    </w:p>
    <w:p>
      <w:pPr>
        <w:pStyle w:val="Heading4"/>
        <w:tabs>
          <w:tab w:pos="9750" w:val="left" w:leader="none"/>
        </w:tabs>
        <w:jc w:val="left"/>
        <w:rPr>
          <w:u w:val="none"/>
        </w:rPr>
      </w:pPr>
      <w:r>
        <w:rPr>
          <w:color w:val="1B2A49"/>
          <w:spacing w:val="-28"/>
          <w:w w:val="85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  <w:rtl/>
        </w:rPr>
        <w:t>الـ</w:t>
      </w:r>
      <w:r>
        <w:rPr>
          <w:color w:val="1B2A49"/>
          <w:spacing w:val="-9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  <w:rtl/>
        </w:rPr>
        <w:t>بنية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</w:rPr>
        <w:t>ICD-10-CM</w:t>
      </w:r>
      <w:r>
        <w:rPr>
          <w:color w:val="1B2A49"/>
          <w:spacing w:val="-6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</w:rPr>
        <w:t>Code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802"/>
        <w:gridCol w:w="2199"/>
        <w:gridCol w:w="2161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171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الجز</w:t>
            </w: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ء</w:t>
            </w:r>
          </w:p>
        </w:tc>
        <w:tc>
          <w:tcPr>
            <w:tcW w:w="2802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216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2199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176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مثا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</w:t>
            </w:r>
          </w:p>
        </w:tc>
        <w:tc>
          <w:tcPr>
            <w:tcW w:w="2161" w:type="dxa"/>
            <w:shd w:val="clear" w:color="auto" w:fill="1B2A49"/>
          </w:tcPr>
          <w:p>
            <w:pPr>
              <w:pStyle w:val="TableParagraph"/>
              <w:bidi/>
              <w:spacing w:line="321" w:lineRule="exact" w:before="0"/>
              <w:ind w:right="0" w:left="78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الأهمية</w:t>
            </w:r>
            <w:r>
              <w:rPr>
                <w:b/>
                <w:bCs/>
                <w:color w:val="FFFFFF"/>
                <w:spacing w:val="14"/>
                <w:position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التحلي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ل</w:t>
            </w:r>
          </w:p>
        </w:tc>
      </w:tr>
      <w:tr>
        <w:trPr>
          <w:trHeight w:val="869" w:hRule="atLeast"/>
        </w:trPr>
        <w:tc>
          <w:tcPr>
            <w:tcW w:w="22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7"/>
              <w:ind w:right="0" w:left="78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7"/>
                <w:sz w:val="20"/>
                <w:szCs w:val="20"/>
              </w:rPr>
              <w:t>(A–Z)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7"/>
                <w:sz w:val="20"/>
                <w:szCs w:val="20"/>
                <w:rtl/>
              </w:rPr>
              <w:t>الحرف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7"/>
                <w:sz w:val="20"/>
                <w:szCs w:val="20"/>
                <w:rtl/>
              </w:rPr>
              <w:t>الأو</w:t>
            </w:r>
            <w:r>
              <w:rPr>
                <w:color w:val="374151"/>
                <w:w w:val="87"/>
                <w:sz w:val="20"/>
                <w:szCs w:val="20"/>
                <w:rtl/>
              </w:rPr>
              <w:t>ل</w:t>
            </w:r>
          </w:p>
        </w:tc>
        <w:tc>
          <w:tcPr>
            <w:tcW w:w="2802" w:type="dxa"/>
            <w:shd w:val="clear" w:color="auto" w:fill="F4F6F8"/>
          </w:tcPr>
          <w:p>
            <w:pPr>
              <w:pStyle w:val="TableParagraph"/>
              <w:bidi/>
              <w:spacing w:before="64"/>
              <w:ind w:right="0" w:left="439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الجهاز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الفئة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الكب</w:t>
            </w:r>
            <w:r>
              <w:rPr>
                <w:color w:val="374151"/>
                <w:spacing w:val="-8"/>
                <w:w w:val="7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ية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</w:rPr>
              <w:t>Chapte</w:t>
            </w:r>
            <w:r>
              <w:rPr>
                <w:color w:val="374151"/>
                <w:w w:val="75"/>
                <w:position w:val="2"/>
                <w:sz w:val="20"/>
                <w:szCs w:val="20"/>
              </w:rPr>
              <w:t>r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=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Circulatory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= </w:t>
            </w:r>
            <w:r>
              <w:rPr>
                <w:color w:val="374151"/>
                <w:spacing w:val="-2"/>
                <w:sz w:val="20"/>
                <w:szCs w:val="20"/>
              </w:rPr>
              <w:t>Endocrin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16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18" w:left="163" w:firstLine="7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8"/>
                <w:sz w:val="20"/>
                <w:szCs w:val="20"/>
                <w:rtl/>
              </w:rPr>
              <w:t>عل أول</w:t>
            </w:r>
            <w:r>
              <w:rPr>
                <w:color w:val="374151"/>
                <w:spacing w:val="-2"/>
                <w:w w:val="9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8"/>
                <w:sz w:val="20"/>
                <w:szCs w:val="20"/>
              </w:rPr>
              <w:t>BY</w:t>
            </w:r>
            <w:r>
              <w:rPr>
                <w:color w:val="374151"/>
                <w:w w:val="9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8"/>
                <w:sz w:val="20"/>
                <w:szCs w:val="20"/>
              </w:rPr>
              <w:t>GROUP</w:t>
            </w:r>
            <w:r>
              <w:rPr>
                <w:color w:val="374151"/>
                <w:w w:val="98"/>
                <w:sz w:val="20"/>
                <w:szCs w:val="20"/>
                <w:rtl/>
              </w:rPr>
              <w:t> اعمل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حرف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للتحليل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مستوى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Chapter</w:t>
            </w:r>
          </w:p>
        </w:tc>
      </w:tr>
      <w:tr>
        <w:trPr>
          <w:trHeight w:val="626" w:hRule="atLeast"/>
        </w:trPr>
        <w:tc>
          <w:tcPr>
            <w:tcW w:w="22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34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الحرفان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الأول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والثا</w:t>
            </w:r>
            <w:r>
              <w:rPr>
                <w:color w:val="374151"/>
                <w:spacing w:val="-5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spacing w:val="-9"/>
                <w:w w:val="70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ئ</w:t>
            </w:r>
            <w:r>
              <w:rPr>
                <w:color w:val="374151"/>
                <w:spacing w:val="4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</w:rPr>
              <w:t>+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رق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057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1245235" cy="1555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245235" cy="155575"/>
                                <a:chExt cx="1245235" cy="1555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24523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5235" h="155575">
                                      <a:moveTo>
                                        <a:pt x="1245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245108" y="155448"/>
                                      </a:lnTo>
                                      <a:lnTo>
                                        <a:pt x="1245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18pt;width:98.05pt;height:12.25pt;mso-position-horizontal-relative:column;mso-position-vertical-relative:paragraph;z-index:-18235904" id="docshapegroup15" coordorigin="121,-2" coordsize="1961,245">
                      <v:rect style="position:absolute;left:121;top:-2;width:1961;height:245" id="docshape1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(XXX)</w:t>
            </w:r>
          </w:p>
        </w:tc>
        <w:tc>
          <w:tcPr>
            <w:tcW w:w="2802" w:type="dxa"/>
          </w:tcPr>
          <w:p>
            <w:pPr>
              <w:pStyle w:val="TableParagraph"/>
              <w:bidi/>
              <w:ind w:right="0" w:left="51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التشخيص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الأسا</w:t>
            </w:r>
            <w:r>
              <w:rPr>
                <w:color w:val="374151"/>
                <w:spacing w:val="39"/>
                <w:position w:val="-5"/>
                <w:sz w:val="20"/>
                <w:szCs w:val="20"/>
                <w:rtl/>
              </w:rPr>
              <w:t> 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ش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=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Categor</w:t>
            </w:r>
            <w:r>
              <w:rPr>
                <w:color w:val="374151"/>
                <w:w w:val="78"/>
                <w:sz w:val="20"/>
                <w:szCs w:val="20"/>
              </w:rPr>
              <w:t>y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I10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=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Hypertension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</w:rPr>
              <w:t>E1</w:t>
            </w:r>
            <w:r>
              <w:rPr>
                <w:color w:val="374151"/>
                <w:spacing w:val="-5"/>
                <w:sz w:val="20"/>
                <w:szCs w:val="20"/>
              </w:rPr>
              <w:t>1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T2DM</w:t>
            </w:r>
          </w:p>
        </w:tc>
        <w:tc>
          <w:tcPr>
            <w:tcW w:w="2161" w:type="dxa"/>
          </w:tcPr>
          <w:p>
            <w:pPr>
              <w:pStyle w:val="TableParagraph"/>
              <w:bidi/>
              <w:ind w:right="0" w:left="24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مستوى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التحليل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الأشيع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</w:rPr>
              <w:t>–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</w:rPr>
              <w:t>3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characters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72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</w:rPr>
              <w:t>(X)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الرقم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بعد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النقط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Etiology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Site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Severity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E11.9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T2DM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without </w:t>
            </w:r>
            <w:r>
              <w:rPr>
                <w:color w:val="374151"/>
                <w:spacing w:val="-2"/>
                <w:sz w:val="20"/>
              </w:rPr>
              <w:t>complications</w:t>
            </w:r>
          </w:p>
        </w:tc>
        <w:tc>
          <w:tcPr>
            <w:tcW w:w="2161" w:type="dxa"/>
            <w:shd w:val="clear" w:color="auto" w:fill="F4F6F8"/>
          </w:tcPr>
          <w:p>
            <w:pPr>
              <w:pStyle w:val="TableParagraph"/>
              <w:bidi/>
              <w:spacing w:line="312" w:lineRule="exact" w:before="0"/>
              <w:ind w:right="118" w:left="62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3"/>
                <w:sz w:val="20"/>
                <w:szCs w:val="20"/>
                <w:rtl/>
              </w:rPr>
              <w:t>تفاصيل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11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</w:rPr>
              <w:t>–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مهم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لل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severity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analysis</w:t>
            </w:r>
          </w:p>
        </w:tc>
      </w:tr>
      <w:tr>
        <w:trPr>
          <w:trHeight w:val="871" w:hRule="atLeast"/>
        </w:trPr>
        <w:tc>
          <w:tcPr>
            <w:tcW w:w="2201" w:type="dxa"/>
          </w:tcPr>
          <w:p>
            <w:pPr>
              <w:pStyle w:val="TableParagraph"/>
              <w:bidi/>
              <w:ind w:right="0" w:left="43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آخر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حرف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(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حيث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ينطبق</w:t>
            </w:r>
            <w:r>
              <w:rPr>
                <w:color w:val="374151"/>
                <w:w w:val="79"/>
                <w:sz w:val="20"/>
                <w:szCs w:val="20"/>
              </w:rPr>
              <w:t>)</w:t>
            </w:r>
          </w:p>
        </w:tc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Episode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Laterality</w:t>
            </w:r>
          </w:p>
        </w:tc>
        <w:tc>
          <w:tcPr>
            <w:tcW w:w="2199" w:type="dxa"/>
          </w:tcPr>
          <w:p>
            <w:pPr>
              <w:pStyle w:val="TableParagraph"/>
              <w:ind w:right="286"/>
              <w:rPr>
                <w:sz w:val="20"/>
              </w:rPr>
            </w:pPr>
            <w:r>
              <w:rPr>
                <w:color w:val="374151"/>
                <w:sz w:val="20"/>
              </w:rPr>
              <w:t>S52.501A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fracture, initial encounter</w:t>
            </w:r>
          </w:p>
        </w:tc>
        <w:tc>
          <w:tcPr>
            <w:tcW w:w="2161" w:type="dxa"/>
          </w:tcPr>
          <w:p>
            <w:pPr>
              <w:pStyle w:val="TableParagraph"/>
              <w:ind w:left="118" w:right="12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A=Initial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D=Subsequent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S=Sequel</w:t>
            </w:r>
            <w:r>
              <w:rPr>
                <w:color w:val="374151"/>
                <w:spacing w:val="-2"/>
                <w:sz w:val="20"/>
                <w:szCs w:val="20"/>
              </w:rPr>
              <w:t>a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12"/>
        <w:rPr>
          <w:b/>
          <w:sz w:val="26"/>
        </w:rPr>
      </w:pPr>
    </w:p>
    <w:p>
      <w:pPr>
        <w:pStyle w:val="Heading4"/>
        <w:tabs>
          <w:tab w:pos="9750" w:val="left" w:leader="none"/>
        </w:tabs>
        <w:jc w:val="left"/>
        <w:rPr>
          <w:u w:val="none"/>
        </w:rPr>
      </w:pPr>
      <w:r>
        <w:rPr>
          <w:color w:val="1B2A49"/>
          <w:spacing w:val="-28"/>
          <w:w w:val="85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  <w:rtl/>
        </w:rPr>
        <w:t>الـ</w:t>
      </w:r>
      <w:r>
        <w:rPr>
          <w:color w:val="1B2A49"/>
          <w:spacing w:val="-11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</w:rPr>
        <w:t>ICD-10</w:t>
      </w:r>
      <w:r>
        <w:rPr>
          <w:color w:val="1B2A49"/>
          <w:spacing w:val="-9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</w:rPr>
        <w:t>Chapters</w:t>
      </w:r>
      <w:r>
        <w:rPr>
          <w:color w:val="1B2A49"/>
          <w:spacing w:val="-6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  <w:rtl/>
        </w:rPr>
        <w:t>للـ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  <w:rtl/>
        </w:rPr>
        <w:t>وأهميتها</w:t>
      </w:r>
      <w:r>
        <w:rPr>
          <w:color w:val="1B2A49"/>
          <w:spacing w:val="-4"/>
          <w:u w:val="single" w:color="2D5FA2"/>
        </w:rPr>
        <w:t> </w:t>
      </w:r>
      <w:r>
        <w:rPr>
          <w:color w:val="1B2A49"/>
          <w:spacing w:val="-4"/>
          <w:w w:val="85"/>
          <w:u w:val="single" w:color="2D5FA2"/>
        </w:rPr>
        <w:t>Analytics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1995"/>
        <w:gridCol w:w="1695"/>
        <w:gridCol w:w="4160"/>
      </w:tblGrid>
      <w:tr>
        <w:trPr>
          <w:trHeight w:val="403" w:hRule="atLeast"/>
        </w:trPr>
        <w:tc>
          <w:tcPr>
            <w:tcW w:w="1512" w:type="dxa"/>
            <w:shd w:val="clear" w:color="auto" w:fill="1B2A49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Chapter</w:t>
            </w:r>
          </w:p>
        </w:tc>
        <w:tc>
          <w:tcPr>
            <w:tcW w:w="1995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141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النطا</w:t>
            </w: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ق</w:t>
            </w:r>
          </w:p>
        </w:tc>
        <w:tc>
          <w:tcPr>
            <w:tcW w:w="1695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91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اسم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الفئ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  <w:shd w:val="clear" w:color="auto" w:fill="1B2A49"/>
          </w:tcPr>
          <w:p>
            <w:pPr>
              <w:pStyle w:val="TableParagraph"/>
              <w:spacing w:before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2"/>
                <w:w w:val="75"/>
                <w:sz w:val="20"/>
                <w:szCs w:val="20"/>
                <w:rtl/>
              </w:rPr>
              <w:t>للـ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75"/>
                <w:sz w:val="20"/>
                <w:szCs w:val="20"/>
                <w:rtl/>
              </w:rPr>
              <w:t>أهمية</w:t>
            </w:r>
            <w:r>
              <w:rPr>
                <w:b/>
                <w:bCs/>
                <w:color w:val="FFFFFF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75"/>
                <w:sz w:val="20"/>
                <w:szCs w:val="20"/>
              </w:rPr>
              <w:t>Analytic</w:t>
            </w:r>
            <w:r>
              <w:rPr>
                <w:b/>
                <w:bCs/>
                <w:color w:val="FFFFFF"/>
                <w:spacing w:val="-2"/>
                <w:w w:val="75"/>
                <w:sz w:val="20"/>
                <w:szCs w:val="20"/>
              </w:rPr>
              <w:t>s</w:t>
            </w:r>
          </w:p>
        </w:tc>
      </w:tr>
      <w:tr>
        <w:trPr>
          <w:trHeight w:val="381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A00–</w:t>
            </w:r>
            <w:r>
              <w:rPr>
                <w:color w:val="374151"/>
                <w:spacing w:val="-5"/>
                <w:sz w:val="20"/>
              </w:rPr>
              <w:t>B99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Infectious</w:t>
            </w:r>
            <w:r>
              <w:rPr>
                <w:color w:val="374151"/>
                <w:spacing w:val="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Diseases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50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الأمراض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المعدي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HAI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tracking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Sepsis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COVID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TB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surveillanc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3" w:hRule="atLeast"/>
        </w:trPr>
        <w:tc>
          <w:tcPr>
            <w:tcW w:w="1512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C00–</w:t>
            </w:r>
            <w:r>
              <w:rPr>
                <w:color w:val="374151"/>
                <w:spacing w:val="-5"/>
                <w:sz w:val="20"/>
              </w:rPr>
              <w:t>D49</w:t>
            </w:r>
          </w:p>
        </w:tc>
        <w:tc>
          <w:tcPr>
            <w:tcW w:w="1995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Neoplasms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spacing w:before="67"/>
              <w:ind w:right="0" w:left="116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الأورا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م</w:t>
            </w:r>
          </w:p>
        </w:tc>
        <w:tc>
          <w:tcPr>
            <w:tcW w:w="4160" w:type="dxa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Oncology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service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line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survival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high-cost </w:t>
            </w:r>
            <w:r>
              <w:rPr>
                <w:color w:val="374151"/>
                <w:spacing w:val="-2"/>
                <w:sz w:val="20"/>
                <w:szCs w:val="20"/>
              </w:rPr>
              <w:t>case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381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E00–</w:t>
            </w:r>
            <w:r>
              <w:rPr>
                <w:color w:val="374151"/>
                <w:spacing w:val="-5"/>
                <w:sz w:val="20"/>
              </w:rPr>
              <w:t>E89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Endocrine/Metabolic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ind w:right="0" w:left="39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السكر</w:t>
            </w:r>
            <w:r>
              <w:rPr>
                <w:color w:val="374151"/>
                <w:spacing w:val="2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والهرمونا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ت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8"/>
                <w:sz w:val="20"/>
                <w:szCs w:val="20"/>
              </w:rPr>
              <w:t>DM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management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quality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Obesity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مرتفعة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5"/>
                <w:sz w:val="20"/>
                <w:szCs w:val="20"/>
                <w:rtl/>
              </w:rPr>
              <w:t>تكالي</w:t>
            </w:r>
            <w:r>
              <w:rPr>
                <w:color w:val="374151"/>
                <w:spacing w:val="-15"/>
                <w:sz w:val="20"/>
                <w:szCs w:val="20"/>
                <w:rtl/>
              </w:rPr>
              <w:t>ف</w:t>
            </w:r>
          </w:p>
        </w:tc>
      </w:tr>
      <w:tr>
        <w:trPr>
          <w:trHeight w:val="381" w:hRule="atLeast"/>
        </w:trPr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F01–</w:t>
            </w:r>
            <w:r>
              <w:rPr>
                <w:color w:val="374151"/>
                <w:spacing w:val="-5"/>
                <w:sz w:val="20"/>
              </w:rPr>
              <w:t>F99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Mental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Health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ind w:right="0" w:left="56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الصحة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النفسي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Readmissions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LOS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outliers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SDOH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correlatio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381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G00–</w:t>
            </w:r>
            <w:r>
              <w:rPr>
                <w:color w:val="374151"/>
                <w:spacing w:val="-5"/>
                <w:sz w:val="20"/>
              </w:rPr>
              <w:t>G99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Nervous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System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ind w:right="0" w:left="62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الجهاز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العص</w:t>
            </w:r>
            <w:r>
              <w:rPr>
                <w:color w:val="374151"/>
                <w:w w:val="73"/>
                <w:position w:val="-2"/>
                <w:sz w:val="20"/>
                <w:szCs w:val="20"/>
              </w:rPr>
              <w:t>.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ت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Stroke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Dementia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Parkinson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high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complexit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</w:tr>
      <w:tr>
        <w:trPr>
          <w:trHeight w:val="626" w:hRule="atLeast"/>
        </w:trPr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I00–</w:t>
            </w:r>
            <w:r>
              <w:rPr>
                <w:color w:val="374151"/>
                <w:spacing w:val="-5"/>
                <w:sz w:val="20"/>
              </w:rPr>
              <w:t>I99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Circulatory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ind w:right="0" w:left="59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القلب</w:t>
            </w:r>
            <w:r>
              <w:rPr>
                <w:color w:val="374151"/>
                <w:spacing w:val="3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والأوعي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</w:tcPr>
          <w:p>
            <w:pPr>
              <w:pStyle w:val="TableParagraph"/>
              <w:spacing w:line="220" w:lineRule="auto" w:before="82"/>
              <w:ind w:right="191"/>
              <w:rPr>
                <w:sz w:val="20"/>
                <w:szCs w:val="20"/>
              </w:rPr>
            </w:pPr>
            <w:r>
              <w:rPr>
                <w:color w:val="374151"/>
                <w:w w:val="9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95"/>
                <w:sz w:val="20"/>
                <w:szCs w:val="20"/>
              </w:rPr>
              <w:t>.</w:t>
            </w:r>
            <w:r>
              <w:rPr>
                <w:color w:val="374151"/>
                <w:spacing w:val="-17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driver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5"/>
                <w:w w:val="8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inpatient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revenue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AMI</w:t>
            </w:r>
            <w:r>
              <w:rPr>
                <w:color w:val="374151"/>
                <w:w w:val="95"/>
                <w:position w:val="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9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CHF</w:t>
            </w:r>
            <w:r>
              <w:rPr>
                <w:color w:val="374151"/>
                <w:w w:val="95"/>
                <w:position w:val="2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Strok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379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J00–</w:t>
            </w:r>
            <w:r>
              <w:rPr>
                <w:color w:val="374151"/>
                <w:spacing w:val="-5"/>
                <w:sz w:val="20"/>
              </w:rPr>
              <w:t>J99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Respiratory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spacing w:before="68"/>
              <w:ind w:right="0" w:left="58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الجهاز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التنف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س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spacing w:before="6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Pneumonia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COPD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Asthma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seasonal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pattern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381" w:hRule="atLeast"/>
        </w:trPr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K00–</w:t>
            </w:r>
            <w:r>
              <w:rPr>
                <w:color w:val="374151"/>
                <w:spacing w:val="-5"/>
                <w:sz w:val="20"/>
              </w:rPr>
              <w:t>K95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Digestive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ind w:right="0" w:left="5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الجهاز</w:t>
            </w:r>
            <w:r>
              <w:rPr>
                <w:color w:val="374151"/>
                <w:spacing w:val="3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الهض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م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GI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bleeding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appendix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colonoscopy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volum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M00–</w:t>
            </w:r>
            <w:r>
              <w:rPr>
                <w:color w:val="374151"/>
                <w:spacing w:val="-5"/>
                <w:sz w:val="20"/>
              </w:rPr>
              <w:t>M99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Musculoskeletal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ind w:right="0" w:left="44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العظام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والمفاص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ل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ind w:right="1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Hip/Knee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replacement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high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OR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volume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electiv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N00–</w:t>
            </w:r>
            <w:r>
              <w:rPr>
                <w:color w:val="374151"/>
                <w:spacing w:val="-5"/>
                <w:sz w:val="20"/>
              </w:rPr>
              <w:t>N99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Genitourinary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ind w:right="0" w:left="58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الكل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والمسال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ك</w:t>
            </w:r>
          </w:p>
        </w:tc>
        <w:tc>
          <w:tcPr>
            <w:tcW w:w="4160" w:type="dxa"/>
          </w:tcPr>
          <w:p>
            <w:pPr>
              <w:pStyle w:val="TableParagraph"/>
              <w:ind w:right="1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CKD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UTI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dialysis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chronic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disease </w:t>
            </w:r>
            <w:r>
              <w:rPr>
                <w:color w:val="374151"/>
                <w:spacing w:val="-2"/>
                <w:sz w:val="20"/>
                <w:szCs w:val="20"/>
              </w:rPr>
              <w:t>managemen</w:t>
            </w:r>
            <w:r>
              <w:rPr>
                <w:color w:val="374151"/>
                <w:spacing w:val="-2"/>
                <w:sz w:val="20"/>
                <w:szCs w:val="20"/>
              </w:rPr>
              <w:t>t</w:t>
            </w:r>
          </w:p>
        </w:tc>
      </w:tr>
      <w:tr>
        <w:trPr>
          <w:trHeight w:val="623" w:hRule="atLeast"/>
        </w:trPr>
        <w:tc>
          <w:tcPr>
            <w:tcW w:w="151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O00–</w:t>
            </w:r>
            <w:r>
              <w:rPr>
                <w:color w:val="374151"/>
                <w:spacing w:val="-5"/>
                <w:sz w:val="20"/>
              </w:rPr>
              <w:t>O9A</w:t>
            </w:r>
          </w:p>
        </w:tc>
        <w:tc>
          <w:tcPr>
            <w:tcW w:w="1995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Pregnancy/Obstetrics</w:t>
            </w:r>
          </w:p>
        </w:tc>
        <w:tc>
          <w:tcPr>
            <w:tcW w:w="1695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15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الولاد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C-section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maternal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outcomes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quality </w:t>
            </w:r>
            <w:r>
              <w:rPr>
                <w:color w:val="374151"/>
                <w:spacing w:val="-2"/>
                <w:sz w:val="20"/>
                <w:szCs w:val="20"/>
              </w:rPr>
              <w:t>indicator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</w:tbl>
    <w:p>
      <w:pPr>
        <w:pStyle w:val="TableParagraph"/>
        <w:spacing w:after="0"/>
        <w:rPr>
          <w:sz w:val="20"/>
          <w:szCs w:val="20"/>
        </w:rPr>
        <w:sectPr>
          <w:pgSz w:w="12240" w:h="15840"/>
          <w:pgMar w:top="1260" w:bottom="1454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1995"/>
        <w:gridCol w:w="1695"/>
        <w:gridCol w:w="4160"/>
      </w:tblGrid>
      <w:tr>
        <w:trPr>
          <w:trHeight w:val="624" w:hRule="atLeast"/>
        </w:trPr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Z00–</w:t>
            </w:r>
            <w:r>
              <w:rPr>
                <w:color w:val="374151"/>
                <w:spacing w:val="-5"/>
                <w:sz w:val="20"/>
              </w:rPr>
              <w:t>Z99</w:t>
            </w:r>
          </w:p>
        </w:tc>
        <w:tc>
          <w:tcPr>
            <w:tcW w:w="1995" w:type="dxa"/>
          </w:tcPr>
          <w:p>
            <w:pPr>
              <w:pStyle w:val="TableParagraph"/>
              <w:ind w:right="323"/>
              <w:rPr>
                <w:sz w:val="20"/>
              </w:rPr>
            </w:pPr>
            <w:r>
              <w:rPr>
                <w:color w:val="374151"/>
                <w:sz w:val="20"/>
              </w:rPr>
              <w:t>Factors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Influencing </w:t>
            </w:r>
            <w:r>
              <w:rPr>
                <w:color w:val="374151"/>
                <w:spacing w:val="-2"/>
                <w:sz w:val="20"/>
              </w:rPr>
              <w:t>Health</w:t>
            </w:r>
          </w:p>
        </w:tc>
        <w:tc>
          <w:tcPr>
            <w:tcW w:w="1695" w:type="dxa"/>
          </w:tcPr>
          <w:p>
            <w:pPr>
              <w:pStyle w:val="TableParagraph"/>
              <w:bidi/>
              <w:ind w:right="0" w:left="50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أسباب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اجتماعي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4" w:lineRule="exact" w:before="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SDOH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codes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preventive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care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Z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codes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39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Ris</w:t>
            </w:r>
            <w:r>
              <w:rPr>
                <w:color w:val="374151"/>
                <w:spacing w:val="-4"/>
                <w:sz w:val="20"/>
                <w:szCs w:val="20"/>
              </w:rPr>
              <w:t>k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108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-25</wp:posOffset>
                      </wp:positionV>
                      <wp:extent cx="2489200" cy="15430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489200" cy="154305"/>
                                <a:chExt cx="2489200" cy="15430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489200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 h="154305">
                                      <a:moveTo>
                                        <a:pt x="2488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2488946" y="153924"/>
                                      </a:lnTo>
                                      <a:lnTo>
                                        <a:pt x="2488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0203pt;width:196pt;height:12.15pt;mso-position-horizontal-relative:column;mso-position-vertical-relative:paragraph;z-index:-18235392" id="docshapegroup17" coordorigin="121,0" coordsize="3920,243">
                      <v:rect style="position:absolute;left:121;top:-1;width:3920;height:243" id="docshape1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Scoring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32"/>
        <w:rPr>
          <w:b/>
          <w:sz w:val="26"/>
        </w:rPr>
      </w:pPr>
    </w:p>
    <w:p>
      <w:pPr>
        <w:pStyle w:val="Heading4"/>
        <w:spacing w:before="1"/>
        <w:ind w:left="360"/>
        <w:jc w:val="left"/>
        <w:rPr>
          <w:u w:val="none"/>
        </w:rPr>
      </w:pPr>
      <w:r>
        <w:rPr>
          <w:color w:val="1B2A49"/>
          <w:w w:val="90"/>
          <w:u w:val="none"/>
        </w:rPr>
        <w:t>SQL</w:t>
      </w:r>
      <w:r>
        <w:rPr>
          <w:color w:val="1B2A49"/>
          <w:spacing w:val="12"/>
          <w:u w:val="none"/>
        </w:rPr>
        <w:t> </w:t>
      </w:r>
      <w:r>
        <w:rPr>
          <w:color w:val="1B2A49"/>
          <w:w w:val="90"/>
          <w:u w:val="none"/>
        </w:rPr>
        <w:t>Pattern:</w:t>
      </w:r>
      <w:r>
        <w:rPr>
          <w:color w:val="1B2A49"/>
          <w:spacing w:val="16"/>
          <w:u w:val="none"/>
        </w:rPr>
        <w:t> </w:t>
      </w:r>
      <w:r>
        <w:rPr>
          <w:color w:val="1B2A49"/>
          <w:w w:val="90"/>
          <w:u w:val="none"/>
          <w:rtl/>
        </w:rPr>
        <w:t>تجميع</w:t>
      </w:r>
      <w:r>
        <w:rPr>
          <w:color w:val="1B2A49"/>
          <w:spacing w:val="11"/>
          <w:u w:val="none"/>
        </w:rPr>
        <w:t> </w:t>
      </w:r>
      <w:r>
        <w:rPr>
          <w:color w:val="1B2A49"/>
          <w:w w:val="90"/>
          <w:u w:val="none"/>
        </w:rPr>
        <w:t>ICD-10</w:t>
      </w:r>
      <w:r>
        <w:rPr>
          <w:color w:val="1B2A49"/>
          <w:spacing w:val="13"/>
          <w:u w:val="none"/>
        </w:rPr>
        <w:t> </w:t>
      </w:r>
      <w:r>
        <w:rPr>
          <w:color w:val="1B2A49"/>
          <w:w w:val="90"/>
          <w:u w:val="none"/>
        </w:rPr>
        <w:t>codes</w:t>
      </w:r>
      <w:r>
        <w:rPr>
          <w:color w:val="1B2A49"/>
          <w:spacing w:val="18"/>
          <w:u w:val="none"/>
        </w:rPr>
        <w:t> </w:t>
      </w:r>
      <w:r>
        <w:rPr>
          <w:color w:val="1B2A49"/>
          <w:spacing w:val="-2"/>
          <w:w w:val="80"/>
          <w:u w:val="none"/>
          <w:rtl/>
        </w:rPr>
        <w:t>للتحلي</w:t>
      </w:r>
      <w:r>
        <w:rPr>
          <w:color w:val="1B2A49"/>
          <w:spacing w:val="-2"/>
          <w:w w:val="80"/>
          <w:u w:val="none"/>
          <w:rtl/>
        </w:rPr>
        <w:t>ل</w:t>
      </w: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9"/>
      </w:tblGrid>
      <w:tr>
        <w:trPr>
          <w:trHeight w:val="141" w:hRule="atLeast"/>
        </w:trPr>
        <w:tc>
          <w:tcPr>
            <w:tcW w:w="9419" w:type="dxa"/>
            <w:tcBorders>
              <w:top w:val="single" w:sz="4" w:space="0" w:color="2D5FA2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316" w:hRule="atLeast"/>
        </w:trPr>
        <w:tc>
          <w:tcPr>
            <w:tcW w:w="9419" w:type="dxa"/>
            <w:shd w:val="clear" w:color="auto" w:fill="2A2A3D"/>
          </w:tcPr>
          <w:p>
            <w:pPr>
              <w:pStyle w:val="TableParagraph"/>
              <w:spacing w:before="47"/>
              <w:ind w:left="227"/>
              <w:rPr>
                <w:rFonts w:ascii="Consolas" w:hAnsi="Consolas"/>
                <w:b/>
                <w:sz w:val="18"/>
              </w:rPr>
            </w:pPr>
            <w:r>
              <w:rPr>
                <w:rFonts w:ascii="Cambria Math" w:hAnsi="Cambria Math"/>
                <w:color w:val="878787"/>
                <w:sz w:val="18"/>
              </w:rPr>
              <w:t>▶</w:t>
            </w:r>
            <w:r>
              <w:rPr>
                <w:rFonts w:ascii="Cambria Math" w:hAnsi="Cambria Math"/>
                <w:color w:val="878787"/>
                <w:spacing w:val="61"/>
                <w:sz w:val="18"/>
              </w:rPr>
              <w:t> </w:t>
            </w:r>
            <w:r>
              <w:rPr>
                <w:rFonts w:ascii="Consolas" w:hAnsi="Consolas"/>
                <w:b/>
                <w:color w:val="878787"/>
                <w:spacing w:val="-5"/>
                <w:sz w:val="18"/>
              </w:rPr>
              <w:t>SQL</w:t>
            </w:r>
          </w:p>
        </w:tc>
      </w:tr>
      <w:tr>
        <w:trPr>
          <w:trHeight w:val="303" w:hRule="atLeast"/>
        </w:trPr>
        <w:tc>
          <w:tcPr>
            <w:tcW w:w="9419" w:type="dxa"/>
            <w:shd w:val="clear" w:color="auto" w:fill="1E1E2D"/>
          </w:tcPr>
          <w:p>
            <w:pPr>
              <w:pStyle w:val="TableParagraph"/>
              <w:spacing w:before="14"/>
              <w:ind w:left="268"/>
              <w:rPr>
                <w:rFonts w:ascii="Consolas" w:cs="Consolas"/>
                <w:sz w:val="19"/>
                <w:szCs w:val="19"/>
              </w:rPr>
            </w:pPr>
            <w:r>
              <w:rPr>
                <w:rFonts w:ascii="Consolas" w:cs="Consolas"/>
                <w:color w:val="6A6A8E"/>
                <w:sz w:val="19"/>
                <w:szCs w:val="19"/>
              </w:rPr>
              <w:t>--</w:t>
            </w:r>
            <w:r>
              <w:rPr>
                <w:rFonts w:ascii="Consolas" w:cs="Consolas"/>
                <w:color w:val="6A6A8E"/>
                <w:spacing w:val="-5"/>
                <w:sz w:val="19"/>
                <w:szCs w:val="19"/>
              </w:rPr>
              <w:t> </w:t>
            </w:r>
            <w:r>
              <w:rPr>
                <w:rFonts w:ascii="Courier New" w:cs="Courier New"/>
                <w:color w:val="6A6A8E"/>
                <w:sz w:val="19"/>
                <w:szCs w:val="19"/>
                <w:rtl/>
              </w:rPr>
              <w:t>تحليل</w:t>
            </w:r>
            <w:r>
              <w:rPr>
                <w:rFonts w:ascii="Courier New" w:cs="Courier New"/>
                <w:color w:val="6A6A8E"/>
                <w:spacing w:val="-19"/>
                <w:sz w:val="19"/>
                <w:szCs w:val="19"/>
              </w:rPr>
              <w:t> </w:t>
            </w:r>
            <w:r>
              <w:rPr>
                <w:rFonts w:ascii="Consolas" w:cs="Consolas"/>
                <w:color w:val="6A6A8E"/>
                <w:sz w:val="19"/>
                <w:szCs w:val="19"/>
              </w:rPr>
              <w:t>Volume</w:t>
            </w:r>
            <w:r>
              <w:rPr>
                <w:rFonts w:ascii="Consolas" w:cs="Consolas"/>
                <w:color w:val="6A6A8E"/>
                <w:spacing w:val="-6"/>
                <w:sz w:val="19"/>
                <w:szCs w:val="19"/>
              </w:rPr>
              <w:t> </w:t>
            </w:r>
            <w:r>
              <w:rPr>
                <w:rFonts w:ascii="Courier New" w:cs="Courier New"/>
                <w:color w:val="6A6A8E"/>
                <w:sz w:val="19"/>
                <w:szCs w:val="19"/>
                <w:rtl/>
              </w:rPr>
              <w:t>و</w:t>
            </w:r>
            <w:r>
              <w:rPr>
                <w:rFonts w:ascii="Consolas" w:cs="Consolas"/>
                <w:color w:val="6A6A8E"/>
                <w:sz w:val="19"/>
                <w:szCs w:val="19"/>
              </w:rPr>
              <w:t>Cost</w:t>
            </w:r>
            <w:r>
              <w:rPr>
                <w:rFonts w:ascii="Consolas" w:cs="Consolas"/>
                <w:color w:val="6A6A8E"/>
                <w:spacing w:val="-2"/>
                <w:sz w:val="19"/>
                <w:szCs w:val="19"/>
              </w:rPr>
              <w:t> </w:t>
            </w:r>
            <w:r>
              <w:rPr>
                <w:rFonts w:ascii="Courier New" w:cs="Courier New"/>
                <w:color w:val="6A6A8E"/>
                <w:sz w:val="19"/>
                <w:szCs w:val="19"/>
                <w:rtl/>
              </w:rPr>
              <w:t>بالـ</w:t>
            </w:r>
            <w:r>
              <w:rPr>
                <w:rFonts w:ascii="Courier New" w:cs="Courier New"/>
                <w:color w:val="6A6A8E"/>
                <w:spacing w:val="-18"/>
                <w:sz w:val="19"/>
                <w:szCs w:val="19"/>
              </w:rPr>
              <w:t> </w:t>
            </w:r>
            <w:r>
              <w:rPr>
                <w:rFonts w:ascii="Consolas" w:cs="Consolas"/>
                <w:color w:val="6A6A8E"/>
                <w:sz w:val="19"/>
                <w:szCs w:val="19"/>
              </w:rPr>
              <w:t>ICD-10</w:t>
            </w:r>
            <w:r>
              <w:rPr>
                <w:rFonts w:ascii="Consolas" w:cs="Consolas"/>
                <w:color w:val="6A6A8E"/>
                <w:spacing w:val="-8"/>
                <w:sz w:val="19"/>
                <w:szCs w:val="19"/>
              </w:rPr>
              <w:t> </w:t>
            </w:r>
            <w:r>
              <w:rPr>
                <w:rFonts w:ascii="Consolas" w:cs="Consolas"/>
                <w:color w:val="6A6A8E"/>
                <w:spacing w:val="-2"/>
                <w:sz w:val="19"/>
                <w:szCs w:val="19"/>
              </w:rPr>
              <w:t>Chapte</w:t>
            </w:r>
            <w:r>
              <w:rPr>
                <w:rFonts w:ascii="Consolas" w:cs="Consolas"/>
                <w:color w:val="6A6A8E"/>
                <w:spacing w:val="-2"/>
                <w:sz w:val="19"/>
                <w:szCs w:val="19"/>
              </w:rPr>
              <w:t>r</w:t>
            </w:r>
          </w:p>
        </w:tc>
      </w:tr>
      <w:tr>
        <w:trPr>
          <w:trHeight w:val="247" w:hRule="atLeast"/>
        </w:trPr>
        <w:tc>
          <w:tcPr>
            <w:tcW w:w="9419" w:type="dxa"/>
            <w:tcBorders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1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SELECT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023" w:val="left" w:leader="none"/>
              </w:tabs>
              <w:spacing w:before="2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LEFT(d.DiagnosisCode,</w:t>
            </w:r>
            <w:r>
              <w:rPr>
                <w:rFonts w:ascii="Consolas"/>
                <w:color w:val="CDD5F4"/>
                <w:spacing w:val="9"/>
                <w:sz w:val="19"/>
              </w:rPr>
              <w:t> </w:t>
            </w:r>
            <w:r>
              <w:rPr>
                <w:rFonts w:ascii="Consolas"/>
                <w:color w:val="CDD5F4"/>
                <w:spacing w:val="-5"/>
                <w:sz w:val="19"/>
              </w:rPr>
              <w:t>1)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ICD_Chapter_Letter,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CASE</w:t>
            </w:r>
            <w:r>
              <w:rPr>
                <w:rFonts w:ascii="Consolas"/>
                <w:color w:val="CDD5F4"/>
                <w:spacing w:val="-2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LEFT(d.DiagnosisCode,</w:t>
            </w:r>
            <w:r>
              <w:rPr>
                <w:rFonts w:ascii="Consolas"/>
                <w:color w:val="CDD5F4"/>
                <w:spacing w:val="-19"/>
                <w:sz w:val="19"/>
              </w:rPr>
              <w:t> </w:t>
            </w:r>
            <w:r>
              <w:rPr>
                <w:rFonts w:ascii="Consolas"/>
                <w:color w:val="CDD5F4"/>
                <w:spacing w:val="-5"/>
                <w:sz w:val="19"/>
              </w:rPr>
              <w:t>1)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'A'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'Infectious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Diseases'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'B'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'Infectious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Diseases'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'C'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'Neoplasms'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'D'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'Neoplasms/Blood'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'E'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'Endocrine/Metabolic'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'F'</w:t>
            </w:r>
            <w:r>
              <w:rPr>
                <w:rFonts w:ascii="Consolas"/>
                <w:color w:val="CDD5F4"/>
                <w:spacing w:val="-5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'Mental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Health'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'G'</w:t>
            </w:r>
            <w:r>
              <w:rPr>
                <w:rFonts w:ascii="Consolas"/>
                <w:color w:val="CDD5F4"/>
                <w:spacing w:val="-5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'Nervous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System'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'I'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'Circulatory'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'J'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'Respiratory'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'K'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'Digestive'</w:t>
            </w:r>
          </w:p>
        </w:tc>
      </w:tr>
      <w:tr>
        <w:trPr>
          <w:trHeight w:val="250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before="2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'M'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'Musculoskeletal'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'N'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'Genitourinary'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WHEN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'O'</w:t>
            </w:r>
            <w:r>
              <w:rPr>
                <w:rFonts w:ascii="Consolas"/>
                <w:color w:val="CDD5F4"/>
                <w:spacing w:val="-4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THEN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'Obstetrics'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1103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ELSE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'Other'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5"/>
                <w:sz w:val="19"/>
              </w:rPr>
              <w:t>END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ChapterName,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COUNT(DISTINCT</w:t>
            </w:r>
            <w:r>
              <w:rPr>
                <w:rFonts w:ascii="Consolas"/>
                <w:color w:val="CDD5F4"/>
                <w:spacing w:val="-21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e.EncounterID)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Encounters,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ROUND(AVG(e.LOS_Days),1)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AvgLOS,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ROUND(AVG(e.TotalCost),0)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AvgCost,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SUM(e.TotalCost)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TotalCost,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tabs>
                <w:tab w:pos="4128" w:val="left" w:leader="none"/>
              </w:tabs>
              <w:spacing w:line="222" w:lineRule="exact" w:before="0"/>
              <w:ind w:left="686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pacing w:val="-2"/>
                <w:sz w:val="19"/>
              </w:rPr>
              <w:t>SUM(e.IsReadmission)</w:t>
            </w:r>
            <w:r>
              <w:rPr>
                <w:rFonts w:ascii="Consolas"/>
                <w:color w:val="CDD5F4"/>
                <w:sz w:val="19"/>
              </w:rPr>
              <w:tab/>
              <w:t>AS</w:t>
            </w:r>
            <w:r>
              <w:rPr>
                <w:rFonts w:ascii="Consolas"/>
                <w:color w:val="CDD5F4"/>
                <w:spacing w:val="-3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Readmissions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FROM</w:t>
            </w:r>
            <w:r>
              <w:rPr>
                <w:rFonts w:ascii="Consolas"/>
                <w:color w:val="CDD5F4"/>
                <w:spacing w:val="-21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FactEncounterDiagnoses</w:t>
            </w:r>
            <w:r>
              <w:rPr>
                <w:rFonts w:ascii="Consolas"/>
                <w:color w:val="CDD5F4"/>
                <w:spacing w:val="-21"/>
                <w:sz w:val="19"/>
              </w:rPr>
              <w:t> </w:t>
            </w:r>
            <w:r>
              <w:rPr>
                <w:rFonts w:ascii="Consolas"/>
                <w:color w:val="CDD5F4"/>
                <w:spacing w:val="-10"/>
                <w:sz w:val="19"/>
              </w:rPr>
              <w:t>d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JOIN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FactEncounters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e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ON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e.EncounterID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=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d.EncounterID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WHERE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d.DiagnosisSequence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=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1</w:t>
            </w:r>
            <w:r>
              <w:rPr>
                <w:rFonts w:ascii="Consolas"/>
                <w:color w:val="CDD5F4"/>
                <w:spacing w:val="41"/>
                <w:w w:val="15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--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Primary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Diagnosis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pacing w:val="-4"/>
                <w:sz w:val="19"/>
              </w:rPr>
              <w:t>Only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477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AND</w:t>
            </w:r>
            <w:r>
              <w:rPr>
                <w:rFonts w:ascii="Consolas"/>
                <w:color w:val="CDD5F4"/>
                <w:spacing w:val="-11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e.EncounterType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=</w:t>
            </w:r>
            <w:r>
              <w:rPr>
                <w:rFonts w:ascii="Consolas"/>
                <w:color w:val="CDD5F4"/>
                <w:spacing w:val="-10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'Inpatient'</w:t>
            </w:r>
          </w:p>
        </w:tc>
      </w:tr>
      <w:tr>
        <w:trPr>
          <w:trHeight w:val="248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22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GROUP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BY</w:t>
            </w:r>
            <w:r>
              <w:rPr>
                <w:rFonts w:ascii="Consolas"/>
                <w:color w:val="CDD5F4"/>
                <w:spacing w:val="-7"/>
                <w:sz w:val="19"/>
              </w:rPr>
              <w:t> </w:t>
            </w:r>
            <w:r>
              <w:rPr>
                <w:rFonts w:ascii="Consolas"/>
                <w:color w:val="CDD5F4"/>
                <w:spacing w:val="-2"/>
                <w:sz w:val="19"/>
              </w:rPr>
              <w:t>LEFT(d.DiagnosisCode,1)</w:t>
            </w:r>
          </w:p>
        </w:tc>
      </w:tr>
      <w:tr>
        <w:trPr>
          <w:trHeight w:val="234" w:hRule="atLeast"/>
        </w:trPr>
        <w:tc>
          <w:tcPr>
            <w:tcW w:w="9419" w:type="dxa"/>
            <w:tcBorders>
              <w:top w:val="single" w:sz="12" w:space="0" w:color="1E1E2D"/>
              <w:bottom w:val="single" w:sz="12" w:space="0" w:color="1E1E2D"/>
            </w:tcBorders>
            <w:shd w:val="clear" w:color="auto" w:fill="1E1E2D"/>
          </w:tcPr>
          <w:p>
            <w:pPr>
              <w:pStyle w:val="TableParagraph"/>
              <w:spacing w:line="214" w:lineRule="exact" w:before="0"/>
              <w:ind w:left="268"/>
              <w:rPr>
                <w:rFonts w:ascii="Consolas"/>
                <w:sz w:val="19"/>
              </w:rPr>
            </w:pPr>
            <w:r>
              <w:rPr>
                <w:rFonts w:ascii="Consolas"/>
                <w:color w:val="CDD5F4"/>
                <w:sz w:val="19"/>
              </w:rPr>
              <w:t>ORDER</w:t>
            </w:r>
            <w:r>
              <w:rPr>
                <w:rFonts w:ascii="Consolas"/>
                <w:color w:val="CDD5F4"/>
                <w:spacing w:val="-9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BY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z w:val="19"/>
              </w:rPr>
              <w:t>TotalCost</w:t>
            </w:r>
            <w:r>
              <w:rPr>
                <w:rFonts w:ascii="Consolas"/>
                <w:color w:val="CDD5F4"/>
                <w:spacing w:val="-8"/>
                <w:sz w:val="19"/>
              </w:rPr>
              <w:t> </w:t>
            </w:r>
            <w:r>
              <w:rPr>
                <w:rFonts w:ascii="Consolas"/>
                <w:color w:val="CDD5F4"/>
                <w:spacing w:val="-4"/>
                <w:sz w:val="19"/>
              </w:rPr>
              <w:t>DESC;</w:t>
            </w:r>
          </w:p>
        </w:tc>
      </w:tr>
    </w:tbl>
    <w:p>
      <w:pPr>
        <w:pStyle w:val="TableParagraph"/>
        <w:spacing w:after="0" w:line="214" w:lineRule="exact"/>
        <w:rPr>
          <w:rFonts w:ascii="Consolas"/>
          <w:sz w:val="19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Heading3"/>
        <w:bidi/>
        <w:spacing w:before="20"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</w:t>
      </w:r>
      <w:r>
        <w:rPr>
          <w:color w:val="FFFFFF"/>
          <w:w w:val="85"/>
          <w:shd w:fill="2D5FA2" w:color="auto" w:val="clear"/>
        </w:rPr>
        <w:t>Analytics</w:t>
      </w:r>
      <w:r>
        <w:rPr>
          <w:color w:val="FFFFFF"/>
          <w:spacing w:val="-8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القراءة</w:t>
      </w:r>
      <w:r>
        <w:rPr>
          <w:color w:val="FFFFFF"/>
          <w:spacing w:val="-7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والتفس</w:t>
      </w:r>
      <w:r>
        <w:rPr>
          <w:color w:val="FFFFFF"/>
          <w:spacing w:val="-19"/>
          <w:w w:val="85"/>
          <w:position w:val="-2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ث</w:t>
      </w:r>
      <w:r>
        <w:rPr>
          <w:color w:val="FFFFFF"/>
          <w:spacing w:val="-7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من</w:t>
      </w:r>
      <w:r>
        <w:rPr>
          <w:color w:val="FFFFFF"/>
          <w:spacing w:val="-8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منظور</w:t>
      </w:r>
      <w:r>
        <w:rPr>
          <w:color w:val="FFFFFF"/>
          <w:spacing w:val="-9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–</w:t>
      </w:r>
      <w:r>
        <w:rPr>
          <w:color w:val="FFFFFF"/>
          <w:spacing w:val="-9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Values</w:t>
      </w:r>
      <w:r>
        <w:rPr>
          <w:color w:val="FFFFFF"/>
          <w:spacing w:val="-9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Lab</w:t>
      </w:r>
      <w:r>
        <w:rPr>
          <w:color w:val="FFFFFF"/>
          <w:spacing w:val="-10"/>
          <w:w w:val="85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2.</w:t>
      </w:r>
      <w:r>
        <w:rPr>
          <w:color w:val="FFFFFF"/>
          <w:w w:val="85"/>
          <w:shd w:fill="2D5FA2" w:color="auto" w:val="clear"/>
        </w:rPr>
        <w:t>3</w:t>
      </w:r>
    </w:p>
    <w:p>
      <w:pPr>
        <w:pStyle w:val="BodyText"/>
        <w:bidi/>
        <w:spacing w:line="189" w:lineRule="auto" w:before="114"/>
        <w:ind w:right="360" w:left="8968" w:hanging="7380"/>
        <w:jc w:val="left"/>
      </w:pPr>
      <w:r>
        <w:rPr>
          <w:color w:val="374151"/>
          <w:w w:val="73"/>
          <w:rtl/>
        </w:rPr>
        <w:t>لأنها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موضوعية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ومتكررة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ومرتبطة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مبا</w:t>
      </w:r>
      <w:r>
        <w:rPr>
          <w:color w:val="374151"/>
          <w:position w:val="7"/>
          <w:rtl/>
        </w:rPr>
        <w:t> </w:t>
      </w:r>
      <w:r>
        <w:rPr>
          <w:color w:val="374151"/>
          <w:w w:val="73"/>
          <w:position w:val="7"/>
        </w:rPr>
        <w:t>$</w:t>
      </w:r>
      <w:r>
        <w:rPr>
          <w:color w:val="374151"/>
          <w:w w:val="73"/>
          <w:rtl/>
        </w:rPr>
        <w:t>شة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بحالة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المريض</w:t>
      </w:r>
      <w:r>
        <w:rPr>
          <w:color w:val="374151"/>
          <w:rtl/>
        </w:rPr>
        <w:t> </w:t>
      </w:r>
      <w:r>
        <w:rPr>
          <w:color w:val="374151"/>
          <w:w w:val="73"/>
        </w:rPr>
        <w:t>.</w:t>
      </w:r>
      <w:r>
        <w:rPr>
          <w:color w:val="374151"/>
          <w:w w:val="73"/>
          <w:rtl/>
        </w:rPr>
        <w:t>لكن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تحليلها</w:t>
      </w:r>
      <w:r>
        <w:rPr>
          <w:color w:val="374151"/>
          <w:rtl/>
        </w:rPr>
        <w:t> </w:t>
      </w:r>
      <w:r>
        <w:rPr>
          <w:color w:val="374151"/>
          <w:w w:val="73"/>
        </w:rPr>
        <w:t>Healthcare</w:t>
      </w:r>
      <w:r>
        <w:rPr>
          <w:color w:val="374151"/>
          <w:spacing w:val="80"/>
          <w:w w:val="150"/>
          <w:position w:val="-6"/>
          <w:rtl/>
        </w:rPr>
        <w:t> </w:t>
      </w:r>
      <w:r>
        <w:rPr>
          <w:color w:val="374151"/>
          <w:w w:val="73"/>
          <w:rtl/>
        </w:rPr>
        <w:t>ه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من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أغ</w:t>
      </w:r>
      <w:r>
        <w:rPr>
          <w:color w:val="374151"/>
          <w:position w:val="7"/>
          <w:rtl/>
        </w:rPr>
        <w:t> </w:t>
      </w:r>
      <w:r>
        <w:rPr>
          <w:color w:val="374151"/>
          <w:w w:val="73"/>
          <w:position w:val="7"/>
        </w:rPr>
        <w:t>.</w:t>
      </w:r>
      <w:r>
        <w:rPr>
          <w:color w:val="374151"/>
          <w:w w:val="73"/>
          <w:rtl/>
        </w:rPr>
        <w:t>ت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مصادر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البيانات</w:t>
      </w:r>
      <w:r>
        <w:rPr>
          <w:color w:val="374151"/>
          <w:spacing w:val="40"/>
          <w:position w:val="11"/>
          <w:rtl/>
        </w:rPr>
        <w:t> </w:t>
      </w:r>
      <w:r>
        <w:rPr>
          <w:color w:val="374151"/>
          <w:w w:val="73"/>
          <w:position w:val="11"/>
        </w:rPr>
        <w:t>.</w:t>
      </w:r>
      <w:r>
        <w:rPr>
          <w:color w:val="374151"/>
          <w:spacing w:val="-10"/>
          <w:w w:val="73"/>
          <w:position w:val="-6"/>
          <w:rtl/>
        </w:rPr>
        <w:t> </w:t>
      </w:r>
      <w:r>
        <w:rPr>
          <w:color w:val="374151"/>
          <w:w w:val="73"/>
          <w:rtl/>
        </w:rPr>
        <w:t>ف</w:t>
      </w:r>
      <w:r>
        <w:rPr>
          <w:color w:val="374151"/>
          <w:rtl/>
        </w:rPr>
        <w:t> </w:t>
      </w:r>
      <w:r>
        <w:rPr>
          <w:color w:val="374151"/>
          <w:w w:val="73"/>
        </w:rPr>
        <w:t>Values</w:t>
      </w:r>
      <w:r>
        <w:rPr>
          <w:color w:val="374151"/>
          <w:rtl/>
        </w:rPr>
        <w:t> </w:t>
      </w:r>
      <w:r>
        <w:rPr>
          <w:color w:val="374151"/>
          <w:w w:val="73"/>
        </w:rPr>
        <w:t>Lab</w:t>
      </w:r>
      <w:r>
        <w:rPr>
          <w:color w:val="374151"/>
          <w:rtl/>
        </w:rPr>
        <w:t> </w:t>
      </w:r>
      <w:r>
        <w:rPr>
          <w:color w:val="374151"/>
          <w:w w:val="73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61"/>
        </w:rPr>
        <w:t>.</w:t>
      </w:r>
      <w:r>
        <w:rPr>
          <w:color w:val="374151"/>
          <w:w w:val="61"/>
          <w:rtl/>
        </w:rPr>
        <w:t>يتطلب</w:t>
      </w:r>
      <w:r>
        <w:rPr>
          <w:color w:val="374151"/>
          <w:rtl/>
        </w:rPr>
        <w:t> </w:t>
      </w:r>
      <w:r>
        <w:rPr>
          <w:color w:val="374151"/>
          <w:w w:val="61"/>
          <w:rtl/>
        </w:rPr>
        <w:t>فهم</w:t>
      </w:r>
      <w:r>
        <w:rPr>
          <w:color w:val="374151"/>
          <w:spacing w:val="1"/>
          <w:rtl/>
        </w:rPr>
        <w:t> </w:t>
      </w:r>
      <w:r>
        <w:rPr>
          <w:color w:val="374151"/>
          <w:w w:val="61"/>
          <w:rtl/>
        </w:rPr>
        <w:t>المع</w:t>
      </w:r>
      <w:r>
        <w:rPr>
          <w:color w:val="374151"/>
          <w:spacing w:val="4"/>
          <w:position w:val="7"/>
          <w:rtl/>
        </w:rPr>
        <w:t> </w:t>
      </w:r>
      <w:r>
        <w:rPr>
          <w:color w:val="374151"/>
          <w:w w:val="61"/>
          <w:position w:val="7"/>
        </w:rPr>
        <w:t>.</w:t>
      </w:r>
      <w:r>
        <w:rPr>
          <w:color w:val="374151"/>
          <w:w w:val="61"/>
          <w:rtl/>
        </w:rPr>
        <w:t>ت</w:t>
      </w:r>
      <w:r>
        <w:rPr>
          <w:color w:val="374151"/>
          <w:spacing w:val="1"/>
          <w:rtl/>
        </w:rPr>
        <w:t> </w:t>
      </w:r>
      <w:r>
        <w:rPr>
          <w:color w:val="374151"/>
          <w:w w:val="61"/>
          <w:rtl/>
        </w:rPr>
        <w:t>الط</w:t>
      </w:r>
      <w:r>
        <w:rPr>
          <w:color w:val="374151"/>
          <w:w w:val="61"/>
          <w:position w:val="-2"/>
        </w:rPr>
        <w:t>.</w:t>
      </w:r>
      <w:r>
        <w:rPr>
          <w:color w:val="374151"/>
          <w:spacing w:val="22"/>
          <w:position w:val="-6"/>
          <w:rtl/>
        </w:rPr>
        <w:t> </w:t>
      </w:r>
      <w:r>
        <w:rPr>
          <w:color w:val="374151"/>
          <w:w w:val="61"/>
          <w:rtl/>
        </w:rPr>
        <w:t>ت</w:t>
      </w:r>
    </w:p>
    <w:p>
      <w:pPr>
        <w:pStyle w:val="BodyText"/>
        <w:spacing w:before="164"/>
      </w:pPr>
    </w:p>
    <w:p>
      <w:pPr>
        <w:tabs>
          <w:tab w:pos="4419" w:val="left" w:leader="none"/>
        </w:tabs>
        <w:spacing w:line="276" w:lineRule="exact" w:before="0"/>
        <w:ind w:left="1706" w:right="0" w:firstLine="0"/>
        <w:jc w:val="left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allowOverlap="1" layoutInCell="1" locked="0" behindDoc="1" simplePos="0" relativeHeight="485082624">
            <wp:simplePos x="0" y="0"/>
            <wp:positionH relativeFrom="page">
              <wp:posOffset>2277872</wp:posOffset>
            </wp:positionH>
            <wp:positionV relativeFrom="paragraph">
              <wp:posOffset>148020</wp:posOffset>
            </wp:positionV>
            <wp:extent cx="38100" cy="3492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5083136">
                <wp:simplePos x="0" y="0"/>
                <wp:positionH relativeFrom="page">
                  <wp:posOffset>3333622</wp:posOffset>
                </wp:positionH>
                <wp:positionV relativeFrom="paragraph">
                  <wp:posOffset>81345</wp:posOffset>
                </wp:positionV>
                <wp:extent cx="1270" cy="1651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exact" w:before="0"/>
                              <w:ind w:left="0" w:right="0" w:firstLine="0"/>
                              <w:jc w:val="left"/>
                            </w:pPr>
                            <w:r>
                              <w:rPr>
                                <w:rtl/>
                              </w:rPr>
                              <w:t>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2.489990pt;margin-top:6.405195pt;width:.1pt;height:13pt;mso-position-horizontal-relative:page;mso-position-vertical-relative:paragraph;z-index:-18233344" type="#_x0000_t202" id="docshape19" filled="false" stroked="false">
                <v:textbox inset="0,0,0,0">
                  <w:txbxContent>
                    <w:p>
                      <w:pPr>
                        <w:spacing w:line="259" w:lineRule="exact" w:before="0"/>
                        <w:ind w:left="0" w:right="0" w:firstLine="0"/>
                        <w:jc w:val="left"/>
                      </w:pPr>
                      <w:r>
                        <w:rPr>
                          <w:rtl/>
                        </w:rPr>
                        <w:t>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1B2A49"/>
          <w:spacing w:val="-70"/>
          <w:w w:val="90"/>
          <w:position w:val="-4"/>
          <w:sz w:val="26"/>
          <w:szCs w:val="26"/>
        </w:rPr>
        <w:t>·</w:t>
      </w:r>
      <w:r>
        <w:rPr>
          <w:b/>
          <w:bCs/>
          <w:color w:val="1B2A49"/>
          <w:position w:val="-4"/>
          <w:sz w:val="26"/>
          <w:szCs w:val="26"/>
        </w:rPr>
        <w:tab/>
      </w:r>
      <w:r>
        <w:rPr>
          <w:b/>
          <w:bCs/>
          <w:color w:val="1B2A49"/>
          <w:w w:val="30"/>
          <w:sz w:val="26"/>
          <w:szCs w:val="26"/>
          <w:rtl/>
        </w:rPr>
        <w:t>ُ</w:t>
      </w:r>
    </w:p>
    <w:p>
      <w:pPr>
        <w:bidi/>
        <w:spacing w:line="226" w:lineRule="exact" w:before="0"/>
        <w:ind w:right="331" w:left="6123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1B2A49"/>
          <w:w w:val="81"/>
          <w:sz w:val="26"/>
          <w:szCs w:val="26"/>
          <w:rtl/>
        </w:rPr>
        <w:t>وكيف</w:t>
      </w:r>
      <w:r>
        <w:rPr>
          <w:b/>
          <w:bCs/>
          <w:color w:val="1B2A49"/>
          <w:spacing w:val="7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تفسَ</w:t>
      </w:r>
      <w:r>
        <w:rPr>
          <w:b/>
          <w:bCs/>
          <w:color w:val="1B2A49"/>
          <w:spacing w:val="12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Analytics</w:t>
      </w:r>
      <w:r>
        <w:rPr>
          <w:b/>
          <w:bCs/>
          <w:color w:val="1B2A49"/>
          <w:spacing w:val="7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الأكث</w:t>
      </w:r>
      <w:r>
        <w:rPr>
          <w:b/>
          <w:bCs/>
          <w:color w:val="1B2A49"/>
          <w:spacing w:val="10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أهمية</w:t>
      </w:r>
      <w:r>
        <w:rPr>
          <w:b/>
          <w:bCs/>
          <w:color w:val="1B2A49"/>
          <w:spacing w:val="26"/>
          <w:position w:val="-7"/>
          <w:sz w:val="26"/>
          <w:szCs w:val="26"/>
          <w:rtl/>
        </w:rPr>
        <w:t>  </w:t>
      </w:r>
      <w:r>
        <w:rPr>
          <w:b/>
          <w:bCs/>
          <w:color w:val="1B2A49"/>
          <w:w w:val="81"/>
          <w:sz w:val="26"/>
          <w:szCs w:val="26"/>
          <w:rtl/>
        </w:rPr>
        <w:t>ف</w:t>
      </w:r>
      <w:r>
        <w:rPr>
          <w:b/>
          <w:bCs/>
          <w:color w:val="1B2A49"/>
          <w:spacing w:val="10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Tests</w:t>
      </w:r>
      <w:r>
        <w:rPr>
          <w:b/>
          <w:bCs/>
          <w:color w:val="1B2A49"/>
          <w:spacing w:val="7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Lab</w:t>
      </w:r>
      <w:r>
        <w:rPr>
          <w:b/>
          <w:bCs/>
          <w:color w:val="1B2A49"/>
          <w:spacing w:val="6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ال</w:t>
      </w:r>
      <w:r>
        <w:rPr>
          <w:b/>
          <w:bCs/>
          <w:color w:val="1B2A49"/>
          <w:w w:val="81"/>
          <w:sz w:val="26"/>
          <w:szCs w:val="26"/>
          <w:rtl/>
        </w:rPr>
        <w:t>ـ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20" coordorigin="0,0" coordsize="9419,10">
                <v:rect style="position:absolute;left:0;top:0;width:9419;height:10" id="docshape21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1532"/>
        <w:gridCol w:w="1671"/>
        <w:gridCol w:w="1811"/>
        <w:gridCol w:w="1830"/>
        <w:gridCol w:w="2022"/>
      </w:tblGrid>
      <w:tr>
        <w:trPr>
          <w:trHeight w:val="400" w:hRule="atLeast"/>
        </w:trPr>
        <w:tc>
          <w:tcPr>
            <w:tcW w:w="1699" w:type="dxa"/>
            <w:shd w:val="clear" w:color="auto" w:fill="1B2A49"/>
          </w:tcPr>
          <w:p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Lab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Test</w:t>
            </w:r>
          </w:p>
        </w:tc>
        <w:tc>
          <w:tcPr>
            <w:tcW w:w="1532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92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الوحد</w:t>
            </w: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ة</w:t>
            </w:r>
          </w:p>
        </w:tc>
        <w:tc>
          <w:tcPr>
            <w:tcW w:w="1671" w:type="dxa"/>
            <w:shd w:val="clear" w:color="auto" w:fill="1B2A49"/>
          </w:tcPr>
          <w:p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Reference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Range</w:t>
            </w:r>
          </w:p>
        </w:tc>
        <w:tc>
          <w:tcPr>
            <w:tcW w:w="1811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69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قيمة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منخفض</w:t>
            </w: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ة</w:t>
            </w:r>
          </w:p>
        </w:tc>
        <w:tc>
          <w:tcPr>
            <w:tcW w:w="1830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8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قيمة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مرتفع</w:t>
            </w: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ة</w:t>
            </w:r>
          </w:p>
        </w:tc>
        <w:tc>
          <w:tcPr>
            <w:tcW w:w="2022" w:type="dxa"/>
            <w:shd w:val="clear" w:color="auto" w:fill="1B2A49"/>
          </w:tcPr>
          <w:p>
            <w:pPr>
              <w:pStyle w:val="TableParagraph"/>
              <w:spacing w:before="77"/>
              <w:ind w:left="11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أهمية</w:t>
            </w:r>
            <w:r>
              <w:rPr>
                <w:b/>
                <w:bCs/>
                <w:color w:val="FFFFFF"/>
                <w:spacing w:val="-4"/>
                <w:w w:val="85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Analytic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869" w:hRule="atLeast"/>
        </w:trPr>
        <w:tc>
          <w:tcPr>
            <w:tcW w:w="1699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HbA1c</w:t>
            </w:r>
          </w:p>
        </w:tc>
        <w:tc>
          <w:tcPr>
            <w:tcW w:w="1532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%</w:t>
            </w:r>
          </w:p>
        </w:tc>
        <w:tc>
          <w:tcPr>
            <w:tcW w:w="167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5.7%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Normal;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z w:val="20"/>
              </w:rPr>
              <w:t>5.7–6.4%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Pre-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z w:val="20"/>
              </w:rPr>
              <w:t>DM;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≥6.5%</w:t>
            </w:r>
            <w:r>
              <w:rPr>
                <w:color w:val="374151"/>
                <w:spacing w:val="-7"/>
                <w:sz w:val="20"/>
              </w:rPr>
              <w:t> DM</w:t>
            </w:r>
          </w:p>
        </w:tc>
        <w:tc>
          <w:tcPr>
            <w:tcW w:w="181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—</w:t>
            </w:r>
          </w:p>
        </w:tc>
        <w:tc>
          <w:tcPr>
            <w:tcW w:w="1830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DM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not</w:t>
            </w:r>
            <w:r>
              <w:rPr>
                <w:color w:val="374151"/>
                <w:spacing w:val="-2"/>
                <w:sz w:val="20"/>
              </w:rPr>
              <w:t> controlled</w:t>
            </w:r>
          </w:p>
          <w:p>
            <w:pPr>
              <w:pStyle w:val="TableParagraph"/>
              <w:spacing w:before="1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→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higher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cost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complication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022" w:type="dxa"/>
            <w:shd w:val="clear" w:color="auto" w:fill="F4F6F8"/>
          </w:tcPr>
          <w:p>
            <w:pPr>
              <w:pStyle w:val="TableParagraph"/>
              <w:bidi/>
              <w:spacing w:before="7"/>
              <w:ind w:right="0" w:left="79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DM</w:t>
            </w:r>
            <w:r>
              <w:rPr>
                <w:color w:val="374151"/>
                <w:spacing w:val="-1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مؤ</w:t>
            </w:r>
            <w:r>
              <w:rPr>
                <w:color w:val="374151"/>
                <w:spacing w:val="-2"/>
                <w:w w:val="85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ش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جود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spacing w:line="204" w:lineRule="exact" w:before="1"/>
              <w:ind w:left="115"/>
              <w:rPr>
                <w:sz w:val="20"/>
              </w:rPr>
            </w:pPr>
            <w:r>
              <w:rPr>
                <w:color w:val="374151"/>
                <w:sz w:val="20"/>
              </w:rPr>
              <w:t>management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target</w:t>
            </w:r>
          </w:p>
          <w:p>
            <w:pPr>
              <w:pStyle w:val="TableParagraph"/>
              <w:bidi/>
              <w:spacing w:line="284" w:lineRule="exact" w:before="0"/>
              <w:ind w:right="0" w:left="97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للمر</w:t>
            </w:r>
            <w:r>
              <w:rPr>
                <w:color w:val="374151"/>
                <w:spacing w:val="8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7%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&lt;</w:t>
            </w:r>
          </w:p>
        </w:tc>
      </w:tr>
      <w:tr>
        <w:trPr>
          <w:trHeight w:val="626" w:hRule="atLeast"/>
        </w:trPr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Serum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Creatinine</w:t>
            </w:r>
          </w:p>
        </w:tc>
        <w:tc>
          <w:tcPr>
            <w:tcW w:w="153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mg/dL</w:t>
            </w:r>
          </w:p>
        </w:tc>
        <w:tc>
          <w:tcPr>
            <w:tcW w:w="16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0.6–</w:t>
            </w:r>
            <w:r>
              <w:rPr>
                <w:color w:val="374151"/>
                <w:spacing w:val="-5"/>
                <w:sz w:val="20"/>
              </w:rPr>
              <w:t>1.2</w:t>
            </w:r>
          </w:p>
        </w:tc>
        <w:tc>
          <w:tcPr>
            <w:tcW w:w="1811" w:type="dxa"/>
          </w:tcPr>
          <w:p>
            <w:pPr>
              <w:pStyle w:val="TableParagraph"/>
              <w:ind w:right="431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Malnutrition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muscle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wastin</w:t>
            </w:r>
            <w:r>
              <w:rPr>
                <w:color w:val="374151"/>
                <w:sz w:val="20"/>
                <w:szCs w:val="20"/>
              </w:rPr>
              <w:t>g</w:t>
            </w:r>
          </w:p>
        </w:tc>
        <w:tc>
          <w:tcPr>
            <w:tcW w:w="1830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CKD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AKI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drug </w:t>
            </w:r>
            <w:r>
              <w:rPr>
                <w:color w:val="374151"/>
                <w:spacing w:val="-2"/>
                <w:sz w:val="20"/>
                <w:szCs w:val="20"/>
              </w:rPr>
              <w:t>toxicit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  <w:tc>
          <w:tcPr>
            <w:tcW w:w="2022" w:type="dxa"/>
          </w:tcPr>
          <w:p>
            <w:pPr>
              <w:pStyle w:val="TableParagraph"/>
              <w:bidi/>
              <w:ind w:right="0" w:left="46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وتحديد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GFR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لحسا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ب</w:t>
            </w:r>
          </w:p>
          <w:p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color w:val="374151"/>
                <w:sz w:val="20"/>
              </w:rPr>
              <w:t>CKD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Stage</w:t>
            </w:r>
          </w:p>
        </w:tc>
      </w:tr>
      <w:tr>
        <w:trPr>
          <w:trHeight w:val="1113" w:hRule="atLeast"/>
        </w:trPr>
        <w:tc>
          <w:tcPr>
            <w:tcW w:w="1699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eGFR</w:t>
            </w:r>
          </w:p>
        </w:tc>
        <w:tc>
          <w:tcPr>
            <w:tcW w:w="1532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mL/min/1.73m²</w:t>
            </w:r>
          </w:p>
        </w:tc>
        <w:tc>
          <w:tcPr>
            <w:tcW w:w="167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≥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60</w:t>
            </w:r>
            <w:r>
              <w:rPr>
                <w:color w:val="374151"/>
                <w:spacing w:val="-2"/>
                <w:sz w:val="20"/>
              </w:rPr>
              <w:t> Normal</w:t>
            </w:r>
          </w:p>
        </w:tc>
        <w:tc>
          <w:tcPr>
            <w:tcW w:w="1811" w:type="dxa"/>
            <w:shd w:val="clear" w:color="auto" w:fill="F4F6F8"/>
          </w:tcPr>
          <w:p>
            <w:pPr>
              <w:pStyle w:val="TableParagraph"/>
              <w:spacing w:before="67"/>
              <w:ind w:right="431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15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Kidney </w:t>
            </w:r>
            <w:r>
              <w:rPr>
                <w:color w:val="374151"/>
                <w:spacing w:val="-2"/>
                <w:sz w:val="20"/>
              </w:rPr>
              <w:t>Failure</w:t>
            </w:r>
          </w:p>
        </w:tc>
        <w:tc>
          <w:tcPr>
            <w:tcW w:w="1830" w:type="dxa"/>
            <w:shd w:val="clear" w:color="auto" w:fill="F4F6F8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—</w:t>
            </w:r>
          </w:p>
        </w:tc>
        <w:tc>
          <w:tcPr>
            <w:tcW w:w="2022" w:type="dxa"/>
            <w:shd w:val="clear" w:color="auto" w:fill="F4F6F8"/>
          </w:tcPr>
          <w:p>
            <w:pPr>
              <w:pStyle w:val="TableParagraph"/>
              <w:spacing w:before="67"/>
              <w:ind w:left="11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CKD Stage (1=≥90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2=60–89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1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3a=45–</w:t>
            </w:r>
            <w:r>
              <w:rPr>
                <w:color w:val="374151"/>
                <w:spacing w:val="-5"/>
                <w:sz w:val="20"/>
                <w:szCs w:val="20"/>
              </w:rPr>
              <w:t>59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spacing w:before="1"/>
              <w:ind w:left="115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3b=30–44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13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4=15–</w:t>
            </w:r>
            <w:r>
              <w:rPr>
                <w:color w:val="374151"/>
                <w:spacing w:val="-5"/>
                <w:sz w:val="20"/>
                <w:szCs w:val="20"/>
              </w:rPr>
              <w:t>29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5=&lt;15)</w:t>
            </w:r>
          </w:p>
        </w:tc>
      </w:tr>
      <w:tr>
        <w:trPr>
          <w:trHeight w:val="868" w:hRule="atLeast"/>
        </w:trPr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Troponin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(I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or</w:t>
            </w:r>
            <w:r>
              <w:rPr>
                <w:color w:val="374151"/>
                <w:spacing w:val="-5"/>
                <w:sz w:val="20"/>
              </w:rPr>
              <w:t> T)</w:t>
            </w:r>
          </w:p>
        </w:tc>
        <w:tc>
          <w:tcPr>
            <w:tcW w:w="153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ng/mL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4"/>
                <w:sz w:val="20"/>
              </w:rPr>
              <w:t> µg/L</w:t>
            </w:r>
          </w:p>
        </w:tc>
        <w:tc>
          <w:tcPr>
            <w:tcW w:w="1671" w:type="dxa"/>
          </w:tcPr>
          <w:p>
            <w:pPr>
              <w:pStyle w:val="TableParagraph"/>
              <w:ind w:right="631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0.04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(lab-</w:t>
            </w:r>
            <w:r>
              <w:rPr>
                <w:color w:val="374151"/>
                <w:spacing w:val="-2"/>
                <w:sz w:val="20"/>
              </w:rPr>
              <w:t>specific)</w:t>
            </w:r>
          </w:p>
        </w:tc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—</w:t>
            </w:r>
          </w:p>
        </w:tc>
        <w:tc>
          <w:tcPr>
            <w:tcW w:w="1830" w:type="dxa"/>
          </w:tcPr>
          <w:p>
            <w:pPr>
              <w:pStyle w:val="TableParagraph"/>
              <w:ind w:left="118" w:right="24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AMI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myocarditis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P</w:t>
            </w:r>
            <w:r>
              <w:rPr>
                <w:color w:val="374151"/>
                <w:spacing w:val="-6"/>
                <w:sz w:val="20"/>
                <w:szCs w:val="20"/>
              </w:rPr>
              <w:t>E</w:t>
            </w:r>
          </w:p>
        </w:tc>
        <w:tc>
          <w:tcPr>
            <w:tcW w:w="2022" w:type="dxa"/>
          </w:tcPr>
          <w:p>
            <w:pPr>
              <w:pStyle w:val="TableParagraph"/>
              <w:spacing w:line="243" w:lineRule="exact"/>
              <w:ind w:left="115"/>
              <w:rPr>
                <w:sz w:val="20"/>
              </w:rPr>
            </w:pPr>
            <w:r>
              <w:rPr>
                <w:color w:val="374151"/>
                <w:sz w:val="20"/>
              </w:rPr>
              <w:t>Critical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value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color w:val="374151"/>
                <w:sz w:val="20"/>
              </w:rPr>
              <w:t>immediate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action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→ ACS pathway</w:t>
            </w:r>
          </w:p>
        </w:tc>
      </w:tr>
      <w:tr>
        <w:trPr>
          <w:trHeight w:val="869" w:hRule="atLeast"/>
        </w:trPr>
        <w:tc>
          <w:tcPr>
            <w:tcW w:w="169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WBC</w:t>
            </w:r>
          </w:p>
        </w:tc>
        <w:tc>
          <w:tcPr>
            <w:tcW w:w="1532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cells/µL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×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10³</w:t>
            </w:r>
          </w:p>
        </w:tc>
        <w:tc>
          <w:tcPr>
            <w:tcW w:w="167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4.5–</w:t>
            </w:r>
            <w:r>
              <w:rPr>
                <w:color w:val="374151"/>
                <w:spacing w:val="-4"/>
                <w:sz w:val="20"/>
              </w:rPr>
              <w:t>11.0</w:t>
            </w:r>
          </w:p>
        </w:tc>
        <w:tc>
          <w:tcPr>
            <w:tcW w:w="1811" w:type="dxa"/>
            <w:shd w:val="clear" w:color="auto" w:fill="F4F6F8"/>
          </w:tcPr>
          <w:p>
            <w:pPr>
              <w:pStyle w:val="TableParagraph"/>
              <w:ind w:right="57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Bone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marrow issue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drug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1830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Infection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inflammation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leukemi</w:t>
            </w:r>
            <w:r>
              <w:rPr>
                <w:color w:val="374151"/>
                <w:spacing w:val="-2"/>
                <w:sz w:val="20"/>
                <w:szCs w:val="20"/>
              </w:rPr>
              <w:t>a</w:t>
            </w:r>
          </w:p>
        </w:tc>
        <w:tc>
          <w:tcPr>
            <w:tcW w:w="2022" w:type="dxa"/>
            <w:shd w:val="clear" w:color="auto" w:fill="F4F6F8"/>
          </w:tcPr>
          <w:p>
            <w:pPr>
              <w:pStyle w:val="TableParagraph"/>
              <w:ind w:left="115" w:right="15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  <w:rtl/>
              </w:rPr>
              <w:t>مع</w:t>
            </w:r>
            <w:r>
              <w:rPr>
                <w:color w:val="374151"/>
                <w:sz w:val="20"/>
                <w:szCs w:val="20"/>
              </w:rPr>
              <w:t> temp </w:t>
            </w:r>
            <w:r>
              <w:rPr>
                <w:color w:val="374151"/>
                <w:sz w:val="20"/>
                <w:szCs w:val="20"/>
                <w:rtl/>
              </w:rPr>
              <w:t>و</w:t>
            </w:r>
            <w:r>
              <w:rPr>
                <w:color w:val="374151"/>
                <w:sz w:val="20"/>
                <w:szCs w:val="20"/>
              </w:rPr>
              <w:t>CRP = Sepsis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screenin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</w:tr>
      <w:tr>
        <w:trPr>
          <w:trHeight w:val="870" w:hRule="atLeast"/>
        </w:trPr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Lactate</w:t>
            </w:r>
          </w:p>
        </w:tc>
        <w:tc>
          <w:tcPr>
            <w:tcW w:w="153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mmol/L</w:t>
            </w:r>
          </w:p>
        </w:tc>
        <w:tc>
          <w:tcPr>
            <w:tcW w:w="16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2.0</w:t>
            </w:r>
          </w:p>
        </w:tc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—</w:t>
            </w:r>
          </w:p>
        </w:tc>
        <w:tc>
          <w:tcPr>
            <w:tcW w:w="1830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≥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2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concern;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≥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4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= Septic Shock</w:t>
            </w:r>
          </w:p>
        </w:tc>
        <w:tc>
          <w:tcPr>
            <w:tcW w:w="2022" w:type="dxa"/>
          </w:tcPr>
          <w:p>
            <w:pPr>
              <w:pStyle w:val="TableParagraph"/>
              <w:ind w:left="115" w:right="151"/>
              <w:rPr>
                <w:sz w:val="20"/>
              </w:rPr>
            </w:pPr>
            <w:r>
              <w:rPr>
                <w:color w:val="374151"/>
                <w:sz w:val="20"/>
              </w:rPr>
              <w:t>Sepsis severity marker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affects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DRG </w:t>
            </w:r>
            <w:r>
              <w:rPr>
                <w:color w:val="374151"/>
                <w:spacing w:val="-2"/>
                <w:sz w:val="20"/>
              </w:rPr>
              <w:t>weight</w:t>
            </w:r>
          </w:p>
        </w:tc>
      </w:tr>
      <w:tr>
        <w:trPr>
          <w:trHeight w:val="868" w:hRule="atLeast"/>
        </w:trPr>
        <w:tc>
          <w:tcPr>
            <w:tcW w:w="169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INR</w:t>
            </w:r>
          </w:p>
        </w:tc>
        <w:tc>
          <w:tcPr>
            <w:tcW w:w="1532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ratio</w:t>
            </w:r>
          </w:p>
        </w:tc>
        <w:tc>
          <w:tcPr>
            <w:tcW w:w="1671" w:type="dxa"/>
            <w:shd w:val="clear" w:color="auto" w:fill="F4F6F8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374151"/>
                <w:sz w:val="20"/>
              </w:rPr>
              <w:t>0.8–1.1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(on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warfarin:</w:t>
            </w:r>
            <w:r>
              <w:rPr>
                <w:color w:val="374151"/>
                <w:spacing w:val="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2–</w:t>
            </w:r>
            <w:r>
              <w:rPr>
                <w:color w:val="374151"/>
                <w:spacing w:val="-5"/>
                <w:sz w:val="20"/>
              </w:rPr>
              <w:t>3)</w:t>
            </w:r>
          </w:p>
        </w:tc>
        <w:tc>
          <w:tcPr>
            <w:tcW w:w="181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Bleeding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if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3</w:t>
            </w:r>
          </w:p>
        </w:tc>
        <w:tc>
          <w:tcPr>
            <w:tcW w:w="1830" w:type="dxa"/>
            <w:shd w:val="clear" w:color="auto" w:fill="F4F6F8"/>
          </w:tcPr>
          <w:p>
            <w:pPr>
              <w:pStyle w:val="TableParagraph"/>
              <w:ind w:left="118" w:right="179"/>
              <w:rPr>
                <w:sz w:val="20"/>
              </w:rPr>
            </w:pPr>
            <w:r>
              <w:rPr>
                <w:color w:val="374151"/>
                <w:sz w:val="20"/>
              </w:rPr>
              <w:t>Clotting risk if &lt; 2 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anticoagulation</w:t>
            </w:r>
          </w:p>
        </w:tc>
        <w:tc>
          <w:tcPr>
            <w:tcW w:w="2022" w:type="dxa"/>
            <w:shd w:val="clear" w:color="auto" w:fill="F4F6F8"/>
          </w:tcPr>
          <w:p>
            <w:pPr>
              <w:pStyle w:val="TableParagraph"/>
              <w:ind w:left="115" w:right="135"/>
              <w:rPr>
                <w:sz w:val="20"/>
              </w:rPr>
            </w:pPr>
            <w:r>
              <w:rPr>
                <w:color w:val="374151"/>
                <w:sz w:val="20"/>
              </w:rPr>
              <w:t>Coagulation status – important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for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surgical </w:t>
            </w:r>
            <w:r>
              <w:rPr>
                <w:color w:val="374151"/>
                <w:spacing w:val="-2"/>
                <w:sz w:val="20"/>
              </w:rPr>
              <w:t>cases</w:t>
            </w:r>
          </w:p>
        </w:tc>
      </w:tr>
      <w:tr>
        <w:trPr>
          <w:trHeight w:val="871" w:hRule="atLeast"/>
        </w:trPr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Sodium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(Na+)</w:t>
            </w:r>
          </w:p>
        </w:tc>
        <w:tc>
          <w:tcPr>
            <w:tcW w:w="153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mEq/L</w:t>
            </w:r>
          </w:p>
        </w:tc>
        <w:tc>
          <w:tcPr>
            <w:tcW w:w="16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135–</w:t>
            </w:r>
            <w:r>
              <w:rPr>
                <w:color w:val="374151"/>
                <w:spacing w:val="-5"/>
                <w:sz w:val="20"/>
              </w:rPr>
              <w:t>145</w:t>
            </w:r>
          </w:p>
        </w:tc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Hyponatremia</w:t>
            </w:r>
            <w:r>
              <w:rPr>
                <w:color w:val="374151"/>
                <w:spacing w:val="10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confusion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fall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1830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Hypernatremia</w:t>
            </w:r>
            <w:r>
              <w:rPr>
                <w:color w:val="374151"/>
                <w:spacing w:val="9"/>
                <w:sz w:val="20"/>
              </w:rPr>
              <w:t> </w:t>
            </w:r>
            <w:r>
              <w:rPr>
                <w:color w:val="374151"/>
                <w:spacing w:val="-12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dehydration</w:t>
            </w:r>
          </w:p>
        </w:tc>
        <w:tc>
          <w:tcPr>
            <w:tcW w:w="2022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color w:val="374151"/>
                <w:sz w:val="20"/>
              </w:rPr>
              <w:t>Hyponatremia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most common electrolyte </w:t>
            </w:r>
            <w:r>
              <w:rPr>
                <w:color w:val="374151"/>
                <w:spacing w:val="-2"/>
                <w:sz w:val="20"/>
              </w:rPr>
              <w:t>disorder</w:t>
            </w:r>
          </w:p>
        </w:tc>
      </w:tr>
      <w:tr>
        <w:trPr>
          <w:trHeight w:val="869" w:hRule="atLeast"/>
        </w:trPr>
        <w:tc>
          <w:tcPr>
            <w:tcW w:w="1699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Blood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Glucose</w:t>
            </w:r>
          </w:p>
        </w:tc>
        <w:tc>
          <w:tcPr>
            <w:tcW w:w="1532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mg/dL</w:t>
            </w:r>
          </w:p>
        </w:tc>
        <w:tc>
          <w:tcPr>
            <w:tcW w:w="167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70–100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fasting</w:t>
            </w:r>
          </w:p>
        </w:tc>
        <w:tc>
          <w:tcPr>
            <w:tcW w:w="181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70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=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Hypoglycemia</w:t>
            </w:r>
            <w:r>
              <w:rPr>
                <w:color w:val="374151"/>
                <w:spacing w:val="10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dangerous</w:t>
            </w:r>
          </w:p>
        </w:tc>
        <w:tc>
          <w:tcPr>
            <w:tcW w:w="1830" w:type="dxa"/>
            <w:shd w:val="clear" w:color="auto" w:fill="F4F6F8"/>
          </w:tcPr>
          <w:p>
            <w:pPr>
              <w:pStyle w:val="TableParagraph"/>
              <w:spacing w:before="67"/>
              <w:ind w:left="118" w:right="248"/>
              <w:rPr>
                <w:sz w:val="20"/>
              </w:rPr>
            </w:pPr>
            <w:r>
              <w:rPr>
                <w:color w:val="374151"/>
                <w:sz w:val="20"/>
              </w:rPr>
              <w:t>≥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126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Diabetes Dx; &gt; 300 = DKA</w:t>
            </w:r>
          </w:p>
          <w:p>
            <w:pPr>
              <w:pStyle w:val="TableParagraph"/>
              <w:spacing w:before="2"/>
              <w:ind w:left="118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risk</w:t>
            </w:r>
          </w:p>
        </w:tc>
        <w:tc>
          <w:tcPr>
            <w:tcW w:w="2022" w:type="dxa"/>
            <w:shd w:val="clear" w:color="auto" w:fill="F4F6F8"/>
          </w:tcPr>
          <w:p>
            <w:pPr>
              <w:pStyle w:val="TableParagraph"/>
              <w:spacing w:before="67"/>
              <w:ind w:left="115" w:right="151"/>
              <w:rPr>
                <w:sz w:val="20"/>
              </w:rPr>
            </w:pPr>
            <w:r>
              <w:rPr>
                <w:color w:val="374151"/>
                <w:sz w:val="20"/>
              </w:rPr>
              <w:t>Glycemic control metric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inpatient </w:t>
            </w:r>
            <w:r>
              <w:rPr>
                <w:color w:val="374151"/>
                <w:spacing w:val="-2"/>
                <w:sz w:val="20"/>
              </w:rPr>
              <w:t>setting</w:t>
            </w:r>
          </w:p>
        </w:tc>
      </w:tr>
      <w:tr>
        <w:trPr>
          <w:trHeight w:val="868" w:hRule="atLeast"/>
        </w:trPr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Hemoglobin</w:t>
            </w:r>
          </w:p>
        </w:tc>
        <w:tc>
          <w:tcPr>
            <w:tcW w:w="153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g/dL</w:t>
            </w:r>
          </w:p>
        </w:tc>
        <w:tc>
          <w:tcPr>
            <w:tcW w:w="1671" w:type="dxa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374151"/>
                <w:sz w:val="20"/>
              </w:rPr>
              <w:t>M: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13.5–17.5;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F: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12–15.5</w:t>
            </w:r>
          </w:p>
        </w:tc>
        <w:tc>
          <w:tcPr>
            <w:tcW w:w="1811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Anemia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→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fatigue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longer LO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1830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Polycythemia</w:t>
            </w:r>
          </w:p>
        </w:tc>
        <w:tc>
          <w:tcPr>
            <w:tcW w:w="2022" w:type="dxa"/>
          </w:tcPr>
          <w:p>
            <w:pPr>
              <w:pStyle w:val="TableParagraph"/>
              <w:ind w:left="115" w:right="36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Anemia affects surgical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outcomes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LO</w:t>
            </w:r>
            <w:r>
              <w:rPr>
                <w:color w:val="374151"/>
                <w:spacing w:val="-4"/>
                <w:sz w:val="20"/>
                <w:szCs w:val="20"/>
              </w:rPr>
              <w:t>S</w:t>
            </w:r>
          </w:p>
        </w:tc>
      </w:tr>
    </w:tbl>
    <w:p>
      <w:pPr>
        <w:pStyle w:val="BodyText"/>
        <w:spacing w:before="152"/>
        <w:rPr>
          <w:b/>
          <w:sz w:val="26"/>
        </w:rPr>
      </w:pPr>
    </w:p>
    <w:p>
      <w:pPr>
        <w:bidi/>
        <w:spacing w:before="0"/>
        <w:ind w:right="331" w:left="7052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1B2A49"/>
          <w:w w:val="81"/>
          <w:sz w:val="26"/>
          <w:szCs w:val="26"/>
          <w:rtl/>
        </w:rPr>
        <w:t>ما</w:t>
      </w:r>
      <w:r>
        <w:rPr>
          <w:b/>
          <w:bCs/>
          <w:color w:val="1B2A49"/>
          <w:spacing w:val="-1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يستد</w:t>
      </w:r>
      <w:r>
        <w:rPr>
          <w:b/>
          <w:bCs/>
          <w:color w:val="1B2A49"/>
          <w:spacing w:val="61"/>
          <w:w w:val="150"/>
          <w:position w:val="-7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ع</w:t>
      </w:r>
      <w:r>
        <w:rPr>
          <w:b/>
          <w:bCs/>
          <w:color w:val="1B2A49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إجراء</w:t>
      </w:r>
      <w:r>
        <w:rPr>
          <w:b/>
          <w:bCs/>
          <w:color w:val="1B2A49"/>
          <w:spacing w:val="-24"/>
          <w:w w:val="81"/>
          <w:position w:val="17"/>
          <w:sz w:val="26"/>
          <w:szCs w:val="26"/>
          <w:rtl/>
        </w:rPr>
        <w:t> </w:t>
      </w:r>
      <w:r>
        <w:rPr>
          <w:b/>
          <w:bCs/>
          <w:color w:val="1B2A49"/>
          <w:w w:val="81"/>
          <w:position w:val="17"/>
          <w:sz w:val="26"/>
          <w:szCs w:val="26"/>
          <w:rtl/>
        </w:rPr>
        <w:t>اً</w:t>
      </w:r>
      <w:r>
        <w:rPr>
          <w:b/>
          <w:bCs/>
          <w:color w:val="1B2A49"/>
          <w:spacing w:val="1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  <w:rtl/>
        </w:rPr>
        <w:t>فوري</w:t>
      </w:r>
      <w:r>
        <w:rPr>
          <w:b/>
          <w:bCs/>
          <w:color w:val="1B2A49"/>
          <w:spacing w:val="-14"/>
          <w:w w:val="81"/>
          <w:position w:val="18"/>
          <w:sz w:val="26"/>
          <w:szCs w:val="26"/>
          <w:rtl/>
        </w:rPr>
        <w:t> </w:t>
      </w:r>
      <w:r>
        <w:rPr>
          <w:b/>
          <w:bCs/>
          <w:color w:val="1B2A49"/>
          <w:w w:val="81"/>
          <w:position w:val="18"/>
          <w:sz w:val="26"/>
          <w:szCs w:val="26"/>
          <w:rtl/>
        </w:rPr>
        <w:t>اً</w:t>
      </w:r>
      <w:r>
        <w:rPr>
          <w:b/>
          <w:bCs/>
          <w:color w:val="1B2A49"/>
          <w:spacing w:val="5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–</w:t>
      </w:r>
      <w:r>
        <w:rPr>
          <w:b/>
          <w:bCs/>
          <w:color w:val="1B2A49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Values</w:t>
      </w:r>
      <w:r>
        <w:rPr>
          <w:b/>
          <w:bCs/>
          <w:color w:val="1B2A49"/>
          <w:spacing w:val="2"/>
          <w:sz w:val="26"/>
          <w:szCs w:val="26"/>
          <w:rtl/>
        </w:rPr>
        <w:t> </w:t>
      </w:r>
      <w:r>
        <w:rPr>
          <w:b/>
          <w:bCs/>
          <w:color w:val="1B2A49"/>
          <w:w w:val="81"/>
          <w:sz w:val="26"/>
          <w:szCs w:val="26"/>
        </w:rPr>
        <w:t>Critica</w:t>
      </w:r>
      <w:r>
        <w:rPr>
          <w:b/>
          <w:bCs/>
          <w:color w:val="1B2A49"/>
          <w:w w:val="81"/>
          <w:sz w:val="26"/>
          <w:szCs w:val="26"/>
        </w:rPr>
        <w:t>l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22" coordorigin="0,0" coordsize="9419,10">
                <v:rect style="position:absolute;left:0;top:0;width:9419;height:10" id="docshape23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top="1420" w:bottom="280" w:left="1080" w:right="0"/>
        </w:sectPr>
      </w:pPr>
    </w:p>
    <w:tbl>
      <w:tblPr>
        <w:tblW w:w="0" w:type="auto"/>
        <w:jc w:val="left"/>
        <w:tblInd w:w="407" w:type="dxa"/>
        <w:tblBorders>
          <w:top w:val="single" w:sz="4" w:space="0" w:color="9B1C1C"/>
          <w:left w:val="single" w:sz="4" w:space="0" w:color="9B1C1C"/>
          <w:bottom w:val="single" w:sz="4" w:space="0" w:color="9B1C1C"/>
          <w:right w:val="single" w:sz="4" w:space="0" w:color="9B1C1C"/>
          <w:insideH w:val="single" w:sz="4" w:space="0" w:color="9B1C1C"/>
          <w:insideV w:val="single" w:sz="4" w:space="0" w:color="9B1C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before="46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Segoe UI Emoji" w:hAnsi="Segoe UI Emoji" w:cs="Segoe UI Emoji"/>
                <w:color w:val="374151"/>
                <w:w w:val="90"/>
                <w:sz w:val="22"/>
                <w:szCs w:val="22"/>
              </w:rPr>
              <w:t>❌</w:t>
            </w:r>
            <w:r>
              <w:rPr>
                <w:rFonts w:ascii="Segoe UI Emoji" w:hAnsi="Segoe UI Emoji" w:cs="Segoe UI Emoji"/>
                <w:color w:val="374151"/>
                <w:spacing w:val="-10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Critical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Lab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Values</w:t>
            </w:r>
            <w:r>
              <w:rPr>
                <w:b/>
                <w:bCs/>
                <w:color w:val="374151"/>
                <w:spacing w:val="-1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–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1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</w:rPr>
              <w:t>Analyst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7"/>
                <w:w w:val="90"/>
                <w:sz w:val="22"/>
                <w:szCs w:val="22"/>
                <w:rtl/>
              </w:rPr>
              <w:t>ن</w:t>
            </w:r>
            <w:r>
              <w:rPr>
                <w:b/>
                <w:bCs/>
                <w:color w:val="374151"/>
                <w:spacing w:val="-57"/>
                <w:w w:val="90"/>
                <w:position w:val="8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5"/>
                <w:position w:val="8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تع</w:t>
            </w:r>
            <w:r>
              <w:rPr>
                <w:b/>
                <w:bCs/>
                <w:color w:val="374151"/>
                <w:spacing w:val="-3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إنها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يعرف</w:t>
            </w:r>
            <w:r>
              <w:rPr>
                <w:b/>
                <w:bCs/>
                <w:color w:val="374151"/>
                <w:spacing w:val="-5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sz w:val="22"/>
                <w:szCs w:val="22"/>
                <w:rtl/>
              </w:rPr>
              <w:t>لازم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Alert</w:t>
            </w:r>
            <w:r>
              <w:rPr>
                <w:b/>
                <w:bCs/>
                <w:color w:val="374151"/>
                <w:spacing w:val="-2"/>
                <w:w w:val="90"/>
                <w:sz w:val="22"/>
                <w:szCs w:val="22"/>
              </w:rPr>
              <w:t>: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z w:val="21"/>
                <w:szCs w:val="21"/>
              </w:rPr>
              <w:t>Glucose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&lt;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40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500&gt;</w:t>
            </w:r>
            <w:r>
              <w:rPr>
                <w:color w:val="374151"/>
                <w:spacing w:val="39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mg/dL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→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Hypoglycemic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emergency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5"/>
                <w:sz w:val="21"/>
                <w:szCs w:val="21"/>
              </w:rPr>
              <w:t>DK</w:t>
            </w:r>
            <w:r>
              <w:rPr>
                <w:color w:val="374151"/>
                <w:spacing w:val="-5"/>
                <w:sz w:val="21"/>
                <w:szCs w:val="21"/>
              </w:rPr>
              <w:t>A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3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z w:val="21"/>
                <w:szCs w:val="21"/>
              </w:rPr>
              <w:t>Potassium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&lt;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2.5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6.5&gt;</w:t>
            </w:r>
            <w:r>
              <w:rPr>
                <w:color w:val="374151"/>
                <w:spacing w:val="41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mEq/L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→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Cardiac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arrhythmia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sz w:val="21"/>
                <w:szCs w:val="21"/>
              </w:rPr>
              <w:t>ris</w:t>
            </w:r>
            <w:r>
              <w:rPr>
                <w:color w:val="374151"/>
                <w:spacing w:val="-4"/>
                <w:sz w:val="21"/>
                <w:szCs w:val="21"/>
              </w:rPr>
              <w:t>k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3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z w:val="21"/>
                <w:szCs w:val="21"/>
              </w:rPr>
              <w:t>Sodium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&lt;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120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160&gt;</w:t>
            </w:r>
            <w:r>
              <w:rPr>
                <w:color w:val="374151"/>
                <w:spacing w:val="41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mEq/L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→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Neurological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emergenc</w:t>
            </w:r>
            <w:r>
              <w:rPr>
                <w:color w:val="374151"/>
                <w:spacing w:val="-2"/>
                <w:sz w:val="21"/>
                <w:szCs w:val="21"/>
              </w:rPr>
              <w:t>y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3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85"/>
                <w:sz w:val="21"/>
                <w:szCs w:val="21"/>
              </w:rPr>
              <w:t>Troponin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99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3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فوق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قيمة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أي</w:t>
            </w:r>
            <w:r>
              <w:rPr>
                <w:color w:val="374151"/>
                <w:w w:val="85"/>
                <w:sz w:val="21"/>
                <w:szCs w:val="21"/>
              </w:rPr>
              <w:t>th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percentile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→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</w:rPr>
              <w:t>AMI</w:t>
            </w:r>
            <w:r>
              <w:rPr>
                <w:color w:val="374151"/>
                <w:spacing w:val="3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العكس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80"/>
                <w:sz w:val="21"/>
                <w:szCs w:val="21"/>
                <w:rtl/>
              </w:rPr>
              <w:t>ُيثَبت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55"/>
                <w:w w:val="85"/>
                <w:sz w:val="21"/>
                <w:szCs w:val="21"/>
                <w:rtl/>
              </w:rPr>
              <w:t>ت</w:t>
            </w:r>
            <w:r>
              <w:rPr>
                <w:color w:val="374151"/>
                <w:spacing w:val="-55"/>
                <w:w w:val="85"/>
                <w:position w:val="6"/>
                <w:sz w:val="21"/>
                <w:szCs w:val="21"/>
              </w:rPr>
              <w:t>:</w:t>
            </w:r>
            <w:r>
              <w:rPr>
                <w:color w:val="374151"/>
                <w:spacing w:val="2"/>
                <w:position w:val="6"/>
                <w:sz w:val="21"/>
                <w:szCs w:val="21"/>
              </w:rPr>
              <w:t> </w:t>
            </w:r>
            <w:r>
              <w:rPr>
                <w:color w:val="374151"/>
                <w:spacing w:val="-10"/>
                <w:w w:val="85"/>
                <w:sz w:val="21"/>
                <w:szCs w:val="21"/>
                <w:rtl/>
              </w:rPr>
              <w:t>ح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3" w:lineRule="exact" w:before="0"/>
              <w:ind w:left="212"/>
              <w:rPr>
                <w:sz w:val="21"/>
              </w:rPr>
            </w:pPr>
            <w:r>
              <w:rPr>
                <w:color w:val="374151"/>
                <w:sz w:val="21"/>
              </w:rPr>
              <w:t>INR</w:t>
            </w:r>
            <w:r>
              <w:rPr>
                <w:color w:val="374151"/>
                <w:spacing w:val="-4"/>
                <w:sz w:val="21"/>
              </w:rPr>
              <w:t> </w:t>
            </w:r>
            <w:r>
              <w:rPr>
                <w:color w:val="374151"/>
                <w:sz w:val="21"/>
              </w:rPr>
              <w:t>&gt;</w:t>
            </w:r>
            <w:r>
              <w:rPr>
                <w:color w:val="374151"/>
                <w:spacing w:val="-2"/>
                <w:sz w:val="21"/>
              </w:rPr>
              <w:t> </w:t>
            </w:r>
            <w:r>
              <w:rPr>
                <w:color w:val="374151"/>
                <w:sz w:val="21"/>
              </w:rPr>
              <w:t>5.0</w:t>
            </w:r>
            <w:r>
              <w:rPr>
                <w:color w:val="374151"/>
                <w:spacing w:val="-4"/>
                <w:sz w:val="21"/>
              </w:rPr>
              <w:t> </w:t>
            </w:r>
            <w:r>
              <w:rPr>
                <w:color w:val="374151"/>
                <w:sz w:val="21"/>
              </w:rPr>
              <w:t>→</w:t>
            </w:r>
            <w:r>
              <w:rPr>
                <w:color w:val="374151"/>
                <w:spacing w:val="-1"/>
                <w:sz w:val="21"/>
              </w:rPr>
              <w:t> </w:t>
            </w:r>
            <w:r>
              <w:rPr>
                <w:color w:val="374151"/>
                <w:sz w:val="21"/>
              </w:rPr>
              <w:t>Severe</w:t>
            </w:r>
            <w:r>
              <w:rPr>
                <w:color w:val="374151"/>
                <w:spacing w:val="-4"/>
                <w:sz w:val="21"/>
              </w:rPr>
              <w:t> </w:t>
            </w:r>
            <w:r>
              <w:rPr>
                <w:color w:val="374151"/>
                <w:sz w:val="21"/>
              </w:rPr>
              <w:t>bleeding</w:t>
            </w:r>
            <w:r>
              <w:rPr>
                <w:color w:val="374151"/>
                <w:spacing w:val="-5"/>
                <w:sz w:val="21"/>
              </w:rPr>
              <w:t> </w:t>
            </w:r>
            <w:r>
              <w:rPr>
                <w:color w:val="374151"/>
                <w:spacing w:val="-4"/>
                <w:sz w:val="21"/>
              </w:rPr>
              <w:t>risk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</w:rPr>
            </w:pPr>
            <w:r>
              <w:rPr>
                <w:color w:val="374151"/>
                <w:sz w:val="21"/>
              </w:rPr>
              <w:t>Lactate</w:t>
            </w:r>
            <w:r>
              <w:rPr>
                <w:color w:val="374151"/>
                <w:spacing w:val="-6"/>
                <w:sz w:val="21"/>
              </w:rPr>
              <w:t> </w:t>
            </w:r>
            <w:r>
              <w:rPr>
                <w:color w:val="374151"/>
                <w:sz w:val="21"/>
              </w:rPr>
              <w:t>&gt;</w:t>
            </w:r>
            <w:r>
              <w:rPr>
                <w:color w:val="374151"/>
                <w:spacing w:val="-4"/>
                <w:sz w:val="21"/>
              </w:rPr>
              <w:t> </w:t>
            </w:r>
            <w:r>
              <w:rPr>
                <w:color w:val="374151"/>
                <w:sz w:val="21"/>
              </w:rPr>
              <w:t>4.0</w:t>
            </w:r>
            <w:r>
              <w:rPr>
                <w:color w:val="374151"/>
                <w:spacing w:val="-4"/>
                <w:sz w:val="21"/>
              </w:rPr>
              <w:t> </w:t>
            </w:r>
            <w:r>
              <w:rPr>
                <w:color w:val="374151"/>
                <w:sz w:val="21"/>
              </w:rPr>
              <w:t>mmol/L</w:t>
            </w:r>
            <w:r>
              <w:rPr>
                <w:color w:val="374151"/>
                <w:spacing w:val="-5"/>
                <w:sz w:val="21"/>
              </w:rPr>
              <w:t> </w:t>
            </w:r>
            <w:r>
              <w:rPr>
                <w:color w:val="374151"/>
                <w:sz w:val="21"/>
              </w:rPr>
              <w:t>→</w:t>
            </w:r>
            <w:r>
              <w:rPr>
                <w:color w:val="374151"/>
                <w:spacing w:val="-2"/>
                <w:sz w:val="21"/>
              </w:rPr>
              <w:t> </w:t>
            </w:r>
            <w:r>
              <w:rPr>
                <w:color w:val="374151"/>
                <w:sz w:val="21"/>
              </w:rPr>
              <w:t>Septic</w:t>
            </w:r>
            <w:r>
              <w:rPr>
                <w:color w:val="374151"/>
                <w:spacing w:val="-2"/>
                <w:sz w:val="21"/>
              </w:rPr>
              <w:t> </w:t>
            </w:r>
            <w:r>
              <w:rPr>
                <w:color w:val="374151"/>
                <w:spacing w:val="-4"/>
                <w:sz w:val="21"/>
              </w:rPr>
              <w:t>Shock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18" w:space="0" w:color="FCE8E8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z w:val="21"/>
                <w:szCs w:val="21"/>
              </w:rPr>
              <w:t>WBC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&lt;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0.5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10³×</w:t>
            </w:r>
            <w:r>
              <w:rPr>
                <w:color w:val="374151"/>
                <w:spacing w:val="43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100&gt;</w:t>
            </w:r>
            <w:r>
              <w:rPr>
                <w:color w:val="374151"/>
                <w:spacing w:val="40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→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z w:val="21"/>
                <w:szCs w:val="21"/>
              </w:rPr>
              <w:t>Hematological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emergenc</w:t>
            </w:r>
            <w:r>
              <w:rPr>
                <w:color w:val="374151"/>
                <w:spacing w:val="-2"/>
                <w:sz w:val="21"/>
                <w:szCs w:val="21"/>
              </w:rPr>
              <w:t>y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FCE8E8"/>
              <w:left w:val="single" w:sz="18" w:space="0" w:color="9B1C1C"/>
              <w:bottom w:val="single" w:sz="2" w:space="0" w:color="9B1C1C"/>
              <w:right w:val="single" w:sz="2" w:space="0" w:color="9B1C1C"/>
            </w:tcBorders>
            <w:shd w:val="clear" w:color="auto" w:fill="FCE8E8"/>
          </w:tcPr>
          <w:p>
            <w:pPr>
              <w:pStyle w:val="TableParagraph"/>
              <w:spacing w:line="272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للـ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الأهمية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Analytics: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تتبع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Notification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Time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نتيجة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Critical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Value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ت</w:t>
            </w:r>
            <w:r>
              <w:rPr>
                <w:color w:val="374151"/>
                <w:spacing w:val="-4"/>
                <w:w w:val="90"/>
                <w:position w:val="-2"/>
                <w:sz w:val="21"/>
                <w:szCs w:val="21"/>
              </w:rPr>
              <w:t>.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الط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الإجراء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لحد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=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Quality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Indicato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r</w:t>
            </w:r>
          </w:p>
        </w:tc>
      </w:tr>
    </w:tbl>
    <w:p>
      <w:pPr>
        <w:pStyle w:val="TableParagraph"/>
        <w:spacing w:after="0" w:line="272" w:lineRule="exact"/>
        <w:rPr>
          <w:sz w:val="21"/>
          <w:szCs w:val="21"/>
        </w:rPr>
        <w:sectPr>
          <w:pgSz w:w="12240" w:h="15840"/>
          <w:pgMar w:top="1420" w:bottom="280" w:left="1080" w:right="0"/>
        </w:sectPr>
      </w:pPr>
    </w:p>
    <w:p>
      <w:pPr>
        <w:pStyle w:val="Heading3"/>
        <w:tabs>
          <w:tab w:pos="9750" w:val="left" w:leader="none"/>
        </w:tabs>
        <w:spacing w:before="20"/>
        <w:ind w:left="720"/>
      </w:pPr>
      <w:r>
        <w:rPr>
          <w:color w:val="FFFFFF"/>
          <w:shd w:fill="2D5FA2" w:color="auto" w:val="clear"/>
        </w:rPr>
        <w:t>2.4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Severity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of</w:t>
      </w:r>
      <w:r>
        <w:rPr>
          <w:color w:val="FFFFFF"/>
          <w:spacing w:val="-5"/>
          <w:shd w:fill="2D5FA2" w:color="auto" w:val="clear"/>
        </w:rPr>
        <w:t> </w:t>
      </w:r>
      <w:r>
        <w:rPr>
          <w:color w:val="FFFFFF"/>
          <w:shd w:fill="2D5FA2" w:color="auto" w:val="clear"/>
        </w:rPr>
        <w:t>Illness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(SOI)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Risk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hd w:fill="2D5FA2" w:color="auto" w:val="clear"/>
        </w:rPr>
        <w:t>of</w:t>
      </w:r>
      <w:r>
        <w:rPr>
          <w:color w:val="FFFFFF"/>
          <w:spacing w:val="-5"/>
          <w:shd w:fill="2D5FA2" w:color="auto" w:val="clear"/>
        </w:rPr>
        <w:t> </w:t>
      </w:r>
      <w:r>
        <w:rPr>
          <w:color w:val="FFFFFF"/>
          <w:shd w:fill="2D5FA2" w:color="auto" w:val="clear"/>
        </w:rPr>
        <w:t>Mortality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(ROM)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180"/>
        <w:ind w:right="331" w:left="1965" w:firstLine="0"/>
        <w:jc w:val="left"/>
      </w:pPr>
      <w:r>
        <w:rPr>
          <w:color w:val="374151"/>
          <w:w w:val="85"/>
        </w:rPr>
        <w:t>.</w:t>
      </w:r>
      <w:r>
        <w:rPr>
          <w:color w:val="374151"/>
          <w:w w:val="85"/>
          <w:rtl/>
        </w:rPr>
        <w:t>بتوصف</w:t>
      </w:r>
      <w:r>
        <w:rPr>
          <w:color w:val="374151"/>
          <w:spacing w:val="7"/>
          <w:rtl/>
        </w:rPr>
        <w:t> </w:t>
      </w:r>
      <w:r>
        <w:rPr>
          <w:color w:val="374151"/>
          <w:w w:val="85"/>
          <w:rtl/>
        </w:rPr>
        <w:t>شدة</w:t>
      </w:r>
      <w:r>
        <w:rPr>
          <w:color w:val="374151"/>
          <w:spacing w:val="5"/>
          <w:rtl/>
        </w:rPr>
        <w:t> </w:t>
      </w:r>
      <w:r>
        <w:rPr>
          <w:color w:val="374151"/>
          <w:w w:val="85"/>
          <w:rtl/>
        </w:rPr>
        <w:t>مرض</w:t>
      </w:r>
      <w:r>
        <w:rPr>
          <w:color w:val="374151"/>
          <w:spacing w:val="5"/>
          <w:rtl/>
        </w:rPr>
        <w:t> </w:t>
      </w:r>
      <w:r>
        <w:rPr>
          <w:color w:val="374151"/>
          <w:w w:val="85"/>
          <w:rtl/>
        </w:rPr>
        <w:t>المريض</w:t>
      </w:r>
      <w:r>
        <w:rPr>
          <w:color w:val="374151"/>
          <w:spacing w:val="3"/>
          <w:rtl/>
        </w:rPr>
        <w:t> </w:t>
      </w:r>
      <w:r>
        <w:rPr>
          <w:color w:val="374151"/>
          <w:w w:val="85"/>
          <w:rtl/>
        </w:rPr>
        <w:t>ومدى</w:t>
      </w:r>
      <w:r>
        <w:rPr>
          <w:color w:val="374151"/>
          <w:spacing w:val="8"/>
          <w:rtl/>
        </w:rPr>
        <w:t> </w:t>
      </w:r>
      <w:r>
        <w:rPr>
          <w:color w:val="374151"/>
          <w:w w:val="85"/>
          <w:rtl/>
        </w:rPr>
        <w:t>خطورة</w:t>
      </w:r>
      <w:r>
        <w:rPr>
          <w:color w:val="374151"/>
          <w:spacing w:val="3"/>
          <w:rtl/>
        </w:rPr>
        <w:t> </w:t>
      </w:r>
      <w:r>
        <w:rPr>
          <w:color w:val="374151"/>
          <w:w w:val="85"/>
          <w:rtl/>
        </w:rPr>
        <w:t>وضعه</w:t>
      </w:r>
      <w:r>
        <w:rPr>
          <w:color w:val="374151"/>
          <w:spacing w:val="5"/>
          <w:rtl/>
        </w:rPr>
        <w:t> </w:t>
      </w:r>
      <w:r>
        <w:rPr>
          <w:color w:val="374151"/>
          <w:w w:val="85"/>
        </w:rPr>
        <w:t>(APR-DRGs)</w:t>
      </w:r>
      <w:r>
        <w:rPr>
          <w:color w:val="374151"/>
          <w:spacing w:val="4"/>
          <w:rtl/>
        </w:rPr>
        <w:t> </w:t>
      </w:r>
      <w:r>
        <w:rPr>
          <w:color w:val="374151"/>
          <w:w w:val="85"/>
        </w:rPr>
        <w:t>DRGs</w:t>
      </w:r>
      <w:r>
        <w:rPr>
          <w:color w:val="374151"/>
          <w:spacing w:val="3"/>
          <w:rtl/>
        </w:rPr>
        <w:t> </w:t>
      </w:r>
      <w:r>
        <w:rPr>
          <w:color w:val="374151"/>
          <w:w w:val="85"/>
        </w:rPr>
        <w:t>Refined</w:t>
      </w:r>
      <w:r>
        <w:rPr>
          <w:color w:val="374151"/>
          <w:spacing w:val="6"/>
          <w:rtl/>
        </w:rPr>
        <w:t> </w:t>
      </w:r>
      <w:r>
        <w:rPr>
          <w:color w:val="374151"/>
          <w:w w:val="85"/>
        </w:rPr>
        <w:t>Patient</w:t>
      </w:r>
      <w:r>
        <w:rPr>
          <w:color w:val="374151"/>
          <w:spacing w:val="7"/>
          <w:rtl/>
        </w:rPr>
        <w:t> </w:t>
      </w:r>
      <w:r>
        <w:rPr>
          <w:color w:val="374151"/>
          <w:w w:val="85"/>
        </w:rPr>
        <w:t>All</w:t>
      </w:r>
      <w:r>
        <w:rPr>
          <w:color w:val="374151"/>
          <w:spacing w:val="51"/>
          <w:position w:val="-6"/>
          <w:rtl/>
        </w:rPr>
        <w:t>  </w:t>
      </w:r>
      <w:r>
        <w:rPr>
          <w:color w:val="374151"/>
          <w:w w:val="85"/>
          <w:rtl/>
        </w:rPr>
        <w:t>ه</w:t>
      </w:r>
      <w:r>
        <w:rPr>
          <w:color w:val="374151"/>
          <w:spacing w:val="6"/>
          <w:rtl/>
        </w:rPr>
        <w:t> </w:t>
      </w:r>
      <w:r>
        <w:rPr>
          <w:color w:val="374151"/>
          <w:w w:val="85"/>
          <w:rtl/>
        </w:rPr>
        <w:t>تصنيفات</w:t>
      </w:r>
      <w:r>
        <w:rPr>
          <w:color w:val="374151"/>
          <w:spacing w:val="3"/>
          <w:rtl/>
        </w:rPr>
        <w:t> </w:t>
      </w:r>
      <w:r>
        <w:rPr>
          <w:color w:val="374151"/>
          <w:w w:val="85"/>
        </w:rPr>
        <w:t>ROI</w:t>
      </w:r>
      <w:r>
        <w:rPr>
          <w:color w:val="374151"/>
          <w:w w:val="85"/>
          <w:rtl/>
        </w:rPr>
        <w:t>و</w:t>
      </w:r>
      <w:r>
        <w:rPr>
          <w:color w:val="374151"/>
          <w:spacing w:val="5"/>
          <w:rtl/>
        </w:rPr>
        <w:t> </w:t>
      </w:r>
      <w:r>
        <w:rPr>
          <w:color w:val="374151"/>
          <w:w w:val="85"/>
        </w:rPr>
        <w:t>SOI</w:t>
      </w:r>
      <w:r>
        <w:rPr>
          <w:color w:val="374151"/>
          <w:spacing w:val="7"/>
          <w:rtl/>
        </w:rPr>
        <w:t> </w:t>
      </w:r>
      <w:r>
        <w:rPr>
          <w:color w:val="374151"/>
          <w:w w:val="85"/>
          <w:rtl/>
        </w:rPr>
        <w:t>ال</w:t>
      </w:r>
      <w:r>
        <w:rPr>
          <w:color w:val="374151"/>
          <w:w w:val="85"/>
          <w:rtl/>
        </w:rPr>
        <w:t>ـ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501"/>
        <w:gridCol w:w="2501"/>
        <w:gridCol w:w="2559"/>
      </w:tblGrid>
      <w:tr>
        <w:trPr>
          <w:trHeight w:val="400" w:hRule="atLeast"/>
        </w:trPr>
        <w:tc>
          <w:tcPr>
            <w:tcW w:w="1800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SOI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ROM</w:t>
            </w:r>
          </w:p>
        </w:tc>
        <w:tc>
          <w:tcPr>
            <w:tcW w:w="2559" w:type="dxa"/>
            <w:shd w:val="clear" w:color="auto" w:fill="1B2A49"/>
          </w:tcPr>
          <w:p>
            <w:pPr>
              <w:pStyle w:val="TableParagraph"/>
              <w:spacing w:before="79"/>
              <w:ind w:left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3"/>
                <w:w w:val="8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عل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الأثر</w:t>
            </w:r>
            <w:r>
              <w:rPr>
                <w:b/>
                <w:bCs/>
                <w:color w:val="FFFFFF"/>
                <w:spacing w:val="-1"/>
                <w:w w:val="8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Analytic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s</w:t>
            </w:r>
          </w:p>
        </w:tc>
      </w:tr>
      <w:tr>
        <w:trPr>
          <w:trHeight w:val="381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1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Minor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ind w:right="120" w:left="16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علامات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بسيطة،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استجابة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تدريجي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ind w:right="120" w:left="107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%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احتمال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الوفاة</w:t>
            </w:r>
            <w:r>
              <w:rPr>
                <w:color w:val="374151"/>
                <w:spacing w:val="3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1</w:t>
            </w:r>
            <w:r>
              <w:rPr>
                <w:color w:val="374151"/>
                <w:w w:val="79"/>
                <w:sz w:val="20"/>
                <w:szCs w:val="20"/>
              </w:rPr>
              <w:t>&lt;</w:t>
            </w:r>
          </w:p>
        </w:tc>
        <w:tc>
          <w:tcPr>
            <w:tcW w:w="25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13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أقل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تعقيد</w:t>
            </w:r>
            <w:r>
              <w:rPr>
                <w:color w:val="374151"/>
                <w:spacing w:val="-14"/>
                <w:w w:val="71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وأقل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تكلفة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–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Baselin</w:t>
            </w:r>
            <w:r>
              <w:rPr>
                <w:color w:val="374151"/>
                <w:w w:val="71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2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Moderate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ind w:right="119" w:left="1815" w:hanging="113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مشاكل متعددة أو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استجابة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متوسط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ind w:right="120" w:left="102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</w:rPr>
              <w:t>%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احتمال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الوفاة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5–</w:t>
            </w:r>
            <w:r>
              <w:rPr>
                <w:color w:val="374151"/>
                <w:w w:val="80"/>
                <w:sz w:val="20"/>
                <w:szCs w:val="20"/>
              </w:rPr>
              <w:t>1</w:t>
            </w:r>
          </w:p>
        </w:tc>
        <w:tc>
          <w:tcPr>
            <w:tcW w:w="2559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3" w:lineRule="exact" w:before="0"/>
              <w:ind w:right="0" w:left="45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</w:rPr>
              <w:t>inpatient</w:t>
            </w:r>
            <w:r>
              <w:rPr>
                <w:color w:val="374151"/>
                <w:spacing w:val="-1"/>
                <w:w w:val="7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المعتاد</w:t>
            </w:r>
            <w:r>
              <w:rPr>
                <w:color w:val="374151"/>
                <w:spacing w:val="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4"/>
                <w:w w:val="7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"/>
                <w:w w:val="7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معظم</w:t>
            </w:r>
            <w:r>
              <w:rPr>
                <w:color w:val="374151"/>
                <w:spacing w:val="-2"/>
                <w:w w:val="7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364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-25</wp:posOffset>
                      </wp:positionV>
                      <wp:extent cx="1472565" cy="15430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472565" cy="154305"/>
                                <a:chExt cx="1472565" cy="15430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472565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2565" h="154305">
                                      <a:moveTo>
                                        <a:pt x="1472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1472437" y="153924"/>
                                      </a:lnTo>
                                      <a:lnTo>
                                        <a:pt x="1472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0203pt;width:115.95pt;height:12.15pt;mso-position-horizontal-relative:column;mso-position-vertical-relative:paragraph;z-index:-18232832" id="docshapegroup24" coordorigin="121,0" coordsize="2319,243">
                      <v:rect style="position:absolute;left:121;top:-1;width:2319;height:243" id="docshape2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cases</w:t>
            </w:r>
          </w:p>
        </w:tc>
      </w:tr>
      <w:tr>
        <w:trPr>
          <w:trHeight w:val="623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3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Major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20" w:left="18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خطورة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تهدد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أحد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الأجهزة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الرئيسي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20" w:left="92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</w:rPr>
              <w:t>%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احتمال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الوفاة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</w:rPr>
              <w:t>20–</w:t>
            </w:r>
            <w:r>
              <w:rPr>
                <w:color w:val="374151"/>
                <w:w w:val="82"/>
                <w:sz w:val="20"/>
                <w:szCs w:val="20"/>
              </w:rPr>
              <w:t>5</w:t>
            </w:r>
          </w:p>
        </w:tc>
        <w:tc>
          <w:tcPr>
            <w:tcW w:w="25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7"/>
              <w:ind w:right="0" w:left="34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أطول،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تكلفة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أعل،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يستحق</w:t>
            </w:r>
            <w:r>
              <w:rPr>
                <w:color w:val="374151"/>
                <w:spacing w:val="-1"/>
                <w:w w:val="7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LO</w:t>
            </w:r>
            <w:r>
              <w:rPr>
                <w:color w:val="374151"/>
                <w:w w:val="76"/>
                <w:sz w:val="20"/>
                <w:szCs w:val="20"/>
              </w:rPr>
              <w:t>S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adjustment</w:t>
            </w:r>
          </w:p>
        </w:tc>
      </w:tr>
      <w:tr>
        <w:trPr>
          <w:trHeight w:val="62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4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Extreme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ind w:right="120" w:left="8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(Life-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خطر</w:t>
            </w:r>
            <w:r>
              <w:rPr>
                <w:color w:val="374151"/>
                <w:spacing w:val="-3"/>
                <w:w w:val="9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الحيا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threatening)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ind w:right="120" w:left="97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</w:rPr>
              <w:t>%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احتمال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الوفاة</w:t>
            </w:r>
            <w:r>
              <w:rPr>
                <w:color w:val="374151"/>
                <w:spacing w:val="3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20</w:t>
            </w:r>
            <w:r>
              <w:rPr>
                <w:color w:val="374151"/>
                <w:w w:val="81"/>
                <w:sz w:val="20"/>
                <w:szCs w:val="20"/>
              </w:rPr>
              <w:t>&gt;</w:t>
            </w:r>
          </w:p>
        </w:tc>
        <w:tc>
          <w:tcPr>
            <w:tcW w:w="2559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5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8"/>
                <w:w w:val="90"/>
                <w:sz w:val="20"/>
                <w:szCs w:val="20"/>
              </w:rPr>
              <w:t>ICU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w w:val="90"/>
                <w:sz w:val="20"/>
                <w:szCs w:val="20"/>
                <w:rtl/>
              </w:rPr>
              <w:t>أعل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w w:val="90"/>
                <w:sz w:val="20"/>
                <w:szCs w:val="20"/>
                <w:rtl/>
              </w:rPr>
              <w:t>ا،</w:t>
            </w:r>
            <w:r>
              <w:rPr>
                <w:color w:val="374151"/>
                <w:spacing w:val="-8"/>
                <w:w w:val="90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spacing w:val="-15"/>
                <w:w w:val="90"/>
                <w:position w:val="1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w w:val="90"/>
                <w:sz w:val="20"/>
                <w:szCs w:val="20"/>
                <w:rtl/>
              </w:rPr>
              <w:t>غالب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w w:val="90"/>
                <w:sz w:val="20"/>
                <w:szCs w:val="20"/>
              </w:rPr>
              <w:t>DRG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w w:val="90"/>
                <w:sz w:val="20"/>
                <w:szCs w:val="20"/>
              </w:rPr>
              <w:t>weight</w:t>
            </w:r>
            <w:r>
              <w:rPr>
                <w:color w:val="374151"/>
                <w:spacing w:val="-8"/>
                <w:w w:val="90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spacing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  <w:rtl/>
              </w:rPr>
              <w:t>أعل</w:t>
            </w:r>
            <w:r>
              <w:rPr>
                <w:color w:val="374151"/>
                <w:spacing w:val="1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reimbursemen</w:t>
            </w:r>
            <w:r>
              <w:rPr>
                <w:color w:val="374151"/>
                <w:spacing w:val="-2"/>
                <w:sz w:val="20"/>
                <w:szCs w:val="20"/>
              </w:rPr>
              <w:t>t</w:t>
            </w:r>
          </w:p>
        </w:tc>
      </w:tr>
    </w:tbl>
    <w:p>
      <w:pPr>
        <w:pStyle w:val="BodyText"/>
        <w:spacing w:before="224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3" w:hRule="atLeast"/>
        </w:trPr>
        <w:tc>
          <w:tcPr>
            <w:tcW w:w="9360" w:type="dxa"/>
            <w:tcBorders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6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374151"/>
                <w:spacing w:val="-4"/>
                <w:w w:val="90"/>
                <w:sz w:val="22"/>
                <w:szCs w:val="22"/>
              </w:rPr>
              <w:t>📌</w:t>
            </w:r>
            <w:r>
              <w:rPr>
                <w:rFonts w:ascii="Segoe UI Emoji" w:hAnsi="Segoe UI Emoji" w:cs="Segoe UI Emoji" w:eastAsia="Segoe UI Emoji"/>
                <w:color w:val="374151"/>
                <w:spacing w:val="-5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  <w:rtl/>
              </w:rPr>
              <w:t>تستخدم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  <w:rtl/>
              </w:rPr>
              <w:t>إزاي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</w:rPr>
              <w:t>SOI/ROM</w:t>
            </w:r>
            <w:r>
              <w:rPr>
                <w:b/>
                <w:bCs/>
                <w:color w:val="374151"/>
                <w:spacing w:val="-7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5"/>
                <w:w w:val="90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-55"/>
                <w:w w:val="90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47"/>
                <w:position w:val="1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</w:rPr>
              <w:t>Analytics</w:t>
            </w:r>
            <w:r>
              <w:rPr>
                <w:b/>
                <w:bCs/>
                <w:color w:val="374151"/>
                <w:spacing w:val="-4"/>
                <w:w w:val="90"/>
                <w:sz w:val="22"/>
                <w:szCs w:val="22"/>
                <w:rtl/>
              </w:rPr>
              <w:t>؟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55" w:lineRule="exact" w:before="0"/>
              <w:ind w:left="212"/>
              <w:rPr>
                <w:position w:val="12"/>
                <w:sz w:val="21"/>
                <w:szCs w:val="21"/>
              </w:rPr>
            </w:pP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Risk-Adjusted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Metrics: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مقارنة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ALOS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Mortality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95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95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70"/>
                <w:position w:val="2"/>
                <w:sz w:val="21"/>
                <w:szCs w:val="21"/>
                <w:rtl/>
              </w:rPr>
              <w:t>ب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providers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تأخذ</w:t>
            </w:r>
            <w:r>
              <w:rPr>
                <w:color w:val="374151"/>
                <w:spacing w:val="-6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لازم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SOI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الاعتبار</w:t>
            </w:r>
            <w:r>
              <w:rPr>
                <w:color w:val="374151"/>
                <w:spacing w:val="-6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62"/>
                <w:w w:val="95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62"/>
                <w:w w:val="95"/>
                <w:position w:val="12"/>
                <w:sz w:val="21"/>
                <w:szCs w:val="21"/>
              </w:rPr>
              <w:t>.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56" w:lineRule="exact" w:before="0"/>
              <w:ind w:right="210" w:left="2326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8"/>
                <w:sz w:val="21"/>
                <w:szCs w:val="21"/>
                <w:rtl/>
              </w:rPr>
              <w:t>تحسّن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CDI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(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مر</w:t>
            </w:r>
            <w:r>
              <w:rPr>
                <w:color w:val="374151"/>
                <w:spacing w:val="-3"/>
                <w:position w:val="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ض</w:t>
            </w:r>
            <w:r>
              <w:rPr>
                <w:color w:val="37415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أصعب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)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بسبب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SOI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ممكن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يكون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بسبب</w:t>
            </w:r>
            <w:r>
              <w:rPr>
                <w:color w:val="374151"/>
                <w:spacing w:val="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ارتفاع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CMI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ارتفاع</w:t>
            </w:r>
            <w:r>
              <w:rPr>
                <w:color w:val="374151"/>
                <w:spacing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Analysis: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8"/>
                <w:sz w:val="21"/>
                <w:szCs w:val="21"/>
              </w:rPr>
              <w:t>CM</w:t>
            </w:r>
            <w:r>
              <w:rPr>
                <w:color w:val="374151"/>
                <w:w w:val="78"/>
                <w:sz w:val="21"/>
                <w:szCs w:val="21"/>
              </w:rPr>
              <w:t>I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53" w:lineRule="exact" w:before="0"/>
              <w:ind w:right="210" w:left="3105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مقارنة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المختلف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مضللة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level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SOI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بنفس</w:t>
            </w:r>
            <w:r>
              <w:rPr>
                <w:color w:val="374151"/>
                <w:spacing w:val="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patients</w:t>
            </w:r>
            <w:r>
              <w:rPr>
                <w:color w:val="374151"/>
                <w:spacing w:val="4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قارن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فقط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ب</w:t>
            </w:r>
            <w:r>
              <w:rPr>
                <w:color w:val="374151"/>
                <w:spacing w:val="7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8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Benchmarking</w:t>
            </w:r>
            <w:r>
              <w:rPr>
                <w:color w:val="374151"/>
                <w:w w:val="80"/>
                <w:position w:val="2"/>
                <w:sz w:val="21"/>
                <w:szCs w:val="21"/>
              </w:rPr>
              <w:t>: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2" w:space="0" w:color="0D6B74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53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95"/>
                <w:sz w:val="21"/>
                <w:szCs w:val="21"/>
              </w:rPr>
              <w:t>Revenue</w:t>
            </w:r>
            <w:r>
              <w:rPr>
                <w:color w:val="374151"/>
                <w:spacing w:val="-5"/>
                <w:w w:val="9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Integrity: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  <w:rtl/>
              </w:rPr>
              <w:t>زيادة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SOI</w:t>
            </w:r>
            <w:r>
              <w:rPr>
                <w:color w:val="374151"/>
                <w:spacing w:val="-5"/>
                <w:w w:val="9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ترفع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  <w:rtl/>
              </w:rPr>
              <w:t>ممكن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3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sz w:val="21"/>
                <w:szCs w:val="21"/>
                <w:rtl/>
              </w:rPr>
              <w:t>لـ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2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payment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sz w:val="21"/>
                <w:szCs w:val="21"/>
              </w:rPr>
              <w:t>20–</w:t>
            </w:r>
            <w:r>
              <w:rPr>
                <w:color w:val="374151"/>
                <w:spacing w:val="-5"/>
                <w:w w:val="95"/>
                <w:sz w:val="21"/>
                <w:szCs w:val="21"/>
              </w:rPr>
              <w:t>30</w:t>
            </w:r>
            <w:r>
              <w:rPr>
                <w:color w:val="374151"/>
                <w:spacing w:val="-5"/>
                <w:w w:val="95"/>
                <w:sz w:val="21"/>
                <w:szCs w:val="21"/>
              </w:rPr>
              <w:t>%</w:t>
            </w:r>
          </w:p>
        </w:tc>
      </w:tr>
    </w:tbl>
    <w:p>
      <w:pPr>
        <w:pStyle w:val="TableParagraph"/>
        <w:spacing w:after="0" w:line="253" w:lineRule="exact"/>
        <w:rPr>
          <w:sz w:val="21"/>
          <w:szCs w:val="21"/>
        </w:rPr>
        <w:sectPr>
          <w:pgSz w:w="12240" w:h="15840"/>
          <w:pgMar w:top="1420" w:bottom="280" w:left="1080" w:right="0"/>
        </w:sectPr>
      </w:pPr>
    </w:p>
    <w:p>
      <w:pPr>
        <w:pStyle w:val="Heading1"/>
        <w:tabs>
          <w:tab w:pos="9750" w:val="left" w:leader="none"/>
        </w:tabs>
      </w:pPr>
      <w:r>
        <w:rPr>
          <w:color w:val="FFFFFF"/>
          <w:shd w:fill="1B6B39" w:color="auto" w:val="clear"/>
        </w:rPr>
        <w:t>PART</w:t>
      </w:r>
      <w:r>
        <w:rPr>
          <w:color w:val="FFFFFF"/>
          <w:spacing w:val="-17"/>
          <w:shd w:fill="1B6B39" w:color="auto" w:val="clear"/>
        </w:rPr>
        <w:t> </w:t>
      </w:r>
      <w:r>
        <w:rPr>
          <w:color w:val="FFFFFF"/>
          <w:shd w:fill="1B6B39" w:color="auto" w:val="clear"/>
        </w:rPr>
        <w:t>3:</w:t>
      </w:r>
      <w:r>
        <w:rPr>
          <w:color w:val="FFFFFF"/>
          <w:spacing w:val="-13"/>
          <w:shd w:fill="1B6B39" w:color="auto" w:val="clear"/>
        </w:rPr>
        <w:t> </w:t>
      </w:r>
      <w:r>
        <w:rPr>
          <w:color w:val="FFFFFF"/>
          <w:shd w:fill="1B6B39" w:color="auto" w:val="clear"/>
        </w:rPr>
        <w:t>POPULATION</w:t>
      </w:r>
      <w:r>
        <w:rPr>
          <w:color w:val="FFFFFF"/>
          <w:spacing w:val="-15"/>
          <w:shd w:fill="1B6B39" w:color="auto" w:val="clear"/>
        </w:rPr>
        <w:t> </w:t>
      </w:r>
      <w:r>
        <w:rPr>
          <w:color w:val="FFFFFF"/>
          <w:shd w:fill="1B6B39" w:color="auto" w:val="clear"/>
        </w:rPr>
        <w:t>HEALTH</w:t>
      </w:r>
      <w:r>
        <w:rPr>
          <w:color w:val="FFFFFF"/>
          <w:spacing w:val="-15"/>
          <w:shd w:fill="1B6B39" w:color="auto" w:val="clear"/>
        </w:rPr>
        <w:t> </w:t>
      </w:r>
      <w:r>
        <w:rPr>
          <w:color w:val="FFFFFF"/>
          <w:spacing w:val="-2"/>
          <w:shd w:fill="1B6B39" w:color="auto" w:val="clear"/>
        </w:rPr>
        <w:t>MANAGEMENT</w:t>
      </w:r>
      <w:r>
        <w:rPr>
          <w:color w:val="FFFFFF"/>
          <w:shd w:fill="1B6B39" w:color="auto" w:val="clear"/>
        </w:rPr>
        <w:tab/>
      </w:r>
    </w:p>
    <w:p>
      <w:pPr>
        <w:pStyle w:val="BodyText"/>
        <w:bidi/>
        <w:spacing w:line="196" w:lineRule="auto" w:before="219"/>
        <w:ind w:right="360" w:left="4714" w:hanging="2661"/>
        <w:jc w:val="left"/>
        <w:rPr>
          <w:position w:val="2"/>
        </w:rPr>
      </w:pPr>
      <w:r>
        <w:rPr>
          <w:color w:val="374151"/>
          <w:w w:val="87"/>
          <w:position w:val="2"/>
          <w:rtl/>
        </w:rPr>
        <w:t>هو نهج شامل لتحس</w:t>
      </w:r>
      <w:r>
        <w:rPr>
          <w:color w:val="374151"/>
          <w:spacing w:val="80"/>
          <w:rtl/>
        </w:rPr>
        <w:t> </w:t>
      </w:r>
      <w:r>
        <w:rPr>
          <w:color w:val="374151"/>
          <w:w w:val="87"/>
          <w:position w:val="8"/>
        </w:rPr>
        <w:t>.</w:t>
      </w:r>
      <w:r>
        <w:rPr>
          <w:color w:val="374151"/>
          <w:w w:val="87"/>
          <w:position w:val="2"/>
          <w:rtl/>
        </w:rPr>
        <w:t>ي صحة مجموعة محددة من الناس من خلال تحليل </w:t>
      </w:r>
      <w:r>
        <w:rPr>
          <w:color w:val="374151"/>
          <w:w w:val="87"/>
          <w:position w:val="2"/>
        </w:rPr>
        <w:t>(PHM)</w:t>
      </w:r>
      <w:r>
        <w:rPr>
          <w:color w:val="374151"/>
          <w:w w:val="87"/>
          <w:position w:val="2"/>
          <w:rtl/>
        </w:rPr>
        <w:t> </w:t>
      </w:r>
      <w:r>
        <w:rPr>
          <w:color w:val="374151"/>
          <w:w w:val="87"/>
          <w:position w:val="2"/>
        </w:rPr>
        <w:t>Management</w:t>
      </w:r>
      <w:r>
        <w:rPr>
          <w:color w:val="374151"/>
          <w:w w:val="87"/>
          <w:position w:val="2"/>
          <w:rtl/>
        </w:rPr>
        <w:t> </w:t>
      </w:r>
      <w:r>
        <w:rPr>
          <w:color w:val="374151"/>
          <w:w w:val="87"/>
          <w:position w:val="2"/>
        </w:rPr>
        <w:t>Health</w:t>
      </w:r>
      <w:r>
        <w:rPr>
          <w:color w:val="374151"/>
          <w:w w:val="87"/>
          <w:position w:val="2"/>
          <w:rtl/>
        </w:rPr>
        <w:t> </w:t>
      </w:r>
      <w:r>
        <w:rPr>
          <w:color w:val="374151"/>
          <w:w w:val="87"/>
          <w:position w:val="2"/>
        </w:rPr>
        <w:t>Population</w:t>
      </w:r>
      <w:r>
        <w:rPr>
          <w:color w:val="374151"/>
          <w:spacing w:val="40"/>
          <w:position w:val="2"/>
          <w:rtl/>
        </w:rPr>
        <w:t> </w:t>
      </w:r>
      <w:r>
        <w:rPr>
          <w:color w:val="374151"/>
          <w:w w:val="65"/>
          <w:position w:val="2"/>
        </w:rPr>
        <w:t>.</w:t>
      </w:r>
      <w:r>
        <w:rPr>
          <w:color w:val="374151"/>
          <w:w w:val="65"/>
          <w:position w:val="2"/>
          <w:rtl/>
        </w:rPr>
        <w:t>البيانات</w:t>
      </w:r>
      <w:r>
        <w:rPr>
          <w:color w:val="374151"/>
          <w:spacing w:val="-1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وتطبيق</w:t>
      </w:r>
      <w:r>
        <w:rPr>
          <w:color w:val="374151"/>
          <w:spacing w:val="1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تدخلات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مستهدفة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65"/>
          <w:position w:val="2"/>
        </w:rPr>
        <w:t>.</w:t>
      </w:r>
      <w:r>
        <w:rPr>
          <w:color w:val="374151"/>
          <w:w w:val="65"/>
          <w:position w:val="2"/>
          <w:rtl/>
        </w:rPr>
        <w:t>هو</w:t>
      </w:r>
      <w:r>
        <w:rPr>
          <w:color w:val="374151"/>
          <w:spacing w:val="1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الفرق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ب</w:t>
      </w:r>
      <w:r>
        <w:rPr>
          <w:color w:val="374151"/>
          <w:spacing w:val="73"/>
          <w:rtl/>
        </w:rPr>
        <w:t> </w:t>
      </w:r>
      <w:r>
        <w:rPr>
          <w:color w:val="374151"/>
          <w:w w:val="65"/>
          <w:position w:val="8"/>
        </w:rPr>
        <w:t>.</w:t>
      </w:r>
      <w:r>
        <w:rPr>
          <w:color w:val="374151"/>
          <w:w w:val="65"/>
          <w:position w:val="2"/>
          <w:rtl/>
        </w:rPr>
        <w:t>ي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العلاج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التفاع</w:t>
      </w:r>
      <w:r>
        <w:rPr>
          <w:color w:val="374151"/>
          <w:spacing w:val="46"/>
          <w:position w:val="-4"/>
          <w:rtl/>
        </w:rPr>
        <w:t> </w:t>
      </w:r>
      <w:r>
        <w:rPr>
          <w:color w:val="374151"/>
          <w:w w:val="65"/>
          <w:position w:val="2"/>
          <w:rtl/>
        </w:rPr>
        <w:t>ل</w:t>
      </w:r>
      <w:r>
        <w:rPr>
          <w:color w:val="374151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والرعاية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65"/>
          <w:position w:val="2"/>
          <w:rtl/>
        </w:rPr>
        <w:t>الاستباقي</w:t>
      </w:r>
      <w:r>
        <w:rPr>
          <w:color w:val="374151"/>
          <w:w w:val="65"/>
          <w:position w:val="2"/>
          <w:rtl/>
        </w:rPr>
        <w:t>ة</w:t>
      </w: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3" w:hRule="atLeast"/>
        </w:trPr>
        <w:tc>
          <w:tcPr>
            <w:tcW w:w="9360" w:type="dxa"/>
            <w:tcBorders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65"/>
              <w:ind w:left="212"/>
              <w:rPr>
                <w:b/>
                <w:bCs/>
                <w:position w:val="2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374151"/>
                <w:spacing w:val="-6"/>
                <w:w w:val="95"/>
                <w:position w:val="2"/>
                <w:sz w:val="22"/>
                <w:szCs w:val="22"/>
              </w:rPr>
              <w:t>📌</w:t>
            </w:r>
            <w:r>
              <w:rPr>
                <w:rFonts w:ascii="Segoe UI Emoji" w:hAnsi="Segoe UI Emoji" w:cs="Segoe UI Emoji" w:eastAsia="Segoe UI Emoji"/>
                <w:color w:val="374151"/>
                <w:spacing w:val="-7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2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93"/>
                <w:w w:val="95"/>
                <w:position w:val="2"/>
                <w:sz w:val="22"/>
                <w:szCs w:val="22"/>
                <w:rtl/>
              </w:rPr>
              <w:t>ي</w:t>
            </w:r>
            <w:r>
              <w:rPr>
                <w:b/>
                <w:bCs/>
                <w:color w:val="374151"/>
                <w:spacing w:val="-93"/>
                <w:w w:val="95"/>
                <w:position w:val="8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78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70"/>
                <w:position w:val="2"/>
                <w:sz w:val="22"/>
                <w:szCs w:val="22"/>
                <w:rtl/>
              </w:rPr>
              <w:t>ب</w:t>
            </w:r>
            <w:r>
              <w:rPr>
                <w:b/>
                <w:bCs/>
                <w:color w:val="374151"/>
                <w:spacing w:val="2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  <w:rtl/>
              </w:rPr>
              <w:t>الجوهري</w:t>
            </w:r>
            <w:r>
              <w:rPr>
                <w:b/>
                <w:bCs/>
                <w:color w:val="374151"/>
                <w:spacing w:val="-1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  <w:rtl/>
              </w:rPr>
              <w:t>الفرق</w:t>
            </w:r>
            <w:r>
              <w:rPr>
                <w:b/>
                <w:bCs/>
                <w:color w:val="374151"/>
                <w:spacing w:val="-1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</w:rPr>
              <w:t>Traditional</w:t>
            </w:r>
            <w:r>
              <w:rPr>
                <w:b/>
                <w:bCs/>
                <w:color w:val="374151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</w:rPr>
              <w:t>Care</w:t>
            </w:r>
            <w:r>
              <w:rPr>
                <w:b/>
                <w:bCs/>
                <w:color w:val="374151"/>
                <w:spacing w:val="1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  <w:rtl/>
              </w:rPr>
              <w:t>و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</w:rPr>
              <w:t>Population</w:t>
            </w:r>
            <w:r>
              <w:rPr>
                <w:b/>
                <w:bCs/>
                <w:color w:val="374151"/>
                <w:spacing w:val="1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</w:rPr>
              <w:t>Health</w:t>
            </w:r>
            <w:r>
              <w:rPr>
                <w:b/>
                <w:bCs/>
                <w:color w:val="374151"/>
                <w:spacing w:val="-6"/>
                <w:w w:val="95"/>
                <w:position w:val="2"/>
                <w:sz w:val="22"/>
                <w:szCs w:val="22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63" w:lineRule="exact" w:before="0"/>
              <w:ind w:right="210" w:left="4372" w:firstLine="0"/>
              <w:jc w:val="left"/>
              <w:rPr>
                <w:position w:val="1"/>
                <w:sz w:val="21"/>
                <w:szCs w:val="21"/>
              </w:rPr>
            </w:pPr>
            <w:r>
              <w:rPr>
                <w:color w:val="374151"/>
                <w:w w:val="80"/>
                <w:position w:val="1"/>
                <w:sz w:val="21"/>
                <w:szCs w:val="21"/>
              </w:rPr>
              <w:t>(Reactive)</w:t>
            </w:r>
            <w:r>
              <w:rPr>
                <w:color w:val="374151"/>
                <w:spacing w:val="-10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المريض</w:t>
            </w:r>
            <w:r>
              <w:rPr>
                <w:color w:val="374151"/>
                <w:spacing w:val="-2"/>
                <w:w w:val="80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sz w:val="21"/>
                <w:szCs w:val="21"/>
              </w:rPr>
              <w:t>.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ح</w:t>
            </w:r>
            <w:r>
              <w:rPr>
                <w:color w:val="374151"/>
                <w:spacing w:val="-3"/>
                <w:w w:val="80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بمشكلة</w:t>
            </w:r>
            <w:r>
              <w:rPr>
                <w:color w:val="374151"/>
                <w:spacing w:val="26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</w:rPr>
              <w:t>→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نعالجه</w:t>
            </w:r>
            <w:r>
              <w:rPr>
                <w:color w:val="374151"/>
                <w:spacing w:val="26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</w:rPr>
              <w:t>→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يم</w:t>
            </w:r>
            <w:r>
              <w:rPr>
                <w:color w:val="374151"/>
                <w:spacing w:val="5"/>
                <w:position w:val="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7"/>
                <w:sz w:val="21"/>
                <w:szCs w:val="21"/>
              </w:rPr>
              <w:t>$</w:t>
            </w:r>
            <w:r>
              <w:rPr>
                <w:color w:val="374151"/>
                <w:w w:val="80"/>
                <w:position w:val="1"/>
                <w:sz w:val="21"/>
                <w:szCs w:val="21"/>
                <w:rtl/>
              </w:rPr>
              <w:t>س</w:t>
            </w:r>
            <w:r>
              <w:rPr>
                <w:color w:val="374151"/>
                <w:spacing w:val="-3"/>
                <w:w w:val="80"/>
                <w:position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0"/>
                <w:position w:val="1"/>
                <w:sz w:val="21"/>
                <w:szCs w:val="21"/>
              </w:rPr>
              <w:t>Traditional</w:t>
            </w:r>
            <w:r>
              <w:rPr>
                <w:color w:val="374151"/>
                <w:w w:val="80"/>
                <w:position w:val="1"/>
                <w:sz w:val="21"/>
                <w:szCs w:val="21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before="0"/>
              <w:ind w:right="210" w:left="1572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1"/>
                <w:sz w:val="21"/>
                <w:szCs w:val="21"/>
              </w:rPr>
              <w:t>(Proactive)</w:t>
            </w:r>
            <w:r>
              <w:rPr>
                <w:color w:val="374151"/>
                <w:spacing w:val="-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نحدد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هو</w:t>
            </w:r>
            <w:r>
              <w:rPr>
                <w:color w:val="374151"/>
                <w:spacing w:val="34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خطر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قبل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ما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يمرض</w:t>
            </w:r>
            <w:r>
              <w:rPr>
                <w:color w:val="374151"/>
                <w:spacing w:val="3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→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نتدخل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استباقي</w:t>
            </w:r>
            <w:r>
              <w:rPr>
                <w:color w:val="374151"/>
                <w:spacing w:val="-13"/>
                <w:w w:val="81"/>
                <w:position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4"/>
                <w:sz w:val="21"/>
                <w:szCs w:val="21"/>
              </w:rPr>
              <w:t>”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3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→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نمنع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التدهور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Health:</w:t>
            </w:r>
            <w:r>
              <w:rPr>
                <w:color w:val="374151"/>
                <w:spacing w:val="-3"/>
                <w:w w:val="8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Populatio</w:t>
            </w:r>
            <w:r>
              <w:rPr>
                <w:color w:val="374151"/>
                <w:w w:val="81"/>
                <w:sz w:val="21"/>
                <w:szCs w:val="21"/>
              </w:rPr>
              <w:t>n</w:t>
            </w:r>
          </w:p>
        </w:tc>
      </w:tr>
      <w:tr>
        <w:trPr>
          <w:trHeight w:val="188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134" w:lineRule="auto" w:before="0"/>
              <w:ind w:left="210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5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85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85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3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تحس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:</w:t>
            </w:r>
            <w:r>
              <w:rPr>
                <w:color w:val="374151"/>
                <w:spacing w:val="-5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الهدف</w:t>
            </w:r>
            <w:r>
              <w:rPr>
                <w:color w:val="374151"/>
                <w:spacing w:val="-5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Health</w:t>
            </w:r>
            <w:r>
              <w:rPr>
                <w:color w:val="374151"/>
                <w:spacing w:val="-4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Outcomes</w:t>
            </w:r>
            <w:r>
              <w:rPr>
                <w:color w:val="374151"/>
                <w:spacing w:val="-5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+</w:t>
            </w:r>
            <w:r>
              <w:rPr>
                <w:color w:val="374151"/>
                <w:spacing w:val="-2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85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85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3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تحس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+</w:t>
            </w:r>
            <w:r>
              <w:rPr>
                <w:color w:val="374151"/>
                <w:spacing w:val="36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التكاليف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تقليل</w:t>
            </w:r>
            <w:r>
              <w:rPr>
                <w:color w:val="374151"/>
                <w:spacing w:val="-7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Patient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Experience</w:t>
            </w:r>
            <w:r>
              <w:rPr>
                <w:color w:val="374151"/>
                <w:spacing w:val="-2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</w:rPr>
              <w:t>(Triple</w:t>
            </w:r>
            <w:r>
              <w:rPr>
                <w:color w:val="374151"/>
                <w:spacing w:val="-1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85"/>
                <w:position w:val="2"/>
                <w:sz w:val="21"/>
                <w:szCs w:val="21"/>
              </w:rPr>
              <w:t>Aim</w:t>
            </w:r>
            <w:r>
              <w:rPr>
                <w:color w:val="374151"/>
                <w:spacing w:val="-4"/>
                <w:w w:val="85"/>
                <w:position w:val="2"/>
                <w:sz w:val="21"/>
                <w:szCs w:val="21"/>
              </w:rPr>
              <w:t>)</w:t>
            </w:r>
          </w:p>
        </w:tc>
      </w:tr>
      <w:tr>
        <w:trPr>
          <w:trHeight w:val="274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2" w:space="0" w:color="0D6B74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5" w:lineRule="exact" w:before="0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Quadruple</w:t>
            </w:r>
            <w:r>
              <w:rPr>
                <w:color w:val="374151"/>
                <w:spacing w:val="-6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Aim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تجربة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90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تحس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):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+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الأحدث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(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Provider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لمنع</w:t>
            </w:r>
            <w:r>
              <w:rPr>
                <w:color w:val="374151"/>
                <w:spacing w:val="-7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Burnou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t</w:t>
            </w:r>
          </w:p>
        </w:tc>
      </w:tr>
    </w:tbl>
    <w:p>
      <w:pPr>
        <w:pStyle w:val="BodyText"/>
        <w:spacing w:before="338"/>
        <w:rPr>
          <w:sz w:val="32"/>
        </w:rPr>
      </w:pPr>
    </w:p>
    <w:p>
      <w:pPr>
        <w:pStyle w:val="Heading3"/>
        <w:numPr>
          <w:ilvl w:val="1"/>
          <w:numId w:val="10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w w:val="90"/>
          <w:shd w:fill="2D5FA2" w:color="auto" w:val="clear"/>
          <w:rtl/>
        </w:rPr>
        <w:t>الـ</w:t>
      </w:r>
      <w:r>
        <w:rPr>
          <w:color w:val="FFFFFF"/>
          <w:spacing w:val="12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  <w:rtl/>
        </w:rPr>
        <w:t>مكونات</w:t>
      </w:r>
      <w:r>
        <w:rPr>
          <w:color w:val="FFFFFF"/>
          <w:spacing w:val="13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Population</w:t>
      </w:r>
      <w:r>
        <w:rPr>
          <w:color w:val="FFFFFF"/>
          <w:spacing w:val="12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Health</w:t>
      </w:r>
      <w:r>
        <w:rPr>
          <w:color w:val="FFFFFF"/>
          <w:spacing w:val="13"/>
          <w:shd w:fill="2D5FA2" w:color="auto" w:val="clear"/>
        </w:rPr>
        <w:t> </w:t>
      </w:r>
      <w:r>
        <w:rPr>
          <w:color w:val="FFFFFF"/>
          <w:spacing w:val="-2"/>
          <w:w w:val="90"/>
          <w:shd w:fill="2D5FA2" w:color="auto" w:val="clear"/>
        </w:rPr>
        <w:t>Analytics</w:t>
      </w:r>
      <w:r>
        <w:rPr>
          <w:color w:val="FFFFFF"/>
          <w:shd w:fill="2D5FA2" w:color="auto" w:val="clear"/>
        </w:rPr>
        <w:tab/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01"/>
        <w:gridCol w:w="2501"/>
        <w:gridCol w:w="2859"/>
      </w:tblGrid>
      <w:tr>
        <w:trPr>
          <w:trHeight w:val="400" w:hRule="atLeast"/>
        </w:trPr>
        <w:tc>
          <w:tcPr>
            <w:tcW w:w="18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19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المكو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ن</w:t>
            </w:r>
          </w:p>
        </w:tc>
        <w:tc>
          <w:tcPr>
            <w:tcW w:w="22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5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36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البيانات</w:t>
            </w:r>
            <w:r>
              <w:rPr>
                <w:b/>
                <w:bCs/>
                <w:color w:val="FFFFFF"/>
                <w:spacing w:val="4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اللازم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ة</w:t>
            </w:r>
          </w:p>
        </w:tc>
        <w:tc>
          <w:tcPr>
            <w:tcW w:w="28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21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الأدوا</w:t>
            </w:r>
            <w:r>
              <w:rPr>
                <w:b/>
                <w:bCs/>
                <w:color w:val="FFFFFF"/>
                <w:w w:val="88"/>
                <w:sz w:val="20"/>
                <w:szCs w:val="20"/>
                <w:rtl/>
              </w:rPr>
              <w:t>ت</w:t>
            </w:r>
          </w:p>
        </w:tc>
      </w:tr>
      <w:tr>
        <w:trPr>
          <w:trHeight w:val="626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Population Identification</w:t>
            </w:r>
          </w:p>
        </w:tc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37"/>
                <w:sz w:val="20"/>
                <w:szCs w:val="20"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تحديد</w:t>
            </w:r>
            <w:r>
              <w:rPr>
                <w:color w:val="374151"/>
                <w:spacing w:val="3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70"/>
                <w:sz w:val="20"/>
                <w:szCs w:val="20"/>
              </w:rPr>
              <w:t>Populatio</w:t>
            </w:r>
            <w:r>
              <w:rPr>
                <w:color w:val="374151"/>
                <w:spacing w:val="-2"/>
                <w:w w:val="70"/>
                <w:sz w:val="20"/>
                <w:szCs w:val="20"/>
              </w:rPr>
              <w:t>n</w:t>
            </w:r>
          </w:p>
          <w:p>
            <w:pPr>
              <w:pStyle w:val="TableParagraph"/>
              <w:bidi/>
              <w:spacing w:before="0"/>
              <w:ind w:right="0" w:left="137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7"/>
                <w:sz w:val="20"/>
                <w:szCs w:val="20"/>
                <w:rtl/>
              </w:rPr>
              <w:t>المستهدف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 w:right="2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Patient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registry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claims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EMR enrollmen</w:t>
            </w:r>
            <w:r>
              <w:rPr>
                <w:color w:val="374151"/>
                <w:sz w:val="20"/>
                <w:szCs w:val="20"/>
              </w:rPr>
              <w:t>t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SQL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Power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BI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Registry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tool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3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Stratification</w:t>
            </w:r>
          </w:p>
        </w:tc>
        <w:tc>
          <w:tcPr>
            <w:tcW w:w="2201" w:type="dxa"/>
          </w:tcPr>
          <w:p>
            <w:pPr>
              <w:pStyle w:val="TableParagraph"/>
              <w:bidi/>
              <w:ind w:right="119" w:left="1648" w:hanging="150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تقسيم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السكان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حسب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مستوى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الخط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ر</w:t>
            </w:r>
          </w:p>
        </w:tc>
        <w:tc>
          <w:tcPr>
            <w:tcW w:w="2501" w:type="dxa"/>
          </w:tcPr>
          <w:p>
            <w:pPr>
              <w:pStyle w:val="TableParagraph"/>
              <w:ind w:left="120" w:right="62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ICD-10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Utilization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Demographics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SDO</w:t>
            </w:r>
            <w:r>
              <w:rPr>
                <w:color w:val="374151"/>
                <w:sz w:val="20"/>
                <w:szCs w:val="20"/>
              </w:rPr>
              <w:t>H</w:t>
            </w:r>
          </w:p>
        </w:tc>
        <w:tc>
          <w:tcPr>
            <w:tcW w:w="2859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Risk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models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(HCC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ACG)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</w:rPr>
              <w:t>M</w:t>
            </w:r>
            <w:r>
              <w:rPr>
                <w:color w:val="374151"/>
                <w:spacing w:val="-5"/>
                <w:sz w:val="20"/>
                <w:szCs w:val="20"/>
              </w:rPr>
              <w:t>L</w:t>
            </w:r>
          </w:p>
        </w:tc>
      </w:tr>
      <w:tr>
        <w:trPr>
          <w:trHeight w:val="626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Gaps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4"/>
                <w:sz w:val="20"/>
              </w:rPr>
              <w:t> Care</w:t>
            </w:r>
          </w:p>
        </w:tc>
        <w:tc>
          <w:tcPr>
            <w:tcW w:w="22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38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8"/>
                <w:sz w:val="20"/>
                <w:szCs w:val="20"/>
                <w:rtl/>
              </w:rPr>
              <w:t>تحديد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الفجوات</w:t>
            </w:r>
            <w:r>
              <w:rPr>
                <w:color w:val="374151"/>
                <w:spacing w:val="43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6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الرعاي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bidi/>
              <w:spacing w:before="0"/>
              <w:ind w:right="0" w:left="159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4"/>
                <w:sz w:val="20"/>
                <w:szCs w:val="20"/>
                <w:rtl/>
              </w:rPr>
              <w:t>الوقائي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Claims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EMR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guidelines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HEDIS measure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Analytics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platforms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HEDIS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tool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Management</w:t>
            </w:r>
          </w:p>
        </w:tc>
        <w:tc>
          <w:tcPr>
            <w:tcW w:w="22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237" w:lineRule="auto" w:before="0"/>
              <w:ind w:right="119" w:left="1252" w:hanging="1063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تدخلات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مبا</w:t>
            </w:r>
            <w:r>
              <w:rPr>
                <w:color w:val="374151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شة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للمر</w:t>
            </w:r>
            <w:r>
              <w:rPr>
                <w:color w:val="374151"/>
                <w:spacing w:val="-5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ذوي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الخطر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العا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ل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Case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notes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care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plans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intervention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859" w:type="dxa"/>
          </w:tcPr>
          <w:p>
            <w:pPr>
              <w:pStyle w:val="TableParagraph"/>
              <w:ind w:left="120" w:right="119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Care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management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software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CR</w:t>
            </w:r>
            <w:r>
              <w:rPr>
                <w:color w:val="374151"/>
                <w:spacing w:val="-4"/>
                <w:sz w:val="20"/>
                <w:szCs w:val="20"/>
              </w:rPr>
              <w:t>M</w:t>
            </w:r>
          </w:p>
        </w:tc>
      </w:tr>
      <w:tr>
        <w:trPr>
          <w:trHeight w:val="623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Outcomes Measurement</w:t>
            </w:r>
          </w:p>
        </w:tc>
        <w:tc>
          <w:tcPr>
            <w:tcW w:w="22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7"/>
              <w:ind w:right="0" w:left="67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قياس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نتائج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التدخلا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ت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ER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visits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hospitalizations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A1c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B</w:t>
            </w:r>
            <w:r>
              <w:rPr>
                <w:color w:val="374151"/>
                <w:sz w:val="20"/>
                <w:szCs w:val="20"/>
              </w:rPr>
              <w:t>P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spacing w:before="67"/>
              <w:ind w:left="120" w:right="119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BI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dashboards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Statistical </w:t>
            </w:r>
            <w:r>
              <w:rPr>
                <w:color w:val="374151"/>
                <w:spacing w:val="-2"/>
                <w:sz w:val="20"/>
                <w:szCs w:val="20"/>
              </w:rPr>
              <w:t>analysi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1800" w:type="dxa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Provider Performance</w:t>
            </w:r>
          </w:p>
        </w:tc>
        <w:tc>
          <w:tcPr>
            <w:tcW w:w="22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46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قياس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أداء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الأطباء</w:t>
            </w:r>
            <w:r>
              <w:rPr>
                <w:color w:val="374151"/>
                <w:spacing w:val="4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ف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إدار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bidi/>
              <w:spacing w:before="0"/>
              <w:ind w:right="0" w:left="1628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416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1245870" cy="15557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245870" cy="155575"/>
                                <a:chExt cx="1245870" cy="1555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245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5870" h="155575">
                                      <a:moveTo>
                                        <a:pt x="12454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245412" y="155448"/>
                                      </a:lnTo>
                                      <a:lnTo>
                                        <a:pt x="1245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1pt;width:98.1pt;height:12.25pt;mso-position-horizontal-relative:column;mso-position-vertical-relative:paragraph;z-index:-18232320" id="docshapegroup26" coordorigin="121,-2" coordsize="1962,245">
                      <v:rect style="position:absolute;left:121;top:-2;width:1962;height:245" id="docshape2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السكا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ن</w:t>
            </w:r>
          </w:p>
        </w:tc>
        <w:tc>
          <w:tcPr>
            <w:tcW w:w="2501" w:type="dxa"/>
          </w:tcPr>
          <w:p>
            <w:pPr>
              <w:pStyle w:val="TableParagraph"/>
              <w:ind w:left="120" w:right="67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Panel data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quality measures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outcome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859" w:type="dxa"/>
          </w:tcPr>
          <w:p>
            <w:pPr>
              <w:pStyle w:val="TableParagraph"/>
              <w:ind w:left="120" w:right="106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Provider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scorecards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benchmarkin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</w:tr>
    </w:tbl>
    <w:p>
      <w:pPr>
        <w:pStyle w:val="BodyText"/>
        <w:spacing w:before="337"/>
        <w:rPr>
          <w:b/>
          <w:sz w:val="32"/>
        </w:rPr>
      </w:pPr>
    </w:p>
    <w:p>
      <w:pPr>
        <w:pStyle w:val="Heading3"/>
        <w:numPr>
          <w:ilvl w:val="1"/>
          <w:numId w:val="10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spacing w:val="-6"/>
          <w:shd w:fill="2D5FA2" w:color="auto" w:val="clear"/>
        </w:rPr>
        <w:t>Risk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6"/>
          <w:shd w:fill="2D5FA2" w:color="auto" w:val="clear"/>
        </w:rPr>
        <w:t>Stratification</w:t>
      </w:r>
      <w:r>
        <w:rPr>
          <w:color w:val="FFFFFF"/>
          <w:spacing w:val="-11"/>
          <w:shd w:fill="2D5FA2" w:color="auto" w:val="clear"/>
        </w:rPr>
        <w:t> </w:t>
      </w:r>
      <w:r>
        <w:rPr>
          <w:color w:val="FFFFFF"/>
          <w:spacing w:val="-6"/>
          <w:shd w:fill="2D5FA2" w:color="auto" w:val="clear"/>
        </w:rPr>
        <w:t>Pyramid –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6"/>
          <w:shd w:fill="2D5FA2" w:color="auto" w:val="clear"/>
          <w:rtl/>
        </w:rPr>
        <w:t>الكامل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6"/>
          <w:shd w:fill="2D5FA2" w:color="auto" w:val="clear"/>
          <w:rtl/>
        </w:rPr>
        <w:t>التفصيل</w:t>
      </w:r>
      <w:r>
        <w:rPr>
          <w:color w:val="FFFFFF"/>
          <w:shd w:fill="2D5FA2" w:color="auto" w:val="clear"/>
        </w:rPr>
        <w:tab/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1400"/>
        <w:gridCol w:w="1601"/>
        <w:gridCol w:w="2600"/>
        <w:gridCol w:w="1459"/>
      </w:tblGrid>
      <w:tr>
        <w:trPr>
          <w:trHeight w:val="400" w:hRule="atLeast"/>
        </w:trPr>
        <w:tc>
          <w:tcPr>
            <w:tcW w:w="23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الطبق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14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61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السكان</w:t>
            </w:r>
            <w:r>
              <w:rPr>
                <w:b/>
                <w:bCs/>
                <w:color w:val="FFFFFF"/>
                <w:spacing w:val="3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sz w:val="20"/>
                <w:szCs w:val="20"/>
              </w:rPr>
              <w:t>%</w:t>
            </w:r>
          </w:p>
        </w:tc>
        <w:tc>
          <w:tcPr>
            <w:tcW w:w="16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82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0"/>
                <w:sz w:val="20"/>
                <w:szCs w:val="20"/>
                <w:rtl/>
              </w:rPr>
              <w:t>التكلفة</w:t>
            </w:r>
            <w:r>
              <w:rPr>
                <w:b/>
                <w:bCs/>
                <w:color w:val="FFFFFF"/>
                <w:spacing w:val="34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0"/>
                <w:sz w:val="20"/>
                <w:szCs w:val="20"/>
              </w:rPr>
              <w:t>%</w:t>
            </w:r>
          </w:p>
        </w:tc>
        <w:tc>
          <w:tcPr>
            <w:tcW w:w="26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9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14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التدخل</w:t>
            </w:r>
            <w:r>
              <w:rPr>
                <w:b/>
                <w:bCs/>
                <w:color w:val="FFFFFF"/>
                <w:spacing w:val="2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المطلو</w:t>
            </w: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ب</w:t>
            </w:r>
          </w:p>
        </w:tc>
      </w:tr>
      <w:tr>
        <w:trPr>
          <w:trHeight w:val="1602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Very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High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(Top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1%)</w:t>
            </w:r>
          </w:p>
        </w:tc>
        <w:tc>
          <w:tcPr>
            <w:tcW w:w="14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1%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20–30%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ن</w:t>
            </w:r>
          </w:p>
          <w:p>
            <w:pPr>
              <w:pStyle w:val="TableParagraph"/>
              <w:bidi/>
              <w:spacing w:before="0"/>
              <w:ind w:right="0" w:left="104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52"/>
                <w:sz w:val="20"/>
                <w:szCs w:val="20"/>
                <w:rtl/>
              </w:rPr>
              <w:t>التكلف</w:t>
            </w:r>
            <w:r>
              <w:rPr>
                <w:color w:val="374151"/>
                <w:w w:val="52"/>
                <w:sz w:val="20"/>
                <w:szCs w:val="20"/>
                <w:rtl/>
              </w:rPr>
              <w:t>ة</w:t>
            </w:r>
          </w:p>
        </w:tc>
        <w:tc>
          <w:tcPr>
            <w:tcW w:w="2600" w:type="dxa"/>
            <w:shd w:val="clear" w:color="auto" w:fill="F4F6F8"/>
          </w:tcPr>
          <w:p>
            <w:pPr>
              <w:pStyle w:val="TableParagraph"/>
              <w:spacing w:before="0"/>
              <w:ind w:right="274"/>
              <w:rPr>
                <w:sz w:val="20"/>
                <w:szCs w:val="20"/>
              </w:rPr>
            </w:pPr>
            <w:r>
              <w:rPr>
                <w:color w:val="374151"/>
                <w:spacing w:val="-61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6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spacing w:val="-3"/>
                <w:position w:val="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ICU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Transplants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Oncology advanced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Multiple organ failur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  <w:tc>
          <w:tcPr>
            <w:tcW w:w="1459" w:type="dxa"/>
            <w:shd w:val="clear" w:color="auto" w:fill="F4F6F8"/>
          </w:tcPr>
          <w:p>
            <w:pPr>
              <w:pStyle w:val="TableParagraph"/>
              <w:ind w:right="136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Case </w:t>
            </w:r>
            <w:r>
              <w:rPr>
                <w:color w:val="374151"/>
                <w:spacing w:val="-2"/>
                <w:sz w:val="20"/>
              </w:rPr>
              <w:t>Management</w:t>
            </w:r>
          </w:p>
          <w:p>
            <w:pPr>
              <w:pStyle w:val="TableParagraph"/>
              <w:bidi/>
              <w:spacing w:line="243" w:lineRule="exact" w:before="0"/>
              <w:ind w:right="0" w:left="86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،مكث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ف</w:t>
            </w:r>
          </w:p>
          <w:p>
            <w:pPr>
              <w:pStyle w:val="TableParagraph"/>
              <w:spacing w:before="0"/>
              <w:ind w:right="136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Palliative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care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Daily monitorin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</w:tr>
    </w:tbl>
    <w:p>
      <w:pPr>
        <w:pStyle w:val="TableParagraph"/>
        <w:spacing w:after="0"/>
        <w:rPr>
          <w:sz w:val="20"/>
          <w:szCs w:val="20"/>
        </w:rPr>
        <w:sectPr>
          <w:pgSz w:w="12240" w:h="15840"/>
          <w:pgMar w:top="1460" w:bottom="1317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1400"/>
        <w:gridCol w:w="1601"/>
        <w:gridCol w:w="2600"/>
        <w:gridCol w:w="1459"/>
      </w:tblGrid>
      <w:tr>
        <w:trPr>
          <w:trHeight w:val="1358" w:hRule="atLeast"/>
        </w:trPr>
        <w:tc>
          <w:tcPr>
            <w:tcW w:w="2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High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(Top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5%)</w:t>
            </w:r>
          </w:p>
        </w:tc>
        <w:tc>
          <w:tcPr>
            <w:tcW w:w="1400" w:type="dxa"/>
          </w:tcPr>
          <w:p>
            <w:pPr>
              <w:pStyle w:val="TableParagraph"/>
              <w:bidi/>
              <w:ind w:right="0" w:left="53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إضافية</w:t>
            </w:r>
            <w:r>
              <w:rPr>
                <w:color w:val="374151"/>
                <w:spacing w:val="3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4</w:t>
            </w:r>
            <w:r>
              <w:rPr>
                <w:color w:val="374151"/>
                <w:w w:val="74"/>
                <w:sz w:val="20"/>
                <w:szCs w:val="20"/>
              </w:rPr>
              <w:t>%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25–</w:t>
            </w:r>
            <w:r>
              <w:rPr>
                <w:color w:val="374151"/>
                <w:spacing w:val="-5"/>
                <w:sz w:val="20"/>
              </w:rPr>
              <w:t>35%</w:t>
            </w:r>
          </w:p>
        </w:tc>
        <w:tc>
          <w:tcPr>
            <w:tcW w:w="2600" w:type="dxa"/>
          </w:tcPr>
          <w:p>
            <w:pPr>
              <w:pStyle w:val="TableParagraph"/>
              <w:ind w:right="27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CHF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advanced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COPD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stage 3-4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DM complications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bidi/>
              <w:spacing w:line="243" w:lineRule="exact" w:before="0"/>
              <w:ind w:right="0" w:left="9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متعدد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المشاكل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المزمن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1459" w:type="dxa"/>
          </w:tcPr>
          <w:p>
            <w:pPr>
              <w:pStyle w:val="TableParagraph"/>
              <w:ind w:right="136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Disease Management Program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bidi/>
              <w:spacing w:line="244" w:lineRule="exact" w:before="0"/>
              <w:ind w:right="0" w:left="14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،مكالمات أسبوعي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z w:val="20"/>
              </w:rPr>
              <w:t>Home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Health</w:t>
            </w:r>
          </w:p>
        </w:tc>
      </w:tr>
      <w:tr>
        <w:trPr>
          <w:trHeight w:val="1600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Rising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(10–</w:t>
            </w:r>
            <w:r>
              <w:rPr>
                <w:color w:val="374151"/>
                <w:spacing w:val="-4"/>
                <w:sz w:val="20"/>
              </w:rPr>
              <w:t>20%)</w:t>
            </w:r>
          </w:p>
        </w:tc>
        <w:tc>
          <w:tcPr>
            <w:tcW w:w="14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10–</w:t>
            </w:r>
            <w:r>
              <w:rPr>
                <w:color w:val="374151"/>
                <w:spacing w:val="-5"/>
                <w:sz w:val="20"/>
              </w:rPr>
              <w:t>15%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25–</w:t>
            </w:r>
            <w:r>
              <w:rPr>
                <w:color w:val="374151"/>
                <w:spacing w:val="-5"/>
                <w:sz w:val="20"/>
              </w:rPr>
              <w:t>30%</w:t>
            </w:r>
          </w:p>
        </w:tc>
        <w:tc>
          <w:tcPr>
            <w:tcW w:w="2600" w:type="dxa"/>
            <w:shd w:val="clear" w:color="auto" w:fill="F4F6F8"/>
          </w:tcPr>
          <w:p>
            <w:pPr>
              <w:pStyle w:val="TableParagraph"/>
              <w:bidi/>
              <w:spacing w:before="66"/>
              <w:ind w:right="0" w:left="55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مزمنون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غ</w:t>
            </w:r>
            <w:r>
              <w:rPr>
                <w:color w:val="374151"/>
                <w:spacing w:val="-4"/>
                <w:w w:val="7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منضبطون،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تاريــــ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خ</w:t>
            </w:r>
          </w:p>
          <w:p>
            <w:pPr>
              <w:pStyle w:val="TableParagraph"/>
              <w:spacing w:before="2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admission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،ساب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ق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Polypharmacy</w:t>
            </w:r>
          </w:p>
        </w:tc>
        <w:tc>
          <w:tcPr>
            <w:tcW w:w="1459" w:type="dxa"/>
            <w:shd w:val="clear" w:color="auto" w:fill="F4F6F8"/>
          </w:tcPr>
          <w:p>
            <w:pPr>
              <w:pStyle w:val="TableParagraph"/>
              <w:ind w:right="136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sz w:val="20"/>
                <w:szCs w:val="20"/>
              </w:rPr>
              <w:t>Care </w:t>
            </w:r>
            <w:r>
              <w:rPr>
                <w:color w:val="374151"/>
                <w:spacing w:val="-2"/>
                <w:sz w:val="20"/>
                <w:szCs w:val="20"/>
              </w:rPr>
              <w:t>Coordination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Transitions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of </w:t>
            </w:r>
            <w:r>
              <w:rPr>
                <w:color w:val="374151"/>
                <w:spacing w:val="-2"/>
                <w:sz w:val="20"/>
                <w:szCs w:val="20"/>
              </w:rPr>
              <w:t>Care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Medication Revie</w:t>
            </w:r>
            <w:r>
              <w:rPr>
                <w:color w:val="374151"/>
                <w:spacing w:val="-2"/>
                <w:sz w:val="20"/>
                <w:szCs w:val="20"/>
              </w:rPr>
              <w:t>w</w:t>
            </w:r>
          </w:p>
        </w:tc>
      </w:tr>
      <w:tr>
        <w:trPr>
          <w:trHeight w:val="1358" w:hRule="atLeast"/>
        </w:trPr>
        <w:tc>
          <w:tcPr>
            <w:tcW w:w="2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Moderate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Risk</w:t>
            </w:r>
          </w:p>
        </w:tc>
        <w:tc>
          <w:tcPr>
            <w:tcW w:w="14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30–</w:t>
            </w:r>
            <w:r>
              <w:rPr>
                <w:color w:val="374151"/>
                <w:spacing w:val="-5"/>
                <w:sz w:val="20"/>
              </w:rPr>
              <w:t>35%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15–</w:t>
            </w:r>
            <w:r>
              <w:rPr>
                <w:color w:val="374151"/>
                <w:spacing w:val="-5"/>
                <w:sz w:val="20"/>
              </w:rPr>
              <w:t>20%</w:t>
            </w:r>
          </w:p>
        </w:tc>
        <w:tc>
          <w:tcPr>
            <w:tcW w:w="2600" w:type="dxa"/>
          </w:tcPr>
          <w:p>
            <w:pPr>
              <w:pStyle w:val="TableParagraph"/>
              <w:bidi/>
              <w:ind w:right="119" w:left="1313" w:hanging="926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2"/>
                <w:sz w:val="20"/>
                <w:szCs w:val="20"/>
                <w:rtl/>
              </w:rPr>
              <w:t>مزمنون منضبطون، عوامل خطر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بدون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مرض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واض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ح</w:t>
            </w:r>
          </w:p>
        </w:tc>
        <w:tc>
          <w:tcPr>
            <w:tcW w:w="1459" w:type="dxa"/>
          </w:tcPr>
          <w:p>
            <w:pPr>
              <w:pStyle w:val="TableParagraph"/>
              <w:ind w:right="136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Prevention programs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Wellness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Annual screenin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</w:tr>
      <w:tr>
        <w:trPr>
          <w:trHeight w:val="1358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Low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(Healthy)</w:t>
            </w:r>
          </w:p>
        </w:tc>
        <w:tc>
          <w:tcPr>
            <w:tcW w:w="14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50–</w:t>
            </w:r>
            <w:r>
              <w:rPr>
                <w:color w:val="374151"/>
                <w:spacing w:val="-5"/>
                <w:sz w:val="20"/>
              </w:rPr>
              <w:t>60%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5–</w:t>
            </w:r>
            <w:r>
              <w:rPr>
                <w:color w:val="374151"/>
                <w:spacing w:val="-5"/>
                <w:sz w:val="20"/>
              </w:rPr>
              <w:t>10%</w:t>
            </w:r>
          </w:p>
        </w:tc>
        <w:tc>
          <w:tcPr>
            <w:tcW w:w="2600" w:type="dxa"/>
            <w:shd w:val="clear" w:color="auto" w:fill="F4F6F8"/>
          </w:tcPr>
          <w:p>
            <w:pPr>
              <w:pStyle w:val="TableParagraph"/>
              <w:bidi/>
              <w:ind w:right="0" w:left="53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أصحاء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حالات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حادة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بسيط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ة</w:t>
            </w:r>
          </w:p>
        </w:tc>
        <w:tc>
          <w:tcPr>
            <w:tcW w:w="1459" w:type="dxa"/>
            <w:shd w:val="clear" w:color="auto" w:fill="F4F6F8"/>
          </w:tcPr>
          <w:p>
            <w:pPr>
              <w:pStyle w:val="TableParagraph"/>
              <w:ind w:right="263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Self-service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digital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health </w:t>
            </w:r>
            <w:r>
              <w:rPr>
                <w:color w:val="374151"/>
                <w:spacing w:val="-2"/>
                <w:sz w:val="20"/>
                <w:szCs w:val="20"/>
              </w:rPr>
              <w:t>tools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preventive screening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</w:tbl>
    <w:p>
      <w:pPr>
        <w:pStyle w:val="BodyText"/>
        <w:spacing w:before="356"/>
        <w:rPr>
          <w:b/>
          <w:sz w:val="32"/>
        </w:rPr>
      </w:pPr>
    </w:p>
    <w:p>
      <w:pPr>
        <w:pStyle w:val="Heading3"/>
        <w:bidi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</w:t>
      </w:r>
      <w:r>
        <w:rPr>
          <w:color w:val="FFFFFF"/>
          <w:w w:val="85"/>
          <w:shd w:fill="2D5FA2" w:color="auto" w:val="clear"/>
          <w:rtl/>
        </w:rPr>
        <w:t>معيار</w:t>
      </w:r>
      <w:r>
        <w:rPr>
          <w:color w:val="FFFFFF"/>
          <w:spacing w:val="11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قياس</w:t>
      </w:r>
      <w:r>
        <w:rPr>
          <w:color w:val="FFFFFF"/>
          <w:spacing w:val="10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جودة</w:t>
      </w:r>
      <w:r>
        <w:rPr>
          <w:color w:val="FFFFFF"/>
          <w:spacing w:val="11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الرعاية</w:t>
      </w:r>
      <w:r>
        <w:rPr>
          <w:color w:val="FFFFFF"/>
          <w:spacing w:val="11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  <w:rtl/>
        </w:rPr>
        <w:t>للسكان</w:t>
      </w:r>
      <w:r>
        <w:rPr>
          <w:color w:val="FFFFFF"/>
          <w:spacing w:val="6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–</w:t>
      </w:r>
      <w:r>
        <w:rPr>
          <w:color w:val="FFFFFF"/>
          <w:spacing w:val="11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Measures</w:t>
      </w:r>
      <w:r>
        <w:rPr>
          <w:color w:val="FFFFFF"/>
          <w:spacing w:val="9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HEDIS</w:t>
      </w:r>
      <w:r>
        <w:rPr>
          <w:color w:val="FFFFFF"/>
          <w:spacing w:val="8"/>
          <w:shd w:fill="2D5FA2" w:color="auto" w:val="clear"/>
          <w:rtl/>
        </w:rPr>
        <w:t> </w:t>
      </w:r>
      <w:r>
        <w:rPr>
          <w:color w:val="FFFFFF"/>
          <w:w w:val="85"/>
          <w:shd w:fill="2D5FA2" w:color="auto" w:val="clear"/>
        </w:rPr>
        <w:t>3.</w:t>
      </w:r>
      <w:r>
        <w:rPr>
          <w:color w:val="FFFFFF"/>
          <w:w w:val="85"/>
          <w:shd w:fill="2D5FA2" w:color="auto" w:val="clear"/>
        </w:rPr>
        <w:t>3</w:t>
      </w:r>
    </w:p>
    <w:p>
      <w:pPr>
        <w:pStyle w:val="BodyText"/>
        <w:spacing w:before="180"/>
        <w:ind w:left="360"/>
      </w:pPr>
      <w:r>
        <w:rPr>
          <w:color w:val="374151"/>
          <w:spacing w:val="-2"/>
        </w:rPr>
        <w:t>HEDIS</w:t>
      </w:r>
      <w:r>
        <w:rPr>
          <w:color w:val="374151"/>
          <w:spacing w:val="-9"/>
        </w:rPr>
        <w:t> </w:t>
      </w:r>
      <w:r>
        <w:rPr>
          <w:color w:val="374151"/>
          <w:spacing w:val="-2"/>
        </w:rPr>
        <w:t>(Healthcare</w:t>
      </w:r>
      <w:r>
        <w:rPr>
          <w:color w:val="374151"/>
          <w:spacing w:val="-9"/>
        </w:rPr>
        <w:t> </w:t>
      </w:r>
      <w:r>
        <w:rPr>
          <w:color w:val="374151"/>
          <w:spacing w:val="-2"/>
        </w:rPr>
        <w:t>Effectiveness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Data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and</w:t>
      </w:r>
      <w:r>
        <w:rPr>
          <w:color w:val="374151"/>
          <w:spacing w:val="-8"/>
        </w:rPr>
        <w:t> </w:t>
      </w:r>
      <w:r>
        <w:rPr>
          <w:color w:val="374151"/>
          <w:spacing w:val="-2"/>
        </w:rPr>
        <w:t>Information</w:t>
      </w:r>
      <w:r>
        <w:rPr>
          <w:color w:val="374151"/>
          <w:spacing w:val="-10"/>
        </w:rPr>
        <w:t> </w:t>
      </w:r>
      <w:r>
        <w:rPr>
          <w:color w:val="374151"/>
          <w:spacing w:val="-2"/>
        </w:rPr>
        <w:t>Set)</w:t>
      </w:r>
      <w:r>
        <w:rPr>
          <w:color w:val="374151"/>
          <w:spacing w:val="-7"/>
        </w:rPr>
        <w:t> </w:t>
      </w:r>
      <w:r>
        <w:rPr>
          <w:color w:val="374151"/>
          <w:spacing w:val="-2"/>
        </w:rPr>
        <w:t>90</w:t>
      </w:r>
      <w:r>
        <w:rPr>
          <w:color w:val="374151"/>
          <w:spacing w:val="-8"/>
        </w:rPr>
        <w:t> </w:t>
      </w:r>
      <w:r>
        <w:rPr>
          <w:color w:val="374151"/>
          <w:spacing w:val="-2"/>
          <w:rtl/>
        </w:rPr>
        <w:t>من</w:t>
      </w:r>
      <w:r>
        <w:rPr>
          <w:color w:val="374151"/>
          <w:spacing w:val="-9"/>
        </w:rPr>
        <w:t> </w:t>
      </w:r>
      <w:r>
        <w:rPr>
          <w:color w:val="374151"/>
          <w:spacing w:val="-2"/>
          <w:rtl/>
        </w:rPr>
        <w:t>مجموعة</w:t>
      </w:r>
      <w:r>
        <w:rPr>
          <w:color w:val="374151"/>
          <w:spacing w:val="-8"/>
        </w:rPr>
        <w:t> </w:t>
      </w:r>
      <w:r>
        <w:rPr>
          <w:color w:val="374151"/>
          <w:spacing w:val="-2"/>
          <w:rtl/>
        </w:rPr>
        <w:t>هو</w:t>
      </w:r>
      <w:r>
        <w:rPr>
          <w:color w:val="374151"/>
          <w:spacing w:val="-2"/>
        </w:rPr>
        <w:t>+</w:t>
      </w:r>
      <w:r>
        <w:rPr>
          <w:color w:val="374151"/>
          <w:spacing w:val="-9"/>
        </w:rPr>
        <w:t> </w:t>
      </w:r>
      <w:r>
        <w:rPr>
          <w:color w:val="374151"/>
          <w:spacing w:val="-2"/>
        </w:rPr>
        <w:t>measure</w:t>
      </w:r>
      <w:r>
        <w:rPr>
          <w:color w:val="374151"/>
          <w:spacing w:val="-9"/>
        </w:rPr>
        <w:t> </w:t>
      </w:r>
      <w:r>
        <w:rPr>
          <w:color w:val="374151"/>
          <w:spacing w:val="-2"/>
          <w:rtl/>
        </w:rPr>
        <w:t>الرعاية</w:t>
      </w:r>
      <w:r>
        <w:rPr>
          <w:color w:val="374151"/>
          <w:spacing w:val="-5"/>
        </w:rPr>
        <w:t> </w:t>
      </w:r>
      <w:r>
        <w:rPr>
          <w:color w:val="374151"/>
          <w:spacing w:val="-2"/>
          <w:rtl/>
        </w:rPr>
        <w:t>جودة</w:t>
      </w:r>
      <w:r>
        <w:rPr>
          <w:color w:val="374151"/>
          <w:spacing w:val="-9"/>
        </w:rPr>
        <w:t> </w:t>
      </w:r>
      <w:r>
        <w:rPr>
          <w:color w:val="374151"/>
          <w:spacing w:val="-2"/>
          <w:rtl/>
        </w:rPr>
        <w:t>لقيا</w:t>
      </w:r>
      <w:r>
        <w:rPr>
          <w:color w:val="374151"/>
          <w:spacing w:val="-2"/>
          <w:rtl/>
        </w:rPr>
        <w:t>س</w:t>
      </w:r>
    </w:p>
    <w:p>
      <w:pPr>
        <w:pStyle w:val="BodyText"/>
        <w:bidi/>
        <w:ind w:right="331" w:left="6162" w:firstLine="0"/>
        <w:jc w:val="left"/>
      </w:pPr>
      <w:r>
        <w:rPr>
          <w:color w:val="374151"/>
          <w:w w:val="83"/>
        </w:rPr>
        <w:t>.</w:t>
      </w:r>
      <w:r>
        <w:rPr>
          <w:color w:val="374151"/>
          <w:w w:val="83"/>
          <w:rtl/>
        </w:rPr>
        <w:t>بيحسبوها</w:t>
      </w:r>
      <w:r>
        <w:rPr>
          <w:color w:val="374151"/>
          <w:spacing w:val="14"/>
          <w:rtl/>
        </w:rPr>
        <w:t> </w:t>
      </w:r>
      <w:r>
        <w:rPr>
          <w:color w:val="374151"/>
          <w:w w:val="83"/>
        </w:rPr>
        <w:t>insurers</w:t>
      </w:r>
      <w:r>
        <w:rPr>
          <w:color w:val="374151"/>
          <w:spacing w:val="22"/>
          <w:rtl/>
        </w:rPr>
        <w:t> </w:t>
      </w:r>
      <w:r>
        <w:rPr>
          <w:color w:val="374151"/>
          <w:w w:val="83"/>
          <w:rtl/>
        </w:rPr>
        <w:t>معظم</w:t>
      </w:r>
      <w:r>
        <w:rPr>
          <w:color w:val="374151"/>
          <w:spacing w:val="16"/>
          <w:rtl/>
        </w:rPr>
        <w:t> </w:t>
      </w:r>
      <w:r>
        <w:rPr>
          <w:color w:val="374151"/>
          <w:w w:val="83"/>
        </w:rPr>
        <w:t>Population.</w:t>
      </w:r>
      <w:r>
        <w:rPr>
          <w:color w:val="374151"/>
          <w:spacing w:val="20"/>
          <w:rtl/>
        </w:rPr>
        <w:t> </w:t>
      </w:r>
      <w:r>
        <w:rPr>
          <w:color w:val="374151"/>
          <w:w w:val="83"/>
          <w:rtl/>
        </w:rPr>
        <w:t>الصحية</w:t>
      </w:r>
      <w:r>
        <w:rPr>
          <w:color w:val="374151"/>
          <w:spacing w:val="18"/>
          <w:rtl/>
        </w:rPr>
        <w:t> </w:t>
      </w:r>
      <w:r>
        <w:rPr>
          <w:color w:val="374151"/>
          <w:w w:val="83"/>
          <w:rtl/>
        </w:rPr>
        <w:t>عل</w:t>
      </w:r>
      <w:r>
        <w:rPr>
          <w:color w:val="374151"/>
          <w:spacing w:val="17"/>
          <w:rtl/>
        </w:rPr>
        <w:t> </w:t>
      </w:r>
      <w:r>
        <w:rPr>
          <w:color w:val="374151"/>
          <w:w w:val="83"/>
          <w:rtl/>
        </w:rPr>
        <w:t>مستو</w:t>
      </w:r>
      <w:r>
        <w:rPr>
          <w:color w:val="374151"/>
          <w:w w:val="83"/>
          <w:rtl/>
        </w:rPr>
        <w:t>ى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501"/>
        <w:gridCol w:w="1999"/>
        <w:gridCol w:w="2360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HEDIS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Measure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8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19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37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2360" w:type="dxa"/>
            <w:shd w:val="clear" w:color="auto" w:fill="1B2A49"/>
          </w:tcPr>
          <w:p>
            <w:pPr>
              <w:pStyle w:val="TableParagraph"/>
              <w:spacing w:before="7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Diabetes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HbA1c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Control</w:t>
            </w:r>
          </w:p>
        </w:tc>
        <w:tc>
          <w:tcPr>
            <w:tcW w:w="25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120" w:left="17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1"/>
                <w:sz w:val="20"/>
                <w:szCs w:val="20"/>
              </w:rPr>
              <w:t>8%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</w:rPr>
              <w:t>&lt;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</w:rPr>
              <w:t>A1c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عندهم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</w:rPr>
              <w:t>DM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4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1"/>
                <w:sz w:val="20"/>
                <w:szCs w:val="20"/>
              </w:rPr>
              <w:t>%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Pts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with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A1c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8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÷ Total DM Pts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75%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Top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Quartile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Controlling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High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Blood </w:t>
            </w:r>
            <w:r>
              <w:rPr>
                <w:color w:val="374151"/>
                <w:spacing w:val="-2"/>
                <w:sz w:val="20"/>
              </w:rPr>
              <w:t>Pressure</w:t>
            </w:r>
          </w:p>
        </w:tc>
        <w:tc>
          <w:tcPr>
            <w:tcW w:w="25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3" w:lineRule="exact" w:before="0"/>
              <w:ind w:right="120" w:left="49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9"/>
                <w:sz w:val="20"/>
                <w:szCs w:val="20"/>
              </w:rPr>
              <w:t>&lt;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BP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عندهم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HTN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ض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%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140/90</w:t>
            </w:r>
          </w:p>
        </w:tc>
        <w:tc>
          <w:tcPr>
            <w:tcW w:w="1999" w:type="dxa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Pts with BP controlled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HTN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Pts</w:t>
            </w:r>
          </w:p>
        </w:tc>
        <w:tc>
          <w:tcPr>
            <w:tcW w:w="23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70%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Top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Quartile</w:t>
            </w:r>
          </w:p>
        </w:tc>
      </w:tr>
      <w:tr>
        <w:trPr>
          <w:trHeight w:val="624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Breast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Cancer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Screening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20" w:left="9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نساء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74–50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عملوا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%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Mammogram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spacing w:before="67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Screened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Eligible </w:t>
            </w:r>
            <w:r>
              <w:rPr>
                <w:color w:val="374151"/>
                <w:spacing w:val="-2"/>
                <w:sz w:val="20"/>
              </w:rPr>
              <w:t>Women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936"/>
              <w:rPr>
                <w:sz w:val="20"/>
              </w:rPr>
            </w:pPr>
            <w:r>
              <w:rPr>
                <w:color w:val="374151"/>
                <w:sz w:val="20"/>
              </w:rPr>
              <w:t>Colorectal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Cancer </w:t>
            </w:r>
            <w:r>
              <w:rPr>
                <w:color w:val="374151"/>
                <w:spacing w:val="-2"/>
                <w:sz w:val="20"/>
              </w:rPr>
              <w:t>Screening</w:t>
            </w:r>
          </w:p>
        </w:tc>
        <w:tc>
          <w:tcPr>
            <w:tcW w:w="2501" w:type="dxa"/>
          </w:tcPr>
          <w:p>
            <w:pPr>
              <w:pStyle w:val="TableParagraph"/>
              <w:bidi/>
              <w:spacing w:before="16"/>
              <w:ind w:right="120" w:left="844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بالغ</w:t>
            </w:r>
            <w:r>
              <w:rPr>
                <w:color w:val="374151"/>
                <w:spacing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75–45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عملوا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%</w:t>
            </w:r>
          </w:p>
          <w:p>
            <w:pPr>
              <w:pStyle w:val="TableParagraph"/>
              <w:spacing w:before="4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Colonoscopy/FOBT</w:t>
            </w:r>
          </w:p>
        </w:tc>
        <w:tc>
          <w:tcPr>
            <w:tcW w:w="1999" w:type="dxa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Screened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Eligible </w:t>
            </w:r>
            <w:r>
              <w:rPr>
                <w:color w:val="374151"/>
                <w:spacing w:val="-2"/>
                <w:sz w:val="20"/>
              </w:rPr>
              <w:t>Adults</w:t>
            </w:r>
          </w:p>
        </w:tc>
        <w:tc>
          <w:tcPr>
            <w:tcW w:w="23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75%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374151"/>
                <w:sz w:val="20"/>
              </w:rPr>
              <w:t>Childhood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Immunizations (Combo 10)</w:t>
            </w:r>
          </w:p>
        </w:tc>
        <w:tc>
          <w:tcPr>
            <w:tcW w:w="25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120" w:left="1666" w:hanging="107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أطفال </w:t>
            </w:r>
            <w:r>
              <w:rPr>
                <w:color w:val="374151"/>
                <w:w w:val="81"/>
                <w:sz w:val="20"/>
                <w:szCs w:val="20"/>
              </w:rPr>
              <w:t>2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 سنة عندهم كل </w:t>
            </w:r>
            <w:r>
              <w:rPr>
                <w:color w:val="374151"/>
                <w:w w:val="81"/>
                <w:sz w:val="20"/>
                <w:szCs w:val="20"/>
              </w:rPr>
              <w:t>%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التطعيما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ت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Fully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immunized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Eligible Children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Medication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Adherence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for </w:t>
            </w:r>
            <w:r>
              <w:rPr>
                <w:color w:val="374151"/>
                <w:spacing w:val="-2"/>
                <w:sz w:val="20"/>
              </w:rPr>
              <w:t>Diabetes</w:t>
            </w:r>
          </w:p>
        </w:tc>
        <w:tc>
          <w:tcPr>
            <w:tcW w:w="25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120" w:left="36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مل</w:t>
            </w:r>
            <w:r>
              <w:rPr>
                <w:color w:val="374151"/>
                <w:spacing w:val="-1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spacing w:val="4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يمون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بدوائهم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DM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2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%</w:t>
            </w:r>
          </w:p>
          <w:p>
            <w:pPr>
              <w:pStyle w:val="TableParagraph"/>
              <w:bidi/>
              <w:spacing w:before="0"/>
              <w:ind w:right="120" w:left="123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الوقت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</w:rPr>
              <w:t>80%</w:t>
            </w:r>
            <w:r>
              <w:rPr>
                <w:color w:val="374151"/>
                <w:w w:val="88"/>
                <w:sz w:val="20"/>
                <w:szCs w:val="20"/>
              </w:rPr>
              <w:t>+</w:t>
            </w:r>
          </w:p>
        </w:tc>
        <w:tc>
          <w:tcPr>
            <w:tcW w:w="1999" w:type="dxa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PDC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≥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80%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Total DM Pts on meds</w:t>
            </w:r>
          </w:p>
        </w:tc>
        <w:tc>
          <w:tcPr>
            <w:tcW w:w="23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Statin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Therapy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for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CVD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line="314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%</w:t>
            </w:r>
            <w:r>
              <w:rPr>
                <w:color w:val="374151"/>
                <w:spacing w:val="6"/>
                <w:sz w:val="20"/>
                <w:szCs w:val="20"/>
              </w:rPr>
              <w:t> </w:t>
            </w:r>
            <w:r>
              <w:rPr>
                <w:color w:val="374151"/>
                <w:spacing w:val="-61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6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spacing w:val="4"/>
                <w:position w:val="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CVD</w:t>
            </w:r>
            <w:r>
              <w:rPr>
                <w:color w:val="374151"/>
                <w:spacing w:val="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Stati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spacing w:before="69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Pts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Statin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CVD </w:t>
            </w:r>
            <w:r>
              <w:rPr>
                <w:color w:val="374151"/>
                <w:spacing w:val="-4"/>
                <w:sz w:val="20"/>
              </w:rPr>
              <w:t>Pts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90%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420" w:bottom="1264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501"/>
        <w:gridCol w:w="1999"/>
        <w:gridCol w:w="2360"/>
      </w:tblGrid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Depression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Screening</w:t>
            </w:r>
          </w:p>
        </w:tc>
        <w:tc>
          <w:tcPr>
            <w:tcW w:w="2501" w:type="dxa"/>
          </w:tcPr>
          <w:p>
            <w:pPr>
              <w:pStyle w:val="TableParagraph"/>
              <w:spacing w:before="1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90"/>
                <w:position w:val="2"/>
                <w:sz w:val="20"/>
                <w:szCs w:val="20"/>
              </w:rPr>
              <w:t>%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0"/>
                <w:szCs w:val="20"/>
                <w:rtl/>
              </w:rPr>
              <w:t>عملوا</w:t>
            </w:r>
            <w:r>
              <w:rPr>
                <w:color w:val="374151"/>
                <w:spacing w:val="-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0"/>
                <w:w w:val="9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80"/>
                <w:w w:val="90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spacing w:val="6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0"/>
                <w:szCs w:val="20"/>
                <w:rtl/>
              </w:rPr>
              <w:t>بالغ</w:t>
            </w:r>
            <w:r>
              <w:rPr>
                <w:color w:val="374151"/>
                <w:spacing w:val="-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0"/>
                <w:szCs w:val="20"/>
              </w:rPr>
              <w:t>Depression</w:t>
            </w:r>
            <w:r>
              <w:rPr>
                <w:color w:val="374151"/>
                <w:spacing w:val="-4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Screenin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  <w:tc>
          <w:tcPr>
            <w:tcW w:w="1999" w:type="dxa"/>
          </w:tcPr>
          <w:p>
            <w:pPr>
              <w:pStyle w:val="TableParagraph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Screened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Eligible </w:t>
            </w:r>
            <w:r>
              <w:rPr>
                <w:color w:val="374151"/>
                <w:spacing w:val="-2"/>
                <w:sz w:val="20"/>
              </w:rPr>
              <w:t>Adults</w:t>
            </w:r>
          </w:p>
        </w:tc>
        <w:tc>
          <w:tcPr>
            <w:tcW w:w="23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65%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Avoidable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ER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Visits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95"/>
                <w:sz w:val="20"/>
                <w:szCs w:val="20"/>
              </w:rPr>
              <w:t>ER</w:t>
            </w:r>
            <w:r>
              <w:rPr>
                <w:color w:val="374151"/>
                <w:spacing w:val="-6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visits</w:t>
            </w:r>
            <w:r>
              <w:rPr>
                <w:color w:val="374151"/>
                <w:spacing w:val="-5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1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Ambulatory</w:t>
            </w:r>
            <w:r>
              <w:rPr>
                <w:color w:val="374151"/>
                <w:spacing w:val="-5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Care </w:t>
            </w:r>
            <w:r>
              <w:rPr>
                <w:color w:val="374151"/>
                <w:sz w:val="20"/>
                <w:szCs w:val="20"/>
              </w:rPr>
              <w:t>Sensitive Condition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spacing w:before="67"/>
              <w:ind w:left="120" w:right="171"/>
              <w:rPr>
                <w:sz w:val="20"/>
              </w:rPr>
            </w:pPr>
            <w:r>
              <w:rPr>
                <w:color w:val="374151"/>
                <w:sz w:val="20"/>
              </w:rPr>
              <w:t>ACSC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 1,000 Members</w:t>
            </w:r>
          </w:p>
        </w:tc>
        <w:tc>
          <w:tcPr>
            <w:tcW w:w="236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Lower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Better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1219"/>
              <w:rPr>
                <w:sz w:val="20"/>
              </w:rPr>
            </w:pPr>
            <w:r>
              <w:rPr>
                <w:color w:val="374151"/>
                <w:sz w:val="20"/>
              </w:rPr>
              <w:t>Plan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All-Cause </w:t>
            </w:r>
            <w:r>
              <w:rPr>
                <w:color w:val="374151"/>
                <w:spacing w:val="-2"/>
                <w:sz w:val="20"/>
              </w:rPr>
              <w:t>Readmissions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95"/>
                <w:sz w:val="20"/>
                <w:szCs w:val="20"/>
              </w:rPr>
              <w:t>30-day</w:t>
            </w:r>
            <w:r>
              <w:rPr>
                <w:color w:val="374151"/>
                <w:spacing w:val="-9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readmission</w:t>
            </w:r>
            <w:r>
              <w:rPr>
                <w:color w:val="374151"/>
                <w:spacing w:val="-9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rate</w:t>
            </w:r>
            <w:r>
              <w:rPr>
                <w:color w:val="374151"/>
                <w:spacing w:val="-9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z w:val="20"/>
                <w:szCs w:val="20"/>
              </w:rPr>
              <w:t> plan member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1999" w:type="dxa"/>
          </w:tcPr>
          <w:p>
            <w:pPr>
              <w:pStyle w:val="TableParagraph"/>
              <w:ind w:left="120" w:right="622"/>
              <w:rPr>
                <w:sz w:val="20"/>
              </w:rPr>
            </w:pPr>
            <w:r>
              <w:rPr>
                <w:color w:val="374151"/>
                <w:sz w:val="20"/>
              </w:rPr>
              <w:t>Readmissions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 </w:t>
            </w:r>
            <w:r>
              <w:rPr>
                <w:color w:val="374151"/>
                <w:spacing w:val="-2"/>
                <w:sz w:val="20"/>
              </w:rPr>
              <w:t>Discharges</w:t>
            </w:r>
          </w:p>
        </w:tc>
        <w:tc>
          <w:tcPr>
            <w:tcW w:w="23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15%</w:t>
            </w:r>
          </w:p>
        </w:tc>
      </w:tr>
    </w:tbl>
    <w:p>
      <w:pPr>
        <w:pStyle w:val="BodyText"/>
        <w:spacing w:before="355"/>
        <w:rPr>
          <w:sz w:val="32"/>
        </w:rPr>
      </w:pPr>
    </w:p>
    <w:p>
      <w:pPr>
        <w:pStyle w:val="Heading3"/>
        <w:tabs>
          <w:tab w:pos="9750" w:val="left" w:leader="none"/>
        </w:tabs>
        <w:ind w:left="720"/>
      </w:pPr>
      <w:r>
        <w:rPr>
          <w:color w:val="FFFFFF"/>
          <w:shd w:fill="2D5FA2" w:color="auto" w:val="clear"/>
        </w:rPr>
        <w:t>3.4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Social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Determinants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hd w:fill="2D5FA2" w:color="auto" w:val="clear"/>
        </w:rPr>
        <w:t>of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hd w:fill="2D5FA2" w:color="auto" w:val="clear"/>
        </w:rPr>
        <w:t>Health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(SDOH)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70"/>
        <w:ind w:right="360" w:left="9839" w:hanging="7984"/>
        <w:jc w:val="left"/>
      </w:pPr>
      <w:r>
        <w:rPr>
          <w:color w:val="374151"/>
          <w:w w:val="76"/>
        </w:rPr>
        <w:t>=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إهمالها</w:t>
      </w:r>
      <w:r>
        <w:rPr>
          <w:color w:val="374151"/>
          <w:spacing w:val="40"/>
          <w:position w:val="11"/>
          <w:rtl/>
        </w:rPr>
        <w:t> </w:t>
      </w:r>
      <w:r>
        <w:rPr>
          <w:color w:val="374151"/>
          <w:w w:val="76"/>
          <w:position w:val="11"/>
        </w:rPr>
        <w:t>.</w:t>
      </w:r>
      <w:r>
        <w:rPr>
          <w:color w:val="374151"/>
          <w:spacing w:val="-12"/>
          <w:w w:val="76"/>
          <w:position w:val="-6"/>
          <w:rtl/>
        </w:rPr>
        <w:t> </w:t>
      </w:r>
      <w:r>
        <w:rPr>
          <w:color w:val="374151"/>
          <w:w w:val="76"/>
          <w:rtl/>
        </w:rPr>
        <w:t>ف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التحليل</w:t>
      </w:r>
      <w:r>
        <w:rPr>
          <w:color w:val="374151"/>
          <w:rtl/>
        </w:rPr>
        <w:t> </w:t>
      </w:r>
      <w:r>
        <w:rPr>
          <w:color w:val="374151"/>
          <w:w w:val="76"/>
        </w:rPr>
        <w:t>Outcomes.</w:t>
      </w:r>
      <w:r>
        <w:rPr>
          <w:color w:val="374151"/>
          <w:rtl/>
        </w:rPr>
        <w:t> </w:t>
      </w:r>
      <w:r>
        <w:rPr>
          <w:color w:val="374151"/>
          <w:w w:val="76"/>
        </w:rPr>
        <w:t>Health</w:t>
      </w:r>
      <w:r>
        <w:rPr>
          <w:color w:val="374151"/>
          <w:spacing w:val="80"/>
          <w:w w:val="150"/>
          <w:position w:val="-6"/>
          <w:rtl/>
        </w:rPr>
        <w:t> </w:t>
      </w:r>
      <w:r>
        <w:rPr>
          <w:color w:val="374151"/>
          <w:w w:val="76"/>
          <w:rtl/>
        </w:rPr>
        <w:t>ه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العوامل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الاجتماعية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والاقتصادية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والبيئية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</w:t>
      </w:r>
      <w:r>
        <w:rPr>
          <w:color w:val="374151"/>
          <w:spacing w:val="40"/>
          <w:position w:val="-6"/>
          <w:rtl/>
        </w:rPr>
        <w:t> </w:t>
      </w:r>
      <w:r>
        <w:rPr>
          <w:color w:val="374151"/>
          <w:w w:val="76"/>
          <w:rtl/>
        </w:rPr>
        <w:t>ل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بتحدد</w:t>
      </w:r>
      <w:r>
        <w:rPr>
          <w:color w:val="374151"/>
          <w:rtl/>
        </w:rPr>
        <w:t> </w:t>
      </w:r>
      <w:r>
        <w:rPr>
          <w:color w:val="374151"/>
          <w:w w:val="76"/>
        </w:rPr>
        <w:t>60–40</w:t>
      </w:r>
      <w:r>
        <w:rPr>
          <w:color w:val="374151"/>
          <w:rtl/>
        </w:rPr>
        <w:t> </w:t>
      </w:r>
      <w:r>
        <w:rPr>
          <w:color w:val="374151"/>
          <w:w w:val="76"/>
        </w:rPr>
        <w:t>%</w:t>
      </w:r>
      <w:r>
        <w:rPr>
          <w:color w:val="374151"/>
          <w:w w:val="76"/>
          <w:rtl/>
        </w:rPr>
        <w:t>من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76"/>
        </w:rPr>
        <w:t>SDOH</w:t>
      </w:r>
      <w:r>
        <w:rPr>
          <w:color w:val="374151"/>
          <w:rtl/>
        </w:rPr>
        <w:t> </w:t>
      </w:r>
      <w:r>
        <w:rPr>
          <w:color w:val="374151"/>
          <w:w w:val="76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77"/>
        </w:rPr>
        <w:t>.</w:t>
      </w:r>
      <w:r>
        <w:rPr>
          <w:color w:val="374151"/>
          <w:w w:val="77"/>
          <w:rtl/>
        </w:rPr>
        <w:t>صورة</w:t>
      </w:r>
      <w:r>
        <w:rPr>
          <w:color w:val="374151"/>
          <w:spacing w:val="-1"/>
          <w:w w:val="77"/>
          <w:rtl/>
        </w:rPr>
        <w:t> </w:t>
      </w:r>
      <w:r>
        <w:rPr>
          <w:color w:val="374151"/>
          <w:w w:val="77"/>
          <w:rtl/>
        </w:rPr>
        <w:t>ناقص</w:t>
      </w:r>
      <w:r>
        <w:rPr>
          <w:color w:val="374151"/>
          <w:w w:val="77"/>
          <w:rtl/>
        </w:rPr>
        <w:t>ة</w:t>
      </w: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5"/>
        <w:gridCol w:w="2180"/>
        <w:gridCol w:w="2137"/>
        <w:gridCol w:w="2502"/>
      </w:tblGrid>
      <w:tr>
        <w:trPr>
          <w:trHeight w:val="400" w:hRule="atLeast"/>
        </w:trPr>
        <w:tc>
          <w:tcPr>
            <w:tcW w:w="2545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SDOH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Domain</w:t>
            </w:r>
          </w:p>
        </w:tc>
        <w:tc>
          <w:tcPr>
            <w:tcW w:w="218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2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أمثل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2137" w:type="dxa"/>
            <w:shd w:val="clear" w:color="auto" w:fill="1B2A49"/>
          </w:tcPr>
          <w:p>
            <w:pPr>
              <w:pStyle w:val="TableParagraph"/>
              <w:spacing w:line="324" w:lineRule="exact" w:before="0"/>
              <w:ind w:left="1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>Z</w:t>
            </w:r>
            <w:r>
              <w:rPr>
                <w:b/>
                <w:bCs/>
                <w:color w:val="FFFFFF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>Codes</w:t>
            </w:r>
            <w:r>
              <w:rPr>
                <w:b/>
                <w:bCs/>
                <w:color w:val="FFFFFF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spacing w:val="-12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spacing w:val="33"/>
                <w:position w:val="11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>ICD-1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</w:rPr>
              <w:t>0</w:t>
            </w:r>
          </w:p>
        </w:tc>
        <w:tc>
          <w:tcPr>
            <w:tcW w:w="25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75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6"/>
                <w:sz w:val="20"/>
                <w:szCs w:val="20"/>
              </w:rPr>
              <w:t>Outcomes</w:t>
            </w:r>
            <w:r>
              <w:rPr>
                <w:b/>
                <w:bCs/>
                <w:color w:val="FFFFFF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الأثر</w:t>
            </w:r>
            <w:r>
              <w:rPr>
                <w:b/>
                <w:bCs/>
                <w:color w:val="FFFFFF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عل</w:t>
            </w:r>
            <w:r>
              <w:rPr>
                <w:b/>
                <w:bCs/>
                <w:color w:val="FFFFFF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w w:val="86"/>
                <w:sz w:val="20"/>
                <w:szCs w:val="20"/>
                <w:rtl/>
              </w:rPr>
              <w:t>ـ</w:t>
            </w:r>
          </w:p>
        </w:tc>
      </w:tr>
      <w:tr>
        <w:trPr>
          <w:trHeight w:val="871" w:hRule="atLeast"/>
        </w:trPr>
        <w:tc>
          <w:tcPr>
            <w:tcW w:w="2545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Economic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Stability</w:t>
            </w:r>
          </w:p>
        </w:tc>
        <w:tc>
          <w:tcPr>
            <w:tcW w:w="2180" w:type="dxa"/>
            <w:shd w:val="clear" w:color="auto" w:fill="F4F6F8"/>
          </w:tcPr>
          <w:p>
            <w:pPr>
              <w:pStyle w:val="TableParagraph"/>
              <w:ind w:right="263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Poverty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Unemployment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Food </w:t>
            </w:r>
            <w:r>
              <w:rPr>
                <w:color w:val="374151"/>
                <w:spacing w:val="-2"/>
                <w:sz w:val="20"/>
                <w:szCs w:val="20"/>
              </w:rPr>
              <w:t>Insecurit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  <w:tc>
          <w:tcPr>
            <w:tcW w:w="2137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Z59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(Housing)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Z76.5 </w:t>
            </w:r>
            <w:r>
              <w:rPr>
                <w:color w:val="374151"/>
                <w:spacing w:val="-2"/>
                <w:sz w:val="20"/>
                <w:szCs w:val="20"/>
              </w:rPr>
              <w:t>(Malingering</w:t>
            </w:r>
            <w:r>
              <w:rPr>
                <w:color w:val="374151"/>
                <w:spacing w:val="-2"/>
                <w:sz w:val="20"/>
                <w:szCs w:val="20"/>
              </w:rPr>
              <w:t>)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28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</w:rPr>
              <w:t>ER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فقر</w:t>
            </w:r>
            <w:r>
              <w:rPr>
                <w:color w:val="374151"/>
                <w:spacing w:val="3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</w:rPr>
              <w:t>=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أقل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-15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spacing w:val="-8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يام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بالدواء،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15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ي</w:t>
            </w:r>
          </w:p>
          <w:p>
            <w:pPr>
              <w:pStyle w:val="TableParagraph"/>
              <w:spacing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sz w:val="20"/>
                <w:szCs w:val="20"/>
              </w:rPr>
              <w:t>visits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أطول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</w:rPr>
              <w:t>LO</w:t>
            </w:r>
            <w:r>
              <w:rPr>
                <w:color w:val="374151"/>
                <w:spacing w:val="-5"/>
                <w:sz w:val="20"/>
                <w:szCs w:val="20"/>
              </w:rPr>
              <w:t>S</w:t>
            </w:r>
          </w:p>
        </w:tc>
      </w:tr>
      <w:tr>
        <w:trPr>
          <w:trHeight w:val="868" w:hRule="atLeast"/>
        </w:trPr>
        <w:tc>
          <w:tcPr>
            <w:tcW w:w="2545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Education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Level</w:t>
            </w:r>
          </w:p>
        </w:tc>
        <w:tc>
          <w:tcPr>
            <w:tcW w:w="2180" w:type="dxa"/>
          </w:tcPr>
          <w:p>
            <w:pPr>
              <w:pStyle w:val="TableParagraph"/>
              <w:spacing w:before="67"/>
              <w:ind w:right="49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Literacy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Health Literacy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Education </w:t>
            </w:r>
            <w:r>
              <w:rPr>
                <w:color w:val="374151"/>
                <w:spacing w:val="-2"/>
                <w:sz w:val="20"/>
                <w:szCs w:val="20"/>
              </w:rPr>
              <w:t>Acces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137" w:type="dxa"/>
          </w:tcPr>
          <w:p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Z55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(Education)</w:t>
            </w:r>
          </w:p>
        </w:tc>
        <w:tc>
          <w:tcPr>
            <w:tcW w:w="2502" w:type="dxa"/>
          </w:tcPr>
          <w:p>
            <w:pPr>
              <w:pStyle w:val="TableParagraph"/>
              <w:spacing w:line="208" w:lineRule="exact" w:before="67"/>
              <w:ind w:left="118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Health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Literacy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منخفضة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w w:val="90"/>
                <w:sz w:val="20"/>
                <w:szCs w:val="20"/>
              </w:rPr>
              <w:t>=</w:t>
            </w:r>
          </w:p>
          <w:p>
            <w:pPr>
              <w:pStyle w:val="TableParagraph"/>
              <w:bidi/>
              <w:spacing w:line="278" w:lineRule="exact" w:before="0"/>
              <w:ind w:right="0" w:left="57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-8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فاهم</w:t>
            </w:r>
            <w:r>
              <w:rPr>
                <w:color w:val="374151"/>
                <w:spacing w:val="4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تعليما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ت</w:t>
            </w:r>
          </w:p>
          <w:p>
            <w:pPr>
              <w:pStyle w:val="TableParagraph"/>
              <w:bidi/>
              <w:spacing w:before="4"/>
              <w:ind w:right="0" w:left="190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الخرو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ج</w:t>
            </w:r>
          </w:p>
        </w:tc>
      </w:tr>
      <w:tr>
        <w:trPr>
          <w:trHeight w:val="869" w:hRule="atLeast"/>
        </w:trPr>
        <w:tc>
          <w:tcPr>
            <w:tcW w:w="2545" w:type="dxa"/>
            <w:shd w:val="clear" w:color="auto" w:fill="F4F6F8"/>
          </w:tcPr>
          <w:p>
            <w:pPr>
              <w:pStyle w:val="TableParagraph"/>
              <w:ind w:right="199"/>
              <w:rPr>
                <w:sz w:val="20"/>
              </w:rPr>
            </w:pPr>
            <w:r>
              <w:rPr>
                <w:color w:val="374151"/>
                <w:sz w:val="20"/>
              </w:rPr>
              <w:t>Social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&amp;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Community </w:t>
            </w:r>
            <w:r>
              <w:rPr>
                <w:color w:val="374151"/>
                <w:spacing w:val="-2"/>
                <w:sz w:val="20"/>
              </w:rPr>
              <w:t>Context</w:t>
            </w:r>
          </w:p>
        </w:tc>
        <w:tc>
          <w:tcPr>
            <w:tcW w:w="2180" w:type="dxa"/>
            <w:shd w:val="clear" w:color="auto" w:fill="F4F6F8"/>
          </w:tcPr>
          <w:p>
            <w:pPr>
              <w:pStyle w:val="TableParagraph"/>
              <w:ind w:right="7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Social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Isolation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Violence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Crim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137" w:type="dxa"/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Z62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Z63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(Family</w:t>
            </w:r>
            <w:r>
              <w:rPr>
                <w:color w:val="374151"/>
                <w:spacing w:val="-2"/>
                <w:sz w:val="20"/>
                <w:szCs w:val="20"/>
              </w:rPr>
              <w:t>)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ind w:left="118" w:right="333"/>
              <w:jc w:val="both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  <w:rtl/>
              </w:rPr>
              <w:t>أعل</w:t>
            </w:r>
            <w:r>
              <w:rPr>
                <w:color w:val="374151"/>
                <w:spacing w:val="-2"/>
                <w:sz w:val="20"/>
                <w:szCs w:val="20"/>
              </w:rPr>
              <w:t>=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وحيدون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readmission </w:t>
            </w:r>
            <w:r>
              <w:rPr>
                <w:color w:val="374151"/>
                <w:sz w:val="20"/>
                <w:szCs w:val="20"/>
              </w:rPr>
              <w:t>risk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أسوأ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Chronic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Disease </w:t>
            </w:r>
            <w:r>
              <w:rPr>
                <w:color w:val="374151"/>
                <w:spacing w:val="-2"/>
                <w:sz w:val="20"/>
                <w:szCs w:val="20"/>
              </w:rPr>
              <w:t>contro</w:t>
            </w:r>
            <w:r>
              <w:rPr>
                <w:color w:val="374151"/>
                <w:spacing w:val="-2"/>
                <w:sz w:val="20"/>
                <w:szCs w:val="20"/>
              </w:rPr>
              <w:t>l</w:t>
            </w:r>
          </w:p>
        </w:tc>
      </w:tr>
      <w:tr>
        <w:trPr>
          <w:trHeight w:val="871" w:hRule="atLeast"/>
        </w:trPr>
        <w:tc>
          <w:tcPr>
            <w:tcW w:w="25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Health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Access</w:t>
            </w:r>
          </w:p>
        </w:tc>
        <w:tc>
          <w:tcPr>
            <w:tcW w:w="2180" w:type="dxa"/>
          </w:tcPr>
          <w:p>
            <w:pPr>
              <w:pStyle w:val="TableParagraph"/>
              <w:ind w:right="46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Transportation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Insurance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Provider </w:t>
            </w:r>
            <w:r>
              <w:rPr>
                <w:color w:val="374151"/>
                <w:spacing w:val="-2"/>
                <w:sz w:val="20"/>
                <w:szCs w:val="20"/>
              </w:rPr>
              <w:t>Availabilit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  <w:tc>
          <w:tcPr>
            <w:tcW w:w="2137" w:type="dxa"/>
          </w:tcPr>
          <w:p>
            <w:pPr>
              <w:pStyle w:val="TableParagraph"/>
              <w:ind w:left="118" w:right="914"/>
              <w:rPr>
                <w:sz w:val="20"/>
              </w:rPr>
            </w:pPr>
            <w:r>
              <w:rPr>
                <w:color w:val="374151"/>
                <w:sz w:val="20"/>
              </w:rPr>
              <w:t>Z76.1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(Health </w:t>
            </w:r>
            <w:r>
              <w:rPr>
                <w:color w:val="374151"/>
                <w:spacing w:val="-2"/>
                <w:sz w:val="20"/>
              </w:rPr>
              <w:t>Supervision)</w:t>
            </w:r>
          </w:p>
        </w:tc>
        <w:tc>
          <w:tcPr>
            <w:tcW w:w="2502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w w:val="95"/>
                <w:sz w:val="20"/>
                <w:szCs w:val="20"/>
              </w:rPr>
              <w:t>No</w:t>
            </w:r>
            <w:r>
              <w:rPr>
                <w:color w:val="374151"/>
                <w:spacing w:val="-4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PCP</w:t>
            </w:r>
            <w:r>
              <w:rPr>
                <w:color w:val="374151"/>
                <w:spacing w:val="-5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=</w:t>
            </w:r>
            <w:r>
              <w:rPr>
                <w:color w:val="374151"/>
                <w:spacing w:val="-5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ER</w:t>
            </w:r>
            <w:r>
              <w:rPr>
                <w:color w:val="374151"/>
                <w:spacing w:val="-3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Primary</w:t>
            </w:r>
            <w:r>
              <w:rPr>
                <w:color w:val="374151"/>
                <w:spacing w:val="-4"/>
                <w:w w:val="95"/>
                <w:sz w:val="20"/>
                <w:szCs w:val="20"/>
              </w:rPr>
              <w:t> </w:t>
            </w:r>
            <w:r>
              <w:rPr>
                <w:color w:val="374151"/>
                <w:w w:val="95"/>
                <w:sz w:val="20"/>
                <w:szCs w:val="20"/>
              </w:rPr>
              <w:t>Care </w:t>
            </w:r>
            <w:r>
              <w:rPr>
                <w:color w:val="374151"/>
                <w:spacing w:val="-2"/>
                <w:sz w:val="20"/>
                <w:szCs w:val="20"/>
              </w:rPr>
              <w:t>condition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3" w:hRule="atLeast"/>
        </w:trPr>
        <w:tc>
          <w:tcPr>
            <w:tcW w:w="2545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Neighborhood/Environment</w:t>
            </w:r>
          </w:p>
        </w:tc>
        <w:tc>
          <w:tcPr>
            <w:tcW w:w="2180" w:type="dxa"/>
            <w:shd w:val="clear" w:color="auto" w:fill="F4F6F8"/>
          </w:tcPr>
          <w:p>
            <w:pPr>
              <w:pStyle w:val="TableParagraph"/>
              <w:spacing w:before="67"/>
              <w:ind w:right="263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Air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Quality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Water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Housing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Condition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137" w:type="dxa"/>
            <w:shd w:val="clear" w:color="auto" w:fill="F4F6F8"/>
          </w:tcPr>
          <w:p>
            <w:pPr>
              <w:pStyle w:val="TableParagraph"/>
              <w:spacing w:before="67"/>
              <w:ind w:left="118" w:right="523"/>
              <w:rPr>
                <w:sz w:val="20"/>
              </w:rPr>
            </w:pPr>
            <w:r>
              <w:rPr>
                <w:color w:val="374151"/>
                <w:sz w:val="20"/>
              </w:rPr>
              <w:t>Z59.1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(Inadequate </w:t>
            </w:r>
            <w:r>
              <w:rPr>
                <w:color w:val="374151"/>
                <w:spacing w:val="-2"/>
                <w:sz w:val="20"/>
              </w:rPr>
              <w:t>Housing)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9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75"/>
                <w:sz w:val="20"/>
                <w:szCs w:val="20"/>
              </w:rPr>
              <w:t>CVD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،</w:t>
            </w:r>
            <w:r>
              <w:rPr>
                <w:color w:val="374151"/>
                <w:w w:val="75"/>
                <w:sz w:val="20"/>
                <w:szCs w:val="20"/>
              </w:rPr>
              <w:t>Asthma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البيئة بتؤثر ع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spacing w:before="1"/>
              <w:ind w:left="118"/>
              <w:rPr>
                <w:sz w:val="20"/>
              </w:rPr>
            </w:pPr>
            <w:r>
              <w:rPr>
                <w:color w:val="374151"/>
                <w:sz w:val="20"/>
              </w:rPr>
              <w:t>Mental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Health</w:t>
            </w:r>
          </w:p>
        </w:tc>
      </w:tr>
    </w:tbl>
    <w:p>
      <w:pPr>
        <w:pStyle w:val="BodyText"/>
        <w:spacing w:before="189"/>
        <w:rPr>
          <w:sz w:val="26"/>
        </w:rPr>
      </w:pPr>
    </w:p>
    <w:p>
      <w:pPr>
        <w:pStyle w:val="Heading4"/>
        <w:ind w:left="360"/>
        <w:jc w:val="left"/>
        <w:rPr>
          <w:u w:val="none"/>
        </w:rPr>
      </w:pPr>
      <w:r>
        <w:rPr>
          <w:color w:val="1B2A49"/>
          <w:w w:val="80"/>
          <w:u w:val="none"/>
          <w:rtl/>
        </w:rPr>
        <w:t>تدمج</w:t>
      </w:r>
      <w:r>
        <w:rPr>
          <w:color w:val="1B2A49"/>
          <w:spacing w:val="10"/>
          <w:u w:val="none"/>
        </w:rPr>
        <w:t> </w:t>
      </w:r>
      <w:r>
        <w:rPr>
          <w:color w:val="1B2A49"/>
          <w:w w:val="80"/>
          <w:u w:val="none"/>
          <w:rtl/>
        </w:rPr>
        <w:t>كيف</w:t>
      </w:r>
      <w:r>
        <w:rPr>
          <w:color w:val="1B2A49"/>
          <w:spacing w:val="13"/>
          <w:u w:val="none"/>
        </w:rPr>
        <w:t> </w:t>
      </w:r>
      <w:r>
        <w:rPr>
          <w:color w:val="1B2A49"/>
          <w:w w:val="80"/>
          <w:u w:val="none"/>
        </w:rPr>
        <w:t>SDOH</w:t>
      </w:r>
      <w:r>
        <w:rPr>
          <w:color w:val="1B2A49"/>
          <w:spacing w:val="11"/>
          <w:u w:val="none"/>
        </w:rPr>
        <w:t> </w:t>
      </w:r>
      <w:r>
        <w:rPr>
          <w:color w:val="1B2A49"/>
          <w:w w:val="80"/>
          <w:u w:val="none"/>
          <w:rtl/>
        </w:rPr>
        <w:t>الـ</w:t>
      </w:r>
      <w:r>
        <w:rPr>
          <w:color w:val="1B2A49"/>
          <w:spacing w:val="12"/>
          <w:u w:val="none"/>
        </w:rPr>
        <w:t> </w:t>
      </w:r>
      <w:r>
        <w:rPr>
          <w:color w:val="1B2A49"/>
          <w:spacing w:val="-88"/>
          <w:w w:val="80"/>
          <w:u w:val="none"/>
          <w:rtl/>
        </w:rPr>
        <w:t>ف</w:t>
      </w:r>
      <w:r>
        <w:rPr>
          <w:color w:val="1B2A49"/>
          <w:spacing w:val="-28"/>
          <w:position w:val="-7"/>
          <w:u w:val="none"/>
        </w:rPr>
        <w:t> </w:t>
      </w:r>
      <w:r>
        <w:rPr>
          <w:color w:val="1B2A49"/>
          <w:spacing w:val="-70"/>
          <w:w w:val="80"/>
          <w:position w:val="14"/>
          <w:u w:val="none"/>
        </w:rPr>
        <w:t>·</w:t>
      </w:r>
      <w:r>
        <w:rPr>
          <w:color w:val="1B2A49"/>
          <w:spacing w:val="56"/>
          <w:w w:val="150"/>
          <w:position w:val="14"/>
          <w:u w:val="none"/>
        </w:rPr>
        <w:t> </w:t>
      </w:r>
      <w:r>
        <w:rPr>
          <w:color w:val="1B2A49"/>
          <w:spacing w:val="-2"/>
          <w:w w:val="80"/>
          <w:u w:val="none"/>
        </w:rPr>
        <w:t>Analytics</w:t>
      </w:r>
      <w:r>
        <w:rPr>
          <w:color w:val="1B2A49"/>
          <w:spacing w:val="-2"/>
          <w:w w:val="80"/>
          <w:u w:val="none"/>
          <w:rtl/>
        </w:rPr>
        <w:t>؟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28" coordorigin="0,0" coordsize="9419,10">
                <v:rect style="position:absolute;left:0;top:0;width:9419;height:10" id="docshape29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2"/>
          <w:szCs w:val="22"/>
        </w:rPr>
      </w:pPr>
      <w:r>
        <w:rPr>
          <w:color w:val="374151"/>
          <w:spacing w:val="-6"/>
          <w:sz w:val="22"/>
          <w:szCs w:val="22"/>
        </w:rPr>
        <w:t>Zip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Code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Level:</w:t>
      </w:r>
      <w:r>
        <w:rPr>
          <w:color w:val="374151"/>
          <w:spacing w:val="4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استخدم</w:t>
      </w:r>
      <w:r>
        <w:rPr>
          <w:color w:val="374151"/>
          <w:spacing w:val="4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Area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Deprivation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Index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(ADI)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أو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Social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Vulnerability</w:t>
      </w:r>
      <w:r>
        <w:rPr>
          <w:color w:val="374151"/>
          <w:spacing w:val="2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Index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</w:rPr>
        <w:t>(SVI)</w:t>
      </w:r>
      <w:r>
        <w:rPr>
          <w:color w:val="374151"/>
          <w:spacing w:val="3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بيانات</w:t>
      </w:r>
      <w:r>
        <w:rPr>
          <w:color w:val="374151"/>
          <w:spacing w:val="1"/>
          <w:sz w:val="22"/>
          <w:szCs w:val="22"/>
        </w:rPr>
        <w:t> </w:t>
      </w:r>
      <w:r>
        <w:rPr>
          <w:color w:val="374151"/>
          <w:spacing w:val="-6"/>
          <w:sz w:val="22"/>
          <w:szCs w:val="22"/>
          <w:rtl/>
        </w:rPr>
        <w:t>م</w:t>
      </w:r>
      <w:r>
        <w:rPr>
          <w:color w:val="374151"/>
          <w:spacing w:val="-6"/>
          <w:sz w:val="22"/>
          <w:szCs w:val="22"/>
          <w:rtl/>
        </w:rPr>
        <w:t>ن</w:t>
      </w:r>
    </w:p>
    <w:p>
      <w:pPr>
        <w:pStyle w:val="BodyText"/>
        <w:bidi/>
        <w:spacing w:line="214" w:lineRule="exact" w:before="1"/>
        <w:ind w:right="331" w:left="9738" w:firstLine="0"/>
        <w:jc w:val="left"/>
      </w:pPr>
      <w:r>
        <w:rPr>
          <w:color w:val="374151"/>
          <w:w w:val="99"/>
          <w:rtl/>
        </w:rPr>
        <w:t>عام</w:t>
      </w:r>
      <w:r>
        <w:rPr>
          <w:color w:val="374151"/>
          <w:w w:val="99"/>
          <w:rtl/>
        </w:rPr>
        <w:t>ة</w:t>
      </w:r>
    </w:p>
    <w:p>
      <w:pPr>
        <w:bidi/>
        <w:spacing w:line="149" w:lineRule="exact" w:before="0"/>
        <w:ind w:right="4507" w:left="4260" w:firstLine="0"/>
        <w:jc w:val="left"/>
        <w:rPr>
          <w:position w:val="2"/>
          <w:sz w:val="22"/>
          <w:szCs w:val="22"/>
        </w:rPr>
      </w:pPr>
      <w:r>
        <w:rPr>
          <w:color w:val="374151"/>
          <w:w w:val="80"/>
          <w:sz w:val="22"/>
          <w:szCs w:val="22"/>
        </w:rPr>
        <w:t>.</w:t>
      </w:r>
      <w:r>
        <w:rPr>
          <w:color w:val="374151"/>
          <w:spacing w:val="-7"/>
          <w:sz w:val="22"/>
          <w:szCs w:val="22"/>
          <w:rtl/>
        </w:rPr>
        <w:t> </w:t>
      </w:r>
      <w:r>
        <w:rPr>
          <w:color w:val="374151"/>
          <w:spacing w:val="-2"/>
          <w:sz w:val="22"/>
          <w:szCs w:val="22"/>
          <w:rtl/>
        </w:rPr>
        <w:t>       </w:t>
      </w:r>
      <w:r>
        <w:rPr>
          <w:color w:val="374151"/>
          <w:w w:val="80"/>
          <w:sz w:val="22"/>
          <w:szCs w:val="22"/>
          <w:rtl/>
        </w:rPr>
        <w:t>ُ</w:t>
      </w:r>
      <w:r>
        <w:rPr>
          <w:color w:val="374151"/>
          <w:spacing w:val="14"/>
          <w:position w:val="6"/>
          <w:sz w:val="22"/>
          <w:szCs w:val="22"/>
          <w:rtl/>
        </w:rPr>
        <w:t> </w:t>
      </w:r>
      <w:r>
        <w:rPr>
          <w:color w:val="374151"/>
          <w:position w:val="6"/>
          <w:sz w:val="22"/>
          <w:szCs w:val="22"/>
          <w:rtl/>
        </w:rPr>
        <w:t>  </w:t>
      </w:r>
      <w:r>
        <w:rPr>
          <w:color w:val="374151"/>
          <w:w w:val="80"/>
          <w:position w:val="6"/>
          <w:sz w:val="22"/>
          <w:szCs w:val="22"/>
          <w:rtl/>
        </w:rPr>
        <w:t>َّ</w:t>
      </w:r>
      <w:r>
        <w:rPr>
          <w:color w:val="374151"/>
          <w:w w:val="80"/>
          <w:position w:val="6"/>
          <w:sz w:val="22"/>
          <w:szCs w:val="22"/>
        </w:rPr>
      </w:r>
      <w:r>
        <w:rPr>
          <w:color w:val="374151"/>
          <w:spacing w:val="2"/>
          <w:position w:val="2"/>
          <w:sz w:val="22"/>
          <w:szCs w:val="22"/>
          <w:rtl/>
        </w:rPr>
        <w:t> </w:t>
      </w:r>
      <w:r>
        <w:rPr>
          <w:color w:val="374151"/>
          <w:position w:val="2"/>
          <w:sz w:val="22"/>
          <w:szCs w:val="22"/>
          <w:rtl/>
        </w:rPr>
        <w:t>                                          </w:t>
      </w:r>
      <w:r>
        <w:rPr>
          <w:color w:val="374151"/>
          <w:w w:val="80"/>
          <w:position w:val="2"/>
          <w:sz w:val="22"/>
          <w:szCs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194" w:lineRule="exact" w:before="0" w:after="0"/>
        <w:ind w:left="1080" w:right="0" w:hanging="360"/>
        <w:jc w:val="left"/>
        <w:rPr>
          <w:sz w:val="22"/>
          <w:szCs w:val="22"/>
        </w:rPr>
      </w:pPr>
      <w:r>
        <w:rPr>
          <w:color w:val="374151"/>
          <w:w w:val="90"/>
          <w:sz w:val="22"/>
          <w:szCs w:val="22"/>
        </w:rPr>
        <w:t>ICD-10</w:t>
      </w:r>
      <w:r>
        <w:rPr>
          <w:color w:val="374151"/>
          <w:spacing w:val="-7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Z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Codes: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عن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ابحث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Z55–Z65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spacing w:val="-73"/>
          <w:w w:val="90"/>
          <w:sz w:val="22"/>
          <w:szCs w:val="22"/>
          <w:rtl/>
        </w:rPr>
        <w:t>ف</w:t>
      </w:r>
      <w:r>
        <w:rPr>
          <w:color w:val="374151"/>
          <w:spacing w:val="60"/>
          <w:position w:val="-6"/>
          <w:sz w:val="22"/>
          <w:szCs w:val="22"/>
        </w:rPr>
        <w:t> </w:t>
      </w:r>
      <w:r>
        <w:rPr>
          <w:color w:val="374151"/>
          <w:w w:val="90"/>
          <w:sz w:val="22"/>
          <w:szCs w:val="22"/>
        </w:rPr>
        <w:t>FactDiagnoses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عندهم</w:t>
      </w:r>
      <w:r>
        <w:rPr>
          <w:color w:val="374151"/>
          <w:spacing w:val="-2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الموثق</w:t>
      </w:r>
      <w:r>
        <w:rPr>
          <w:color w:val="374151"/>
          <w:spacing w:val="-3"/>
          <w:w w:val="90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المرض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w w:val="90"/>
          <w:sz w:val="22"/>
          <w:szCs w:val="22"/>
          <w:rtl/>
        </w:rPr>
        <w:t>لتحديد</w:t>
      </w:r>
      <w:r>
        <w:rPr>
          <w:color w:val="374151"/>
          <w:spacing w:val="-1"/>
          <w:w w:val="90"/>
          <w:sz w:val="22"/>
          <w:szCs w:val="22"/>
        </w:rPr>
        <w:t> </w:t>
      </w:r>
      <w:r>
        <w:rPr>
          <w:color w:val="374151"/>
          <w:spacing w:val="-4"/>
          <w:w w:val="90"/>
          <w:sz w:val="22"/>
          <w:szCs w:val="22"/>
        </w:rPr>
        <w:t>SDO</w:t>
      </w:r>
      <w:r>
        <w:rPr>
          <w:color w:val="374151"/>
          <w:spacing w:val="-4"/>
          <w:w w:val="90"/>
          <w:sz w:val="22"/>
          <w:szCs w:val="22"/>
        </w:rPr>
        <w:t>H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348" w:lineRule="exact" w:before="0" w:after="0"/>
        <w:ind w:left="1080" w:right="0" w:hanging="360"/>
        <w:jc w:val="left"/>
        <w:rPr>
          <w:sz w:val="22"/>
          <w:szCs w:val="22"/>
        </w:rPr>
      </w:pPr>
      <w:r>
        <w:rPr>
          <w:color w:val="374151"/>
          <w:spacing w:val="-2"/>
          <w:sz w:val="22"/>
          <w:szCs w:val="22"/>
        </w:rPr>
        <w:t>Patient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Survey: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  <w:rtl/>
        </w:rPr>
        <w:t>الـ</w:t>
      </w:r>
      <w:r>
        <w:rPr>
          <w:color w:val="374151"/>
          <w:spacing w:val="-11"/>
          <w:sz w:val="22"/>
          <w:szCs w:val="22"/>
        </w:rPr>
        <w:t> </w:t>
      </w:r>
      <w:r>
        <w:rPr>
          <w:color w:val="374151"/>
          <w:spacing w:val="-73"/>
          <w:sz w:val="22"/>
          <w:szCs w:val="22"/>
          <w:rtl/>
        </w:rPr>
        <w:t>ف</w:t>
      </w:r>
      <w:r>
        <w:rPr>
          <w:color w:val="374151"/>
          <w:spacing w:val="-26"/>
          <w:position w:val="-6"/>
          <w:sz w:val="22"/>
          <w:szCs w:val="22"/>
        </w:rPr>
        <w:t> </w:t>
      </w:r>
      <w:r>
        <w:rPr>
          <w:color w:val="374151"/>
          <w:spacing w:val="-56"/>
          <w:position w:val="11"/>
          <w:sz w:val="22"/>
          <w:szCs w:val="22"/>
        </w:rPr>
        <w:t>.</w:t>
      </w:r>
      <w:r>
        <w:rPr>
          <w:color w:val="374151"/>
          <w:spacing w:val="44"/>
          <w:position w:val="11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  <w:rtl/>
        </w:rPr>
        <w:t>اسأل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registration</w:t>
      </w:r>
      <w:r>
        <w:rPr>
          <w:color w:val="374151"/>
          <w:spacing w:val="-8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  <w:rtl/>
        </w:rPr>
        <w:t>أو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annual</w:t>
      </w:r>
      <w:r>
        <w:rPr>
          <w:color w:val="374151"/>
          <w:spacing w:val="-6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wellness</w:t>
      </w:r>
      <w:r>
        <w:rPr>
          <w:color w:val="374151"/>
          <w:spacing w:val="-10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visit</w:t>
      </w:r>
      <w:r>
        <w:rPr>
          <w:color w:val="374151"/>
          <w:spacing w:val="-8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  <w:rtl/>
        </w:rPr>
        <w:t>عن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Food</w:t>
      </w:r>
      <w:r>
        <w:rPr>
          <w:color w:val="374151"/>
          <w:spacing w:val="-7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Security</w:t>
      </w:r>
      <w:r>
        <w:rPr>
          <w:color w:val="374151"/>
          <w:spacing w:val="-2"/>
          <w:sz w:val="22"/>
          <w:szCs w:val="22"/>
          <w:rtl/>
        </w:rPr>
        <w:t>،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2"/>
          <w:sz w:val="22"/>
          <w:szCs w:val="22"/>
        </w:rPr>
        <w:t>Transportation</w:t>
      </w:r>
      <w:r>
        <w:rPr>
          <w:color w:val="374151"/>
          <w:spacing w:val="-2"/>
          <w:sz w:val="22"/>
          <w:szCs w:val="22"/>
          <w:rtl/>
        </w:rPr>
        <w:t>،</w:t>
      </w:r>
    </w:p>
    <w:p>
      <w:pPr>
        <w:pStyle w:val="BodyText"/>
        <w:spacing w:line="263" w:lineRule="exact"/>
        <w:ind w:left="1080"/>
      </w:pPr>
      <w:r>
        <w:rPr>
          <w:color w:val="374151"/>
          <w:spacing w:val="-2"/>
        </w:rPr>
        <w:t>Housing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323" w:lineRule="exact" w:before="0" w:after="0"/>
        <w:ind w:left="1080" w:right="0" w:hanging="360"/>
        <w:jc w:val="left"/>
        <w:rPr>
          <w:position w:val="2"/>
          <w:sz w:val="22"/>
          <w:szCs w:val="22"/>
        </w:rPr>
      </w:pPr>
      <w:r>
        <w:rPr>
          <w:color w:val="374151"/>
          <w:spacing w:val="-4"/>
          <w:w w:val="95"/>
          <w:position w:val="2"/>
          <w:sz w:val="22"/>
          <w:szCs w:val="22"/>
        </w:rPr>
        <w:t>Correlation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Analysis: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قارن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outcomes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89"/>
          <w:w w:val="95"/>
          <w:position w:val="2"/>
          <w:sz w:val="22"/>
          <w:szCs w:val="22"/>
          <w:rtl/>
        </w:rPr>
        <w:t>ي</w:t>
      </w:r>
      <w:r>
        <w:rPr>
          <w:color w:val="374151"/>
          <w:spacing w:val="-89"/>
          <w:w w:val="95"/>
          <w:position w:val="8"/>
          <w:sz w:val="22"/>
          <w:szCs w:val="22"/>
        </w:rPr>
        <w:t>.</w:t>
      </w:r>
      <w:r>
        <w:rPr>
          <w:color w:val="374151"/>
          <w:spacing w:val="68"/>
          <w:sz w:val="22"/>
          <w:szCs w:val="22"/>
        </w:rPr>
        <w:t> </w:t>
      </w:r>
      <w:r>
        <w:rPr>
          <w:color w:val="374151"/>
          <w:spacing w:val="-4"/>
          <w:w w:val="70"/>
          <w:position w:val="2"/>
          <w:sz w:val="22"/>
          <w:szCs w:val="22"/>
          <w:rtl/>
        </w:rPr>
        <w:t>ب</w:t>
      </w:r>
      <w:r>
        <w:rPr>
          <w:color w:val="374151"/>
          <w:spacing w:val="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Zip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Codes</w:t>
      </w:r>
      <w:r>
        <w:rPr>
          <w:color w:val="374151"/>
          <w:spacing w:val="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ذات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ADI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4"/>
          <w:w w:val="70"/>
          <w:position w:val="2"/>
          <w:sz w:val="22"/>
          <w:szCs w:val="22"/>
          <w:rtl/>
        </w:rPr>
        <w:t>الـ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4"/>
          <w:w w:val="70"/>
          <w:position w:val="2"/>
          <w:sz w:val="22"/>
          <w:szCs w:val="22"/>
          <w:rtl/>
        </w:rPr>
        <w:t>تثبيت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مع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  <w:rtl/>
        </w:rPr>
        <w:t>مختلف</w:t>
      </w:r>
      <w:r>
        <w:rPr>
          <w:color w:val="374151"/>
          <w:spacing w:val="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Clinical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4"/>
          <w:w w:val="95"/>
          <w:position w:val="2"/>
          <w:sz w:val="22"/>
          <w:szCs w:val="22"/>
        </w:rPr>
        <w:t>factor</w:t>
      </w:r>
      <w:r>
        <w:rPr>
          <w:color w:val="374151"/>
          <w:spacing w:val="-4"/>
          <w:w w:val="95"/>
          <w:position w:val="2"/>
          <w:sz w:val="22"/>
          <w:szCs w:val="22"/>
        </w:rPr>
        <w:t>s</w:t>
      </w:r>
    </w:p>
    <w:p>
      <w:pPr>
        <w:pStyle w:val="BodyText"/>
        <w:spacing w:before="338"/>
        <w:rPr>
          <w:sz w:val="32"/>
        </w:rPr>
      </w:pPr>
    </w:p>
    <w:p>
      <w:pPr>
        <w:pStyle w:val="Heading3"/>
        <w:tabs>
          <w:tab w:pos="9750" w:val="left" w:leader="none"/>
        </w:tabs>
        <w:ind w:left="720"/>
      </w:pPr>
      <w:r>
        <w:rPr>
          <w:color w:val="FFFFFF"/>
          <w:shd w:fill="2D5FA2" w:color="auto" w:val="clear"/>
        </w:rPr>
        <w:t>3.5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Population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hd w:fill="2D5FA2" w:color="auto" w:val="clear"/>
        </w:rPr>
        <w:t>Health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KPIs</w:t>
      </w:r>
      <w:r>
        <w:rPr>
          <w:color w:val="FFFFFF"/>
          <w:shd w:fill="2D5FA2" w:color="auto" w:val="clear"/>
        </w:rPr>
        <w:tab/>
      </w:r>
    </w:p>
    <w:p>
      <w:pPr>
        <w:pStyle w:val="Heading3"/>
        <w:spacing w:after="0"/>
        <w:sectPr>
          <w:type w:val="continuous"/>
          <w:pgSz w:w="12240" w:h="15840"/>
          <w:pgMar w:top="1420" w:bottom="280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801"/>
        <w:gridCol w:w="1800"/>
        <w:gridCol w:w="22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2801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218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1800" w:type="dxa"/>
            <w:shd w:val="clear" w:color="auto" w:fill="1B2A49"/>
          </w:tcPr>
          <w:p>
            <w:pPr>
              <w:pStyle w:val="TableParagraph"/>
              <w:spacing w:before="80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  <w:tc>
          <w:tcPr>
            <w:tcW w:w="2259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168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الهد</w:t>
            </w: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ف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130"/>
              <w:rPr>
                <w:sz w:val="20"/>
              </w:rPr>
            </w:pPr>
            <w:r>
              <w:rPr>
                <w:color w:val="374151"/>
                <w:sz w:val="20"/>
              </w:rPr>
              <w:t>Preventable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Hospitalization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ACSC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Admissions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1,000 </w:t>
            </w:r>
            <w:r>
              <w:rPr>
                <w:color w:val="374151"/>
                <w:spacing w:val="-2"/>
                <w:sz w:val="20"/>
              </w:rPr>
              <w:t>Members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50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2"/>
                <w:sz w:val="20"/>
              </w:rPr>
              <w:t> 1,000</w:t>
            </w:r>
          </w:p>
        </w:tc>
        <w:tc>
          <w:tcPr>
            <w:tcW w:w="22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انخفض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كلما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=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Preventive</w:t>
            </w:r>
            <w:r>
              <w:rPr>
                <w:color w:val="374151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Care </w:t>
            </w:r>
            <w:r>
              <w:rPr>
                <w:color w:val="374151"/>
                <w:sz w:val="20"/>
                <w:szCs w:val="20"/>
                <w:rtl/>
              </w:rPr>
              <w:t>أفض</w:t>
            </w:r>
            <w:r>
              <w:rPr>
                <w:color w:val="374151"/>
                <w:sz w:val="20"/>
                <w:szCs w:val="20"/>
                <w:rtl/>
              </w:rPr>
              <w:t>ل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374151"/>
                <w:sz w:val="20"/>
              </w:rPr>
              <w:t>Chronic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Disease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Control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Pts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at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goal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Chronic Disease Pts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ind w:right="120" w:left="2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يتفاوت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حسب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المر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ض</w:t>
            </w:r>
          </w:p>
        </w:tc>
        <w:tc>
          <w:tcPr>
            <w:tcW w:w="2259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3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69"/>
                <w:position w:val="1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56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مث</w:t>
            </w:r>
            <w:r>
              <w:rPr>
                <w:color w:val="374151"/>
                <w:spacing w:val="-10"/>
                <w:sz w:val="20"/>
                <w:szCs w:val="20"/>
              </w:rPr>
              <w:t>: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DM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A1c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&lt;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8%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→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&gt;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75%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374151"/>
                <w:sz w:val="20"/>
              </w:rPr>
              <w:t>High-Risk Patient </w:t>
            </w:r>
            <w:r>
              <w:rPr>
                <w:color w:val="374151"/>
                <w:spacing w:val="-2"/>
                <w:sz w:val="20"/>
              </w:rPr>
              <w:t>Engagement</w:t>
            </w:r>
            <w:r>
              <w:rPr>
                <w:color w:val="374151"/>
                <w:spacing w:val="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22"/>
              <w:rPr>
                <w:sz w:val="20"/>
              </w:rPr>
            </w:pPr>
            <w:r>
              <w:rPr>
                <w:color w:val="374151"/>
                <w:sz w:val="20"/>
              </w:rPr>
              <w:t>High-risk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pts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program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high-risk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70–</w:t>
            </w:r>
            <w:r>
              <w:rPr>
                <w:color w:val="374151"/>
                <w:spacing w:val="-5"/>
                <w:sz w:val="20"/>
              </w:rPr>
              <w:t>80%</w:t>
            </w:r>
          </w:p>
        </w:tc>
        <w:tc>
          <w:tcPr>
            <w:tcW w:w="2259" w:type="dxa"/>
            <w:shd w:val="clear" w:color="auto" w:fill="F4F6F8"/>
          </w:tcPr>
          <w:p>
            <w:pPr>
              <w:pStyle w:val="TableParagraph"/>
              <w:bidi/>
              <w:ind w:right="0" w:left="58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care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منخفض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=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برنام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ج</w:t>
            </w:r>
          </w:p>
          <w:p>
            <w:pPr>
              <w:pStyle w:val="TableParagraph"/>
              <w:spacing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management</w:t>
            </w:r>
            <w:r>
              <w:rPr>
                <w:color w:val="374151"/>
                <w:spacing w:val="1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يصلهم</w:t>
            </w:r>
            <w:r>
              <w:rPr>
                <w:color w:val="374151"/>
                <w:spacing w:val="7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85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-5"/>
                <w:w w:val="85"/>
                <w:sz w:val="20"/>
                <w:szCs w:val="20"/>
                <w:rtl/>
              </w:rPr>
              <w:t>ش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Gap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Closure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Gaps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closed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gaps </w:t>
            </w:r>
            <w:r>
              <w:rPr>
                <w:color w:val="374151"/>
                <w:spacing w:val="-2"/>
                <w:sz w:val="20"/>
              </w:rPr>
              <w:t>identified</w:t>
            </w:r>
          </w:p>
        </w:tc>
        <w:tc>
          <w:tcPr>
            <w:tcW w:w="18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50–70%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annually</w:t>
            </w:r>
          </w:p>
        </w:tc>
        <w:tc>
          <w:tcPr>
            <w:tcW w:w="2259" w:type="dxa"/>
          </w:tcPr>
          <w:p>
            <w:pPr>
              <w:pStyle w:val="TableParagraph"/>
              <w:bidi/>
              <w:spacing w:before="16"/>
              <w:ind w:right="0" w:left="74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هدف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تحس</w:t>
            </w:r>
            <w:r>
              <w:rPr>
                <w:color w:val="374151"/>
                <w:spacing w:val="2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مستم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ر</w:t>
            </w:r>
          </w:p>
        </w:tc>
      </w:tr>
      <w:tr>
        <w:trPr>
          <w:trHeight w:val="624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Utilization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spacing w:before="67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ED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1,000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Members per Year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200–300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1,000</w:t>
            </w:r>
          </w:p>
        </w:tc>
        <w:tc>
          <w:tcPr>
            <w:tcW w:w="2259" w:type="dxa"/>
            <w:shd w:val="clear" w:color="auto" w:fill="F4F6F8"/>
          </w:tcPr>
          <w:p>
            <w:pPr>
              <w:pStyle w:val="TableParagraph"/>
              <w:spacing w:line="312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52"/>
                <w:w w:val="105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52"/>
                <w:w w:val="105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spacing w:val="-30"/>
                <w:w w:val="105"/>
                <w:position w:val="1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105"/>
                <w:sz w:val="20"/>
                <w:szCs w:val="20"/>
                <w:rtl/>
              </w:rPr>
              <w:t>جد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69"/>
                <w:w w:val="105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19"/>
                <w:w w:val="105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105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105"/>
                <w:sz w:val="20"/>
                <w:szCs w:val="20"/>
              </w:rPr>
              <w:t>=</w:t>
            </w:r>
            <w:r>
              <w:rPr>
                <w:color w:val="374151"/>
                <w:spacing w:val="-5"/>
                <w:w w:val="10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105"/>
                <w:sz w:val="20"/>
                <w:szCs w:val="20"/>
              </w:rPr>
              <w:t>failure</w:t>
            </w:r>
            <w:r>
              <w:rPr>
                <w:color w:val="374151"/>
                <w:spacing w:val="-5"/>
                <w:w w:val="105"/>
                <w:sz w:val="20"/>
                <w:szCs w:val="20"/>
              </w:rPr>
              <w:t> o</w:t>
            </w:r>
            <w:r>
              <w:rPr>
                <w:color w:val="374151"/>
                <w:spacing w:val="-5"/>
                <w:w w:val="105"/>
                <w:sz w:val="20"/>
                <w:szCs w:val="20"/>
              </w:rPr>
              <w:t>f</w:t>
            </w: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ambulatory</w:t>
            </w:r>
            <w:r>
              <w:rPr>
                <w:color w:val="374151"/>
                <w:spacing w:val="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care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Primary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Visit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314"/>
              <w:rPr>
                <w:sz w:val="20"/>
              </w:rPr>
            </w:pPr>
            <w:r>
              <w:rPr>
                <w:color w:val="374151"/>
                <w:sz w:val="20"/>
              </w:rPr>
              <w:t>PCP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Member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 </w:t>
            </w:r>
            <w:r>
              <w:rPr>
                <w:color w:val="374151"/>
                <w:spacing w:val="-4"/>
                <w:sz w:val="20"/>
              </w:rPr>
              <w:t>Year</w:t>
            </w:r>
          </w:p>
        </w:tc>
        <w:tc>
          <w:tcPr>
            <w:tcW w:w="18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2.5–</w:t>
            </w:r>
            <w:r>
              <w:rPr>
                <w:color w:val="374151"/>
                <w:spacing w:val="-10"/>
                <w:sz w:val="20"/>
              </w:rPr>
              <w:t>4</w:t>
            </w:r>
          </w:p>
        </w:tc>
        <w:tc>
          <w:tcPr>
            <w:tcW w:w="2259" w:type="dxa"/>
          </w:tcPr>
          <w:p>
            <w:pPr>
              <w:pStyle w:val="TableParagraph"/>
              <w:bidi/>
              <w:ind w:right="0" w:left="39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مشكلة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access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=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منخف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ض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1081"/>
              <w:rPr>
                <w:sz w:val="20"/>
              </w:rPr>
            </w:pPr>
            <w:r>
              <w:rPr>
                <w:color w:val="374151"/>
                <w:sz w:val="20"/>
              </w:rPr>
              <w:t>Preventive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Care </w:t>
            </w:r>
            <w:r>
              <w:rPr>
                <w:color w:val="374151"/>
                <w:spacing w:val="-2"/>
                <w:sz w:val="20"/>
              </w:rPr>
              <w:t>Compliance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Screenings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done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Screenings </w:t>
            </w:r>
            <w:r>
              <w:rPr>
                <w:color w:val="374151"/>
                <w:spacing w:val="-4"/>
                <w:sz w:val="20"/>
              </w:rPr>
              <w:t>due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120" w:left="41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يعتمد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المقيا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س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(HEDIS)</w:t>
            </w:r>
          </w:p>
        </w:tc>
        <w:tc>
          <w:tcPr>
            <w:tcW w:w="2259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0" w:left="109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HEDIS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مقارنة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ب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benchmarks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spacing w:before="67"/>
              <w:ind w:right="237"/>
              <w:rPr>
                <w:sz w:val="20"/>
              </w:rPr>
            </w:pPr>
            <w:r>
              <w:rPr>
                <w:color w:val="374151"/>
                <w:sz w:val="20"/>
              </w:rPr>
              <w:t>30-Day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Transitions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Care </w:t>
            </w:r>
            <w:r>
              <w:rPr>
                <w:color w:val="374151"/>
                <w:spacing w:val="-2"/>
                <w:sz w:val="20"/>
              </w:rPr>
              <w:t>Follow-up</w:t>
            </w:r>
          </w:p>
        </w:tc>
        <w:tc>
          <w:tcPr>
            <w:tcW w:w="2801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Follow-up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within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30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days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2"/>
                <w:sz w:val="20"/>
              </w:rPr>
              <w:t> Discharges</w:t>
            </w:r>
          </w:p>
        </w:tc>
        <w:tc>
          <w:tcPr>
            <w:tcW w:w="1800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70%</w:t>
            </w:r>
          </w:p>
        </w:tc>
        <w:tc>
          <w:tcPr>
            <w:tcW w:w="2259" w:type="dxa"/>
          </w:tcPr>
          <w:p>
            <w:pPr>
              <w:pStyle w:val="TableParagraph"/>
              <w:bidi/>
              <w:spacing w:before="67"/>
              <w:ind w:right="0" w:left="11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55"/>
                <w:sz w:val="20"/>
                <w:szCs w:val="20"/>
                <w:rtl/>
              </w:rPr>
              <w:t>مرتبط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5"/>
                <w:sz w:val="20"/>
                <w:szCs w:val="20"/>
                <w:rtl/>
              </w:rPr>
              <w:t>بتقليل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5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55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Readmissions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20" w:bottom="280" w:left="1080" w:right="0"/>
        </w:sectPr>
      </w:pPr>
    </w:p>
    <w:p>
      <w:pPr>
        <w:pStyle w:val="Heading2"/>
        <w:tabs>
          <w:tab w:pos="9750" w:val="left" w:leader="none"/>
        </w:tabs>
        <w:ind w:left="720"/>
      </w:pPr>
      <w:r>
        <w:rPr>
          <w:color w:val="FFFFFF"/>
          <w:shd w:fill="5C3C8F" w:color="auto" w:val="clear"/>
        </w:rPr>
        <w:t>PART</w:t>
      </w:r>
      <w:r>
        <w:rPr>
          <w:color w:val="FFFFFF"/>
          <w:spacing w:val="-13"/>
          <w:shd w:fill="5C3C8F" w:color="auto" w:val="clear"/>
        </w:rPr>
        <w:t> </w:t>
      </w:r>
      <w:r>
        <w:rPr>
          <w:color w:val="FFFFFF"/>
          <w:shd w:fill="5C3C8F" w:color="auto" w:val="clear"/>
        </w:rPr>
        <w:t>5:</w:t>
      </w:r>
      <w:r>
        <w:rPr>
          <w:color w:val="FFFFFF"/>
          <w:spacing w:val="-10"/>
          <w:shd w:fill="5C3C8F" w:color="auto" w:val="clear"/>
        </w:rPr>
        <w:t> </w:t>
      </w:r>
      <w:r>
        <w:rPr>
          <w:color w:val="FFFFFF"/>
          <w:shd w:fill="5C3C8F" w:color="auto" w:val="clear"/>
        </w:rPr>
        <w:t>VALUE-BASED</w:t>
      </w:r>
      <w:r>
        <w:rPr>
          <w:color w:val="FFFFFF"/>
          <w:spacing w:val="-14"/>
          <w:shd w:fill="5C3C8F" w:color="auto" w:val="clear"/>
        </w:rPr>
        <w:t> </w:t>
      </w:r>
      <w:r>
        <w:rPr>
          <w:color w:val="FFFFFF"/>
          <w:shd w:fill="5C3C8F" w:color="auto" w:val="clear"/>
        </w:rPr>
        <w:t>CARE</w:t>
      </w:r>
      <w:r>
        <w:rPr>
          <w:color w:val="FFFFFF"/>
          <w:spacing w:val="-13"/>
          <w:shd w:fill="5C3C8F" w:color="auto" w:val="clear"/>
        </w:rPr>
        <w:t> </w:t>
      </w:r>
      <w:r>
        <w:rPr>
          <w:color w:val="FFFFFF"/>
          <w:shd w:fill="5C3C8F" w:color="auto" w:val="clear"/>
        </w:rPr>
        <w:t>(VBC)</w:t>
      </w:r>
      <w:r>
        <w:rPr>
          <w:color w:val="FFFFFF"/>
          <w:spacing w:val="-12"/>
          <w:shd w:fill="5C3C8F" w:color="auto" w:val="clear"/>
        </w:rPr>
        <w:t> </w:t>
      </w:r>
      <w:r>
        <w:rPr>
          <w:color w:val="FFFFFF"/>
          <w:spacing w:val="-4"/>
          <w:shd w:fill="5C3C8F" w:color="auto" w:val="clear"/>
          <w:rtl/>
        </w:rPr>
        <w:t>بعمق</w:t>
      </w:r>
      <w:r>
        <w:rPr>
          <w:color w:val="FFFFFF"/>
          <w:shd w:fill="5C3C8F" w:color="auto" w:val="clear"/>
        </w:rPr>
        <w:tab/>
      </w:r>
    </w:p>
    <w:p>
      <w:pPr>
        <w:pStyle w:val="BodyText"/>
        <w:bidi/>
        <w:spacing w:line="225" w:lineRule="auto" w:before="138"/>
        <w:ind w:right="360" w:left="7688" w:hanging="5820"/>
        <w:jc w:val="left"/>
      </w:pPr>
      <w:r>
        <w:rPr>
          <w:color w:val="374151"/>
          <w:w w:val="77"/>
          <w:position w:val="2"/>
        </w:rPr>
        <w:t>(Volume)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هو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التحول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الأك</w:t>
      </w:r>
      <w:r>
        <w:rPr>
          <w:color w:val="374151"/>
          <w:spacing w:val="-7"/>
          <w:w w:val="77"/>
          <w:rtl/>
        </w:rPr>
        <w:t> </w:t>
      </w:r>
      <w:r>
        <w:rPr>
          <w:color w:val="374151"/>
          <w:w w:val="77"/>
        </w:rPr>
        <w:t>.</w:t>
      </w:r>
      <w:r>
        <w:rPr>
          <w:color w:val="374151"/>
          <w:w w:val="77"/>
          <w:position w:val="2"/>
          <w:rtl/>
        </w:rPr>
        <w:t>ي</w:t>
      </w:r>
      <w:r>
        <w:rPr>
          <w:color w:val="374151"/>
          <w:spacing w:val="40"/>
          <w:position w:val="13"/>
          <w:rtl/>
        </w:rPr>
        <w:t> </w:t>
      </w:r>
      <w:r>
        <w:rPr>
          <w:color w:val="374151"/>
          <w:w w:val="77"/>
          <w:position w:val="13"/>
        </w:rPr>
        <w:t>.</w:t>
      </w:r>
      <w:r>
        <w:rPr>
          <w:color w:val="374151"/>
          <w:spacing w:val="-12"/>
          <w:w w:val="77"/>
          <w:position w:val="-4"/>
          <w:rtl/>
        </w:rPr>
        <w:t> </w:t>
      </w:r>
      <w:r>
        <w:rPr>
          <w:color w:val="374151"/>
          <w:w w:val="77"/>
          <w:position w:val="2"/>
          <w:rtl/>
        </w:rPr>
        <w:t>ف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تمويل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الرعاية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الصحية</w:t>
      </w:r>
      <w:r>
        <w:rPr>
          <w:color w:val="374151"/>
          <w:spacing w:val="40"/>
          <w:position w:val="13"/>
          <w:rtl/>
        </w:rPr>
        <w:t> </w:t>
      </w:r>
      <w:r>
        <w:rPr>
          <w:color w:val="374151"/>
          <w:w w:val="77"/>
          <w:position w:val="13"/>
        </w:rPr>
        <w:t>.</w:t>
      </w:r>
      <w:r>
        <w:rPr>
          <w:color w:val="374151"/>
          <w:spacing w:val="-12"/>
          <w:w w:val="77"/>
          <w:position w:val="-4"/>
          <w:rtl/>
        </w:rPr>
        <w:t> </w:t>
      </w:r>
      <w:r>
        <w:rPr>
          <w:color w:val="374151"/>
          <w:w w:val="77"/>
          <w:position w:val="2"/>
          <w:rtl/>
        </w:rPr>
        <w:t>ف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العقد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الما</w:t>
      </w:r>
      <w:r>
        <w:rPr>
          <w:color w:val="374151"/>
          <w:spacing w:val="34"/>
          <w:position w:val="10"/>
          <w:rtl/>
        </w:rPr>
        <w:t> </w:t>
      </w:r>
      <w:r>
        <w:rPr>
          <w:color w:val="374151"/>
          <w:w w:val="77"/>
          <w:position w:val="10"/>
        </w:rPr>
        <w:t>.</w:t>
      </w:r>
      <w:r>
        <w:rPr>
          <w:color w:val="374151"/>
          <w:spacing w:val="79"/>
          <w:position w:val="-4"/>
          <w:rtl/>
        </w:rPr>
        <w:t> </w:t>
      </w:r>
      <w:r>
        <w:rPr>
          <w:color w:val="374151"/>
          <w:w w:val="77"/>
          <w:position w:val="2"/>
          <w:rtl/>
        </w:rPr>
        <w:t>ض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</w:rPr>
        <w:t>.</w:t>
      </w:r>
      <w:r>
        <w:rPr>
          <w:color w:val="374151"/>
          <w:w w:val="77"/>
          <w:position w:val="2"/>
          <w:rtl/>
        </w:rPr>
        <w:t>من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نموذج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يدفع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عل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الحجم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</w:rPr>
        <w:t>Care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</w:rPr>
        <w:t>Value-Based</w:t>
      </w:r>
      <w:r>
        <w:rPr>
          <w:color w:val="374151"/>
          <w:position w:val="2"/>
          <w:rtl/>
        </w:rPr>
        <w:t> </w:t>
      </w:r>
      <w:r>
        <w:rPr>
          <w:color w:val="374151"/>
          <w:w w:val="77"/>
          <w:position w:val="2"/>
          <w:rtl/>
        </w:rPr>
        <w:t>الـ</w:t>
      </w:r>
      <w:r>
        <w:rPr>
          <w:color w:val="374151"/>
          <w:position w:val="2"/>
          <w:rtl/>
        </w:rPr>
        <w:t> </w:t>
      </w:r>
      <w:r>
        <w:rPr>
          <w:color w:val="374151"/>
          <w:w w:val="78"/>
        </w:rPr>
        <w:t>(Value).</w:t>
      </w:r>
      <w:r>
        <w:rPr>
          <w:color w:val="374151"/>
          <w:spacing w:val="-2"/>
          <w:w w:val="78"/>
          <w:rtl/>
        </w:rPr>
        <w:t> </w:t>
      </w:r>
      <w:r>
        <w:rPr>
          <w:color w:val="374151"/>
          <w:w w:val="78"/>
          <w:rtl/>
        </w:rPr>
        <w:t>لنموذج</w:t>
      </w:r>
      <w:r>
        <w:rPr>
          <w:color w:val="374151"/>
          <w:spacing w:val="-1"/>
          <w:w w:val="78"/>
          <w:rtl/>
        </w:rPr>
        <w:t> </w:t>
      </w:r>
      <w:r>
        <w:rPr>
          <w:color w:val="374151"/>
          <w:w w:val="78"/>
          <w:rtl/>
        </w:rPr>
        <w:t>يدفع</w:t>
      </w:r>
      <w:r>
        <w:rPr>
          <w:color w:val="374151"/>
          <w:spacing w:val="-2"/>
          <w:w w:val="78"/>
          <w:rtl/>
        </w:rPr>
        <w:t> </w:t>
      </w:r>
      <w:r>
        <w:rPr>
          <w:color w:val="374151"/>
          <w:w w:val="78"/>
          <w:rtl/>
        </w:rPr>
        <w:t>عل</w:t>
      </w:r>
      <w:r>
        <w:rPr>
          <w:color w:val="374151"/>
          <w:spacing w:val="-1"/>
          <w:w w:val="78"/>
          <w:rtl/>
        </w:rPr>
        <w:t> </w:t>
      </w:r>
      <w:r>
        <w:rPr>
          <w:color w:val="374151"/>
          <w:w w:val="78"/>
          <w:rtl/>
        </w:rPr>
        <w:t>الجودة</w:t>
      </w:r>
      <w:r>
        <w:rPr>
          <w:color w:val="374151"/>
          <w:spacing w:val="-2"/>
          <w:w w:val="78"/>
          <w:rtl/>
        </w:rPr>
        <w:t> </w:t>
      </w:r>
      <w:r>
        <w:rPr>
          <w:color w:val="374151"/>
          <w:w w:val="78"/>
          <w:rtl/>
        </w:rPr>
        <w:t>والنتائ</w:t>
      </w:r>
      <w:r>
        <w:rPr>
          <w:color w:val="374151"/>
          <w:w w:val="78"/>
          <w:rtl/>
        </w:rPr>
        <w:t>ج</w:t>
      </w: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0D6B74"/>
              <w:bottom w:val="single" w:sz="2" w:space="0" w:color="0D6B74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6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374151"/>
                <w:w w:val="85"/>
                <w:sz w:val="22"/>
                <w:szCs w:val="22"/>
              </w:rPr>
              <w:t>📌</w:t>
            </w:r>
            <w:r>
              <w:rPr>
                <w:rFonts w:ascii="Segoe UI Emoji" w:hAnsi="Segoe UI Emoji" w:cs="Segoe UI Emoji" w:eastAsia="Segoe UI Emoji"/>
                <w:color w:val="374151"/>
                <w:spacing w:val="-2"/>
                <w:w w:val="85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الـ</w:t>
            </w:r>
            <w:r>
              <w:rPr>
                <w:b/>
                <w:bCs/>
                <w:color w:val="374151"/>
                <w:spacing w:val="-1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  <w:rtl/>
              </w:rPr>
              <w:t>صيغة</w:t>
            </w:r>
            <w:r>
              <w:rPr>
                <w:b/>
                <w:bCs/>
                <w:color w:val="374151"/>
                <w:spacing w:val="-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85"/>
                <w:sz w:val="22"/>
                <w:szCs w:val="22"/>
              </w:rPr>
              <w:t>Value</w:t>
            </w:r>
            <w:r>
              <w:rPr>
                <w:b/>
                <w:bCs/>
                <w:color w:val="374151"/>
                <w:spacing w:val="-4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5"/>
                <w:w w:val="85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-55"/>
                <w:w w:val="85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spacing w:val="47"/>
                <w:position w:val="1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4"/>
                <w:w w:val="85"/>
                <w:sz w:val="22"/>
                <w:szCs w:val="22"/>
              </w:rPr>
              <w:t>VBC</w:t>
            </w:r>
            <w:r>
              <w:rPr>
                <w:b/>
                <w:bCs/>
                <w:color w:val="374151"/>
                <w:spacing w:val="-4"/>
                <w:w w:val="85"/>
                <w:sz w:val="22"/>
                <w:szCs w:val="22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0D6B74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2" w:lineRule="exact" w:before="38"/>
              <w:ind w:left="212"/>
              <w:rPr>
                <w:sz w:val="21"/>
              </w:rPr>
            </w:pPr>
            <w:r>
              <w:rPr>
                <w:color w:val="374151"/>
                <w:sz w:val="21"/>
              </w:rPr>
              <w:t>Value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z w:val="21"/>
              </w:rPr>
              <w:t>=</w:t>
            </w:r>
            <w:r>
              <w:rPr>
                <w:color w:val="374151"/>
                <w:spacing w:val="-5"/>
                <w:sz w:val="21"/>
              </w:rPr>
              <w:t> </w:t>
            </w:r>
            <w:r>
              <w:rPr>
                <w:color w:val="374151"/>
                <w:sz w:val="21"/>
              </w:rPr>
              <w:t>Quality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z w:val="21"/>
              </w:rPr>
              <w:t>of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z w:val="21"/>
              </w:rPr>
              <w:t>Outcomes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z w:val="21"/>
              </w:rPr>
              <w:t>÷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z w:val="21"/>
              </w:rPr>
              <w:t>Cost</w:t>
            </w:r>
            <w:r>
              <w:rPr>
                <w:color w:val="374151"/>
                <w:spacing w:val="-2"/>
                <w:sz w:val="21"/>
              </w:rPr>
              <w:t> </w:t>
            </w:r>
            <w:r>
              <w:rPr>
                <w:color w:val="374151"/>
                <w:sz w:val="21"/>
              </w:rPr>
              <w:t>of</w:t>
            </w:r>
            <w:r>
              <w:rPr>
                <w:color w:val="374151"/>
                <w:spacing w:val="-3"/>
                <w:sz w:val="21"/>
              </w:rPr>
              <w:t> </w:t>
            </w:r>
            <w:r>
              <w:rPr>
                <w:color w:val="374151"/>
                <w:spacing w:val="-4"/>
                <w:sz w:val="21"/>
              </w:rPr>
              <w:t>Care</w:t>
            </w:r>
          </w:p>
        </w:tc>
      </w:tr>
      <w:tr>
        <w:trPr>
          <w:trHeight w:val="305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34" w:lineRule="exact" w:before="36"/>
              <w:ind w:right="210" w:left="5477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3"/>
                <w:sz w:val="21"/>
                <w:szCs w:val="21"/>
              </w:rPr>
              <w:t>Cost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مع</w:t>
            </w:r>
            <w:r>
              <w:rPr>
                <w:color w:val="374151"/>
                <w:spacing w:val="-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تخفيض</w:t>
            </w:r>
            <w:r>
              <w:rPr>
                <w:color w:val="374151"/>
                <w:spacing w:val="-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أو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تثبيت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Quality</w:t>
            </w:r>
            <w:r>
              <w:rPr>
                <w:color w:val="374151"/>
                <w:spacing w:val="-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الهدف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</w:rPr>
              <w:t>: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رفع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3"/>
                <w:sz w:val="21"/>
                <w:szCs w:val="21"/>
                <w:rtl/>
              </w:rPr>
              <w:t>ـ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34" w:lineRule="exact" w:before="37"/>
              <w:ind w:right="210" w:left="4641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2"/>
                <w:sz w:val="21"/>
                <w:szCs w:val="21"/>
              </w:rPr>
              <w:t>Quality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وبس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</w:rPr>
              <w:t>–</w:t>
            </w:r>
            <w:r>
              <w:rPr>
                <w:color w:val="374151"/>
                <w:spacing w:val="-2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ده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ممكن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يأثر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عل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</w:rPr>
              <w:t>Cost</w:t>
            </w:r>
            <w:r>
              <w:rPr>
                <w:color w:val="374151"/>
                <w:spacing w:val="-1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مش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هدف</w:t>
            </w:r>
            <w:r>
              <w:rPr>
                <w:color w:val="374151"/>
                <w:spacing w:val="-2"/>
                <w:w w:val="8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تخفيض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ـ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4" w:lineRule="exact" w:before="36"/>
              <w:ind w:left="210"/>
              <w:rPr>
                <w:sz w:val="21"/>
                <w:szCs w:val="21"/>
              </w:rPr>
            </w:pPr>
            <w:r>
              <w:rPr>
                <w:color w:val="374151"/>
                <w:spacing w:val="-8"/>
                <w:sz w:val="21"/>
                <w:szCs w:val="21"/>
                <w:rtl/>
              </w:rPr>
              <w:t>الفكري</w:t>
            </w:r>
            <w:r>
              <w:rPr>
                <w:color w:val="374151"/>
                <w:spacing w:val="4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الأساس</w:t>
            </w:r>
            <w:r>
              <w:rPr>
                <w:color w:val="374151"/>
                <w:spacing w:val="-8"/>
                <w:sz w:val="21"/>
                <w:szCs w:val="21"/>
              </w:rPr>
              <w:t>:</w:t>
            </w:r>
            <w:r>
              <w:rPr>
                <w:color w:val="374151"/>
                <w:spacing w:val="5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Michael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Porter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(Harvard</w:t>
            </w:r>
            <w:r>
              <w:rPr>
                <w:color w:val="374151"/>
                <w:spacing w:val="4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Business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School)</w:t>
            </w:r>
            <w:r>
              <w:rPr>
                <w:color w:val="374151"/>
                <w:spacing w:val="6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–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200</w:t>
            </w:r>
            <w:r>
              <w:rPr>
                <w:color w:val="374151"/>
                <w:spacing w:val="-8"/>
                <w:sz w:val="21"/>
                <w:szCs w:val="21"/>
              </w:rPr>
              <w:t>6</w:t>
            </w:r>
          </w:p>
        </w:tc>
      </w:tr>
    </w:tbl>
    <w:p>
      <w:pPr>
        <w:pStyle w:val="BodyText"/>
        <w:spacing w:before="355"/>
        <w:rPr>
          <w:sz w:val="32"/>
        </w:rPr>
      </w:pPr>
    </w:p>
    <w:p>
      <w:pPr>
        <w:pStyle w:val="Heading3"/>
        <w:bidi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          </w:t>
      </w:r>
      <w:r>
        <w:rPr>
          <w:color w:val="FFFFFF"/>
          <w:w w:val="83"/>
          <w:shd w:fill="2D5FA2" w:color="auto" w:val="clear"/>
          <w:rtl/>
        </w:rPr>
        <w:t>وتطورها</w:t>
      </w:r>
      <w:r>
        <w:rPr>
          <w:color w:val="FFFFFF"/>
          <w:spacing w:val="28"/>
          <w:shd w:fill="2D5FA2" w:color="auto" w:val="clear"/>
          <w:rtl/>
        </w:rPr>
        <w:t> </w:t>
      </w:r>
      <w:r>
        <w:rPr>
          <w:color w:val="FFFFFF"/>
          <w:w w:val="83"/>
          <w:shd w:fill="2D5FA2" w:color="auto" w:val="clear"/>
        </w:rPr>
        <w:t>VBC</w:t>
      </w:r>
      <w:r>
        <w:rPr>
          <w:color w:val="FFFFFF"/>
          <w:spacing w:val="27"/>
          <w:shd w:fill="2D5FA2" w:color="auto" w:val="clear"/>
          <w:rtl/>
        </w:rPr>
        <w:t> </w:t>
      </w:r>
      <w:r>
        <w:rPr>
          <w:color w:val="FFFFFF"/>
          <w:w w:val="83"/>
          <w:shd w:fill="2D5FA2" w:color="auto" w:val="clear"/>
          <w:rtl/>
        </w:rPr>
        <w:t>نماذج</w:t>
      </w:r>
      <w:r>
        <w:rPr>
          <w:color w:val="FFFFFF"/>
          <w:spacing w:val="25"/>
          <w:shd w:fill="2D5FA2" w:color="auto" w:val="clear"/>
          <w:rtl/>
        </w:rPr>
        <w:t> </w:t>
      </w:r>
      <w:r>
        <w:rPr>
          <w:color w:val="FFFFFF"/>
          <w:w w:val="83"/>
          <w:shd w:fill="2D5FA2" w:color="auto" w:val="clear"/>
          <w:rtl/>
        </w:rPr>
        <w:t>الـ</w:t>
      </w:r>
      <w:r>
        <w:rPr>
          <w:color w:val="FFFFFF"/>
          <w:spacing w:val="23"/>
          <w:shd w:fill="2D5FA2" w:color="auto" w:val="clear"/>
          <w:rtl/>
        </w:rPr>
        <w:t> </w:t>
      </w:r>
      <w:r>
        <w:rPr>
          <w:color w:val="FFFFFF"/>
          <w:w w:val="83"/>
          <w:shd w:fill="2D5FA2" w:color="auto" w:val="clear"/>
        </w:rPr>
        <w:t>5.</w:t>
      </w:r>
      <w:r>
        <w:rPr>
          <w:color w:val="FFFFFF"/>
          <w:w w:val="83"/>
          <w:shd w:fill="2D5FA2" w:color="auto" w:val="clear"/>
        </w:rPr>
        <w:t>1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499"/>
        <w:gridCol w:w="2002"/>
        <w:gridCol w:w="2859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34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النموذ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ج</w:t>
            </w:r>
          </w:p>
        </w:tc>
        <w:tc>
          <w:tcPr>
            <w:tcW w:w="24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8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8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يتحمل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الخطر</w:t>
            </w:r>
            <w:r>
              <w:rPr>
                <w:b/>
                <w:bCs/>
                <w:color w:val="FFFFFF"/>
                <w:spacing w:val="-6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المال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؟</w:t>
            </w:r>
          </w:p>
        </w:tc>
        <w:tc>
          <w:tcPr>
            <w:tcW w:w="28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42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مثا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Pay-for-</w:t>
            </w:r>
            <w:r>
              <w:rPr>
                <w:color w:val="374151"/>
                <w:spacing w:val="-2"/>
                <w:sz w:val="20"/>
              </w:rPr>
              <w:t>Performance (P4P)</w:t>
            </w:r>
          </w:p>
        </w:tc>
        <w:tc>
          <w:tcPr>
            <w:tcW w:w="2499" w:type="dxa"/>
            <w:shd w:val="clear" w:color="auto" w:fill="F4F6F8"/>
          </w:tcPr>
          <w:p>
            <w:pPr>
              <w:pStyle w:val="TableParagraph"/>
              <w:bidi/>
              <w:spacing w:before="0"/>
              <w:ind w:right="119" w:left="2018" w:hanging="1772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بونص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أو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خصم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بنا</w:t>
            </w:r>
            <w:r>
              <w:rPr>
                <w:color w:val="374151"/>
                <w:spacing w:val="-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8"/>
                <w:sz w:val="20"/>
                <w:szCs w:val="20"/>
                <w:rtl/>
              </w:rPr>
              <w:t>اء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مؤ</w:t>
            </w:r>
            <w:r>
              <w:rPr>
                <w:color w:val="374151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شات</w:t>
            </w:r>
            <w:r>
              <w:rPr>
                <w:color w:val="374151"/>
                <w:w w:val="95"/>
                <w:sz w:val="20"/>
                <w:szCs w:val="20"/>
                <w:rtl/>
              </w:rPr>
              <w:t> جود</w:t>
            </w:r>
            <w:r>
              <w:rPr>
                <w:color w:val="374151"/>
                <w:w w:val="95"/>
                <w:sz w:val="20"/>
                <w:szCs w:val="20"/>
                <w:rtl/>
              </w:rPr>
              <w:t>ة</w:t>
            </w:r>
          </w:p>
        </w:tc>
        <w:tc>
          <w:tcPr>
            <w:tcW w:w="2002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Provider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بونص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5"/>
                <w:sz w:val="20"/>
                <w:szCs w:val="20"/>
                <w:rtl/>
              </w:rPr>
              <w:t>يكس</w:t>
            </w:r>
            <w:r>
              <w:rPr>
                <w:color w:val="374151"/>
                <w:spacing w:val="-4"/>
                <w:w w:val="85"/>
                <w:sz w:val="20"/>
                <w:szCs w:val="20"/>
                <w:rtl/>
              </w:rPr>
              <w:t>ب</w:t>
            </w:r>
          </w:p>
          <w:p>
            <w:pPr>
              <w:pStyle w:val="TableParagraph"/>
              <w:bidi/>
              <w:spacing w:before="0"/>
              <w:ind w:right="118" w:left="101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يخش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جز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ء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CMS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Value-Based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Purchasing</w:t>
            </w:r>
          </w:p>
        </w:tc>
      </w:tr>
      <w:tr>
        <w:trPr>
          <w:trHeight w:val="868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Shared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Savings</w:t>
            </w:r>
          </w:p>
        </w:tc>
        <w:tc>
          <w:tcPr>
            <w:tcW w:w="2499" w:type="dxa"/>
          </w:tcPr>
          <w:p>
            <w:pPr>
              <w:pStyle w:val="TableParagraph"/>
              <w:spacing w:line="243" w:lineRule="exact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Provider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و</w:t>
            </w:r>
            <w:r>
              <w:rPr>
                <w:color w:val="374151"/>
                <w:sz w:val="20"/>
                <w:szCs w:val="20"/>
              </w:rPr>
              <w:t>Payer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18"/>
                <w:sz w:val="20"/>
                <w:szCs w:val="20"/>
                <w:rtl/>
              </w:rPr>
              <w:t>يتشاركو</w:t>
            </w:r>
            <w:r>
              <w:rPr>
                <w:color w:val="374151"/>
                <w:spacing w:val="-18"/>
                <w:sz w:val="20"/>
                <w:szCs w:val="20"/>
                <w:rtl/>
              </w:rPr>
              <w:t>ن</w:t>
            </w:r>
          </w:p>
          <w:p>
            <w:pPr>
              <w:pStyle w:val="TableParagraph"/>
              <w:bidi/>
              <w:spacing w:line="243" w:lineRule="exact" w:before="0"/>
              <w:ind w:right="0" w:left="11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الوفورات</w:t>
            </w:r>
            <w:r>
              <w:rPr>
                <w:color w:val="374151"/>
                <w:spacing w:val="3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المحقق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ة</w:t>
            </w:r>
          </w:p>
        </w:tc>
        <w:tc>
          <w:tcPr>
            <w:tcW w:w="2002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3" w:lineRule="exact" w:before="0"/>
              <w:rPr>
                <w:sz w:val="20"/>
                <w:szCs w:val="20"/>
              </w:rPr>
            </w:pPr>
            <w:r>
              <w:rPr>
                <w:color w:val="374151"/>
                <w:spacing w:val="-6"/>
                <w:sz w:val="20"/>
                <w:szCs w:val="20"/>
              </w:rPr>
              <w:t>Provider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42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يشار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ك</w:t>
            </w:r>
          </w:p>
          <w:p>
            <w:pPr>
              <w:pStyle w:val="TableParagraph"/>
              <w:bidi/>
              <w:spacing w:before="0"/>
              <w:ind w:right="119" w:left="1337" w:hanging="93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518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476</wp:posOffset>
                      </wp:positionV>
                      <wp:extent cx="1119505" cy="15430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119505" cy="154305"/>
                                <a:chExt cx="1119505" cy="15430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119505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9505" h="154305">
                                      <a:moveTo>
                                        <a:pt x="1118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4228"/>
                                      </a:lnTo>
                                      <a:lnTo>
                                        <a:pt x="1118920" y="154228"/>
                                      </a:lnTo>
                                      <a:lnTo>
                                        <a:pt x="1118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037481pt;width:88.15pt;height:12.15pt;mso-position-horizontal-relative:column;mso-position-vertical-relative:paragraph;z-index:-18231296" id="docshapegroup30" coordorigin="121,1" coordsize="1763,243">
                      <v:rect style="position:absolute;left:121;top:0;width:1763;height:243" id="docshape3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المكاسب فقط </w:t>
            </w:r>
            <w:r>
              <w:rPr>
                <w:color w:val="374151"/>
                <w:w w:val="80"/>
                <w:sz w:val="20"/>
                <w:szCs w:val="20"/>
              </w:rPr>
              <w:t>(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أحادي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)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الجان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ب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MSSP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Track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1</w:t>
            </w:r>
            <w:r>
              <w:rPr>
                <w:color w:val="374151"/>
                <w:spacing w:val="-4"/>
                <w:sz w:val="20"/>
              </w:rPr>
              <w:t> ACOs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351"/>
              <w:rPr>
                <w:sz w:val="20"/>
              </w:rPr>
            </w:pPr>
            <w:r>
              <w:rPr>
                <w:color w:val="374151"/>
                <w:sz w:val="20"/>
              </w:rPr>
              <w:t>Shared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Savings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&amp; </w:t>
            </w:r>
            <w:r>
              <w:rPr>
                <w:color w:val="374151"/>
                <w:spacing w:val="-4"/>
                <w:sz w:val="20"/>
              </w:rPr>
              <w:t>Risk</w:t>
            </w:r>
          </w:p>
        </w:tc>
        <w:tc>
          <w:tcPr>
            <w:tcW w:w="2499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66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كلاهما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يشارك</w:t>
            </w:r>
            <w:r>
              <w:rPr>
                <w:color w:val="374151"/>
                <w:spacing w:val="26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1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المكاس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</w:t>
            </w:r>
          </w:p>
          <w:p>
            <w:pPr>
              <w:pStyle w:val="TableParagraph"/>
              <w:bidi/>
              <w:spacing w:before="0"/>
              <w:ind w:right="0" w:left="176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والخسائ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ر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Provider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يكس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ب</w:t>
            </w:r>
          </w:p>
          <w:p>
            <w:pPr>
              <w:pStyle w:val="TableParagraph"/>
              <w:bidi/>
              <w:spacing w:before="0"/>
              <w:ind w:right="118" w:left="148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يخ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ش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MSSP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Enhanced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Track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ind w:right="351"/>
              <w:rPr>
                <w:sz w:val="20"/>
              </w:rPr>
            </w:pPr>
            <w:r>
              <w:rPr>
                <w:color w:val="374151"/>
                <w:sz w:val="20"/>
              </w:rPr>
              <w:t>Bundled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Payments </w:t>
            </w:r>
            <w:r>
              <w:rPr>
                <w:color w:val="374151"/>
                <w:spacing w:val="-2"/>
                <w:sz w:val="20"/>
              </w:rPr>
              <w:t>(BPCI)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لكل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واحد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دفع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Episode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of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Car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e</w:t>
            </w:r>
          </w:p>
        </w:tc>
        <w:tc>
          <w:tcPr>
            <w:tcW w:w="2002" w:type="dxa"/>
          </w:tcPr>
          <w:p>
            <w:pPr>
              <w:pStyle w:val="TableParagraph"/>
              <w:spacing w:line="243" w:lineRule="exact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Provider</w:t>
            </w:r>
            <w:r>
              <w:rPr>
                <w:color w:val="374151"/>
                <w:spacing w:val="14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1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يتحم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bidi/>
              <w:spacing w:line="243" w:lineRule="exact" w:before="0"/>
              <w:ind w:right="118" w:left="60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Episode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تكاليف ال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ـ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Hip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Replacement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Bundle</w:t>
            </w:r>
          </w:p>
        </w:tc>
      </w:tr>
      <w:tr>
        <w:trPr>
          <w:trHeight w:val="623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Global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Capitation</w:t>
            </w:r>
          </w:p>
        </w:tc>
        <w:tc>
          <w:tcPr>
            <w:tcW w:w="2499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2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مبلغ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ثابت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شامل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لكل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خدمات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الفر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د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Provider</w:t>
            </w:r>
            <w:r>
              <w:rPr>
                <w:color w:val="374151"/>
                <w:spacing w:val="14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1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يتحم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bidi/>
              <w:spacing w:before="1"/>
              <w:ind w:right="118" w:left="131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7"/>
                <w:sz w:val="20"/>
                <w:szCs w:val="20"/>
                <w:rtl/>
              </w:rPr>
              <w:t>المخاط</w:t>
            </w:r>
            <w:r>
              <w:rPr>
                <w:color w:val="374151"/>
                <w:w w:val="87"/>
                <w:sz w:val="20"/>
                <w:szCs w:val="20"/>
                <w:rtl/>
              </w:rPr>
              <w:t>ر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spacing w:line="312" w:lineRule="exact" w:before="0"/>
              <w:rPr>
                <w:position w:val="10"/>
                <w:sz w:val="20"/>
                <w:szCs w:val="20"/>
              </w:rPr>
            </w:pPr>
            <w:r>
              <w:rPr>
                <w:color w:val="374151"/>
                <w:spacing w:val="-1"/>
                <w:w w:val="99"/>
                <w:sz w:val="20"/>
                <w:szCs w:val="20"/>
              </w:rPr>
              <w:t>Glo</w:t>
            </w:r>
            <w:r>
              <w:rPr>
                <w:color w:val="374151"/>
                <w:spacing w:val="1"/>
                <w:w w:val="99"/>
                <w:sz w:val="20"/>
                <w:szCs w:val="20"/>
              </w:rPr>
              <w:t>b</w:t>
            </w:r>
            <w:r>
              <w:rPr>
                <w:color w:val="374151"/>
                <w:w w:val="99"/>
                <w:sz w:val="20"/>
                <w:szCs w:val="20"/>
              </w:rPr>
              <w:t>al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B</w:t>
            </w:r>
            <w:r>
              <w:rPr>
                <w:color w:val="374151"/>
                <w:w w:val="99"/>
                <w:sz w:val="20"/>
                <w:szCs w:val="20"/>
              </w:rPr>
              <w:t>udg</w:t>
            </w:r>
            <w:r>
              <w:rPr>
                <w:color w:val="374151"/>
                <w:spacing w:val="-1"/>
                <w:w w:val="99"/>
                <w:sz w:val="20"/>
                <w:szCs w:val="20"/>
              </w:rPr>
              <w:t>e</w:t>
            </w:r>
            <w:r>
              <w:rPr>
                <w:color w:val="374151"/>
                <w:w w:val="99"/>
                <w:sz w:val="20"/>
                <w:szCs w:val="20"/>
              </w:rPr>
              <w:t>t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spacing w:val="-3"/>
                <w:w w:val="63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89"/>
                <w:sz w:val="20"/>
                <w:szCs w:val="20"/>
                <w:rtl/>
              </w:rPr>
              <w:t>أنظمة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1"/>
                <w:w w:val="71"/>
                <w:sz w:val="20"/>
                <w:szCs w:val="20"/>
                <w:rtl/>
              </w:rPr>
              <w:t>بعض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w w:val="7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46"/>
                <w:w w:val="99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w w:val="99"/>
                <w:position w:val="10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ACO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Full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Risk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Capitation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Provider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كـ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يعمل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insuranc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e</w:t>
            </w:r>
          </w:p>
          <w:p>
            <w:pPr>
              <w:pStyle w:val="TableParagraph"/>
              <w:bidi/>
              <w:spacing w:before="0"/>
              <w:ind w:right="0" w:left="16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بشكل</w:t>
            </w:r>
            <w:r>
              <w:rPr>
                <w:color w:val="374151"/>
                <w:spacing w:val="3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كام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ل</w:t>
            </w:r>
          </w:p>
        </w:tc>
        <w:tc>
          <w:tcPr>
            <w:tcW w:w="2002" w:type="dxa"/>
          </w:tcPr>
          <w:p>
            <w:pPr>
              <w:pStyle w:val="TableParagraph"/>
              <w:spacing w:line="160" w:lineRule="auto" w:before="93"/>
              <w:ind w:right="37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Provider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يتحمل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84"/>
                <w:position w:val="-11"/>
                <w:sz w:val="20"/>
                <w:szCs w:val="20"/>
              </w:rPr>
              <w:t>”</w:t>
            </w:r>
            <w:r>
              <w:rPr>
                <w:color w:val="374151"/>
                <w:position w:val="-11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Insurance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</w:rPr>
              <w:t>Risk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أيض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ا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Kaiser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Permanente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Model</w:t>
            </w:r>
          </w:p>
        </w:tc>
      </w:tr>
    </w:tbl>
    <w:p>
      <w:pPr>
        <w:pStyle w:val="BodyText"/>
        <w:spacing w:before="337"/>
        <w:rPr>
          <w:b/>
          <w:sz w:val="32"/>
        </w:rPr>
      </w:pPr>
    </w:p>
    <w:p>
      <w:pPr>
        <w:pStyle w:val="Heading3"/>
        <w:tabs>
          <w:tab w:pos="9750" w:val="left" w:leader="none"/>
        </w:tabs>
        <w:spacing w:before="1"/>
        <w:ind w:left="720"/>
      </w:pPr>
      <w:r>
        <w:rPr>
          <w:color w:val="FFFFFF"/>
          <w:spacing w:val="-4"/>
          <w:shd w:fill="2D5FA2" w:color="auto" w:val="clear"/>
        </w:rPr>
        <w:t>5.2</w:t>
      </w:r>
      <w:r>
        <w:rPr>
          <w:color w:val="FFFFFF"/>
          <w:spacing w:val="-15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Accountable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Care</w:t>
      </w:r>
      <w:r>
        <w:rPr>
          <w:color w:val="FFFFFF"/>
          <w:spacing w:val="-14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Organizations</w:t>
      </w:r>
      <w:r>
        <w:rPr>
          <w:color w:val="FFFFFF"/>
          <w:spacing w:val="-12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(ACOs)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</w:rPr>
        <w:t>–</w:t>
      </w:r>
      <w:r>
        <w:rPr>
          <w:color w:val="FFFFFF"/>
          <w:spacing w:val="-12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  <w:rtl/>
        </w:rPr>
        <w:t>الكامل</w:t>
      </w:r>
      <w:r>
        <w:rPr>
          <w:color w:val="FFFFFF"/>
          <w:spacing w:val="-12"/>
          <w:shd w:fill="2D5FA2" w:color="auto" w:val="clear"/>
        </w:rPr>
        <w:t> </w:t>
      </w:r>
      <w:r>
        <w:rPr>
          <w:color w:val="FFFFFF"/>
          <w:spacing w:val="-4"/>
          <w:shd w:fill="2D5FA2" w:color="auto" w:val="clear"/>
          <w:rtl/>
        </w:rPr>
        <w:t>التفصيل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line="180" w:lineRule="auto" w:before="92"/>
        <w:ind w:right="360" w:left="9947" w:hanging="8380"/>
        <w:jc w:val="left"/>
      </w:pPr>
      <w:r>
        <w:rPr>
          <w:color w:val="374151"/>
          <w:w w:val="80"/>
        </w:rPr>
        <w:t>(</w:t>
      </w:r>
      <w:r>
        <w:rPr>
          <w:color w:val="374151"/>
          <w:w w:val="80"/>
          <w:rtl/>
        </w:rPr>
        <w:t>أطباء</w:t>
      </w:r>
      <w:r>
        <w:rPr>
          <w:color w:val="374151"/>
          <w:spacing w:val="40"/>
          <w:rtl/>
        </w:rPr>
        <w:t> </w:t>
      </w:r>
      <w:r>
        <w:rPr>
          <w:color w:val="374151"/>
          <w:w w:val="80"/>
        </w:rPr>
        <w:t>+</w:t>
      </w:r>
      <w:r>
        <w:rPr>
          <w:color w:val="374151"/>
          <w:w w:val="80"/>
          <w:rtl/>
        </w:rPr>
        <w:t>مستشفيات</w:t>
      </w:r>
      <w:r>
        <w:rPr>
          <w:color w:val="374151"/>
          <w:rtl/>
        </w:rPr>
        <w:t> </w:t>
      </w:r>
      <w:r>
        <w:rPr>
          <w:color w:val="374151"/>
          <w:w w:val="80"/>
        </w:rPr>
        <w:t>)</w:t>
      </w:r>
      <w:r>
        <w:rPr>
          <w:color w:val="374151"/>
          <w:w w:val="80"/>
          <w:rtl/>
        </w:rPr>
        <w:t>بتعمل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مع</w:t>
      </w:r>
      <w:r>
        <w:rPr>
          <w:color w:val="374151"/>
          <w:spacing w:val="-8"/>
          <w:w w:val="80"/>
          <w:position w:val="14"/>
          <w:rtl/>
        </w:rPr>
        <w:t> </w:t>
      </w:r>
      <w:r>
        <w:rPr>
          <w:color w:val="374151"/>
          <w:w w:val="80"/>
          <w:position w:val="14"/>
        </w:rPr>
        <w:t>”</w:t>
      </w:r>
      <w:r>
        <w:rPr>
          <w:color w:val="374151"/>
          <w:w w:val="80"/>
          <w:rtl/>
        </w:rPr>
        <w:t>ا وتكون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مسؤولة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عن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جودة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ورعاية وتكلفة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مجموعة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محددة</w:t>
      </w:r>
      <w:r>
        <w:rPr>
          <w:color w:val="374151"/>
          <w:rtl/>
        </w:rPr>
        <w:t> </w:t>
      </w:r>
      <w:r>
        <w:rPr>
          <w:color w:val="374151"/>
          <w:w w:val="80"/>
        </w:rPr>
        <w:t>Providers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مجموعة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من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الـ</w:t>
      </w:r>
      <w:r>
        <w:rPr>
          <w:color w:val="374151"/>
          <w:rtl/>
        </w:rPr>
        <w:t> </w:t>
      </w:r>
      <w:r>
        <w:rPr>
          <w:color w:val="374151"/>
          <w:w w:val="80"/>
        </w:rPr>
        <w:t>ACO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الـ</w:t>
      </w:r>
      <w:r>
        <w:rPr>
          <w:color w:val="374151"/>
          <w:w w:val="81"/>
          <w:rtl/>
        </w:rPr>
        <w:t> </w:t>
      </w:r>
      <w:r>
        <w:rPr>
          <w:color w:val="374151"/>
          <w:w w:val="81"/>
        </w:rPr>
        <w:t>.</w:t>
      </w:r>
      <w:r>
        <w:rPr>
          <w:color w:val="374151"/>
          <w:w w:val="81"/>
          <w:rtl/>
        </w:rPr>
        <w:t>من</w:t>
      </w:r>
      <w:r>
        <w:rPr>
          <w:color w:val="374151"/>
          <w:spacing w:val="-3"/>
          <w:w w:val="81"/>
          <w:rtl/>
        </w:rPr>
        <w:t> </w:t>
      </w:r>
      <w:r>
        <w:rPr>
          <w:color w:val="374151"/>
          <w:w w:val="81"/>
          <w:rtl/>
        </w:rPr>
        <w:t>المر</w:t>
      </w:r>
      <w:r>
        <w:rPr>
          <w:color w:val="374151"/>
          <w:spacing w:val="-3"/>
          <w:w w:val="81"/>
          <w:position w:val="9"/>
          <w:rtl/>
        </w:rPr>
        <w:t> </w:t>
      </w:r>
      <w:r>
        <w:rPr>
          <w:color w:val="374151"/>
          <w:w w:val="81"/>
          <w:position w:val="9"/>
        </w:rPr>
        <w:t>.</w:t>
      </w:r>
      <w:r>
        <w:rPr>
          <w:color w:val="374151"/>
          <w:w w:val="81"/>
          <w:rtl/>
        </w:rPr>
        <w:t>ض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4"/>
        <w:bidi/>
        <w:spacing w:before="1"/>
        <w:ind w:right="331" w:left="1407" w:firstLine="0"/>
        <w:jc w:val="left"/>
        <w:rPr>
          <w:u w:val="none"/>
        </w:rPr>
      </w:pPr>
      <w:r>
        <w:rPr>
          <w:color w:val="1B2A49"/>
          <w:spacing w:val="-16"/>
          <w:u w:val="single" w:color="2D5FA2"/>
          <w:rtl/>
        </w:rPr>
        <w:t> </w:t>
      </w:r>
      <w:r>
        <w:rPr>
          <w:color w:val="1B2A49"/>
          <w:u w:val="single" w:color="2D5FA2"/>
          <w:rtl/>
        </w:rPr>
        <w:t>                                                                                                                                 </w:t>
      </w:r>
      <w:r>
        <w:rPr>
          <w:color w:val="1B2A49"/>
          <w:w w:val="75"/>
          <w:u w:val="single" w:color="2D5FA2"/>
          <w:rtl/>
        </w:rPr>
        <w:t>؟</w:t>
      </w:r>
      <w:r>
        <w:rPr>
          <w:color w:val="1B2A49"/>
          <w:w w:val="75"/>
          <w:u w:val="single" w:color="2D5FA2"/>
        </w:rPr>
        <w:t>ACO</w:t>
      </w:r>
      <w:r>
        <w:rPr>
          <w:color w:val="1B2A49"/>
          <w:spacing w:val="1"/>
          <w:u w:val="single" w:color="2D5FA2"/>
          <w:rtl/>
        </w:rPr>
        <w:t> </w:t>
      </w:r>
      <w:r>
        <w:rPr>
          <w:color w:val="1B2A49"/>
          <w:w w:val="75"/>
          <w:u w:val="single" w:color="2D5FA2"/>
          <w:rtl/>
        </w:rPr>
        <w:t>كيف</w:t>
      </w:r>
      <w:r>
        <w:rPr>
          <w:color w:val="1B2A49"/>
          <w:spacing w:val="-2"/>
          <w:u w:val="single" w:color="2D5FA2"/>
          <w:rtl/>
        </w:rPr>
        <w:t> </w:t>
      </w:r>
      <w:r>
        <w:rPr>
          <w:color w:val="1B2A49"/>
          <w:w w:val="75"/>
          <w:u w:val="single" w:color="2D5FA2"/>
          <w:rtl/>
        </w:rPr>
        <w:t>تشتغل</w:t>
      </w:r>
      <w:r>
        <w:rPr>
          <w:color w:val="1B2A49"/>
          <w:spacing w:val="-36"/>
          <w:w w:val="104"/>
          <w:u w:val="single" w:color="2D5FA2"/>
          <w:rtl/>
        </w:rPr>
        <w:t> </w:t>
      </w:r>
      <w:r>
        <w:rPr>
          <w:color w:val="1B2A49"/>
          <w:spacing w:val="-36"/>
          <w:w w:val="104"/>
          <w:u w:val="none"/>
          <w:rtl/>
        </w:rPr>
      </w:r>
    </w:p>
    <w:p>
      <w:pPr>
        <w:pStyle w:val="BodyText"/>
        <w:bidi/>
        <w:spacing w:before="57"/>
        <w:ind w:right="331" w:left="3758" w:firstLine="0"/>
        <w:jc w:val="left"/>
        <w:rPr>
          <w:position w:val="2"/>
        </w:rPr>
      </w:pPr>
      <w:r>
        <w:rPr>
          <w:color w:val="374151"/>
          <w:w w:val="76"/>
          <w:position w:val="2"/>
        </w:rPr>
        <w:t>Care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6"/>
          <w:position w:val="2"/>
        </w:rPr>
        <w:t>Primary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بنا</w:t>
      </w:r>
      <w:r>
        <w:rPr>
          <w:color w:val="374151"/>
          <w:spacing w:val="-5"/>
          <w:position w:val="11"/>
          <w:rtl/>
        </w:rPr>
        <w:t> </w:t>
      </w:r>
      <w:r>
        <w:rPr>
          <w:color w:val="374151"/>
          <w:w w:val="76"/>
          <w:position w:val="11"/>
          <w:rtl/>
        </w:rPr>
        <w:t>اء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عل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أين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ب</w:t>
      </w:r>
      <w:r>
        <w:rPr>
          <w:color w:val="374151"/>
          <w:spacing w:val="-7"/>
          <w:w w:val="76"/>
          <w:rtl/>
        </w:rPr>
        <w:t> </w:t>
      </w:r>
      <w:r>
        <w:rPr>
          <w:color w:val="374151"/>
          <w:w w:val="76"/>
          <w:position w:val="2"/>
          <w:rtl/>
        </w:rPr>
        <w:t>يوحوا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للـ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6"/>
          <w:position w:val="2"/>
        </w:rPr>
        <w:t>ACO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المر</w:t>
      </w:r>
      <w:r>
        <w:rPr>
          <w:color w:val="374151"/>
          <w:spacing w:val="-8"/>
          <w:position w:val="10"/>
          <w:rtl/>
        </w:rPr>
        <w:t> </w:t>
      </w:r>
      <w:r>
        <w:rPr>
          <w:color w:val="374151"/>
          <w:w w:val="76"/>
          <w:position w:val="10"/>
        </w:rPr>
        <w:t>.</w:t>
      </w:r>
      <w:r>
        <w:rPr>
          <w:color w:val="374151"/>
          <w:w w:val="76"/>
          <w:position w:val="2"/>
          <w:rtl/>
        </w:rPr>
        <w:t>ض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بيتعينوا</w:t>
      </w:r>
      <w:r>
        <w:rPr>
          <w:color w:val="374151"/>
          <w:spacing w:val="-4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للـ</w:t>
      </w:r>
      <w:r>
        <w:rPr>
          <w:color w:val="374151"/>
          <w:spacing w:val="-1"/>
          <w:position w:val="2"/>
          <w:rtl/>
        </w:rPr>
        <w:t> </w:t>
      </w:r>
      <w:r>
        <w:rPr>
          <w:color w:val="374151"/>
          <w:w w:val="76"/>
          <w:position w:val="2"/>
        </w:rPr>
        <w:t>Population:</w:t>
      </w:r>
      <w:r>
        <w:rPr>
          <w:color w:val="374151"/>
          <w:spacing w:val="-3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تحديد</w:t>
      </w:r>
      <w:r>
        <w:rPr>
          <w:color w:val="374151"/>
          <w:spacing w:val="-2"/>
          <w:position w:val="2"/>
          <w:rtl/>
        </w:rPr>
        <w:t> </w:t>
      </w:r>
      <w:r>
        <w:rPr>
          <w:color w:val="374151"/>
          <w:w w:val="76"/>
          <w:position w:val="2"/>
          <w:rtl/>
        </w:rPr>
        <w:t>الـ</w:t>
      </w:r>
      <w:r>
        <w:rPr>
          <w:spacing w:val="21"/>
          <w:position w:val="2"/>
          <w:rtl/>
        </w:rPr>
        <w:t> </w:t>
      </w:r>
      <w:r>
        <w:rPr>
          <w:w w:val="76"/>
          <w:position w:val="2"/>
        </w:rPr>
        <w:t>23</w:t>
      </w:r>
      <w:r>
        <w:rPr>
          <w:w w:val="76"/>
          <w:position w:val="2"/>
        </w:rPr>
        <w:t>.</w:t>
      </w:r>
    </w:p>
    <w:p>
      <w:pPr>
        <w:pStyle w:val="BodyText"/>
        <w:spacing w:after="0"/>
        <w:jc w:val="left"/>
        <w:rPr>
          <w:position w:val="2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7" w:lineRule="exact" w:before="39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10"/>
          <w:sz w:val="22"/>
          <w:szCs w:val="22"/>
        </w:rPr>
        <w:t>Benchmark</w:t>
      </w:r>
      <w:r>
        <w:rPr>
          <w:color w:val="374151"/>
          <w:spacing w:val="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Setting:</w:t>
      </w:r>
      <w:r>
        <w:rPr>
          <w:color w:val="374151"/>
          <w:spacing w:val="4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CMS</w:t>
      </w:r>
      <w:r>
        <w:rPr>
          <w:color w:val="374151"/>
          <w:spacing w:val="6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الـ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أو</w:t>
      </w:r>
      <w:r>
        <w:rPr>
          <w:color w:val="374151"/>
          <w:spacing w:val="4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Payer</w:t>
      </w:r>
      <w:r>
        <w:rPr>
          <w:color w:val="374151"/>
          <w:spacing w:val="4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الـ</w:t>
      </w:r>
      <w:r>
        <w:rPr>
          <w:color w:val="374151"/>
          <w:spacing w:val="5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بيحدد</w:t>
      </w:r>
      <w:r>
        <w:rPr>
          <w:color w:val="374151"/>
          <w:spacing w:val="5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Expected</w:t>
      </w:r>
      <w:r>
        <w:rPr>
          <w:color w:val="374151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Spending</w:t>
      </w:r>
      <w:r>
        <w:rPr>
          <w:color w:val="374151"/>
          <w:spacing w:val="5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الـ</w:t>
      </w:r>
      <w:r>
        <w:rPr>
          <w:color w:val="374151"/>
          <w:spacing w:val="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لهذا</w:t>
      </w:r>
      <w:r>
        <w:rPr>
          <w:color w:val="374151"/>
          <w:spacing w:val="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Populatio</w:t>
      </w:r>
      <w:r>
        <w:rPr>
          <w:color w:val="374151"/>
          <w:spacing w:val="-10"/>
          <w:sz w:val="22"/>
          <w:szCs w:val="22"/>
        </w:rPr>
        <w:t>n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337" w:lineRule="exact" w:before="0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color w:val="374151"/>
          <w:spacing w:val="-4"/>
          <w:w w:val="90"/>
          <w:position w:val="2"/>
          <w:sz w:val="22"/>
          <w:szCs w:val="22"/>
        </w:rPr>
        <w:t>Care</w:t>
      </w:r>
      <w:r>
        <w:rPr>
          <w:color w:val="374151"/>
          <w:spacing w:val="-9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</w:rPr>
        <w:t>Delivery:</w:t>
      </w:r>
      <w:r>
        <w:rPr>
          <w:color w:val="374151"/>
          <w:spacing w:val="-8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الـ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</w:rPr>
        <w:t>ACO</w:t>
      </w:r>
      <w:r>
        <w:rPr>
          <w:color w:val="374151"/>
          <w:spacing w:val="-7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عل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72"/>
          <w:w w:val="90"/>
          <w:position w:val="2"/>
          <w:sz w:val="22"/>
          <w:szCs w:val="22"/>
          <w:rtl/>
        </w:rPr>
        <w:t>ي</w:t>
      </w:r>
      <w:r>
        <w:rPr>
          <w:color w:val="374151"/>
          <w:spacing w:val="-72"/>
          <w:w w:val="90"/>
          <w:position w:val="9"/>
          <w:sz w:val="22"/>
          <w:szCs w:val="22"/>
        </w:rPr>
        <w:t>.</w:t>
      </w:r>
      <w:r>
        <w:rPr>
          <w:color w:val="374151"/>
          <w:spacing w:val="35"/>
          <w:sz w:val="22"/>
          <w:szCs w:val="22"/>
        </w:rPr>
        <w:t> </w:t>
      </w:r>
      <w:r>
        <w:rPr>
          <w:color w:val="374151"/>
          <w:spacing w:val="-51"/>
          <w:w w:val="90"/>
          <w:position w:val="2"/>
          <w:sz w:val="22"/>
          <w:szCs w:val="22"/>
          <w:rtl/>
        </w:rPr>
        <w:t>يك</w:t>
      </w:r>
      <w:r>
        <w:rPr>
          <w:color w:val="374151"/>
          <w:spacing w:val="-51"/>
          <w:w w:val="90"/>
          <w:position w:val="11"/>
          <w:sz w:val="22"/>
          <w:szCs w:val="22"/>
        </w:rPr>
        <w:t>:</w:t>
      </w:r>
      <w:r>
        <w:rPr>
          <w:color w:val="374151"/>
          <w:spacing w:val="-12"/>
          <w:w w:val="90"/>
          <w:position w:val="11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ال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مع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السنة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طول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الرعاية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بتقدم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</w:rPr>
        <w:t>Prevention</w:t>
      </w:r>
      <w:r>
        <w:rPr>
          <w:color w:val="374151"/>
          <w:spacing w:val="-5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  <w:rtl/>
        </w:rPr>
        <w:t>والـ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</w:rPr>
        <w:t>Care</w:t>
      </w:r>
      <w:r>
        <w:rPr>
          <w:color w:val="374151"/>
          <w:spacing w:val="-6"/>
          <w:position w:val="2"/>
          <w:sz w:val="22"/>
          <w:szCs w:val="22"/>
        </w:rPr>
        <w:t> </w:t>
      </w:r>
      <w:r>
        <w:rPr>
          <w:color w:val="374151"/>
          <w:spacing w:val="-4"/>
          <w:w w:val="90"/>
          <w:position w:val="2"/>
          <w:sz w:val="22"/>
          <w:szCs w:val="22"/>
        </w:rPr>
        <w:t>Coordinatio</w:t>
      </w:r>
      <w:r>
        <w:rPr>
          <w:color w:val="374151"/>
          <w:spacing w:val="-4"/>
          <w:w w:val="90"/>
          <w:position w:val="2"/>
          <w:sz w:val="22"/>
          <w:szCs w:val="22"/>
        </w:rPr>
        <w:t>n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63" w:lineRule="exact" w:before="52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8"/>
          <w:sz w:val="22"/>
          <w:szCs w:val="22"/>
        </w:rPr>
        <w:t>Annual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Reconciliation: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الـ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مقارنة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Actual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Spending</w:t>
      </w:r>
      <w:r>
        <w:rPr>
          <w:color w:val="374151"/>
          <w:spacing w:val="-5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  <w:rtl/>
        </w:rPr>
        <w:t>بالـ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8"/>
          <w:sz w:val="22"/>
          <w:szCs w:val="22"/>
        </w:rPr>
        <w:t>Benchmar</w:t>
      </w:r>
      <w:r>
        <w:rPr>
          <w:color w:val="374151"/>
          <w:spacing w:val="-8"/>
          <w:sz w:val="22"/>
          <w:szCs w:val="22"/>
        </w:rPr>
        <w:t>k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314" w:lineRule="exact" w:before="0" w:after="0"/>
        <w:ind w:left="1078" w:right="0" w:hanging="358"/>
        <w:jc w:val="left"/>
        <w:rPr>
          <w:position w:val="2"/>
          <w:sz w:val="22"/>
          <w:szCs w:val="22"/>
        </w:rPr>
      </w:pPr>
      <w:r>
        <w:rPr>
          <w:position w:val="2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86208">
                <wp:simplePos x="0" y="0"/>
                <wp:positionH relativeFrom="page">
                  <wp:posOffset>5740272</wp:posOffset>
                </wp:positionH>
                <wp:positionV relativeFrom="paragraph">
                  <wp:posOffset>171556</wp:posOffset>
                </wp:positionV>
                <wp:extent cx="1270" cy="1403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</w:pPr>
                            <w:r>
                              <w:rPr>
                                <w:rtl/>
                              </w:rPr>
                              <w:t>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8999pt;margin-top:13.508419pt;width:.1pt;height:11.05pt;mso-position-horizontal-relative:page;mso-position-vertical-relative:paragraph;z-index:-18230272" type="#_x0000_t202" id="docshape32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</w:pPr>
                      <w:r>
                        <w:rPr>
                          <w:rtl/>
                        </w:rPr>
                        <w:t>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spacing w:val="-6"/>
          <w:position w:val="2"/>
          <w:sz w:val="22"/>
          <w:szCs w:val="22"/>
        </w:rPr>
        <w:t>Shared Savings/Losses: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6"/>
          <w:w w:val="70"/>
          <w:position w:val="2"/>
          <w:sz w:val="22"/>
          <w:szCs w:val="22"/>
          <w:rtl/>
        </w:rPr>
        <w:t>الـ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6"/>
          <w:w w:val="70"/>
          <w:position w:val="2"/>
          <w:sz w:val="22"/>
          <w:szCs w:val="22"/>
          <w:rtl/>
        </w:rPr>
        <w:t>لو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Actual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&lt;</w:t>
      </w:r>
      <w:r>
        <w:rPr>
          <w:color w:val="374151"/>
          <w:spacing w:val="-3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Benchmark</w:t>
      </w:r>
      <w:r>
        <w:rPr>
          <w:color w:val="374151"/>
          <w:spacing w:val="-1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→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89"/>
          <w:position w:val="2"/>
          <w:sz w:val="22"/>
          <w:szCs w:val="22"/>
          <w:rtl/>
        </w:rPr>
        <w:t>ي</w:t>
      </w:r>
      <w:r>
        <w:rPr>
          <w:color w:val="374151"/>
          <w:spacing w:val="-89"/>
          <w:position w:val="8"/>
          <w:sz w:val="22"/>
          <w:szCs w:val="22"/>
        </w:rPr>
        <w:t>.</w:t>
      </w:r>
      <w:r>
        <w:rPr>
          <w:color w:val="374151"/>
          <w:spacing w:val="68"/>
          <w:sz w:val="22"/>
          <w:szCs w:val="22"/>
        </w:rPr>
        <w:t> </w:t>
      </w:r>
      <w:r>
        <w:rPr>
          <w:color w:val="374151"/>
          <w:spacing w:val="-6"/>
          <w:w w:val="70"/>
          <w:position w:val="2"/>
          <w:sz w:val="22"/>
          <w:szCs w:val="22"/>
          <w:rtl/>
        </w:rPr>
        <w:t>ب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6"/>
          <w:w w:val="70"/>
          <w:position w:val="2"/>
          <w:sz w:val="22"/>
          <w:szCs w:val="22"/>
          <w:rtl/>
        </w:rPr>
        <w:t>تتوزع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  <w:rtl/>
        </w:rPr>
        <w:t>وفورات</w:t>
      </w:r>
      <w:r>
        <w:rPr>
          <w:color w:val="374151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CMS</w:t>
      </w:r>
      <w:r>
        <w:rPr>
          <w:color w:val="374151"/>
          <w:spacing w:val="-4"/>
          <w:position w:val="2"/>
          <w:sz w:val="22"/>
          <w:szCs w:val="22"/>
        </w:rPr>
        <w:t> </w:t>
      </w:r>
      <w:r>
        <w:rPr>
          <w:color w:val="374151"/>
          <w:spacing w:val="-6"/>
          <w:w w:val="70"/>
          <w:position w:val="2"/>
          <w:sz w:val="22"/>
          <w:szCs w:val="22"/>
          <w:rtl/>
        </w:rPr>
        <w:t>والـ</w:t>
      </w:r>
      <w:r>
        <w:rPr>
          <w:color w:val="374151"/>
          <w:spacing w:val="-2"/>
          <w:position w:val="2"/>
          <w:sz w:val="22"/>
          <w:szCs w:val="22"/>
        </w:rPr>
        <w:t> </w:t>
      </w:r>
      <w:r>
        <w:rPr>
          <w:color w:val="374151"/>
          <w:spacing w:val="-6"/>
          <w:position w:val="2"/>
          <w:sz w:val="22"/>
          <w:szCs w:val="22"/>
        </w:rPr>
        <w:t>AC</w:t>
      </w:r>
      <w:r>
        <w:rPr>
          <w:color w:val="374151"/>
          <w:spacing w:val="-6"/>
          <w:position w:val="2"/>
          <w:sz w:val="22"/>
          <w:szCs w:val="22"/>
        </w:rPr>
        <w:t>O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329" w:lineRule="exact" w:before="0" w:after="0"/>
        <w:ind w:left="1078" w:right="0" w:hanging="358"/>
        <w:jc w:val="left"/>
        <w:rPr>
          <w:sz w:val="22"/>
          <w:szCs w:val="22"/>
        </w:rPr>
      </w:pPr>
      <w:r>
        <w:rPr>
          <w:color w:val="374151"/>
          <w:spacing w:val="-10"/>
          <w:sz w:val="22"/>
          <w:szCs w:val="22"/>
        </w:rPr>
        <w:t>Quality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Gate: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الـ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لو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Quality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Scores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الـ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تحت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minimum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→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يوجد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لا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Shared</w:t>
      </w:r>
      <w:r>
        <w:rPr>
          <w:color w:val="374151"/>
          <w:spacing w:val="-3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</w:rPr>
        <w:t>Savings</w:t>
      </w:r>
      <w:r>
        <w:rPr>
          <w:color w:val="374151"/>
          <w:spacing w:val="-4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وفروا</w:t>
      </w:r>
      <w:r>
        <w:rPr>
          <w:color w:val="374151"/>
          <w:spacing w:val="-2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لو</w:t>
      </w:r>
      <w:r>
        <w:rPr>
          <w:color w:val="374151"/>
          <w:spacing w:val="-1"/>
          <w:sz w:val="22"/>
          <w:szCs w:val="22"/>
        </w:rPr>
        <w:t> </w:t>
      </w:r>
      <w:r>
        <w:rPr>
          <w:color w:val="374151"/>
          <w:spacing w:val="-57"/>
          <w:sz w:val="22"/>
          <w:szCs w:val="22"/>
          <w:rtl/>
        </w:rPr>
        <w:t>ت</w:t>
      </w:r>
      <w:r>
        <w:rPr>
          <w:color w:val="374151"/>
          <w:spacing w:val="-57"/>
          <w:position w:val="7"/>
          <w:sz w:val="22"/>
          <w:szCs w:val="22"/>
        </w:rPr>
        <w:t>:</w:t>
      </w:r>
      <w:r>
        <w:rPr>
          <w:color w:val="374151"/>
          <w:spacing w:val="3"/>
          <w:position w:val="7"/>
          <w:sz w:val="22"/>
          <w:szCs w:val="22"/>
        </w:rPr>
        <w:t> </w:t>
      </w:r>
      <w:r>
        <w:rPr>
          <w:color w:val="374151"/>
          <w:spacing w:val="-10"/>
          <w:sz w:val="22"/>
          <w:szCs w:val="22"/>
          <w:rtl/>
        </w:rPr>
        <w:t>ح</w:t>
      </w:r>
    </w:p>
    <w:p>
      <w:pPr>
        <w:pStyle w:val="BodyText"/>
        <w:spacing w:before="224" w:after="1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800"/>
        <w:gridCol w:w="4261"/>
      </w:tblGrid>
      <w:tr>
        <w:trPr>
          <w:trHeight w:val="400" w:hRule="atLeast"/>
        </w:trPr>
        <w:tc>
          <w:tcPr>
            <w:tcW w:w="2302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ACO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8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42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84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الأث</w:t>
            </w: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ر</w:t>
            </w:r>
          </w:p>
        </w:tc>
      </w:tr>
      <w:tr>
        <w:trPr>
          <w:trHeight w:val="871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Benchmark</w:t>
            </w:r>
            <w:r>
              <w:rPr>
                <w:color w:val="374151"/>
                <w:spacing w:val="4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PMPM</w:t>
            </w:r>
          </w:p>
        </w:tc>
        <w:tc>
          <w:tcPr>
            <w:tcW w:w="2800" w:type="dxa"/>
            <w:shd w:val="clear" w:color="auto" w:fill="F4F6F8"/>
          </w:tcPr>
          <w:p>
            <w:pPr>
              <w:pStyle w:val="TableParagraph"/>
              <w:spacing w:line="204" w:lineRule="exact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Expected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member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per</w:t>
            </w:r>
          </w:p>
          <w:p>
            <w:pPr>
              <w:pStyle w:val="TableParagraph"/>
              <w:bidi/>
              <w:spacing w:line="284" w:lineRule="exact" w:before="0"/>
              <w:ind w:right="0" w:left="102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بنا</w:t>
            </w:r>
            <w:r>
              <w:rPr>
                <w:color w:val="374151"/>
                <w:spacing w:val="7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8"/>
                <w:sz w:val="20"/>
                <w:szCs w:val="20"/>
                <w:rtl/>
              </w:rPr>
              <w:t>اء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تاريــــخ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mont</w:t>
            </w:r>
            <w:r>
              <w:rPr>
                <w:color w:val="374151"/>
                <w:w w:val="72"/>
                <w:sz w:val="20"/>
                <w:szCs w:val="20"/>
              </w:rPr>
              <w:t>h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Population</w:t>
            </w:r>
          </w:p>
        </w:tc>
        <w:tc>
          <w:tcPr>
            <w:tcW w:w="4261" w:type="dxa"/>
            <w:shd w:val="clear" w:color="auto" w:fill="F4F6F8"/>
          </w:tcPr>
          <w:p>
            <w:pPr>
              <w:pStyle w:val="TableParagraph"/>
              <w:bidi/>
              <w:ind w:right="0" w:left="124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الأساس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الذي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يُقاس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منه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الوفورات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الخسائ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ر</w:t>
            </w:r>
          </w:p>
        </w:tc>
      </w:tr>
      <w:tr>
        <w:trPr>
          <w:trHeight w:val="624" w:hRule="atLeast"/>
        </w:trPr>
        <w:tc>
          <w:tcPr>
            <w:tcW w:w="2302" w:type="dxa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374151"/>
                <w:sz w:val="20"/>
              </w:rPr>
              <w:t>Actual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PMPM</w:t>
            </w:r>
          </w:p>
        </w:tc>
        <w:tc>
          <w:tcPr>
            <w:tcW w:w="2800" w:type="dxa"/>
          </w:tcPr>
          <w:p>
            <w:pPr>
              <w:pStyle w:val="TableParagraph"/>
              <w:spacing w:before="68"/>
              <w:ind w:left="120" w:right="99"/>
              <w:rPr>
                <w:sz w:val="20"/>
              </w:rPr>
            </w:pPr>
            <w:r>
              <w:rPr>
                <w:color w:val="374151"/>
                <w:sz w:val="20"/>
              </w:rPr>
              <w:t>Actual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spending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member per month</w:t>
            </w:r>
          </w:p>
        </w:tc>
        <w:tc>
          <w:tcPr>
            <w:tcW w:w="4261" w:type="dxa"/>
          </w:tcPr>
          <w:p>
            <w:pPr>
              <w:pStyle w:val="TableParagraph"/>
              <w:spacing w:before="68"/>
              <w:ind w:left="118" w:right="223"/>
              <w:rPr>
                <w:sz w:val="20"/>
              </w:rPr>
            </w:pPr>
            <w:r>
              <w:rPr>
                <w:color w:val="374151"/>
                <w:sz w:val="20"/>
              </w:rPr>
              <w:t>Actual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Benchmark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=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Shared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Savings </w:t>
            </w:r>
            <w:r>
              <w:rPr>
                <w:color w:val="374151"/>
                <w:spacing w:val="-2"/>
                <w:sz w:val="20"/>
              </w:rPr>
              <w:t>opportunity</w:t>
            </w:r>
          </w:p>
        </w:tc>
      </w:tr>
      <w:tr>
        <w:trPr>
          <w:trHeight w:val="626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Minimum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Savings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Rate </w:t>
            </w:r>
            <w:r>
              <w:rPr>
                <w:color w:val="374151"/>
                <w:spacing w:val="-2"/>
                <w:sz w:val="20"/>
              </w:rPr>
              <w:t>(MSR)</w:t>
            </w:r>
          </w:p>
        </w:tc>
        <w:tc>
          <w:tcPr>
            <w:tcW w:w="2800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41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أد</w:t>
            </w:r>
            <w:r>
              <w:rPr>
                <w:color w:val="374151"/>
                <w:spacing w:val="-4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ئ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نسبة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وفورات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لتفعيل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المشارك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4261" w:type="dxa"/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1467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يمنع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المشاركة</w:t>
            </w:r>
            <w:r>
              <w:rPr>
                <w:color w:val="374151"/>
                <w:spacing w:val="51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8"/>
                <w:w w:val="69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وفورات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عشوائية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صغ</w:t>
            </w:r>
            <w:r>
              <w:rPr>
                <w:color w:val="374151"/>
                <w:spacing w:val="-4"/>
                <w:w w:val="6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3" w:hRule="atLeast"/>
        </w:trPr>
        <w:tc>
          <w:tcPr>
            <w:tcW w:w="2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Quality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Score</w:t>
            </w:r>
          </w:p>
        </w:tc>
        <w:tc>
          <w:tcPr>
            <w:tcW w:w="2800" w:type="dxa"/>
          </w:tcPr>
          <w:p>
            <w:pPr>
              <w:pStyle w:val="TableParagraph"/>
              <w:bidi/>
              <w:spacing w:line="243" w:lineRule="exact"/>
              <w:ind w:right="0" w:left="89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Quality</w:t>
            </w:r>
            <w:r>
              <w:rPr>
                <w:color w:val="374151"/>
                <w:spacing w:val="-4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متوسط</w:t>
            </w:r>
            <w:r>
              <w:rPr>
                <w:color w:val="374151"/>
                <w:spacing w:val="-5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درجات</w:t>
            </w:r>
            <w:r>
              <w:rPr>
                <w:color w:val="374151"/>
                <w:spacing w:val="-5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Measures</w:t>
            </w:r>
          </w:p>
        </w:tc>
        <w:tc>
          <w:tcPr>
            <w:tcW w:w="4261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90"/>
                <w:sz w:val="20"/>
                <w:szCs w:val="20"/>
              </w:rPr>
              <w:t>Gate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Shared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Savings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–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تتجاوز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لازم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threshol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d</w:t>
            </w:r>
          </w:p>
        </w:tc>
      </w:tr>
      <w:tr>
        <w:trPr>
          <w:trHeight w:val="626" w:hRule="atLeast"/>
        </w:trPr>
        <w:tc>
          <w:tcPr>
            <w:tcW w:w="23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Earned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Shared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Savings</w:t>
            </w:r>
          </w:p>
        </w:tc>
        <w:tc>
          <w:tcPr>
            <w:tcW w:w="280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(Benchmark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−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Actual)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×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Sharing Rate × Members</w:t>
            </w:r>
          </w:p>
        </w:tc>
        <w:tc>
          <w:tcPr>
            <w:tcW w:w="4261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265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</w:rPr>
              <w:t>ACO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الدخل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الإضا</w:t>
            </w:r>
            <w:r>
              <w:rPr>
                <w:color w:val="374151"/>
                <w:spacing w:val="-11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2"/>
                <w:w w:val="74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لل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3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Attribution</w:t>
            </w:r>
            <w:r>
              <w:rPr>
                <w:color w:val="374151"/>
                <w:spacing w:val="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419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المُعين</w:t>
            </w:r>
            <w:r>
              <w:rPr>
                <w:color w:val="374151"/>
                <w:spacing w:val="7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بنا</w:t>
            </w:r>
            <w:r>
              <w:rPr>
                <w:color w:val="374151"/>
                <w:spacing w:val="6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0"/>
                <w:sz w:val="20"/>
                <w:szCs w:val="20"/>
                <w:rtl/>
              </w:rPr>
              <w:t>اء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</w:rPr>
              <w:t>ACO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مر</w:t>
            </w:r>
            <w:r>
              <w:rPr>
                <w:color w:val="374151"/>
                <w:spacing w:val="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</w:rPr>
              <w:t>%</w:t>
            </w:r>
          </w:p>
          <w:p>
            <w:pPr>
              <w:pStyle w:val="TableParagraph"/>
              <w:spacing w:before="4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PCP</w:t>
            </w:r>
          </w:p>
        </w:tc>
        <w:tc>
          <w:tcPr>
            <w:tcW w:w="4261" w:type="dxa"/>
          </w:tcPr>
          <w:p>
            <w:pPr>
              <w:pStyle w:val="TableParagraph"/>
              <w:spacing w:line="256" w:lineRule="exact" w:before="66"/>
              <w:ind w:left="118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أعل</w:t>
            </w:r>
            <w:r>
              <w:rPr>
                <w:color w:val="374151"/>
                <w:spacing w:val="-2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Attribution</w:t>
            </w:r>
            <w:r>
              <w:rPr>
                <w:color w:val="374151"/>
                <w:spacing w:val="-1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spacing w:val="2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8"/>
                <w:sz w:val="20"/>
                <w:szCs w:val="20"/>
              </w:rPr>
              <w:t>.</w:t>
            </w:r>
            <w:r>
              <w:rPr>
                <w:color w:val="374151"/>
                <w:spacing w:val="-19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1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Population</w:t>
            </w:r>
            <w:r>
              <w:rPr>
                <w:color w:val="374151"/>
                <w:spacing w:val="-1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=</w:t>
            </w:r>
            <w:r>
              <w:rPr>
                <w:color w:val="374151"/>
                <w:spacing w:val="2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8"/>
                <w:sz w:val="20"/>
                <w:szCs w:val="20"/>
              </w:rPr>
              <w:t>.</w:t>
            </w:r>
            <w:r>
              <w:rPr>
                <w:color w:val="374151"/>
                <w:spacing w:val="-19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2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Saving</w:t>
            </w:r>
            <w:r>
              <w:rPr>
                <w:color w:val="374151"/>
                <w:spacing w:val="-8"/>
                <w:position w:val="2"/>
                <w:sz w:val="20"/>
                <w:szCs w:val="20"/>
              </w:rPr>
              <w:t>s</w:t>
            </w:r>
          </w:p>
          <w:p>
            <w:pPr>
              <w:pStyle w:val="TableParagraph"/>
              <w:bidi/>
              <w:spacing w:line="236" w:lineRule="exact" w:before="0"/>
              <w:ind w:right="0" w:left="376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فرص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BodyText"/>
        <w:spacing w:before="336"/>
        <w:rPr>
          <w:sz w:val="32"/>
        </w:rPr>
      </w:pPr>
    </w:p>
    <w:p>
      <w:pPr>
        <w:pStyle w:val="Heading3"/>
        <w:tabs>
          <w:tab w:pos="9750" w:val="left" w:leader="none"/>
        </w:tabs>
        <w:spacing w:before="1"/>
        <w:ind w:left="720"/>
      </w:pPr>
      <w:r>
        <w:rPr>
          <w:color w:val="FFFFFF"/>
          <w:w w:val="90"/>
          <w:shd w:fill="2D5FA2" w:color="auto" w:val="clear"/>
        </w:rPr>
        <w:t>5.3</w:t>
      </w:r>
      <w:r>
        <w:rPr>
          <w:color w:val="FFFFFF"/>
          <w:spacing w:val="13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Quality</w:t>
      </w:r>
      <w:r>
        <w:rPr>
          <w:color w:val="FFFFFF"/>
          <w:spacing w:val="15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Incentive</w:t>
      </w:r>
      <w:r>
        <w:rPr>
          <w:color w:val="FFFFFF"/>
          <w:spacing w:val="15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Programs</w:t>
      </w:r>
      <w:r>
        <w:rPr>
          <w:color w:val="FFFFFF"/>
          <w:spacing w:val="20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–</w:t>
      </w:r>
      <w:r>
        <w:rPr>
          <w:color w:val="FFFFFF"/>
          <w:spacing w:val="17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  <w:rtl/>
        </w:rPr>
        <w:t>والمقاييس</w:t>
      </w:r>
      <w:r>
        <w:rPr>
          <w:color w:val="FFFFFF"/>
          <w:spacing w:val="17"/>
          <w:shd w:fill="2D5FA2" w:color="auto" w:val="clear"/>
        </w:rPr>
        <w:t> </w:t>
      </w:r>
      <w:r>
        <w:rPr>
          <w:color w:val="FFFFFF"/>
          <w:spacing w:val="-2"/>
          <w:w w:val="90"/>
          <w:shd w:fill="2D5FA2" w:color="auto" w:val="clear"/>
          <w:rtl/>
        </w:rPr>
        <w:t>الأنواع</w:t>
      </w:r>
      <w:r>
        <w:rPr>
          <w:color w:val="FFFFFF"/>
          <w:shd w:fill="2D5FA2" w:color="auto" w:val="clear"/>
        </w:rPr>
        <w:tab/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801"/>
        <w:gridCol w:w="2502"/>
        <w:gridCol w:w="28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bidi/>
              <w:spacing w:before="76"/>
              <w:ind w:right="0" w:left="157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58"/>
                <w:position w:val="2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58"/>
                <w:sz w:val="20"/>
                <w:szCs w:val="20"/>
                <w:rtl/>
              </w:rPr>
              <w:t>رثنام</w:t>
            </w:r>
            <w:r>
              <w:rPr>
                <w:b/>
                <w:bCs/>
                <w:color w:val="FFFFFF"/>
                <w:w w:val="58"/>
                <w:sz w:val="20"/>
                <w:szCs w:val="20"/>
                <w:rtl/>
              </w:rPr>
              <w:t>ج</w:t>
            </w:r>
          </w:p>
        </w:tc>
        <w:tc>
          <w:tcPr>
            <w:tcW w:w="1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9" w:left="114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المشغّ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ل</w:t>
            </w:r>
          </w:p>
        </w:tc>
        <w:tc>
          <w:tcPr>
            <w:tcW w:w="2502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8"/>
                <w:w w:val="95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Measure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s</w:t>
            </w:r>
          </w:p>
        </w:tc>
        <w:tc>
          <w:tcPr>
            <w:tcW w:w="286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03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الأثر</w:t>
            </w:r>
            <w:r>
              <w:rPr>
                <w:b/>
                <w:bCs/>
                <w:color w:val="FFFFFF"/>
                <w:spacing w:val="2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الما</w:t>
            </w:r>
            <w:r>
              <w:rPr>
                <w:b/>
                <w:bCs/>
                <w:color w:val="FFFFFF"/>
                <w:w w:val="76"/>
                <w:sz w:val="20"/>
                <w:szCs w:val="20"/>
                <w:rtl/>
              </w:rPr>
              <w:t>ل</w:t>
            </w:r>
          </w:p>
        </w:tc>
      </w:tr>
      <w:tr>
        <w:trPr>
          <w:trHeight w:val="868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347"/>
              <w:rPr>
                <w:sz w:val="20"/>
              </w:rPr>
            </w:pPr>
            <w:r>
              <w:rPr>
                <w:color w:val="374151"/>
                <w:sz w:val="20"/>
              </w:rPr>
              <w:t>Hospital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Value-Based Purchasing (VBP)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CMS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(Medicare)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ind w:right="59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HCAHPS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Clinical Outcomes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Efficiency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Safet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  <w:tc>
          <w:tcPr>
            <w:tcW w:w="2860" w:type="dxa"/>
            <w:shd w:val="clear" w:color="auto" w:fill="F4F6F8"/>
          </w:tcPr>
          <w:p>
            <w:pPr>
              <w:pStyle w:val="TableParagraph"/>
              <w:ind w:left="118" w:right="78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±2%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Medicare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DRG payment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871" w:hRule="atLeast"/>
        </w:trPr>
        <w:tc>
          <w:tcPr>
            <w:tcW w:w="2201" w:type="dxa"/>
          </w:tcPr>
          <w:p>
            <w:pPr>
              <w:pStyle w:val="TableParagraph"/>
              <w:ind w:right="250"/>
              <w:rPr>
                <w:sz w:val="20"/>
              </w:rPr>
            </w:pPr>
            <w:r>
              <w:rPr>
                <w:color w:val="374151"/>
                <w:sz w:val="20"/>
              </w:rPr>
              <w:t>Hospital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Readmissions Reduction Program </w:t>
            </w:r>
            <w:r>
              <w:rPr>
                <w:color w:val="374151"/>
                <w:spacing w:val="-2"/>
                <w:sz w:val="20"/>
              </w:rPr>
              <w:t>(HRRP)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CMS</w:t>
            </w:r>
          </w:p>
        </w:tc>
        <w:tc>
          <w:tcPr>
            <w:tcW w:w="2502" w:type="dxa"/>
          </w:tcPr>
          <w:p>
            <w:pPr>
              <w:pStyle w:val="TableParagraph"/>
              <w:ind w:right="16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30-day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readmissions: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AMI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CHF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Pneumonia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COPD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Hip/Kne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860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−3%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maximum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penalty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من</w:t>
            </w:r>
            <w:r>
              <w:rPr>
                <w:color w:val="374151"/>
                <w:sz w:val="20"/>
                <w:szCs w:val="20"/>
              </w:rPr>
              <w:t> Medicare payment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</w:tr>
      <w:tr>
        <w:trPr>
          <w:trHeight w:val="869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40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Hospital-Acquired </w:t>
            </w:r>
            <w:r>
              <w:rPr>
                <w:color w:val="374151"/>
                <w:sz w:val="20"/>
              </w:rPr>
              <w:t>Condition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Reduction </w:t>
            </w:r>
            <w:r>
              <w:rPr>
                <w:color w:val="374151"/>
                <w:spacing w:val="-2"/>
                <w:sz w:val="20"/>
              </w:rPr>
              <w:t>(HACRP)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CMS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HACs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PSI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measure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860" w:type="dxa"/>
            <w:shd w:val="clear" w:color="auto" w:fill="F4F6F8"/>
          </w:tcPr>
          <w:p>
            <w:pPr>
              <w:pStyle w:val="TableParagraph"/>
              <w:spacing w:line="244" w:lineRule="exact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−1%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penalty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من</w:t>
            </w:r>
            <w:r>
              <w:rPr>
                <w:color w:val="374151"/>
                <w:sz w:val="20"/>
                <w:szCs w:val="20"/>
              </w:rPr>
              <w:t>%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25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لأسو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أ</w:t>
            </w:r>
          </w:p>
          <w:p>
            <w:pPr>
              <w:pStyle w:val="TableParagraph"/>
              <w:bidi/>
              <w:spacing w:line="244" w:lineRule="exact" w:before="0"/>
              <w:ind w:right="0" w:left="18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  <w:rtl/>
              </w:rPr>
              <w:t>المستشفيا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ت</w:t>
            </w:r>
          </w:p>
        </w:tc>
      </w:tr>
      <w:tr>
        <w:trPr>
          <w:trHeight w:val="868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Merit-Based Incentive Payment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System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(MIPS)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CMS</w:t>
            </w:r>
            <w:r>
              <w:rPr>
                <w:color w:val="374151"/>
                <w:spacing w:val="-3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–</w:t>
            </w:r>
            <w:r>
              <w:rPr>
                <w:color w:val="374151"/>
                <w:spacing w:val="-4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 Physician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s</w:t>
            </w:r>
          </w:p>
        </w:tc>
        <w:tc>
          <w:tcPr>
            <w:tcW w:w="2502" w:type="dxa"/>
          </w:tcPr>
          <w:p>
            <w:pPr>
              <w:pStyle w:val="TableParagraph"/>
              <w:ind w:right="79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Quality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Promoting </w:t>
            </w:r>
            <w:r>
              <w:rPr>
                <w:color w:val="374151"/>
                <w:spacing w:val="-2"/>
                <w:sz w:val="20"/>
                <w:szCs w:val="20"/>
              </w:rPr>
              <w:t>Interoperability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Improvement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Cos</w:t>
            </w:r>
            <w:r>
              <w:rPr>
                <w:color w:val="374151"/>
                <w:sz w:val="20"/>
                <w:szCs w:val="20"/>
              </w:rPr>
              <w:t>t</w:t>
            </w:r>
          </w:p>
        </w:tc>
        <w:tc>
          <w:tcPr>
            <w:tcW w:w="2860" w:type="dxa"/>
          </w:tcPr>
          <w:p>
            <w:pPr>
              <w:pStyle w:val="TableParagraph"/>
              <w:ind w:left="118" w:right="855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±9%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9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Medicare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Fee Schedul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ind w:right="401"/>
              <w:rPr>
                <w:sz w:val="20"/>
              </w:rPr>
            </w:pPr>
            <w:r>
              <w:rPr>
                <w:color w:val="374151"/>
                <w:sz w:val="20"/>
              </w:rPr>
              <w:t>Alternative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Payment Models (APMs)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CMS</w:t>
            </w:r>
          </w:p>
        </w:tc>
        <w:tc>
          <w:tcPr>
            <w:tcW w:w="25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Various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depends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on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APM</w:t>
            </w:r>
          </w:p>
        </w:tc>
        <w:tc>
          <w:tcPr>
            <w:tcW w:w="28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75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29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75"/>
                <w:sz w:val="20"/>
                <w:szCs w:val="20"/>
                <w:rtl/>
              </w:rPr>
              <w:t>إضافية</w:t>
            </w:r>
            <w:r>
              <w:rPr>
                <w:color w:val="374151"/>
                <w:spacing w:val="3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75"/>
                <w:sz w:val="20"/>
                <w:szCs w:val="20"/>
                <w:rtl/>
              </w:rPr>
              <w:t>مكاسب</w:t>
            </w:r>
            <w:r>
              <w:rPr>
                <w:color w:val="374151"/>
                <w:spacing w:val="3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75"/>
                <w:sz w:val="20"/>
                <w:szCs w:val="20"/>
              </w:rPr>
              <w:t>participatio</w:t>
            </w:r>
            <w:r>
              <w:rPr>
                <w:color w:val="374151"/>
                <w:spacing w:val="-4"/>
                <w:w w:val="75"/>
                <w:sz w:val="20"/>
                <w:szCs w:val="20"/>
              </w:rPr>
              <w:t>n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NCQA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Quality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Programs</w:t>
            </w:r>
          </w:p>
        </w:tc>
        <w:tc>
          <w:tcPr>
            <w:tcW w:w="1801" w:type="dxa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Private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insurers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via </w:t>
            </w:r>
            <w:r>
              <w:rPr>
                <w:color w:val="374151"/>
                <w:spacing w:val="-4"/>
                <w:sz w:val="20"/>
              </w:rPr>
              <w:t>NCQA</w:t>
            </w:r>
          </w:p>
        </w:tc>
        <w:tc>
          <w:tcPr>
            <w:tcW w:w="2502" w:type="dxa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HEDIS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measures</w:t>
            </w:r>
          </w:p>
        </w:tc>
        <w:tc>
          <w:tcPr>
            <w:tcW w:w="2860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4" w:lineRule="exact" w:before="0"/>
              <w:ind w:left="118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</w:rPr>
              <w:t>Tiers</w:t>
            </w:r>
            <w:r>
              <w:rPr>
                <w:color w:val="374151"/>
                <w:spacing w:val="6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6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w w:val="9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2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w w:val="9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53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Insurance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Networks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569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1663064" cy="15557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663064" cy="155575"/>
                                <a:chExt cx="1663064" cy="1555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663064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064" h="155575">
                                      <a:moveTo>
                                        <a:pt x="16629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662937" y="155448"/>
                                      </a:lnTo>
                                      <a:lnTo>
                                        <a:pt x="16629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17pt;width:130.9500pt;height:12.25pt;mso-position-horizontal-relative:column;mso-position-vertical-relative:paragraph;z-index:-18230784" id="docshapegroup33" coordorigin="121,-2" coordsize="2619,245">
                      <v:rect style="position:absolute;left:121;top:-2;width:2619;height:245" id="docshape3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Bonuses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00" w:bottom="280" w:left="1080" w:right="0"/>
        </w:sectPr>
      </w:pPr>
    </w:p>
    <w:p>
      <w:pPr>
        <w:pStyle w:val="Heading3"/>
        <w:bidi/>
        <w:spacing w:before="79"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</w:t>
      </w:r>
      <w:r>
        <w:rPr>
          <w:color w:val="FFFFFF"/>
          <w:w w:val="81"/>
          <w:shd w:fill="2D5FA2" w:color="auto" w:val="clear"/>
          <w:rtl/>
        </w:rPr>
        <w:t>؟</w:t>
      </w:r>
      <w:r>
        <w:rPr>
          <w:color w:val="FFFFFF"/>
          <w:w w:val="81"/>
          <w:shd w:fill="2D5FA2" w:color="auto" w:val="clear"/>
        </w:rPr>
        <w:t>VBC</w:t>
      </w:r>
      <w:r>
        <w:rPr>
          <w:color w:val="FFFFFF"/>
          <w:spacing w:val="-12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  <w:rtl/>
        </w:rPr>
        <w:t>كيف</w:t>
      </w:r>
      <w:r>
        <w:rPr>
          <w:color w:val="FFFFFF"/>
          <w:spacing w:val="-11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  <w:rtl/>
        </w:rPr>
        <w:t>تحلل</w:t>
      </w:r>
      <w:r>
        <w:rPr>
          <w:color w:val="FFFFFF"/>
          <w:spacing w:val="-12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  <w:rtl/>
        </w:rPr>
        <w:t>الأداء</w:t>
      </w:r>
      <w:r>
        <w:rPr>
          <w:color w:val="FFFFFF"/>
          <w:spacing w:val="51"/>
          <w:position w:val="17"/>
          <w:shd w:fill="2D5FA2" w:color="auto" w:val="clear"/>
          <w:rtl/>
        </w:rPr>
        <w:t> </w:t>
      </w:r>
      <w:r>
        <w:rPr>
          <w:color w:val="FFFFFF"/>
          <w:w w:val="81"/>
          <w:position w:val="17"/>
          <w:shd w:fill="2D5FA2" w:color="auto" w:val="clear"/>
        </w:rPr>
        <w:t>·</w:t>
      </w:r>
      <w:r>
        <w:rPr>
          <w:color w:val="FFFFFF"/>
          <w:spacing w:val="-26"/>
          <w:w w:val="81"/>
          <w:position w:val="-9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  <w:rtl/>
        </w:rPr>
        <w:t>ف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  <w:rtl/>
        </w:rPr>
        <w:t>بيئة</w:t>
      </w:r>
      <w:r>
        <w:rPr>
          <w:color w:val="FFFFFF"/>
          <w:spacing w:val="-13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</w:rPr>
        <w:t>–</w:t>
      </w:r>
      <w:r>
        <w:rPr>
          <w:color w:val="FFFFFF"/>
          <w:spacing w:val="-10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</w:rPr>
        <w:t>Analytics</w:t>
      </w:r>
      <w:r>
        <w:rPr>
          <w:color w:val="FFFFFF"/>
          <w:spacing w:val="-13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</w:rPr>
        <w:t>VBC</w:t>
      </w:r>
      <w:r>
        <w:rPr>
          <w:color w:val="FFFFFF"/>
          <w:spacing w:val="-5"/>
          <w:w w:val="81"/>
          <w:shd w:fill="2D5FA2" w:color="auto" w:val="clear"/>
          <w:rtl/>
        </w:rPr>
        <w:t> </w:t>
      </w:r>
      <w:r>
        <w:rPr>
          <w:color w:val="FFFFFF"/>
          <w:w w:val="81"/>
          <w:shd w:fill="2D5FA2" w:color="auto" w:val="clear"/>
        </w:rPr>
        <w:t>5.</w:t>
      </w:r>
      <w:r>
        <w:rPr>
          <w:color w:val="FFFFFF"/>
          <w:w w:val="81"/>
          <w:shd w:fill="2D5FA2" w:color="auto" w:val="clear"/>
        </w:rPr>
        <w:t>4</w:t>
      </w:r>
    </w:p>
    <w:p>
      <w:pPr>
        <w:pStyle w:val="Heading4"/>
        <w:tabs>
          <w:tab w:pos="9750" w:val="left" w:leader="none"/>
        </w:tabs>
        <w:spacing w:before="281"/>
        <w:jc w:val="left"/>
        <w:rPr>
          <w:u w:val="none"/>
        </w:rPr>
      </w:pPr>
      <w:r>
        <w:rPr>
          <w:color w:val="1B2A49"/>
          <w:spacing w:val="-28"/>
          <w:w w:val="85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  <w:rtl/>
        </w:rPr>
        <w:t>الـ</w:t>
      </w:r>
      <w:r>
        <w:rPr>
          <w:color w:val="1B2A49"/>
          <w:spacing w:val="-9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</w:rPr>
        <w:t>Metrics</w:t>
      </w:r>
      <w:r>
        <w:rPr>
          <w:color w:val="1B2A49"/>
          <w:spacing w:val="-7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  <w:rtl/>
        </w:rPr>
        <w:t>للـ</w:t>
      </w:r>
      <w:r>
        <w:rPr>
          <w:color w:val="1B2A49"/>
          <w:spacing w:val="-5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  <w:rtl/>
        </w:rPr>
        <w:t>الأساسية</w:t>
      </w:r>
      <w:r>
        <w:rPr>
          <w:color w:val="1B2A49"/>
          <w:spacing w:val="-8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</w:rPr>
        <w:t>VBC</w:t>
      </w:r>
      <w:r>
        <w:rPr>
          <w:color w:val="1B2A49"/>
          <w:spacing w:val="-8"/>
          <w:u w:val="single" w:color="2D5FA2"/>
        </w:rPr>
        <w:t> </w:t>
      </w:r>
      <w:r>
        <w:rPr>
          <w:color w:val="1B2A49"/>
          <w:spacing w:val="-2"/>
          <w:w w:val="85"/>
          <w:u w:val="single" w:color="2D5FA2"/>
        </w:rPr>
        <w:t>Analytics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801"/>
        <w:gridCol w:w="40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8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4059" w:type="dxa"/>
            <w:shd w:val="clear" w:color="auto" w:fill="1B2A49"/>
          </w:tcPr>
          <w:p>
            <w:pPr>
              <w:pStyle w:val="TableParagraph"/>
              <w:bidi/>
              <w:spacing w:line="324" w:lineRule="exact" w:before="0"/>
              <w:ind w:right="0" w:left="273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</w:rPr>
              <w:t>VBC</w:t>
            </w:r>
            <w:r>
              <w:rPr>
                <w:b/>
                <w:bCs/>
                <w:color w:val="FFFFFF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لماذا</w:t>
            </w:r>
            <w:r>
              <w:rPr>
                <w:b/>
                <w:bCs/>
                <w:color w:val="FFFFFF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مهم</w:t>
            </w:r>
            <w:r>
              <w:rPr>
                <w:b/>
                <w:bCs/>
                <w:color w:val="FFFFFF"/>
                <w:spacing w:val="13"/>
                <w:position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9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Care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PMPM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Spending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Member </w:t>
            </w:r>
            <w:r>
              <w:rPr>
                <w:color w:val="374151"/>
                <w:spacing w:val="-2"/>
                <w:sz w:val="20"/>
              </w:rPr>
              <w:t>Months</w:t>
            </w:r>
          </w:p>
        </w:tc>
        <w:tc>
          <w:tcPr>
            <w:tcW w:w="40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spacing w:line="314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Primary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metric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نماذج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w w:val="9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w w:val="9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40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VB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C</w:t>
            </w:r>
          </w:p>
        </w:tc>
      </w:tr>
      <w:tr>
        <w:trPr>
          <w:trHeight w:val="381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Quality-Adjusted</w:t>
            </w:r>
            <w:r>
              <w:rPr>
                <w:color w:val="374151"/>
                <w:spacing w:val="1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Cost</w:t>
            </w:r>
          </w:p>
        </w:tc>
        <w:tc>
          <w:tcPr>
            <w:tcW w:w="28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Quality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Score</w:t>
            </w:r>
          </w:p>
        </w:tc>
        <w:tc>
          <w:tcPr>
            <w:tcW w:w="4059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12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رقم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واحد</w:t>
            </w:r>
            <w:r>
              <w:rPr>
                <w:color w:val="374151"/>
                <w:spacing w:val="2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Quality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Cost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بيجمع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ـ</w:t>
            </w:r>
          </w:p>
        </w:tc>
      </w:tr>
      <w:tr>
        <w:trPr>
          <w:trHeight w:val="624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Risk-Adjusted</w:t>
            </w:r>
            <w:r>
              <w:rPr>
                <w:color w:val="374151"/>
                <w:spacing w:val="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PMPM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spacing w:line="180" w:lineRule="auto" w:before="117"/>
              <w:ind w:left="120" w:right="31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Actual PMPM ÷ Expected </w:t>
            </w:r>
            <w:r>
              <w:rPr>
                <w:color w:val="374151"/>
                <w:spacing w:val="-10"/>
                <w:sz w:val="20"/>
                <w:szCs w:val="20"/>
              </w:rPr>
              <w:t>PMPM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position w:val="8"/>
                <w:sz w:val="20"/>
                <w:szCs w:val="20"/>
                <w:rtl/>
              </w:rPr>
              <w:t>اء</w:t>
            </w:r>
            <w:r>
              <w:rPr>
                <w:color w:val="374151"/>
                <w:spacing w:val="-1"/>
                <w:position w:val="8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بنا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HCC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Risk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10"/>
                <w:sz w:val="20"/>
                <w:szCs w:val="20"/>
              </w:rPr>
              <w:t>Scor</w:t>
            </w:r>
            <w:r>
              <w:rPr>
                <w:color w:val="374151"/>
                <w:spacing w:val="-10"/>
                <w:sz w:val="20"/>
                <w:szCs w:val="20"/>
              </w:rPr>
              <w:t>e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bidi/>
              <w:spacing w:before="16"/>
              <w:ind w:right="0" w:left="188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3"/>
                <w:position w:val="2"/>
                <w:sz w:val="20"/>
                <w:szCs w:val="20"/>
              </w:rPr>
              <w:t>Providers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2"/>
                <w:sz w:val="20"/>
                <w:szCs w:val="20"/>
                <w:rtl/>
              </w:rPr>
              <w:t>للمقارنة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2"/>
                <w:sz w:val="20"/>
                <w:szCs w:val="20"/>
                <w:rtl/>
              </w:rPr>
              <w:t>العادلة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2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3"/>
                <w:position w:val="2"/>
                <w:sz w:val="20"/>
                <w:szCs w:val="20"/>
                <w:rtl/>
              </w:rPr>
              <w:t>ي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Spend by Category </w:t>
            </w:r>
            <w:r>
              <w:rPr>
                <w:color w:val="374151"/>
                <w:spacing w:val="-2"/>
                <w:sz w:val="20"/>
              </w:rPr>
              <w:t>(IP/OP/Pharma/etc.)</w:t>
            </w:r>
          </w:p>
        </w:tc>
        <w:tc>
          <w:tcPr>
            <w:tcW w:w="28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Category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Spend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Spend</w:t>
            </w:r>
          </w:p>
        </w:tc>
        <w:tc>
          <w:tcPr>
            <w:tcW w:w="4059" w:type="dxa"/>
          </w:tcPr>
          <w:p>
            <w:pPr>
              <w:pStyle w:val="TableParagraph"/>
              <w:bidi/>
              <w:spacing w:before="66"/>
              <w:ind w:right="0" w:left="235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لتحديد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أين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فرص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التوف</w:t>
            </w:r>
            <w:r>
              <w:rPr>
                <w:color w:val="374151"/>
                <w:spacing w:val="-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Preventable</w:t>
            </w:r>
            <w:r>
              <w:rPr>
                <w:color w:val="374151"/>
                <w:spacing w:val="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Spending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High-risk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avoidable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admissions</w:t>
            </w: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×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Average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DRG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Cost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bidi/>
              <w:spacing w:before="66"/>
              <w:ind w:right="0" w:left="58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9"/>
                <w:position w:val="2"/>
                <w:sz w:val="20"/>
                <w:szCs w:val="20"/>
              </w:rPr>
              <w:t>Management</w:t>
            </w:r>
            <w:r>
              <w:rPr>
                <w:color w:val="374151"/>
                <w:spacing w:val="-1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</w:rPr>
              <w:t>Care</w:t>
            </w:r>
            <w:r>
              <w:rPr>
                <w:color w:val="374151"/>
                <w:spacing w:val="-2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قياس</w:t>
            </w:r>
            <w:r>
              <w:rPr>
                <w:color w:val="374151"/>
                <w:spacing w:val="-2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فرصة</w:t>
            </w:r>
            <w:r>
              <w:rPr>
                <w:color w:val="374151"/>
                <w:spacing w:val="-2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التوف</w:t>
            </w:r>
            <w:r>
              <w:rPr>
                <w:color w:val="374151"/>
                <w:spacing w:val="-9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2"/>
                <w:w w:val="7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بغ</w:t>
            </w:r>
            <w:r>
              <w:rPr>
                <w:color w:val="374151"/>
                <w:spacing w:val="-10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position w:val="2"/>
                <w:sz w:val="20"/>
                <w:szCs w:val="20"/>
                <w:rtl/>
              </w:rPr>
              <w:t>ي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ROI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Intervention</w:t>
            </w:r>
          </w:p>
        </w:tc>
        <w:tc>
          <w:tcPr>
            <w:tcW w:w="2801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(Costs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avoided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−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Program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Cost)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Program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Cost</w:t>
            </w:r>
          </w:p>
        </w:tc>
        <w:tc>
          <w:tcPr>
            <w:tcW w:w="4059" w:type="dxa"/>
          </w:tcPr>
          <w:p>
            <w:pPr>
              <w:pStyle w:val="TableParagraph"/>
              <w:bidi/>
              <w:spacing w:before="67"/>
              <w:ind w:right="0" w:left="96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</w:rPr>
              <w:t>Management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Care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لقياس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جدوى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برامج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Quality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Score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by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Domain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620"/>
              <w:rPr>
                <w:sz w:val="20"/>
              </w:rPr>
            </w:pPr>
            <w:r>
              <w:rPr>
                <w:color w:val="374151"/>
                <w:sz w:val="20"/>
              </w:rPr>
              <w:t>Weighted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avg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domain-specific measures</w:t>
            </w:r>
          </w:p>
        </w:tc>
        <w:tc>
          <w:tcPr>
            <w:tcW w:w="40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"/>
              <w:ind w:right="0" w:left="134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9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8"/>
                <w:sz w:val="20"/>
                <w:szCs w:val="20"/>
              </w:rPr>
              <w:t>:</w:t>
            </w:r>
            <w:r>
              <w:rPr>
                <w:color w:val="374151"/>
                <w:spacing w:val="-12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ت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تحتاج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تحس</w:t>
            </w:r>
            <w:r>
              <w:rPr>
                <w:color w:val="374151"/>
                <w:spacing w:val="7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</w:rPr>
              <w:t>domains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لتحديد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ـ</w:t>
            </w:r>
          </w:p>
        </w:tc>
      </w:tr>
      <w:tr>
        <w:trPr>
          <w:trHeight w:val="624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Network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Leakage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Out-of-network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claims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claims</w:t>
            </w:r>
          </w:p>
        </w:tc>
        <w:tc>
          <w:tcPr>
            <w:tcW w:w="4059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3" w:lineRule="exact" w:before="0"/>
              <w:ind w:right="0" w:left="53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يرفع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التكلفة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ويقلل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Network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خروج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المر</w:t>
            </w:r>
            <w:r>
              <w:rPr>
                <w:color w:val="374151"/>
                <w:spacing w:val="5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Shared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Savings</w:t>
            </w:r>
          </w:p>
        </w:tc>
      </w:tr>
    </w:tbl>
    <w:p>
      <w:pPr>
        <w:pStyle w:val="TableParagraph"/>
        <w:spacing w:after="0" w:line="243" w:lineRule="exact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1"/>
        <w:tabs>
          <w:tab w:pos="9750" w:val="left" w:leader="none"/>
        </w:tabs>
      </w:pPr>
      <w:r>
        <w:rPr>
          <w:color w:val="FFFFFF"/>
          <w:shd w:fill="0D6B74" w:color="auto" w:val="clear"/>
        </w:rPr>
        <w:t>PART</w:t>
      </w:r>
      <w:r>
        <w:rPr>
          <w:color w:val="FFFFFF"/>
          <w:spacing w:val="-13"/>
          <w:shd w:fill="0D6B74" w:color="auto" w:val="clear"/>
        </w:rPr>
        <w:t> </w:t>
      </w:r>
      <w:r>
        <w:rPr>
          <w:color w:val="FFFFFF"/>
          <w:shd w:fill="0D6B74" w:color="auto" w:val="clear"/>
        </w:rPr>
        <w:t>6:</w:t>
      </w:r>
      <w:r>
        <w:rPr>
          <w:color w:val="FFFFFF"/>
          <w:spacing w:val="-9"/>
          <w:shd w:fill="0D6B74" w:color="auto" w:val="clear"/>
        </w:rPr>
        <w:t> </w:t>
      </w:r>
      <w:r>
        <w:rPr>
          <w:color w:val="FFFFFF"/>
          <w:shd w:fill="0D6B74" w:color="auto" w:val="clear"/>
        </w:rPr>
        <w:t>DIGITAL</w:t>
      </w:r>
      <w:r>
        <w:rPr>
          <w:color w:val="FFFFFF"/>
          <w:spacing w:val="-12"/>
          <w:shd w:fill="0D6B74" w:color="auto" w:val="clear"/>
        </w:rPr>
        <w:t> </w:t>
      </w:r>
      <w:r>
        <w:rPr>
          <w:color w:val="FFFFFF"/>
          <w:shd w:fill="0D6B74" w:color="auto" w:val="clear"/>
        </w:rPr>
        <w:t>HEALTH</w:t>
      </w:r>
      <w:r>
        <w:rPr>
          <w:color w:val="FFFFFF"/>
          <w:spacing w:val="-12"/>
          <w:shd w:fill="0D6B74" w:color="auto" w:val="clear"/>
        </w:rPr>
        <w:t> </w:t>
      </w:r>
      <w:r>
        <w:rPr>
          <w:color w:val="FFFFFF"/>
          <w:shd w:fill="0D6B74" w:color="auto" w:val="clear"/>
        </w:rPr>
        <w:t>&amp;</w:t>
      </w:r>
      <w:r>
        <w:rPr>
          <w:color w:val="FFFFFF"/>
          <w:spacing w:val="-12"/>
          <w:shd w:fill="0D6B74" w:color="auto" w:val="clear"/>
        </w:rPr>
        <w:t> </w:t>
      </w:r>
      <w:r>
        <w:rPr>
          <w:color w:val="FFFFFF"/>
          <w:shd w:fill="0D6B74" w:color="auto" w:val="clear"/>
        </w:rPr>
        <w:t>HEALTH</w:t>
      </w:r>
      <w:r>
        <w:rPr>
          <w:color w:val="FFFFFF"/>
          <w:spacing w:val="-14"/>
          <w:shd w:fill="0D6B74" w:color="auto" w:val="clear"/>
        </w:rPr>
        <w:t> </w:t>
      </w:r>
      <w:r>
        <w:rPr>
          <w:color w:val="FFFFFF"/>
          <w:spacing w:val="-4"/>
          <w:shd w:fill="0D6B74" w:color="auto" w:val="clear"/>
        </w:rPr>
        <w:t>TECH</w:t>
      </w:r>
      <w:r>
        <w:rPr>
          <w:color w:val="FFFFFF"/>
          <w:shd w:fill="0D6B74" w:color="auto" w:val="clear"/>
        </w:rPr>
        <w:tab/>
      </w:r>
    </w:p>
    <w:p>
      <w:pPr>
        <w:pStyle w:val="BodyText"/>
        <w:bidi/>
        <w:spacing w:before="98"/>
        <w:ind w:right="331" w:left="2160" w:firstLine="0"/>
        <w:jc w:val="left"/>
      </w:pPr>
      <w:r>
        <w:rPr>
          <w:color w:val="374151"/>
          <w:w w:val="80"/>
        </w:rPr>
        <w:t>.</w:t>
      </w:r>
      <w:r>
        <w:rPr>
          <w:color w:val="374151"/>
          <w:spacing w:val="-2"/>
          <w:position w:val="11"/>
          <w:rtl/>
        </w:rPr>
        <w:t> </w:t>
      </w:r>
      <w:r>
        <w:rPr>
          <w:color w:val="374151"/>
          <w:w w:val="80"/>
          <w:position w:val="11"/>
        </w:rPr>
        <w:t>.</w:t>
      </w:r>
      <w:r>
        <w:rPr>
          <w:color w:val="374151"/>
          <w:spacing w:val="-16"/>
          <w:w w:val="80"/>
          <w:position w:val="-6"/>
          <w:rtl/>
        </w:rPr>
        <w:t> </w:t>
      </w:r>
      <w:r>
        <w:rPr>
          <w:color w:val="374151"/>
          <w:w w:val="80"/>
          <w:rtl/>
        </w:rPr>
        <w:t>ف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  <w:rtl/>
        </w:rPr>
        <w:t>السنوات</w:t>
      </w:r>
      <w:r>
        <w:rPr>
          <w:color w:val="374151"/>
          <w:spacing w:val="3"/>
          <w:rtl/>
        </w:rPr>
        <w:t> </w:t>
      </w:r>
      <w:r>
        <w:rPr>
          <w:color w:val="374151"/>
          <w:w w:val="80"/>
          <w:rtl/>
        </w:rPr>
        <w:t>القادمة</w:t>
      </w:r>
      <w:r>
        <w:rPr>
          <w:color w:val="374151"/>
          <w:spacing w:val="-1"/>
          <w:rtl/>
        </w:rPr>
        <w:t> </w:t>
      </w:r>
      <w:r>
        <w:rPr>
          <w:color w:val="374151"/>
          <w:w w:val="80"/>
        </w:rPr>
        <w:t>relevant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  <w:rtl/>
        </w:rPr>
        <w:t>عايز</w:t>
      </w:r>
      <w:r>
        <w:rPr>
          <w:color w:val="374151"/>
          <w:spacing w:val="-1"/>
          <w:rtl/>
        </w:rPr>
        <w:t> </w:t>
      </w:r>
      <w:r>
        <w:rPr>
          <w:color w:val="374151"/>
          <w:w w:val="80"/>
          <w:rtl/>
        </w:rPr>
        <w:t>يكون</w:t>
      </w:r>
      <w:r>
        <w:rPr>
          <w:color w:val="374151"/>
          <w:spacing w:val="-1"/>
          <w:rtl/>
        </w:rPr>
        <w:t> </w:t>
      </w:r>
      <w:r>
        <w:rPr>
          <w:color w:val="374151"/>
          <w:w w:val="80"/>
        </w:rPr>
        <w:t>Analyst</w:t>
      </w:r>
      <w:r>
        <w:rPr>
          <w:color w:val="374151"/>
          <w:spacing w:val="1"/>
          <w:rtl/>
        </w:rPr>
        <w:t> </w:t>
      </w:r>
      <w:r>
        <w:rPr>
          <w:color w:val="374151"/>
          <w:w w:val="80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أشع</w:t>
      </w:r>
      <w:r>
        <w:rPr>
          <w:color w:val="374151"/>
          <w:rtl/>
        </w:rPr>
        <w:t> </w:t>
      </w:r>
      <w:r>
        <w:rPr>
          <w:color w:val="374151"/>
          <w:w w:val="80"/>
          <w:rtl/>
        </w:rPr>
        <w:t>قطاع</w:t>
      </w:r>
      <w:r>
        <w:rPr>
          <w:color w:val="374151"/>
          <w:spacing w:val="-1"/>
          <w:rtl/>
        </w:rPr>
        <w:t> </w:t>
      </w:r>
      <w:r>
        <w:rPr>
          <w:color w:val="374151"/>
          <w:w w:val="80"/>
          <w:rtl/>
        </w:rPr>
        <w:t>نمو</w:t>
      </w:r>
      <w:r>
        <w:rPr>
          <w:color w:val="374151"/>
          <w:w w:val="80"/>
          <w:position w:val="14"/>
        </w:rPr>
        <w:t>”</w:t>
      </w:r>
      <w:r>
        <w:rPr>
          <w:color w:val="374151"/>
          <w:w w:val="80"/>
          <w:rtl/>
        </w:rPr>
        <w:t>ا</w:t>
      </w:r>
      <w:r>
        <w:rPr>
          <w:color w:val="374151"/>
          <w:spacing w:val="45"/>
          <w:position w:val="11"/>
          <w:rtl/>
        </w:rPr>
        <w:t> </w:t>
      </w:r>
      <w:r>
        <w:rPr>
          <w:color w:val="374151"/>
          <w:w w:val="80"/>
          <w:position w:val="11"/>
        </w:rPr>
        <w:t>.</w:t>
      </w:r>
      <w:r>
        <w:rPr>
          <w:color w:val="374151"/>
          <w:spacing w:val="-16"/>
          <w:w w:val="80"/>
          <w:position w:val="-6"/>
          <w:rtl/>
        </w:rPr>
        <w:t> </w:t>
      </w:r>
      <w:r>
        <w:rPr>
          <w:color w:val="374151"/>
          <w:w w:val="80"/>
          <w:rtl/>
        </w:rPr>
        <w:t>ف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  <w:rtl/>
        </w:rPr>
        <w:t>الصحة</w:t>
      </w:r>
      <w:r>
        <w:rPr>
          <w:color w:val="374151"/>
          <w:spacing w:val="2"/>
          <w:rtl/>
        </w:rPr>
        <w:t> </w:t>
      </w:r>
      <w:r>
        <w:rPr>
          <w:color w:val="374151"/>
          <w:w w:val="80"/>
        </w:rPr>
        <w:t>.</w:t>
      </w:r>
      <w:r>
        <w:rPr>
          <w:color w:val="374151"/>
          <w:w w:val="80"/>
          <w:rtl/>
        </w:rPr>
        <w:t>فهمه</w:t>
      </w:r>
      <w:r>
        <w:rPr>
          <w:color w:val="374151"/>
          <w:spacing w:val="79"/>
          <w:position w:val="7"/>
          <w:rtl/>
        </w:rPr>
        <w:t> </w:t>
      </w:r>
      <w:r>
        <w:rPr>
          <w:color w:val="374151"/>
          <w:w w:val="80"/>
          <w:position w:val="7"/>
        </w:rPr>
        <w:t>.</w:t>
      </w:r>
      <w:r>
        <w:rPr>
          <w:color w:val="374151"/>
          <w:w w:val="80"/>
          <w:rtl/>
        </w:rPr>
        <w:t>ضوري</w:t>
      </w:r>
      <w:r>
        <w:rPr>
          <w:color w:val="374151"/>
          <w:spacing w:val="-1"/>
          <w:rtl/>
        </w:rPr>
        <w:t> </w:t>
      </w:r>
      <w:r>
        <w:rPr>
          <w:color w:val="374151"/>
          <w:w w:val="80"/>
          <w:rtl/>
        </w:rPr>
        <w:t>لأي</w:t>
      </w:r>
      <w:r>
        <w:rPr>
          <w:color w:val="374151"/>
          <w:spacing w:val="-3"/>
          <w:rtl/>
        </w:rPr>
        <w:t> </w:t>
      </w:r>
      <w:r>
        <w:rPr>
          <w:color w:val="374151"/>
          <w:w w:val="80"/>
        </w:rPr>
        <w:t>Health</w:t>
      </w:r>
      <w:r>
        <w:rPr>
          <w:color w:val="374151"/>
          <w:rtl/>
        </w:rPr>
        <w:t> </w:t>
      </w:r>
      <w:r>
        <w:rPr>
          <w:color w:val="374151"/>
          <w:w w:val="80"/>
        </w:rPr>
        <w:t>Digital</w:t>
      </w:r>
      <w:r>
        <w:rPr>
          <w:color w:val="374151"/>
          <w:spacing w:val="1"/>
          <w:rtl/>
        </w:rPr>
        <w:t> </w:t>
      </w:r>
      <w:r>
        <w:rPr>
          <w:color w:val="374151"/>
          <w:w w:val="80"/>
          <w:rtl/>
        </w:rPr>
        <w:t>ال</w:t>
      </w:r>
      <w:r>
        <w:rPr>
          <w:color w:val="374151"/>
          <w:w w:val="80"/>
          <w:rtl/>
        </w:rPr>
        <w:t>ـ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1800"/>
        <w:gridCol w:w="1601"/>
        <w:gridCol w:w="34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92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القطا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ع</w:t>
            </w:r>
          </w:p>
        </w:tc>
        <w:tc>
          <w:tcPr>
            <w:tcW w:w="18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36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2"/>
                <w:sz w:val="20"/>
                <w:szCs w:val="20"/>
                <w:rtl/>
              </w:rPr>
              <w:t>حجم</w:t>
            </w:r>
            <w:r>
              <w:rPr>
                <w:b/>
                <w:bCs/>
                <w:color w:val="FFFFFF"/>
                <w:spacing w:val="-8"/>
                <w:w w:val="9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92"/>
                <w:sz w:val="20"/>
                <w:szCs w:val="20"/>
                <w:rtl/>
              </w:rPr>
              <w:t>السوق</w:t>
            </w:r>
            <w:r>
              <w:rPr>
                <w:b/>
                <w:bCs/>
                <w:color w:val="FFFFFF"/>
                <w:spacing w:val="-8"/>
                <w:w w:val="9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92"/>
                <w:sz w:val="20"/>
                <w:szCs w:val="20"/>
              </w:rPr>
              <w:t>202</w:t>
            </w:r>
            <w:r>
              <w:rPr>
                <w:b/>
                <w:bCs/>
                <w:color w:val="FFFFFF"/>
                <w:w w:val="92"/>
                <w:sz w:val="20"/>
                <w:szCs w:val="20"/>
              </w:rPr>
              <w:t>4</w:t>
            </w:r>
          </w:p>
        </w:tc>
        <w:tc>
          <w:tcPr>
            <w:tcW w:w="16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70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معدل</w:t>
            </w:r>
            <w:r>
              <w:rPr>
                <w:b/>
                <w:bCs/>
                <w:color w:val="FFFFFF"/>
                <w:spacing w:val="-4"/>
                <w:w w:val="8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النم</w:t>
            </w: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و</w:t>
            </w:r>
          </w:p>
        </w:tc>
        <w:tc>
          <w:tcPr>
            <w:tcW w:w="34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22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الفرص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التحليلي</w:t>
            </w: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ة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Telemedicine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~$115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~25%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  <w:shd w:val="clear" w:color="auto" w:fill="F4F6F8"/>
          </w:tcPr>
          <w:p>
            <w:pPr>
              <w:pStyle w:val="TableParagraph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Utilization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Clinical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Outcomes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Patient </w:t>
            </w:r>
            <w:r>
              <w:rPr>
                <w:color w:val="374151"/>
                <w:spacing w:val="-2"/>
                <w:sz w:val="20"/>
                <w:szCs w:val="20"/>
              </w:rPr>
              <w:t>Adoptio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Remote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Monitoring </w:t>
            </w:r>
            <w:r>
              <w:rPr>
                <w:color w:val="374151"/>
                <w:spacing w:val="-2"/>
                <w:sz w:val="20"/>
              </w:rPr>
              <w:t>(RPM)</w:t>
            </w:r>
          </w:p>
        </w:tc>
        <w:tc>
          <w:tcPr>
            <w:tcW w:w="1800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~$50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~20%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</w:tcPr>
          <w:p>
            <w:pPr>
              <w:pStyle w:val="TableParagraph"/>
              <w:spacing w:before="67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Adherence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Alert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Hospitalization </w:t>
            </w:r>
            <w:r>
              <w:rPr>
                <w:color w:val="374151"/>
                <w:spacing w:val="-2"/>
                <w:sz w:val="20"/>
                <w:szCs w:val="20"/>
              </w:rPr>
              <w:t>Avoidanc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EHR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HIT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Market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~$35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~8%</w:t>
            </w:r>
            <w:r>
              <w:rPr>
                <w:color w:val="374151"/>
                <w:spacing w:val="-4"/>
                <w:sz w:val="20"/>
              </w:rPr>
              <w:t> CAGR</w:t>
            </w:r>
          </w:p>
        </w:tc>
        <w:tc>
          <w:tcPr>
            <w:tcW w:w="3459" w:type="dxa"/>
            <w:shd w:val="clear" w:color="auto" w:fill="F4F6F8"/>
          </w:tcPr>
          <w:p>
            <w:pPr>
              <w:pStyle w:val="TableParagraph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Interoperability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Data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Quality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Meaningful Us</w:t>
            </w:r>
            <w:r>
              <w:rPr>
                <w:color w:val="374151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AI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in</w:t>
            </w:r>
            <w:r>
              <w:rPr>
                <w:color w:val="374151"/>
                <w:spacing w:val="-2"/>
                <w:sz w:val="20"/>
              </w:rPr>
              <w:t> Healthcare</w:t>
            </w:r>
          </w:p>
        </w:tc>
        <w:tc>
          <w:tcPr>
            <w:tcW w:w="18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~$45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~45%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</w:tcPr>
          <w:p>
            <w:pPr>
              <w:pStyle w:val="TableParagraph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Diagnostics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Predictive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Models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Operational Efficienc</w:t>
            </w:r>
            <w:r>
              <w:rPr>
                <w:color w:val="374151"/>
                <w:sz w:val="20"/>
                <w:szCs w:val="20"/>
              </w:rPr>
              <w:t>y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Wearable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Health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Devices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~$55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~18%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  <w:shd w:val="clear" w:color="auto" w:fill="F4F6F8"/>
          </w:tcPr>
          <w:p>
            <w:pPr>
              <w:pStyle w:val="TableParagraph"/>
              <w:spacing w:before="67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Continuous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Monitoring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Population </w:t>
            </w:r>
            <w:r>
              <w:rPr>
                <w:color w:val="374151"/>
                <w:spacing w:val="-2"/>
                <w:sz w:val="20"/>
                <w:szCs w:val="20"/>
              </w:rPr>
              <w:t>Insight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815"/>
              <w:rPr>
                <w:sz w:val="20"/>
              </w:rPr>
            </w:pPr>
            <w:r>
              <w:rPr>
                <w:color w:val="374151"/>
                <w:sz w:val="20"/>
              </w:rPr>
              <w:t>Health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Information Exchange (HIE)</w:t>
            </w:r>
          </w:p>
        </w:tc>
        <w:tc>
          <w:tcPr>
            <w:tcW w:w="18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~$2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~15%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</w:tcPr>
          <w:p>
            <w:pPr>
              <w:pStyle w:val="TableParagraph"/>
              <w:ind w:left="120" w:right="4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Care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Coordination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Duplicate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Testing </w:t>
            </w:r>
            <w:r>
              <w:rPr>
                <w:color w:val="374151"/>
                <w:spacing w:val="-2"/>
                <w:sz w:val="20"/>
                <w:szCs w:val="20"/>
              </w:rPr>
              <w:t>Reductio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Digital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Therapeutics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(DTx)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~$10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Billion</w:t>
            </w:r>
          </w:p>
        </w:tc>
        <w:tc>
          <w:tcPr>
            <w:tcW w:w="16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~30%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CAGR</w:t>
            </w:r>
          </w:p>
        </w:tc>
        <w:tc>
          <w:tcPr>
            <w:tcW w:w="3459" w:type="dxa"/>
            <w:shd w:val="clear" w:color="auto" w:fill="F4F6F8"/>
          </w:tcPr>
          <w:p>
            <w:pPr>
              <w:pStyle w:val="TableParagraph"/>
              <w:ind w:left="120" w:right="668"/>
              <w:rPr>
                <w:sz w:val="20"/>
              </w:rPr>
            </w:pPr>
            <w:r>
              <w:rPr>
                <w:color w:val="374151"/>
                <w:sz w:val="20"/>
              </w:rPr>
              <w:t>FDA-cleared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apps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as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treatment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– clinical trials analytics</w:t>
            </w:r>
          </w:p>
        </w:tc>
      </w:tr>
    </w:tbl>
    <w:p>
      <w:pPr>
        <w:pStyle w:val="BodyText"/>
        <w:spacing w:before="341"/>
        <w:rPr>
          <w:sz w:val="32"/>
        </w:rPr>
      </w:pPr>
    </w:p>
    <w:p>
      <w:pPr>
        <w:pStyle w:val="Heading3"/>
        <w:numPr>
          <w:ilvl w:val="1"/>
          <w:numId w:val="13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w w:val="90"/>
          <w:shd w:fill="2D5FA2" w:color="auto" w:val="clear"/>
        </w:rPr>
        <w:t>Telemedicine</w:t>
      </w:r>
      <w:r>
        <w:rPr>
          <w:color w:val="FFFFFF"/>
          <w:spacing w:val="-1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</w:rPr>
        <w:t>–</w:t>
      </w:r>
      <w:r>
        <w:rPr>
          <w:color w:val="FFFFFF"/>
          <w:spacing w:val="-4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  <w:rtl/>
        </w:rPr>
        <w:t>والـ</w:t>
      </w:r>
      <w:r>
        <w:rPr>
          <w:color w:val="FFFFFF"/>
          <w:spacing w:val="-3"/>
          <w:shd w:fill="2D5FA2" w:color="auto" w:val="clear"/>
        </w:rPr>
        <w:t> </w:t>
      </w:r>
      <w:r>
        <w:rPr>
          <w:color w:val="FFFFFF"/>
          <w:w w:val="90"/>
          <w:shd w:fill="2D5FA2" w:color="auto" w:val="clear"/>
          <w:rtl/>
        </w:rPr>
        <w:t>النماذج</w:t>
      </w:r>
      <w:r>
        <w:rPr>
          <w:color w:val="FFFFFF"/>
          <w:spacing w:val="-3"/>
          <w:shd w:fill="2D5FA2" w:color="auto" w:val="clear"/>
        </w:rPr>
        <w:t> </w:t>
      </w:r>
      <w:r>
        <w:rPr>
          <w:color w:val="FFFFFF"/>
          <w:spacing w:val="-2"/>
          <w:w w:val="90"/>
          <w:shd w:fill="2D5FA2" w:color="auto" w:val="clear"/>
        </w:rPr>
        <w:t>Analytics</w:t>
      </w:r>
      <w:r>
        <w:rPr>
          <w:color w:val="FFFFFF"/>
          <w:shd w:fill="2D5FA2" w:color="auto" w:val="clear"/>
        </w:rPr>
        <w:tab/>
      </w:r>
    </w:p>
    <w:p>
      <w:pPr>
        <w:pStyle w:val="Heading4"/>
        <w:tabs>
          <w:tab w:pos="9750" w:val="left" w:leader="none"/>
        </w:tabs>
        <w:spacing w:before="281"/>
        <w:jc w:val="left"/>
        <w:rPr>
          <w:u w:val="none"/>
        </w:rPr>
      </w:pPr>
      <w:r>
        <w:rPr>
          <w:color w:val="1B2A49"/>
          <w:spacing w:val="-30"/>
          <w:w w:val="90"/>
          <w:u w:val="single" w:color="2D5FA2"/>
        </w:rPr>
        <w:t> </w:t>
      </w:r>
      <w:r>
        <w:rPr>
          <w:color w:val="1B2A49"/>
          <w:spacing w:val="-12"/>
          <w:w w:val="90"/>
          <w:u w:val="single" w:color="2D5FA2"/>
          <w:rtl/>
        </w:rPr>
        <w:t>أنواع</w:t>
      </w:r>
      <w:r>
        <w:rPr>
          <w:color w:val="1B2A49"/>
          <w:spacing w:val="2"/>
          <w:u w:val="single" w:color="2D5FA2"/>
        </w:rPr>
        <w:t> </w:t>
      </w:r>
      <w:r>
        <w:rPr>
          <w:color w:val="1B2A49"/>
          <w:spacing w:val="-2"/>
          <w:u w:val="single" w:color="2D5FA2"/>
        </w:rPr>
        <w:t>Telehealth</w:t>
      </w:r>
      <w:r>
        <w:rPr>
          <w:color w:val="1B2A49"/>
          <w:u w:val="single" w:color="2D5FA2"/>
        </w:rPr>
        <w:tab/>
      </w:r>
      <w:r>
        <w:rPr>
          <w:color w:val="1B2A49"/>
          <w:u w:val="none"/>
        </w:rPr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499"/>
        <w:gridCol w:w="2002"/>
        <w:gridCol w:w="2859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54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النو</w:t>
            </w: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ع</w:t>
            </w:r>
          </w:p>
        </w:tc>
        <w:tc>
          <w:tcPr>
            <w:tcW w:w="24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8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57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مثا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</w:t>
            </w:r>
          </w:p>
        </w:tc>
        <w:tc>
          <w:tcPr>
            <w:tcW w:w="28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3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التحليلية</w:t>
            </w:r>
            <w:r>
              <w:rPr>
                <w:b/>
                <w:bCs/>
                <w:color w:val="FFFFFF"/>
                <w:spacing w:val="4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8"/>
                <w:sz w:val="20"/>
                <w:szCs w:val="20"/>
              </w:rPr>
              <w:t>KPI</w:t>
            </w:r>
            <w:r>
              <w:rPr>
                <w:b/>
                <w:bCs/>
                <w:color w:val="FFFFFF"/>
                <w:w w:val="68"/>
                <w:sz w:val="20"/>
                <w:szCs w:val="20"/>
              </w:rPr>
              <w:t>s</w:t>
            </w:r>
          </w:p>
        </w:tc>
      </w:tr>
      <w:tr>
        <w:trPr>
          <w:trHeight w:val="871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398"/>
              <w:rPr>
                <w:sz w:val="20"/>
              </w:rPr>
            </w:pPr>
            <w:r>
              <w:rPr>
                <w:color w:val="374151"/>
                <w:sz w:val="20"/>
              </w:rPr>
              <w:t>Synchronous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(Live </w:t>
            </w:r>
            <w:r>
              <w:rPr>
                <w:color w:val="374151"/>
                <w:spacing w:val="-2"/>
                <w:sz w:val="20"/>
              </w:rPr>
              <w:t>Video)</w:t>
            </w:r>
          </w:p>
        </w:tc>
        <w:tc>
          <w:tcPr>
            <w:tcW w:w="2499" w:type="dxa"/>
            <w:shd w:val="clear" w:color="auto" w:fill="F4F6F8"/>
          </w:tcPr>
          <w:p>
            <w:pPr>
              <w:pStyle w:val="TableParagraph"/>
              <w:bidi/>
              <w:spacing w:line="244" w:lineRule="auto" w:before="6"/>
              <w:ind w:right="119" w:left="1801" w:hanging="138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زيارة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فيديو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مبا</w:t>
            </w:r>
            <w:r>
              <w:rPr>
                <w:color w:val="37415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8"/>
                <w:sz w:val="20"/>
                <w:szCs w:val="20"/>
              </w:rPr>
              <w:t>$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شة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والطبي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ب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403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Zoom-based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clinic visit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Emergency </w:t>
            </w:r>
            <w:r>
              <w:rPr>
                <w:color w:val="374151"/>
                <w:spacing w:val="-2"/>
                <w:sz w:val="20"/>
                <w:szCs w:val="20"/>
              </w:rPr>
              <w:t>consultation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Completion 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Technical Failure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Visit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Duration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NP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</w:tr>
      <w:tr>
        <w:trPr>
          <w:trHeight w:val="869" w:hRule="atLeast"/>
        </w:trPr>
        <w:tc>
          <w:tcPr>
            <w:tcW w:w="2002" w:type="dxa"/>
          </w:tcPr>
          <w:p>
            <w:pPr>
              <w:pStyle w:val="TableParagraph"/>
              <w:spacing w:before="67"/>
              <w:ind w:right="128"/>
              <w:rPr>
                <w:sz w:val="20"/>
              </w:rPr>
            </w:pPr>
            <w:r>
              <w:rPr>
                <w:color w:val="374151"/>
                <w:sz w:val="20"/>
              </w:rPr>
              <w:t>Asynchronous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(Store-</w:t>
            </w:r>
            <w:r>
              <w:rPr>
                <w:color w:val="374151"/>
                <w:spacing w:val="-2"/>
                <w:sz w:val="20"/>
              </w:rPr>
              <w:t>and-Forward)</w:t>
            </w:r>
          </w:p>
        </w:tc>
        <w:tc>
          <w:tcPr>
            <w:tcW w:w="2499" w:type="dxa"/>
          </w:tcPr>
          <w:p>
            <w:pPr>
              <w:pStyle w:val="TableParagraph"/>
              <w:bidi/>
              <w:spacing w:line="160" w:lineRule="auto" w:before="90"/>
              <w:ind w:right="119" w:left="2029" w:hanging="169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إرسال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أو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صور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لمراجعته</w:t>
            </w:r>
            <w:r>
              <w:rPr>
                <w:color w:val="374151"/>
                <w:spacing w:val="-2"/>
                <w:w w:val="69"/>
                <w:position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-11"/>
                <w:sz w:val="20"/>
                <w:szCs w:val="20"/>
              </w:rPr>
              <w:t>”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لاحق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Dermatology</w:t>
            </w:r>
            <w:r>
              <w:rPr>
                <w:color w:val="374151"/>
                <w:spacing w:val="-1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photo </w:t>
            </w:r>
            <w:r>
              <w:rPr>
                <w:color w:val="374151"/>
                <w:sz w:val="20"/>
                <w:szCs w:val="20"/>
              </w:rPr>
              <w:t>review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Radiology </w:t>
            </w:r>
            <w:r>
              <w:rPr>
                <w:color w:val="374151"/>
                <w:spacing w:val="-2"/>
                <w:sz w:val="20"/>
                <w:szCs w:val="20"/>
              </w:rPr>
              <w:t>telerea</w:t>
            </w:r>
            <w:r>
              <w:rPr>
                <w:color w:val="374151"/>
                <w:spacing w:val="-2"/>
                <w:sz w:val="20"/>
                <w:szCs w:val="20"/>
              </w:rPr>
              <w:t>d</w:t>
            </w:r>
          </w:p>
        </w:tc>
        <w:tc>
          <w:tcPr>
            <w:tcW w:w="2859" w:type="dxa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Report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Turnaround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Time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Accuracy vs In-perso</w:t>
            </w:r>
            <w:r>
              <w:rPr>
                <w:color w:val="374151"/>
                <w:sz w:val="20"/>
                <w:szCs w:val="20"/>
              </w:rPr>
              <w:t>n</w:t>
            </w:r>
          </w:p>
        </w:tc>
      </w:tr>
      <w:tr>
        <w:trPr>
          <w:trHeight w:val="868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601"/>
              <w:rPr>
                <w:sz w:val="20"/>
              </w:rPr>
            </w:pPr>
            <w:r>
              <w:rPr>
                <w:color w:val="374151"/>
                <w:sz w:val="20"/>
              </w:rPr>
              <w:t>Remote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Patient </w:t>
            </w:r>
            <w:r>
              <w:rPr>
                <w:color w:val="374151"/>
                <w:spacing w:val="-2"/>
                <w:sz w:val="20"/>
              </w:rPr>
              <w:t>Monitoring</w:t>
            </w:r>
          </w:p>
        </w:tc>
        <w:tc>
          <w:tcPr>
            <w:tcW w:w="2499" w:type="dxa"/>
            <w:shd w:val="clear" w:color="auto" w:fill="F4F6F8"/>
          </w:tcPr>
          <w:p>
            <w:pPr>
              <w:pStyle w:val="TableParagraph"/>
              <w:bidi/>
              <w:spacing w:line="331" w:lineRule="exact" w:before="0"/>
              <w:ind w:right="0" w:left="157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مراقبة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مستمرة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ع</w:t>
            </w:r>
            <w:r>
              <w:rPr>
                <w:color w:val="374151"/>
                <w:spacing w:val="-1"/>
                <w:w w:val="6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</w:rPr>
              <w:t>.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أجهزة</w:t>
            </w:r>
            <w:r>
              <w:rPr>
                <w:color w:val="374151"/>
                <w:spacing w:val="50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6"/>
                <w:w w:val="65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البي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ت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20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BP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cuffs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Glucose monitors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ECG </w:t>
            </w:r>
            <w:r>
              <w:rPr>
                <w:color w:val="374151"/>
                <w:spacing w:val="-2"/>
                <w:sz w:val="20"/>
                <w:szCs w:val="20"/>
              </w:rPr>
              <w:t>patche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859" w:type="dxa"/>
            <w:shd w:val="clear" w:color="auto" w:fill="F4F6F8"/>
          </w:tcPr>
          <w:p>
            <w:pPr>
              <w:pStyle w:val="TableParagraph"/>
              <w:ind w:right="802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Alert 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Adherence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Hospitalization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Avoide</w:t>
            </w:r>
            <w:r>
              <w:rPr>
                <w:color w:val="374151"/>
                <w:sz w:val="20"/>
                <w:szCs w:val="20"/>
              </w:rPr>
              <w:t>d</w:t>
            </w:r>
          </w:p>
        </w:tc>
      </w:tr>
      <w:tr>
        <w:trPr>
          <w:trHeight w:val="870" w:hRule="atLeast"/>
        </w:trPr>
        <w:tc>
          <w:tcPr>
            <w:tcW w:w="2002" w:type="dxa"/>
          </w:tcPr>
          <w:p>
            <w:pPr>
              <w:pStyle w:val="TableParagraph"/>
              <w:ind w:right="714"/>
              <w:rPr>
                <w:sz w:val="20"/>
              </w:rPr>
            </w:pPr>
            <w:r>
              <w:rPr>
                <w:color w:val="374151"/>
                <w:sz w:val="20"/>
              </w:rPr>
              <w:t>Mobile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Health </w:t>
            </w:r>
            <w:r>
              <w:rPr>
                <w:color w:val="374151"/>
                <w:spacing w:val="-2"/>
                <w:sz w:val="20"/>
              </w:rPr>
              <w:t>(mHealth)</w:t>
            </w:r>
          </w:p>
        </w:tc>
        <w:tc>
          <w:tcPr>
            <w:tcW w:w="2499" w:type="dxa"/>
          </w:tcPr>
          <w:p>
            <w:pPr>
              <w:pStyle w:val="TableParagraph"/>
              <w:bidi/>
              <w:ind w:right="0" w:left="12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تطبيقات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الهاتف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لإدارة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الصح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2002" w:type="dxa"/>
          </w:tcPr>
          <w:p>
            <w:pPr>
              <w:pStyle w:val="TableParagraph"/>
              <w:ind w:right="12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Chronic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disease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apps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Medication</w:t>
            </w:r>
            <w:r>
              <w:rPr>
                <w:color w:val="374151"/>
                <w:spacing w:val="8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reminder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Active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Users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Engagement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Rate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Clinical Outcome Correlatio</w:t>
            </w:r>
            <w:r>
              <w:rPr>
                <w:color w:val="374151"/>
                <w:sz w:val="20"/>
                <w:szCs w:val="20"/>
              </w:rPr>
              <w:t>n</w:t>
            </w:r>
          </w:p>
        </w:tc>
      </w:tr>
    </w:tbl>
    <w:p>
      <w:pPr>
        <w:pStyle w:val="TableParagraph"/>
        <w:spacing w:after="0"/>
        <w:rPr>
          <w:sz w:val="20"/>
          <w:szCs w:val="20"/>
        </w:rPr>
        <w:sectPr>
          <w:pgSz w:w="12240" w:h="15840"/>
          <w:pgMar w:top="1460" w:bottom="2089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501"/>
        <w:gridCol w:w="1800"/>
        <w:gridCol w:w="25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Telehealth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120" w:left="188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1800" w:type="dxa"/>
            <w:shd w:val="clear" w:color="auto" w:fill="1B2A49"/>
          </w:tcPr>
          <w:p>
            <w:pPr>
              <w:pStyle w:val="TableParagraph"/>
              <w:spacing w:before="80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Benchmark</w:t>
            </w:r>
          </w:p>
        </w:tc>
        <w:tc>
          <w:tcPr>
            <w:tcW w:w="2559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166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ماذا تكش</w:t>
            </w:r>
            <w:r>
              <w:rPr>
                <w:b/>
                <w:bCs/>
                <w:color w:val="FFFFFF"/>
                <w:w w:val="75"/>
                <w:sz w:val="20"/>
                <w:szCs w:val="20"/>
                <w:rtl/>
              </w:rPr>
              <w:t>ف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Adoption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 w:right="291"/>
              <w:rPr>
                <w:sz w:val="20"/>
              </w:rPr>
            </w:pP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Visits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20%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post-</w:t>
            </w:r>
            <w:r>
              <w:rPr>
                <w:color w:val="374151"/>
                <w:spacing w:val="-2"/>
                <w:sz w:val="20"/>
              </w:rPr>
              <w:t>COVID</w:t>
            </w:r>
          </w:p>
        </w:tc>
        <w:tc>
          <w:tcPr>
            <w:tcW w:w="2559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73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مدى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تب</w:t>
            </w:r>
            <w:r>
              <w:rPr>
                <w:color w:val="374151"/>
                <w:spacing w:val="-12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spacing w:val="-15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ت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المر</w:t>
            </w:r>
            <w:r>
              <w:rPr>
                <w:color w:val="374151"/>
                <w:spacing w:val="-1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والأطبا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ء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No-Show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Rate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(Telehealth)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No-shows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Scheduled </w:t>
            </w:r>
            <w:r>
              <w:rPr>
                <w:color w:val="374151"/>
                <w:spacing w:val="-2"/>
                <w:sz w:val="20"/>
              </w:rPr>
              <w:t>Telehealth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spacing w:line="243" w:lineRule="exact"/>
              <w:ind w:right="120" w:left="29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4"/>
                <w:sz w:val="20"/>
                <w:szCs w:val="20"/>
              </w:rPr>
              <w:t>in-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4"/>
                <w:sz w:val="20"/>
                <w:szCs w:val="20"/>
                <w:rtl/>
              </w:rPr>
              <w:t>أقل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4"/>
                <w:sz w:val="20"/>
                <w:szCs w:val="20"/>
                <w:rtl/>
              </w:rPr>
              <w:t>من</w:t>
            </w:r>
            <w:r>
              <w:rPr>
                <w:color w:val="374151"/>
                <w:w w:val="94"/>
                <w:sz w:val="20"/>
                <w:szCs w:val="20"/>
              </w:rPr>
              <w:t>(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4"/>
                <w:sz w:val="20"/>
                <w:szCs w:val="20"/>
              </w:rPr>
              <w:t>7–12</w:t>
            </w:r>
            <w:r>
              <w:rPr>
                <w:color w:val="374151"/>
                <w:w w:val="94"/>
                <w:sz w:val="20"/>
                <w:szCs w:val="20"/>
              </w:rPr>
              <w:t>%</w:t>
            </w:r>
          </w:p>
          <w:p>
            <w:pPr>
              <w:pStyle w:val="TableParagraph"/>
              <w:spacing w:line="243" w:lineRule="exact" w:before="0"/>
              <w:ind w:left="12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person)</w:t>
            </w:r>
          </w:p>
        </w:tc>
        <w:tc>
          <w:tcPr>
            <w:tcW w:w="2559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253" w:lineRule="exact"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6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No-Show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6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40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Telehealth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أق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bidi/>
              <w:spacing w:line="303" w:lineRule="exact" w:before="0"/>
              <w:ind w:right="0" w:left="2135" w:firstLine="0"/>
              <w:jc w:val="left"/>
              <w:rPr>
                <w:position w:val="12"/>
                <w:sz w:val="20"/>
                <w:szCs w:val="20"/>
              </w:rPr>
            </w:pPr>
            <w:r>
              <w:rPr>
                <w:position w:val="12"/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672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38074</wp:posOffset>
                      </wp:positionV>
                      <wp:extent cx="1472565" cy="15430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472565" cy="154305"/>
                                <a:chExt cx="1472565" cy="15430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472565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2565" h="154305">
                                      <a:moveTo>
                                        <a:pt x="1472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1472437" y="153924"/>
                                      </a:lnTo>
                                      <a:lnTo>
                                        <a:pt x="1472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2.997974pt;width:115.95pt;height:12.15pt;mso-position-horizontal-relative:column;mso-position-vertical-relative:paragraph;z-index:-18229760" id="docshapegroup35" coordorigin="121,60" coordsize="2319,243">
                      <v:rect style="position:absolute;left:121;top:59;width:2319;height:243" id="docshape3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65"/>
                <w:sz w:val="20"/>
                <w:szCs w:val="20"/>
                <w:rtl/>
              </w:rPr>
              <w:t>عاد</w:t>
            </w:r>
            <w:r>
              <w:rPr>
                <w:color w:val="374151"/>
                <w:spacing w:val="-12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12"/>
                <w:sz w:val="20"/>
                <w:szCs w:val="20"/>
                <w:rtl/>
              </w:rPr>
              <w:t>ا</w:t>
            </w:r>
            <w:r>
              <w:rPr>
                <w:color w:val="374151"/>
                <w:w w:val="65"/>
                <w:position w:val="1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Technical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Failure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Failed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connections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Attempted visits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&lt;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3%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جودة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Platfor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m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402"/>
              <w:rPr>
                <w:sz w:val="20"/>
              </w:rPr>
            </w:pPr>
            <w:r>
              <w:rPr>
                <w:color w:val="374151"/>
                <w:sz w:val="20"/>
              </w:rPr>
              <w:t>Clinical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Appropriateness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501" w:type="dxa"/>
          </w:tcPr>
          <w:p>
            <w:pPr>
              <w:pStyle w:val="TableParagraph"/>
              <w:ind w:left="120" w:right="29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Appropriate telehealth </w:t>
            </w:r>
            <w:r>
              <w:rPr>
                <w:color w:val="374151"/>
                <w:sz w:val="20"/>
              </w:rPr>
              <w:t>cases ÷ Total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ind w:right="120" w:left="119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2"/>
                <w:sz w:val="20"/>
                <w:szCs w:val="20"/>
                <w:rtl/>
              </w:rPr>
              <w:t>يتفاو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ت</w:t>
            </w:r>
          </w:p>
        </w:tc>
        <w:tc>
          <w:tcPr>
            <w:tcW w:w="2559" w:type="dxa"/>
          </w:tcPr>
          <w:p>
            <w:pPr>
              <w:pStyle w:val="TableParagraph"/>
              <w:bidi/>
              <w:ind w:right="0" w:left="12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</w:rPr>
              <w:t>in-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هل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التصنيف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صح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أم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كان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يحتا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ج</w:t>
            </w:r>
          </w:p>
          <w:p>
            <w:pPr>
              <w:pStyle w:val="TableParagraph"/>
              <w:spacing w:before="0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person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؟</w:t>
            </w:r>
          </w:p>
        </w:tc>
      </w:tr>
      <w:tr>
        <w:trPr>
          <w:trHeight w:val="624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Visit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cost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Telehealth visits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left="120" w:right="261"/>
              <w:rPr>
                <w:sz w:val="20"/>
              </w:rPr>
            </w:pPr>
            <w:r>
              <w:rPr>
                <w:color w:val="374151"/>
                <w:sz w:val="20"/>
              </w:rPr>
              <w:t>30–50%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less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than </w:t>
            </w:r>
            <w:r>
              <w:rPr>
                <w:color w:val="374151"/>
                <w:spacing w:val="-2"/>
                <w:sz w:val="20"/>
              </w:rPr>
              <w:t>in-person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ROI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Infrastructur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e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796"/>
              <w:rPr>
                <w:sz w:val="20"/>
              </w:rPr>
            </w:pPr>
            <w:r>
              <w:rPr>
                <w:color w:val="374151"/>
                <w:sz w:val="20"/>
              </w:rPr>
              <w:t>Patient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Satisfaction </w:t>
            </w:r>
            <w:r>
              <w:rPr>
                <w:color w:val="374151"/>
                <w:spacing w:val="-2"/>
                <w:sz w:val="20"/>
              </w:rPr>
              <w:t>(Telehealth)</w:t>
            </w:r>
          </w:p>
        </w:tc>
        <w:tc>
          <w:tcPr>
            <w:tcW w:w="25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NPS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/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CSAT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specific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to </w:t>
            </w:r>
            <w:r>
              <w:rPr>
                <w:color w:val="374151"/>
                <w:spacing w:val="-2"/>
                <w:sz w:val="20"/>
              </w:rPr>
              <w:t>telehealth</w:t>
            </w:r>
          </w:p>
        </w:tc>
        <w:tc>
          <w:tcPr>
            <w:tcW w:w="18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&gt;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85%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satisfaction</w:t>
            </w:r>
          </w:p>
        </w:tc>
        <w:tc>
          <w:tcPr>
            <w:tcW w:w="2559" w:type="dxa"/>
          </w:tcPr>
          <w:p>
            <w:pPr>
              <w:pStyle w:val="TableParagraph"/>
              <w:ind w:left="120" w:right="219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عن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مختلف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in-person </w:t>
            </w:r>
            <w:r>
              <w:rPr>
                <w:color w:val="374151"/>
                <w:spacing w:val="-2"/>
                <w:sz w:val="20"/>
                <w:szCs w:val="20"/>
              </w:rPr>
              <w:t>satisfactio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Downstream</w:t>
            </w:r>
            <w:r>
              <w:rPr>
                <w:color w:val="374151"/>
                <w:spacing w:val="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Utilization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left="120" w:right="433"/>
              <w:rPr>
                <w:sz w:val="20"/>
              </w:rPr>
            </w:pPr>
            <w:r>
              <w:rPr>
                <w:color w:val="374151"/>
                <w:sz w:val="20"/>
              </w:rPr>
              <w:t>ER/Inpatient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visits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post-</w:t>
            </w:r>
            <w:r>
              <w:rPr>
                <w:color w:val="374151"/>
                <w:spacing w:val="-2"/>
                <w:sz w:val="20"/>
              </w:rPr>
              <w:t>telehealth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ind w:right="120" w:left="48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يجب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أن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يكون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أق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ل</w:t>
            </w:r>
          </w:p>
        </w:tc>
        <w:tc>
          <w:tcPr>
            <w:tcW w:w="2559" w:type="dxa"/>
            <w:shd w:val="clear" w:color="auto" w:fill="F4F6F8"/>
          </w:tcPr>
          <w:p>
            <w:pPr>
              <w:pStyle w:val="TableParagraph"/>
              <w:bidi/>
              <w:spacing w:line="160" w:lineRule="auto" w:before="132"/>
              <w:ind w:right="120" w:left="2060" w:hanging="1851"/>
              <w:jc w:val="left"/>
              <w:rPr>
                <w:position w:val="12"/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بتحل المشكلة </w:t>
            </w:r>
            <w:r>
              <w:rPr>
                <w:color w:val="374151"/>
                <w:w w:val="79"/>
                <w:sz w:val="20"/>
                <w:szCs w:val="20"/>
              </w:rPr>
              <w:t>Telehealth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 هل الـ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47"/>
                <w:sz w:val="20"/>
                <w:szCs w:val="20"/>
                <w:rtl/>
              </w:rPr>
              <w:t>فع</w:t>
            </w:r>
            <w:r>
              <w:rPr>
                <w:color w:val="374151"/>
                <w:spacing w:val="55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47"/>
                <w:position w:val="1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47"/>
                <w:position w:val="12"/>
                <w:sz w:val="20"/>
                <w:szCs w:val="20"/>
                <w:rtl/>
              </w:rPr>
              <w:t>؟</w:t>
            </w:r>
          </w:p>
        </w:tc>
      </w:tr>
    </w:tbl>
    <w:p>
      <w:pPr>
        <w:pStyle w:val="BodyText"/>
        <w:spacing w:before="360"/>
        <w:rPr>
          <w:b/>
          <w:sz w:val="32"/>
        </w:rPr>
      </w:pPr>
    </w:p>
    <w:p>
      <w:pPr>
        <w:pStyle w:val="Heading3"/>
        <w:numPr>
          <w:ilvl w:val="1"/>
          <w:numId w:val="13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shd w:fill="2D5FA2" w:color="auto" w:val="clear"/>
        </w:rPr>
        <w:t>Remote</w:t>
      </w:r>
      <w:r>
        <w:rPr>
          <w:color w:val="FFFFFF"/>
          <w:spacing w:val="-14"/>
          <w:shd w:fill="2D5FA2" w:color="auto" w:val="clear"/>
        </w:rPr>
        <w:t> </w:t>
      </w:r>
      <w:r>
        <w:rPr>
          <w:color w:val="FFFFFF"/>
          <w:shd w:fill="2D5FA2" w:color="auto" w:val="clear"/>
        </w:rPr>
        <w:t>Patient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hd w:fill="2D5FA2" w:color="auto" w:val="clear"/>
        </w:rPr>
        <w:t>Monitoring</w:t>
      </w:r>
      <w:r>
        <w:rPr>
          <w:color w:val="FFFFFF"/>
          <w:spacing w:val="-13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(RPM)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line="309" w:lineRule="exact" w:before="70"/>
        <w:ind w:right="331" w:left="1992" w:firstLine="0"/>
        <w:jc w:val="left"/>
      </w:pPr>
      <w:r>
        <w:rPr>
          <w:color w:val="374151"/>
          <w:w w:val="77"/>
        </w:rPr>
        <w:t>Digital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من</w:t>
      </w:r>
      <w:r>
        <w:rPr>
          <w:color w:val="374151"/>
          <w:spacing w:val="-6"/>
          <w:rtl/>
        </w:rPr>
        <w:t> </w:t>
      </w:r>
      <w:r>
        <w:rPr>
          <w:color w:val="374151"/>
          <w:w w:val="77"/>
          <w:rtl/>
        </w:rPr>
        <w:t>أشع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قطاعات</w:t>
      </w:r>
      <w:r>
        <w:rPr>
          <w:color w:val="374151"/>
          <w:spacing w:val="-5"/>
          <w:rtl/>
        </w:rPr>
        <w:t> </w:t>
      </w:r>
      <w:r>
        <w:rPr>
          <w:color w:val="374151"/>
          <w:w w:val="77"/>
          <w:rtl/>
        </w:rPr>
        <w:t>الـ</w:t>
      </w:r>
      <w:r>
        <w:rPr>
          <w:color w:val="374151"/>
          <w:spacing w:val="-5"/>
          <w:rtl/>
        </w:rPr>
        <w:t> </w:t>
      </w:r>
      <w:r>
        <w:rPr>
          <w:color w:val="374151"/>
          <w:w w:val="77"/>
        </w:rPr>
        <w:t>Team.</w:t>
      </w:r>
      <w:r>
        <w:rPr>
          <w:color w:val="374151"/>
          <w:spacing w:val="-7"/>
          <w:rtl/>
        </w:rPr>
        <w:t> </w:t>
      </w:r>
      <w:r>
        <w:rPr>
          <w:color w:val="374151"/>
          <w:w w:val="77"/>
        </w:rPr>
        <w:t>Care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هو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استخدام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أجهزة</w:t>
      </w:r>
      <w:r>
        <w:rPr>
          <w:color w:val="374151"/>
          <w:spacing w:val="-5"/>
          <w:rtl/>
        </w:rPr>
        <w:t> </w:t>
      </w:r>
      <w:r>
        <w:rPr>
          <w:color w:val="374151"/>
          <w:w w:val="77"/>
          <w:rtl/>
        </w:rPr>
        <w:t>طبية</w:t>
      </w:r>
      <w:r>
        <w:rPr>
          <w:color w:val="374151"/>
          <w:spacing w:val="40"/>
          <w:position w:val="11"/>
          <w:rtl/>
        </w:rPr>
        <w:t> </w:t>
      </w:r>
      <w:r>
        <w:rPr>
          <w:color w:val="374151"/>
          <w:w w:val="77"/>
          <w:position w:val="11"/>
        </w:rPr>
        <w:t>.</w:t>
      </w:r>
      <w:r>
        <w:rPr>
          <w:color w:val="374151"/>
          <w:spacing w:val="-15"/>
          <w:w w:val="77"/>
          <w:position w:val="-6"/>
          <w:rtl/>
        </w:rPr>
        <w:t> </w:t>
      </w:r>
      <w:r>
        <w:rPr>
          <w:color w:val="374151"/>
          <w:w w:val="77"/>
          <w:rtl/>
        </w:rPr>
        <w:t>ف</w:t>
      </w:r>
      <w:r>
        <w:rPr>
          <w:color w:val="374151"/>
          <w:spacing w:val="-5"/>
          <w:rtl/>
        </w:rPr>
        <w:t> </w:t>
      </w:r>
      <w:r>
        <w:rPr>
          <w:color w:val="374151"/>
          <w:w w:val="77"/>
          <w:rtl/>
        </w:rPr>
        <w:t>بيت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المريض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لقياس</w:t>
      </w:r>
      <w:r>
        <w:rPr>
          <w:color w:val="374151"/>
          <w:spacing w:val="-4"/>
          <w:rtl/>
        </w:rPr>
        <w:t> </w:t>
      </w:r>
      <w:r>
        <w:rPr>
          <w:color w:val="374151"/>
          <w:w w:val="77"/>
          <w:rtl/>
        </w:rPr>
        <w:t>ونقل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البيانات</w:t>
      </w:r>
      <w:r>
        <w:rPr>
          <w:color w:val="374151"/>
          <w:spacing w:val="-2"/>
          <w:rtl/>
        </w:rPr>
        <w:t> </w:t>
      </w:r>
      <w:r>
        <w:rPr>
          <w:color w:val="374151"/>
          <w:w w:val="77"/>
          <w:rtl/>
        </w:rPr>
        <w:t>الصحية</w:t>
      </w:r>
      <w:r>
        <w:rPr>
          <w:color w:val="374151"/>
          <w:spacing w:val="-3"/>
          <w:rtl/>
        </w:rPr>
        <w:t> </w:t>
      </w:r>
      <w:r>
        <w:rPr>
          <w:color w:val="374151"/>
          <w:w w:val="77"/>
          <w:rtl/>
        </w:rPr>
        <w:t>للـ</w:t>
      </w:r>
      <w:r>
        <w:rPr>
          <w:color w:val="374151"/>
          <w:spacing w:val="-7"/>
          <w:rtl/>
        </w:rPr>
        <w:t> </w:t>
      </w:r>
      <w:r>
        <w:rPr>
          <w:color w:val="374151"/>
          <w:w w:val="77"/>
        </w:rPr>
        <w:t>RP</w:t>
      </w:r>
      <w:r>
        <w:rPr>
          <w:color w:val="374151"/>
          <w:w w:val="77"/>
        </w:rPr>
        <w:t>M</w:t>
      </w:r>
    </w:p>
    <w:p>
      <w:pPr>
        <w:pStyle w:val="BodyText"/>
        <w:spacing w:line="339" w:lineRule="exact"/>
        <w:ind w:left="360"/>
      </w:pPr>
      <w:r>
        <w:rPr>
          <w:color w:val="374151"/>
          <w:spacing w:val="-12"/>
          <w:w w:val="90"/>
        </w:rPr>
        <w:t>Health</w:t>
      </w:r>
      <w:r>
        <w:rPr>
          <w:color w:val="374151"/>
          <w:spacing w:val="2"/>
        </w:rPr>
        <w:t> </w:t>
      </w:r>
      <w:r>
        <w:rPr>
          <w:color w:val="374151"/>
          <w:spacing w:val="-12"/>
          <w:w w:val="90"/>
          <w:rtl/>
        </w:rPr>
        <w:t>بعد</w:t>
      </w:r>
      <w:r>
        <w:rPr>
          <w:color w:val="374151"/>
        </w:rPr>
        <w:t> </w:t>
      </w:r>
      <w:r>
        <w:rPr>
          <w:color w:val="374151"/>
          <w:spacing w:val="-12"/>
          <w:w w:val="90"/>
          <w:rtl/>
        </w:rPr>
        <w:t>ا</w:t>
      </w:r>
      <w:r>
        <w:rPr>
          <w:color w:val="374151"/>
          <w:spacing w:val="-12"/>
          <w:w w:val="90"/>
          <w:position w:val="14"/>
        </w:rPr>
        <w:t>”</w:t>
      </w:r>
      <w:r>
        <w:rPr>
          <w:color w:val="374151"/>
          <w:spacing w:val="-12"/>
          <w:w w:val="90"/>
          <w:rtl/>
        </w:rPr>
        <w:t>نمو</w:t>
      </w:r>
      <w:r>
        <w:rPr>
          <w:color w:val="374151"/>
          <w:spacing w:val="3"/>
        </w:rPr>
        <w:t> </w:t>
      </w:r>
      <w:r>
        <w:rPr>
          <w:color w:val="374151"/>
          <w:spacing w:val="-12"/>
          <w:w w:val="90"/>
        </w:rPr>
        <w:t>COVID</w:t>
      </w:r>
      <w:r>
        <w:rPr>
          <w:color w:val="374151"/>
          <w:spacing w:val="-12"/>
          <w:w w:val="90"/>
        </w:rPr>
        <w:t>.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199"/>
        <w:gridCol w:w="2501"/>
        <w:gridCol w:w="2660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43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الجها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ز</w:t>
            </w:r>
          </w:p>
        </w:tc>
        <w:tc>
          <w:tcPr>
            <w:tcW w:w="21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46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ما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يقيس</w:t>
            </w:r>
            <w:r>
              <w:rPr>
                <w:b/>
                <w:bCs/>
                <w:color w:val="FFFFFF"/>
                <w:w w:val="63"/>
                <w:sz w:val="20"/>
                <w:szCs w:val="20"/>
                <w:rtl/>
              </w:rPr>
              <w:t>ه</w:t>
            </w:r>
          </w:p>
        </w:tc>
        <w:tc>
          <w:tcPr>
            <w:tcW w:w="2501" w:type="dxa"/>
            <w:shd w:val="clear" w:color="auto" w:fill="1B2A49"/>
          </w:tcPr>
          <w:p>
            <w:pPr>
              <w:pStyle w:val="TableParagraph"/>
              <w:spacing w:line="324" w:lineRule="exact" w:befor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14"/>
                <w:w w:val="85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spacing w:val="-14"/>
                <w:w w:val="85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spacing w:val="63"/>
                <w:position w:val="11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14"/>
                <w:w w:val="85"/>
                <w:sz w:val="20"/>
                <w:szCs w:val="20"/>
                <w:rtl/>
              </w:rPr>
              <w:t>استخدام</w:t>
            </w:r>
            <w:r>
              <w:rPr>
                <w:b/>
                <w:bCs/>
                <w:color w:val="FFFFFF"/>
                <w:spacing w:val="11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14"/>
                <w:w w:val="85"/>
                <w:sz w:val="20"/>
                <w:szCs w:val="20"/>
              </w:rPr>
              <w:t>Analytic</w:t>
            </w:r>
            <w:r>
              <w:rPr>
                <w:b/>
                <w:bCs/>
                <w:color w:val="FFFFFF"/>
                <w:spacing w:val="-14"/>
                <w:w w:val="85"/>
                <w:sz w:val="20"/>
                <w:szCs w:val="20"/>
              </w:rPr>
              <w:t>s</w:t>
            </w:r>
          </w:p>
        </w:tc>
        <w:tc>
          <w:tcPr>
            <w:tcW w:w="2660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0"/>
                <w:sz w:val="20"/>
                <w:szCs w:val="20"/>
              </w:rPr>
              <w:t>Codes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9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90"/>
                <w:sz w:val="20"/>
                <w:szCs w:val="20"/>
              </w:rPr>
              <w:t>Billin</w:t>
            </w:r>
            <w:r>
              <w:rPr>
                <w:b/>
                <w:bCs/>
                <w:color w:val="FFFFFF"/>
                <w:spacing w:val="-2"/>
                <w:w w:val="90"/>
                <w:sz w:val="20"/>
                <w:szCs w:val="20"/>
              </w:rPr>
              <w:t>g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BP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Cuff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(Connected)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before="0"/>
              <w:ind w:right="119" w:left="1684" w:hanging="138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ضغط الدم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+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معدل</w:t>
            </w:r>
            <w:r>
              <w:rPr>
                <w:color w:val="374151"/>
                <w:spacing w:val="40"/>
                <w:position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ضبات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القل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ب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HTN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control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Medication </w:t>
            </w:r>
            <w:r>
              <w:rPr>
                <w:color w:val="374151"/>
                <w:spacing w:val="-2"/>
                <w:sz w:val="20"/>
                <w:szCs w:val="20"/>
              </w:rPr>
              <w:t>Adherenc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CPT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99453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99454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9945</w:t>
            </w:r>
            <w:r>
              <w:rPr>
                <w:color w:val="374151"/>
                <w:spacing w:val="-4"/>
                <w:sz w:val="20"/>
                <w:szCs w:val="20"/>
              </w:rPr>
              <w:t>7</w:t>
            </w:r>
          </w:p>
        </w:tc>
      </w:tr>
      <w:tr>
        <w:trPr>
          <w:trHeight w:val="623" w:hRule="atLeast"/>
        </w:trPr>
        <w:tc>
          <w:tcPr>
            <w:tcW w:w="2002" w:type="dxa"/>
          </w:tcPr>
          <w:p>
            <w:pPr>
              <w:pStyle w:val="TableParagraph"/>
              <w:spacing w:before="67"/>
              <w:ind w:right="510"/>
              <w:rPr>
                <w:sz w:val="20"/>
              </w:rPr>
            </w:pPr>
            <w:r>
              <w:rPr>
                <w:color w:val="374151"/>
                <w:sz w:val="20"/>
              </w:rPr>
              <w:t>Glucose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Monitor </w:t>
            </w:r>
            <w:r>
              <w:rPr>
                <w:color w:val="374151"/>
                <w:spacing w:val="-2"/>
                <w:sz w:val="20"/>
              </w:rPr>
              <w:t>(CGM)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spacing w:before="67"/>
              <w:ind w:right="119" w:left="1493" w:hanging="126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سكر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الدم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بشكل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مستمر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</w:rPr>
              <w:t>(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كل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)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دقائق</w:t>
            </w:r>
            <w:r>
              <w:rPr>
                <w:color w:val="374151"/>
                <w:spacing w:val="2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5</w:t>
            </w:r>
          </w:p>
        </w:tc>
        <w:tc>
          <w:tcPr>
            <w:tcW w:w="2501" w:type="dxa"/>
          </w:tcPr>
          <w:p>
            <w:pPr>
              <w:pStyle w:val="TableParagraph"/>
              <w:spacing w:before="67"/>
              <w:ind w:right="465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Time-in-Range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Hypoglycemia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episode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660" w:type="dxa"/>
          </w:tcPr>
          <w:p>
            <w:pPr>
              <w:pStyle w:val="TableParagraph"/>
              <w:spacing w:before="6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CGM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reports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A1c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correlatio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Pulse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Oximeter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spacing w:before="16"/>
              <w:ind w:right="0" w:left="194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أكسج</w:t>
            </w:r>
            <w:r>
              <w:rPr>
                <w:color w:val="374151"/>
                <w:spacing w:val="5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الدم</w:t>
            </w:r>
            <w:r>
              <w:rPr>
                <w:color w:val="374151"/>
                <w:spacing w:val="4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+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معدل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النب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ض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2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CHF/COPD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early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warning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O2 trendin</w:t>
            </w:r>
            <w:r>
              <w:rPr>
                <w:color w:val="374151"/>
                <w:sz w:val="20"/>
                <w:szCs w:val="20"/>
              </w:rPr>
              <w:t>g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Alert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thresholds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threshold </w:t>
            </w:r>
            <w:r>
              <w:rPr>
                <w:color w:val="374151"/>
                <w:spacing w:val="-2"/>
                <w:sz w:val="20"/>
                <w:szCs w:val="20"/>
              </w:rPr>
              <w:t>crossing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</w:tr>
      <w:tr>
        <w:trPr>
          <w:trHeight w:val="623" w:hRule="atLeast"/>
        </w:trPr>
        <w:tc>
          <w:tcPr>
            <w:tcW w:w="2002" w:type="dxa"/>
          </w:tcPr>
          <w:p>
            <w:pPr>
              <w:pStyle w:val="TableParagraph"/>
              <w:ind w:right="817"/>
              <w:rPr>
                <w:sz w:val="20"/>
              </w:rPr>
            </w:pPr>
            <w:r>
              <w:rPr>
                <w:color w:val="374151"/>
                <w:sz w:val="20"/>
              </w:rPr>
              <w:t>Weight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Scale </w:t>
            </w:r>
            <w:r>
              <w:rPr>
                <w:color w:val="374151"/>
                <w:spacing w:val="-2"/>
                <w:sz w:val="20"/>
              </w:rPr>
              <w:t>(Connected)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131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الوزن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اليو</w:t>
            </w:r>
            <w:r>
              <w:rPr>
                <w:color w:val="374151"/>
                <w:spacing w:val="16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م</w:t>
            </w:r>
          </w:p>
        </w:tc>
        <w:tc>
          <w:tcPr>
            <w:tcW w:w="2501" w:type="dxa"/>
          </w:tcPr>
          <w:p>
            <w:pPr>
              <w:pStyle w:val="TableParagraph"/>
              <w:spacing w:line="192" w:lineRule="exact"/>
              <w:rPr>
                <w:sz w:val="20"/>
              </w:rPr>
            </w:pPr>
            <w:r>
              <w:rPr>
                <w:color w:val="374151"/>
                <w:sz w:val="20"/>
              </w:rPr>
              <w:t>CHF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decompensation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early</w:t>
            </w:r>
          </w:p>
          <w:p>
            <w:pPr>
              <w:pStyle w:val="TableParagraph"/>
              <w:bidi/>
              <w:spacing w:line="292" w:lineRule="exact" w:before="0"/>
              <w:ind w:right="120" w:left="165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2"/>
                <w:position w:val="2"/>
                <w:sz w:val="20"/>
                <w:szCs w:val="20"/>
              </w:rPr>
              <w:t>)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زيادة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</w:rPr>
              <w:t>2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كيلو</w:t>
            </w:r>
            <w:r>
              <w:rPr>
                <w:color w:val="374151"/>
                <w:spacing w:val="47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يوم</w:t>
            </w:r>
            <w:r>
              <w:rPr>
                <w:color w:val="374151"/>
                <w:spacing w:val="6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72"/>
                <w:position w:val="2"/>
                <w:sz w:val="20"/>
                <w:szCs w:val="20"/>
              </w:rPr>
              <w:t>(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</w:rPr>
              <w:t>warnin</w:t>
            </w:r>
            <w:r>
              <w:rPr>
                <w:color w:val="374151"/>
                <w:w w:val="72"/>
                <w:position w:val="2"/>
                <w:sz w:val="20"/>
                <w:szCs w:val="20"/>
              </w:rPr>
              <w:t>g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Weight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trend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analytics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ECG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Patch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(e.g.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Zio)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bidi/>
              <w:ind w:right="119" w:left="1850" w:hanging="1538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  <w:rtl/>
              </w:rPr>
              <w:t>مخطط القلب المستمر </w:t>
            </w:r>
            <w:r>
              <w:rPr>
                <w:color w:val="374151"/>
                <w:w w:val="80"/>
                <w:sz w:val="20"/>
                <w:szCs w:val="20"/>
              </w:rPr>
              <w:t>14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يو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</w:t>
            </w:r>
          </w:p>
        </w:tc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Afib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detection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Arrhythmia </w:t>
            </w:r>
            <w:r>
              <w:rPr>
                <w:color w:val="374151"/>
                <w:spacing w:val="-2"/>
                <w:sz w:val="20"/>
                <w:szCs w:val="20"/>
              </w:rPr>
              <w:t>burde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  <w:tc>
          <w:tcPr>
            <w:tcW w:w="266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Detected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events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monitoring days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ind w:right="20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Spirometer (Connected)</w:t>
            </w:r>
          </w:p>
        </w:tc>
        <w:tc>
          <w:tcPr>
            <w:tcW w:w="2199" w:type="dxa"/>
          </w:tcPr>
          <w:p>
            <w:pPr>
              <w:pStyle w:val="TableParagraph"/>
              <w:bidi/>
              <w:ind w:right="0" w:left="43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</w:rPr>
              <w:t>FEV1/FVC</w:t>
            </w:r>
            <w:r>
              <w:rPr>
                <w:color w:val="374151"/>
                <w:spacing w:val="-4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وظائف</w:t>
            </w:r>
            <w:r>
              <w:rPr>
                <w:color w:val="374151"/>
                <w:spacing w:val="-5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الرئ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ة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COPD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monitoring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Asthma </w:t>
            </w:r>
            <w:r>
              <w:rPr>
                <w:color w:val="374151"/>
                <w:spacing w:val="-2"/>
                <w:sz w:val="20"/>
                <w:szCs w:val="20"/>
              </w:rPr>
              <w:t>contro</w:t>
            </w:r>
            <w:r>
              <w:rPr>
                <w:color w:val="374151"/>
                <w:spacing w:val="-2"/>
                <w:sz w:val="20"/>
                <w:szCs w:val="20"/>
              </w:rPr>
              <w:t>l</w:t>
            </w:r>
          </w:p>
        </w:tc>
        <w:tc>
          <w:tcPr>
            <w:tcW w:w="2660" w:type="dxa"/>
          </w:tcPr>
          <w:p>
            <w:pPr>
              <w:pStyle w:val="TableParagraph"/>
              <w:ind w:right="5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Decline detection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Exacerbation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predictio</w:t>
            </w:r>
            <w:r>
              <w:rPr>
                <w:color w:val="374151"/>
                <w:sz w:val="20"/>
                <w:szCs w:val="20"/>
              </w:rPr>
              <w:t>n</w:t>
            </w: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1B6B39"/>
          <w:left w:val="single" w:sz="4" w:space="0" w:color="1B6B39"/>
          <w:bottom w:val="single" w:sz="4" w:space="0" w:color="1B6B39"/>
          <w:right w:val="single" w:sz="4" w:space="0" w:color="1B6B39"/>
          <w:insideH w:val="single" w:sz="4" w:space="0" w:color="1B6B39"/>
          <w:insideV w:val="single" w:sz="4" w:space="0" w:color="1B6B3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1B6B39"/>
              <w:bottom w:val="single" w:sz="2" w:space="0" w:color="1B6B39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before="98"/>
              <w:ind w:right="210" w:left="6439" w:firstLine="0"/>
              <w:jc w:val="left"/>
              <w:rPr>
                <w:rFonts w:ascii="Segoe UI Emoji" w:cs="Segoe UI Emoji" w:eastAsia="Segoe UI Emoji"/>
                <w:sz w:val="22"/>
                <w:szCs w:val="22"/>
              </w:rPr>
            </w:pP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فعلياً؟</w:t>
            </w:r>
            <w:r>
              <w:rPr>
                <w:b/>
                <w:bCs/>
                <w:color w:val="374151"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</w:rPr>
              <w:t>RPM</w:t>
            </w:r>
            <w:r>
              <w:rPr>
                <w:b/>
                <w:bCs/>
                <w:color w:val="374151"/>
                <w:spacing w:val="15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كيف</w:t>
            </w:r>
            <w:r>
              <w:rPr>
                <w:b/>
                <w:bCs/>
                <w:color w:val="374151"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تحلل</w:t>
            </w:r>
            <w:r>
              <w:rPr>
                <w:b/>
                <w:bCs/>
                <w:color w:val="374151"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5"/>
                <w:sz w:val="22"/>
                <w:szCs w:val="22"/>
                <w:rtl/>
              </w:rPr>
              <w:t>بيانات</w:t>
            </w:r>
            <w:r>
              <w:rPr>
                <w:rFonts w:ascii="Segoe UI Emoji" w:cs="Segoe UI Emoji" w:eastAsia="Segoe UI Emoji"/>
                <w:color w:val="374151"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Segoe UI Emoji" w:cs="Segoe UI Emoji" w:eastAsia="Segoe UI Emoji"/>
                <w:color w:val="374151"/>
                <w:w w:val="75"/>
                <w:sz w:val="22"/>
                <w:szCs w:val="22"/>
              </w:rPr>
              <w:t/>
            </w:r>
            <w:r>
              <w:rPr>
                <w:rFonts w:ascii="Segoe UI Emoji" w:cs="Segoe UI Emoji" w:eastAsia="Segoe UI Emoji"/>
                <w:color w:val="374151"/>
                <w:w w:val="75"/>
                <w:sz w:val="22"/>
                <w:szCs w:val="22"/>
              </w:rPr>
              <w:t/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1B6B39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32" w:lineRule="exact" w:before="38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8"/>
                <w:sz w:val="21"/>
                <w:szCs w:val="21"/>
              </w:rPr>
              <w:t>1.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Alert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Analysis: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الجهاز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بيعط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مرة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كم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Alert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منهم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كم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؟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True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Positives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؟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(Precision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/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Recall</w:t>
            </w:r>
            <w:r>
              <w:rPr>
                <w:color w:val="374151"/>
                <w:spacing w:val="-8"/>
                <w:sz w:val="21"/>
                <w:szCs w:val="21"/>
              </w:rPr>
              <w:t>)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line="232" w:lineRule="exact" w:before="39"/>
              <w:ind w:right="210" w:left="1912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3"/>
                <w:sz w:val="21"/>
                <w:szCs w:val="21"/>
              </w:rPr>
              <w:t>billing)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CPT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16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يوم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للـ</w:t>
            </w:r>
            <w:r>
              <w:rPr>
                <w:color w:val="374151"/>
                <w:w w:val="83"/>
                <w:sz w:val="21"/>
                <w:szCs w:val="21"/>
              </w:rPr>
              <w:t>(≥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كم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يوم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أصل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الشهر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بيستخدم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المريض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الجهاز؟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Analysis:</w:t>
            </w:r>
            <w:r>
              <w:rPr>
                <w:color w:val="374151"/>
                <w:spacing w:val="-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Adherence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2</w:t>
            </w:r>
            <w:r>
              <w:rPr>
                <w:color w:val="374151"/>
                <w:w w:val="83"/>
                <w:sz w:val="21"/>
                <w:szCs w:val="21"/>
              </w:rPr>
              <w:t>.</w:t>
            </w:r>
          </w:p>
        </w:tc>
      </w:tr>
    </w:tbl>
    <w:p>
      <w:pPr>
        <w:pStyle w:val="TableParagraph"/>
        <w:spacing w:after="0" w:line="232" w:lineRule="exact"/>
        <w:jc w:val="left"/>
        <w:rPr>
          <w:sz w:val="21"/>
          <w:szCs w:val="21"/>
        </w:rPr>
        <w:sectPr>
          <w:type w:val="continuous"/>
          <w:pgSz w:w="12240" w:h="15840"/>
          <w:pgMar w:top="1420" w:bottom="1323" w:left="1080" w:right="0"/>
        </w:sectPr>
      </w:pPr>
    </w:p>
    <w:tbl>
      <w:tblPr>
        <w:tblW w:w="0" w:type="auto"/>
        <w:jc w:val="left"/>
        <w:tblInd w:w="407" w:type="dxa"/>
        <w:tblBorders>
          <w:top w:val="single" w:sz="18" w:space="0" w:color="1B6B39"/>
          <w:left w:val="single" w:sz="18" w:space="0" w:color="1B6B39"/>
          <w:bottom w:val="single" w:sz="18" w:space="0" w:color="1B6B39"/>
          <w:right w:val="single" w:sz="18" w:space="0" w:color="1B6B39"/>
          <w:insideH w:val="single" w:sz="18" w:space="0" w:color="1B6B39"/>
          <w:insideV w:val="single" w:sz="18" w:space="0" w:color="1B6B3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34" w:hRule="atLeast"/>
        </w:trPr>
        <w:tc>
          <w:tcPr>
            <w:tcW w:w="9360" w:type="dxa"/>
            <w:tcBorders>
              <w:top w:val="nil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before="4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5"/>
                <w:sz w:val="21"/>
                <w:szCs w:val="21"/>
              </w:rPr>
              <w:t>3.</w:t>
            </w:r>
            <w:r>
              <w:rPr>
                <w:color w:val="374151"/>
                <w:spacing w:val="13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Trend</w:t>
            </w:r>
            <w:r>
              <w:rPr>
                <w:color w:val="374151"/>
                <w:spacing w:val="9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Analysis:</w:t>
            </w:r>
            <w:r>
              <w:rPr>
                <w:color w:val="374151"/>
                <w:spacing w:val="12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Time-in-Range</w:t>
            </w:r>
            <w:r>
              <w:rPr>
                <w:color w:val="374151"/>
                <w:spacing w:val="14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sz w:val="21"/>
                <w:szCs w:val="21"/>
                <w:rtl/>
              </w:rPr>
              <w:t>للـ</w:t>
            </w:r>
            <w:r>
              <w:rPr>
                <w:color w:val="374151"/>
                <w:spacing w:val="14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Glucose</w:t>
            </w:r>
            <w:r>
              <w:rPr>
                <w:color w:val="374151"/>
                <w:w w:val="95"/>
                <w:sz w:val="21"/>
                <w:szCs w:val="21"/>
                <w:rtl/>
              </w:rPr>
              <w:t>،</w:t>
            </w:r>
            <w:r>
              <w:rPr>
                <w:color w:val="374151"/>
                <w:spacing w:val="9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BP</w:t>
            </w:r>
            <w:r>
              <w:rPr>
                <w:color w:val="374151"/>
                <w:spacing w:val="15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Variability</w:t>
            </w:r>
            <w:r>
              <w:rPr>
                <w:color w:val="374151"/>
                <w:w w:val="95"/>
                <w:sz w:val="21"/>
                <w:szCs w:val="21"/>
                <w:rtl/>
              </w:rPr>
              <w:t>،</w:t>
            </w:r>
            <w:r>
              <w:rPr>
                <w:color w:val="374151"/>
                <w:spacing w:val="11"/>
                <w:sz w:val="21"/>
                <w:szCs w:val="21"/>
              </w:rPr>
              <w:t> </w:t>
            </w:r>
            <w:r>
              <w:rPr>
                <w:color w:val="374151"/>
                <w:w w:val="95"/>
                <w:sz w:val="21"/>
                <w:szCs w:val="21"/>
              </w:rPr>
              <w:t>Weight</w:t>
            </w:r>
            <w:r>
              <w:rPr>
                <w:color w:val="374151"/>
                <w:spacing w:val="11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Tren</w:t>
            </w:r>
            <w:r>
              <w:rPr>
                <w:color w:val="374151"/>
                <w:spacing w:val="-2"/>
                <w:w w:val="95"/>
                <w:sz w:val="21"/>
                <w:szCs w:val="21"/>
              </w:rPr>
              <w:t>d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3ECDA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56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2"/>
                <w:sz w:val="21"/>
                <w:szCs w:val="21"/>
              </w:rPr>
              <w:t>4.</w:t>
            </w:r>
            <w:r>
              <w:rPr>
                <w:color w:val="374151"/>
                <w:spacing w:val="-1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Outcome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Correlation: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64"/>
                <w:sz w:val="21"/>
                <w:szCs w:val="21"/>
                <w:rtl/>
              </w:rPr>
              <w:t>ض</w:t>
            </w:r>
            <w:r>
              <w:rPr>
                <w:color w:val="374151"/>
                <w:spacing w:val="-64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-2"/>
                <w:position w:val="8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مر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هل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RPM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أقل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عندهم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ER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visits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/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sz w:val="21"/>
                <w:szCs w:val="21"/>
              </w:rPr>
              <w:t>Hospitalizations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؟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bottom w:val="single" w:sz="2" w:space="0" w:color="1B6B39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bidi/>
              <w:spacing w:line="253" w:lineRule="exact" w:before="0"/>
              <w:ind w:right="210" w:left="1633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؟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وكام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دول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استلزم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تغي</w:t>
            </w:r>
            <w:r>
              <w:rPr>
                <w:color w:val="374151"/>
                <w:spacing w:val="-18"/>
                <w:w w:val="8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علاج؟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Team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Care</w:t>
            </w:r>
            <w:r>
              <w:rPr>
                <w:color w:val="374151"/>
                <w:spacing w:val="-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أدى</w:t>
            </w:r>
            <w:r>
              <w:rPr>
                <w:color w:val="374151"/>
                <w:spacing w:val="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لاتصال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من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Alert</w:t>
            </w:r>
            <w:r>
              <w:rPr>
                <w:color w:val="374151"/>
                <w:spacing w:val="-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  <w:rtl/>
              </w:rPr>
              <w:t>كام</w:t>
            </w:r>
            <w:r>
              <w:rPr>
                <w:color w:val="374151"/>
                <w:spacing w:val="-3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Triggered:</w:t>
            </w:r>
            <w:r>
              <w:rPr>
                <w:color w:val="37415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Intervention</w:t>
            </w:r>
            <w:r>
              <w:rPr>
                <w:color w:val="374151"/>
                <w:spacing w:val="-2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5</w:t>
            </w:r>
            <w:r>
              <w:rPr>
                <w:color w:val="374151"/>
                <w:w w:val="86"/>
                <w:position w:val="2"/>
                <w:sz w:val="21"/>
                <w:szCs w:val="21"/>
              </w:rPr>
              <w:t>.</w:t>
            </w:r>
          </w:p>
        </w:tc>
      </w:tr>
    </w:tbl>
    <w:p>
      <w:pPr>
        <w:pStyle w:val="BodyText"/>
        <w:spacing w:before="191"/>
        <w:rPr>
          <w:sz w:val="32"/>
        </w:rPr>
      </w:pPr>
    </w:p>
    <w:p>
      <w:pPr>
        <w:spacing w:line="279" w:lineRule="exact" w:before="1"/>
        <w:ind w:left="0" w:right="2151" w:firstLine="0"/>
        <w:jc w:val="center"/>
        <w:rPr>
          <w:b/>
          <w:sz w:val="32"/>
        </w:rPr>
      </w:pPr>
      <w:r>
        <w:rPr>
          <w:b/>
          <w:color w:val="FFFFFF"/>
          <w:spacing w:val="-86"/>
          <w:sz w:val="32"/>
          <w:shd w:fill="2D5FA2" w:color="auto" w:val="clear"/>
        </w:rPr>
        <w:t>·</w:t>
      </w:r>
      <w:r>
        <w:rPr>
          <w:b/>
          <w:color w:val="FFFFFF"/>
          <w:spacing w:val="80"/>
          <w:w w:val="150"/>
          <w:sz w:val="32"/>
          <w:shd w:fill="2D5FA2" w:color="auto" w:val="clear"/>
        </w:rPr>
        <w:t> </w:t>
      </w:r>
    </w:p>
    <w:p>
      <w:pPr>
        <w:pStyle w:val="Heading3"/>
        <w:numPr>
          <w:ilvl w:val="1"/>
          <w:numId w:val="13"/>
        </w:numPr>
        <w:tabs>
          <w:tab w:pos="1198" w:val="left" w:leader="none"/>
          <w:tab w:pos="9750" w:val="left" w:leader="none"/>
        </w:tabs>
        <w:spacing w:line="279" w:lineRule="exact" w:before="0" w:after="0"/>
        <w:ind w:left="1198" w:right="0" w:hanging="478"/>
        <w:jc w:val="left"/>
      </w:pPr>
      <w:r>
        <w:rPr>
          <w:color w:val="FFFFFF"/>
          <w:spacing w:val="-2"/>
          <w:shd w:fill="2D5FA2" w:color="auto" w:val="clear"/>
        </w:rPr>
        <w:t>AI</w:t>
      </w:r>
      <w:r>
        <w:rPr>
          <w:color w:val="FFFFFF"/>
          <w:spacing w:val="-10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&amp;</w:t>
      </w:r>
      <w:r>
        <w:rPr>
          <w:color w:val="FFFFFF"/>
          <w:spacing w:val="-6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Machine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Learning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pacing w:val="-109"/>
          <w:shd w:fill="2D5FA2" w:color="auto" w:val="clear"/>
          <w:rtl/>
        </w:rPr>
        <w:t>ف</w:t>
      </w:r>
      <w:r>
        <w:rPr>
          <w:color w:val="FFFFFF"/>
          <w:spacing w:val="-73"/>
          <w:position w:val="-9"/>
          <w:shd w:fill="2D5FA2" w:color="auto" w:val="clear"/>
        </w:rPr>
        <w:t> </w:t>
      </w:r>
      <w:r>
        <w:rPr>
          <w:color w:val="FFFFFF"/>
          <w:spacing w:val="59"/>
          <w:position w:val="-9"/>
        </w:rPr>
        <w:t> </w:t>
      </w:r>
      <w:r>
        <w:rPr>
          <w:color w:val="FFFFFF"/>
          <w:spacing w:val="-2"/>
          <w:shd w:fill="2D5FA2" w:color="auto" w:val="clear"/>
        </w:rPr>
        <w:t>Healthcare</w:t>
      </w:r>
      <w:r>
        <w:rPr>
          <w:color w:val="FFFFFF"/>
          <w:spacing w:val="-9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Analytics</w:t>
      </w:r>
      <w:r>
        <w:rPr>
          <w:color w:val="FFFFFF"/>
          <w:shd w:fill="2D5FA2" w:color="auto" w:val="clear"/>
        </w:rPr>
        <w:tab/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002"/>
        <w:gridCol w:w="2199"/>
        <w:gridCol w:w="2101"/>
        <w:gridCol w:w="1260"/>
      </w:tblGrid>
      <w:tr>
        <w:trPr>
          <w:trHeight w:val="645" w:hRule="atLeast"/>
        </w:trPr>
        <w:tc>
          <w:tcPr>
            <w:tcW w:w="1800" w:type="dxa"/>
            <w:shd w:val="clear" w:color="auto" w:fill="1B2A49"/>
          </w:tcPr>
          <w:p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002" w:type="dxa"/>
            <w:shd w:val="clear" w:color="auto" w:fill="1B2A49"/>
          </w:tcPr>
          <w:p>
            <w:pPr>
              <w:pStyle w:val="TableParagraph"/>
              <w:spacing w:before="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8"/>
                <w:w w:val="95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Techniqu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e</w:t>
            </w:r>
          </w:p>
        </w:tc>
        <w:tc>
          <w:tcPr>
            <w:tcW w:w="2199" w:type="dxa"/>
            <w:shd w:val="clear" w:color="auto" w:fill="1B2A49"/>
          </w:tcPr>
          <w:p>
            <w:pPr>
              <w:pStyle w:val="TableParagraph"/>
              <w:spacing w:before="77"/>
              <w:ind w:left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1"/>
                <w:w w:val="9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90"/>
                <w:sz w:val="20"/>
                <w:szCs w:val="20"/>
              </w:rPr>
              <w:t>Input</w:t>
            </w:r>
            <w:r>
              <w:rPr>
                <w:b/>
                <w:bCs/>
                <w:color w:val="FFFFFF"/>
                <w:spacing w:val="-1"/>
                <w:w w:val="9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4"/>
                <w:w w:val="90"/>
                <w:sz w:val="20"/>
                <w:szCs w:val="20"/>
              </w:rPr>
              <w:t>Dat</w:t>
            </w:r>
            <w:r>
              <w:rPr>
                <w:b/>
                <w:bCs/>
                <w:color w:val="FFFFFF"/>
                <w:spacing w:val="-4"/>
                <w:w w:val="90"/>
                <w:sz w:val="20"/>
                <w:szCs w:val="20"/>
              </w:rPr>
              <w:t>a</w:t>
            </w:r>
          </w:p>
        </w:tc>
        <w:tc>
          <w:tcPr>
            <w:tcW w:w="2101" w:type="dxa"/>
            <w:shd w:val="clear" w:color="auto" w:fill="1B2A49"/>
          </w:tcPr>
          <w:p>
            <w:pPr>
              <w:pStyle w:val="TableParagraph"/>
              <w:spacing w:before="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8"/>
                <w:w w:val="95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Outpu</w:t>
            </w:r>
            <w:r>
              <w:rPr>
                <w:b/>
                <w:bCs/>
                <w:color w:val="FFFFFF"/>
                <w:spacing w:val="-2"/>
                <w:w w:val="95"/>
                <w:sz w:val="20"/>
                <w:szCs w:val="20"/>
              </w:rPr>
              <w:t>t</w:t>
            </w:r>
          </w:p>
        </w:tc>
        <w:tc>
          <w:tcPr>
            <w:tcW w:w="1260" w:type="dxa"/>
            <w:shd w:val="clear" w:color="auto" w:fill="1B2A49"/>
          </w:tcPr>
          <w:p>
            <w:pPr>
              <w:pStyle w:val="TableParagraph"/>
              <w:bidi/>
              <w:spacing w:before="77"/>
              <w:ind w:right="0" w:left="4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مستوى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0"/>
              <w:ind w:left="0" w:right="399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Maturity</w:t>
            </w:r>
          </w:p>
        </w:tc>
      </w:tr>
      <w:tr>
        <w:trPr>
          <w:trHeight w:val="1113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spacing w:before="67"/>
              <w:ind w:right="724"/>
              <w:rPr>
                <w:sz w:val="20"/>
              </w:rPr>
            </w:pPr>
            <w:r>
              <w:rPr>
                <w:color w:val="374151"/>
                <w:sz w:val="20"/>
              </w:rPr>
              <w:t>Sepsis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Early </w:t>
            </w:r>
            <w:r>
              <w:rPr>
                <w:color w:val="374151"/>
                <w:spacing w:val="-2"/>
                <w:sz w:val="20"/>
              </w:rPr>
              <w:t>Warning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Logistic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Regression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+ </w:t>
            </w:r>
            <w:r>
              <w:rPr>
                <w:color w:val="374151"/>
                <w:spacing w:val="-6"/>
                <w:sz w:val="20"/>
              </w:rPr>
              <w:t>ML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spacing w:before="67"/>
              <w:ind w:left="120" w:right="648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Vitals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Labs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Medications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LO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1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Alert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Score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0–</w:t>
            </w:r>
            <w:r>
              <w:rPr>
                <w:color w:val="374151"/>
                <w:spacing w:val="-5"/>
                <w:sz w:val="20"/>
              </w:rPr>
              <w:t>100</w:t>
            </w:r>
          </w:p>
        </w:tc>
        <w:tc>
          <w:tcPr>
            <w:tcW w:w="1260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25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1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–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تجار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ي</w:t>
            </w:r>
          </w:p>
          <w:p>
            <w:pPr>
              <w:pStyle w:val="TableParagraph"/>
              <w:spacing w:before="1"/>
              <w:ind w:right="396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متاح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(Epic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Sepsis Model</w:t>
            </w:r>
            <w:r>
              <w:rPr>
                <w:color w:val="374151"/>
                <w:spacing w:val="-2"/>
                <w:sz w:val="20"/>
                <w:szCs w:val="20"/>
              </w:rPr>
              <w:t>)</w:t>
            </w:r>
          </w:p>
        </w:tc>
      </w:tr>
      <w:tr>
        <w:trPr>
          <w:trHeight w:val="868" w:hRule="atLeast"/>
        </w:trPr>
        <w:tc>
          <w:tcPr>
            <w:tcW w:w="1800" w:type="dxa"/>
          </w:tcPr>
          <w:p>
            <w:pPr>
              <w:pStyle w:val="TableParagraph"/>
              <w:spacing w:before="67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Readmission Prediction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ind w:right="573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Random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Forest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XGBoos</w:t>
            </w:r>
            <w:r>
              <w:rPr>
                <w:color w:val="374151"/>
                <w:spacing w:val="-2"/>
                <w:sz w:val="20"/>
                <w:szCs w:val="20"/>
              </w:rPr>
              <w:t>t</w:t>
            </w:r>
          </w:p>
        </w:tc>
        <w:tc>
          <w:tcPr>
            <w:tcW w:w="2199" w:type="dxa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ICD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codes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LOS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LAC</w:t>
            </w:r>
            <w:r>
              <w:rPr>
                <w:color w:val="374151"/>
                <w:spacing w:val="-4"/>
                <w:sz w:val="20"/>
                <w:szCs w:val="20"/>
              </w:rPr>
              <w:t>E</w:t>
            </w:r>
          </w:p>
          <w:p>
            <w:pPr>
              <w:pStyle w:val="TableParagraph"/>
              <w:spacing w:before="1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Score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Demographic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101" w:type="dxa"/>
          </w:tcPr>
          <w:p>
            <w:pPr>
              <w:pStyle w:val="TableParagraph"/>
              <w:spacing w:before="67"/>
              <w:ind w:right="340"/>
              <w:rPr>
                <w:sz w:val="20"/>
              </w:rPr>
            </w:pPr>
            <w:r>
              <w:rPr>
                <w:color w:val="374151"/>
                <w:sz w:val="20"/>
              </w:rPr>
              <w:t>30-day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Readmission </w:t>
            </w:r>
            <w:r>
              <w:rPr>
                <w:color w:val="374151"/>
                <w:spacing w:val="-2"/>
                <w:sz w:val="20"/>
              </w:rPr>
              <w:t>Probability</w:t>
            </w:r>
          </w:p>
        </w:tc>
        <w:tc>
          <w:tcPr>
            <w:tcW w:w="1260" w:type="dxa"/>
          </w:tcPr>
          <w:p>
            <w:pPr>
              <w:pStyle w:val="TableParagraph"/>
              <w:bidi/>
              <w:spacing w:before="67"/>
              <w:ind w:right="119" w:left="496" w:hanging="1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774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196995</wp:posOffset>
                      </wp:positionV>
                      <wp:extent cx="647700" cy="15557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47700" cy="155575"/>
                                <a:chExt cx="647700" cy="1555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64770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55575">
                                      <a:moveTo>
                                        <a:pt x="647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47700" y="155448"/>
                                      </a:lnTo>
                                      <a:lnTo>
                                        <a:pt x="647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5.511479pt;width:51pt;height:12.25pt;mso-position-horizontal-relative:column;mso-position-vertical-relative:paragraph;z-index:-18228736" id="docshapegroup37" coordorigin="121,310" coordsize="1020,245">
                      <v:rect style="position:absolute;left:121;top:310;width:1020;height:245" id="docshape3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75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21"/>
                <w:w w:val="75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–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متاح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6"/>
                <w:w w:val="8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نطا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ق</w:t>
            </w:r>
          </w:p>
          <w:p>
            <w:pPr>
              <w:pStyle w:val="TableParagraph"/>
              <w:bidi/>
              <w:spacing w:before="1"/>
              <w:ind w:right="0" w:left="79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واس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ع</w:t>
            </w:r>
          </w:p>
        </w:tc>
      </w:tr>
      <w:tr>
        <w:trPr>
          <w:trHeight w:val="1358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346"/>
              <w:rPr>
                <w:sz w:val="20"/>
              </w:rPr>
            </w:pPr>
            <w:r>
              <w:rPr>
                <w:color w:val="374151"/>
                <w:sz w:val="20"/>
              </w:rPr>
              <w:t>Radiology AI (Image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Analysis)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Deep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Learning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(CNN)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ind w:left="120" w:right="286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DICOM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Images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(CT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1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X-Ray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MRI</w:t>
            </w:r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101" w:type="dxa"/>
            <w:shd w:val="clear" w:color="auto" w:fill="F4F6F8"/>
          </w:tcPr>
          <w:p>
            <w:pPr>
              <w:pStyle w:val="TableParagraph"/>
              <w:ind w:right="410"/>
              <w:rPr>
                <w:sz w:val="20"/>
              </w:rPr>
            </w:pPr>
            <w:r>
              <w:rPr>
                <w:color w:val="374151"/>
                <w:sz w:val="20"/>
              </w:rPr>
              <w:t>Automated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Finding </w:t>
            </w:r>
            <w:r>
              <w:rPr>
                <w:color w:val="374151"/>
                <w:spacing w:val="-2"/>
                <w:sz w:val="20"/>
              </w:rPr>
              <w:t>Detection</w:t>
            </w:r>
          </w:p>
        </w:tc>
        <w:tc>
          <w:tcPr>
            <w:tcW w:w="1260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0" w:left="25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متوسط</w:t>
            </w:r>
            <w:r>
              <w:rPr>
                <w:color w:val="374151"/>
                <w:w w:val="76"/>
                <w:sz w:val="20"/>
                <w:szCs w:val="20"/>
              </w:rPr>
              <w:t>–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4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374151"/>
                <w:sz w:val="20"/>
              </w:rPr>
              <w:t>–</w:t>
            </w:r>
            <w:r>
              <w:rPr>
                <w:color w:val="374151"/>
                <w:spacing w:val="-2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FDA-</w:t>
            </w:r>
          </w:p>
          <w:p>
            <w:pPr>
              <w:pStyle w:val="TableParagraph"/>
              <w:spacing w:before="0"/>
              <w:ind w:right="41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cleared products</w:t>
            </w:r>
          </w:p>
          <w:p>
            <w:pPr>
              <w:pStyle w:val="TableParagraph"/>
              <w:bidi/>
              <w:spacing w:before="2"/>
              <w:ind w:right="0" w:left="61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6"/>
                <w:sz w:val="20"/>
                <w:szCs w:val="20"/>
                <w:rtl/>
              </w:rPr>
              <w:t>موجود</w:t>
            </w:r>
            <w:r>
              <w:rPr>
                <w:color w:val="374151"/>
                <w:w w:val="96"/>
                <w:sz w:val="20"/>
                <w:szCs w:val="20"/>
                <w:rtl/>
              </w:rPr>
              <w:t>ة</w:t>
            </w:r>
          </w:p>
        </w:tc>
      </w:tr>
      <w:tr>
        <w:trPr>
          <w:trHeight w:val="868" w:hRule="atLeast"/>
        </w:trPr>
        <w:tc>
          <w:tcPr>
            <w:tcW w:w="1800" w:type="dxa"/>
          </w:tcPr>
          <w:p>
            <w:pPr>
              <w:pStyle w:val="TableParagraph"/>
              <w:spacing w:before="67"/>
              <w:ind w:right="261"/>
              <w:rPr>
                <w:sz w:val="20"/>
              </w:rPr>
            </w:pPr>
            <w:r>
              <w:rPr>
                <w:color w:val="374151"/>
                <w:sz w:val="20"/>
              </w:rPr>
              <w:t>NLP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Clinical </w:t>
            </w:r>
            <w:r>
              <w:rPr>
                <w:color w:val="374151"/>
                <w:spacing w:val="-2"/>
                <w:sz w:val="20"/>
              </w:rPr>
              <w:t>Notes</w:t>
            </w:r>
          </w:p>
        </w:tc>
        <w:tc>
          <w:tcPr>
            <w:tcW w:w="2002" w:type="dxa"/>
          </w:tcPr>
          <w:p>
            <w:pPr>
              <w:pStyle w:val="TableParagraph"/>
              <w:spacing w:before="67"/>
              <w:ind w:right="38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Named Entity Recognition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BER</w:t>
            </w:r>
            <w:r>
              <w:rPr>
                <w:color w:val="374151"/>
                <w:sz w:val="20"/>
                <w:szCs w:val="20"/>
              </w:rPr>
              <w:t>T</w:t>
            </w:r>
          </w:p>
        </w:tc>
        <w:tc>
          <w:tcPr>
            <w:tcW w:w="2199" w:type="dxa"/>
          </w:tcPr>
          <w:p>
            <w:pPr>
              <w:pStyle w:val="TableParagraph"/>
              <w:spacing w:before="67"/>
              <w:ind w:left="120" w:right="128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Free-text </w:t>
            </w:r>
            <w:r>
              <w:rPr>
                <w:color w:val="374151"/>
                <w:sz w:val="20"/>
              </w:rPr>
              <w:t>nursing/physician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notes</w:t>
            </w:r>
          </w:p>
        </w:tc>
        <w:tc>
          <w:tcPr>
            <w:tcW w:w="2101" w:type="dxa"/>
          </w:tcPr>
          <w:p>
            <w:pPr>
              <w:pStyle w:val="TableParagraph"/>
              <w:spacing w:before="67"/>
              <w:ind w:right="191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Structured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diagnoses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Sentiment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Risk </w:t>
            </w:r>
            <w:r>
              <w:rPr>
                <w:color w:val="374151"/>
                <w:spacing w:val="-2"/>
                <w:sz w:val="20"/>
                <w:szCs w:val="20"/>
              </w:rPr>
              <w:t>factor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1260" w:type="dxa"/>
          </w:tcPr>
          <w:p>
            <w:pPr>
              <w:pStyle w:val="TableParagraph"/>
              <w:bidi/>
              <w:spacing w:before="67"/>
              <w:ind w:right="119" w:left="741" w:hanging="257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–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 متوسط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يحتا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ج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374151"/>
                <w:sz w:val="20"/>
              </w:rPr>
              <w:t>labeled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data</w:t>
            </w:r>
          </w:p>
        </w:tc>
      </w:tr>
      <w:tr>
        <w:trPr>
          <w:trHeight w:val="868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No-Show Prediction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ind w:right="27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Logistic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Regression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GB</w:t>
            </w:r>
            <w:r>
              <w:rPr>
                <w:color w:val="374151"/>
                <w:spacing w:val="-4"/>
                <w:sz w:val="20"/>
                <w:szCs w:val="20"/>
              </w:rPr>
              <w:t>M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ind w:left="120" w:right="29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sz w:val="20"/>
                <w:szCs w:val="20"/>
              </w:rPr>
              <w:t>Demographics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Appointment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History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Distanc</w:t>
            </w:r>
            <w:r>
              <w:rPr>
                <w:color w:val="374151"/>
                <w:spacing w:val="-2"/>
                <w:sz w:val="20"/>
                <w:szCs w:val="20"/>
              </w:rPr>
              <w:t>e</w:t>
            </w:r>
          </w:p>
        </w:tc>
        <w:tc>
          <w:tcPr>
            <w:tcW w:w="2101" w:type="dxa"/>
            <w:shd w:val="clear" w:color="auto" w:fill="F4F6F8"/>
          </w:tcPr>
          <w:p>
            <w:pPr>
              <w:pStyle w:val="TableParagraph"/>
              <w:ind w:right="314"/>
              <w:rPr>
                <w:sz w:val="20"/>
              </w:rPr>
            </w:pPr>
            <w:r>
              <w:rPr>
                <w:color w:val="374151"/>
                <w:sz w:val="20"/>
              </w:rPr>
              <w:t>No-show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probability per appointment</w:t>
            </w:r>
          </w:p>
        </w:tc>
        <w:tc>
          <w:tcPr>
            <w:tcW w:w="12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69"/>
                <w:w w:val="105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18"/>
                <w:w w:val="105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w w:val="105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-8"/>
                <w:w w:val="105"/>
                <w:sz w:val="20"/>
                <w:szCs w:val="20"/>
              </w:rPr>
              <w:t> </w:t>
            </w:r>
            <w:r>
              <w:rPr>
                <w:color w:val="374151"/>
                <w:w w:val="105"/>
                <w:sz w:val="20"/>
                <w:szCs w:val="20"/>
              </w:rPr>
              <w:t>–</w:t>
            </w:r>
            <w:r>
              <w:rPr>
                <w:color w:val="374151"/>
                <w:spacing w:val="-6"/>
                <w:w w:val="105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105"/>
                <w:sz w:val="20"/>
                <w:szCs w:val="20"/>
              </w:rPr>
              <w:t>RO</w:t>
            </w:r>
            <w:r>
              <w:rPr>
                <w:color w:val="374151"/>
                <w:spacing w:val="-5"/>
                <w:w w:val="105"/>
                <w:sz w:val="20"/>
                <w:szCs w:val="20"/>
              </w:rPr>
              <w:t>I</w:t>
            </w:r>
          </w:p>
          <w:p>
            <w:pPr>
              <w:pStyle w:val="TableParagraph"/>
              <w:bidi/>
              <w:spacing w:before="0"/>
              <w:ind w:right="0" w:left="74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  <w:rtl/>
              </w:rPr>
              <w:t>واض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ح</w:t>
            </w:r>
          </w:p>
        </w:tc>
      </w:tr>
      <w:tr>
        <w:trPr>
          <w:trHeight w:val="871" w:hRule="atLeast"/>
        </w:trPr>
        <w:tc>
          <w:tcPr>
            <w:tcW w:w="1800" w:type="dxa"/>
          </w:tcPr>
          <w:p>
            <w:pPr>
              <w:pStyle w:val="TableParagraph"/>
              <w:ind w:right="335"/>
              <w:rPr>
                <w:sz w:val="20"/>
              </w:rPr>
            </w:pPr>
            <w:r>
              <w:rPr>
                <w:color w:val="374151"/>
                <w:sz w:val="20"/>
              </w:rPr>
              <w:t>Drug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Interaction </w:t>
            </w:r>
            <w:r>
              <w:rPr>
                <w:color w:val="374151"/>
                <w:spacing w:val="-2"/>
                <w:sz w:val="20"/>
              </w:rPr>
              <w:t>Alerts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Rule-Based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ML</w:t>
            </w:r>
          </w:p>
        </w:tc>
        <w:tc>
          <w:tcPr>
            <w:tcW w:w="2199" w:type="dxa"/>
          </w:tcPr>
          <w:p>
            <w:pPr>
              <w:pStyle w:val="TableParagraph"/>
              <w:ind w:left="120" w:right="708"/>
              <w:jc w:val="bot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Medication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lists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Patient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allergies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Diagnose</w:t>
            </w:r>
            <w:r>
              <w:rPr>
                <w:color w:val="374151"/>
                <w:spacing w:val="-2"/>
                <w:sz w:val="20"/>
                <w:szCs w:val="20"/>
              </w:rPr>
              <w:t>s</w:t>
            </w:r>
          </w:p>
        </w:tc>
        <w:tc>
          <w:tcPr>
            <w:tcW w:w="21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Alert: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contraindication</w:t>
            </w:r>
          </w:p>
          <w:p>
            <w:pPr>
              <w:pStyle w:val="TableParagraph"/>
              <w:spacing w:before="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dose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adjustmen</w:t>
            </w:r>
            <w:r>
              <w:rPr>
                <w:color w:val="374151"/>
                <w:spacing w:val="-2"/>
                <w:sz w:val="20"/>
                <w:szCs w:val="20"/>
              </w:rPr>
              <w:t>t</w:t>
            </w:r>
          </w:p>
        </w:tc>
        <w:tc>
          <w:tcPr>
            <w:tcW w:w="1260" w:type="dxa"/>
          </w:tcPr>
          <w:p>
            <w:pPr>
              <w:pStyle w:val="TableParagraph"/>
              <w:bidi/>
              <w:ind w:right="0" w:left="71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</w:rPr>
              <w:t>–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1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spacing w:line="194" w:lineRule="exact" w:before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825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647700" cy="15557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647700" cy="155575"/>
                                <a:chExt cx="647700" cy="15557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4770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55575">
                                      <a:moveTo>
                                        <a:pt x="647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47700" y="155448"/>
                                      </a:lnTo>
                                      <a:lnTo>
                                        <a:pt x="647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07pt;width:51pt;height:12.25pt;mso-position-horizontal-relative:column;mso-position-vertical-relative:paragraph;z-index:-18228224" id="docshapegroup39" coordorigin="121,-2" coordsize="1020,245">
                      <v:rect style="position:absolute;left:121;top:-2;width:1020;height:245" id="docshape4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embedded</w:t>
            </w:r>
          </w:p>
          <w:p>
            <w:pPr>
              <w:pStyle w:val="TableParagraph"/>
              <w:spacing w:line="294" w:lineRule="exact" w:before="0"/>
              <w:rPr>
                <w:sz w:val="20"/>
                <w:szCs w:val="20"/>
              </w:rPr>
            </w:pPr>
            <w:r>
              <w:rPr>
                <w:color w:val="374151"/>
                <w:spacing w:val="-14"/>
                <w:w w:val="7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1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7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4"/>
                <w:w w:val="7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15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70"/>
                <w:sz w:val="20"/>
                <w:szCs w:val="20"/>
              </w:rPr>
              <w:t>EH</w:t>
            </w:r>
            <w:r>
              <w:rPr>
                <w:color w:val="374151"/>
                <w:spacing w:val="-14"/>
                <w:w w:val="70"/>
                <w:sz w:val="20"/>
                <w:szCs w:val="20"/>
              </w:rPr>
              <w:t>R</w:t>
            </w:r>
          </w:p>
        </w:tc>
      </w:tr>
      <w:tr>
        <w:trPr>
          <w:trHeight w:val="868" w:hRule="atLeast"/>
        </w:trPr>
        <w:tc>
          <w:tcPr>
            <w:tcW w:w="1800" w:type="dxa"/>
            <w:shd w:val="clear" w:color="auto" w:fill="F4F6F8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color w:val="374151"/>
                <w:sz w:val="20"/>
              </w:rPr>
              <w:t>Length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of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Stay </w:t>
            </w:r>
            <w:r>
              <w:rPr>
                <w:color w:val="374151"/>
                <w:spacing w:val="-2"/>
                <w:sz w:val="20"/>
              </w:rPr>
              <w:t>Prediction</w:t>
            </w:r>
          </w:p>
        </w:tc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Regression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Models</w:t>
            </w:r>
          </w:p>
        </w:tc>
        <w:tc>
          <w:tcPr>
            <w:tcW w:w="2199" w:type="dxa"/>
            <w:shd w:val="clear" w:color="auto" w:fill="F4F6F8"/>
          </w:tcPr>
          <w:p>
            <w:pPr>
              <w:pStyle w:val="TableParagraph"/>
              <w:ind w:left="120" w:right="28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Diagnosis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Procedure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Age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Comorbiditie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101" w:type="dxa"/>
            <w:shd w:val="clear" w:color="auto" w:fill="F4F6F8"/>
          </w:tcPr>
          <w:p>
            <w:pPr>
              <w:pStyle w:val="TableParagraph"/>
              <w:ind w:right="382"/>
              <w:rPr>
                <w:sz w:val="20"/>
              </w:rPr>
            </w:pPr>
            <w:r>
              <w:rPr>
                <w:color w:val="374151"/>
                <w:sz w:val="20"/>
              </w:rPr>
              <w:t>Predicted LOS + Confidence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Interval</w:t>
            </w:r>
          </w:p>
        </w:tc>
        <w:tc>
          <w:tcPr>
            <w:tcW w:w="1260" w:type="dxa"/>
            <w:shd w:val="clear" w:color="auto" w:fill="F4F6F8"/>
          </w:tcPr>
          <w:p>
            <w:pPr>
              <w:pStyle w:val="TableParagraph"/>
              <w:bidi/>
              <w:spacing w:line="243" w:lineRule="exact"/>
              <w:ind w:right="0" w:left="48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–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متوس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ط</w:t>
            </w:r>
          </w:p>
          <w:p>
            <w:pPr>
              <w:pStyle w:val="TableParagraph"/>
              <w:spacing w:before="0"/>
              <w:ind w:right="264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يحتاج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local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calibratio</w:t>
            </w:r>
            <w:r>
              <w:rPr>
                <w:color w:val="374151"/>
                <w:spacing w:val="-2"/>
                <w:sz w:val="20"/>
                <w:szCs w:val="20"/>
              </w:rPr>
              <w:t>n</w:t>
            </w:r>
          </w:p>
        </w:tc>
      </w:tr>
      <w:tr>
        <w:trPr>
          <w:trHeight w:val="1113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Fraud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Detection</w:t>
            </w:r>
          </w:p>
        </w:tc>
        <w:tc>
          <w:tcPr>
            <w:tcW w:w="2002" w:type="dxa"/>
          </w:tcPr>
          <w:p>
            <w:pPr>
              <w:pStyle w:val="TableParagraph"/>
              <w:ind w:right="249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Anomaly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Detection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Graph Analytic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199" w:type="dxa"/>
          </w:tcPr>
          <w:p>
            <w:pPr>
              <w:pStyle w:val="TableParagraph"/>
              <w:ind w:left="120" w:right="572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Claims patterns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Provider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network</w:t>
            </w:r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21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Anomaly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Score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 </w:t>
            </w:r>
            <w:r>
              <w:rPr>
                <w:color w:val="374151"/>
                <w:spacing w:val="-2"/>
                <w:sz w:val="20"/>
              </w:rPr>
              <w:t>provider/claim</w:t>
            </w:r>
          </w:p>
        </w:tc>
        <w:tc>
          <w:tcPr>
            <w:tcW w:w="1260" w:type="dxa"/>
          </w:tcPr>
          <w:p>
            <w:pPr>
              <w:pStyle w:val="TableParagraph"/>
              <w:bidi/>
              <w:ind w:right="0" w:left="71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</w:rPr>
              <w:t>–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1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ل</w:t>
            </w:r>
          </w:p>
          <w:p>
            <w:pPr>
              <w:pStyle w:val="TableParagraph"/>
              <w:spacing w:line="243" w:lineRule="exact" w:before="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876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-666</wp:posOffset>
                      </wp:positionV>
                      <wp:extent cx="647700" cy="15621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47700" cy="156210"/>
                                <a:chExt cx="647700" cy="15621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47700" cy="156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56210">
                                      <a:moveTo>
                                        <a:pt x="647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752"/>
                                      </a:lnTo>
                                      <a:lnTo>
                                        <a:pt x="647700" y="155752"/>
                                      </a:lnTo>
                                      <a:lnTo>
                                        <a:pt x="647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52517pt;width:51pt;height:12.3pt;mso-position-horizontal-relative:column;mso-position-vertical-relative:paragraph;z-index:-18227712" id="docshapegroup41" coordorigin="121,-1" coordsize="1020,246">
                      <v:rect style="position:absolute;left:121;top:-2;width:1020;height:246" id="docshape4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pacing w:val="-2"/>
                <w:sz w:val="20"/>
              </w:rPr>
              <w:t>insurers</w:t>
            </w:r>
          </w:p>
          <w:p>
            <w:pPr>
              <w:pStyle w:val="TableParagraph"/>
              <w:bidi/>
              <w:spacing w:line="156" w:lineRule="auto" w:before="20"/>
              <w:ind w:right="119" w:left="853" w:hanging="421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7"/>
                <w:sz w:val="20"/>
                <w:szCs w:val="20"/>
                <w:rtl/>
              </w:rPr>
              <w:t>يستخدمو</w:t>
            </w:r>
            <w:r>
              <w:rPr>
                <w:color w:val="374151"/>
                <w:spacing w:val="-5"/>
                <w:position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-12"/>
                <w:sz w:val="20"/>
                <w:szCs w:val="20"/>
                <w:rtl/>
              </w:rPr>
              <w:t>اه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فع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ل</w:t>
            </w:r>
          </w:p>
        </w:tc>
      </w:tr>
    </w:tbl>
    <w:p>
      <w:pPr>
        <w:pStyle w:val="BodyText"/>
        <w:spacing w:before="119"/>
        <w:rPr>
          <w:b/>
          <w:sz w:val="32"/>
        </w:rPr>
      </w:pPr>
    </w:p>
    <w:p>
      <w:pPr>
        <w:spacing w:before="1"/>
        <w:ind w:left="360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1B2A49"/>
          <w:w w:val="80"/>
          <w:sz w:val="26"/>
          <w:szCs w:val="26"/>
          <w:rtl/>
        </w:rPr>
        <w:t>الـ</w:t>
      </w:r>
      <w:r>
        <w:rPr>
          <w:b/>
          <w:bCs/>
          <w:color w:val="1B2A49"/>
          <w:spacing w:val="13"/>
          <w:sz w:val="26"/>
          <w:szCs w:val="26"/>
        </w:rPr>
        <w:t> </w:t>
      </w:r>
      <w:r>
        <w:rPr>
          <w:b/>
          <w:bCs/>
          <w:color w:val="1B2A49"/>
          <w:w w:val="80"/>
          <w:sz w:val="26"/>
          <w:szCs w:val="26"/>
          <w:rtl/>
        </w:rPr>
        <w:t>أداء</w:t>
      </w:r>
      <w:r>
        <w:rPr>
          <w:b/>
          <w:bCs/>
          <w:color w:val="1B2A49"/>
          <w:spacing w:val="12"/>
          <w:sz w:val="26"/>
          <w:szCs w:val="26"/>
        </w:rPr>
        <w:t> </w:t>
      </w:r>
      <w:r>
        <w:rPr>
          <w:b/>
          <w:bCs/>
          <w:color w:val="1B2A49"/>
          <w:w w:val="80"/>
          <w:sz w:val="26"/>
          <w:szCs w:val="26"/>
          <w:rtl/>
        </w:rPr>
        <w:t>تقّيم</w:t>
      </w:r>
      <w:r>
        <w:rPr>
          <w:b/>
          <w:bCs/>
          <w:color w:val="1B2A49"/>
          <w:spacing w:val="12"/>
          <w:sz w:val="26"/>
          <w:szCs w:val="26"/>
        </w:rPr>
        <w:t> </w:t>
      </w:r>
      <w:r>
        <w:rPr>
          <w:b/>
          <w:bCs/>
          <w:color w:val="1B2A49"/>
          <w:w w:val="80"/>
          <w:sz w:val="26"/>
          <w:szCs w:val="26"/>
          <w:rtl/>
        </w:rPr>
        <w:t>كيف</w:t>
      </w:r>
      <w:r>
        <w:rPr>
          <w:b/>
          <w:bCs/>
          <w:color w:val="1B2A49"/>
          <w:spacing w:val="11"/>
          <w:sz w:val="26"/>
          <w:szCs w:val="26"/>
        </w:rPr>
        <w:t> </w:t>
      </w:r>
      <w:r>
        <w:rPr>
          <w:b/>
          <w:bCs/>
          <w:color w:val="1B2A49"/>
          <w:w w:val="80"/>
          <w:sz w:val="26"/>
          <w:szCs w:val="26"/>
        </w:rPr>
        <w:t>AI</w:t>
      </w:r>
      <w:r>
        <w:rPr>
          <w:b/>
          <w:bCs/>
          <w:color w:val="1B2A49"/>
          <w:spacing w:val="15"/>
          <w:sz w:val="26"/>
          <w:szCs w:val="26"/>
        </w:rPr>
        <w:t> </w:t>
      </w:r>
      <w:r>
        <w:rPr>
          <w:b/>
          <w:bCs/>
          <w:color w:val="1B2A49"/>
          <w:w w:val="80"/>
          <w:sz w:val="26"/>
          <w:szCs w:val="26"/>
        </w:rPr>
        <w:t>Model</w:t>
      </w:r>
      <w:r>
        <w:rPr>
          <w:b/>
          <w:bCs/>
          <w:color w:val="1B2A49"/>
          <w:spacing w:val="14"/>
          <w:sz w:val="26"/>
          <w:szCs w:val="26"/>
        </w:rPr>
        <w:t> </w:t>
      </w:r>
      <w:r>
        <w:rPr>
          <w:b/>
          <w:bCs/>
          <w:color w:val="1B2A49"/>
          <w:spacing w:val="-88"/>
          <w:w w:val="80"/>
          <w:sz w:val="26"/>
          <w:szCs w:val="26"/>
          <w:rtl/>
        </w:rPr>
        <w:t>ف</w:t>
      </w:r>
      <w:r>
        <w:rPr>
          <w:b/>
          <w:bCs/>
          <w:color w:val="1B2A49"/>
          <w:spacing w:val="-27"/>
          <w:position w:val="-7"/>
          <w:sz w:val="26"/>
          <w:szCs w:val="26"/>
        </w:rPr>
        <w:t> </w:t>
      </w:r>
      <w:r>
        <w:rPr>
          <w:b/>
          <w:bCs/>
          <w:color w:val="1B2A49"/>
          <w:spacing w:val="-70"/>
          <w:w w:val="80"/>
          <w:position w:val="14"/>
          <w:sz w:val="26"/>
          <w:szCs w:val="26"/>
        </w:rPr>
        <w:t>·</w:t>
      </w:r>
      <w:r>
        <w:rPr>
          <w:b/>
          <w:bCs/>
          <w:color w:val="1B2A49"/>
          <w:spacing w:val="59"/>
          <w:w w:val="150"/>
          <w:position w:val="14"/>
          <w:sz w:val="26"/>
          <w:szCs w:val="26"/>
        </w:rPr>
        <w:t> </w:t>
      </w:r>
      <w:r>
        <w:rPr>
          <w:b/>
          <w:bCs/>
          <w:color w:val="1B2A49"/>
          <w:spacing w:val="-2"/>
          <w:w w:val="80"/>
          <w:sz w:val="26"/>
          <w:szCs w:val="26"/>
        </w:rPr>
        <w:t>Healthcare</w:t>
      </w:r>
      <w:r>
        <w:rPr>
          <w:b/>
          <w:bCs/>
          <w:color w:val="1B2A49"/>
          <w:spacing w:val="-2"/>
          <w:w w:val="80"/>
          <w:sz w:val="26"/>
          <w:szCs w:val="26"/>
          <w:rtl/>
        </w:rPr>
        <w:t>؟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43" coordorigin="0,0" coordsize="9419,10">
                <v:rect style="position:absolute;left:0;top:0;width:9419;height:10" id="docshape44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799"/>
        <w:gridCol w:w="4561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7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2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التعري</w:t>
            </w:r>
            <w:r>
              <w:rPr>
                <w:b/>
                <w:bCs/>
                <w:color w:val="FFFFFF"/>
                <w:w w:val="64"/>
                <w:sz w:val="20"/>
                <w:szCs w:val="20"/>
                <w:rtl/>
              </w:rPr>
              <w:t>ف</w:t>
            </w:r>
          </w:p>
        </w:tc>
        <w:tc>
          <w:tcPr>
            <w:tcW w:w="4561" w:type="dxa"/>
            <w:shd w:val="clear" w:color="auto" w:fill="1B2A49"/>
          </w:tcPr>
          <w:p>
            <w:pPr>
              <w:pStyle w:val="TableParagraph"/>
              <w:spacing w:line="324" w:lineRule="exact" w:befor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pacing w:val="-8"/>
                <w:w w:val="85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spacing w:val="-8"/>
                <w:w w:val="85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spacing w:val="40"/>
                <w:position w:val="11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8"/>
                <w:w w:val="85"/>
                <w:sz w:val="20"/>
                <w:szCs w:val="20"/>
                <w:rtl/>
              </w:rPr>
              <w:t>مهم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8"/>
                <w:w w:val="85"/>
                <w:sz w:val="20"/>
                <w:szCs w:val="20"/>
                <w:rtl/>
              </w:rPr>
              <w:t>لماذا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8"/>
                <w:w w:val="85"/>
                <w:sz w:val="20"/>
                <w:szCs w:val="20"/>
              </w:rPr>
              <w:t>Healthcar</w:t>
            </w:r>
            <w:r>
              <w:rPr>
                <w:b/>
                <w:bCs/>
                <w:color w:val="FFFFFF"/>
                <w:spacing w:val="-8"/>
                <w:w w:val="85"/>
                <w:sz w:val="20"/>
                <w:szCs w:val="20"/>
              </w:rPr>
              <w:t>e</w:t>
            </w:r>
          </w:p>
        </w:tc>
      </w:tr>
    </w:tbl>
    <w:p>
      <w:pPr>
        <w:pStyle w:val="TableParagraph"/>
        <w:spacing w:after="0" w:line="324" w:lineRule="exact"/>
        <w:rPr>
          <w:b/>
          <w:sz w:val="20"/>
          <w:szCs w:val="20"/>
        </w:rPr>
        <w:sectPr>
          <w:type w:val="continuous"/>
          <w:pgSz w:w="12240" w:h="15840"/>
          <w:pgMar w:top="1420" w:bottom="1624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799"/>
        <w:gridCol w:w="4561"/>
      </w:tblGrid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AUROC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(AUC)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Area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under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ROC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Curve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–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0.5</w:t>
            </w:r>
            <w:r>
              <w:rPr>
                <w:color w:val="374151"/>
                <w:spacing w:val="-8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= random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z w:val="20"/>
                <w:szCs w:val="20"/>
              </w:rPr>
              <w:t> 1.0 = perfec</w:t>
            </w:r>
            <w:r>
              <w:rPr>
                <w:color w:val="374151"/>
                <w:sz w:val="20"/>
                <w:szCs w:val="20"/>
              </w:rPr>
              <w:t>t</w:t>
            </w:r>
          </w:p>
        </w:tc>
        <w:tc>
          <w:tcPr>
            <w:tcW w:w="45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spacing w:before="17"/>
              <w:ind w:right="58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Standard</w:t>
            </w:r>
            <w:r>
              <w:rPr>
                <w:color w:val="374151"/>
                <w:spacing w:val="-8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0"/>
                <w:w w:val="9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80"/>
                <w:w w:val="95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spacing w:val="6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65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-7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  <w:rtl/>
              </w:rPr>
              <w:t>للمقارنة</w:t>
            </w:r>
            <w:r>
              <w:rPr>
                <w:color w:val="374151"/>
                <w:spacing w:val="-7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Models</w:t>
            </w:r>
            <w:r>
              <w:rPr>
                <w:color w:val="374151"/>
                <w:spacing w:val="-7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7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target</w:t>
            </w:r>
            <w:r>
              <w:rPr>
                <w:color w:val="374151"/>
                <w:spacing w:val="-7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&gt;</w:t>
            </w:r>
            <w:r>
              <w:rPr>
                <w:color w:val="374151"/>
                <w:spacing w:val="-6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0.75</w:t>
            </w:r>
            <w:r>
              <w:rPr>
                <w:color w:val="374151"/>
                <w:spacing w:val="-4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65"/>
                <w:position w:val="2"/>
                <w:sz w:val="20"/>
                <w:szCs w:val="20"/>
                <w:rtl/>
              </w:rPr>
              <w:t>للـ</w:t>
            </w:r>
            <w:r>
              <w:rPr>
                <w:color w:val="374151"/>
                <w:spacing w:val="-5"/>
                <w:w w:val="9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5"/>
                <w:position w:val="2"/>
                <w:sz w:val="20"/>
                <w:szCs w:val="20"/>
              </w:rPr>
              <w:t>clinical </w:t>
            </w:r>
            <w:r>
              <w:rPr>
                <w:color w:val="374151"/>
                <w:spacing w:val="-4"/>
                <w:sz w:val="20"/>
                <w:szCs w:val="20"/>
              </w:rPr>
              <w:t>us</w:t>
            </w:r>
            <w:r>
              <w:rPr>
                <w:color w:val="374151"/>
                <w:spacing w:val="-4"/>
                <w:sz w:val="20"/>
                <w:szCs w:val="20"/>
              </w:rPr>
              <w:t>e</w:t>
            </w:r>
          </w:p>
        </w:tc>
      </w:tr>
      <w:tr>
        <w:trPr>
          <w:trHeight w:val="623" w:hRule="atLeast"/>
        </w:trPr>
        <w:tc>
          <w:tcPr>
            <w:tcW w:w="2002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Sensitivity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(Recall)</w:t>
            </w:r>
          </w:p>
        </w:tc>
        <w:tc>
          <w:tcPr>
            <w:tcW w:w="2799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True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Positives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All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Actual </w:t>
            </w:r>
            <w:r>
              <w:rPr>
                <w:color w:val="374151"/>
                <w:spacing w:val="-2"/>
                <w:sz w:val="20"/>
              </w:rPr>
              <w:t>Positives</w:t>
            </w:r>
          </w:p>
        </w:tc>
        <w:tc>
          <w:tcPr>
            <w:tcW w:w="4561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2" w:lineRule="exact" w:before="0"/>
              <w:rPr>
                <w:sz w:val="20"/>
                <w:szCs w:val="20"/>
              </w:rPr>
            </w:pPr>
            <w:r>
              <w:rPr>
                <w:color w:val="374151"/>
                <w:spacing w:val="-66"/>
                <w:w w:val="9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4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1"/>
                <w:w w:val="9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39"/>
                <w:position w:val="1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Healthcare: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الحرجة</w:t>
            </w:r>
            <w:r>
              <w:rPr>
                <w:color w:val="374151"/>
                <w:spacing w:val="-6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الحالات</w:t>
            </w:r>
            <w:r>
              <w:rPr>
                <w:color w:val="374151"/>
                <w:spacing w:val="-7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تفّوت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لا</w:t>
            </w:r>
            <w:r>
              <w:rPr>
                <w:color w:val="374151"/>
                <w:spacing w:val="-3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–</w:t>
            </w:r>
            <w:r>
              <w:rPr>
                <w:color w:val="374151"/>
                <w:spacing w:val="-3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Sensitivity</w:t>
            </w:r>
            <w:r>
              <w:rPr>
                <w:color w:val="374151"/>
                <w:spacing w:val="-1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أه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م</w:t>
            </w:r>
          </w:p>
          <w:p>
            <w:pPr>
              <w:pStyle w:val="TableParagraph"/>
              <w:spacing w:befor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928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2743835" cy="15557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743835" cy="155575"/>
                                <a:chExt cx="2743835" cy="1555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274383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835" h="155575">
                                      <a:moveTo>
                                        <a:pt x="27438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2743835" y="155448"/>
                                      </a:lnTo>
                                      <a:lnTo>
                                        <a:pt x="27438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4pt;width:216.05pt;height:12.25pt;mso-position-horizontal-relative:column;mso-position-vertical-relative:paragraph;z-index:-18227200" id="docshapegroup45" coordorigin="121,-2" coordsize="4321,245">
                      <v:rect style="position:absolute;left:121;top:-2;width:4321;height:245" id="docshape4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2"/>
                <w:sz w:val="20"/>
                <w:szCs w:val="20"/>
              </w:rPr>
              <w:t> Specificit</w:t>
            </w:r>
            <w:r>
              <w:rPr>
                <w:color w:val="374151"/>
                <w:spacing w:val="-2"/>
                <w:sz w:val="20"/>
                <w:szCs w:val="20"/>
              </w:rPr>
              <w:t>y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Specificity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True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Negatives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All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Actual </w:t>
            </w:r>
            <w:r>
              <w:rPr>
                <w:color w:val="374151"/>
                <w:spacing w:val="-2"/>
                <w:sz w:val="20"/>
              </w:rPr>
              <w:t>Negatives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spacing w:before="66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5"/>
                <w:position w:val="2"/>
                <w:sz w:val="20"/>
                <w:szCs w:val="20"/>
              </w:rPr>
              <w:t>Alerts</w:t>
            </w:r>
            <w:r>
              <w:rPr>
                <w:color w:val="374151"/>
                <w:spacing w:val="-4"/>
                <w:w w:val="8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  <w:rtl/>
              </w:rPr>
              <w:t>تسبب</w:t>
            </w:r>
            <w:r>
              <w:rPr>
                <w:color w:val="374151"/>
                <w:spacing w:val="-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  <w:rtl/>
              </w:rPr>
              <w:t>مزيفة</w:t>
            </w:r>
            <w:r>
              <w:rPr>
                <w:color w:val="374151"/>
                <w:spacing w:val="-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  <w:rtl/>
              </w:rPr>
              <w:t>ية</w:t>
            </w:r>
            <w:r>
              <w:rPr>
                <w:color w:val="374151"/>
                <w:spacing w:val="-12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  <w:rtl/>
              </w:rPr>
              <w:t>كت</w:t>
            </w:r>
            <w:r>
              <w:rPr>
                <w:color w:val="374151"/>
                <w:spacing w:val="-1"/>
                <w:w w:val="8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</w:rPr>
              <w:t>Alert</w:t>
            </w:r>
            <w:r>
              <w:rPr>
                <w:color w:val="374151"/>
                <w:spacing w:val="-1"/>
                <w:w w:val="8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</w:rPr>
              <w:t>Fatigue</w:t>
            </w:r>
            <w:r>
              <w:rPr>
                <w:color w:val="374151"/>
                <w:spacing w:val="-7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1"/>
                <w:w w:val="85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position w:val="2"/>
                <w:sz w:val="20"/>
                <w:szCs w:val="20"/>
              </w:rPr>
              <w:t>Specificity</w:t>
            </w:r>
            <w:r>
              <w:rPr>
                <w:color w:val="374151"/>
                <w:spacing w:val="-6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5"/>
                <w:position w:val="2"/>
                <w:sz w:val="20"/>
                <w:szCs w:val="20"/>
                <w:rtl/>
              </w:rPr>
              <w:t>مهم</w:t>
            </w:r>
            <w:r>
              <w:rPr>
                <w:color w:val="374151"/>
                <w:spacing w:val="-4"/>
                <w:w w:val="85"/>
                <w:position w:val="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3" w:hRule="atLeast"/>
        </w:trPr>
        <w:tc>
          <w:tcPr>
            <w:tcW w:w="2002" w:type="dxa"/>
          </w:tcPr>
          <w:p>
            <w:pPr>
              <w:pStyle w:val="TableParagraph"/>
              <w:ind w:right="493"/>
              <w:rPr>
                <w:sz w:val="20"/>
              </w:rPr>
            </w:pPr>
            <w:r>
              <w:rPr>
                <w:color w:val="374151"/>
                <w:sz w:val="20"/>
              </w:rPr>
              <w:t>PPV (Positive Predictive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Value)</w:t>
            </w:r>
          </w:p>
        </w:tc>
        <w:tc>
          <w:tcPr>
            <w:tcW w:w="27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True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Positives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All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Predicted </w:t>
            </w:r>
            <w:r>
              <w:rPr>
                <w:color w:val="374151"/>
                <w:spacing w:val="-2"/>
                <w:sz w:val="20"/>
              </w:rPr>
              <w:t>Positive</w:t>
            </w:r>
          </w:p>
        </w:tc>
        <w:tc>
          <w:tcPr>
            <w:tcW w:w="4561" w:type="dxa"/>
          </w:tcPr>
          <w:p>
            <w:pPr>
              <w:pStyle w:val="TableParagraph"/>
              <w:bidi/>
              <w:ind w:right="0" w:left="7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</w:rPr>
              <w:t>Clinicians</w:t>
            </w:r>
            <w:r>
              <w:rPr>
                <w:color w:val="374151"/>
                <w:spacing w:val="-2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كام</w:t>
            </w:r>
            <w:r>
              <w:rPr>
                <w:color w:val="374151"/>
                <w:spacing w:val="-2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منهم</w:t>
            </w:r>
            <w:r>
              <w:rPr>
                <w:color w:val="374151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صح؟</w:t>
            </w:r>
            <w:r>
              <w:rPr>
                <w:color w:val="374151"/>
                <w:spacing w:val="-2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–</w:t>
            </w:r>
            <w:r>
              <w:rPr>
                <w:color w:val="374151"/>
                <w:spacing w:val="-3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مهم</w:t>
            </w:r>
            <w:r>
              <w:rPr>
                <w:color w:val="374151"/>
                <w:spacing w:val="-2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لقبول</w:t>
            </w:r>
            <w:r>
              <w:rPr>
                <w:color w:val="374151"/>
                <w:spacing w:val="-2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1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Alerts</w:t>
            </w:r>
            <w:r>
              <w:rPr>
                <w:color w:val="374151"/>
                <w:spacing w:val="-3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3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ـ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Calibration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Predicted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Probability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≈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Actual </w:t>
            </w:r>
            <w:r>
              <w:rPr>
                <w:color w:val="374151"/>
                <w:spacing w:val="-2"/>
                <w:sz w:val="20"/>
              </w:rPr>
              <w:t>Probability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spacing w:line="134" w:lineRule="exact" w:before="0"/>
              <w:ind w:left="0" w:right="1219"/>
              <w:jc w:val="right"/>
            </w:pPr>
            <w:r>
              <w:rPr>
                <w:rtl/>
              </w:rPr>
              <w:t>ا</w:t>
            </w:r>
          </w:p>
          <w:p>
            <w:pPr>
              <w:pStyle w:val="TableParagraph"/>
              <w:bidi/>
              <w:spacing w:line="180" w:lineRule="exact" w:before="0"/>
              <w:ind w:right="0" w:left="52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</w:rPr>
              <w:t>%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لازم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فعل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70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risk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readmission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%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43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عنده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7</w:t>
            </w:r>
            <w:r>
              <w:rPr>
                <w:color w:val="374151"/>
                <w:w w:val="84"/>
                <w:sz w:val="20"/>
                <w:szCs w:val="20"/>
              </w:rPr>
              <w:t>0</w:t>
            </w:r>
          </w:p>
          <w:p>
            <w:pPr>
              <w:pStyle w:val="TableParagraph"/>
              <w:bidi/>
              <w:spacing w:before="0"/>
              <w:ind w:right="0" w:left="368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منهم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يُعادو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Fairness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Metrics</w:t>
            </w:r>
          </w:p>
        </w:tc>
        <w:tc>
          <w:tcPr>
            <w:tcW w:w="2799" w:type="dxa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color w:val="374151"/>
                <w:sz w:val="20"/>
              </w:rPr>
              <w:t>Performance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consistency across subgroups</w:t>
            </w:r>
          </w:p>
        </w:tc>
        <w:tc>
          <w:tcPr>
            <w:tcW w:w="4561" w:type="dxa"/>
          </w:tcPr>
          <w:p>
            <w:pPr>
              <w:pStyle w:val="TableParagraph"/>
              <w:bidi/>
              <w:ind w:right="0" w:left="38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لازم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يشتغل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بنفس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الكفاءة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الأعمار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والأجناس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Model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ـ</w:t>
            </w:r>
          </w:p>
        </w:tc>
      </w:tr>
    </w:tbl>
    <w:p>
      <w:pPr>
        <w:pStyle w:val="BodyText"/>
        <w:spacing w:before="357"/>
        <w:rPr>
          <w:b/>
          <w:sz w:val="32"/>
        </w:rPr>
      </w:pPr>
    </w:p>
    <w:p>
      <w:pPr>
        <w:pStyle w:val="Heading3"/>
        <w:numPr>
          <w:ilvl w:val="1"/>
          <w:numId w:val="13"/>
        </w:numPr>
        <w:tabs>
          <w:tab w:pos="1198" w:val="left" w:leader="none"/>
          <w:tab w:pos="9750" w:val="left" w:leader="none"/>
        </w:tabs>
        <w:spacing w:line="240" w:lineRule="auto" w:before="0" w:after="0"/>
        <w:ind w:left="1198" w:right="0" w:hanging="478"/>
        <w:jc w:val="left"/>
      </w:pPr>
      <w:r>
        <w:rPr>
          <w:color w:val="FFFFFF"/>
          <w:shd w:fill="2D5FA2" w:color="auto" w:val="clear"/>
        </w:rPr>
        <w:t>EHR</w:t>
      </w:r>
      <w:r>
        <w:rPr>
          <w:color w:val="FFFFFF"/>
          <w:spacing w:val="-8"/>
          <w:shd w:fill="2D5FA2" w:color="auto" w:val="clear"/>
        </w:rPr>
        <w:t> </w:t>
      </w:r>
      <w:r>
        <w:rPr>
          <w:color w:val="FFFFFF"/>
          <w:shd w:fill="2D5FA2" w:color="auto" w:val="clear"/>
        </w:rPr>
        <w:t>Analytics</w:t>
      </w:r>
      <w:r>
        <w:rPr>
          <w:color w:val="FFFFFF"/>
          <w:spacing w:val="-6"/>
          <w:shd w:fill="2D5FA2" w:color="auto" w:val="clear"/>
        </w:rPr>
        <w:t> </w:t>
      </w:r>
      <w:r>
        <w:rPr>
          <w:color w:val="FFFFFF"/>
          <w:shd w:fill="2D5FA2" w:color="auto" w:val="clear"/>
        </w:rPr>
        <w:t>&amp;</w:t>
      </w:r>
      <w:r>
        <w:rPr>
          <w:color w:val="FFFFFF"/>
          <w:spacing w:val="-7"/>
          <w:shd w:fill="2D5FA2" w:color="auto" w:val="clear"/>
        </w:rPr>
        <w:t> </w:t>
      </w:r>
      <w:r>
        <w:rPr>
          <w:color w:val="FFFFFF"/>
          <w:spacing w:val="-2"/>
          <w:shd w:fill="2D5FA2" w:color="auto" w:val="clear"/>
        </w:rPr>
        <w:t>Interoperability</w:t>
      </w:r>
      <w:r>
        <w:rPr>
          <w:color w:val="FFFFFF"/>
          <w:shd w:fill="2D5FA2" w:color="auto" w:val="clear"/>
        </w:rPr>
        <w:tab/>
      </w:r>
    </w:p>
    <w:p>
      <w:pPr>
        <w:pStyle w:val="BodyText"/>
        <w:bidi/>
        <w:spacing w:before="70"/>
        <w:ind w:right="331" w:left="2844" w:firstLine="0"/>
        <w:jc w:val="left"/>
      </w:pPr>
      <w:r>
        <w:rPr>
          <w:color w:val="374151"/>
          <w:w w:val="68"/>
        </w:rPr>
        <w:t>.</w:t>
      </w:r>
      <w:r>
        <w:rPr>
          <w:color w:val="374151"/>
          <w:w w:val="68"/>
          <w:rtl/>
        </w:rPr>
        <w:t>هو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المصدر</w:t>
      </w:r>
      <w:r>
        <w:rPr>
          <w:color w:val="374151"/>
          <w:spacing w:val="-1"/>
          <w:rtl/>
        </w:rPr>
        <w:t> </w:t>
      </w:r>
      <w:r>
        <w:rPr>
          <w:color w:val="374151"/>
          <w:w w:val="68"/>
          <w:rtl/>
        </w:rPr>
        <w:t>الأغ</w:t>
      </w:r>
      <w:r>
        <w:rPr>
          <w:color w:val="374151"/>
          <w:position w:val="7"/>
          <w:rtl/>
        </w:rPr>
        <w:t> </w:t>
      </w:r>
      <w:r>
        <w:rPr>
          <w:color w:val="374151"/>
          <w:w w:val="68"/>
          <w:position w:val="7"/>
        </w:rPr>
        <w:t>.</w:t>
      </w:r>
      <w:r>
        <w:rPr>
          <w:color w:val="374151"/>
          <w:w w:val="68"/>
          <w:rtl/>
        </w:rPr>
        <w:t>ت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للبيانات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الطبية</w:t>
      </w:r>
      <w:r>
        <w:rPr>
          <w:color w:val="374151"/>
          <w:spacing w:val="-3"/>
          <w:rtl/>
        </w:rPr>
        <w:t> </w:t>
      </w:r>
      <w:r>
        <w:rPr>
          <w:color w:val="374151"/>
          <w:w w:val="68"/>
          <w:rtl/>
        </w:rPr>
        <w:t>لكنه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الأصعب</w:t>
      </w:r>
      <w:r>
        <w:rPr>
          <w:color w:val="374151"/>
          <w:spacing w:val="43"/>
          <w:position w:val="11"/>
          <w:rtl/>
        </w:rPr>
        <w:t> </w:t>
      </w:r>
      <w:r>
        <w:rPr>
          <w:color w:val="374151"/>
          <w:w w:val="68"/>
          <w:position w:val="11"/>
        </w:rPr>
        <w:t>.</w:t>
      </w:r>
      <w:r>
        <w:rPr>
          <w:color w:val="374151"/>
          <w:spacing w:val="-10"/>
          <w:w w:val="68"/>
          <w:position w:val="-6"/>
          <w:rtl/>
        </w:rPr>
        <w:t> </w:t>
      </w:r>
      <w:r>
        <w:rPr>
          <w:color w:val="374151"/>
          <w:w w:val="68"/>
          <w:rtl/>
        </w:rPr>
        <w:t>ف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التحليل</w:t>
      </w:r>
      <w:r>
        <w:rPr>
          <w:color w:val="374151"/>
          <w:spacing w:val="-2"/>
          <w:rtl/>
        </w:rPr>
        <w:t> </w:t>
      </w:r>
      <w:r>
        <w:rPr>
          <w:color w:val="374151"/>
          <w:w w:val="68"/>
          <w:rtl/>
        </w:rPr>
        <w:t>بسبب</w:t>
      </w:r>
      <w:r>
        <w:rPr>
          <w:color w:val="374151"/>
          <w:spacing w:val="-3"/>
          <w:rtl/>
        </w:rPr>
        <w:t> </w:t>
      </w:r>
      <w:r>
        <w:rPr>
          <w:color w:val="374151"/>
          <w:w w:val="68"/>
          <w:rtl/>
        </w:rPr>
        <w:t>عدم</w:t>
      </w:r>
      <w:r>
        <w:rPr>
          <w:color w:val="374151"/>
          <w:spacing w:val="1"/>
          <w:rtl/>
        </w:rPr>
        <w:t> </w:t>
      </w:r>
      <w:r>
        <w:rPr>
          <w:color w:val="374151"/>
          <w:w w:val="68"/>
          <w:rtl/>
        </w:rPr>
        <w:t>التوحيد</w:t>
      </w:r>
      <w:r>
        <w:rPr>
          <w:color w:val="374151"/>
          <w:spacing w:val="-1"/>
          <w:rtl/>
        </w:rPr>
        <w:t> </w:t>
      </w:r>
      <w:r>
        <w:rPr>
          <w:color w:val="374151"/>
          <w:w w:val="68"/>
          <w:rtl/>
        </w:rPr>
        <w:t>والبيانات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النصية</w:t>
      </w:r>
      <w:r>
        <w:rPr>
          <w:color w:val="374151"/>
          <w:rtl/>
        </w:rPr>
        <w:t> </w:t>
      </w:r>
      <w:r>
        <w:rPr>
          <w:color w:val="374151"/>
          <w:w w:val="68"/>
          <w:rtl/>
        </w:rPr>
        <w:t>الحرة</w:t>
      </w:r>
      <w:r>
        <w:rPr>
          <w:color w:val="374151"/>
          <w:spacing w:val="-2"/>
          <w:rtl/>
        </w:rPr>
        <w:t> </w:t>
      </w:r>
      <w:r>
        <w:rPr>
          <w:color w:val="374151"/>
          <w:w w:val="68"/>
        </w:rPr>
        <w:t>EHR</w:t>
      </w:r>
      <w:r>
        <w:rPr>
          <w:color w:val="374151"/>
          <w:spacing w:val="-3"/>
          <w:rtl/>
        </w:rPr>
        <w:t> </w:t>
      </w:r>
      <w:r>
        <w:rPr>
          <w:color w:val="374151"/>
          <w:w w:val="68"/>
          <w:rtl/>
        </w:rPr>
        <w:t>ال</w:t>
      </w:r>
      <w:r>
        <w:rPr>
          <w:color w:val="374151"/>
          <w:w w:val="68"/>
          <w:rtl/>
        </w:rPr>
        <w:t>ـ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001"/>
        <w:gridCol w:w="41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تحدي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5"/>
                <w:sz w:val="20"/>
                <w:szCs w:val="20"/>
              </w:rPr>
              <w:t>EHR</w:t>
            </w:r>
            <w:r>
              <w:rPr>
                <w:b/>
                <w:bCs/>
                <w:color w:val="FFFFFF"/>
                <w:spacing w:val="-4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2"/>
                <w:w w:val="85"/>
                <w:sz w:val="20"/>
                <w:szCs w:val="20"/>
              </w:rPr>
              <w:t>Analytic</w:t>
            </w:r>
            <w:r>
              <w:rPr>
                <w:b/>
                <w:bCs/>
                <w:color w:val="FFFFFF"/>
                <w:spacing w:val="-2"/>
                <w:w w:val="85"/>
                <w:sz w:val="20"/>
                <w:szCs w:val="20"/>
              </w:rPr>
              <w:t>s</w:t>
            </w:r>
          </w:p>
        </w:tc>
        <w:tc>
          <w:tcPr>
            <w:tcW w:w="30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5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416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69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الح</w:t>
            </w:r>
            <w:r>
              <w:rPr>
                <w:b/>
                <w:bCs/>
                <w:color w:val="FFFFFF"/>
                <w:w w:val="85"/>
                <w:sz w:val="20"/>
                <w:szCs w:val="20"/>
                <w:rtl/>
              </w:rPr>
              <w:t>ل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bidi/>
              <w:ind w:right="0" w:left="50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</w:rPr>
              <w:t>(Free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نصية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حر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Text)</w:t>
            </w:r>
          </w:p>
        </w:tc>
        <w:tc>
          <w:tcPr>
            <w:tcW w:w="30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27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81"/>
                <w:sz w:val="20"/>
                <w:szCs w:val="20"/>
              </w:rPr>
              <w:t>(Notes</w:t>
            </w:r>
            <w:r>
              <w:rPr>
                <w:color w:val="374151"/>
                <w:spacing w:val="-3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نصية</w:t>
            </w:r>
            <w:r>
              <w:rPr>
                <w:color w:val="374151"/>
                <w:spacing w:val="-3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EHR</w:t>
            </w:r>
            <w:r>
              <w:rPr>
                <w:color w:val="374151"/>
                <w:spacing w:val="-2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3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pacing w:val="-3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w w:val="8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80</w:t>
            </w:r>
            <w:r>
              <w:rPr>
                <w:color w:val="374151"/>
                <w:w w:val="81"/>
                <w:sz w:val="20"/>
                <w:szCs w:val="20"/>
              </w:rPr>
              <w:t>%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Reports)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</w:rPr>
              <w:t>NLP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لاستخراج</w:t>
            </w:r>
            <w:r>
              <w:rPr>
                <w:color w:val="374151"/>
                <w:spacing w:val="-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Structured</w:t>
            </w:r>
            <w:r>
              <w:rPr>
                <w:color w:val="374151"/>
                <w:spacing w:val="-1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Dat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a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bidi/>
              <w:ind w:right="0" w:left="124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عدم التوحي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د</w:t>
            </w:r>
          </w:p>
        </w:tc>
        <w:tc>
          <w:tcPr>
            <w:tcW w:w="30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192" w:lineRule="auto" w:before="28"/>
              <w:ind w:right="119" w:left="1532" w:hanging="100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</w:rPr>
              <w:t>codes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كل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مستش</w:t>
            </w:r>
            <w:r>
              <w:rPr>
                <w:color w:val="374151"/>
                <w:w w:val="76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ف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ممكن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يستخدم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مختلفة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لنفس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20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س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ء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FHIR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standards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Mapping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Tables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Missing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Data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54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Vitals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Labs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قيم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ناقصة</w:t>
            </w:r>
            <w:r>
              <w:rPr>
                <w:color w:val="374151"/>
                <w:spacing w:val="48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4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Medications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Imputation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strategies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Sensitivity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Analysis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Temporal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Data</w:t>
            </w:r>
          </w:p>
        </w:tc>
        <w:tc>
          <w:tcPr>
            <w:tcW w:w="3001" w:type="dxa"/>
          </w:tcPr>
          <w:p>
            <w:pPr>
              <w:pStyle w:val="TableParagraph"/>
              <w:bidi/>
              <w:ind w:right="119" w:left="2378" w:hanging="176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قراءات متعددة بمرور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الوقت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لنفس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المري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ض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Time-series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analysis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Longitudinal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cohorts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spacing w:before="67"/>
              <w:ind w:right="27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Documentation Variation</w:t>
            </w:r>
          </w:p>
        </w:tc>
        <w:tc>
          <w:tcPr>
            <w:tcW w:w="3001" w:type="dxa"/>
            <w:shd w:val="clear" w:color="auto" w:fill="F4F6F8"/>
          </w:tcPr>
          <w:p>
            <w:pPr>
              <w:pStyle w:val="TableParagraph"/>
              <w:bidi/>
              <w:spacing w:line="244" w:lineRule="auto" w:before="14"/>
              <w:ind w:right="119" w:left="2387" w:hanging="2258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أطباء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مختلف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يسجلون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نفس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الحالة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بطرق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مختلف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4160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Normalization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Clinical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review</w:t>
            </w:r>
          </w:p>
        </w:tc>
      </w:tr>
      <w:tr>
        <w:trPr>
          <w:trHeight w:val="626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Data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Silos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6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6"/>
                <w:sz w:val="20"/>
                <w:szCs w:val="20"/>
              </w:rPr>
              <w:t> system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منعزل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(Lab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6"/>
                <w:sz w:val="20"/>
                <w:szCs w:val="20"/>
              </w:rPr>
              <w:t> Radiology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2"/>
                <w:sz w:val="20"/>
                <w:szCs w:val="20"/>
              </w:rPr>
              <w:t> Pharmacy</w:t>
            </w:r>
            <w:r>
              <w:rPr>
                <w:color w:val="374151"/>
                <w:spacing w:val="-2"/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HIE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HL7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FHIR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APIs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Data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Warehouse</w:t>
            </w:r>
          </w:p>
        </w:tc>
      </w:tr>
    </w:tbl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801"/>
        <w:gridCol w:w="4059"/>
      </w:tblGrid>
      <w:tr>
        <w:trPr>
          <w:trHeight w:val="400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Digital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Health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2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8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الصيغ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405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23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ماذا يقي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س</w:t>
            </w:r>
          </w:p>
        </w:tc>
      </w:tr>
      <w:tr>
        <w:trPr>
          <w:trHeight w:val="626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EHR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z w:val="20"/>
              </w:rPr>
              <w:t>Adoption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Active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EHR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Users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Providers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216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فع</w:t>
            </w:r>
            <w:r>
              <w:rPr>
                <w:color w:val="374151"/>
                <w:spacing w:val="72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1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EHR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مدى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استخدام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Data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z w:val="20"/>
              </w:rPr>
              <w:t>Completeness</w:t>
            </w:r>
            <w:r>
              <w:rPr>
                <w:color w:val="374151"/>
                <w:spacing w:val="-8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Complete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records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 </w:t>
            </w:r>
            <w:r>
              <w:rPr>
                <w:color w:val="374151"/>
                <w:spacing w:val="-2"/>
                <w:sz w:val="20"/>
              </w:rPr>
              <w:t>records</w:t>
            </w:r>
          </w:p>
        </w:tc>
        <w:tc>
          <w:tcPr>
            <w:tcW w:w="4059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6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جودة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Data Entr</w:t>
            </w:r>
            <w:r>
              <w:rPr>
                <w:color w:val="374151"/>
                <w:spacing w:val="-6"/>
                <w:sz w:val="20"/>
                <w:szCs w:val="20"/>
              </w:rPr>
              <w:t>y</w:t>
            </w:r>
          </w:p>
        </w:tc>
      </w:tr>
      <w:tr>
        <w:trPr>
          <w:trHeight w:val="381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9"/>
              <w:rPr>
                <w:sz w:val="20"/>
              </w:rPr>
            </w:pPr>
            <w:r>
              <w:rPr>
                <w:color w:val="374151"/>
                <w:sz w:val="20"/>
              </w:rPr>
              <w:t>FHIR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API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Calls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per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pacing w:val="-5"/>
                <w:sz w:val="20"/>
              </w:rPr>
              <w:t>Day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Volume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+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Success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bidi/>
              <w:spacing w:before="69"/>
              <w:ind w:right="0" w:left="15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مستوى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التكامل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الأنظمة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الخارجي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top="1420" w:bottom="1551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801"/>
        <w:gridCol w:w="4059"/>
      </w:tblGrid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Alert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z w:val="20"/>
              </w:rPr>
              <w:t>Fatigue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Overridden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alerts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Total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alerts </w:t>
            </w:r>
            <w:r>
              <w:rPr>
                <w:color w:val="374151"/>
                <w:spacing w:val="-2"/>
                <w:sz w:val="20"/>
              </w:rPr>
              <w:t>triggered</w:t>
            </w:r>
          </w:p>
        </w:tc>
        <w:tc>
          <w:tcPr>
            <w:tcW w:w="4059" w:type="dxa"/>
          </w:tcPr>
          <w:p>
            <w:pPr>
              <w:pStyle w:val="TableParagraph"/>
              <w:bidi/>
              <w:ind w:right="0" w:left="140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مفيدة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Alerts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إذا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تجاوز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90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=</w:t>
            </w:r>
            <w:r>
              <w:rPr>
                <w:color w:val="374151"/>
                <w:spacing w:val="-1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%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Telehealth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Visit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Volume </w:t>
            </w:r>
            <w:r>
              <w:rPr>
                <w:color w:val="374151"/>
                <w:spacing w:val="-2"/>
                <w:sz w:val="20"/>
              </w:rPr>
              <w:t>Growth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Current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÷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Prior</w:t>
            </w:r>
            <w:r>
              <w:rPr>
                <w:color w:val="374151"/>
                <w:spacing w:val="-4"/>
                <w:sz w:val="20"/>
              </w:rPr>
              <w:t> </w:t>
            </w:r>
            <w:r>
              <w:rPr>
                <w:color w:val="374151"/>
                <w:sz w:val="20"/>
              </w:rPr>
              <w:t>Period</w:t>
            </w:r>
            <w:r>
              <w:rPr>
                <w:color w:val="374151"/>
                <w:spacing w:val="-1"/>
                <w:sz w:val="20"/>
              </w:rPr>
              <w:t> </w:t>
            </w:r>
            <w:r>
              <w:rPr>
                <w:color w:val="374151"/>
                <w:sz w:val="20"/>
              </w:rPr>
              <w:t>−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10"/>
                <w:sz w:val="20"/>
              </w:rPr>
              <w:t>1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قطاع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  <w:rtl/>
              </w:rPr>
              <w:t>نمو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Telehealt</w:t>
            </w:r>
            <w:r>
              <w:rPr>
                <w:color w:val="374151"/>
                <w:spacing w:val="-4"/>
                <w:w w:val="80"/>
                <w:sz w:val="20"/>
                <w:szCs w:val="20"/>
              </w:rPr>
              <w:t>h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ind w:right="291"/>
              <w:rPr>
                <w:sz w:val="20"/>
              </w:rPr>
            </w:pPr>
            <w:r>
              <w:rPr>
                <w:color w:val="374151"/>
                <w:sz w:val="20"/>
              </w:rPr>
              <w:t>AI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Model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Performance </w:t>
            </w:r>
            <w:r>
              <w:rPr>
                <w:color w:val="374151"/>
                <w:spacing w:val="-2"/>
                <w:sz w:val="20"/>
              </w:rPr>
              <w:t>(AUC)</w:t>
            </w:r>
          </w:p>
        </w:tc>
        <w:tc>
          <w:tcPr>
            <w:tcW w:w="2801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z w:val="20"/>
              </w:rPr>
              <w:t>Area</w:t>
            </w:r>
            <w:r>
              <w:rPr>
                <w:color w:val="374151"/>
                <w:spacing w:val="-6"/>
                <w:sz w:val="20"/>
              </w:rPr>
              <w:t> </w:t>
            </w:r>
            <w:r>
              <w:rPr>
                <w:color w:val="374151"/>
                <w:sz w:val="20"/>
              </w:rPr>
              <w:t>under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ROC</w:t>
            </w:r>
            <w:r>
              <w:rPr>
                <w:color w:val="374151"/>
                <w:spacing w:val="-7"/>
                <w:sz w:val="20"/>
              </w:rPr>
              <w:t> </w:t>
            </w:r>
            <w:r>
              <w:rPr>
                <w:color w:val="374151"/>
                <w:spacing w:val="-4"/>
                <w:sz w:val="20"/>
              </w:rPr>
              <w:t>Curve</w:t>
            </w:r>
          </w:p>
        </w:tc>
        <w:tc>
          <w:tcPr>
            <w:tcW w:w="4059" w:type="dxa"/>
          </w:tcPr>
          <w:p>
            <w:pPr>
              <w:pStyle w:val="TableParagraph"/>
              <w:ind w:left="12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جودة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Predictive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sz w:val="20"/>
                <w:szCs w:val="20"/>
              </w:rPr>
              <w:t>Model</w:t>
            </w:r>
            <w:r>
              <w:rPr>
                <w:color w:val="374151"/>
                <w:spacing w:val="-4"/>
                <w:sz w:val="20"/>
                <w:szCs w:val="20"/>
              </w:rPr>
              <w:t>s</w:t>
            </w:r>
          </w:p>
        </w:tc>
      </w:tr>
      <w:tr>
        <w:trPr>
          <w:trHeight w:val="623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ind w:right="516"/>
              <w:rPr>
                <w:sz w:val="20"/>
              </w:rPr>
            </w:pPr>
            <w:r>
              <w:rPr>
                <w:color w:val="374151"/>
                <w:sz w:val="20"/>
              </w:rPr>
              <w:t>Wearable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Engagement </w:t>
            </w:r>
            <w:r>
              <w:rPr>
                <w:color w:val="374151"/>
                <w:spacing w:val="-4"/>
                <w:sz w:val="20"/>
              </w:rPr>
              <w:t>Rate</w:t>
            </w:r>
          </w:p>
        </w:tc>
        <w:tc>
          <w:tcPr>
            <w:tcW w:w="2801" w:type="dxa"/>
            <w:shd w:val="clear" w:color="auto" w:fill="F4F6F8"/>
          </w:tcPr>
          <w:p>
            <w:pPr>
              <w:pStyle w:val="TableParagraph"/>
              <w:ind w:left="120" w:right="148"/>
              <w:rPr>
                <w:sz w:val="20"/>
              </w:rPr>
            </w:pPr>
            <w:r>
              <w:rPr>
                <w:color w:val="374151"/>
                <w:sz w:val="20"/>
              </w:rPr>
              <w:t>Active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wearable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users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÷ </w:t>
            </w:r>
            <w:r>
              <w:rPr>
                <w:color w:val="374151"/>
                <w:spacing w:val="-2"/>
                <w:sz w:val="20"/>
              </w:rPr>
              <w:t>Enrolled</w:t>
            </w:r>
          </w:p>
        </w:tc>
        <w:tc>
          <w:tcPr>
            <w:tcW w:w="4059" w:type="dxa"/>
            <w:shd w:val="clear" w:color="auto" w:fill="F4F6F8"/>
          </w:tcPr>
          <w:p>
            <w:pPr>
              <w:pStyle w:val="TableParagraph"/>
              <w:bidi/>
              <w:ind w:right="0" w:left="17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9"/>
                <w:sz w:val="20"/>
                <w:szCs w:val="20"/>
              </w:rPr>
              <w:t>devices</w:t>
            </w:r>
            <w:r>
              <w:rPr>
                <w:color w:val="374151"/>
                <w:spacing w:val="-7"/>
                <w:w w:val="8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</w:rPr>
              <w:t>RPM</w:t>
            </w:r>
            <w:r>
              <w:rPr>
                <w:color w:val="374151"/>
                <w:spacing w:val="-6"/>
                <w:w w:val="8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مدى</w:t>
            </w:r>
            <w:r>
              <w:rPr>
                <w:color w:val="374151"/>
                <w:spacing w:val="-6"/>
                <w:w w:val="8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استخدام</w:t>
            </w:r>
            <w:r>
              <w:rPr>
                <w:color w:val="374151"/>
                <w:spacing w:val="-7"/>
                <w:w w:val="8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9"/>
                <w:sz w:val="20"/>
                <w:szCs w:val="20"/>
                <w:rtl/>
              </w:rPr>
              <w:t>ـ</w:t>
            </w:r>
          </w:p>
        </w:tc>
      </w:tr>
    </w:tbl>
    <w:p>
      <w:pPr>
        <w:pStyle w:val="TableParagraph"/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Heading2"/>
        <w:bidi/>
        <w:ind w:right="331" w:left="1407" w:firstLine="0"/>
        <w:jc w:val="left"/>
      </w:pPr>
      <w:r>
        <w:rPr>
          <w:color w:val="FFFFFF"/>
          <w:spacing w:val="80"/>
          <w:w w:val="150"/>
          <w:shd w:fill="B45209" w:color="auto" w:val="clear"/>
          <w:rtl/>
        </w:rPr>
        <w:t>           </w:t>
      </w:r>
      <w:r>
        <w:rPr>
          <w:color w:val="FFFFFF"/>
          <w:w w:val="74"/>
          <w:shd w:fill="B45209" w:color="auto" w:val="clear"/>
          <w:rtl/>
        </w:rPr>
        <w:t>السوق</w:t>
      </w:r>
      <w:r>
        <w:rPr>
          <w:color w:val="FFFFFF"/>
          <w:spacing w:val="-13"/>
          <w:shd w:fill="B45209" w:color="auto" w:val="clear"/>
          <w:rtl/>
        </w:rPr>
        <w:t> </w:t>
      </w:r>
      <w:r>
        <w:rPr>
          <w:color w:val="FFFFFF"/>
          <w:w w:val="74"/>
          <w:shd w:fill="B45209" w:color="auto" w:val="clear"/>
          <w:rtl/>
        </w:rPr>
        <w:t>المصري</w:t>
      </w:r>
      <w:r>
        <w:rPr>
          <w:color w:val="FFFFFF"/>
          <w:spacing w:val="-13"/>
          <w:shd w:fill="B45209" w:color="auto" w:val="clear"/>
          <w:rtl/>
        </w:rPr>
        <w:t> </w:t>
      </w:r>
      <w:r>
        <w:rPr>
          <w:color w:val="FFFFFF"/>
          <w:w w:val="74"/>
          <w:shd w:fill="B45209" w:color="auto" w:val="clear"/>
          <w:rtl/>
        </w:rPr>
        <w:t>بالتفصيل</w:t>
      </w:r>
      <w:r>
        <w:rPr>
          <w:color w:val="FFFFFF"/>
          <w:spacing w:val="-11"/>
          <w:shd w:fill="B45209" w:color="auto" w:val="clear"/>
          <w:rtl/>
        </w:rPr>
        <w:t> </w:t>
      </w:r>
      <w:r>
        <w:rPr>
          <w:color w:val="FFFFFF"/>
          <w:w w:val="74"/>
          <w:shd w:fill="B45209" w:color="auto" w:val="clear"/>
        </w:rPr>
        <w:t>7:</w:t>
      </w:r>
      <w:r>
        <w:rPr>
          <w:color w:val="FFFFFF"/>
          <w:spacing w:val="-15"/>
          <w:shd w:fill="B45209" w:color="auto" w:val="clear"/>
          <w:rtl/>
        </w:rPr>
        <w:t> </w:t>
      </w:r>
      <w:r>
        <w:rPr>
          <w:color w:val="FFFFFF"/>
          <w:w w:val="74"/>
          <w:shd w:fill="B45209" w:color="auto" w:val="clear"/>
        </w:rPr>
        <w:t>PAR</w:t>
      </w:r>
      <w:r>
        <w:rPr>
          <w:color w:val="FFFFFF"/>
          <w:w w:val="74"/>
          <w:shd w:fill="B45209" w:color="auto" w:val="clear"/>
        </w:rPr>
        <w:t>T</w:t>
      </w:r>
    </w:p>
    <w:p>
      <w:pPr>
        <w:pStyle w:val="BodyText"/>
        <w:bidi/>
        <w:spacing w:line="153" w:lineRule="auto" w:before="210"/>
        <w:ind w:right="360" w:left="4539" w:hanging="2840"/>
        <w:jc w:val="left"/>
      </w:pPr>
      <w:r>
        <w:rPr>
          <w:color w:val="374151"/>
          <w:w w:val="74"/>
          <w:position w:val="2"/>
          <w:rtl/>
        </w:rPr>
        <w:t>مصر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لديها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منظومة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صحية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معقدة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بتشمل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قطاع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حكو</w:t>
      </w:r>
      <w:r>
        <w:rPr>
          <w:color w:val="374151"/>
          <w:spacing w:val="40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م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ضخم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وقطاع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خاص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متنا</w:t>
      </w:r>
      <w:r>
        <w:rPr>
          <w:color w:val="374151"/>
          <w:spacing w:val="55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م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ونظام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تأم</w:t>
      </w:r>
      <w:r>
        <w:rPr>
          <w:color w:val="374151"/>
          <w:spacing w:val="80"/>
          <w:rtl/>
        </w:rPr>
        <w:t> </w:t>
      </w:r>
      <w:r>
        <w:rPr>
          <w:color w:val="374151"/>
          <w:w w:val="74"/>
          <w:position w:val="8"/>
        </w:rPr>
        <w:t>.</w:t>
      </w:r>
      <w:r>
        <w:rPr>
          <w:color w:val="374151"/>
          <w:w w:val="74"/>
          <w:position w:val="2"/>
          <w:rtl/>
        </w:rPr>
        <w:t>ي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ص</w:t>
      </w:r>
      <w:r>
        <w:rPr>
          <w:color w:val="374151"/>
          <w:spacing w:val="80"/>
          <w:w w:val="150"/>
          <w:position w:val="-3"/>
          <w:rtl/>
        </w:rPr>
        <w:t> </w:t>
      </w:r>
      <w:r>
        <w:rPr>
          <w:color w:val="374151"/>
          <w:w w:val="74"/>
          <w:position w:val="2"/>
          <w:rtl/>
        </w:rPr>
        <w:t>ح</w:t>
      </w:r>
      <w:r>
        <w:rPr>
          <w:color w:val="374151"/>
          <w:spacing w:val="59"/>
          <w:position w:val="13"/>
          <w:rtl/>
        </w:rPr>
        <w:t> </w:t>
      </w:r>
      <w:r>
        <w:rPr>
          <w:color w:val="374151"/>
          <w:w w:val="74"/>
          <w:position w:val="13"/>
        </w:rPr>
        <w:t>.</w:t>
      </w:r>
      <w:r>
        <w:rPr>
          <w:color w:val="374151"/>
          <w:spacing w:val="-9"/>
          <w:w w:val="74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ف</w:t>
      </w:r>
      <w:r>
        <w:rPr>
          <w:color w:val="374151"/>
          <w:spacing w:val="9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مرحلة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تحول</w:t>
      </w:r>
      <w:r>
        <w:rPr>
          <w:color w:val="374151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جوهرية</w:t>
      </w:r>
      <w:r>
        <w:rPr>
          <w:color w:val="374151"/>
          <w:spacing w:val="10"/>
          <w:position w:val="2"/>
          <w:rtl/>
        </w:rPr>
        <w:t> </w:t>
      </w:r>
      <w:r>
        <w:rPr>
          <w:color w:val="374151"/>
          <w:w w:val="74"/>
          <w:position w:val="2"/>
        </w:rPr>
        <w:t>.</w:t>
      </w:r>
      <w:r>
        <w:rPr>
          <w:color w:val="374151"/>
          <w:w w:val="74"/>
          <w:position w:val="2"/>
          <w:rtl/>
        </w:rPr>
        <w:t>الـ</w:t>
      </w:r>
      <w:r>
        <w:rPr>
          <w:color w:val="374151"/>
          <w:position w:val="2"/>
          <w:rtl/>
        </w:rPr>
        <w:t> </w:t>
      </w:r>
      <w:r>
        <w:rPr>
          <w:color w:val="374151"/>
          <w:w w:val="73"/>
        </w:rPr>
        <w:t>.</w:t>
      </w:r>
      <w:r>
        <w:rPr>
          <w:color w:val="374151"/>
          <w:w w:val="73"/>
          <w:rtl/>
        </w:rPr>
        <w:t>ال</w:t>
      </w:r>
      <w:r>
        <w:rPr>
          <w:color w:val="374151"/>
          <w:spacing w:val="52"/>
          <w:position w:val="-6"/>
          <w:rtl/>
        </w:rPr>
        <w:t> </w:t>
      </w:r>
      <w:r>
        <w:rPr>
          <w:color w:val="374151"/>
          <w:w w:val="73"/>
          <w:rtl/>
        </w:rPr>
        <w:t>ل</w:t>
      </w:r>
      <w:r>
        <w:rPr>
          <w:color w:val="374151"/>
          <w:spacing w:val="4"/>
          <w:rtl/>
        </w:rPr>
        <w:t> </w:t>
      </w:r>
      <w:r>
        <w:rPr>
          <w:color w:val="374151"/>
          <w:w w:val="73"/>
          <w:rtl/>
        </w:rPr>
        <w:t>يفهم</w:t>
      </w:r>
      <w:r>
        <w:rPr>
          <w:color w:val="374151"/>
          <w:spacing w:val="6"/>
          <w:rtl/>
        </w:rPr>
        <w:t> </w:t>
      </w:r>
      <w:r>
        <w:rPr>
          <w:color w:val="374151"/>
          <w:w w:val="73"/>
          <w:rtl/>
        </w:rPr>
        <w:t>السوق</w:t>
      </w:r>
      <w:r>
        <w:rPr>
          <w:color w:val="374151"/>
          <w:spacing w:val="7"/>
          <w:rtl/>
        </w:rPr>
        <w:t> </w:t>
      </w:r>
      <w:r>
        <w:rPr>
          <w:color w:val="374151"/>
          <w:w w:val="73"/>
          <w:rtl/>
        </w:rPr>
        <w:t>المصري</w:t>
      </w:r>
      <w:r>
        <w:rPr>
          <w:color w:val="374151"/>
          <w:spacing w:val="6"/>
          <w:rtl/>
        </w:rPr>
        <w:t> </w:t>
      </w:r>
      <w:r>
        <w:rPr>
          <w:color w:val="374151"/>
          <w:w w:val="73"/>
          <w:rtl/>
        </w:rPr>
        <w:t>تحديد</w:t>
      </w:r>
      <w:r>
        <w:rPr>
          <w:color w:val="374151"/>
          <w:spacing w:val="-16"/>
          <w:w w:val="73"/>
          <w:position w:val="14"/>
          <w:rtl/>
        </w:rPr>
        <w:t> </w:t>
      </w:r>
      <w:r>
        <w:rPr>
          <w:color w:val="374151"/>
          <w:w w:val="73"/>
          <w:position w:val="14"/>
        </w:rPr>
        <w:t>”</w:t>
      </w:r>
      <w:r>
        <w:rPr>
          <w:color w:val="374151"/>
          <w:w w:val="73"/>
          <w:rtl/>
        </w:rPr>
        <w:t>ا</w:t>
      </w:r>
      <w:r>
        <w:rPr>
          <w:color w:val="374151"/>
          <w:spacing w:val="4"/>
          <w:rtl/>
        </w:rPr>
        <w:t> </w:t>
      </w:r>
      <w:r>
        <w:rPr>
          <w:color w:val="374151"/>
          <w:w w:val="73"/>
          <w:rtl/>
        </w:rPr>
        <w:t>هو</w:t>
      </w:r>
      <w:r>
        <w:rPr>
          <w:color w:val="374151"/>
          <w:spacing w:val="6"/>
          <w:rtl/>
        </w:rPr>
        <w:t> </w:t>
      </w:r>
      <w:r>
        <w:rPr>
          <w:color w:val="374151"/>
          <w:w w:val="73"/>
          <w:rtl/>
        </w:rPr>
        <w:t>الأك</w:t>
      </w:r>
      <w:r>
        <w:rPr>
          <w:color w:val="374151"/>
          <w:spacing w:val="-14"/>
          <w:position w:val="10"/>
          <w:rtl/>
        </w:rPr>
        <w:t> </w:t>
      </w:r>
      <w:r>
        <w:rPr>
          <w:color w:val="374151"/>
          <w:w w:val="73"/>
          <w:position w:val="10"/>
        </w:rPr>
        <w:t>$</w:t>
      </w:r>
      <w:r>
        <w:rPr>
          <w:color w:val="374151"/>
          <w:w w:val="73"/>
          <w:rtl/>
        </w:rPr>
        <w:t>ي</w:t>
      </w:r>
      <w:r>
        <w:rPr>
          <w:color w:val="374151"/>
          <w:spacing w:val="4"/>
          <w:rtl/>
        </w:rPr>
        <w:t> </w:t>
      </w:r>
      <w:r>
        <w:rPr>
          <w:color w:val="374151"/>
          <w:w w:val="73"/>
          <w:rtl/>
        </w:rPr>
        <w:t>قيمة</w:t>
      </w:r>
      <w:r>
        <w:rPr>
          <w:color w:val="374151"/>
          <w:spacing w:val="57"/>
          <w:position w:val="11"/>
          <w:rtl/>
        </w:rPr>
        <w:t> </w:t>
      </w:r>
      <w:r>
        <w:rPr>
          <w:color w:val="374151"/>
          <w:w w:val="73"/>
          <w:position w:val="11"/>
        </w:rPr>
        <w:t>.</w:t>
      </w:r>
      <w:r>
        <w:rPr>
          <w:color w:val="374151"/>
          <w:spacing w:val="-11"/>
          <w:w w:val="73"/>
          <w:position w:val="-6"/>
          <w:rtl/>
        </w:rPr>
        <w:t> </w:t>
      </w:r>
      <w:r>
        <w:rPr>
          <w:color w:val="374151"/>
          <w:w w:val="73"/>
          <w:rtl/>
        </w:rPr>
        <w:t>ف</w:t>
      </w:r>
      <w:r>
        <w:rPr>
          <w:color w:val="374151"/>
          <w:spacing w:val="3"/>
          <w:rtl/>
        </w:rPr>
        <w:t> </w:t>
      </w:r>
      <w:r>
        <w:rPr>
          <w:color w:val="374151"/>
          <w:w w:val="73"/>
          <w:rtl/>
        </w:rPr>
        <w:t>أي</w:t>
      </w:r>
      <w:r>
        <w:rPr>
          <w:color w:val="374151"/>
          <w:spacing w:val="3"/>
          <w:rtl/>
        </w:rPr>
        <w:t> </w:t>
      </w:r>
      <w:r>
        <w:rPr>
          <w:color w:val="374151"/>
          <w:w w:val="73"/>
          <w:rtl/>
        </w:rPr>
        <w:t>مؤسسة</w:t>
      </w:r>
      <w:r>
        <w:rPr>
          <w:color w:val="374151"/>
          <w:spacing w:val="6"/>
          <w:rtl/>
        </w:rPr>
        <w:t> </w:t>
      </w:r>
      <w:r>
        <w:rPr>
          <w:color w:val="374151"/>
          <w:w w:val="73"/>
          <w:rtl/>
        </w:rPr>
        <w:t>صحية</w:t>
      </w:r>
      <w:r>
        <w:rPr>
          <w:color w:val="374151"/>
          <w:spacing w:val="4"/>
          <w:rtl/>
        </w:rPr>
        <w:t> </w:t>
      </w:r>
      <w:r>
        <w:rPr>
          <w:color w:val="374151"/>
          <w:w w:val="73"/>
          <w:rtl/>
        </w:rPr>
        <w:t>محلية</w:t>
      </w:r>
      <w:r>
        <w:rPr>
          <w:color w:val="374151"/>
          <w:spacing w:val="5"/>
          <w:rtl/>
        </w:rPr>
        <w:t> </w:t>
      </w:r>
      <w:r>
        <w:rPr>
          <w:color w:val="374151"/>
          <w:w w:val="73"/>
        </w:rPr>
        <w:t>Analys</w:t>
      </w:r>
      <w:r>
        <w:rPr>
          <w:color w:val="374151"/>
          <w:w w:val="73"/>
        </w:rPr>
        <w:t>t</w:t>
      </w:r>
    </w:p>
    <w:p>
      <w:pPr>
        <w:pStyle w:val="BodyText"/>
        <w:spacing w:before="264"/>
      </w:pPr>
    </w:p>
    <w:p>
      <w:pPr>
        <w:spacing w:line="279" w:lineRule="exact" w:before="0"/>
        <w:ind w:left="0" w:right="3473" w:firstLine="0"/>
        <w:jc w:val="center"/>
        <w:rPr>
          <w:b/>
          <w:sz w:val="32"/>
        </w:rPr>
      </w:pPr>
      <w:r>
        <w:rPr>
          <w:b/>
          <w:color w:val="FFFFFF"/>
          <w:spacing w:val="-86"/>
          <w:sz w:val="32"/>
          <w:shd w:fill="2D5FA2" w:color="auto" w:val="clear"/>
        </w:rPr>
        <w:t>·</w:t>
      </w:r>
      <w:r>
        <w:rPr>
          <w:b/>
          <w:color w:val="FFFFFF"/>
          <w:spacing w:val="80"/>
          <w:w w:val="150"/>
          <w:sz w:val="32"/>
          <w:shd w:fill="2D5FA2" w:color="auto" w:val="clear"/>
        </w:rPr>
        <w:t> </w:t>
      </w:r>
    </w:p>
    <w:p>
      <w:pPr>
        <w:pStyle w:val="Heading3"/>
        <w:bidi/>
        <w:spacing w:line="279" w:lineRule="exact"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 </w:t>
      </w:r>
      <w:r>
        <w:rPr>
          <w:color w:val="FFFFFF"/>
          <w:w w:val="76"/>
          <w:shd w:fill="2D5FA2" w:color="auto" w:val="clear"/>
          <w:rtl/>
        </w:rPr>
        <w:t>بنية</w:t>
      </w:r>
      <w:r>
        <w:rPr>
          <w:color w:val="FFFFFF"/>
          <w:spacing w:val="20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منظومة</w:t>
      </w:r>
      <w:r>
        <w:rPr>
          <w:color w:val="FFFFFF"/>
          <w:spacing w:val="21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الصحة</w:t>
      </w:r>
      <w:r>
        <w:rPr>
          <w:color w:val="FFFFFF"/>
          <w:spacing w:val="77"/>
          <w:w w:val="150"/>
          <w:position w:val="-9"/>
          <w:rtl/>
        </w:rPr>
        <w:t> </w:t>
      </w:r>
      <w:r>
        <w:rPr>
          <w:color w:val="FFFFFF"/>
          <w:spacing w:val="-12"/>
          <w:w w:val="76"/>
          <w:position w:val="-9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ف</w:t>
      </w:r>
      <w:r>
        <w:rPr>
          <w:color w:val="FFFFFF"/>
          <w:spacing w:val="18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مصر</w:t>
      </w:r>
      <w:r>
        <w:rPr>
          <w:color w:val="FFFFFF"/>
          <w:spacing w:val="21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</w:rPr>
        <w:t>–</w:t>
      </w:r>
      <w:r>
        <w:rPr>
          <w:color w:val="FFFFFF"/>
          <w:spacing w:val="20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الصورة</w:t>
      </w:r>
      <w:r>
        <w:rPr>
          <w:color w:val="FFFFFF"/>
          <w:spacing w:val="24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الكاملة</w:t>
      </w:r>
      <w:r>
        <w:rPr>
          <w:color w:val="FFFFFF"/>
          <w:spacing w:val="15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</w:rPr>
        <w:t>7.</w:t>
      </w:r>
      <w:r>
        <w:rPr>
          <w:color w:val="FFFFFF"/>
          <w:w w:val="76"/>
          <w:shd w:fill="2D5FA2" w:color="auto" w:val="clear"/>
        </w:rPr>
        <w:t>1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0"/>
        <w:gridCol w:w="1801"/>
        <w:gridCol w:w="1501"/>
        <w:gridCol w:w="2202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42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القطا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ع</w:t>
            </w:r>
          </w:p>
        </w:tc>
        <w:tc>
          <w:tcPr>
            <w:tcW w:w="20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79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الجهة</w:t>
            </w:r>
            <w:r>
              <w:rPr>
                <w:b/>
                <w:bCs/>
                <w:color w:val="FFFFFF"/>
                <w:spacing w:val="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المسؤول</w:t>
            </w:r>
            <w:r>
              <w:rPr>
                <w:b/>
                <w:bCs/>
                <w:color w:val="FFFFFF"/>
                <w:w w:val="78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  <w:shd w:val="clear" w:color="auto" w:fill="1B2A49"/>
          </w:tcPr>
          <w:p>
            <w:pPr>
              <w:pStyle w:val="TableParagraph"/>
              <w:spacing w:line="134" w:lineRule="exact" w:before="0"/>
              <w:ind w:left="200"/>
            </w:pPr>
            <w:r>
              <w:rPr>
                <w:rtl/>
              </w:rPr>
              <w:t>ً</w:t>
            </w:r>
          </w:p>
          <w:p>
            <w:pPr>
              <w:pStyle w:val="TableParagraph"/>
              <w:bidi/>
              <w:spacing w:line="189" w:lineRule="exact" w:before="0"/>
              <w:ind w:right="119" w:left="21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عدد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المنشآت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0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تقريبا</w:t>
            </w:r>
            <w:r>
              <w:rPr>
                <w:b/>
                <w:bCs/>
                <w:color w:val="FFFFFF"/>
                <w:w w:val="70"/>
                <w:sz w:val="20"/>
                <w:szCs w:val="20"/>
              </w:rPr>
              <w:t>)</w:t>
            </w:r>
          </w:p>
        </w:tc>
        <w:tc>
          <w:tcPr>
            <w:tcW w:w="15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47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نسبة</w:t>
            </w:r>
            <w:r>
              <w:rPr>
                <w:b/>
                <w:bCs/>
                <w:color w:val="FFFFFF"/>
                <w:spacing w:val="3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الخدم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ة</w:t>
            </w:r>
          </w:p>
        </w:tc>
        <w:tc>
          <w:tcPr>
            <w:tcW w:w="22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38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الخصائ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ص</w:t>
            </w:r>
          </w:p>
        </w:tc>
      </w:tr>
      <w:tr>
        <w:trPr>
          <w:trHeight w:val="869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ind w:right="119" w:left="1349" w:hanging="90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حكو</w:t>
            </w:r>
            <w:r>
              <w:rPr>
                <w:color w:val="374151"/>
                <w:spacing w:val="26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 </w:t>
            </w:r>
            <w:r>
              <w:rPr>
                <w:color w:val="374151"/>
                <w:w w:val="83"/>
                <w:sz w:val="20"/>
                <w:szCs w:val="20"/>
              </w:rPr>
              <w:t>–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 وزارة الصحة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والسكا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ن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MOHP</w:t>
            </w:r>
          </w:p>
        </w:tc>
        <w:tc>
          <w:tcPr>
            <w:tcW w:w="18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119" w:left="32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2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5,500</w:t>
            </w:r>
            <w:r>
              <w:rPr>
                <w:color w:val="374151"/>
                <w:w w:val="77"/>
                <w:sz w:val="20"/>
                <w:szCs w:val="20"/>
              </w:rPr>
              <w:t>+</w:t>
            </w:r>
          </w:p>
          <w:p>
            <w:pPr>
              <w:pStyle w:val="TableParagraph"/>
              <w:bidi/>
              <w:spacing w:before="1"/>
              <w:ind w:right="119" w:left="1249" w:hanging="74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وعيادات ووحدات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صحي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ة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bidi/>
              <w:ind w:right="0" w:left="6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6"/>
                <w:sz w:val="20"/>
                <w:szCs w:val="20"/>
              </w:rPr>
              <w:t>~40</w:t>
            </w:r>
            <w:r>
              <w:rPr>
                <w:color w:val="374151"/>
                <w:w w:val="96"/>
                <w:sz w:val="20"/>
                <w:szCs w:val="20"/>
              </w:rPr>
              <w:t>%</w:t>
            </w:r>
          </w:p>
          <w:p>
            <w:pPr>
              <w:pStyle w:val="TableParagraph"/>
              <w:bidi/>
              <w:spacing w:before="1"/>
              <w:ind w:right="0" w:left="78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2"/>
                <w:sz w:val="20"/>
                <w:szCs w:val="20"/>
                <w:rtl/>
              </w:rPr>
              <w:t>الخدما</w:t>
            </w:r>
            <w:r>
              <w:rPr>
                <w:color w:val="374151"/>
                <w:w w:val="92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  <w:shd w:val="clear" w:color="auto" w:fill="F4F6F8"/>
          </w:tcPr>
          <w:p>
            <w:pPr>
              <w:pStyle w:val="TableParagraph"/>
              <w:bidi/>
              <w:spacing w:line="170" w:lineRule="auto" w:before="0"/>
              <w:ind w:right="117" w:left="280" w:firstLine="133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</w:rPr>
              <w:t>–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التغطية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الأوسع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جغرافي</w:t>
            </w:r>
            <w:r>
              <w:rPr>
                <w:color w:val="374151"/>
                <w:w w:val="65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تحديات</w:t>
            </w:r>
            <w:r>
              <w:rPr>
                <w:color w:val="374151"/>
                <w:spacing w:val="35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6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الجودة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والتموي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ل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bidi/>
              <w:spacing w:line="244" w:lineRule="auto" w:before="16"/>
              <w:ind w:right="119" w:left="1339" w:hanging="7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030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198392</wp:posOffset>
                      </wp:positionV>
                      <wp:extent cx="1118870" cy="15557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118870" cy="155575"/>
                                <a:chExt cx="1118870" cy="15557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118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 h="155575">
                                      <a:moveTo>
                                        <a:pt x="11186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118615" y="155448"/>
                                      </a:lnTo>
                                      <a:lnTo>
                                        <a:pt x="11186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5.621473pt;width:88.1pt;height:12.25pt;mso-position-horizontal-relative:column;mso-position-vertical-relative:paragraph;z-index:-18226176" id="docshapegroup47" coordorigin="121,312" coordsize="1762,245">
                      <v:rect style="position:absolute;left:121;top:312;width:1762;height:245" id="docshape4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58"/>
                <w:position w:val="2"/>
                <w:sz w:val="20"/>
                <w:szCs w:val="20"/>
                <w:rtl/>
              </w:rPr>
              <w:t>هيئة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8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5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8"/>
                <w:position w:val="2"/>
                <w:sz w:val="20"/>
                <w:szCs w:val="20"/>
                <w:rtl/>
              </w:rPr>
              <w:t>الص</w:t>
            </w:r>
            <w:r>
              <w:rPr>
                <w:color w:val="374151"/>
                <w:spacing w:val="80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8"/>
                <w:position w:val="2"/>
                <w:sz w:val="20"/>
                <w:szCs w:val="20"/>
                <w:rtl/>
              </w:rPr>
              <w:t>ح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)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القديم</w:t>
            </w:r>
            <w:r>
              <w:rPr>
                <w:color w:val="374151"/>
                <w:w w:val="75"/>
                <w:sz w:val="20"/>
                <w:szCs w:val="20"/>
              </w:rPr>
              <w:t>(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HIO</w:t>
            </w:r>
          </w:p>
        </w:tc>
        <w:tc>
          <w:tcPr>
            <w:tcW w:w="18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119" w:left="18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مستش</w:t>
            </w:r>
            <w:r>
              <w:rPr>
                <w:color w:val="374151"/>
                <w:spacing w:val="4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7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+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عيادات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9</w:t>
            </w:r>
            <w:r>
              <w:rPr>
                <w:color w:val="374151"/>
                <w:w w:val="75"/>
                <w:sz w:val="20"/>
                <w:szCs w:val="20"/>
              </w:rPr>
              <w:t>8</w:t>
            </w:r>
          </w:p>
        </w:tc>
        <w:tc>
          <w:tcPr>
            <w:tcW w:w="1501" w:type="dxa"/>
          </w:tcPr>
          <w:p>
            <w:pPr>
              <w:pStyle w:val="TableParagraph"/>
              <w:bidi/>
              <w:ind w:right="118" w:left="490" w:hanging="293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السكان</w:t>
            </w:r>
            <w:r>
              <w:rPr>
                <w:color w:val="374151"/>
                <w:spacing w:val="-5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~15%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المؤمن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عليه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م</w:t>
            </w:r>
          </w:p>
        </w:tc>
        <w:tc>
          <w:tcPr>
            <w:tcW w:w="2202" w:type="dxa"/>
          </w:tcPr>
          <w:p>
            <w:pPr>
              <w:pStyle w:val="TableParagraph"/>
              <w:bidi/>
              <w:spacing w:line="148" w:lineRule="auto" w:before="94"/>
              <w:ind w:right="117" w:left="628" w:hanging="18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081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198924</wp:posOffset>
                      </wp:positionV>
                      <wp:extent cx="1245870" cy="15557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245870" cy="155575"/>
                                <a:chExt cx="1245870" cy="1555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245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5870" h="155575">
                                      <a:moveTo>
                                        <a:pt x="12454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245412" y="155448"/>
                                      </a:lnTo>
                                      <a:lnTo>
                                        <a:pt x="1245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5.663316pt;width:98.1pt;height:12.25pt;mso-position-horizontal-relative:column;mso-position-vertical-relative:paragraph;z-index:-18225664" id="docshapegroup49" coordorigin="121,313" coordsize="1962,245">
                      <v:rect style="position:absolute;left:121;top:313;width:1962;height:245" id="docshape5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66"/>
                <w:sz w:val="20"/>
                <w:szCs w:val="20"/>
              </w:rPr>
              <w:t>–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</w:rPr>
              <w:t>UHIA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تحويل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ت</w:t>
            </w:r>
            <w:r>
              <w:rPr>
                <w:color w:val="374151"/>
                <w:w w:val="66"/>
                <w:position w:val="-13"/>
                <w:sz w:val="20"/>
                <w:szCs w:val="20"/>
              </w:rPr>
              <w:t>.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دري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</w:rPr>
              <w:t>.</w:t>
            </w:r>
            <w:r>
              <w:rPr>
                <w:color w:val="374151"/>
                <w:spacing w:val="39"/>
                <w:position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ح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لـ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النظام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القديم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نهايت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ه</w:t>
            </w:r>
          </w:p>
        </w:tc>
      </w:tr>
      <w:tr>
        <w:trPr>
          <w:trHeight w:val="868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line="244" w:lineRule="auto" w:before="16"/>
              <w:ind w:right="119" w:left="925" w:hanging="326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الهيئة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العامة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للتأم</w:t>
            </w:r>
            <w:r>
              <w:rPr>
                <w:color w:val="374151"/>
                <w:spacing w:val="4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5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الص</w:t>
            </w:r>
            <w:r>
              <w:rPr>
                <w:color w:val="374151"/>
                <w:spacing w:val="31"/>
                <w:position w:val="-5"/>
                <w:sz w:val="20"/>
                <w:szCs w:val="20"/>
                <w:rtl/>
              </w:rPr>
              <w:t> 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ح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الشام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ل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UHIA</w:t>
            </w:r>
          </w:p>
        </w:tc>
        <w:tc>
          <w:tcPr>
            <w:tcW w:w="18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192" w:lineRule="auto" w:before="8"/>
              <w:ind w:right="119" w:left="1327" w:hanging="849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جديدة </w:t>
            </w:r>
            <w:r>
              <w:rPr>
                <w:color w:val="374151"/>
                <w:w w:val="76"/>
                <w:sz w:val="20"/>
                <w:szCs w:val="20"/>
              </w:rPr>
              <w:t>–</w:t>
            </w:r>
            <w:r>
              <w:rPr>
                <w:color w:val="374151"/>
                <w:spacing w:val="39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4"/>
                <w:w w:val="76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ف مرحلة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48"/>
                <w:sz w:val="20"/>
                <w:szCs w:val="20"/>
                <w:rtl/>
              </w:rPr>
              <w:t>الن</w:t>
            </w:r>
            <w:r>
              <w:rPr>
                <w:color w:val="374151"/>
                <w:spacing w:val="26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48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48"/>
                <w:sz w:val="20"/>
                <w:szCs w:val="20"/>
                <w:rtl/>
              </w:rPr>
              <w:t>ش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ind w:left="118" w:right="227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Port Said (2019)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Luxor</w:t>
            </w:r>
            <w:r>
              <w:rPr>
                <w:color w:val="374151"/>
                <w:sz w:val="20"/>
                <w:szCs w:val="20"/>
                <w:rtl/>
              </w:rPr>
              <w:t>،</w:t>
            </w:r>
          </w:p>
          <w:p>
            <w:pPr>
              <w:pStyle w:val="TableParagraph"/>
              <w:bidi/>
              <w:spacing w:line="243" w:lineRule="exact" w:before="0"/>
              <w:ind w:right="0" w:left="16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إسماعيلية،</w:t>
            </w:r>
            <w:r>
              <w:rPr>
                <w:color w:val="374151"/>
                <w:spacing w:val="2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أسيو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ط</w:t>
            </w:r>
          </w:p>
        </w:tc>
        <w:tc>
          <w:tcPr>
            <w:tcW w:w="2202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237" w:lineRule="auto" w:before="71"/>
              <w:ind w:right="117" w:left="515" w:hanging="2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</w:rPr>
              <w:t>–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التحول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للنظام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الجديد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الطموح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الأك</w:t>
            </w:r>
            <w:r>
              <w:rPr>
                <w:color w:val="374151"/>
                <w:spacing w:val="-8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.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منذ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عقو</w:t>
            </w:r>
            <w:r>
              <w:rPr>
                <w:color w:val="374151"/>
                <w:w w:val="77"/>
                <w:position w:val="2"/>
                <w:sz w:val="20"/>
                <w:szCs w:val="20"/>
                <w:rtl/>
              </w:rPr>
              <w:t>د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bidi/>
              <w:ind w:right="119" w:left="1164" w:hanging="52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3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التعليم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والجامعا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ت</w:t>
            </w:r>
          </w:p>
        </w:tc>
        <w:tc>
          <w:tcPr>
            <w:tcW w:w="2000" w:type="dxa"/>
          </w:tcPr>
          <w:p>
            <w:pPr>
              <w:pStyle w:val="TableParagraph"/>
              <w:bidi/>
              <w:spacing w:line="199" w:lineRule="auto" w:before="102"/>
              <w:ind w:right="119" w:left="804" w:hanging="65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  <w:rtl/>
              </w:rPr>
              <w:t>،جامعات حكومية </w:t>
            </w:r>
            <w:r>
              <w:rPr>
                <w:color w:val="374151"/>
                <w:w w:val="84"/>
                <w:sz w:val="20"/>
                <w:szCs w:val="20"/>
              </w:rPr>
              <w:t>(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القاهرة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)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ع</w:t>
            </w:r>
            <w:r>
              <w:rPr>
                <w:color w:val="374151"/>
                <w:spacing w:val="5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شمس،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إل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خ</w:t>
            </w:r>
          </w:p>
        </w:tc>
        <w:tc>
          <w:tcPr>
            <w:tcW w:w="18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119" w:left="20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مستش</w:t>
            </w:r>
            <w:r>
              <w:rPr>
                <w:color w:val="374151"/>
                <w:spacing w:val="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جام</w:t>
            </w:r>
            <w:r>
              <w:rPr>
                <w:color w:val="374151"/>
                <w:spacing w:val="64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ع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300</w:t>
            </w:r>
            <w:r>
              <w:rPr>
                <w:color w:val="374151"/>
                <w:w w:val="76"/>
                <w:sz w:val="20"/>
                <w:szCs w:val="20"/>
              </w:rPr>
              <w:t>+</w:t>
            </w:r>
          </w:p>
        </w:tc>
        <w:tc>
          <w:tcPr>
            <w:tcW w:w="1501" w:type="dxa"/>
          </w:tcPr>
          <w:p>
            <w:pPr>
              <w:pStyle w:val="TableParagraph"/>
              <w:bidi/>
              <w:ind w:right="0" w:left="6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6"/>
                <w:sz w:val="20"/>
                <w:szCs w:val="20"/>
              </w:rPr>
              <w:t>~10</w:t>
            </w:r>
            <w:r>
              <w:rPr>
                <w:color w:val="374151"/>
                <w:w w:val="96"/>
                <w:sz w:val="20"/>
                <w:szCs w:val="20"/>
              </w:rPr>
              <w:t>%</w:t>
            </w:r>
          </w:p>
          <w:p>
            <w:pPr>
              <w:pStyle w:val="TableParagraph"/>
              <w:bidi/>
              <w:spacing w:before="0"/>
              <w:ind w:right="0" w:left="78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2"/>
                <w:sz w:val="20"/>
                <w:szCs w:val="20"/>
                <w:rtl/>
              </w:rPr>
              <w:t>الخدما</w:t>
            </w:r>
            <w:r>
              <w:rPr>
                <w:color w:val="374151"/>
                <w:w w:val="92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41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مراكز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تم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28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8"/>
                <w:w w:val="63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التخصصا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ت</w:t>
            </w:r>
          </w:p>
          <w:p>
            <w:pPr>
              <w:pStyle w:val="TableParagraph"/>
              <w:bidi/>
              <w:spacing w:before="4"/>
              <w:ind w:right="0" w:left="1598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132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1542</wp:posOffset>
                      </wp:positionV>
                      <wp:extent cx="1245870" cy="15557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245870" cy="155575"/>
                                <a:chExt cx="1245870" cy="1555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245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5870" h="155575">
                                      <a:moveTo>
                                        <a:pt x="12454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245412" y="155448"/>
                                      </a:lnTo>
                                      <a:lnTo>
                                        <a:pt x="1245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121489pt;width:98.1pt;height:12.25pt;mso-position-horizontal-relative:column;mso-position-vertical-relative:paragraph;z-index:-18225152" id="docshapegroup51" coordorigin="121,2" coordsize="1962,245">
                      <v:rect style="position:absolute;left:121;top:2;width:1962;height:245" id="docshape5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الدقيق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ة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ind w:right="118" w:left="13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2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القطاع</w:t>
            </w:r>
            <w:r>
              <w:rPr>
                <w:color w:val="374151"/>
                <w:spacing w:val="2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الخا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ص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bidi/>
              <w:spacing w:before="10"/>
              <w:ind w:right="0" w:left="20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شكات</w:t>
            </w:r>
            <w:r>
              <w:rPr>
                <w:color w:val="374151"/>
                <w:spacing w:val="4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خاصة</w:t>
            </w:r>
            <w:r>
              <w:rPr>
                <w:color w:val="374151"/>
                <w:spacing w:val="4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ومستثمرو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ن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ind w:right="119" w:left="68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منشأة</w:t>
            </w:r>
            <w:r>
              <w:rPr>
                <w:color w:val="374151"/>
                <w:spacing w:val="3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8"/>
                <w:sz w:val="20"/>
                <w:szCs w:val="20"/>
              </w:rPr>
              <w:t>3,000</w:t>
            </w:r>
            <w:r>
              <w:rPr>
                <w:color w:val="374151"/>
                <w:w w:val="88"/>
                <w:sz w:val="20"/>
                <w:szCs w:val="20"/>
              </w:rPr>
              <w:t>+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bidi/>
              <w:ind w:right="0" w:left="69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6"/>
                <w:sz w:val="20"/>
                <w:szCs w:val="20"/>
              </w:rPr>
              <w:t>~45</w:t>
            </w:r>
            <w:r>
              <w:rPr>
                <w:color w:val="374151"/>
                <w:w w:val="96"/>
                <w:sz w:val="20"/>
                <w:szCs w:val="20"/>
              </w:rPr>
              <w:t>%</w:t>
            </w:r>
          </w:p>
          <w:p>
            <w:pPr>
              <w:pStyle w:val="TableParagraph"/>
              <w:bidi/>
              <w:spacing w:before="0"/>
              <w:ind w:right="0" w:left="78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2"/>
                <w:sz w:val="20"/>
                <w:szCs w:val="20"/>
                <w:rtl/>
              </w:rPr>
              <w:t>الخدما</w:t>
            </w:r>
            <w:r>
              <w:rPr>
                <w:color w:val="374151"/>
                <w:w w:val="92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199" w:lineRule="auto" w:before="102"/>
              <w:ind w:right="117" w:left="420" w:hanging="171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</w:rPr>
              <w:t>–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 الأعل جودة والأعل تكلفة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يعتمد</w:t>
            </w:r>
            <w:r>
              <w:rPr>
                <w:color w:val="374151"/>
                <w:spacing w:val="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59"/>
                <w:w w:val="15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الخا</w:t>
            </w:r>
            <w:r>
              <w:rPr>
                <w:color w:val="374151"/>
                <w:w w:val="71"/>
                <w:position w:val="2"/>
                <w:sz w:val="20"/>
                <w:szCs w:val="20"/>
                <w:rtl/>
              </w:rPr>
              <w:t>ص</w:t>
            </w:r>
          </w:p>
        </w:tc>
      </w:tr>
      <w:tr>
        <w:trPr>
          <w:trHeight w:val="624" w:hRule="atLeast"/>
        </w:trPr>
        <w:tc>
          <w:tcPr>
            <w:tcW w:w="2002" w:type="dxa"/>
          </w:tcPr>
          <w:p>
            <w:pPr>
              <w:pStyle w:val="TableParagraph"/>
              <w:bidi/>
              <w:spacing w:line="192" w:lineRule="auto" w:before="106"/>
              <w:ind w:right="119" w:left="317" w:hanging="36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هيئات متخصصة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(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قوات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)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مسلحة،</w:t>
            </w:r>
            <w:r>
              <w:rPr>
                <w:color w:val="374151"/>
                <w:spacing w:val="20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شطة،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نقابا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ت</w:t>
            </w:r>
          </w:p>
        </w:tc>
        <w:tc>
          <w:tcPr>
            <w:tcW w:w="2000" w:type="dxa"/>
          </w:tcPr>
          <w:p>
            <w:pPr>
              <w:pStyle w:val="TableParagraph"/>
              <w:bidi/>
              <w:spacing w:before="68"/>
              <w:ind w:right="0" w:left="3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هيئات</w:t>
            </w:r>
            <w:r>
              <w:rPr>
                <w:color w:val="374151"/>
                <w:spacing w:val="2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حكومية</w:t>
            </w:r>
            <w:r>
              <w:rPr>
                <w:color w:val="374151"/>
                <w:spacing w:val="2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متعدد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before="68"/>
              <w:ind w:right="119" w:left="84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  <w:rtl/>
              </w:rPr>
              <w:t>منشأة</w:t>
            </w:r>
            <w:r>
              <w:rPr>
                <w:color w:val="374151"/>
                <w:spacing w:val="3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sz w:val="20"/>
                <w:szCs w:val="20"/>
              </w:rPr>
              <w:t>500</w:t>
            </w:r>
            <w:r>
              <w:rPr>
                <w:color w:val="374151"/>
                <w:w w:val="86"/>
                <w:sz w:val="20"/>
                <w:szCs w:val="20"/>
              </w:rPr>
              <w:t>+</w:t>
            </w:r>
          </w:p>
        </w:tc>
        <w:tc>
          <w:tcPr>
            <w:tcW w:w="1501" w:type="dxa"/>
          </w:tcPr>
          <w:p>
            <w:pPr>
              <w:pStyle w:val="TableParagraph"/>
              <w:bidi/>
              <w:spacing w:before="68"/>
              <w:ind w:right="0" w:left="15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4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4"/>
                <w:sz w:val="20"/>
                <w:szCs w:val="20"/>
                <w:rtl/>
              </w:rPr>
              <w:t>الخدمات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94"/>
                <w:sz w:val="20"/>
                <w:szCs w:val="20"/>
              </w:rPr>
              <w:t>~5</w:t>
            </w:r>
            <w:r>
              <w:rPr>
                <w:color w:val="374151"/>
                <w:w w:val="94"/>
                <w:sz w:val="20"/>
                <w:szCs w:val="20"/>
              </w:rPr>
              <w:t>%</w:t>
            </w:r>
          </w:p>
        </w:tc>
        <w:tc>
          <w:tcPr>
            <w:tcW w:w="2202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before="8"/>
              <w:ind w:right="117" w:left="228" w:firstLine="58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6"/>
                <w:sz w:val="20"/>
                <w:szCs w:val="20"/>
                <w:rtl/>
              </w:rPr>
              <w:t>خدمة</w:t>
            </w:r>
            <w:r>
              <w:rPr>
                <w:color w:val="374151"/>
                <w:spacing w:val="40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شائح محددة </w:t>
            </w:r>
            <w:r>
              <w:rPr>
                <w:color w:val="374151"/>
                <w:w w:val="86"/>
                <w:sz w:val="20"/>
                <w:szCs w:val="20"/>
              </w:rPr>
              <w:t>–</w:t>
            </w:r>
            <w:r>
              <w:rPr>
                <w:color w:val="374151"/>
                <w:w w:val="86"/>
                <w:sz w:val="20"/>
                <w:szCs w:val="20"/>
                <w:rtl/>
              </w:rPr>
              <w:t> عادة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أفضل</w:t>
            </w:r>
            <w:r>
              <w:rPr>
                <w:color w:val="374151"/>
                <w:spacing w:val="1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1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المتوسط</w:t>
            </w:r>
            <w:r>
              <w:rPr>
                <w:color w:val="374151"/>
                <w:spacing w:val="1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الحكو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</w:t>
            </w:r>
          </w:p>
        </w:tc>
      </w:tr>
    </w:tbl>
    <w:p>
      <w:pPr>
        <w:pStyle w:val="BodyText"/>
        <w:spacing w:before="246"/>
        <w:rPr>
          <w:b/>
          <w:sz w:val="32"/>
        </w:rPr>
      </w:pPr>
    </w:p>
    <w:p>
      <w:pPr>
        <w:pStyle w:val="Heading3"/>
        <w:bidi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 </w:t>
      </w:r>
      <w:r>
        <w:rPr>
          <w:color w:val="FFFFFF"/>
          <w:w w:val="80"/>
          <w:shd w:fill="2D5FA2" w:color="auto" w:val="clear"/>
        </w:rPr>
        <w:t>(UHI)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التأم</w:t>
      </w:r>
      <w:r>
        <w:rPr>
          <w:color w:val="FFFFFF"/>
          <w:spacing w:val="47"/>
          <w:w w:val="150"/>
          <w:position w:val="-2"/>
          <w:shd w:fill="2D5FA2" w:color="auto" w:val="clear"/>
          <w:rtl/>
        </w:rPr>
        <w:t> </w:t>
      </w:r>
      <w:r>
        <w:rPr>
          <w:color w:val="FFFFFF"/>
          <w:w w:val="80"/>
          <w:position w:val="9"/>
          <w:shd w:fill="2D5FA2" w:color="auto" w:val="clear"/>
        </w:rPr>
        <w:t>·</w:t>
      </w:r>
      <w:r>
        <w:rPr>
          <w:color w:val="FFFFFF"/>
          <w:w w:val="80"/>
          <w:shd w:fill="2D5FA2" w:color="auto" w:val="clear"/>
          <w:rtl/>
        </w:rPr>
        <w:t>ي</w:t>
      </w:r>
      <w:r>
        <w:rPr>
          <w:color w:val="FFFFFF"/>
          <w:spacing w:val="-1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الص</w:t>
      </w:r>
      <w:r>
        <w:rPr>
          <w:color w:val="FFFFFF"/>
          <w:spacing w:val="24"/>
          <w:position w:val="-8"/>
          <w:shd w:fill="2D5FA2" w:color="auto" w:val="clear"/>
          <w:rtl/>
        </w:rPr>
        <w:t>  </w:t>
      </w:r>
      <w:r>
        <w:rPr>
          <w:color w:val="FFFFFF"/>
          <w:w w:val="80"/>
          <w:shd w:fill="2D5FA2" w:color="auto" w:val="clear"/>
          <w:rtl/>
        </w:rPr>
        <w:t>ح</w:t>
      </w:r>
      <w:r>
        <w:rPr>
          <w:color w:val="FFFFFF"/>
          <w:spacing w:val="-11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الشامل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–</w:t>
      </w:r>
      <w:r>
        <w:rPr>
          <w:color w:val="FFFFFF"/>
          <w:spacing w:val="-12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  <w:rtl/>
        </w:rPr>
        <w:t>قانون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2/2018</w:t>
      </w:r>
      <w:r>
        <w:rPr>
          <w:color w:val="FFFFFF"/>
          <w:spacing w:val="-12"/>
          <w:shd w:fill="2D5FA2" w:color="auto" w:val="clear"/>
          <w:rtl/>
        </w:rPr>
        <w:t> </w:t>
      </w:r>
      <w:r>
        <w:rPr>
          <w:color w:val="FFFFFF"/>
          <w:w w:val="80"/>
          <w:shd w:fill="2D5FA2" w:color="auto" w:val="clear"/>
        </w:rPr>
        <w:t>7.</w:t>
      </w:r>
      <w:r>
        <w:rPr>
          <w:color w:val="FFFFFF"/>
          <w:w w:val="80"/>
          <w:shd w:fill="2D5FA2" w:color="auto" w:val="clear"/>
        </w:rPr>
        <w:t>2</w:t>
      </w:r>
    </w:p>
    <w:p>
      <w:pPr>
        <w:pStyle w:val="BodyText"/>
        <w:bidi/>
        <w:spacing w:before="67"/>
        <w:ind w:right="331" w:left="1502" w:firstLine="0"/>
        <w:jc w:val="left"/>
        <w:rPr>
          <w:position w:val="2"/>
        </w:rPr>
      </w:pPr>
      <w:r>
        <w:rPr>
          <w:color w:val="374151"/>
          <w:w w:val="74"/>
          <w:position w:val="2"/>
        </w:rPr>
        <w:t>.</w:t>
      </w:r>
      <w:r>
        <w:rPr>
          <w:color w:val="374151"/>
          <w:w w:val="74"/>
          <w:position w:val="2"/>
          <w:rtl/>
        </w:rPr>
        <w:t>يشتغل</w:t>
      </w:r>
      <w:r>
        <w:rPr>
          <w:color w:val="374151"/>
          <w:spacing w:val="54"/>
          <w:position w:val="13"/>
          <w:rtl/>
        </w:rPr>
        <w:t> </w:t>
      </w:r>
      <w:r>
        <w:rPr>
          <w:color w:val="374151"/>
          <w:w w:val="74"/>
          <w:position w:val="13"/>
        </w:rPr>
        <w:t>.</w:t>
      </w:r>
      <w:r>
        <w:rPr>
          <w:color w:val="374151"/>
          <w:spacing w:val="-11"/>
          <w:w w:val="74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ف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السوق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المصري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4"/>
          <w:position w:val="2"/>
        </w:rPr>
        <w:t>Analyst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هذا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القانون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هو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التحول</w:t>
      </w:r>
      <w:r>
        <w:rPr>
          <w:color w:val="374151"/>
          <w:spacing w:val="5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الأك</w:t>
      </w:r>
      <w:r>
        <w:rPr>
          <w:color w:val="374151"/>
          <w:spacing w:val="-9"/>
          <w:w w:val="74"/>
          <w:rtl/>
        </w:rPr>
        <w:t> </w:t>
      </w:r>
      <w:r>
        <w:rPr>
          <w:color w:val="374151"/>
          <w:w w:val="74"/>
        </w:rPr>
        <w:t>.</w:t>
      </w:r>
      <w:r>
        <w:rPr>
          <w:color w:val="374151"/>
          <w:w w:val="74"/>
          <w:position w:val="2"/>
          <w:rtl/>
        </w:rPr>
        <w:t>ي</w:t>
      </w:r>
      <w:r>
        <w:rPr>
          <w:color w:val="374151"/>
          <w:spacing w:val="54"/>
          <w:position w:val="13"/>
          <w:rtl/>
        </w:rPr>
        <w:t> </w:t>
      </w:r>
      <w:r>
        <w:rPr>
          <w:color w:val="374151"/>
          <w:w w:val="74"/>
          <w:position w:val="13"/>
        </w:rPr>
        <w:t>.</w:t>
      </w:r>
      <w:r>
        <w:rPr>
          <w:color w:val="374151"/>
          <w:spacing w:val="-11"/>
          <w:w w:val="74"/>
          <w:position w:val="-4"/>
          <w:rtl/>
        </w:rPr>
        <w:t> </w:t>
      </w:r>
      <w:r>
        <w:rPr>
          <w:color w:val="374151"/>
          <w:w w:val="74"/>
          <w:position w:val="2"/>
          <w:rtl/>
        </w:rPr>
        <w:t>ف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منظومة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الصحة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المصرية</w:t>
      </w:r>
      <w:r>
        <w:rPr>
          <w:color w:val="374151"/>
          <w:spacing w:val="4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منذ</w:t>
      </w:r>
      <w:r>
        <w:rPr>
          <w:color w:val="374151"/>
          <w:spacing w:val="3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الخمسينيات</w:t>
      </w:r>
      <w:r>
        <w:rPr>
          <w:color w:val="374151"/>
          <w:spacing w:val="6"/>
          <w:position w:val="2"/>
          <w:rtl/>
        </w:rPr>
        <w:t> </w:t>
      </w:r>
      <w:r>
        <w:rPr>
          <w:color w:val="374151"/>
          <w:w w:val="74"/>
          <w:position w:val="2"/>
        </w:rPr>
        <w:t>.</w:t>
      </w:r>
      <w:r>
        <w:rPr>
          <w:color w:val="374151"/>
          <w:w w:val="74"/>
          <w:position w:val="2"/>
          <w:rtl/>
        </w:rPr>
        <w:t>فهمه</w:t>
      </w:r>
      <w:r>
        <w:rPr>
          <w:color w:val="374151"/>
          <w:spacing w:val="63"/>
          <w:w w:val="150"/>
          <w:position w:val="9"/>
          <w:rtl/>
        </w:rPr>
        <w:t> </w:t>
      </w:r>
      <w:r>
        <w:rPr>
          <w:color w:val="374151"/>
          <w:w w:val="74"/>
          <w:position w:val="9"/>
        </w:rPr>
        <w:t>.</w:t>
      </w:r>
      <w:r>
        <w:rPr>
          <w:color w:val="374151"/>
          <w:w w:val="74"/>
          <w:position w:val="2"/>
          <w:rtl/>
        </w:rPr>
        <w:t>ضوري</w:t>
      </w:r>
      <w:r>
        <w:rPr>
          <w:color w:val="374151"/>
          <w:spacing w:val="2"/>
          <w:position w:val="2"/>
          <w:rtl/>
        </w:rPr>
        <w:t> </w:t>
      </w:r>
      <w:r>
        <w:rPr>
          <w:color w:val="374151"/>
          <w:w w:val="74"/>
          <w:position w:val="2"/>
          <w:rtl/>
        </w:rPr>
        <w:t>لأ</w:t>
      </w:r>
      <w:r>
        <w:rPr>
          <w:color w:val="374151"/>
          <w:w w:val="74"/>
          <w:position w:val="2"/>
          <w:rtl/>
        </w:rPr>
        <w:t>ي</w:t>
      </w:r>
    </w:p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407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24" w:hRule="atLeast"/>
        </w:trPr>
        <w:tc>
          <w:tcPr>
            <w:tcW w:w="9360" w:type="dxa"/>
            <w:tcBorders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before="97"/>
              <w:ind w:right="210" w:left="6985" w:firstLine="0"/>
              <w:jc w:val="left"/>
              <w:rPr>
                <w:rFonts w:ascii="Cambria Math" w:hAnsi="Cambria Math" w:cs="Cambria Math"/>
                <w:sz w:val="22"/>
                <w:szCs w:val="22"/>
              </w:rPr>
            </w:pPr>
            <w:r>
              <w:rPr>
                <w:b/>
                <w:bCs/>
                <w:color w:val="374151"/>
                <w:w w:val="73"/>
                <w:sz w:val="22"/>
                <w:szCs w:val="22"/>
              </w:rPr>
              <w:t>:</w:t>
            </w:r>
            <w:r>
              <w:rPr>
                <w:b/>
                <w:bCs/>
                <w:color w:val="374151"/>
                <w:w w:val="73"/>
                <w:sz w:val="22"/>
                <w:szCs w:val="22"/>
                <w:rtl/>
              </w:rPr>
              <w:t>الأهداف</w:t>
            </w:r>
            <w:r>
              <w:rPr>
                <w:b/>
                <w:bCs/>
                <w:color w:val="374151"/>
                <w:spacing w:val="-13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3"/>
                <w:sz w:val="22"/>
                <w:szCs w:val="22"/>
                <w:rtl/>
              </w:rPr>
              <w:t>الرئيسية</w:t>
            </w:r>
            <w:r>
              <w:rPr>
                <w:b/>
                <w:bCs/>
                <w:color w:val="374151"/>
                <w:spacing w:val="-12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3"/>
                <w:sz w:val="22"/>
                <w:szCs w:val="22"/>
                <w:rtl/>
              </w:rPr>
              <w:t>للقانون</w:t>
            </w:r>
            <w:r>
              <w:rPr>
                <w:rFonts w:ascii="Cambria Math" w:hAnsi="Cambria Math" w:cs="Cambria Math"/>
                <w:color w:val="374151"/>
                <w:spacing w:val="16"/>
                <w:sz w:val="22"/>
                <w:szCs w:val="22"/>
                <w:rtl/>
              </w:rPr>
              <w:t> </w:t>
            </w:r>
            <w:r>
              <w:rPr>
                <w:rFonts w:ascii="Cambria Math" w:hAnsi="Cambria Math" w:cs="Cambria Math"/>
                <w:color w:val="374151"/>
                <w:w w:val="73"/>
                <w:sz w:val="22"/>
                <w:szCs w:val="22"/>
              </w:rPr>
              <w:t>ℹ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55" w:lineRule="exact" w:before="0"/>
              <w:ind w:right="210" w:left="4635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توف</w:t>
            </w:r>
            <w:r>
              <w:rPr>
                <w:color w:val="374151"/>
                <w:spacing w:val="-2"/>
                <w:w w:val="6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8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تغطية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صحية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شاملة</w:t>
            </w:r>
            <w:r>
              <w:rPr>
                <w:color w:val="374151"/>
                <w:spacing w:val="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لكل</w:t>
            </w:r>
            <w:r>
              <w:rPr>
                <w:color w:val="374151"/>
                <w:spacing w:val="10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المواطن</w:t>
            </w:r>
            <w:r>
              <w:rPr>
                <w:color w:val="374151"/>
                <w:spacing w:val="60"/>
                <w:w w:val="15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11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المصري</w:t>
            </w:r>
            <w:r>
              <w:rPr>
                <w:color w:val="374151"/>
                <w:spacing w:val="64"/>
                <w:w w:val="15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6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</w:rPr>
              <w:t>105(</w:t>
            </w:r>
            <w:r>
              <w:rPr>
                <w:color w:val="374151"/>
                <w:spacing w:val="9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1"/>
                <w:szCs w:val="21"/>
                <w:rtl/>
              </w:rPr>
              <w:t>مليون</w:t>
            </w:r>
            <w:r>
              <w:rPr>
                <w:color w:val="374151"/>
                <w:w w:val="68"/>
                <w:position w:val="2"/>
                <w:sz w:val="21"/>
                <w:szCs w:val="21"/>
              </w:rPr>
              <w:t>+</w:t>
            </w:r>
            <w:r>
              <w:rPr>
                <w:color w:val="374151"/>
                <w:w w:val="68"/>
                <w:position w:val="2"/>
                <w:sz w:val="21"/>
                <w:szCs w:val="21"/>
              </w:rPr>
              <w:t>)</w:t>
            </w:r>
          </w:p>
        </w:tc>
      </w:tr>
      <w:tr>
        <w:trPr>
          <w:trHeight w:val="294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56" w:lineRule="exact" w:before="0"/>
              <w:ind w:right="210" w:left="3735" w:firstLine="0"/>
              <w:jc w:val="left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77"/>
                <w:position w:val="2"/>
                <w:sz w:val="21"/>
                <w:szCs w:val="21"/>
              </w:rPr>
              <w:t>(GAHAR)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والرقابة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</w:rPr>
              <w:t>(Providers)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والتقديم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</w:rPr>
              <w:t>(UHIA)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الفصل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ب</w:t>
            </w:r>
            <w:r>
              <w:rPr>
                <w:color w:val="374151"/>
                <w:spacing w:val="2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وظائف</w:t>
            </w:r>
            <w:r>
              <w:rPr>
                <w:color w:val="374151"/>
                <w:spacing w:val="-1"/>
                <w:w w:val="77"/>
                <w:position w:val="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التموي</w:t>
            </w:r>
            <w:r>
              <w:rPr>
                <w:color w:val="374151"/>
                <w:w w:val="77"/>
                <w:position w:val="2"/>
                <w:sz w:val="21"/>
                <w:szCs w:val="21"/>
                <w:rtl/>
              </w:rPr>
              <w:t>ل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35" w:lineRule="auto" w:before="0"/>
              <w:ind w:right="210" w:left="4126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77"/>
                <w:sz w:val="21"/>
                <w:szCs w:val="21"/>
                <w:rtl/>
              </w:rPr>
              <w:t>كمصدر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رئيس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للتمويل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(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حالي</w:t>
            </w:r>
            <w:r>
              <w:rPr>
                <w:color w:val="374151"/>
                <w:spacing w:val="-11"/>
                <w:w w:val="77"/>
                <w:position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position w:val="14"/>
                <w:sz w:val="21"/>
                <w:szCs w:val="21"/>
              </w:rPr>
              <w:t>”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60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%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الإنفاق</w:t>
            </w:r>
            <w:r>
              <w:rPr>
                <w:color w:val="374151"/>
                <w:w w:val="77"/>
                <w:sz w:val="21"/>
                <w:szCs w:val="21"/>
              </w:rPr>
              <w:t>)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</w:rPr>
              <w:t>Out-of-Pocket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نهاية</w:t>
            </w:r>
            <w:r>
              <w:rPr>
                <w:color w:val="374151"/>
                <w:spacing w:val="-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ال</w:t>
            </w:r>
            <w:r>
              <w:rPr>
                <w:color w:val="374151"/>
                <w:w w:val="77"/>
                <w:sz w:val="21"/>
                <w:szCs w:val="21"/>
                <w:rtl/>
              </w:rPr>
              <w:t>ـ</w:t>
            </w:r>
          </w:p>
        </w:tc>
      </w:tr>
      <w:tr>
        <w:trPr>
          <w:trHeight w:val="187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18" w:space="0" w:color="D5E3F7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151" w:lineRule="exact" w:before="0"/>
              <w:ind w:right="210" w:left="5258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3"/>
                <w:sz w:val="21"/>
                <w:szCs w:val="21"/>
                <w:rtl/>
              </w:rPr>
              <w:t>رفع</w:t>
            </w:r>
            <w:r>
              <w:rPr>
                <w:color w:val="374151"/>
                <w:spacing w:val="1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الإنفاق</w:t>
            </w:r>
            <w:r>
              <w:rPr>
                <w:color w:val="374151"/>
                <w:spacing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الصح</w:t>
            </w:r>
            <w:r>
              <w:rPr>
                <w:color w:val="374151"/>
                <w:spacing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5</w:t>
            </w:r>
            <w:r>
              <w:rPr>
                <w:color w:val="374151"/>
                <w:spacing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%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إل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10–8</w:t>
            </w:r>
            <w:r>
              <w:rPr>
                <w:color w:val="374151"/>
                <w:spacing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</w:rPr>
              <w:t>%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الناتج</w:t>
            </w:r>
            <w:r>
              <w:rPr>
                <w:color w:val="374151"/>
                <w:spacing w:val="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المح</w:t>
            </w:r>
            <w:r>
              <w:rPr>
                <w:color w:val="374151"/>
                <w:w w:val="83"/>
                <w:sz w:val="21"/>
                <w:szCs w:val="21"/>
                <w:rtl/>
              </w:rPr>
              <w:t>ل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5E3F7"/>
              <w:left w:val="single" w:sz="18" w:space="0" w:color="2D5FA2"/>
              <w:bottom w:val="single" w:sz="2" w:space="0" w:color="2D5FA2"/>
              <w:right w:val="single" w:sz="2" w:space="0" w:color="2D5FA2"/>
            </w:tcBorders>
            <w:shd w:val="clear" w:color="auto" w:fill="D5E3F7"/>
          </w:tcPr>
          <w:p>
            <w:pPr>
              <w:pStyle w:val="TableParagraph"/>
              <w:bidi/>
              <w:spacing w:line="253" w:lineRule="exact" w:before="0"/>
              <w:ind w:right="210" w:left="4904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2"/>
                <w:sz w:val="21"/>
                <w:szCs w:val="21"/>
                <w:rtl/>
              </w:rPr>
              <w:t>التطبيق</w:t>
            </w:r>
            <w:r>
              <w:rPr>
                <w:color w:val="374151"/>
                <w:spacing w:val="1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عل</w:t>
            </w:r>
            <w:r>
              <w:rPr>
                <w:color w:val="374151"/>
                <w:spacing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</w:rPr>
              <w:t>6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مراحل</w:t>
            </w:r>
            <w:r>
              <w:rPr>
                <w:color w:val="374151"/>
                <w:spacing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جغرافية</w:t>
            </w:r>
            <w:r>
              <w:rPr>
                <w:color w:val="374151"/>
                <w:spacing w:val="1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خلال</w:t>
            </w:r>
            <w:r>
              <w:rPr>
                <w:color w:val="374151"/>
                <w:spacing w:val="1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</w:rPr>
              <w:t>15</w:t>
            </w:r>
            <w:r>
              <w:rPr>
                <w:color w:val="374151"/>
                <w:spacing w:val="1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  <w:rtl/>
              </w:rPr>
              <w:t>سنة</w:t>
            </w:r>
            <w:r>
              <w:rPr>
                <w:color w:val="374151"/>
                <w:spacing w:val="1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2"/>
                <w:sz w:val="21"/>
                <w:szCs w:val="21"/>
              </w:rPr>
              <w:t>)2033–2019</w:t>
            </w:r>
            <w:r>
              <w:rPr>
                <w:color w:val="374151"/>
                <w:w w:val="82"/>
                <w:sz w:val="21"/>
                <w:szCs w:val="21"/>
              </w:rPr>
              <w:t>(</w:t>
            </w:r>
          </w:p>
        </w:tc>
      </w:tr>
    </w:tbl>
    <w:p>
      <w:pPr>
        <w:pStyle w:val="BodyText"/>
        <w:spacing w:before="192"/>
        <w:rPr>
          <w:sz w:val="26"/>
        </w:rPr>
      </w:pPr>
    </w:p>
    <w:p>
      <w:pPr>
        <w:pStyle w:val="Heading4"/>
        <w:bidi/>
        <w:ind w:right="331" w:left="8705" w:firstLine="0"/>
        <w:jc w:val="left"/>
        <w:rPr>
          <w:u w:val="none"/>
        </w:rPr>
      </w:pPr>
      <w:r>
        <w:rPr>
          <w:color w:val="1B2A49"/>
          <w:w w:val="67"/>
          <w:u w:val="none"/>
          <w:rtl/>
        </w:rPr>
        <w:t>مراحل</w:t>
      </w:r>
      <w:r>
        <w:rPr>
          <w:color w:val="1B2A49"/>
          <w:spacing w:val="-15"/>
          <w:u w:val="none"/>
          <w:rtl/>
        </w:rPr>
        <w:t> </w:t>
      </w:r>
      <w:r>
        <w:rPr>
          <w:color w:val="1B2A49"/>
          <w:w w:val="67"/>
          <w:u w:val="none"/>
          <w:rtl/>
        </w:rPr>
        <w:t>التطبيق</w:t>
      </w:r>
      <w:r>
        <w:rPr>
          <w:color w:val="1B2A49"/>
          <w:spacing w:val="-14"/>
          <w:u w:val="none"/>
          <w:rtl/>
        </w:rPr>
        <w:t> </w:t>
      </w:r>
      <w:r>
        <w:rPr>
          <w:color w:val="1B2A49"/>
          <w:w w:val="67"/>
          <w:u w:val="none"/>
          <w:rtl/>
        </w:rPr>
        <w:t>الجغرا</w:t>
      </w:r>
      <w:r>
        <w:rPr>
          <w:color w:val="1B2A49"/>
          <w:spacing w:val="-15"/>
          <w:position w:val="14"/>
          <w:u w:val="none"/>
          <w:rtl/>
        </w:rPr>
        <w:t> </w:t>
      </w:r>
      <w:r>
        <w:rPr>
          <w:color w:val="1B2A49"/>
          <w:w w:val="67"/>
          <w:position w:val="14"/>
          <w:u w:val="none"/>
        </w:rPr>
        <w:t>·</w:t>
      </w:r>
      <w:r>
        <w:rPr>
          <w:color w:val="1B2A49"/>
          <w:spacing w:val="-14"/>
          <w:w w:val="67"/>
          <w:position w:val="-7"/>
          <w:u w:val="none"/>
          <w:rtl/>
        </w:rPr>
        <w:t> </w:t>
      </w:r>
      <w:r>
        <w:rPr>
          <w:color w:val="1B2A49"/>
          <w:w w:val="67"/>
          <w:u w:val="none"/>
          <w:rtl/>
        </w:rPr>
        <w:t>ف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53" coordorigin="0,0" coordsize="9419,10">
                <v:rect style="position:absolute;left:0;top:0;width:9419;height:10" id="docshape54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top="1460" w:bottom="280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802"/>
        <w:gridCol w:w="2000"/>
        <w:gridCol w:w="2960"/>
      </w:tblGrid>
      <w:tr>
        <w:trPr>
          <w:trHeight w:val="400" w:hRule="atLeast"/>
        </w:trPr>
        <w:tc>
          <w:tcPr>
            <w:tcW w:w="1601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95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المرحل</w:t>
            </w: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190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المحافظا</w:t>
            </w:r>
            <w:r>
              <w:rPr>
                <w:b/>
                <w:bCs/>
                <w:color w:val="FFFFFF"/>
                <w:w w:val="81"/>
                <w:sz w:val="20"/>
                <w:szCs w:val="20"/>
                <w:rtl/>
              </w:rPr>
              <w:t>ت</w:t>
            </w:r>
          </w:p>
        </w:tc>
        <w:tc>
          <w:tcPr>
            <w:tcW w:w="2000" w:type="dxa"/>
            <w:shd w:val="clear" w:color="auto" w:fill="1B2A49"/>
          </w:tcPr>
          <w:p>
            <w:pPr>
              <w:pStyle w:val="TableParagraph"/>
              <w:bidi/>
              <w:spacing w:before="10"/>
              <w:ind w:right="0" w:left="92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الجدول</w:t>
            </w:r>
            <w:r>
              <w:rPr>
                <w:b/>
                <w:bCs/>
                <w:color w:val="FFFFFF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الزم</w:t>
            </w:r>
            <w:r>
              <w:rPr>
                <w:b/>
                <w:bCs/>
                <w:color w:val="FFFFFF"/>
                <w:spacing w:val="-1"/>
                <w:w w:val="77"/>
                <w:position w:val="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position w:val="7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ن</w:t>
            </w:r>
          </w:p>
        </w:tc>
        <w:tc>
          <w:tcPr>
            <w:tcW w:w="2960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242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الحال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ة</w:t>
            </w:r>
          </w:p>
        </w:tc>
      </w:tr>
      <w:tr>
        <w:trPr>
          <w:trHeight w:val="407" w:hRule="atLeast"/>
        </w:trPr>
        <w:tc>
          <w:tcPr>
            <w:tcW w:w="1601" w:type="dxa"/>
            <w:shd w:val="clear" w:color="auto" w:fill="F4F6F8"/>
          </w:tcPr>
          <w:p>
            <w:pPr>
              <w:pStyle w:val="TableParagraph"/>
              <w:bidi/>
              <w:ind w:right="0" w:left="57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الأو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ل</w:t>
            </w:r>
          </w:p>
        </w:tc>
        <w:tc>
          <w:tcPr>
            <w:tcW w:w="2802" w:type="dxa"/>
            <w:shd w:val="clear" w:color="auto" w:fill="F4F6F8"/>
          </w:tcPr>
          <w:p>
            <w:pPr>
              <w:pStyle w:val="TableParagraph"/>
              <w:bidi/>
              <w:ind w:right="0" w:left="211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  <w:rtl/>
              </w:rPr>
              <w:t>بورسعي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د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bidi/>
              <w:ind w:right="0" w:left="112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يناير</w:t>
            </w:r>
            <w:r>
              <w:rPr>
                <w:color w:val="374151"/>
                <w:spacing w:val="3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201</w:t>
            </w:r>
            <w:r>
              <w:rPr>
                <w:color w:val="374151"/>
                <w:w w:val="74"/>
                <w:sz w:val="20"/>
                <w:szCs w:val="20"/>
              </w:rPr>
              <w:t>9</w:t>
            </w:r>
          </w:p>
        </w:tc>
        <w:tc>
          <w:tcPr>
            <w:tcW w:w="29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8"/>
              <w:ind w:right="0" w:left="1017" w:firstLine="0"/>
              <w:jc w:val="left"/>
              <w:rPr>
                <w:rFonts w:ascii="Segoe UI Emoji" w:hAnsi="Segoe UI Emoji" w:cs="Segoe UI Emoji"/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مطبقة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–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النموذج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الرائد</w:t>
            </w:r>
            <w:r>
              <w:rPr>
                <w:rFonts w:ascii="Segoe UI Emoji" w:hAnsi="Segoe UI Emoji" w:cs="Segoe UI Emoji"/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Segoe UI Emoji" w:hAnsi="Segoe UI Emoji" w:cs="Segoe UI Emoji"/>
                <w:color w:val="374151"/>
                <w:w w:val="77"/>
                <w:sz w:val="20"/>
                <w:szCs w:val="20"/>
              </w:rPr>
              <w:t>✅</w:t>
            </w:r>
          </w:p>
        </w:tc>
      </w:tr>
      <w:tr>
        <w:trPr>
          <w:trHeight w:val="623" w:hRule="atLeast"/>
        </w:trPr>
        <w:tc>
          <w:tcPr>
            <w:tcW w:w="1601" w:type="dxa"/>
          </w:tcPr>
          <w:p>
            <w:pPr>
              <w:pStyle w:val="TableParagraph"/>
              <w:bidi/>
              <w:spacing w:before="67"/>
              <w:ind w:right="0" w:left="55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الثاني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</w:tcPr>
          <w:p>
            <w:pPr>
              <w:pStyle w:val="TableParagraph"/>
              <w:bidi/>
              <w:spacing w:before="67"/>
              <w:ind w:right="119" w:left="2318" w:hanging="1923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الأقصر، إسماعيلية، أسيوط،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جنوب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سينا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ء</w:t>
            </w:r>
          </w:p>
        </w:tc>
        <w:tc>
          <w:tcPr>
            <w:tcW w:w="200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2020–</w:t>
            </w:r>
            <w:r>
              <w:rPr>
                <w:color w:val="374151"/>
                <w:spacing w:val="-4"/>
                <w:sz w:val="20"/>
              </w:rPr>
              <w:t>2022</w:t>
            </w:r>
          </w:p>
        </w:tc>
        <w:tc>
          <w:tcPr>
            <w:tcW w:w="29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38" w:lineRule="exact" w:before="0"/>
              <w:ind w:right="0" w:left="1830" w:firstLine="0"/>
              <w:jc w:val="left"/>
              <w:rPr>
                <w:rFonts w:ascii="Segoe UI Emoji" w:hAnsi="Segoe UI Emoji" w:cs="Segoe UI Emoji"/>
                <w:sz w:val="20"/>
                <w:szCs w:val="20"/>
              </w:rPr>
            </w:pPr>
            <w:r>
              <w:rPr>
                <w:color w:val="374151"/>
                <w:w w:val="6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0"/>
                <w:sz w:val="20"/>
                <w:szCs w:val="20"/>
                <w:rtl/>
              </w:rPr>
              <w:t>التطبيق</w:t>
            </w:r>
            <w:r>
              <w:rPr>
                <w:rFonts w:ascii="Segoe UI Emoji" w:hAnsi="Segoe UI Emoji" w:cs="Segoe UI Emoji"/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rFonts w:ascii="Segoe UI Emoji" w:hAnsi="Segoe UI Emoji" w:cs="Segoe UI Emoji"/>
                <w:color w:val="374151"/>
                <w:w w:val="60"/>
                <w:sz w:val="20"/>
                <w:szCs w:val="20"/>
              </w:rPr>
              <w:t>✅</w:t>
            </w:r>
          </w:p>
        </w:tc>
      </w:tr>
      <w:tr>
        <w:trPr>
          <w:trHeight w:val="407" w:hRule="atLeast"/>
        </w:trPr>
        <w:tc>
          <w:tcPr>
            <w:tcW w:w="1601" w:type="dxa"/>
            <w:shd w:val="clear" w:color="auto" w:fill="F4F6F8"/>
          </w:tcPr>
          <w:p>
            <w:pPr>
              <w:pStyle w:val="TableParagraph"/>
              <w:bidi/>
              <w:ind w:right="0" w:left="5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4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الثالث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  <w:shd w:val="clear" w:color="auto" w:fill="F4F6F8"/>
          </w:tcPr>
          <w:p>
            <w:pPr>
              <w:pStyle w:val="TableParagraph"/>
              <w:bidi/>
              <w:spacing w:before="6"/>
              <w:ind w:right="0" w:left="541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27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8"/>
                <w:sz w:val="20"/>
                <w:szCs w:val="20"/>
              </w:rPr>
              <w:t>$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شقية،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الغربية،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سوهاج،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البح</w:t>
            </w:r>
            <w:r>
              <w:rPr>
                <w:color w:val="374151"/>
                <w:spacing w:val="-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65"/>
                <w:position w:val="2"/>
                <w:sz w:val="20"/>
                <w:szCs w:val="20"/>
                <w:rtl/>
              </w:rPr>
              <w:t>ة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2023–</w:t>
            </w:r>
            <w:r>
              <w:rPr>
                <w:color w:val="374151"/>
                <w:spacing w:val="-4"/>
                <w:sz w:val="20"/>
              </w:rPr>
              <w:t>2025</w:t>
            </w:r>
          </w:p>
        </w:tc>
        <w:tc>
          <w:tcPr>
            <w:tcW w:w="2960" w:type="dxa"/>
            <w:shd w:val="clear" w:color="auto" w:fill="F4F6F8"/>
          </w:tcPr>
          <w:p>
            <w:pPr>
              <w:pStyle w:val="TableParagraph"/>
              <w:bidi/>
              <w:spacing w:before="68"/>
              <w:ind w:right="0" w:left="2158" w:firstLine="0"/>
              <w:jc w:val="left"/>
              <w:rPr>
                <w:rFonts w:ascii="Segoe UI Emoji" w:cs="Segoe UI Emoji" w:eastAsia="Segoe UI Emoji"/>
                <w:sz w:val="20"/>
                <w:szCs w:val="20"/>
              </w:rPr>
            </w:pPr>
            <w:r>
              <w:rPr>
                <w:color w:val="374151"/>
                <w:w w:val="93"/>
                <w:sz w:val="20"/>
                <w:szCs w:val="20"/>
                <w:rtl/>
              </w:rPr>
              <w:t>جاري</w:t>
            </w:r>
            <w:r>
              <w:rPr>
                <w:rFonts w:ascii="Segoe UI Emoji" w:cs="Segoe UI Emoji" w:eastAsia="Segoe UI Emoji"/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Segoe UI Emoji" w:cs="Segoe UI Emoji" w:eastAsia="Segoe UI Emoji"/>
                <w:color w:val="374151"/>
                <w:w w:val="93"/>
                <w:sz w:val="20"/>
                <w:szCs w:val="20"/>
              </w:rPr>
              <w:t/>
            </w:r>
            <w:r>
              <w:rPr>
                <w:rFonts w:ascii="Segoe UI Emoji" w:cs="Segoe UI Emoji" w:eastAsia="Segoe UI Emoji"/>
                <w:color w:val="374151"/>
                <w:w w:val="93"/>
                <w:sz w:val="20"/>
                <w:szCs w:val="20"/>
              </w:rPr>
              <w:t/>
            </w:r>
          </w:p>
        </w:tc>
      </w:tr>
      <w:tr>
        <w:trPr>
          <w:trHeight w:val="405" w:hRule="atLeast"/>
        </w:trPr>
        <w:tc>
          <w:tcPr>
            <w:tcW w:w="1601" w:type="dxa"/>
          </w:tcPr>
          <w:p>
            <w:pPr>
              <w:pStyle w:val="TableParagraph"/>
              <w:bidi/>
              <w:ind w:right="0" w:left="5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الرابع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</w:tcPr>
          <w:p>
            <w:pPr>
              <w:pStyle w:val="TableParagraph"/>
              <w:bidi/>
              <w:spacing w:before="66"/>
              <w:ind w:right="0" w:left="1465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القاهرة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الك</w:t>
            </w:r>
            <w:r>
              <w:rPr>
                <w:color w:val="374151"/>
                <w:spacing w:val="-7"/>
                <w:w w:val="7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يى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جز</w:t>
            </w:r>
            <w:r>
              <w:rPr>
                <w:color w:val="374151"/>
                <w:w w:val="72"/>
                <w:position w:val="2"/>
                <w:sz w:val="20"/>
                <w:szCs w:val="20"/>
                <w:rtl/>
              </w:rPr>
              <w:t>ء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2026–</w:t>
            </w:r>
            <w:r>
              <w:rPr>
                <w:color w:val="374151"/>
                <w:spacing w:val="-4"/>
                <w:sz w:val="20"/>
              </w:rPr>
              <w:t>2028</w:t>
            </w:r>
          </w:p>
        </w:tc>
        <w:tc>
          <w:tcPr>
            <w:tcW w:w="2960" w:type="dxa"/>
          </w:tcPr>
          <w:p>
            <w:pPr>
              <w:pStyle w:val="TableParagraph"/>
              <w:bidi/>
              <w:spacing w:before="68"/>
              <w:ind w:right="0" w:left="1973" w:firstLine="0"/>
              <w:jc w:val="left"/>
              <w:rPr>
                <w:rFonts w:ascii="Segoe UI Emoji" w:cs="Segoe UI Emoji" w:eastAsia="Segoe UI Emoji"/>
                <w:sz w:val="20"/>
                <w:szCs w:val="20"/>
              </w:rPr>
            </w:pPr>
            <w:r>
              <w:rPr>
                <w:color w:val="374151"/>
                <w:w w:val="94"/>
                <w:sz w:val="20"/>
                <w:szCs w:val="20"/>
                <w:rtl/>
              </w:rPr>
              <w:t>مخططة</w:t>
            </w:r>
            <w:r>
              <w:rPr>
                <w:rFonts w:ascii="Segoe UI Emoji" w:cs="Segoe UI Emoji" w:eastAsia="Segoe UI Emoji"/>
                <w:color w:val="374151"/>
                <w:spacing w:val="18"/>
                <w:sz w:val="20"/>
                <w:szCs w:val="20"/>
                <w:rtl/>
              </w:rPr>
              <w:t> </w:t>
            </w:r>
            <w:r>
              <w:rPr>
                <w:rFonts w:ascii="Segoe UI Emoji" w:cs="Segoe UI Emoji" w:eastAsia="Segoe UI Emoji"/>
                <w:color w:val="374151"/>
                <w:w w:val="94"/>
                <w:sz w:val="20"/>
                <w:szCs w:val="20"/>
              </w:rPr>
              <w:t/>
            </w:r>
            <w:r>
              <w:rPr>
                <w:rFonts w:ascii="Segoe UI Emoji" w:cs="Segoe UI Emoji" w:eastAsia="Segoe UI Emoji"/>
                <w:color w:val="374151"/>
                <w:w w:val="94"/>
                <w:sz w:val="20"/>
                <w:szCs w:val="20"/>
              </w:rPr>
              <w:t/>
            </w:r>
          </w:p>
        </w:tc>
      </w:tr>
      <w:tr>
        <w:trPr>
          <w:trHeight w:val="407" w:hRule="atLeast"/>
        </w:trPr>
        <w:tc>
          <w:tcPr>
            <w:tcW w:w="1601" w:type="dxa"/>
            <w:shd w:val="clear" w:color="auto" w:fill="F4F6F8"/>
          </w:tcPr>
          <w:p>
            <w:pPr>
              <w:pStyle w:val="TableParagraph"/>
              <w:bidi/>
              <w:ind w:right="0" w:left="37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3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الخامس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  <w:shd w:val="clear" w:color="auto" w:fill="F4F6F8"/>
          </w:tcPr>
          <w:p>
            <w:pPr>
              <w:pStyle w:val="TableParagraph"/>
              <w:bidi/>
              <w:spacing w:before="6"/>
              <w:ind w:right="0" w:left="961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الج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ية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والمحافظات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الك</w:t>
            </w:r>
            <w:r>
              <w:rPr>
                <w:color w:val="374151"/>
                <w:spacing w:val="-5"/>
                <w:w w:val="6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ى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2028–</w:t>
            </w:r>
            <w:r>
              <w:rPr>
                <w:color w:val="374151"/>
                <w:spacing w:val="-4"/>
                <w:sz w:val="20"/>
              </w:rPr>
              <w:t>2030</w:t>
            </w:r>
          </w:p>
        </w:tc>
        <w:tc>
          <w:tcPr>
            <w:tcW w:w="2960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8"/>
              <w:ind w:right="0" w:left="1973" w:firstLine="0"/>
              <w:jc w:val="left"/>
              <w:rPr>
                <w:rFonts w:ascii="Segoe UI Emoji" w:cs="Segoe UI Emoji" w:eastAsia="Segoe UI Emoji"/>
                <w:sz w:val="20"/>
                <w:szCs w:val="20"/>
              </w:rPr>
            </w:pPr>
            <w:r>
              <w:rPr>
                <w:color w:val="374151"/>
                <w:w w:val="94"/>
                <w:sz w:val="20"/>
                <w:szCs w:val="20"/>
                <w:rtl/>
              </w:rPr>
              <w:t>مخططة</w:t>
            </w:r>
            <w:r>
              <w:rPr>
                <w:rFonts w:ascii="Segoe UI Emoji" w:cs="Segoe UI Emoji" w:eastAsia="Segoe UI Emoji"/>
                <w:color w:val="374151"/>
                <w:spacing w:val="18"/>
                <w:sz w:val="20"/>
                <w:szCs w:val="20"/>
                <w:rtl/>
              </w:rPr>
              <w:t> </w:t>
            </w:r>
            <w:r>
              <w:rPr>
                <w:rFonts w:ascii="Segoe UI Emoji" w:cs="Segoe UI Emoji" w:eastAsia="Segoe UI Emoji"/>
                <w:color w:val="374151"/>
                <w:w w:val="94"/>
                <w:sz w:val="20"/>
                <w:szCs w:val="20"/>
              </w:rPr>
              <w:t/>
            </w:r>
            <w:r>
              <w:rPr>
                <w:rFonts w:ascii="Segoe UI Emoji" w:cs="Segoe UI Emoji" w:eastAsia="Segoe UI Emoji"/>
                <w:color w:val="374151"/>
                <w:w w:val="94"/>
                <w:sz w:val="20"/>
                <w:szCs w:val="20"/>
              </w:rPr>
              <w:t/>
            </w:r>
          </w:p>
        </w:tc>
      </w:tr>
      <w:tr>
        <w:trPr>
          <w:trHeight w:val="405" w:hRule="atLeast"/>
        </w:trPr>
        <w:tc>
          <w:tcPr>
            <w:tcW w:w="1601" w:type="dxa"/>
          </w:tcPr>
          <w:p>
            <w:pPr>
              <w:pStyle w:val="TableParagraph"/>
              <w:bidi/>
              <w:spacing w:before="67"/>
              <w:ind w:right="0" w:left="37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المرحلة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السادس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ة</w:t>
            </w:r>
          </w:p>
        </w:tc>
        <w:tc>
          <w:tcPr>
            <w:tcW w:w="2802" w:type="dxa"/>
          </w:tcPr>
          <w:p>
            <w:pPr>
              <w:pStyle w:val="TableParagraph"/>
              <w:bidi/>
              <w:spacing w:before="67"/>
              <w:ind w:right="0" w:left="104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تعميم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كامل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مص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ر</w:t>
            </w:r>
          </w:p>
        </w:tc>
        <w:tc>
          <w:tcPr>
            <w:tcW w:w="200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2031–</w:t>
            </w:r>
            <w:r>
              <w:rPr>
                <w:color w:val="374151"/>
                <w:spacing w:val="-4"/>
                <w:sz w:val="20"/>
              </w:rPr>
              <w:t>2033</w:t>
            </w:r>
          </w:p>
        </w:tc>
        <w:tc>
          <w:tcPr>
            <w:tcW w:w="2960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before="68"/>
              <w:ind w:right="0" w:left="1790" w:firstLine="0"/>
              <w:jc w:val="left"/>
              <w:rPr>
                <w:rFonts w:ascii="Segoe UI Emoji" w:cs="Segoe UI Emoji" w:eastAsia="Segoe UI Emoji"/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هدف</w:t>
            </w:r>
            <w:r>
              <w:rPr>
                <w:color w:val="374151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نها</w:t>
            </w:r>
            <w:r>
              <w:rPr>
                <w:color w:val="374151"/>
                <w:spacing w:val="-3"/>
                <w:w w:val="83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ئ</w:t>
            </w:r>
            <w:r>
              <w:rPr>
                <w:rFonts w:ascii="Segoe UI Emoji" w:cs="Segoe UI Emoji" w:eastAsia="Segoe UI Emoji"/>
                <w:color w:val="374151"/>
                <w:spacing w:val="-5"/>
                <w:w w:val="83"/>
                <w:sz w:val="20"/>
                <w:szCs w:val="20"/>
                <w:rtl/>
              </w:rPr>
              <w:t> </w:t>
            </w:r>
            <w:r>
              <w:rPr>
                <w:rFonts w:ascii="Segoe UI Emoji" w:cs="Segoe UI Emoji" w:eastAsia="Segoe UI Emoji"/>
                <w:color w:val="374151"/>
                <w:w w:val="83"/>
                <w:sz w:val="20"/>
                <w:szCs w:val="20"/>
              </w:rPr>
              <w:t/>
            </w:r>
            <w:r>
              <w:rPr>
                <w:rFonts w:ascii="Segoe UI Emoji" w:cs="Segoe UI Emoji" w:eastAsia="Segoe UI Emoji"/>
                <w:color w:val="374151"/>
                <w:w w:val="83"/>
                <w:sz w:val="20"/>
                <w:szCs w:val="20"/>
              </w:rPr>
              <w:t/>
            </w:r>
          </w:p>
        </w:tc>
      </w:tr>
    </w:tbl>
    <w:p>
      <w:pPr>
        <w:pStyle w:val="BodyText"/>
        <w:spacing w:before="213"/>
        <w:rPr>
          <w:b/>
          <w:sz w:val="26"/>
        </w:rPr>
      </w:pPr>
    </w:p>
    <w:p>
      <w:pPr>
        <w:pStyle w:val="Heading4"/>
        <w:bidi/>
        <w:ind w:right="331" w:left="8235" w:firstLine="0"/>
        <w:jc w:val="left"/>
        <w:rPr>
          <w:u w:val="none"/>
        </w:rPr>
      </w:pPr>
      <w:r>
        <w:rPr>
          <w:color w:val="1B2A49"/>
          <w:w w:val="68"/>
          <w:u w:val="none"/>
          <w:rtl/>
        </w:rPr>
        <w:t>آلية</w:t>
      </w:r>
      <w:r>
        <w:rPr>
          <w:color w:val="1B2A49"/>
          <w:spacing w:val="2"/>
          <w:u w:val="none"/>
          <w:rtl/>
        </w:rPr>
        <w:t> </w:t>
      </w:r>
      <w:r>
        <w:rPr>
          <w:color w:val="1B2A49"/>
          <w:w w:val="68"/>
          <w:u w:val="none"/>
          <w:rtl/>
        </w:rPr>
        <w:t>التمويل</w:t>
      </w:r>
      <w:r>
        <w:rPr>
          <w:color w:val="1B2A49"/>
          <w:spacing w:val="63"/>
          <w:position w:val="14"/>
          <w:u w:val="none"/>
          <w:rtl/>
        </w:rPr>
        <w:t> </w:t>
      </w:r>
      <w:r>
        <w:rPr>
          <w:color w:val="1B2A49"/>
          <w:w w:val="68"/>
          <w:position w:val="14"/>
          <w:u w:val="none"/>
        </w:rPr>
        <w:t>·</w:t>
      </w:r>
      <w:r>
        <w:rPr>
          <w:color w:val="1B2A49"/>
          <w:spacing w:val="-14"/>
          <w:w w:val="68"/>
          <w:position w:val="-7"/>
          <w:u w:val="none"/>
          <w:rtl/>
        </w:rPr>
        <w:t> </w:t>
      </w:r>
      <w:r>
        <w:rPr>
          <w:color w:val="1B2A49"/>
          <w:w w:val="68"/>
          <w:u w:val="none"/>
          <w:rtl/>
        </w:rPr>
        <w:t>ف</w:t>
      </w:r>
      <w:r>
        <w:rPr>
          <w:color w:val="1B2A49"/>
          <w:u w:val="none"/>
          <w:rtl/>
        </w:rPr>
        <w:t> </w:t>
      </w:r>
      <w:r>
        <w:rPr>
          <w:color w:val="1B2A49"/>
          <w:w w:val="68"/>
          <w:u w:val="none"/>
          <w:rtl/>
        </w:rPr>
        <w:t>النظام</w:t>
      </w:r>
      <w:r>
        <w:rPr>
          <w:color w:val="1B2A49"/>
          <w:spacing w:val="-2"/>
          <w:u w:val="none"/>
          <w:rtl/>
        </w:rPr>
        <w:t> </w:t>
      </w:r>
      <w:r>
        <w:rPr>
          <w:color w:val="1B2A49"/>
          <w:w w:val="68"/>
          <w:u w:val="none"/>
          <w:rtl/>
        </w:rPr>
        <w:t>الجدي</w:t>
      </w:r>
      <w:r>
        <w:rPr>
          <w:color w:val="1B2A49"/>
          <w:w w:val="68"/>
          <w:u w:val="none"/>
          <w:rtl/>
        </w:rPr>
        <w:t>د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55" coordorigin="0,0" coordsize="9419,10">
                <v:rect style="position:absolute;left:0;top:0;width:9419;height:10" id="docshape56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1999"/>
        <w:gridCol w:w="4561"/>
      </w:tblGrid>
      <w:tr>
        <w:trPr>
          <w:trHeight w:val="400" w:hRule="atLeast"/>
        </w:trPr>
        <w:tc>
          <w:tcPr>
            <w:tcW w:w="280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0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مصدر التموي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</w:t>
            </w:r>
          </w:p>
        </w:tc>
        <w:tc>
          <w:tcPr>
            <w:tcW w:w="19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78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0"/>
                <w:sz w:val="20"/>
                <w:szCs w:val="20"/>
                <w:rtl/>
              </w:rPr>
              <w:t>النسبة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0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w w:val="60"/>
                <w:sz w:val="20"/>
                <w:szCs w:val="20"/>
                <w:rtl/>
              </w:rPr>
              <w:t>تقريبية</w:t>
            </w:r>
            <w:r>
              <w:rPr>
                <w:b/>
                <w:bCs/>
                <w:color w:val="FFFFFF"/>
                <w:w w:val="60"/>
                <w:sz w:val="20"/>
                <w:szCs w:val="20"/>
              </w:rPr>
              <w:t>)</w:t>
            </w:r>
          </w:p>
        </w:tc>
        <w:tc>
          <w:tcPr>
            <w:tcW w:w="45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91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</w:tr>
      <w:tr>
        <w:trPr>
          <w:trHeight w:val="381" w:hRule="atLeast"/>
        </w:trPr>
        <w:tc>
          <w:tcPr>
            <w:tcW w:w="280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83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اش</w:t>
            </w:r>
            <w:r>
              <w:rPr>
                <w:color w:val="374151"/>
                <w:spacing w:val="-1"/>
                <w:w w:val="69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0"/>
                <w:sz w:val="20"/>
                <w:szCs w:val="20"/>
              </w:rPr>
              <w:t>: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ياكات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العامل</w:t>
            </w:r>
            <w:r>
              <w:rPr>
                <w:color w:val="374151"/>
                <w:spacing w:val="6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</w:rPr>
              <w:t>(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موظفون</w:t>
            </w:r>
            <w:r>
              <w:rPr>
                <w:color w:val="374151"/>
                <w:w w:val="69"/>
                <w:position w:val="2"/>
                <w:sz w:val="20"/>
                <w:szCs w:val="20"/>
              </w:rPr>
              <w:t>)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bidi/>
              <w:ind w:right="0" w:left="93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1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الراتب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1</w:t>
            </w:r>
            <w:r>
              <w:rPr>
                <w:color w:val="374151"/>
                <w:w w:val="79"/>
                <w:sz w:val="20"/>
                <w:szCs w:val="20"/>
              </w:rPr>
              <w:t>%</w:t>
            </w:r>
          </w:p>
        </w:tc>
        <w:tc>
          <w:tcPr>
            <w:tcW w:w="45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253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  <w:rtl/>
              </w:rPr>
              <w:t>خصم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شهري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إلزام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الرات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ب</w:t>
            </w:r>
          </w:p>
        </w:tc>
      </w:tr>
      <w:tr>
        <w:trPr>
          <w:trHeight w:val="381" w:hRule="atLeast"/>
        </w:trPr>
        <w:tc>
          <w:tcPr>
            <w:tcW w:w="280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112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اش</w:t>
            </w:r>
            <w:r>
              <w:rPr>
                <w:color w:val="374151"/>
                <w:spacing w:val="-9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ياكات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أصحاب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العم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</w:t>
            </w:r>
          </w:p>
        </w:tc>
        <w:tc>
          <w:tcPr>
            <w:tcW w:w="1999" w:type="dxa"/>
          </w:tcPr>
          <w:p>
            <w:pPr>
              <w:pStyle w:val="TableParagraph"/>
              <w:bidi/>
              <w:ind w:right="0" w:left="37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مرتب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الموظف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3</w:t>
            </w:r>
            <w:r>
              <w:rPr>
                <w:color w:val="374151"/>
                <w:w w:val="84"/>
                <w:sz w:val="20"/>
                <w:szCs w:val="20"/>
              </w:rPr>
              <w:t>%</w:t>
            </w:r>
          </w:p>
        </w:tc>
        <w:tc>
          <w:tcPr>
            <w:tcW w:w="45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221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-10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spacing w:val="7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يام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مؤسسة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بها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موظفو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ن</w:t>
            </w:r>
          </w:p>
        </w:tc>
      </w:tr>
      <w:tr>
        <w:trPr>
          <w:trHeight w:val="373" w:hRule="atLeast"/>
        </w:trPr>
        <w:tc>
          <w:tcPr>
            <w:tcW w:w="2801" w:type="dxa"/>
            <w:shd w:val="clear" w:color="auto" w:fill="F4F6F8"/>
          </w:tcPr>
          <w:p>
            <w:pPr>
              <w:pStyle w:val="TableParagraph"/>
              <w:bidi/>
              <w:spacing w:before="16"/>
              <w:ind w:right="0" w:left="109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دعم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الدولة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(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للمحتاج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103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الفارق</w:t>
            </w:r>
            <w:r>
              <w:rPr>
                <w:color w:val="374151"/>
                <w:spacing w:val="2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الكام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ل</w:t>
            </w:r>
          </w:p>
        </w:tc>
        <w:tc>
          <w:tcPr>
            <w:tcW w:w="4561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66"/>
              <w:ind w:right="0" w:left="1935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عن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الغ</w:t>
            </w:r>
            <w:r>
              <w:rPr>
                <w:color w:val="374151"/>
                <w:spacing w:val="-6"/>
                <w:w w:val="7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قادرين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</w:rPr>
              <w:t>UHIA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الدولة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بتدفع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لل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ـ</w:t>
            </w:r>
          </w:p>
        </w:tc>
      </w:tr>
      <w:tr>
        <w:trPr>
          <w:trHeight w:val="304" w:hRule="atLeast"/>
        </w:trPr>
        <w:tc>
          <w:tcPr>
            <w:tcW w:w="2801" w:type="dxa"/>
          </w:tcPr>
          <w:p>
            <w:pPr>
              <w:pStyle w:val="TableParagraph"/>
              <w:bidi/>
              <w:spacing w:line="237" w:lineRule="exact" w:before="0"/>
              <w:ind w:right="0" w:left="7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رسوم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التبغ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والسلع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الضار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ة</w:t>
            </w:r>
          </w:p>
        </w:tc>
        <w:tc>
          <w:tcPr>
            <w:tcW w:w="1999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7" w:lineRule="exact" w:before="0"/>
              <w:ind w:right="0" w:left="71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2"/>
                <w:sz w:val="20"/>
                <w:szCs w:val="20"/>
                <w:rtl/>
              </w:rPr>
              <w:t>نسبة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38"/>
                <w:position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صرائ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ب</w:t>
            </w:r>
          </w:p>
        </w:tc>
        <w:tc>
          <w:tcPr>
            <w:tcW w:w="4561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0" w:lineRule="auto" w:before="0"/>
              <w:ind w:right="0" w:left="317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مصدر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تمويل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إضا</w:t>
            </w:r>
            <w:r>
              <w:rPr>
                <w:color w:val="374151"/>
                <w:spacing w:val="-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ف</w:t>
            </w:r>
          </w:p>
        </w:tc>
      </w:tr>
      <w:tr>
        <w:trPr>
          <w:trHeight w:val="351" w:hRule="atLeast"/>
        </w:trPr>
        <w:tc>
          <w:tcPr>
            <w:tcW w:w="2801" w:type="dxa"/>
            <w:shd w:val="clear" w:color="auto" w:fill="F4F6F8"/>
          </w:tcPr>
          <w:p>
            <w:pPr>
              <w:pStyle w:val="TableParagraph"/>
              <w:bidi/>
              <w:spacing w:line="281" w:lineRule="exact" w:before="0"/>
              <w:ind w:right="0" w:left="1222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اش</w:t>
            </w:r>
            <w:r>
              <w:rPr>
                <w:color w:val="374151"/>
                <w:spacing w:val="-15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10"/>
                <w:sz w:val="20"/>
                <w:szCs w:val="20"/>
              </w:rPr>
              <w:t>: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ياكات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غ</w:t>
            </w:r>
            <w:r>
              <w:rPr>
                <w:color w:val="374151"/>
                <w:spacing w:val="-2"/>
                <w:w w:val="6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الرسمي</w:t>
            </w:r>
            <w:r>
              <w:rPr>
                <w:color w:val="374151"/>
                <w:spacing w:val="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</w:t>
            </w:r>
          </w:p>
        </w:tc>
        <w:tc>
          <w:tcPr>
            <w:tcW w:w="1999" w:type="dxa"/>
            <w:shd w:val="clear" w:color="auto" w:fill="F4F6F8"/>
          </w:tcPr>
          <w:p>
            <w:pPr>
              <w:pStyle w:val="TableParagraph"/>
              <w:bidi/>
              <w:spacing w:before="39"/>
              <w:ind w:right="0" w:left="43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نسبة</w:t>
            </w:r>
            <w:r>
              <w:rPr>
                <w:color w:val="374151"/>
                <w:spacing w:val="2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مقطوعة</w:t>
            </w:r>
            <w:r>
              <w:rPr>
                <w:color w:val="374151"/>
                <w:spacing w:val="2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محدد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bidi/>
              <w:spacing w:before="36"/>
              <w:ind w:right="0" w:left="1275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تدري</w:t>
            </w:r>
            <w:r>
              <w:rPr>
                <w:color w:val="374151"/>
                <w:spacing w:val="14"/>
                <w:position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1"/>
                <w:sz w:val="20"/>
                <w:szCs w:val="20"/>
              </w:rPr>
              <w:t>.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ح</w:t>
            </w:r>
            <w:r>
              <w:rPr>
                <w:color w:val="374151"/>
                <w:spacing w:val="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التطبيق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القطاع</w:t>
            </w:r>
            <w:r>
              <w:rPr>
                <w:color w:val="374151"/>
                <w:spacing w:val="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غ</w:t>
            </w:r>
            <w:r>
              <w:rPr>
                <w:color w:val="374151"/>
                <w:spacing w:val="-4"/>
                <w:w w:val="7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الرسم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صع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ب</w:t>
            </w:r>
          </w:p>
        </w:tc>
      </w:tr>
    </w:tbl>
    <w:p>
      <w:pPr>
        <w:pStyle w:val="BodyText"/>
        <w:spacing w:before="260"/>
        <w:rPr>
          <w:b/>
          <w:sz w:val="26"/>
        </w:rPr>
      </w:pPr>
    </w:p>
    <w:p>
      <w:pPr>
        <w:pStyle w:val="Heading4"/>
        <w:bidi/>
        <w:ind w:right="331" w:left="7145" w:firstLine="0"/>
        <w:jc w:val="left"/>
        <w:rPr>
          <w:u w:val="none"/>
        </w:rPr>
      </w:pPr>
      <w:r>
        <w:rPr>
          <w:color w:val="1B2A49"/>
          <w:w w:val="77"/>
          <w:u w:val="none"/>
        </w:rPr>
        <w:t>)</w:t>
      </w:r>
      <w:r>
        <w:rPr>
          <w:color w:val="1B2A49"/>
          <w:w w:val="77"/>
          <w:u w:val="none"/>
          <w:rtl/>
        </w:rPr>
        <w:t>الجديد</w:t>
      </w:r>
      <w:r>
        <w:rPr>
          <w:color w:val="1B2A49"/>
          <w:w w:val="77"/>
          <w:u w:val="none"/>
        </w:rPr>
        <w:t>(</w:t>
      </w:r>
      <w:r>
        <w:rPr>
          <w:color w:val="1B2A49"/>
          <w:spacing w:val="-8"/>
          <w:u w:val="none"/>
          <w:rtl/>
        </w:rPr>
        <w:t> </w:t>
      </w:r>
      <w:r>
        <w:rPr>
          <w:color w:val="1B2A49"/>
          <w:w w:val="77"/>
          <w:u w:val="none"/>
        </w:rPr>
        <w:t>(UHIA</w:t>
      </w:r>
      <w:r>
        <w:rPr>
          <w:color w:val="1B2A49"/>
          <w:w w:val="77"/>
          <w:u w:val="none"/>
          <w:rtl/>
        </w:rPr>
        <w:t>القديم</w:t>
      </w:r>
      <w:r>
        <w:rPr>
          <w:color w:val="1B2A49"/>
          <w:spacing w:val="-3"/>
          <w:u w:val="none"/>
          <w:rtl/>
        </w:rPr>
        <w:t> </w:t>
      </w:r>
      <w:r>
        <w:rPr>
          <w:color w:val="1B2A49"/>
          <w:w w:val="77"/>
          <w:u w:val="none"/>
        </w:rPr>
        <w:t>)</w:t>
      </w:r>
      <w:r>
        <w:rPr>
          <w:color w:val="1B2A49"/>
          <w:w w:val="77"/>
          <w:u w:val="none"/>
          <w:rtl/>
        </w:rPr>
        <w:t>و</w:t>
      </w:r>
      <w:r>
        <w:rPr>
          <w:color w:val="1B2A49"/>
          <w:spacing w:val="-7"/>
          <w:u w:val="none"/>
          <w:rtl/>
        </w:rPr>
        <w:t> </w:t>
      </w:r>
      <w:r>
        <w:rPr>
          <w:color w:val="1B2A49"/>
          <w:w w:val="77"/>
          <w:u w:val="none"/>
        </w:rPr>
        <w:t>HIO</w:t>
      </w:r>
      <w:r>
        <w:rPr>
          <w:color w:val="1B2A49"/>
          <w:spacing w:val="-5"/>
          <w:u w:val="none"/>
          <w:rtl/>
        </w:rPr>
        <w:t> </w:t>
      </w:r>
      <w:r>
        <w:rPr>
          <w:color w:val="1B2A49"/>
          <w:w w:val="77"/>
          <w:u w:val="none"/>
          <w:rtl/>
        </w:rPr>
        <w:t>الفرق</w:t>
      </w:r>
      <w:r>
        <w:rPr>
          <w:color w:val="1B2A49"/>
          <w:spacing w:val="-6"/>
          <w:u w:val="none"/>
          <w:rtl/>
        </w:rPr>
        <w:t> </w:t>
      </w:r>
      <w:r>
        <w:rPr>
          <w:color w:val="1B2A49"/>
          <w:w w:val="77"/>
          <w:u w:val="none"/>
          <w:rtl/>
        </w:rPr>
        <w:t>ب</w:t>
      </w:r>
      <w:r>
        <w:rPr>
          <w:color w:val="1B2A49"/>
          <w:spacing w:val="72"/>
          <w:position w:val="-1"/>
          <w:u w:val="none"/>
          <w:rtl/>
        </w:rPr>
        <w:t> </w:t>
      </w:r>
      <w:r>
        <w:rPr>
          <w:color w:val="1B2A49"/>
          <w:w w:val="77"/>
          <w:position w:val="7"/>
          <w:u w:val="none"/>
        </w:rPr>
        <w:t>·</w:t>
      </w:r>
      <w:r>
        <w:rPr>
          <w:color w:val="1B2A49"/>
          <w:w w:val="77"/>
          <w:u w:val="none"/>
          <w:rtl/>
        </w:rPr>
        <w:t>ي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57" coordorigin="0,0" coordsize="9419,10">
                <v:rect style="position:absolute;left:0;top:0;width:9419;height:10" id="docshape58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12" w:hRule="atLeast"/>
        </w:trPr>
        <w:tc>
          <w:tcPr>
            <w:tcW w:w="4681" w:type="dxa"/>
            <w:shd w:val="clear" w:color="auto" w:fill="B45209"/>
          </w:tcPr>
          <w:p>
            <w:pPr>
              <w:pStyle w:val="TableParagraph"/>
              <w:bidi/>
              <w:spacing w:before="18"/>
              <w:ind w:right="0" w:left="2008" w:firstLine="0"/>
              <w:jc w:val="left"/>
              <w:rPr>
                <w:b/>
                <w:bCs/>
                <w:position w:val="2"/>
                <w:sz w:val="21"/>
                <w:szCs w:val="21"/>
              </w:rPr>
            </w:pP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</w:rPr>
              <w:t>)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القديم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</w:rPr>
              <w:t>(</w:t>
            </w:r>
            <w:r>
              <w:rPr>
                <w:b/>
                <w:bCs/>
                <w:color w:val="FFFFFF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</w:rPr>
              <w:t>HIO</w:t>
            </w:r>
            <w:r>
              <w:rPr>
                <w:b/>
                <w:bCs/>
                <w:color w:val="FFFFFF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</w:rPr>
              <w:t>–</w:t>
            </w:r>
            <w:r>
              <w:rPr>
                <w:b/>
                <w:bCs/>
                <w:color w:val="FFFFFF"/>
                <w:spacing w:val="-1"/>
                <w:position w:val="2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هيئة</w:t>
            </w:r>
            <w:r>
              <w:rPr>
                <w:b/>
                <w:bCs/>
                <w:color w:val="FFFFFF"/>
                <w:position w:val="2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التأم</w:t>
            </w:r>
            <w:r>
              <w:rPr>
                <w:b/>
                <w:bCs/>
                <w:color w:val="FFFFFF"/>
                <w:spacing w:val="73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8"/>
                <w:sz w:val="21"/>
                <w:szCs w:val="21"/>
              </w:rPr>
              <w:t>·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ي</w:t>
            </w:r>
            <w:r>
              <w:rPr>
                <w:b/>
                <w:bCs/>
                <w:color w:val="FFFFFF"/>
                <w:position w:val="2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الص</w:t>
            </w:r>
            <w:r>
              <w:rPr>
                <w:b/>
                <w:bCs/>
                <w:color w:val="FFFFFF"/>
                <w:w w:val="75"/>
                <w:position w:val="2"/>
                <w:sz w:val="21"/>
                <w:szCs w:val="21"/>
                <w:rtl/>
              </w:rPr>
              <w:t>ح</w:t>
            </w:r>
          </w:p>
        </w:tc>
        <w:tc>
          <w:tcPr>
            <w:tcW w:w="468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747" w:firstLine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FFFFFF"/>
                <w:w w:val="80"/>
                <w:sz w:val="21"/>
                <w:szCs w:val="21"/>
              </w:rPr>
              <w:t>)</w:t>
            </w:r>
            <w:r>
              <w:rPr>
                <w:b/>
                <w:bCs/>
                <w:color w:val="FFFFFF"/>
                <w:w w:val="80"/>
                <w:sz w:val="21"/>
                <w:szCs w:val="21"/>
                <w:rtl/>
              </w:rPr>
              <w:t>الجديد</w:t>
            </w:r>
            <w:r>
              <w:rPr>
                <w:b/>
                <w:bCs/>
                <w:color w:val="FFFFFF"/>
                <w:w w:val="80"/>
                <w:sz w:val="21"/>
                <w:szCs w:val="21"/>
              </w:rPr>
              <w:t>(</w:t>
            </w:r>
            <w:r>
              <w:rPr>
                <w:b/>
                <w:bCs/>
                <w:color w:val="FFFFFF"/>
                <w:spacing w:val="-7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80"/>
                <w:sz w:val="21"/>
                <w:szCs w:val="21"/>
              </w:rPr>
              <w:t>UHIA</w:t>
            </w:r>
            <w:r>
              <w:rPr>
                <w:b/>
                <w:bCs/>
                <w:color w:val="FFFFFF"/>
                <w:spacing w:val="-4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80"/>
                <w:sz w:val="21"/>
                <w:szCs w:val="21"/>
              </w:rPr>
              <w:t>–</w:t>
            </w:r>
            <w:r>
              <w:rPr>
                <w:b/>
                <w:bCs/>
                <w:color w:val="FFFFFF"/>
                <w:spacing w:val="-5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80"/>
                <w:sz w:val="21"/>
                <w:szCs w:val="21"/>
                <w:rtl/>
              </w:rPr>
              <w:t>هيئة</w:t>
            </w:r>
            <w:r>
              <w:rPr>
                <w:b/>
                <w:bCs/>
                <w:color w:val="FFFFFF"/>
                <w:spacing w:val="-5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80"/>
                <w:sz w:val="21"/>
                <w:szCs w:val="21"/>
                <w:rtl/>
              </w:rPr>
              <w:t>الرعاية</w:t>
            </w:r>
            <w:r>
              <w:rPr>
                <w:b/>
                <w:bCs/>
                <w:color w:val="FFFFFF"/>
                <w:spacing w:val="-5"/>
                <w:sz w:val="21"/>
                <w:szCs w:val="21"/>
                <w:rtl/>
              </w:rPr>
              <w:t> </w:t>
            </w:r>
            <w:r>
              <w:rPr>
                <w:b/>
                <w:bCs/>
                <w:color w:val="FFFFFF"/>
                <w:w w:val="80"/>
                <w:sz w:val="21"/>
                <w:szCs w:val="21"/>
                <w:rtl/>
              </w:rPr>
              <w:t>الصحي</w:t>
            </w:r>
            <w:r>
              <w:rPr>
                <w:b/>
                <w:bCs/>
                <w:color w:val="FFFFFF"/>
                <w:w w:val="80"/>
                <w:sz w:val="21"/>
                <w:szCs w:val="21"/>
                <w:rtl/>
              </w:rPr>
              <w:t>ة</w:t>
            </w:r>
          </w:p>
        </w:tc>
      </w:tr>
      <w:tr>
        <w:trPr>
          <w:trHeight w:val="381" w:hRule="atLeast"/>
        </w:trPr>
        <w:tc>
          <w:tcPr>
            <w:tcW w:w="4681" w:type="dxa"/>
            <w:tcBorders>
              <w:bottom w:val="single" w:sz="2" w:space="0" w:color="FFFFFF"/>
            </w:tcBorders>
            <w:shd w:val="clear" w:color="auto" w:fill="D5E3F7"/>
          </w:tcPr>
          <w:p>
            <w:pPr>
              <w:pStyle w:val="TableParagraph"/>
              <w:bidi/>
              <w:ind w:right="0" w:left="261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يغط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15~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%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السكان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فق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ط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bidi/>
              <w:spacing w:before="16"/>
              <w:ind w:right="0" w:left="272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2"/>
                <w:position w:val="2"/>
                <w:sz w:val="20"/>
                <w:szCs w:val="20"/>
                <w:rtl/>
              </w:rPr>
              <w:t>هدف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0"/>
                <w:szCs w:val="20"/>
              </w:rPr>
              <w:t>100: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0"/>
                <w:szCs w:val="20"/>
              </w:rPr>
              <w:t>%</w:t>
            </w:r>
            <w:r>
              <w:rPr>
                <w:color w:val="374151"/>
                <w:w w:val="82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position w:val="2"/>
                <w:sz w:val="20"/>
                <w:szCs w:val="20"/>
                <w:rtl/>
              </w:rPr>
              <w:t>المواطن</w:t>
            </w:r>
            <w:r>
              <w:rPr>
                <w:color w:val="374151"/>
                <w:spacing w:val="4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2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82"/>
                <w:position w:val="2"/>
                <w:sz w:val="20"/>
                <w:szCs w:val="20"/>
                <w:rtl/>
              </w:rPr>
              <w:t>ي</w:t>
            </w:r>
          </w:p>
        </w:tc>
      </w:tr>
      <w:tr>
        <w:trPr>
          <w:trHeight w:val="381" w:hRule="atLeast"/>
        </w:trPr>
        <w:tc>
          <w:tcPr>
            <w:tcW w:w="468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2" w:lineRule="exact" w:before="0"/>
              <w:ind w:right="0" w:left="175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8"/>
                <w:sz w:val="20"/>
                <w:szCs w:val="20"/>
                <w:rtl/>
              </w:rPr>
              <w:t>تجمع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التمويل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وتقدم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الخدمة</w:t>
            </w:r>
            <w:r>
              <w:rPr>
                <w:color w:val="374151"/>
                <w:spacing w:val="35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نفس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الهيئ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ة</w:t>
            </w:r>
          </w:p>
        </w:tc>
        <w:tc>
          <w:tcPr>
            <w:tcW w:w="4681" w:type="dxa"/>
          </w:tcPr>
          <w:p>
            <w:pPr>
              <w:pStyle w:val="TableParagraph"/>
              <w:bidi/>
              <w:spacing w:before="67"/>
              <w:ind w:right="0" w:left="139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(Providers)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عن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التقديم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(UHIA)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فصل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التموي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ل</w:t>
            </w:r>
          </w:p>
        </w:tc>
      </w:tr>
      <w:tr>
        <w:trPr>
          <w:trHeight w:val="381" w:hRule="atLeast"/>
        </w:trPr>
        <w:tc>
          <w:tcPr>
            <w:tcW w:w="4681" w:type="dxa"/>
            <w:tcBorders>
              <w:bottom w:val="single" w:sz="2" w:space="0" w:color="FFFFFF"/>
            </w:tcBorders>
            <w:shd w:val="clear" w:color="auto" w:fill="D5E3F7"/>
          </w:tcPr>
          <w:p>
            <w:pPr>
              <w:pStyle w:val="TableParagraph"/>
              <w:bidi/>
              <w:spacing w:before="67"/>
              <w:ind w:right="0" w:left="288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مستشفياتها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الخاصة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فق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ط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bidi/>
              <w:spacing w:before="67"/>
              <w:ind w:right="0" w:left="196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شبكة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متكاملة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: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حكوم</w:t>
            </w:r>
            <w:r>
              <w:rPr>
                <w:color w:val="374151"/>
                <w:spacing w:val="7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+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خاص</w:t>
            </w:r>
            <w:r>
              <w:rPr>
                <w:color w:val="374151"/>
                <w:spacing w:val="7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+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جام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ع</w:t>
            </w:r>
          </w:p>
        </w:tc>
      </w:tr>
      <w:tr>
        <w:trPr>
          <w:trHeight w:val="378" w:hRule="atLeast"/>
        </w:trPr>
        <w:tc>
          <w:tcPr>
            <w:tcW w:w="468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08" w:lineRule="exact" w:before="0"/>
              <w:ind w:right="0" w:left="289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معاي</w:t>
            </w:r>
            <w:r>
              <w:rPr>
                <w:color w:val="374151"/>
                <w:spacing w:val="-3"/>
                <w:w w:val="6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جودة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متدنية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نسبي</w:t>
            </w:r>
            <w:r>
              <w:rPr>
                <w:color w:val="374151"/>
                <w:spacing w:val="-1"/>
                <w:w w:val="64"/>
                <w:position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15"/>
                <w:sz w:val="20"/>
                <w:szCs w:val="20"/>
              </w:rPr>
              <w:t>”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ا</w:t>
            </w:r>
          </w:p>
        </w:tc>
        <w:tc>
          <w:tcPr>
            <w:tcW w:w="4681" w:type="dxa"/>
          </w:tcPr>
          <w:p>
            <w:pPr>
              <w:pStyle w:val="TableParagraph"/>
              <w:bidi/>
              <w:spacing w:before="67"/>
              <w:ind w:right="0" w:left="226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4"/>
                <w:sz w:val="20"/>
                <w:szCs w:val="20"/>
                <w:rtl/>
              </w:rPr>
              <w:t>للمشاركة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GAHAR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اعتماد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إلزام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م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ن</w:t>
            </w:r>
          </w:p>
        </w:tc>
      </w:tr>
      <w:tr>
        <w:trPr>
          <w:trHeight w:val="381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bidi/>
              <w:spacing w:line="314" w:lineRule="exact" w:before="0"/>
              <w:ind w:right="0" w:left="263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محدودة</w:t>
            </w:r>
            <w:r>
              <w:rPr>
                <w:color w:val="374151"/>
                <w:spacing w:val="1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التغطية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الجغرافي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ة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bidi/>
              <w:ind w:right="0" w:left="250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تغطية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تدريجية</w:t>
            </w:r>
            <w:r>
              <w:rPr>
                <w:color w:val="374151"/>
                <w:spacing w:val="2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لكل</w:t>
            </w:r>
            <w:r>
              <w:rPr>
                <w:color w:val="374151"/>
                <w:spacing w:val="2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المحافظا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ت</w:t>
            </w:r>
          </w:p>
        </w:tc>
      </w:tr>
      <w:tr>
        <w:trPr>
          <w:trHeight w:val="382" w:hRule="atLeast"/>
        </w:trPr>
        <w:tc>
          <w:tcPr>
            <w:tcW w:w="4681" w:type="dxa"/>
            <w:tcBorders>
              <w:bottom w:val="single" w:sz="2" w:space="0" w:color="FFFFFF"/>
            </w:tcBorders>
          </w:tcPr>
          <w:p>
            <w:pPr>
              <w:pStyle w:val="TableParagraph"/>
              <w:bidi/>
              <w:ind w:right="0" w:left="305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4"/>
                <w:sz w:val="20"/>
                <w:szCs w:val="20"/>
                <w:rtl/>
              </w:rPr>
              <w:t>تمويل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غ</w:t>
            </w:r>
            <w:r>
              <w:rPr>
                <w:color w:val="374151"/>
                <w:spacing w:val="-2"/>
                <w:w w:val="64"/>
                <w:position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كا</w:t>
            </w:r>
            <w:r>
              <w:rPr>
                <w:color w:val="374151"/>
                <w:spacing w:val="47"/>
                <w:position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-2"/>
                <w:sz w:val="20"/>
                <w:szCs w:val="20"/>
              </w:rPr>
              <w:t>„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ومتكر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ر</w:t>
            </w:r>
          </w:p>
        </w:tc>
        <w:tc>
          <w:tcPr>
            <w:tcW w:w="4681" w:type="dxa"/>
          </w:tcPr>
          <w:p>
            <w:pPr>
              <w:pStyle w:val="TableParagraph"/>
              <w:bidi/>
              <w:ind w:right="0" w:left="277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آلية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تمويل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متعددة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المصاد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ر</w:t>
            </w:r>
          </w:p>
        </w:tc>
      </w:tr>
      <w:tr>
        <w:trPr>
          <w:trHeight w:val="381" w:hRule="atLeast"/>
        </w:trPr>
        <w:tc>
          <w:tcPr>
            <w:tcW w:w="4681" w:type="dxa"/>
            <w:tcBorders>
              <w:top w:val="single" w:sz="2" w:space="0" w:color="FFFFFF"/>
            </w:tcBorders>
            <w:shd w:val="clear" w:color="auto" w:fill="D5E3F7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نظام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يوجد</w:t>
            </w:r>
            <w:r>
              <w:rPr>
                <w:color w:val="374151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لا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DRG/Capitation</w:t>
            </w:r>
            <w:r>
              <w:rPr>
                <w:color w:val="374151"/>
                <w:spacing w:val="6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واض</w:t>
            </w:r>
            <w:r>
              <w:rPr>
                <w:color w:val="374151"/>
                <w:spacing w:val="-4"/>
                <w:w w:val="90"/>
                <w:sz w:val="20"/>
                <w:szCs w:val="20"/>
                <w:rtl/>
              </w:rPr>
              <w:t>ح</w:t>
            </w:r>
          </w:p>
        </w:tc>
        <w:tc>
          <w:tcPr>
            <w:tcW w:w="4681" w:type="dxa"/>
            <w:shd w:val="clear" w:color="auto" w:fill="D5E3F7"/>
          </w:tcPr>
          <w:p>
            <w:pPr>
              <w:pStyle w:val="TableParagraph"/>
              <w:bidi/>
              <w:spacing w:before="66"/>
              <w:ind w:right="0" w:left="2402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نحو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نظام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تسع</w:t>
            </w:r>
            <w:r>
              <w:rPr>
                <w:color w:val="374151"/>
                <w:spacing w:val="-10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موحد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للخدما</w:t>
            </w:r>
            <w:r>
              <w:rPr>
                <w:color w:val="374151"/>
                <w:w w:val="80"/>
                <w:position w:val="2"/>
                <w:sz w:val="20"/>
                <w:szCs w:val="20"/>
                <w:rtl/>
              </w:rPr>
              <w:t>ت</w:t>
            </w:r>
          </w:p>
        </w:tc>
      </w:tr>
    </w:tbl>
    <w:p>
      <w:pPr>
        <w:pStyle w:val="BodyText"/>
        <w:spacing w:before="240"/>
        <w:rPr>
          <w:b/>
          <w:sz w:val="26"/>
        </w:rPr>
      </w:pPr>
    </w:p>
    <w:p>
      <w:pPr>
        <w:pStyle w:val="Heading3"/>
        <w:bidi/>
        <w:spacing w:before="1"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  </w:t>
      </w:r>
      <w:r>
        <w:rPr>
          <w:color w:val="FFFFFF"/>
          <w:w w:val="76"/>
          <w:shd w:fill="2D5FA2" w:color="auto" w:val="clear"/>
          <w:rtl/>
        </w:rPr>
        <w:t>مزودو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الخدمة</w:t>
      </w:r>
      <w:r>
        <w:rPr>
          <w:color w:val="FFFFFF"/>
          <w:spacing w:val="-10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الرئيسيون</w:t>
      </w:r>
      <w:r>
        <w:rPr>
          <w:color w:val="FFFFFF"/>
          <w:spacing w:val="55"/>
          <w:position w:val="17"/>
          <w:shd w:fill="2D5FA2" w:color="auto" w:val="clear"/>
          <w:rtl/>
        </w:rPr>
        <w:t> </w:t>
      </w:r>
      <w:r>
        <w:rPr>
          <w:color w:val="FFFFFF"/>
          <w:w w:val="76"/>
          <w:position w:val="17"/>
          <w:shd w:fill="2D5FA2" w:color="auto" w:val="clear"/>
        </w:rPr>
        <w:t>·</w:t>
      </w:r>
      <w:r>
        <w:rPr>
          <w:color w:val="FFFFFF"/>
          <w:spacing w:val="-22"/>
          <w:w w:val="76"/>
          <w:position w:val="-9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ف</w:t>
      </w:r>
      <w:r>
        <w:rPr>
          <w:color w:val="FFFFFF"/>
          <w:spacing w:val="-7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السوق</w:t>
      </w:r>
      <w:r>
        <w:rPr>
          <w:color w:val="FFFFFF"/>
          <w:spacing w:val="-9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  <w:rtl/>
        </w:rPr>
        <w:t>المصري</w:t>
      </w:r>
      <w:r>
        <w:rPr>
          <w:color w:val="FFFFFF"/>
          <w:spacing w:val="-13"/>
          <w:shd w:fill="2D5FA2" w:color="auto" w:val="clear"/>
          <w:rtl/>
        </w:rPr>
        <w:t> </w:t>
      </w:r>
      <w:r>
        <w:rPr>
          <w:color w:val="FFFFFF"/>
          <w:w w:val="76"/>
          <w:shd w:fill="2D5FA2" w:color="auto" w:val="clear"/>
        </w:rPr>
        <w:t>7.</w:t>
      </w:r>
      <w:r>
        <w:rPr>
          <w:color w:val="FFFFFF"/>
          <w:w w:val="76"/>
          <w:shd w:fill="2D5FA2" w:color="auto" w:val="clear"/>
        </w:rPr>
        <w:t>3</w:t>
      </w:r>
    </w:p>
    <w:p>
      <w:pPr>
        <w:pStyle w:val="Heading4"/>
        <w:bidi/>
        <w:spacing w:before="280"/>
        <w:ind w:right="331" w:left="1407" w:firstLine="0"/>
        <w:jc w:val="left"/>
        <w:rPr>
          <w:u w:val="none"/>
        </w:rPr>
      </w:pPr>
      <w:r>
        <w:rPr>
          <w:color w:val="1B2A49"/>
          <w:spacing w:val="80"/>
          <w:w w:val="150"/>
          <w:u w:val="single" w:color="2D5FA2"/>
          <w:rtl/>
        </w:rPr>
        <w:t>                          </w:t>
      </w:r>
      <w:r>
        <w:rPr>
          <w:color w:val="1B2A49"/>
          <w:w w:val="84"/>
          <w:u w:val="single" w:color="2D5FA2"/>
          <w:rtl/>
        </w:rPr>
        <w:t>القطاع</w:t>
      </w:r>
      <w:r>
        <w:rPr>
          <w:color w:val="1B2A49"/>
          <w:spacing w:val="20"/>
          <w:u w:val="single" w:color="2D5FA2"/>
          <w:rtl/>
        </w:rPr>
        <w:t> </w:t>
      </w:r>
      <w:r>
        <w:rPr>
          <w:color w:val="1B2A49"/>
          <w:w w:val="84"/>
          <w:u w:val="single" w:color="2D5FA2"/>
          <w:rtl/>
        </w:rPr>
        <w:t>الخاص</w:t>
      </w:r>
      <w:r>
        <w:rPr>
          <w:color w:val="1B2A49"/>
          <w:spacing w:val="25"/>
          <w:u w:val="single" w:color="2D5FA2"/>
          <w:rtl/>
        </w:rPr>
        <w:t> </w:t>
      </w:r>
      <w:r>
        <w:rPr>
          <w:color w:val="1B2A49"/>
          <w:w w:val="84"/>
          <w:u w:val="single" w:color="2D5FA2"/>
        </w:rPr>
        <w:t>–</w:t>
      </w:r>
      <w:r>
        <w:rPr>
          <w:color w:val="1B2A49"/>
          <w:spacing w:val="14"/>
          <w:u w:val="single" w:color="2D5FA2"/>
          <w:rtl/>
        </w:rPr>
        <w:t> </w:t>
      </w:r>
      <w:r>
        <w:rPr>
          <w:color w:val="1B2A49"/>
          <w:w w:val="84"/>
          <w:u w:val="single" w:color="2D5FA2"/>
          <w:rtl/>
        </w:rPr>
        <w:t>أبرز</w:t>
      </w:r>
      <w:r>
        <w:rPr>
          <w:color w:val="1B2A49"/>
          <w:spacing w:val="19"/>
          <w:u w:val="single" w:color="2D5FA2"/>
          <w:rtl/>
        </w:rPr>
        <w:t> </w:t>
      </w:r>
      <w:r>
        <w:rPr>
          <w:color w:val="1B2A49"/>
          <w:w w:val="84"/>
          <w:u w:val="single" w:color="2D5FA2"/>
          <w:rtl/>
        </w:rPr>
        <w:t>المجموعات</w:t>
      </w:r>
      <w:r>
        <w:rPr>
          <w:color w:val="1B2A49"/>
          <w:spacing w:val="-20"/>
          <w:w w:val="84"/>
          <w:u w:val="single" w:color="2D5FA2"/>
          <w:rtl/>
        </w:rPr>
        <w:t> </w:t>
      </w:r>
      <w:r>
        <w:rPr>
          <w:color w:val="1B2A49"/>
          <w:spacing w:val="-20"/>
          <w:w w:val="84"/>
          <w:u w:val="none"/>
          <w:rtl/>
        </w:rPr>
      </w:r>
    </w:p>
    <w:p>
      <w:pPr>
        <w:pStyle w:val="Heading4"/>
        <w:spacing w:after="0"/>
        <w:jc w:val="left"/>
        <w:sectPr>
          <w:pgSz w:w="12240" w:h="15840"/>
          <w:pgMar w:top="1420" w:bottom="280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801"/>
        <w:gridCol w:w="2202"/>
        <w:gridCol w:w="3160"/>
      </w:tblGrid>
      <w:tr>
        <w:trPr>
          <w:trHeight w:val="400" w:hRule="atLeast"/>
        </w:trPr>
        <w:tc>
          <w:tcPr>
            <w:tcW w:w="2201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0" w:left="138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91"/>
                <w:sz w:val="20"/>
                <w:szCs w:val="20"/>
                <w:rtl/>
              </w:rPr>
              <w:t>المجموع</w:t>
            </w:r>
            <w:r>
              <w:rPr>
                <w:b/>
                <w:bCs/>
                <w:color w:val="FFFFFF"/>
                <w:w w:val="91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  <w:shd w:val="clear" w:color="auto" w:fill="1B2A49"/>
          </w:tcPr>
          <w:p>
            <w:pPr>
              <w:pStyle w:val="TableParagraph"/>
              <w:bidi/>
              <w:spacing w:before="80"/>
              <w:ind w:right="119" w:left="10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التخص</w:t>
            </w:r>
            <w:r>
              <w:rPr>
                <w:b/>
                <w:bCs/>
                <w:color w:val="FFFFFF"/>
                <w:w w:val="74"/>
                <w:sz w:val="20"/>
                <w:szCs w:val="20"/>
                <w:rtl/>
              </w:rPr>
              <w:t>ص</w:t>
            </w:r>
          </w:p>
        </w:tc>
        <w:tc>
          <w:tcPr>
            <w:tcW w:w="2202" w:type="dxa"/>
            <w:shd w:val="clear" w:color="auto" w:fill="1B2A49"/>
          </w:tcPr>
          <w:p>
            <w:pPr>
              <w:pStyle w:val="TableParagraph"/>
              <w:bidi/>
              <w:spacing w:line="324" w:lineRule="exact" w:before="0"/>
              <w:ind w:right="0" w:left="100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التوسع</w:t>
            </w:r>
            <w:r>
              <w:rPr>
                <w:b/>
                <w:bCs/>
                <w:color w:val="FFFFFF"/>
                <w:spacing w:val="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الجغرا</w:t>
            </w:r>
            <w:r>
              <w:rPr>
                <w:b/>
                <w:bCs/>
                <w:color w:val="FFFFFF"/>
                <w:spacing w:val="6"/>
                <w:position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5"/>
                <w:position w:val="11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ف</w:t>
            </w:r>
          </w:p>
        </w:tc>
        <w:tc>
          <w:tcPr>
            <w:tcW w:w="3160" w:type="dxa"/>
            <w:shd w:val="clear" w:color="auto" w:fill="1B2A49"/>
          </w:tcPr>
          <w:p>
            <w:pPr>
              <w:pStyle w:val="TableParagraph"/>
              <w:bidi/>
              <w:spacing w:before="6"/>
              <w:ind w:right="0" w:left="2450" w:firstLine="0"/>
              <w:jc w:val="left"/>
              <w:rPr>
                <w:b/>
                <w:bCs/>
                <w:position w:val="2"/>
                <w:sz w:val="20"/>
                <w:szCs w:val="20"/>
              </w:rPr>
            </w:pPr>
            <w:r>
              <w:rPr>
                <w:b/>
                <w:bCs/>
                <w:color w:val="FFFFFF"/>
                <w:w w:val="58"/>
                <w:position w:val="2"/>
                <w:sz w:val="20"/>
                <w:szCs w:val="20"/>
                <w:rtl/>
              </w:rPr>
              <w:t>ما</w:t>
            </w:r>
            <w:r>
              <w:rPr>
                <w:b/>
                <w:bCs/>
                <w:color w:val="FFFFFF"/>
                <w:spacing w:val="-8"/>
                <w:position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58"/>
                <w:position w:val="2"/>
                <w:sz w:val="20"/>
                <w:szCs w:val="20"/>
                <w:rtl/>
              </w:rPr>
              <w:t>يم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58"/>
                <w:position w:val="9"/>
                <w:sz w:val="20"/>
                <w:szCs w:val="20"/>
              </w:rPr>
              <w:t>·</w:t>
            </w:r>
            <w:r>
              <w:rPr>
                <w:b/>
                <w:bCs/>
                <w:color w:val="FFFFFF"/>
                <w:w w:val="58"/>
                <w:position w:val="2"/>
                <w:sz w:val="20"/>
                <w:szCs w:val="20"/>
                <w:rtl/>
              </w:rPr>
              <w:t>ثه</w:t>
            </w:r>
            <w:r>
              <w:rPr>
                <w:b/>
                <w:bCs/>
                <w:color w:val="FFFFFF"/>
                <w:w w:val="58"/>
                <w:position w:val="2"/>
                <w:sz w:val="20"/>
                <w:szCs w:val="20"/>
                <w:rtl/>
              </w:rPr>
              <w:t>ا</w:t>
            </w:r>
          </w:p>
        </w:tc>
      </w:tr>
      <w:tr>
        <w:trPr>
          <w:trHeight w:val="626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bidi/>
              <w:ind w:right="119" w:left="1215" w:hanging="256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8"/>
                <w:sz w:val="20"/>
                <w:szCs w:val="20"/>
                <w:rtl/>
              </w:rPr>
              <w:t>مجموعة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كليوباترا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للمستشفيا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ت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ind w:right="119" w:left="36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متعددة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التخصصا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  <w:shd w:val="clear" w:color="auto" w:fill="F4F6F8"/>
          </w:tcPr>
          <w:p>
            <w:pPr>
              <w:pStyle w:val="TableParagraph"/>
              <w:bidi/>
              <w:spacing w:before="6"/>
              <w:ind w:right="0" w:left="112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القاهرة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والج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ة</w:t>
            </w:r>
          </w:p>
        </w:tc>
        <w:tc>
          <w:tcPr>
            <w:tcW w:w="3160" w:type="dxa"/>
            <w:shd w:val="clear" w:color="auto" w:fill="F4F6F8"/>
          </w:tcPr>
          <w:p>
            <w:pPr>
              <w:pStyle w:val="TableParagraph"/>
              <w:bidi/>
              <w:spacing w:line="323" w:lineRule="exact" w:before="0"/>
              <w:ind w:right="0" w:left="289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أك</w:t>
            </w:r>
            <w:r>
              <w:rPr>
                <w:color w:val="374151"/>
                <w:spacing w:val="-8"/>
                <w:w w:val="7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.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المجموعات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الخاصة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35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3"/>
                <w:w w:val="76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البورص</w:t>
            </w:r>
            <w:r>
              <w:rPr>
                <w:color w:val="374151"/>
                <w:w w:val="76"/>
                <w:position w:val="2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bidi/>
              <w:spacing w:line="236" w:lineRule="exact" w:before="0"/>
              <w:ind w:right="0" w:left="252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8"/>
                <w:sz w:val="20"/>
                <w:szCs w:val="20"/>
                <w:rtl/>
              </w:rPr>
              <w:t>المصري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ة</w:t>
            </w:r>
          </w:p>
        </w:tc>
      </w:tr>
      <w:tr>
        <w:trPr>
          <w:trHeight w:val="381" w:hRule="atLeast"/>
        </w:trPr>
        <w:tc>
          <w:tcPr>
            <w:tcW w:w="2201" w:type="dxa"/>
          </w:tcPr>
          <w:p>
            <w:pPr>
              <w:pStyle w:val="TableParagraph"/>
              <w:bidi/>
              <w:ind w:right="0" w:left="85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مجموعة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الأندلسي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ind w:right="119" w:left="36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متعددة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التخصصا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</w:tcPr>
          <w:p>
            <w:pPr>
              <w:pStyle w:val="TableParagraph"/>
              <w:bidi/>
              <w:ind w:right="0" w:left="10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مصر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والسعودي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ة</w:t>
            </w:r>
          </w:p>
        </w:tc>
        <w:tc>
          <w:tcPr>
            <w:tcW w:w="3160" w:type="dxa"/>
          </w:tcPr>
          <w:p>
            <w:pPr>
              <w:pStyle w:val="TableParagraph"/>
              <w:bidi/>
              <w:ind w:right="0" w:left="105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التوسع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الإقليم</w:t>
            </w:r>
            <w:r>
              <w:rPr>
                <w:color w:val="374151"/>
                <w:spacing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–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نموذج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ناج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ح</w:t>
            </w:r>
          </w:p>
        </w:tc>
      </w:tr>
      <w:tr>
        <w:trPr>
          <w:trHeight w:val="381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7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أمان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للرعاية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الصحي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19" w:left="36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متعددة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التخصصا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87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متعدد</w:t>
            </w:r>
            <w:r>
              <w:rPr>
                <w:color w:val="374151"/>
                <w:spacing w:val="2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المحافظا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ت</w:t>
            </w:r>
          </w:p>
        </w:tc>
        <w:tc>
          <w:tcPr>
            <w:tcW w:w="3160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64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شبكة</w:t>
            </w:r>
            <w:r>
              <w:rPr>
                <w:color w:val="374151"/>
                <w:spacing w:val="2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متوسعة</w:t>
            </w:r>
            <w:r>
              <w:rPr>
                <w:color w:val="374151"/>
                <w:spacing w:val="2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بشع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ة</w:t>
            </w:r>
          </w:p>
        </w:tc>
      </w:tr>
      <w:tr>
        <w:trPr>
          <w:trHeight w:val="381" w:hRule="atLeast"/>
        </w:trPr>
        <w:tc>
          <w:tcPr>
            <w:tcW w:w="2201" w:type="dxa"/>
          </w:tcPr>
          <w:p>
            <w:pPr>
              <w:pStyle w:val="TableParagraph"/>
              <w:bidi/>
              <w:spacing w:before="67"/>
              <w:ind w:right="0" w:left="38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</w:rPr>
              <w:t>(NMC)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الني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ل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before="67"/>
              <w:ind w:right="119" w:left="36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متعددة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التخصصا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ت</w:t>
            </w:r>
          </w:p>
        </w:tc>
        <w:tc>
          <w:tcPr>
            <w:tcW w:w="2202" w:type="dxa"/>
          </w:tcPr>
          <w:p>
            <w:pPr>
              <w:pStyle w:val="TableParagraph"/>
              <w:bidi/>
              <w:spacing w:before="67"/>
              <w:ind w:right="0" w:left="75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القاهرة</w:t>
            </w:r>
            <w:r>
              <w:rPr>
                <w:color w:val="374151"/>
                <w:spacing w:val="3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والمحافظا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ت</w:t>
            </w:r>
          </w:p>
        </w:tc>
        <w:tc>
          <w:tcPr>
            <w:tcW w:w="3160" w:type="dxa"/>
          </w:tcPr>
          <w:p>
            <w:pPr>
              <w:pStyle w:val="TableParagraph"/>
              <w:bidi/>
              <w:spacing w:before="67"/>
              <w:ind w:right="0" w:left="157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تابع</w:t>
            </w:r>
            <w:r>
              <w:rPr>
                <w:color w:val="374151"/>
                <w:spacing w:val="2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لمجموعة</w:t>
            </w:r>
            <w:r>
              <w:rPr>
                <w:color w:val="374151"/>
                <w:spacing w:val="2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خليجي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3" w:hRule="atLeast"/>
        </w:trPr>
        <w:tc>
          <w:tcPr>
            <w:tcW w:w="22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65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2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دار</w:t>
            </w:r>
            <w:r>
              <w:rPr>
                <w:color w:val="374151"/>
                <w:spacing w:val="2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الفؤا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د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19" w:left="951" w:hanging="30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القلب والجراحة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التخصصي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ة</w:t>
            </w:r>
          </w:p>
        </w:tc>
        <w:tc>
          <w:tcPr>
            <w:tcW w:w="2202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63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القاهر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3160" w:type="dxa"/>
            <w:shd w:val="clear" w:color="auto" w:fill="F4F6F8"/>
          </w:tcPr>
          <w:p>
            <w:pPr>
              <w:pStyle w:val="TableParagraph"/>
              <w:bidi/>
              <w:spacing w:line="312" w:lineRule="exact" w:before="0"/>
              <w:ind w:right="0" w:left="147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مرجع</w:t>
            </w:r>
            <w:r>
              <w:rPr>
                <w:color w:val="374151"/>
                <w:spacing w:val="37"/>
                <w:w w:val="71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1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القلب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والأوعي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ة</w:t>
            </w:r>
          </w:p>
        </w:tc>
      </w:tr>
      <w:tr>
        <w:trPr>
          <w:trHeight w:val="381" w:hRule="atLeast"/>
        </w:trPr>
        <w:tc>
          <w:tcPr>
            <w:tcW w:w="2201" w:type="dxa"/>
            <w:tcBorders>
              <w:bottom w:val="single" w:sz="2" w:space="0" w:color="FFFFFF"/>
            </w:tcBorders>
          </w:tcPr>
          <w:p>
            <w:pPr>
              <w:pStyle w:val="TableParagraph"/>
              <w:bidi/>
              <w:ind w:right="0" w:left="75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مجمع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التحرير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الط</w:t>
            </w:r>
            <w:r>
              <w:rPr>
                <w:color w:val="374151"/>
                <w:w w:val="72"/>
                <w:position w:val="-2"/>
                <w:sz w:val="20"/>
                <w:szCs w:val="20"/>
              </w:rPr>
              <w:t>.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ت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ind w:right="119" w:left="13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أورام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وتخصصات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دقيق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ة</w:t>
            </w:r>
          </w:p>
        </w:tc>
        <w:tc>
          <w:tcPr>
            <w:tcW w:w="2202" w:type="dxa"/>
          </w:tcPr>
          <w:p>
            <w:pPr>
              <w:pStyle w:val="TableParagraph"/>
              <w:bidi/>
              <w:ind w:right="0" w:left="163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القاهر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3160" w:type="dxa"/>
          </w:tcPr>
          <w:p>
            <w:pPr>
              <w:pStyle w:val="TableParagraph"/>
              <w:bidi/>
              <w:spacing w:before="10"/>
              <w:ind w:right="0" w:left="175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23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شوع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ضخم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جدي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د</w:t>
            </w:r>
          </w:p>
        </w:tc>
      </w:tr>
      <w:tr>
        <w:trPr>
          <w:trHeight w:val="381" w:hRule="atLeast"/>
        </w:trPr>
        <w:tc>
          <w:tcPr>
            <w:tcW w:w="2201" w:type="dxa"/>
            <w:tcBorders>
              <w:top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95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مستش</w:t>
            </w:r>
            <w:r>
              <w:rPr>
                <w:color w:val="374151"/>
                <w:spacing w:val="13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2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5735</w:t>
            </w:r>
            <w:r>
              <w:rPr>
                <w:color w:val="374151"/>
                <w:w w:val="75"/>
                <w:sz w:val="20"/>
                <w:szCs w:val="20"/>
              </w:rPr>
              <w:t>7</w:t>
            </w:r>
          </w:p>
        </w:tc>
        <w:tc>
          <w:tcPr>
            <w:tcW w:w="1801" w:type="dxa"/>
            <w:shd w:val="clear" w:color="auto" w:fill="F4F6F8"/>
          </w:tcPr>
          <w:p>
            <w:pPr>
              <w:pStyle w:val="TableParagraph"/>
              <w:bidi/>
              <w:ind w:right="119" w:left="83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أورام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الأطفا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ل</w:t>
            </w:r>
          </w:p>
        </w:tc>
        <w:tc>
          <w:tcPr>
            <w:tcW w:w="2202" w:type="dxa"/>
            <w:shd w:val="clear" w:color="auto" w:fill="F4F6F8"/>
          </w:tcPr>
          <w:p>
            <w:pPr>
              <w:pStyle w:val="TableParagraph"/>
              <w:bidi/>
              <w:ind w:right="0" w:left="163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القاهر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3160" w:type="dxa"/>
            <w:shd w:val="clear" w:color="auto" w:fill="F4F6F8"/>
          </w:tcPr>
          <w:p>
            <w:pPr>
              <w:pStyle w:val="TableParagraph"/>
              <w:bidi/>
              <w:spacing w:before="66"/>
              <w:ind w:right="0" w:left="98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نموذج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مجتمع</w:t>
            </w:r>
            <w:r>
              <w:rPr>
                <w:color w:val="374151"/>
                <w:spacing w:val="-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تمويل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ت</w:t>
            </w:r>
            <w:r>
              <w:rPr>
                <w:color w:val="374151"/>
                <w:spacing w:val="-6"/>
                <w:w w:val="7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.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يعا</w:t>
            </w:r>
            <w:r>
              <w:rPr>
                <w:color w:val="374151"/>
                <w:w w:val="75"/>
                <w:position w:val="2"/>
                <w:sz w:val="20"/>
                <w:szCs w:val="20"/>
                <w:rtl/>
              </w:rPr>
              <w:t>ت</w:t>
            </w:r>
          </w:p>
        </w:tc>
      </w:tr>
      <w:tr>
        <w:trPr>
          <w:trHeight w:val="623" w:hRule="atLeast"/>
        </w:trPr>
        <w:tc>
          <w:tcPr>
            <w:tcW w:w="2201" w:type="dxa"/>
          </w:tcPr>
          <w:p>
            <w:pPr>
              <w:pStyle w:val="TableParagraph"/>
              <w:bidi/>
              <w:ind w:right="119" w:left="1873" w:hanging="1667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،مستشفيات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المواساة،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الصفا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إل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خ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ind w:right="119" w:left="119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متعدد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ة</w:t>
            </w:r>
          </w:p>
        </w:tc>
        <w:tc>
          <w:tcPr>
            <w:tcW w:w="2202" w:type="dxa"/>
          </w:tcPr>
          <w:p>
            <w:pPr>
              <w:pStyle w:val="TableParagraph"/>
              <w:bidi/>
              <w:ind w:right="0" w:left="49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الإسكندرية</w:t>
            </w:r>
            <w:r>
              <w:rPr>
                <w:color w:val="374151"/>
                <w:spacing w:val="5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والمحافظا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ت</w:t>
            </w:r>
          </w:p>
        </w:tc>
        <w:tc>
          <w:tcPr>
            <w:tcW w:w="3160" w:type="dxa"/>
          </w:tcPr>
          <w:p>
            <w:pPr>
              <w:pStyle w:val="TableParagraph"/>
              <w:bidi/>
              <w:ind w:right="0" w:left="220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خارج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القاهر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BodyText"/>
        <w:spacing w:before="215"/>
        <w:rPr>
          <w:b/>
          <w:sz w:val="26"/>
        </w:rPr>
      </w:pPr>
    </w:p>
    <w:p>
      <w:pPr>
        <w:pStyle w:val="Heading4"/>
        <w:bidi/>
        <w:ind w:right="331" w:left="7541" w:firstLine="0"/>
        <w:jc w:val="left"/>
        <w:rPr>
          <w:u w:val="none"/>
        </w:rPr>
      </w:pPr>
      <w:r>
        <w:rPr>
          <w:color w:val="1B2A49"/>
          <w:w w:val="65"/>
          <w:position w:val="10"/>
          <w:u w:val="none"/>
          <w:rtl/>
        </w:rPr>
        <w:t>رشكات</w:t>
      </w:r>
      <w:r>
        <w:rPr>
          <w:color w:val="1B2A49"/>
          <w:spacing w:val="1"/>
          <w:u w:val="none"/>
          <w:rtl/>
        </w:rPr>
        <w:t> </w:t>
      </w:r>
      <w:r>
        <w:rPr>
          <w:color w:val="1B2A49"/>
          <w:w w:val="65"/>
          <w:u w:val="none"/>
          <w:rtl/>
        </w:rPr>
        <w:t>التأم</w:t>
      </w:r>
      <w:r>
        <w:rPr>
          <w:color w:val="1B2A49"/>
          <w:spacing w:val="66"/>
          <w:w w:val="150"/>
          <w:position w:val="-1"/>
          <w:u w:val="none"/>
          <w:rtl/>
        </w:rPr>
        <w:t> </w:t>
      </w:r>
      <w:r>
        <w:rPr>
          <w:color w:val="1B2A49"/>
          <w:w w:val="65"/>
          <w:position w:val="7"/>
          <w:u w:val="none"/>
        </w:rPr>
        <w:t>·</w:t>
      </w:r>
      <w:r>
        <w:rPr>
          <w:color w:val="1B2A49"/>
          <w:w w:val="65"/>
          <w:u w:val="none"/>
          <w:rtl/>
        </w:rPr>
        <w:t>ي</w:t>
      </w:r>
      <w:r>
        <w:rPr>
          <w:color w:val="1B2A49"/>
          <w:u w:val="none"/>
          <w:rtl/>
        </w:rPr>
        <w:t> </w:t>
      </w:r>
      <w:r>
        <w:rPr>
          <w:color w:val="1B2A49"/>
          <w:w w:val="65"/>
          <w:u w:val="none"/>
          <w:rtl/>
        </w:rPr>
        <w:t>الص</w:t>
      </w:r>
      <w:r>
        <w:rPr>
          <w:color w:val="1B2A49"/>
          <w:spacing w:val="36"/>
          <w:position w:val="-6"/>
          <w:u w:val="none"/>
          <w:rtl/>
        </w:rPr>
        <w:t>  </w:t>
      </w:r>
      <w:r>
        <w:rPr>
          <w:color w:val="1B2A49"/>
          <w:w w:val="65"/>
          <w:u w:val="none"/>
          <w:rtl/>
        </w:rPr>
        <w:t>ح</w:t>
      </w:r>
      <w:r>
        <w:rPr>
          <w:color w:val="1B2A49"/>
          <w:spacing w:val="3"/>
          <w:u w:val="none"/>
          <w:rtl/>
        </w:rPr>
        <w:t> </w:t>
      </w:r>
      <w:r>
        <w:rPr>
          <w:color w:val="1B2A49"/>
          <w:w w:val="65"/>
          <w:u w:val="none"/>
          <w:rtl/>
        </w:rPr>
        <w:t>الخاص</w:t>
      </w:r>
      <w:r>
        <w:rPr>
          <w:color w:val="1B2A49"/>
          <w:spacing w:val="67"/>
          <w:position w:val="14"/>
          <w:u w:val="none"/>
          <w:rtl/>
        </w:rPr>
        <w:t> </w:t>
      </w:r>
      <w:r>
        <w:rPr>
          <w:color w:val="1B2A49"/>
          <w:w w:val="65"/>
          <w:position w:val="14"/>
          <w:u w:val="none"/>
        </w:rPr>
        <w:t>·</w:t>
      </w:r>
      <w:r>
        <w:rPr>
          <w:color w:val="1B2A49"/>
          <w:spacing w:val="-11"/>
          <w:w w:val="65"/>
          <w:position w:val="-7"/>
          <w:u w:val="none"/>
          <w:rtl/>
        </w:rPr>
        <w:t> </w:t>
      </w:r>
      <w:r>
        <w:rPr>
          <w:color w:val="1B2A49"/>
          <w:w w:val="65"/>
          <w:u w:val="none"/>
          <w:rtl/>
        </w:rPr>
        <w:t>ف</w:t>
      </w:r>
      <w:r>
        <w:rPr>
          <w:color w:val="1B2A49"/>
          <w:spacing w:val="1"/>
          <w:u w:val="none"/>
          <w:rtl/>
        </w:rPr>
        <w:t> </w:t>
      </w:r>
      <w:r>
        <w:rPr>
          <w:color w:val="1B2A49"/>
          <w:w w:val="65"/>
          <w:u w:val="none"/>
          <w:rtl/>
        </w:rPr>
        <w:t>مص</w:t>
      </w:r>
      <w:r>
        <w:rPr>
          <w:color w:val="1B2A49"/>
          <w:w w:val="65"/>
          <w:u w:val="none"/>
          <w:rtl/>
        </w:rPr>
        <w:t>ر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59" coordorigin="0,0" coordsize="9419,10">
                <v:rect style="position:absolute;left:0;top:0;width:9419;height:10" id="docshape60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1800"/>
        <w:gridCol w:w="2000"/>
        <w:gridCol w:w="3061"/>
      </w:tblGrid>
      <w:tr>
        <w:trPr>
          <w:trHeight w:val="402" w:hRule="atLeast"/>
        </w:trPr>
        <w:tc>
          <w:tcPr>
            <w:tcW w:w="2501" w:type="dxa"/>
            <w:shd w:val="clear" w:color="auto" w:fill="1B2A49"/>
          </w:tcPr>
          <w:p>
            <w:pPr>
              <w:pStyle w:val="TableParagraph"/>
              <w:bidi/>
              <w:spacing w:before="9"/>
              <w:ind w:right="120" w:left="1930" w:firstLine="0"/>
              <w:jc w:val="left"/>
              <w:rPr>
                <w:b/>
                <w:bCs/>
                <w:position w:val="7"/>
                <w:sz w:val="20"/>
                <w:szCs w:val="20"/>
              </w:rPr>
            </w:pPr>
            <w:r>
              <w:rPr>
                <w:b/>
                <w:bCs/>
                <w:color w:val="FFFFFF"/>
                <w:w w:val="57"/>
                <w:sz w:val="20"/>
                <w:szCs w:val="20"/>
                <w:rtl/>
              </w:rPr>
              <w:t>ال</w:t>
            </w:r>
            <w:r>
              <w:rPr>
                <w:b/>
                <w:bCs/>
                <w:color w:val="FFFFFF"/>
                <w:spacing w:val="36"/>
                <w:position w:val="7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57"/>
                <w:position w:val="7"/>
                <w:sz w:val="20"/>
                <w:szCs w:val="20"/>
                <w:rtl/>
              </w:rPr>
              <w:t>رسكَ</w:t>
            </w:r>
            <w:r>
              <w:rPr>
                <w:b/>
                <w:bCs/>
                <w:color w:val="FFFFFF"/>
                <w:w w:val="57"/>
                <w:position w:val="7"/>
                <w:sz w:val="20"/>
                <w:szCs w:val="20"/>
                <w:rtl/>
              </w:rPr>
              <w:t>ة</w:t>
            </w:r>
          </w:p>
        </w:tc>
        <w:tc>
          <w:tcPr>
            <w:tcW w:w="18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20" w:left="134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النو</w:t>
            </w:r>
            <w:r>
              <w:rPr>
                <w:b/>
                <w:bCs/>
                <w:color w:val="FFFFFF"/>
                <w:w w:val="68"/>
                <w:sz w:val="20"/>
                <w:szCs w:val="20"/>
                <w:rtl/>
              </w:rPr>
              <w:t>ع</w:t>
            </w:r>
          </w:p>
        </w:tc>
        <w:tc>
          <w:tcPr>
            <w:tcW w:w="20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18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الحصة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السوقية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التقريبي</w:t>
            </w:r>
            <w:r>
              <w:rPr>
                <w:b/>
                <w:bCs/>
                <w:color w:val="FFFFFF"/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30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39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9"/>
                <w:sz w:val="20"/>
                <w:szCs w:val="20"/>
                <w:rtl/>
              </w:rPr>
              <w:t>ملاحظ</w:t>
            </w:r>
            <w:r>
              <w:rPr>
                <w:b/>
                <w:bCs/>
                <w:color w:val="FFFFFF"/>
                <w:w w:val="89"/>
                <w:sz w:val="20"/>
                <w:szCs w:val="20"/>
                <w:rtl/>
              </w:rPr>
              <w:t>ة</w:t>
            </w:r>
          </w:p>
        </w:tc>
      </w:tr>
      <w:tr>
        <w:trPr>
          <w:trHeight w:val="379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line="312" w:lineRule="exact" w:before="0"/>
              <w:rPr>
                <w:sz w:val="20"/>
                <w:szCs w:val="20"/>
              </w:rPr>
            </w:pPr>
            <w:r>
              <w:rPr>
                <w:color w:val="374151"/>
                <w:spacing w:val="-14"/>
                <w:w w:val="85"/>
                <w:sz w:val="20"/>
                <w:szCs w:val="20"/>
              </w:rPr>
              <w:t>AXA</w:t>
            </w:r>
            <w:r>
              <w:rPr>
                <w:color w:val="374151"/>
                <w:spacing w:val="12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85"/>
                <w:sz w:val="20"/>
                <w:szCs w:val="20"/>
                <w:rtl/>
              </w:rPr>
              <w:t>مصر</w:t>
            </w:r>
            <w:r>
              <w:rPr>
                <w:color w:val="374151"/>
                <w:spacing w:val="13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85"/>
                <w:sz w:val="20"/>
                <w:szCs w:val="20"/>
              </w:rPr>
              <w:t>(</w:t>
            </w:r>
            <w:r>
              <w:rPr>
                <w:color w:val="374151"/>
                <w:spacing w:val="-14"/>
                <w:w w:val="85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14"/>
                <w:w w:val="85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spacing w:val="-9"/>
                <w:position w:val="13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85"/>
                <w:sz w:val="20"/>
                <w:szCs w:val="20"/>
                <w:rtl/>
              </w:rPr>
              <w:t>سابق</w:t>
            </w:r>
            <w:r>
              <w:rPr>
                <w:color w:val="374151"/>
                <w:spacing w:val="13"/>
                <w:sz w:val="20"/>
                <w:szCs w:val="20"/>
              </w:rPr>
              <w:t> </w:t>
            </w:r>
            <w:r>
              <w:rPr>
                <w:color w:val="374151"/>
                <w:spacing w:val="-14"/>
                <w:w w:val="85"/>
                <w:sz w:val="20"/>
                <w:szCs w:val="20"/>
              </w:rPr>
              <w:t>Axa/DBB</w:t>
            </w:r>
            <w:r>
              <w:rPr>
                <w:color w:val="374151"/>
                <w:spacing w:val="-14"/>
                <w:w w:val="85"/>
                <w:sz w:val="20"/>
                <w:szCs w:val="20"/>
              </w:rPr>
              <w:t>)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spacing w:before="14"/>
              <w:ind w:right="120" w:left="92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60"/>
                <w:w w:val="15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1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خا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ص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~20%</w:t>
            </w:r>
          </w:p>
        </w:tc>
        <w:tc>
          <w:tcPr>
            <w:tcW w:w="3061" w:type="dxa"/>
            <w:shd w:val="clear" w:color="auto" w:fill="F4F6F8"/>
          </w:tcPr>
          <w:p>
            <w:pPr>
              <w:pStyle w:val="TableParagraph"/>
              <w:bidi/>
              <w:spacing w:before="4"/>
              <w:ind w:right="0" w:left="498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1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8"/>
                <w:sz w:val="20"/>
                <w:szCs w:val="20"/>
              </w:rPr>
              <w:t>$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شكات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الك</w:t>
            </w:r>
            <w:r>
              <w:rPr>
                <w:color w:val="374151"/>
                <w:spacing w:val="-5"/>
                <w:w w:val="6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يى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</w:rPr>
              <w:t>–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متنوع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المنتجا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ت</w:t>
            </w:r>
          </w:p>
        </w:tc>
      </w:tr>
      <w:tr>
        <w:trPr>
          <w:trHeight w:val="381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MetLife</w:t>
            </w:r>
            <w:r>
              <w:rPr>
                <w:color w:val="374151"/>
                <w:spacing w:val="-7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مص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ر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spacing w:before="16"/>
              <w:ind w:right="120" w:left="373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6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7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6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2"/>
                <w:sz w:val="20"/>
                <w:szCs w:val="20"/>
                <w:rtl/>
              </w:rPr>
              <w:t>خاص</w:t>
            </w:r>
            <w:r>
              <w:rPr>
                <w:color w:val="374151"/>
                <w:spacing w:val="5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2"/>
                <w:sz w:val="20"/>
                <w:szCs w:val="20"/>
              </w:rPr>
              <w:t>+</w:t>
            </w:r>
            <w:r>
              <w:rPr>
                <w:color w:val="374151"/>
                <w:w w:val="66"/>
                <w:position w:val="2"/>
                <w:sz w:val="20"/>
                <w:szCs w:val="20"/>
                <w:rtl/>
              </w:rPr>
              <w:t>تكاف</w:t>
            </w:r>
            <w:r>
              <w:rPr>
                <w:color w:val="374151"/>
                <w:w w:val="66"/>
                <w:position w:val="2"/>
                <w:sz w:val="20"/>
                <w:szCs w:val="20"/>
                <w:rtl/>
              </w:rPr>
              <w:t>ل</w:t>
            </w:r>
          </w:p>
        </w:tc>
        <w:tc>
          <w:tcPr>
            <w:tcW w:w="20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~15%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</w:tcPr>
          <w:p>
            <w:pPr>
              <w:pStyle w:val="TableParagraph"/>
              <w:bidi/>
              <w:spacing w:before="10"/>
              <w:ind w:right="0" w:left="141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75"/>
                <w:position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الحياة</w:t>
            </w:r>
            <w:r>
              <w:rPr>
                <w:color w:val="374151"/>
                <w:spacing w:val="6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</w:rPr>
              <w:t>+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ط</w:t>
            </w:r>
            <w:r>
              <w:rPr>
                <w:color w:val="374151"/>
                <w:w w:val="71"/>
                <w:position w:val="-2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ت</w:t>
            </w:r>
          </w:p>
        </w:tc>
      </w:tr>
      <w:tr>
        <w:trPr>
          <w:trHeight w:val="381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Allianz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مص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ر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spacing w:before="16"/>
              <w:ind w:right="120" w:left="92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60"/>
                <w:w w:val="15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1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خا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ص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~10%</w:t>
            </w:r>
          </w:p>
        </w:tc>
        <w:tc>
          <w:tcPr>
            <w:tcW w:w="3061" w:type="dxa"/>
            <w:tcBorders>
              <w:top w:val="single" w:sz="2" w:space="0" w:color="FFFFFF"/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88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ألما</w:t>
            </w:r>
            <w:r>
              <w:rPr>
                <w:color w:val="374151"/>
                <w:spacing w:val="-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ئ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الأصل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معروف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لل</w:t>
            </w:r>
            <w:r>
              <w:rPr>
                <w:color w:val="374151"/>
                <w:spacing w:val="19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شكا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ت</w:t>
            </w:r>
          </w:p>
        </w:tc>
      </w:tr>
      <w:tr>
        <w:trPr>
          <w:trHeight w:val="626" w:hRule="atLeast"/>
        </w:trPr>
        <w:tc>
          <w:tcPr>
            <w:tcW w:w="2501" w:type="dxa"/>
          </w:tcPr>
          <w:p>
            <w:pPr>
              <w:pStyle w:val="TableParagraph"/>
              <w:bidi/>
              <w:spacing w:before="16"/>
              <w:ind w:right="0" w:left="347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0"/>
                <w:position w:val="2"/>
                <w:sz w:val="20"/>
                <w:szCs w:val="20"/>
              </w:rPr>
              <w:t>(GIG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المجموعة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العربية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للتأم</w:t>
            </w:r>
            <w:r>
              <w:rPr>
                <w:color w:val="374151"/>
                <w:spacing w:val="2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70"/>
                <w:position w:val="2"/>
                <w:sz w:val="20"/>
                <w:szCs w:val="20"/>
                <w:rtl/>
              </w:rPr>
              <w:t>ي</w:t>
            </w:r>
          </w:p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Egypt)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spacing w:before="16"/>
              <w:ind w:right="120" w:left="920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60"/>
                <w:w w:val="15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1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خا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ص</w:t>
            </w:r>
          </w:p>
        </w:tc>
        <w:tc>
          <w:tcPr>
            <w:tcW w:w="20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~8%</w:t>
            </w:r>
          </w:p>
        </w:tc>
        <w:tc>
          <w:tcPr>
            <w:tcW w:w="30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0" w:left="144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توسع</w:t>
            </w:r>
            <w:r>
              <w:rPr>
                <w:color w:val="374151"/>
                <w:spacing w:val="1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حديث</w:t>
            </w:r>
            <w:r>
              <w:rPr>
                <w:color w:val="374151"/>
                <w:spacing w:val="6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5"/>
                <w:w w:val="69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السو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ق</w:t>
            </w:r>
          </w:p>
        </w:tc>
      </w:tr>
      <w:tr>
        <w:trPr>
          <w:trHeight w:val="381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16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position w:val="2"/>
                <w:sz w:val="20"/>
                <w:szCs w:val="20"/>
              </w:rPr>
              <w:t>Delta</w:t>
            </w:r>
            <w:r>
              <w:rPr>
                <w:color w:val="374151"/>
                <w:spacing w:val="-10"/>
                <w:position w:val="2"/>
                <w:sz w:val="20"/>
                <w:szCs w:val="20"/>
              </w:rPr>
              <w:t> </w:t>
            </w:r>
            <w:r>
              <w:rPr>
                <w:color w:val="374151"/>
                <w:spacing w:val="-80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80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spacing w:val="63"/>
                <w:sz w:val="20"/>
                <w:szCs w:val="20"/>
              </w:rPr>
              <w:t> 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للتأ</w:t>
            </w:r>
            <w:r>
              <w:rPr>
                <w:color w:val="374151"/>
                <w:spacing w:val="-8"/>
                <w:position w:val="2"/>
                <w:sz w:val="20"/>
                <w:szCs w:val="20"/>
                <w:rtl/>
              </w:rPr>
              <w:t>م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ind w:right="120" w:left="131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112"/>
                <w:sz w:val="20"/>
                <w:szCs w:val="20"/>
                <w:rtl/>
              </w:rPr>
              <w:t>مح</w:t>
            </w:r>
            <w:r>
              <w:rPr>
                <w:color w:val="374151"/>
                <w:w w:val="112"/>
                <w:sz w:val="20"/>
                <w:szCs w:val="20"/>
                <w:rtl/>
              </w:rPr>
              <w:t>ل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~7%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10"/>
              <w:ind w:right="0" w:left="130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أقدم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5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شكات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المحلي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ة</w:t>
            </w:r>
          </w:p>
        </w:tc>
      </w:tr>
      <w:tr>
        <w:trPr>
          <w:trHeight w:val="381" w:hRule="atLeast"/>
        </w:trPr>
        <w:tc>
          <w:tcPr>
            <w:tcW w:w="2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MISR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z w:val="20"/>
              </w:rPr>
              <w:t>Life</w:t>
            </w:r>
            <w:r>
              <w:rPr>
                <w:color w:val="374151"/>
                <w:spacing w:val="-5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Insurance</w:t>
            </w:r>
          </w:p>
        </w:tc>
        <w:tc>
          <w:tcPr>
            <w:tcW w:w="1800" w:type="dxa"/>
          </w:tcPr>
          <w:p>
            <w:pPr>
              <w:pStyle w:val="TableParagraph"/>
              <w:bidi/>
              <w:ind w:right="120" w:left="122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103"/>
                <w:sz w:val="20"/>
                <w:szCs w:val="20"/>
                <w:rtl/>
              </w:rPr>
              <w:t>حكو</w:t>
            </w:r>
            <w:r>
              <w:rPr>
                <w:color w:val="374151"/>
                <w:w w:val="103"/>
                <w:sz w:val="20"/>
                <w:szCs w:val="20"/>
                <w:rtl/>
              </w:rPr>
              <w:t>م</w:t>
            </w:r>
          </w:p>
        </w:tc>
        <w:tc>
          <w:tcPr>
            <w:tcW w:w="200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~12%</w:t>
            </w:r>
          </w:p>
        </w:tc>
        <w:tc>
          <w:tcPr>
            <w:tcW w:w="30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1352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ذراع</w:t>
            </w:r>
            <w:r>
              <w:rPr>
                <w:color w:val="374151"/>
                <w:spacing w:val="-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التأم</w:t>
            </w:r>
            <w:r>
              <w:rPr>
                <w:color w:val="374151"/>
                <w:spacing w:val="4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28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بنك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مص</w:t>
            </w:r>
            <w:r>
              <w:rPr>
                <w:color w:val="374151"/>
                <w:w w:val="63"/>
                <w:position w:val="2"/>
                <w:sz w:val="20"/>
                <w:szCs w:val="20"/>
                <w:rtl/>
              </w:rPr>
              <w:t>ر</w:t>
            </w:r>
          </w:p>
        </w:tc>
      </w:tr>
      <w:tr>
        <w:trPr>
          <w:trHeight w:val="378" w:hRule="atLeast"/>
        </w:trPr>
        <w:tc>
          <w:tcPr>
            <w:tcW w:w="2501" w:type="dxa"/>
            <w:shd w:val="clear" w:color="auto" w:fill="F4F6F8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374151"/>
                <w:sz w:val="20"/>
              </w:rPr>
              <w:t>Wethaq</w:t>
            </w:r>
            <w:r>
              <w:rPr>
                <w:color w:val="374151"/>
                <w:spacing w:val="-10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Takaful</w:t>
            </w:r>
          </w:p>
        </w:tc>
        <w:tc>
          <w:tcPr>
            <w:tcW w:w="1800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72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تكافل</w:t>
            </w:r>
            <w:r>
              <w:rPr>
                <w:color w:val="374151"/>
                <w:spacing w:val="3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</w:rPr>
              <w:t>(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إسلام</w:t>
            </w:r>
            <w:r>
              <w:rPr>
                <w:color w:val="374151"/>
                <w:w w:val="74"/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4F6F8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color w:val="374151"/>
                <w:spacing w:val="-5"/>
                <w:sz w:val="20"/>
              </w:rPr>
              <w:t>~5%</w:t>
            </w:r>
          </w:p>
        </w:tc>
        <w:tc>
          <w:tcPr>
            <w:tcW w:w="3061" w:type="dxa"/>
            <w:shd w:val="clear" w:color="auto" w:fill="F4F6F8"/>
          </w:tcPr>
          <w:p>
            <w:pPr>
              <w:pStyle w:val="TableParagraph"/>
              <w:bidi/>
              <w:spacing w:before="7"/>
              <w:ind w:right="0" w:left="110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7"/>
                <w:sz w:val="20"/>
                <w:szCs w:val="20"/>
                <w:rtl/>
              </w:rPr>
              <w:t>منتجات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متوافقة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3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شيع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BodyText"/>
        <w:spacing w:before="243"/>
        <w:rPr>
          <w:b/>
          <w:sz w:val="26"/>
        </w:rPr>
      </w:pPr>
    </w:p>
    <w:p>
      <w:pPr>
        <w:pStyle w:val="Heading3"/>
        <w:bidi/>
        <w:spacing w:before="1"/>
        <w:ind w:right="331" w:left="1407" w:firstLine="0"/>
        <w:jc w:val="left"/>
      </w:pPr>
      <w:r>
        <w:rPr>
          <w:color w:val="FFFFFF"/>
          <w:spacing w:val="80"/>
          <w:w w:val="150"/>
          <w:shd w:fill="2D5FA2" w:color="auto" w:val="clear"/>
          <w:rtl/>
        </w:rPr>
        <w:t>              </w:t>
      </w:r>
      <w:r>
        <w:rPr>
          <w:color w:val="FFFFFF"/>
          <w:w w:val="70"/>
          <w:shd w:fill="2D5FA2" w:color="auto" w:val="clear"/>
          <w:rtl/>
        </w:rPr>
        <w:t>التحديات</w:t>
      </w:r>
      <w:r>
        <w:rPr>
          <w:color w:val="FFFFFF"/>
          <w:spacing w:val="9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  <w:rtl/>
        </w:rPr>
        <w:t>الفعلية</w:t>
      </w:r>
      <w:r>
        <w:rPr>
          <w:color w:val="FFFFFF"/>
          <w:spacing w:val="8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  <w:rtl/>
        </w:rPr>
        <w:t>والفرص</w:t>
      </w:r>
      <w:r>
        <w:rPr>
          <w:color w:val="FFFFFF"/>
          <w:spacing w:val="54"/>
          <w:w w:val="150"/>
          <w:position w:val="17"/>
          <w:shd w:fill="2D5FA2" w:color="auto" w:val="clear"/>
          <w:rtl/>
        </w:rPr>
        <w:t> </w:t>
      </w:r>
      <w:r>
        <w:rPr>
          <w:color w:val="FFFFFF"/>
          <w:w w:val="70"/>
          <w:position w:val="17"/>
          <w:shd w:fill="2D5FA2" w:color="auto" w:val="clear"/>
        </w:rPr>
        <w:t>·</w:t>
      </w:r>
      <w:r>
        <w:rPr>
          <w:color w:val="FFFFFF"/>
          <w:spacing w:val="-13"/>
          <w:w w:val="70"/>
          <w:position w:val="-9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  <w:rtl/>
        </w:rPr>
        <w:t>ف</w:t>
      </w:r>
      <w:r>
        <w:rPr>
          <w:color w:val="FFFFFF"/>
          <w:spacing w:val="8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  <w:rtl/>
        </w:rPr>
        <w:t>السوق</w:t>
      </w:r>
      <w:r>
        <w:rPr>
          <w:color w:val="FFFFFF"/>
          <w:spacing w:val="9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  <w:rtl/>
        </w:rPr>
        <w:t>المصري</w:t>
      </w:r>
      <w:r>
        <w:rPr>
          <w:color w:val="FFFFFF"/>
          <w:spacing w:val="9"/>
          <w:shd w:fill="2D5FA2" w:color="auto" w:val="clear"/>
          <w:rtl/>
        </w:rPr>
        <w:t> </w:t>
      </w:r>
      <w:r>
        <w:rPr>
          <w:color w:val="FFFFFF"/>
          <w:w w:val="70"/>
          <w:shd w:fill="2D5FA2" w:color="auto" w:val="clear"/>
        </w:rPr>
        <w:t>7.</w:t>
      </w:r>
      <w:r>
        <w:rPr>
          <w:color w:val="FFFFFF"/>
          <w:w w:val="70"/>
          <w:shd w:fill="2D5FA2" w:color="auto" w:val="clear"/>
        </w:rPr>
        <w:t>4</w:t>
      </w:r>
    </w:p>
    <w:p>
      <w:pPr>
        <w:pStyle w:val="Heading4"/>
        <w:bidi/>
        <w:spacing w:before="281"/>
        <w:ind w:right="331" w:left="1407" w:firstLine="0"/>
        <w:jc w:val="left"/>
        <w:rPr>
          <w:u w:val="none"/>
        </w:rPr>
      </w:pPr>
      <w:r>
        <w:rPr>
          <w:color w:val="1B2A49"/>
          <w:spacing w:val="80"/>
          <w:w w:val="150"/>
          <w:u w:val="single" w:color="2D5FA2"/>
          <w:rtl/>
        </w:rPr>
        <w:t>                              </w:t>
      </w:r>
      <w:r>
        <w:rPr>
          <w:color w:val="1B2A49"/>
          <w:w w:val="73"/>
          <w:u w:val="single" w:color="2D5FA2"/>
          <w:rtl/>
        </w:rPr>
        <w:t>التحديات</w:t>
      </w:r>
      <w:r>
        <w:rPr>
          <w:color w:val="1B2A49"/>
          <w:spacing w:val="18"/>
          <w:u w:val="single" w:color="2D5FA2"/>
          <w:rtl/>
        </w:rPr>
        <w:t> </w:t>
      </w:r>
      <w:r>
        <w:rPr>
          <w:color w:val="1B2A49"/>
          <w:w w:val="73"/>
          <w:u w:val="single" w:color="2D5FA2"/>
          <w:rtl/>
        </w:rPr>
        <w:t>الأساسية</w:t>
      </w:r>
      <w:r>
        <w:rPr>
          <w:color w:val="1B2A49"/>
          <w:spacing w:val="-7"/>
          <w:u w:val="single" w:color="2D5FA2"/>
          <w:rtl/>
        </w:rPr>
        <w:t> </w:t>
      </w:r>
      <w:r>
        <w:rPr>
          <w:color w:val="1B2A49"/>
          <w:spacing w:val="-7"/>
          <w:u w:val="none"/>
          <w:rtl/>
        </w:rPr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799"/>
        <w:gridCol w:w="4561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3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التحد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ي</w:t>
            </w:r>
          </w:p>
        </w:tc>
        <w:tc>
          <w:tcPr>
            <w:tcW w:w="27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456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3"/>
                <w:w w:val="8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عل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w w:val="80"/>
                <w:sz w:val="20"/>
                <w:szCs w:val="20"/>
                <w:rtl/>
              </w:rPr>
              <w:t>الأثر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 Analytic</w:t>
            </w:r>
            <w:r>
              <w:rPr>
                <w:b/>
                <w:bCs/>
                <w:color w:val="FFFFFF"/>
                <w:spacing w:val="-2"/>
                <w:w w:val="80"/>
                <w:sz w:val="20"/>
                <w:szCs w:val="20"/>
              </w:rPr>
              <w:t>s</w:t>
            </w:r>
          </w:p>
        </w:tc>
      </w:tr>
      <w:tr>
        <w:trPr>
          <w:trHeight w:val="626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Out-of-Pocket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spacing w:val="-69"/>
                <w:sz w:val="20"/>
                <w:szCs w:val="20"/>
                <w:rtl/>
              </w:rPr>
              <w:t>ل</w:t>
            </w:r>
            <w:r>
              <w:rPr>
                <w:color w:val="374151"/>
                <w:spacing w:val="29"/>
                <w:position w:val="-5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ع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ا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(~60%)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51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معظم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المر</w:t>
            </w:r>
            <w:r>
              <w:rPr>
                <w:color w:val="374151"/>
                <w:spacing w:val="-12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بيدفعوا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جيبه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م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bidi/>
              <w:ind w:right="117" w:left="4083" w:hanging="3673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صعبة </w:t>
            </w:r>
            <w:r>
              <w:rPr>
                <w:color w:val="374151"/>
                <w:w w:val="85"/>
                <w:sz w:val="20"/>
                <w:szCs w:val="20"/>
              </w:rPr>
              <w:t>transactions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cash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–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 بيانات المدفوعات مش موحدة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46"/>
                <w:sz w:val="20"/>
                <w:szCs w:val="20"/>
                <w:rtl/>
              </w:rPr>
              <w:t>التتب</w:t>
            </w:r>
            <w:r>
              <w:rPr>
                <w:color w:val="374151"/>
                <w:w w:val="46"/>
                <w:sz w:val="20"/>
                <w:szCs w:val="20"/>
                <w:rtl/>
              </w:rPr>
              <w:t>ع</w:t>
            </w:r>
          </w:p>
        </w:tc>
      </w:tr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bidi/>
              <w:ind w:right="118" w:left="50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4"/>
                <w:sz w:val="20"/>
                <w:szCs w:val="20"/>
                <w:rtl/>
              </w:rPr>
              <w:t>ضعف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التوثيق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الرق</w:t>
            </w:r>
            <w:r>
              <w:rPr>
                <w:color w:val="374151"/>
                <w:spacing w:val="30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م</w:t>
            </w:r>
          </w:p>
        </w:tc>
        <w:tc>
          <w:tcPr>
            <w:tcW w:w="2799" w:type="dxa"/>
          </w:tcPr>
          <w:p>
            <w:pPr>
              <w:pStyle w:val="TableParagraph"/>
              <w:bidi/>
              <w:spacing w:line="243" w:lineRule="exact"/>
              <w:ind w:right="0" w:left="44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6"/>
                <w:sz w:val="20"/>
                <w:szCs w:val="20"/>
                <w:rtl/>
              </w:rPr>
              <w:t>الخاصة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تشتغل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بـ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</w:rPr>
              <w:t>Clinics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معظم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6"/>
                <w:sz w:val="20"/>
                <w:szCs w:val="20"/>
                <w:rtl/>
              </w:rPr>
              <w:t>ـ</w:t>
            </w:r>
          </w:p>
          <w:p>
            <w:pPr>
              <w:pStyle w:val="TableParagraph"/>
              <w:spacing w:line="243" w:lineRule="exact" w:before="0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Paper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Exce</w:t>
            </w:r>
            <w:r>
              <w:rPr>
                <w:color w:val="374151"/>
                <w:spacing w:val="-2"/>
                <w:sz w:val="20"/>
                <w:szCs w:val="20"/>
              </w:rPr>
              <w:t>l</w:t>
            </w:r>
          </w:p>
        </w:tc>
        <w:tc>
          <w:tcPr>
            <w:tcW w:w="4561" w:type="dxa"/>
          </w:tcPr>
          <w:p>
            <w:pPr>
              <w:pStyle w:val="TableParagraph"/>
              <w:bidi/>
              <w:ind w:right="0" w:left="17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Analytics</w:t>
            </w:r>
            <w:r>
              <w:rPr>
                <w:color w:val="374151"/>
                <w:spacing w:val="-1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ناقصة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مش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متاحة</w:t>
            </w:r>
            <w:r>
              <w:rPr>
                <w:color w:val="374151"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لل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ـ</w:t>
            </w:r>
          </w:p>
        </w:tc>
      </w:tr>
      <w:tr>
        <w:trPr>
          <w:trHeight w:val="623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18" w:left="43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هجرة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الكفاءات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الطبي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119" w:left="2235" w:hanging="168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9"/>
                <w:sz w:val="20"/>
                <w:szCs w:val="20"/>
                <w:rtl/>
              </w:rPr>
              <w:t>أطباء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وممرضون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بيسافروا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sz w:val="20"/>
                <w:szCs w:val="20"/>
                <w:rtl/>
              </w:rPr>
              <w:t>للخليج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وأوروب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bidi/>
              <w:spacing w:before="67"/>
              <w:ind w:right="0" w:left="132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</w:rPr>
              <w:t>Performance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</w:rPr>
              <w:t>Staff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نقص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البيانات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المرتبطة</w:t>
            </w:r>
            <w:r>
              <w:rPr>
                <w:color w:val="374151"/>
                <w:spacing w:val="-1"/>
                <w:w w:val="7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ب</w:t>
            </w:r>
            <w:r>
              <w:rPr>
                <w:color w:val="374151"/>
                <w:w w:val="77"/>
                <w:sz w:val="20"/>
                <w:szCs w:val="20"/>
                <w:rtl/>
              </w:rPr>
              <w:t>ـ</w:t>
            </w:r>
          </w:p>
        </w:tc>
      </w:tr>
    </w:tbl>
    <w:p>
      <w:pPr>
        <w:pStyle w:val="TableParagraph"/>
        <w:spacing w:after="0"/>
        <w:jc w:val="left"/>
        <w:rPr>
          <w:sz w:val="20"/>
          <w:szCs w:val="20"/>
        </w:rPr>
        <w:sectPr>
          <w:pgSz w:w="12240" w:h="15840"/>
          <w:pgMar w:top="1420" w:bottom="1217" w:left="1080" w:right="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799"/>
        <w:gridCol w:w="4561"/>
      </w:tblGrid>
      <w:tr>
        <w:trPr>
          <w:trHeight w:val="626" w:hRule="atLeast"/>
        </w:trPr>
        <w:tc>
          <w:tcPr>
            <w:tcW w:w="2002" w:type="dxa"/>
          </w:tcPr>
          <w:p>
            <w:pPr>
              <w:pStyle w:val="TableParagraph"/>
              <w:bidi/>
              <w:ind w:right="119" w:left="1331" w:hanging="717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ضغط التضخم عل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8"/>
                <w:sz w:val="20"/>
                <w:szCs w:val="20"/>
                <w:rtl/>
              </w:rPr>
              <w:t>التكالي</w:t>
            </w:r>
            <w:r>
              <w:rPr>
                <w:color w:val="374151"/>
                <w:w w:val="58"/>
                <w:sz w:val="20"/>
                <w:szCs w:val="20"/>
                <w:rtl/>
              </w:rPr>
              <w:t>ف</w:t>
            </w:r>
          </w:p>
        </w:tc>
        <w:tc>
          <w:tcPr>
            <w:tcW w:w="2799" w:type="dxa"/>
          </w:tcPr>
          <w:p>
            <w:pPr>
              <w:pStyle w:val="TableParagraph"/>
              <w:bidi/>
              <w:spacing w:line="235" w:lineRule="auto" w:before="74"/>
              <w:ind w:right="119" w:left="2392" w:hanging="2219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تكاليف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الدواء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والمعدات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ارتفعت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بشكل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4"/>
                <w:position w:val="2"/>
                <w:sz w:val="20"/>
                <w:szCs w:val="20"/>
                <w:rtl/>
              </w:rPr>
              <w:t>كب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4"/>
                <w:position w:val="2"/>
                <w:sz w:val="20"/>
                <w:szCs w:val="20"/>
                <w:rtl/>
              </w:rPr>
              <w:t>ي</w:t>
            </w:r>
          </w:p>
        </w:tc>
        <w:tc>
          <w:tcPr>
            <w:tcW w:w="4561" w:type="dxa"/>
            <w:tcBorders>
              <w:top w:val="single" w:sz="2" w:space="0" w:color="FFFFFF"/>
            </w:tcBorders>
          </w:tcPr>
          <w:p>
            <w:pPr>
              <w:pStyle w:val="TableParagraph"/>
              <w:spacing w:line="314" w:lineRule="exact" w:before="0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Cost</w:t>
            </w:r>
            <w:r>
              <w:rPr>
                <w:color w:val="374151"/>
                <w:spacing w:val="-5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Analysis</w:t>
            </w:r>
            <w:r>
              <w:rPr>
                <w:color w:val="374151"/>
                <w:spacing w:val="-5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56"/>
                <w:w w:val="85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-56"/>
                <w:w w:val="85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spacing w:val="-10"/>
                <w:w w:val="85"/>
                <w:position w:val="13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دائم</w:t>
            </w:r>
            <w:r>
              <w:rPr>
                <w:color w:val="374151"/>
                <w:spacing w:val="-4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بيتطلب</w:t>
            </w:r>
            <w:r>
              <w:rPr>
                <w:color w:val="374151"/>
                <w:spacing w:val="-5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Inflation</w:t>
            </w:r>
            <w:r>
              <w:rPr>
                <w:color w:val="374151"/>
                <w:spacing w:val="-4"/>
                <w:w w:val="8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Adjustmen</w:t>
            </w:r>
            <w:r>
              <w:rPr>
                <w:color w:val="374151"/>
                <w:spacing w:val="-2"/>
                <w:w w:val="85"/>
                <w:sz w:val="20"/>
                <w:szCs w:val="20"/>
              </w:rPr>
              <w:t>t</w:t>
            </w:r>
          </w:p>
        </w:tc>
      </w:tr>
      <w:tr>
        <w:trPr>
          <w:trHeight w:val="623" w:hRule="atLeast"/>
        </w:trPr>
        <w:tc>
          <w:tcPr>
            <w:tcW w:w="2002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2" w:lineRule="exact" w:before="0"/>
              <w:ind w:right="118" w:left="28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2"/>
                <w:sz w:val="20"/>
                <w:szCs w:val="20"/>
                <w:rtl/>
              </w:rPr>
              <w:t>عدم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التوحيد</w:t>
            </w:r>
            <w:r>
              <w:rPr>
                <w:color w:val="374151"/>
                <w:spacing w:val="13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1"/>
                <w:w w:val="7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الكودا</w:t>
            </w:r>
            <w:r>
              <w:rPr>
                <w:color w:val="374151"/>
                <w:w w:val="72"/>
                <w:sz w:val="20"/>
                <w:szCs w:val="20"/>
                <w:rtl/>
              </w:rPr>
              <w:t>ت</w:t>
            </w:r>
          </w:p>
          <w:p>
            <w:pPr>
              <w:pStyle w:val="TableParagraph"/>
              <w:spacing w:before="0"/>
              <w:rPr>
                <w:sz w:val="20"/>
                <w:szCs w:val="20"/>
              </w:rPr>
            </w:pPr>
            <w:r>
              <w:rPr>
                <w:color w:val="374151"/>
                <w:spacing w:val="-4"/>
                <w:w w:val="75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Billin</w:t>
            </w:r>
            <w:r>
              <w:rPr>
                <w:color w:val="374151"/>
                <w:spacing w:val="-2"/>
                <w:sz w:val="20"/>
                <w:szCs w:val="20"/>
              </w:rPr>
              <w:t>g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bidi/>
              <w:spacing w:line="312" w:lineRule="exact" w:before="0"/>
              <w:ind w:right="0" w:left="64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مستش</w:t>
            </w:r>
            <w:r>
              <w:rPr>
                <w:color w:val="374151"/>
                <w:spacing w:val="-9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له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طريقته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الخاص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tcBorders>
              <w:bottom w:val="single" w:sz="2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before="14"/>
              <w:ind w:right="0" w:left="1496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صعوبة</w:t>
            </w:r>
            <w:r>
              <w:rPr>
                <w:color w:val="374151"/>
                <w:spacing w:val="-3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مقارنة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pacing w:val="-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ب</w:t>
            </w:r>
            <w:r>
              <w:rPr>
                <w:color w:val="374151"/>
                <w:spacing w:val="5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مختلف</w:t>
            </w:r>
            <w:r>
              <w:rPr>
                <w:color w:val="374151"/>
                <w:w w:val="64"/>
                <w:position w:val="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6" w:hRule="atLeast"/>
        </w:trPr>
        <w:tc>
          <w:tcPr>
            <w:tcW w:w="2002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4" w:lineRule="exact" w:before="0"/>
              <w:ind w:right="118" w:left="28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3"/>
                <w:sz w:val="20"/>
                <w:szCs w:val="20"/>
                <w:rtl/>
              </w:rPr>
              <w:t>محدودية</w:t>
            </w:r>
            <w:r>
              <w:rPr>
                <w:color w:val="374151"/>
                <w:spacing w:val="-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بنية</w:t>
            </w:r>
            <w:r>
              <w:rPr>
                <w:color w:val="374151"/>
                <w:spacing w:val="-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التحتية</w:t>
            </w:r>
            <w:r>
              <w:rPr>
                <w:color w:val="374151"/>
                <w:spacing w:val="14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8"/>
                <w:w w:val="63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3"/>
                <w:sz w:val="20"/>
                <w:szCs w:val="20"/>
                <w:rtl/>
              </w:rPr>
              <w:t>ف</w:t>
            </w:r>
          </w:p>
          <w:p>
            <w:pPr>
              <w:pStyle w:val="TableParagraph"/>
              <w:bidi/>
              <w:spacing w:before="0"/>
              <w:ind w:right="118" w:left="112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440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-997</wp:posOffset>
                      </wp:positionV>
                      <wp:extent cx="1118870" cy="15557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118870" cy="155575"/>
                                <a:chExt cx="1118870" cy="1555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118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 h="155575">
                                      <a:moveTo>
                                        <a:pt x="11186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118615" y="155448"/>
                                      </a:lnTo>
                                      <a:lnTo>
                                        <a:pt x="11186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-.078538pt;width:88.1pt;height:12.25pt;mso-position-horizontal-relative:column;mso-position-vertical-relative:paragraph;z-index:-18222080" id="docshapegroup61" coordorigin="121,-2" coordsize="1762,245">
                      <v:rect style="position:absolute;left:121;top:-2;width:1762;height:245" id="docshape6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المحافظا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ت</w:t>
            </w:r>
          </w:p>
        </w:tc>
        <w:tc>
          <w:tcPr>
            <w:tcW w:w="2799" w:type="dxa"/>
          </w:tcPr>
          <w:p>
            <w:pPr>
              <w:pStyle w:val="TableParagraph"/>
              <w:bidi/>
              <w:ind w:right="119" w:left="1888" w:hanging="170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7"/>
                <w:sz w:val="20"/>
                <w:szCs w:val="20"/>
                <w:rtl/>
              </w:rPr>
              <w:t>مستشفيات ومعدات أقل خارج القاهرة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والإسكندري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tcBorders>
              <w:top w:val="single" w:sz="2" w:space="0" w:color="FFFFFF"/>
            </w:tcBorders>
          </w:tcPr>
          <w:p>
            <w:pPr>
              <w:pStyle w:val="TableParagraph"/>
              <w:bidi/>
              <w:spacing w:line="311" w:lineRule="exact" w:before="0"/>
              <w:ind w:right="0" w:left="1879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التحليل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الجغرا</w:t>
            </w:r>
            <w:r>
              <w:rPr>
                <w:color w:val="374151"/>
                <w:spacing w:val="2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4"/>
                <w:w w:val="61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5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بيكشف</w:t>
            </w:r>
            <w:r>
              <w:rPr>
                <w:color w:val="374151"/>
                <w:spacing w:val="4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تفاوتات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كب</w:t>
            </w:r>
            <w:r>
              <w:rPr>
                <w:color w:val="374151"/>
                <w:spacing w:val="-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w w:val="61"/>
                <w:position w:val="2"/>
                <w:sz w:val="20"/>
                <w:szCs w:val="20"/>
                <w:rtl/>
              </w:rPr>
              <w:t>ة</w:t>
            </w:r>
          </w:p>
        </w:tc>
      </w:tr>
      <w:tr>
        <w:trPr>
          <w:trHeight w:val="623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line="175" w:lineRule="auto" w:before="21"/>
              <w:ind w:right="119" w:left="1201" w:hanging="811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2"/>
                <w:sz w:val="20"/>
                <w:szCs w:val="20"/>
                <w:rtl/>
              </w:rPr>
              <w:t>ثقة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المريض</w:t>
            </w:r>
            <w:r>
              <w:rPr>
                <w:color w:val="374151"/>
                <w:spacing w:val="40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7"/>
                <w:w w:val="62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2"/>
                <w:sz w:val="20"/>
                <w:szCs w:val="20"/>
                <w:rtl/>
              </w:rPr>
              <w:t>البيانات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0"/>
                <w:sz w:val="20"/>
                <w:szCs w:val="20"/>
                <w:rtl/>
              </w:rPr>
              <w:t>الإلك</w:t>
            </w:r>
            <w:r>
              <w:rPr>
                <w:color w:val="374151"/>
                <w:spacing w:val="-15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0"/>
                <w:position w:val="9"/>
                <w:sz w:val="20"/>
                <w:szCs w:val="20"/>
              </w:rPr>
              <w:t>:</w:t>
            </w:r>
            <w:r>
              <w:rPr>
                <w:color w:val="374151"/>
                <w:w w:val="60"/>
                <w:sz w:val="20"/>
                <w:szCs w:val="20"/>
                <w:rtl/>
              </w:rPr>
              <w:t>يوني</w:t>
            </w:r>
            <w:r>
              <w:rPr>
                <w:color w:val="374151"/>
                <w:w w:val="60"/>
                <w:sz w:val="20"/>
                <w:szCs w:val="20"/>
                <w:rtl/>
              </w:rPr>
              <w:t>ة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bidi/>
              <w:spacing w:line="237" w:lineRule="auto" w:before="0"/>
              <w:ind w:right="119" w:left="2263" w:hanging="1944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1"/>
                <w:sz w:val="20"/>
                <w:szCs w:val="20"/>
                <w:rtl/>
              </w:rPr>
              <w:t>مر</w:t>
            </w:r>
            <w:r>
              <w:rPr>
                <w:color w:val="374151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ض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قلقون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عل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خصوصية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بياناتهم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9"/>
                <w:sz w:val="20"/>
                <w:szCs w:val="20"/>
                <w:rtl/>
              </w:rPr>
              <w:t>الطبي</w:t>
            </w:r>
            <w:r>
              <w:rPr>
                <w:color w:val="374151"/>
                <w:w w:val="59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اكتمال</w:t>
            </w:r>
            <w:r>
              <w:rPr>
                <w:color w:val="374151"/>
                <w:spacing w:val="-3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عل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  <w:rtl/>
              </w:rPr>
              <w:t>يؤثر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Patient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Registration</w:t>
            </w:r>
            <w:r>
              <w:rPr>
                <w:color w:val="374151"/>
                <w:spacing w:val="-5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Dat</w:t>
            </w:r>
            <w:r>
              <w:rPr>
                <w:color w:val="374151"/>
                <w:spacing w:val="-4"/>
                <w:w w:val="90"/>
                <w:sz w:val="20"/>
                <w:szCs w:val="20"/>
              </w:rPr>
              <w:t>a</w:t>
            </w:r>
          </w:p>
        </w:tc>
      </w:tr>
    </w:tbl>
    <w:p>
      <w:pPr>
        <w:pStyle w:val="BodyText"/>
        <w:spacing w:before="212"/>
        <w:rPr>
          <w:b/>
          <w:sz w:val="26"/>
        </w:rPr>
      </w:pPr>
    </w:p>
    <w:p>
      <w:pPr>
        <w:pStyle w:val="Heading4"/>
        <w:bidi/>
        <w:ind w:right="331" w:left="7664" w:firstLine="0"/>
        <w:jc w:val="left"/>
        <w:rPr>
          <w:u w:val="none"/>
        </w:rPr>
      </w:pPr>
      <w:r>
        <w:rPr>
          <w:color w:val="1B2A49"/>
          <w:w w:val="67"/>
          <w:u w:val="none"/>
          <w:rtl/>
        </w:rPr>
        <w:t>الفرص</w:t>
      </w:r>
      <w:r>
        <w:rPr>
          <w:color w:val="1B2A49"/>
          <w:spacing w:val="-2"/>
          <w:u w:val="none"/>
          <w:rtl/>
        </w:rPr>
        <w:t> </w:t>
      </w:r>
      <w:r>
        <w:rPr>
          <w:color w:val="1B2A49"/>
          <w:w w:val="67"/>
          <w:u w:val="none"/>
          <w:rtl/>
        </w:rPr>
        <w:t>والأولويات</w:t>
      </w:r>
      <w:r>
        <w:rPr>
          <w:color w:val="1B2A49"/>
          <w:u w:val="none"/>
          <w:rtl/>
        </w:rPr>
        <w:t> </w:t>
      </w:r>
      <w:r>
        <w:rPr>
          <w:color w:val="1B2A49"/>
          <w:w w:val="67"/>
          <w:u w:val="none"/>
          <w:rtl/>
        </w:rPr>
        <w:t>التحليلية</w:t>
      </w:r>
      <w:r>
        <w:rPr>
          <w:color w:val="1B2A49"/>
          <w:spacing w:val="58"/>
          <w:position w:val="14"/>
          <w:u w:val="none"/>
          <w:rtl/>
        </w:rPr>
        <w:t> </w:t>
      </w:r>
      <w:r>
        <w:rPr>
          <w:color w:val="1B2A49"/>
          <w:w w:val="67"/>
          <w:position w:val="14"/>
          <w:u w:val="none"/>
        </w:rPr>
        <w:t>·</w:t>
      </w:r>
      <w:r>
        <w:rPr>
          <w:color w:val="1B2A49"/>
          <w:spacing w:val="-13"/>
          <w:w w:val="67"/>
          <w:position w:val="-7"/>
          <w:u w:val="none"/>
          <w:rtl/>
        </w:rPr>
        <w:t> </w:t>
      </w:r>
      <w:r>
        <w:rPr>
          <w:color w:val="1B2A49"/>
          <w:w w:val="67"/>
          <w:u w:val="none"/>
          <w:rtl/>
        </w:rPr>
        <w:t>ف</w:t>
      </w:r>
      <w:r>
        <w:rPr>
          <w:color w:val="1B2A49"/>
          <w:spacing w:val="-4"/>
          <w:u w:val="none"/>
          <w:rtl/>
        </w:rPr>
        <w:t> </w:t>
      </w:r>
      <w:r>
        <w:rPr>
          <w:color w:val="1B2A49"/>
          <w:w w:val="67"/>
          <w:u w:val="none"/>
          <w:rtl/>
        </w:rPr>
        <w:t>مص</w:t>
      </w:r>
      <w:r>
        <w:rPr>
          <w:color w:val="1B2A49"/>
          <w:w w:val="67"/>
          <w:u w:val="none"/>
          <w:rtl/>
        </w:rPr>
        <w:t>ر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63" coordorigin="0,0" coordsize="9419,10">
                <v:rect style="position:absolute;left:0;top:0;width:9419;height:10" id="docshape64" filled="true" fillcolor="#2d5fa2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 w:after="1"/>
        <w:rPr>
          <w:b/>
          <w:sz w:val="9"/>
        </w:rPr>
      </w:pPr>
    </w:p>
    <w:tbl>
      <w:tblPr>
        <w:tblW w:w="0" w:type="auto"/>
        <w:jc w:val="left"/>
        <w:tblInd w:w="407" w:type="dxa"/>
        <w:tblBorders>
          <w:top w:val="single" w:sz="4" w:space="0" w:color="1B6B39"/>
          <w:left w:val="single" w:sz="4" w:space="0" w:color="1B6B39"/>
          <w:bottom w:val="single" w:sz="4" w:space="0" w:color="1B6B39"/>
          <w:right w:val="single" w:sz="4" w:space="0" w:color="1B6B39"/>
          <w:insideH w:val="single" w:sz="4" w:space="0" w:color="1B6B39"/>
          <w:insideV w:val="single" w:sz="4" w:space="0" w:color="1B6B3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6" w:hRule="atLeast"/>
        </w:trPr>
        <w:tc>
          <w:tcPr>
            <w:tcW w:w="9360" w:type="dxa"/>
            <w:tcBorders>
              <w:left w:val="single" w:sz="18" w:space="0" w:color="1B6B39"/>
              <w:bottom w:val="single" w:sz="2" w:space="0" w:color="1B6B39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before="15"/>
              <w:ind w:left="212"/>
              <w:rPr>
                <w:b/>
                <w:bCs/>
                <w:position w:val="2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374151"/>
                <w:w w:val="90"/>
                <w:position w:val="2"/>
                <w:sz w:val="22"/>
                <w:szCs w:val="22"/>
              </w:rPr>
              <w:t>💡</w:t>
            </w:r>
            <w:r>
              <w:rPr>
                <w:rFonts w:ascii="Segoe UI Emoji" w:hAnsi="Segoe UI Emoji" w:cs="Segoe UI Emoji" w:eastAsia="Segoe UI Emoji"/>
                <w:color w:val="374151"/>
                <w:spacing w:val="-10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  <w:rtl/>
              </w:rPr>
              <w:t>للـ</w:t>
            </w:r>
            <w:r>
              <w:rPr>
                <w:b/>
                <w:bCs/>
                <w:color w:val="374151"/>
                <w:spacing w:val="-7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  <w:rtl/>
              </w:rPr>
              <w:t>فرص</w:t>
            </w:r>
            <w:r>
              <w:rPr>
                <w:b/>
                <w:bCs/>
                <w:color w:val="374151"/>
                <w:spacing w:val="-7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</w:rPr>
              <w:t>8</w:t>
            </w:r>
            <w:r>
              <w:rPr>
                <w:b/>
                <w:bCs/>
                <w:color w:val="374151"/>
                <w:spacing w:val="-8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67"/>
                <w:w w:val="90"/>
                <w:sz w:val="22"/>
                <w:szCs w:val="22"/>
                <w:rtl/>
              </w:rPr>
              <w:t>رث</w:t>
            </w:r>
            <w:r>
              <w:rPr>
                <w:b/>
                <w:bCs/>
                <w:color w:val="374151"/>
                <w:spacing w:val="-14"/>
                <w:w w:val="90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  <w:rtl/>
              </w:rPr>
              <w:t>أك</w:t>
            </w:r>
            <w:r>
              <w:rPr>
                <w:b/>
                <w:bCs/>
                <w:color w:val="374151"/>
                <w:spacing w:val="-7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</w:rPr>
              <w:t>Healthcare</w:t>
            </w:r>
            <w:r>
              <w:rPr>
                <w:b/>
                <w:bCs/>
                <w:color w:val="374151"/>
                <w:spacing w:val="-7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</w:rPr>
              <w:t>Data</w:t>
            </w:r>
            <w:r>
              <w:rPr>
                <w:b/>
                <w:bCs/>
                <w:color w:val="374151"/>
                <w:spacing w:val="-5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</w:rPr>
              <w:t>Analyst</w:t>
            </w:r>
            <w:r>
              <w:rPr>
                <w:b/>
                <w:bCs/>
                <w:color w:val="374151"/>
                <w:spacing w:val="-3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  <w:rtl/>
              </w:rPr>
              <w:t>المصري</w:t>
            </w:r>
            <w:r>
              <w:rPr>
                <w:b/>
                <w:bCs/>
                <w:color w:val="374151"/>
                <w:spacing w:val="-6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w w:val="90"/>
                <w:position w:val="2"/>
                <w:sz w:val="22"/>
                <w:szCs w:val="22"/>
                <w:rtl/>
              </w:rPr>
              <w:t>السوق</w:t>
            </w:r>
            <w:r>
              <w:rPr>
                <w:b/>
                <w:bCs/>
                <w:color w:val="374151"/>
                <w:spacing w:val="-4"/>
                <w:w w:val="90"/>
                <w:position w:val="2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55"/>
                <w:w w:val="90"/>
                <w:position w:val="2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-55"/>
                <w:w w:val="90"/>
                <w:position w:val="13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position w:val="13"/>
                <w:sz w:val="22"/>
                <w:szCs w:val="22"/>
              </w:rPr>
              <w:t> </w:t>
            </w:r>
            <w:r>
              <w:rPr>
                <w:b/>
                <w:bCs/>
                <w:color w:val="374151"/>
                <w:spacing w:val="-10"/>
                <w:w w:val="90"/>
                <w:position w:val="2"/>
                <w:sz w:val="22"/>
                <w:szCs w:val="22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1B6B39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34" w:lineRule="exact" w:before="36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8"/>
                <w:sz w:val="21"/>
                <w:szCs w:val="21"/>
              </w:rPr>
              <w:t>1.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UHI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Data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Analytics: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محتاجة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الجديدة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المنظومة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Analysts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يفهموا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Insurance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Claims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  <w:rtl/>
              </w:rPr>
              <w:t>و</w:t>
            </w:r>
            <w:r>
              <w:rPr>
                <w:color w:val="374151"/>
                <w:spacing w:val="-8"/>
                <w:sz w:val="21"/>
                <w:szCs w:val="21"/>
              </w:rPr>
              <w:t>Provider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8"/>
                <w:sz w:val="21"/>
                <w:szCs w:val="21"/>
              </w:rPr>
              <w:t>Performanc</w:t>
            </w:r>
            <w:r>
              <w:rPr>
                <w:color w:val="374151"/>
                <w:spacing w:val="-8"/>
                <w:sz w:val="21"/>
                <w:szCs w:val="21"/>
              </w:rPr>
              <w:t>e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37" w:lineRule="exact" w:before="33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2.</w:t>
            </w:r>
            <w:r>
              <w:rPr>
                <w:color w:val="374151"/>
                <w:spacing w:val="-6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GAHAR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Accreditation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Analytics: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للاعتماد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بتسع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19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كت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مستشفيات</w:t>
            </w:r>
            <w:r>
              <w:rPr>
                <w:color w:val="374151"/>
                <w:spacing w:val="-3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3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Quality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Metrics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Dashboards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مطلوب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ة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1" w:lineRule="exact" w:before="0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3.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Hospital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Revenue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Cycle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Optimization: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RCM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1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90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لتحس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هائلة</w:t>
            </w:r>
            <w:r>
              <w:rPr>
                <w:color w:val="374151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فرصة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ضعيف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51"/>
                <w:w w:val="90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51"/>
                <w:w w:val="90"/>
                <w:position w:val="12"/>
                <w:sz w:val="21"/>
                <w:szCs w:val="21"/>
              </w:rPr>
              <w:t>.</w:t>
            </w:r>
            <w:r>
              <w:rPr>
                <w:color w:val="374151"/>
                <w:spacing w:val="46"/>
                <w:position w:val="1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Collection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s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1" w:lineRule="exact" w:before="0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4.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Pharma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Market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Analytics: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54"/>
                <w:w w:val="95"/>
                <w:position w:val="2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-54"/>
                <w:w w:val="95"/>
                <w:position w:val="15"/>
                <w:sz w:val="21"/>
                <w:szCs w:val="21"/>
              </w:rPr>
              <w:t>”</w:t>
            </w:r>
            <w:r>
              <w:rPr>
                <w:color w:val="374151"/>
                <w:spacing w:val="-29"/>
                <w:position w:val="1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جد</w:t>
            </w:r>
            <w:r>
              <w:rPr>
                <w:color w:val="374151"/>
                <w:spacing w:val="-6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22"/>
                <w:w w:val="9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  <w:rtl/>
              </w:rPr>
              <w:t>كب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المصري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الدواء</w:t>
            </w:r>
            <w:r>
              <w:rPr>
                <w:color w:val="374151"/>
                <w:spacing w:val="-3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سوق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EIPICO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و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Pharco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85"/>
                <w:w w:val="95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85"/>
                <w:w w:val="95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61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محتاج</w:t>
            </w:r>
            <w:r>
              <w:rPr>
                <w:color w:val="374151"/>
                <w:spacing w:val="-2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يهم</w:t>
            </w:r>
            <w:r>
              <w:rPr>
                <w:color w:val="374151"/>
                <w:spacing w:val="-17"/>
                <w:w w:val="9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  <w:rtl/>
              </w:rPr>
              <w:t>وغ</w:t>
            </w:r>
            <w:r>
              <w:rPr>
                <w:color w:val="374151"/>
                <w:spacing w:val="-5"/>
                <w:w w:val="9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Analytic</w:t>
            </w:r>
            <w:r>
              <w:rPr>
                <w:color w:val="374151"/>
                <w:spacing w:val="-4"/>
                <w:w w:val="95"/>
                <w:position w:val="2"/>
                <w:sz w:val="21"/>
                <w:szCs w:val="21"/>
              </w:rPr>
              <w:t>s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2"/>
                <w:w w:val="90"/>
                <w:sz w:val="21"/>
                <w:szCs w:val="21"/>
              </w:rPr>
              <w:t>5.</w:t>
            </w:r>
            <w:r>
              <w:rPr>
                <w:color w:val="374151"/>
                <w:spacing w:val="-7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Population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Health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مزمنة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لأمراض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: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DM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و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HTN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فرصة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51"/>
                <w:w w:val="90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51"/>
                <w:w w:val="90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spacing w:val="42"/>
                <w:position w:val="11"/>
                <w:sz w:val="21"/>
                <w:szCs w:val="21"/>
              </w:rPr>
              <w:t> </w:t>
            </w:r>
            <w:r>
              <w:rPr>
                <w:color w:val="374151"/>
                <w:spacing w:val="-54"/>
                <w:w w:val="90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-54"/>
                <w:w w:val="90"/>
                <w:position w:val="13"/>
                <w:sz w:val="21"/>
                <w:szCs w:val="21"/>
              </w:rPr>
              <w:t>”</w:t>
            </w:r>
            <w:r>
              <w:rPr>
                <w:color w:val="374151"/>
                <w:spacing w:val="-29"/>
                <w:position w:val="13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جد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مرتفعة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معدلاتهم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Prevention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Analytic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s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3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0"/>
                <w:sz w:val="21"/>
                <w:szCs w:val="21"/>
              </w:rPr>
              <w:t>6.</w:t>
            </w:r>
            <w:r>
              <w:rPr>
                <w:color w:val="374151"/>
                <w:spacing w:val="-3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Medical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Tourism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Analytics:</w:t>
            </w:r>
            <w:r>
              <w:rPr>
                <w:color w:val="374151"/>
                <w:spacing w:val="-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مصدر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1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العلاجية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السياحة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64"/>
                <w:w w:val="90"/>
                <w:sz w:val="21"/>
                <w:szCs w:val="21"/>
                <w:rtl/>
              </w:rPr>
              <w:t>ض</w:t>
            </w:r>
            <w:r>
              <w:rPr>
                <w:color w:val="374151"/>
                <w:spacing w:val="-64"/>
                <w:w w:val="90"/>
                <w:position w:val="8"/>
                <w:sz w:val="21"/>
                <w:szCs w:val="21"/>
              </w:rPr>
              <w:t>.</w:t>
            </w:r>
            <w:r>
              <w:rPr>
                <w:color w:val="374151"/>
                <w:spacing w:val="-5"/>
                <w:position w:val="8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مر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تحليل</w:t>
            </w:r>
            <w:r>
              <w:rPr>
                <w:color w:val="374151"/>
                <w:spacing w:val="-3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Revenue</w:t>
            </w:r>
            <w:r>
              <w:rPr>
                <w:color w:val="374151"/>
                <w:spacing w:val="-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5"/>
                <w:w w:val="90"/>
                <w:sz w:val="21"/>
                <w:szCs w:val="21"/>
                <w:rtl/>
              </w:rPr>
              <w:t>مه</w:t>
            </w:r>
            <w:r>
              <w:rPr>
                <w:color w:val="374151"/>
                <w:spacing w:val="-5"/>
                <w:w w:val="90"/>
                <w:sz w:val="21"/>
                <w:szCs w:val="21"/>
                <w:rtl/>
              </w:rPr>
              <w:t>م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1" w:lineRule="exact" w:before="0"/>
              <w:ind w:left="212"/>
              <w:rPr>
                <w:position w:val="12"/>
                <w:sz w:val="21"/>
                <w:szCs w:val="21"/>
              </w:rPr>
            </w:pP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7.</w:t>
            </w:r>
            <w:r>
              <w:rPr>
                <w:color w:val="374151"/>
                <w:spacing w:val="-7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Supply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Chain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&amp;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Procurement:</w:t>
            </w:r>
            <w:r>
              <w:rPr>
                <w:color w:val="374151"/>
                <w:spacing w:val="-1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1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Hospital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Supply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Chain</w:t>
            </w:r>
            <w:r>
              <w:rPr>
                <w:color w:val="374151"/>
                <w:spacing w:val="-3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ية</w:t>
            </w:r>
            <w:r>
              <w:rPr>
                <w:color w:val="374151"/>
                <w:spacing w:val="-18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كب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17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توف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فرصة</w:t>
            </w:r>
            <w:r>
              <w:rPr>
                <w:color w:val="374151"/>
                <w:spacing w:val="-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3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محّسن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17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غ</w:t>
            </w:r>
            <w:r>
              <w:rPr>
                <w:color w:val="374151"/>
                <w:spacing w:val="-4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-2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62"/>
                <w:w w:val="90"/>
                <w:position w:val="2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62"/>
                <w:w w:val="90"/>
                <w:position w:val="12"/>
                <w:sz w:val="21"/>
                <w:szCs w:val="21"/>
              </w:rPr>
              <w:t>.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3ECDA"/>
              <w:left w:val="single" w:sz="18" w:space="0" w:color="1B6B39"/>
              <w:bottom w:val="single" w:sz="18" w:space="0" w:color="D3ECDA"/>
              <w:right w:val="single" w:sz="2" w:space="0" w:color="1B6B39"/>
            </w:tcBorders>
            <w:shd w:val="clear" w:color="auto" w:fill="D3ECDA"/>
          </w:tcPr>
          <w:p>
            <w:pPr>
              <w:pStyle w:val="TableParagraph"/>
              <w:spacing w:line="27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90"/>
                <w:sz w:val="21"/>
                <w:szCs w:val="21"/>
              </w:rPr>
              <w:t>8.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Telehealth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Growth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Post-COVID:</w:t>
            </w:r>
            <w:r>
              <w:rPr>
                <w:color w:val="374151"/>
                <w:spacing w:val="-3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يايد</w:t>
            </w:r>
            <w:r>
              <w:rPr>
                <w:color w:val="374151"/>
                <w:spacing w:val="-4"/>
                <w:w w:val="90"/>
                <w:position w:val="7"/>
                <w:sz w:val="21"/>
                <w:szCs w:val="21"/>
              </w:rPr>
              <w:t>.</w:t>
            </w:r>
            <w:r>
              <w:rPr>
                <w:color w:val="374151"/>
                <w:spacing w:val="-8"/>
                <w:position w:val="7"/>
                <w:sz w:val="21"/>
                <w:szCs w:val="21"/>
              </w:rPr>
              <w:t> </w:t>
            </w:r>
            <w:r>
              <w:rPr>
                <w:color w:val="374151"/>
                <w:spacing w:val="-57"/>
                <w:w w:val="90"/>
                <w:position w:val="9"/>
                <w:sz w:val="21"/>
                <w:szCs w:val="21"/>
              </w:rPr>
              <w:t>:</w:t>
            </w:r>
            <w:r>
              <w:rPr>
                <w:color w:val="374151"/>
                <w:spacing w:val="-12"/>
                <w:w w:val="90"/>
                <w:position w:val="9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م</w:t>
            </w:r>
            <w:r>
              <w:rPr>
                <w:color w:val="374151"/>
                <w:spacing w:val="-3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اجتماع</w:t>
            </w:r>
            <w:r>
              <w:rPr>
                <w:color w:val="374151"/>
                <w:spacing w:val="-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قبول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+</w:t>
            </w:r>
            <w:r>
              <w:rPr>
                <w:color w:val="374151"/>
                <w:spacing w:val="4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جديدة</w:t>
            </w:r>
            <w:r>
              <w:rPr>
                <w:color w:val="37415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تحتية</w:t>
            </w:r>
            <w:r>
              <w:rPr>
                <w:color w:val="374151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بنية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=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Analytics</w:t>
            </w:r>
            <w:r>
              <w:rPr>
                <w:color w:val="374151"/>
                <w:spacing w:val="-8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مطلوب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ة</w:t>
            </w:r>
          </w:p>
        </w:tc>
      </w:tr>
    </w:tbl>
    <w:p>
      <w:pPr>
        <w:pStyle w:val="BodyText"/>
        <w:spacing w:before="259"/>
        <w:rPr>
          <w:b/>
          <w:sz w:val="26"/>
        </w:rPr>
      </w:pPr>
    </w:p>
    <w:p>
      <w:pPr>
        <w:pStyle w:val="Heading3"/>
        <w:bidi/>
        <w:spacing w:before="1"/>
        <w:ind w:right="331" w:left="1407" w:firstLine="0"/>
        <w:jc w:val="left"/>
      </w:pPr>
      <w:r>
        <w:rPr>
          <w:color w:val="FFFFFF"/>
          <w:spacing w:val="80"/>
          <w:w w:val="150"/>
          <w:position w:val="17"/>
          <w:shd w:fill="2D5FA2" w:color="auto" w:val="clear"/>
          <w:rtl/>
        </w:rPr>
        <w:t>             </w:t>
      </w:r>
      <w:r>
        <w:rPr>
          <w:color w:val="FFFFFF"/>
          <w:w w:val="79"/>
          <w:position w:val="17"/>
          <w:shd w:fill="2D5FA2" w:color="auto" w:val="clear"/>
        </w:rPr>
        <w:t>·</w:t>
      </w:r>
      <w:r>
        <w:rPr>
          <w:color w:val="FFFFFF"/>
          <w:spacing w:val="-18"/>
          <w:w w:val="79"/>
          <w:position w:val="-9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  <w:rtl/>
        </w:rPr>
        <w:t>ف</w:t>
      </w:r>
      <w:r>
        <w:rPr>
          <w:color w:val="FFFFFF"/>
          <w:spacing w:val="17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  <w:rtl/>
        </w:rPr>
        <w:t>السياق</w:t>
      </w:r>
      <w:r>
        <w:rPr>
          <w:color w:val="FFFFFF"/>
          <w:spacing w:val="14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  <w:rtl/>
        </w:rPr>
        <w:t>المصري</w:t>
      </w:r>
      <w:r>
        <w:rPr>
          <w:color w:val="FFFFFF"/>
          <w:spacing w:val="15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</w:rPr>
        <w:t>–</w:t>
      </w:r>
      <w:r>
        <w:rPr>
          <w:color w:val="FFFFFF"/>
          <w:spacing w:val="10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  <w:rtl/>
        </w:rPr>
        <w:t>اعتبارات</w:t>
      </w:r>
      <w:r>
        <w:rPr>
          <w:color w:val="FFFFFF"/>
          <w:spacing w:val="15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  <w:rtl/>
        </w:rPr>
        <w:t>خاصة</w:t>
      </w:r>
      <w:r>
        <w:rPr>
          <w:color w:val="FFFFFF"/>
          <w:spacing w:val="17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</w:rPr>
        <w:t>Analytics</w:t>
      </w:r>
      <w:r>
        <w:rPr>
          <w:color w:val="FFFFFF"/>
          <w:spacing w:val="9"/>
          <w:shd w:fill="2D5FA2" w:color="auto" w:val="clear"/>
          <w:rtl/>
        </w:rPr>
        <w:t> </w:t>
      </w:r>
      <w:r>
        <w:rPr>
          <w:color w:val="FFFFFF"/>
          <w:w w:val="79"/>
          <w:shd w:fill="2D5FA2" w:color="auto" w:val="clear"/>
        </w:rPr>
        <w:t>7.</w:t>
      </w:r>
      <w:r>
        <w:rPr>
          <w:color w:val="FFFFFF"/>
          <w:w w:val="79"/>
          <w:shd w:fill="2D5FA2" w:color="auto" w:val="clear"/>
        </w:rPr>
        <w:t>5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799"/>
        <w:gridCol w:w="4561"/>
      </w:tblGrid>
      <w:tr>
        <w:trPr>
          <w:trHeight w:val="400" w:hRule="atLeast"/>
        </w:trPr>
        <w:tc>
          <w:tcPr>
            <w:tcW w:w="2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118" w:left="136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الاعتبا</w:t>
            </w: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ر</w:t>
            </w:r>
          </w:p>
        </w:tc>
        <w:tc>
          <w:tcPr>
            <w:tcW w:w="2799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215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الوص</w:t>
            </w:r>
            <w:r>
              <w:rPr>
                <w:b/>
                <w:bCs/>
                <w:color w:val="FFFFFF"/>
                <w:w w:val="79"/>
                <w:sz w:val="20"/>
                <w:szCs w:val="20"/>
                <w:rtl/>
              </w:rPr>
              <w:t>ف</w:t>
            </w:r>
          </w:p>
        </w:tc>
        <w:tc>
          <w:tcPr>
            <w:tcW w:w="4561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28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التكيف</w:t>
            </w:r>
            <w:r>
              <w:rPr>
                <w:b/>
                <w:bCs/>
                <w:color w:val="FFFFFF"/>
                <w:spacing w:val="38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المطلو</w:t>
            </w:r>
            <w:r>
              <w:rPr>
                <w:b/>
                <w:bCs/>
                <w:color w:val="FFFFFF"/>
                <w:w w:val="70"/>
                <w:sz w:val="20"/>
                <w:szCs w:val="20"/>
                <w:rtl/>
              </w:rPr>
              <w:t>ب</w:t>
            </w:r>
          </w:p>
        </w:tc>
      </w:tr>
      <w:tr>
        <w:trPr>
          <w:trHeight w:val="548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50"/>
                <w:sz w:val="20"/>
                <w:szCs w:val="20"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اللغة</w:t>
            </w:r>
            <w:r>
              <w:rPr>
                <w:color w:val="374151"/>
                <w:spacing w:val="52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70"/>
                <w:sz w:val="20"/>
                <w:szCs w:val="20"/>
              </w:rPr>
              <w:t>Localizatio</w:t>
            </w:r>
            <w:r>
              <w:rPr>
                <w:color w:val="374151"/>
                <w:spacing w:val="-2"/>
                <w:w w:val="70"/>
                <w:sz w:val="20"/>
                <w:szCs w:val="20"/>
              </w:rPr>
              <w:t>n</w:t>
            </w:r>
          </w:p>
        </w:tc>
        <w:tc>
          <w:tcPr>
            <w:tcW w:w="2799" w:type="dxa"/>
            <w:tcBorders>
              <w:bottom w:val="single" w:sz="36" w:space="0" w:color="F4F6F8"/>
            </w:tcBorders>
            <w:shd w:val="clear" w:color="auto" w:fill="F4F6F8"/>
          </w:tcPr>
          <w:p>
            <w:pPr>
              <w:pStyle w:val="TableParagraph"/>
              <w:bidi/>
              <w:spacing w:line="262" w:lineRule="exact" w:before="10"/>
              <w:ind w:right="119" w:left="1501" w:hanging="797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7"/>
                <w:sz w:val="20"/>
                <w:szCs w:val="20"/>
                <w:rtl/>
              </w:rPr>
              <w:t>البيانات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ممكن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تكون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بالعر</w:t>
            </w:r>
            <w:r>
              <w:rPr>
                <w:color w:val="374151"/>
                <w:spacing w:val="-9"/>
                <w:w w:val="67"/>
                <w:position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-4"/>
                <w:sz w:val="20"/>
                <w:szCs w:val="20"/>
              </w:rPr>
              <w:t>.</w:t>
            </w:r>
            <w:r>
              <w:rPr>
                <w:color w:val="374151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ئ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sz w:val="20"/>
                <w:szCs w:val="20"/>
                <w:rtl/>
              </w:rPr>
              <w:t>أو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الإنجل</w:t>
            </w:r>
            <w:r>
              <w:rPr>
                <w:color w:val="374151"/>
                <w:spacing w:val="3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يي</w:t>
            </w:r>
            <w:r>
              <w:rPr>
                <w:color w:val="374151"/>
                <w:spacing w:val="-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مزيــــ</w:t>
            </w:r>
            <w:r>
              <w:rPr>
                <w:color w:val="374151"/>
                <w:w w:val="69"/>
                <w:position w:val="2"/>
                <w:sz w:val="20"/>
                <w:szCs w:val="20"/>
                <w:rtl/>
              </w:rPr>
              <w:t>ج</w:t>
            </w:r>
          </w:p>
        </w:tc>
        <w:tc>
          <w:tcPr>
            <w:tcW w:w="4561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1191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مختلف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NLP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Arabic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–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تنظيف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وتوحيد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النصو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ص</w:t>
            </w:r>
          </w:p>
        </w:tc>
      </w:tr>
      <w:tr>
        <w:trPr>
          <w:trHeight w:val="616" w:hRule="atLeast"/>
        </w:trPr>
        <w:tc>
          <w:tcPr>
            <w:tcW w:w="2002" w:type="dxa"/>
          </w:tcPr>
          <w:p>
            <w:pPr>
              <w:pStyle w:val="TableParagraph"/>
              <w:spacing w:line="243" w:lineRule="exact" w:before="62"/>
              <w:rPr>
                <w:sz w:val="20"/>
              </w:rPr>
            </w:pPr>
            <w:r>
              <w:rPr>
                <w:color w:val="374151"/>
                <w:sz w:val="20"/>
              </w:rPr>
              <w:t>Seasonal</w:t>
            </w:r>
            <w:r>
              <w:rPr>
                <w:color w:val="374151"/>
                <w:spacing w:val="-9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Patterns</w:t>
            </w:r>
          </w:p>
          <w:p>
            <w:pPr>
              <w:pStyle w:val="TableParagraph"/>
              <w:bidi/>
              <w:spacing w:line="243" w:lineRule="exact" w:before="0"/>
              <w:ind w:right="118" w:left="147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91"/>
                <w:sz w:val="20"/>
                <w:szCs w:val="20"/>
                <w:rtl/>
              </w:rPr>
              <w:t>خاص</w:t>
            </w:r>
            <w:r>
              <w:rPr>
                <w:color w:val="374151"/>
                <w:w w:val="91"/>
                <w:sz w:val="20"/>
                <w:szCs w:val="20"/>
                <w:rtl/>
              </w:rPr>
              <w:t>ة</w:t>
            </w:r>
          </w:p>
        </w:tc>
        <w:tc>
          <w:tcPr>
            <w:tcW w:w="2799" w:type="dxa"/>
            <w:tcBorders>
              <w:top w:val="single" w:sz="36" w:space="0" w:color="F4F6F8"/>
            </w:tcBorders>
          </w:tcPr>
          <w:p>
            <w:pPr>
              <w:pStyle w:val="TableParagraph"/>
              <w:bidi/>
              <w:spacing w:before="62"/>
              <w:ind w:right="119" w:left="723" w:firstLine="4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</w:rPr>
              <w:t>Elective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 رمضان </w:t>
            </w:r>
            <w:r>
              <w:rPr>
                <w:color w:val="374151"/>
                <w:w w:val="85"/>
                <w:sz w:val="20"/>
                <w:szCs w:val="20"/>
              </w:rPr>
              <w:t>: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انخفاض الـ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وأنماط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مختلفة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Procedure</w:t>
            </w:r>
            <w:r>
              <w:rPr>
                <w:color w:val="374151"/>
                <w:w w:val="85"/>
                <w:sz w:val="20"/>
                <w:szCs w:val="20"/>
              </w:rPr>
              <w:t>s</w:t>
            </w:r>
          </w:p>
        </w:tc>
        <w:tc>
          <w:tcPr>
            <w:tcW w:w="4561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306" w:lineRule="exact" w:before="0"/>
              <w:ind w:right="0" w:left="21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8"/>
                <w:sz w:val="20"/>
                <w:szCs w:val="20"/>
                <w:rtl/>
              </w:rPr>
              <w:t>لتأخذ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رمضان</w:t>
            </w:r>
            <w:r>
              <w:rPr>
                <w:color w:val="374151"/>
                <w:spacing w:val="52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2"/>
                <w:w w:val="78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الاعتبار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Forecasts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والـ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</w:rPr>
              <w:t>Benchmarks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تعديل</w:t>
            </w:r>
            <w:r>
              <w:rPr>
                <w:color w:val="374151"/>
                <w:spacing w:val="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8"/>
                <w:sz w:val="20"/>
                <w:szCs w:val="20"/>
                <w:rtl/>
              </w:rPr>
              <w:t>ـ</w:t>
            </w:r>
          </w:p>
        </w:tc>
      </w:tr>
      <w:tr>
        <w:trPr>
          <w:trHeight w:val="619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118" w:left="33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الأمراض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الأعل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معد</w:t>
            </w:r>
            <w:r>
              <w:rPr>
                <w:color w:val="374151"/>
                <w:spacing w:val="28"/>
                <w:position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11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31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2"/>
                <w:w w:val="73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ف</w:t>
            </w:r>
          </w:p>
          <w:p>
            <w:pPr>
              <w:pStyle w:val="TableParagraph"/>
              <w:bidi/>
              <w:spacing w:before="1"/>
              <w:ind w:right="118" w:left="156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مص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ر</w:t>
            </w:r>
          </w:p>
        </w:tc>
        <w:tc>
          <w:tcPr>
            <w:tcW w:w="2799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15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5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85"/>
                <w:sz w:val="20"/>
                <w:szCs w:val="20"/>
              </w:rPr>
              <w:t>HTN</w:t>
            </w:r>
            <w:r>
              <w:rPr>
                <w:color w:val="374151"/>
                <w:spacing w:val="-1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85"/>
                <w:sz w:val="20"/>
                <w:szCs w:val="20"/>
              </w:rPr>
              <w:t>DM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 ،</w:t>
            </w:r>
            <w:r>
              <w:rPr>
                <w:color w:val="374151"/>
                <w:w w:val="85"/>
                <w:sz w:val="20"/>
                <w:szCs w:val="20"/>
              </w:rPr>
              <w:t>)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كان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الأعل</w:t>
            </w:r>
            <w:r>
              <w:rPr>
                <w:color w:val="374151"/>
                <w:spacing w:val="-3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عالمي</w:t>
            </w:r>
            <w:r>
              <w:rPr>
                <w:color w:val="374151"/>
                <w:spacing w:val="-12"/>
                <w:w w:val="85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85"/>
                <w:sz w:val="20"/>
                <w:szCs w:val="20"/>
                <w:rtl/>
              </w:rPr>
              <w:t>ا</w:t>
            </w:r>
            <w:r>
              <w:rPr>
                <w:color w:val="374151"/>
                <w:w w:val="85"/>
                <w:sz w:val="20"/>
                <w:szCs w:val="20"/>
              </w:rPr>
              <w:t>(</w:t>
            </w:r>
            <w:r>
              <w:rPr>
                <w:color w:val="374151"/>
                <w:spacing w:val="-5"/>
                <w:w w:val="8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5"/>
                <w:sz w:val="20"/>
                <w:szCs w:val="20"/>
              </w:rPr>
              <w:t>HC</w:t>
            </w:r>
            <w:r>
              <w:rPr>
                <w:color w:val="374151"/>
                <w:w w:val="85"/>
                <w:sz w:val="20"/>
                <w:szCs w:val="20"/>
              </w:rPr>
              <w:t>V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Schistosomiasis</w:t>
            </w:r>
          </w:p>
        </w:tc>
        <w:tc>
          <w:tcPr>
            <w:tcW w:w="4561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spacing w:line="311" w:lineRule="exact" w:before="0"/>
              <w:ind w:right="0" w:left="1171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بتعكس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هذا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spacing w:val="-11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10"/>
                <w:sz w:val="20"/>
                <w:szCs w:val="20"/>
              </w:rPr>
              <w:t>: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يك</w:t>
            </w:r>
            <w:r>
              <w:rPr>
                <w:color w:val="374151"/>
                <w:spacing w:val="3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8"/>
                <w:sz w:val="20"/>
                <w:szCs w:val="20"/>
              </w:rPr>
              <w:t>.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المر</w:t>
            </w:r>
            <w:r>
              <w:rPr>
                <w:color w:val="374151"/>
                <w:spacing w:val="2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spacing w:val="73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ض</w:t>
            </w:r>
            <w:r>
              <w:rPr>
                <w:color w:val="374151"/>
                <w:spacing w:val="7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المختلف</w:t>
            </w:r>
            <w:r>
              <w:rPr>
                <w:color w:val="374151"/>
                <w:spacing w:val="8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</w:rPr>
              <w:t>Analytics</w:t>
            </w:r>
            <w:r>
              <w:rPr>
                <w:color w:val="374151"/>
                <w:spacing w:val="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67"/>
                <w:position w:val="2"/>
                <w:sz w:val="20"/>
                <w:szCs w:val="20"/>
                <w:rtl/>
              </w:rPr>
              <w:t>ـ</w:t>
            </w:r>
          </w:p>
        </w:tc>
      </w:tr>
      <w:tr>
        <w:trPr>
          <w:trHeight w:val="548" w:hRule="atLeast"/>
        </w:trPr>
        <w:tc>
          <w:tcPr>
            <w:tcW w:w="2002" w:type="dxa"/>
          </w:tcPr>
          <w:p>
            <w:pPr>
              <w:pStyle w:val="TableParagraph"/>
              <w:bidi/>
              <w:spacing w:line="237" w:lineRule="exact" w:before="0"/>
              <w:ind w:right="118" w:left="37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8"/>
                <w:sz w:val="20"/>
                <w:szCs w:val="20"/>
                <w:rtl/>
              </w:rPr>
              <w:t>بيانات</w:t>
            </w:r>
            <w:r>
              <w:rPr>
                <w:color w:val="374151"/>
                <w:spacing w:val="3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العملة</w:t>
            </w:r>
            <w:r>
              <w:rPr>
                <w:color w:val="374151"/>
                <w:spacing w:val="2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والتضخ</w:t>
            </w:r>
            <w:r>
              <w:rPr>
                <w:color w:val="374151"/>
                <w:w w:val="68"/>
                <w:sz w:val="20"/>
                <w:szCs w:val="20"/>
                <w:rtl/>
              </w:rPr>
              <w:t>م</w:t>
            </w:r>
          </w:p>
        </w:tc>
        <w:tc>
          <w:tcPr>
            <w:tcW w:w="2799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0" w:lineRule="auto" w:before="0"/>
              <w:ind w:right="0" w:left="17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الجنيه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المصري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عا</w:t>
            </w:r>
            <w:r>
              <w:rPr>
                <w:color w:val="374151"/>
                <w:spacing w:val="3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position w:val="9"/>
                <w:sz w:val="20"/>
                <w:szCs w:val="20"/>
              </w:rPr>
              <w:t>.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ئ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تضخم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وتراج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ع</w:t>
            </w:r>
          </w:p>
          <w:p>
            <w:pPr>
              <w:pStyle w:val="TableParagraph"/>
              <w:bidi/>
              <w:spacing w:before="0"/>
              <w:ind w:right="0" w:left="242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  <w:rtl/>
              </w:rPr>
              <w:t>حا</w:t>
            </w:r>
            <w:r>
              <w:rPr>
                <w:color w:val="374151"/>
                <w:sz w:val="20"/>
                <w:szCs w:val="20"/>
                <w:rtl/>
              </w:rPr>
              <w:t>د</w:t>
            </w:r>
          </w:p>
        </w:tc>
        <w:tc>
          <w:tcPr>
            <w:tcW w:w="4561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0" w:lineRule="auto" w:before="0"/>
              <w:ind w:right="0" w:left="53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3"/>
                <w:sz w:val="20"/>
                <w:szCs w:val="20"/>
                <w:rtl/>
              </w:rPr>
              <w:t>الأرقام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الاسمية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مضللة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–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Analysis</w:t>
            </w:r>
            <w:r>
              <w:rPr>
                <w:color w:val="374151"/>
                <w:spacing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Value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</w:rPr>
              <w:t>Real</w:t>
            </w:r>
            <w:r>
              <w:rPr>
                <w:color w:val="374151"/>
                <w:spacing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دايم</w:t>
            </w:r>
            <w:r>
              <w:rPr>
                <w:color w:val="374151"/>
                <w:spacing w:val="-8"/>
                <w:w w:val="83"/>
                <w:position w:val="1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position w:val="13"/>
                <w:sz w:val="20"/>
                <w:szCs w:val="20"/>
              </w:rPr>
              <w:t>”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اعم</w:t>
            </w:r>
            <w:r>
              <w:rPr>
                <w:color w:val="374151"/>
                <w:w w:val="83"/>
                <w:sz w:val="20"/>
                <w:szCs w:val="20"/>
                <w:rtl/>
              </w:rPr>
              <w:t>ل</w:t>
            </w:r>
          </w:p>
        </w:tc>
      </w:tr>
      <w:tr>
        <w:trPr>
          <w:trHeight w:val="1234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spacing w:before="48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Informal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Secto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r</w:t>
            </w:r>
          </w:p>
          <w:p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-1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70000" cy="1905"/>
                      <wp:effectExtent l="0" t="0" r="0" b="0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270000" cy="1905"/>
                                <a:chExt cx="1270000" cy="190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2700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1905">
                                      <a:moveTo>
                                        <a:pt x="12694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69491" y="1524"/>
                                      </a:lnTo>
                                      <a:lnTo>
                                        <a:pt x="1269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0pt;height:.15pt;mso-position-horizontal-relative:char;mso-position-vertical-relative:line" id="docshapegroup65" coordorigin="0,0" coordsize="2000,3">
                      <v:rect style="position:absolute;left:0;top:0;width:2000;height:3" id="docshape66" filled="true" fillcolor="#cccccc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3"/>
              <w:ind w:right="385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  <w:rtl/>
              </w:rPr>
              <w:t>الـ</w:t>
            </w:r>
            <w:r>
              <w:rPr>
                <w:color w:val="374151"/>
                <w:sz w:val="20"/>
                <w:szCs w:val="20"/>
              </w:rPr>
              <w:t> Cairo vs Governorates</w:t>
            </w:r>
            <w:r>
              <w:rPr>
                <w:color w:val="374151"/>
                <w:spacing w:val="-12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Ga</w:t>
            </w:r>
            <w:r>
              <w:rPr>
                <w:color w:val="374151"/>
                <w:sz w:val="20"/>
                <w:szCs w:val="20"/>
              </w:rPr>
              <w:t>p</w:t>
            </w:r>
          </w:p>
        </w:tc>
        <w:tc>
          <w:tcPr>
            <w:tcW w:w="2799" w:type="dxa"/>
          </w:tcPr>
          <w:p>
            <w:pPr>
              <w:pStyle w:val="TableParagraph"/>
              <w:bidi/>
              <w:spacing w:before="44"/>
              <w:ind w:right="119" w:left="2001" w:hanging="1721"/>
              <w:jc w:val="left"/>
              <w:rPr>
                <w:position w:val="2"/>
                <w:sz w:val="20"/>
                <w:szCs w:val="20"/>
              </w:rPr>
            </w:pPr>
            <w:r>
              <w:rPr>
                <w:position w:val="2"/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4912">
                      <wp:simplePos x="0" y="0"/>
                      <wp:positionH relativeFrom="column">
                        <wp:posOffset>761</wp:posOffset>
                      </wp:positionH>
                      <wp:positionV relativeFrom="paragraph">
                        <wp:posOffset>-13697</wp:posOffset>
                      </wp:positionV>
                      <wp:extent cx="4673600" cy="44386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673600" cy="443865"/>
                                <a:chExt cx="4673600" cy="44386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673600" cy="39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600" h="398145">
                                      <a:moveTo>
                                        <a:pt x="1777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397764"/>
                                      </a:lnTo>
                                      <a:lnTo>
                                        <a:pt x="1777225" y="397764"/>
                                      </a:lnTo>
                                      <a:lnTo>
                                        <a:pt x="1777225" y="353568"/>
                                      </a:lnTo>
                                      <a:lnTo>
                                        <a:pt x="1777225" y="0"/>
                                      </a:lnTo>
                                      <a:close/>
                                    </a:path>
                                    <a:path w="4673600" h="398145">
                                      <a:moveTo>
                                        <a:pt x="4673600" y="353568"/>
                                      </a:moveTo>
                                      <a:lnTo>
                                        <a:pt x="1777365" y="353568"/>
                                      </a:lnTo>
                                      <a:lnTo>
                                        <a:pt x="1777365" y="397764"/>
                                      </a:lnTo>
                                      <a:lnTo>
                                        <a:pt x="4673600" y="397764"/>
                                      </a:lnTo>
                                      <a:lnTo>
                                        <a:pt x="4673600" y="3535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97763"/>
                                  <a:ext cx="17760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095" h="1905">
                                      <a:moveTo>
                                        <a:pt x="17757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775713" y="1524"/>
                                      </a:lnTo>
                                      <a:lnTo>
                                        <a:pt x="17757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99288"/>
                                  <a:ext cx="1776095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095" h="44450">
                                      <a:moveTo>
                                        <a:pt x="17757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195"/>
                                      </a:lnTo>
                                      <a:lnTo>
                                        <a:pt x="1775713" y="44195"/>
                                      </a:lnTo>
                                      <a:lnTo>
                                        <a:pt x="17757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pt;margin-top:-1.078519pt;width:368pt;height:34.950pt;mso-position-horizontal-relative:column;mso-position-vertical-relative:paragraph;z-index:-18221568" id="docshapegroup67" coordorigin="1,-22" coordsize="7360,699">
                      <v:shape style="position:absolute;left:1;top:-22;width:7360;height:627" id="docshape68" coordorigin="1,-22" coordsize="7360,627" path="m2800,-22l1,-22,1,535,1,605,2800,605,2800,535,2800,-22xm7361,535l2800,535,2800,605,7361,605,7361,535xe" filled="true" fillcolor="#f4f6f8" stroked="false">
                        <v:path arrowok="t"/>
                        <v:fill type="solid"/>
                      </v:shape>
                      <v:rect style="position:absolute;left:1;top:604;width:2797;height:3" id="docshape69" filled="true" fillcolor="#cccccc" stroked="false">
                        <v:fill type="solid"/>
                      </v:rect>
                      <v:rect style="position:absolute;left:1;top:607;width:2797;height:70" id="docshape7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6"/>
                <w:position w:val="2"/>
                <w:sz w:val="20"/>
                <w:szCs w:val="20"/>
                <w:rtl/>
              </w:rPr>
              <w:t>،</w:t>
            </w:r>
            <w:r>
              <w:rPr>
                <w:color w:val="374151"/>
                <w:w w:val="86"/>
                <w:position w:val="2"/>
                <w:sz w:val="20"/>
                <w:szCs w:val="20"/>
              </w:rPr>
              <w:t>(Cash</w:t>
            </w:r>
            <w:r>
              <w:rPr>
                <w:color w:val="374151"/>
                <w:w w:val="86"/>
                <w:position w:val="2"/>
                <w:sz w:val="20"/>
                <w:szCs w:val="20"/>
                <w:rtl/>
              </w:rPr>
              <w:t> من السوق غ</w:t>
            </w:r>
            <w:r>
              <w:rPr>
                <w:color w:val="374151"/>
                <w:spacing w:val="-12"/>
                <w:w w:val="8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0"/>
                <w:szCs w:val="20"/>
                <w:rtl/>
              </w:rPr>
              <w:t>ي رس</w:t>
            </w:r>
            <w:r>
              <w:rPr>
                <w:color w:val="374151"/>
                <w:spacing w:val="40"/>
                <w:position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6"/>
                <w:position w:val="2"/>
                <w:sz w:val="20"/>
                <w:szCs w:val="20"/>
                <w:rtl/>
              </w:rPr>
              <w:t>م </w:t>
            </w:r>
            <w:r>
              <w:rPr>
                <w:color w:val="374151"/>
                <w:w w:val="86"/>
                <w:position w:val="2"/>
                <w:sz w:val="20"/>
                <w:szCs w:val="20"/>
              </w:rPr>
              <w:t>~40%</w:t>
            </w:r>
            <w:r>
              <w:rPr>
                <w:color w:val="37415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</w:rPr>
              <w:t>)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غ</w:t>
            </w:r>
            <w:r>
              <w:rPr>
                <w:color w:val="374151"/>
                <w:spacing w:val="-7"/>
                <w:w w:val="7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6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موث</w:t>
            </w:r>
            <w:r>
              <w:rPr>
                <w:color w:val="374151"/>
                <w:w w:val="74"/>
                <w:position w:val="2"/>
                <w:sz w:val="20"/>
                <w:szCs w:val="20"/>
                <w:rtl/>
              </w:rPr>
              <w:t>ق</w:t>
            </w:r>
          </w:p>
          <w:p>
            <w:pPr>
              <w:pStyle w:val="TableParagraph"/>
              <w:bidi/>
              <w:spacing w:before="46"/>
              <w:ind w:right="119" w:left="2202" w:hanging="206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542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247160</wp:posOffset>
                      </wp:positionV>
                      <wp:extent cx="1624965" cy="15557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624965" cy="155575"/>
                                <a:chExt cx="1624965" cy="1555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162496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4965" h="155575">
                                      <a:moveTo>
                                        <a:pt x="16248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624837" y="155448"/>
                                      </a:lnTo>
                                      <a:lnTo>
                                        <a:pt x="16248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9.461487pt;width:127.95pt;height:12.25pt;mso-position-horizontal-relative:column;mso-position-vertical-relative:paragraph;z-index:-18221056" id="docshapegroup71" coordorigin="121,389" coordsize="2559,245">
                      <v:rect style="position:absolute;left:121;top:389;width:2559;height:245" id="docshape7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71"/>
                <w:sz w:val="20"/>
                <w:szCs w:val="20"/>
                <w:rtl/>
              </w:rPr>
              <w:t>تفاوت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ضخم</w:t>
            </w:r>
            <w:r>
              <w:rPr>
                <w:color w:val="374151"/>
                <w:spacing w:val="40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71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ف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الموارد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والجودة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1"/>
                <w:sz w:val="20"/>
                <w:szCs w:val="20"/>
                <w:rtl/>
              </w:rPr>
              <w:t>والبنية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0"/>
                <w:sz w:val="20"/>
                <w:szCs w:val="20"/>
                <w:rtl/>
              </w:rPr>
              <w:t>التحتي</w:t>
            </w:r>
            <w:r>
              <w:rPr>
                <w:color w:val="374151"/>
                <w:w w:val="50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spacing w:before="48"/>
              <w:rPr>
                <w:sz w:val="20"/>
                <w:szCs w:val="20"/>
              </w:rPr>
            </w:pPr>
            <w:r>
              <w:rPr>
                <w:color w:val="374151"/>
                <w:spacing w:val="-6"/>
                <w:sz w:val="20"/>
                <w:szCs w:val="20"/>
                <w:rtl/>
              </w:rPr>
              <w:t>الـ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Data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Coverage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من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احذر</w:t>
            </w:r>
            <w:r>
              <w:rPr>
                <w:color w:val="374151"/>
                <w:spacing w:val="-5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–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ناقصة</w:t>
            </w:r>
            <w:r>
              <w:rPr>
                <w:color w:val="374151"/>
                <w:spacing w:val="-4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Biased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6"/>
                <w:sz w:val="20"/>
                <w:szCs w:val="20"/>
              </w:rPr>
              <w:t>Sample</w:t>
            </w:r>
            <w:r>
              <w:rPr>
                <w:color w:val="374151"/>
                <w:spacing w:val="-6"/>
                <w:sz w:val="20"/>
                <w:szCs w:val="20"/>
              </w:rPr>
              <w:t>s</w:t>
            </w:r>
          </w:p>
          <w:p>
            <w:pPr>
              <w:pStyle w:val="TableParagraph"/>
              <w:spacing w:before="1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line="192" w:lineRule="auto" w:before="1"/>
              <w:ind w:right="119" w:left="3640" w:hanging="311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761</wp:posOffset>
                      </wp:positionH>
                      <wp:positionV relativeFrom="paragraph">
                        <wp:posOffset>-25817</wp:posOffset>
                      </wp:positionV>
                      <wp:extent cx="2894965" cy="4572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2894965" cy="45720"/>
                                <a:chExt cx="2894965" cy="457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28949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4965" h="1905">
                                      <a:moveTo>
                                        <a:pt x="28947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894711" y="1524"/>
                                      </a:lnTo>
                                      <a:lnTo>
                                        <a:pt x="28947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1524"/>
                                  <a:ext cx="2894965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4965" h="44450">
                                      <a:moveTo>
                                        <a:pt x="28947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195"/>
                                      </a:lnTo>
                                      <a:lnTo>
                                        <a:pt x="2894711" y="44195"/>
                                      </a:lnTo>
                                      <a:lnTo>
                                        <a:pt x="28947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pt;margin-top:-2.032869pt;width:227.95pt;height:3.6pt;mso-position-horizontal-relative:column;mso-position-vertical-relative:paragraph;z-index:15747584" id="docshapegroup73" coordorigin="1,-41" coordsize="4559,72">
                      <v:rect style="position:absolute;left:1;top:-41;width:4559;height:3" id="docshape74" filled="true" fillcolor="#cccccc" stroked="false">
                        <v:fill type="solid"/>
                      </v:rect>
                      <v:rect style="position:absolute;left:1;top:-39;width:4559;height:70" id="docshape7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4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ضوري </w:t>
            </w:r>
            <w:r>
              <w:rPr>
                <w:color w:val="374151"/>
                <w:w w:val="84"/>
                <w:sz w:val="20"/>
                <w:szCs w:val="20"/>
              </w:rPr>
              <w:t>–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 لا تحلل عل المستوى </w:t>
            </w:r>
            <w:r>
              <w:rPr>
                <w:color w:val="374151"/>
                <w:w w:val="84"/>
                <w:sz w:val="20"/>
                <w:szCs w:val="20"/>
              </w:rPr>
              <w:t>Analysis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4"/>
                <w:sz w:val="20"/>
                <w:szCs w:val="20"/>
              </w:rPr>
              <w:t>Geographic</w:t>
            </w:r>
            <w:r>
              <w:rPr>
                <w:color w:val="374151"/>
                <w:w w:val="84"/>
                <w:sz w:val="20"/>
                <w:szCs w:val="20"/>
                <w:rtl/>
              </w:rPr>
              <w:t> الـ</w:t>
            </w:r>
            <w:r>
              <w:rPr>
                <w:color w:val="374151"/>
                <w:position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الوط</w:t>
            </w:r>
            <w:r>
              <w:rPr>
                <w:color w:val="374151"/>
                <w:spacing w:val="-7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position w:val="6"/>
                <w:sz w:val="20"/>
                <w:szCs w:val="20"/>
              </w:rPr>
              <w:t>.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ت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فق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ط</w:t>
            </w:r>
          </w:p>
        </w:tc>
      </w:tr>
      <w:tr>
        <w:trPr>
          <w:trHeight w:val="623" w:hRule="atLeast"/>
        </w:trPr>
        <w:tc>
          <w:tcPr>
            <w:tcW w:w="2002" w:type="dxa"/>
            <w:shd w:val="clear" w:color="auto" w:fill="F4F6F8"/>
          </w:tcPr>
          <w:p>
            <w:pPr>
              <w:pStyle w:val="TableParagraph"/>
              <w:bidi/>
              <w:spacing w:before="69"/>
              <w:ind w:right="118" w:left="34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5"/>
                <w:sz w:val="20"/>
                <w:szCs w:val="20"/>
                <w:rtl/>
              </w:rPr>
              <w:t>المحلية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</w:rPr>
              <w:t>HIS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التكامل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م</w:t>
            </w:r>
            <w:r>
              <w:rPr>
                <w:color w:val="374151"/>
                <w:w w:val="75"/>
                <w:sz w:val="20"/>
                <w:szCs w:val="20"/>
                <w:rtl/>
              </w:rPr>
              <w:t>ع</w:t>
            </w:r>
          </w:p>
        </w:tc>
        <w:tc>
          <w:tcPr>
            <w:tcW w:w="2799" w:type="dxa"/>
            <w:shd w:val="clear" w:color="auto" w:fill="F4F6F8"/>
          </w:tcPr>
          <w:p>
            <w:pPr>
              <w:pStyle w:val="TableParagraph"/>
              <w:bidi/>
              <w:spacing w:before="69"/>
              <w:ind w:right="119" w:left="2269" w:hanging="2005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8"/>
                <w:sz w:val="20"/>
                <w:szCs w:val="20"/>
                <w:rtl/>
              </w:rPr>
              <w:t>وأنظمة ،</w:t>
            </w:r>
            <w:r>
              <w:rPr>
                <w:color w:val="374151"/>
                <w:w w:val="88"/>
                <w:sz w:val="20"/>
                <w:szCs w:val="20"/>
              </w:rPr>
              <w:t>Procura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 ،</w:t>
            </w:r>
            <w:r>
              <w:rPr>
                <w:color w:val="374151"/>
                <w:w w:val="88"/>
                <w:sz w:val="20"/>
                <w:szCs w:val="20"/>
              </w:rPr>
              <w:t>iSoft</w:t>
            </w:r>
            <w:r>
              <w:rPr>
                <w:color w:val="374151"/>
                <w:w w:val="88"/>
                <w:sz w:val="20"/>
                <w:szCs w:val="20"/>
                <w:rtl/>
              </w:rPr>
              <w:t> أنظمة مثل</w:t>
            </w:r>
            <w:r>
              <w:rPr>
                <w:color w:val="37415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محلي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4561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106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1"/>
                <w:sz w:val="20"/>
                <w:szCs w:val="20"/>
                <w:rtl/>
              </w:rPr>
              <w:t>الخاص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بكل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نظام</w:t>
            </w:r>
            <w:r>
              <w:rPr>
                <w:color w:val="374151"/>
                <w:spacing w:val="57"/>
                <w:position w:val="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ضوري</w:t>
            </w:r>
            <w:r>
              <w:rPr>
                <w:color w:val="374151"/>
                <w:spacing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Dictionary</w:t>
            </w:r>
            <w:r>
              <w:rPr>
                <w:color w:val="374151"/>
                <w:spacing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</w:rPr>
              <w:t>Data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فهم</w:t>
            </w:r>
            <w:r>
              <w:rPr>
                <w:color w:val="374151"/>
                <w:spacing w:val="-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81"/>
                <w:sz w:val="20"/>
                <w:szCs w:val="20"/>
                <w:rtl/>
              </w:rPr>
              <w:t>ـ</w:t>
            </w:r>
          </w:p>
        </w:tc>
      </w:tr>
    </w:tbl>
    <w:p>
      <w:pPr>
        <w:pStyle w:val="TableParagraph"/>
        <w:spacing w:after="0" w:line="314" w:lineRule="exact"/>
        <w:jc w:val="left"/>
        <w:rPr>
          <w:sz w:val="20"/>
          <w:szCs w:val="20"/>
        </w:rPr>
        <w:sectPr>
          <w:type w:val="continuous"/>
          <w:pgSz w:w="12240" w:h="15840"/>
          <w:pgMar w:top="1420" w:bottom="1255" w:left="1080" w:right="0"/>
        </w:sectPr>
      </w:pPr>
    </w:p>
    <w:tbl>
      <w:tblPr>
        <w:tblW w:w="0" w:type="auto"/>
        <w:jc w:val="left"/>
        <w:tblInd w:w="407" w:type="dxa"/>
        <w:tblBorders>
          <w:top w:val="single" w:sz="4" w:space="0" w:color="0D6B74"/>
          <w:left w:val="single" w:sz="4" w:space="0" w:color="0D6B74"/>
          <w:bottom w:val="single" w:sz="4" w:space="0" w:color="0D6B74"/>
          <w:right w:val="single" w:sz="4" w:space="0" w:color="0D6B74"/>
          <w:insideH w:val="single" w:sz="4" w:space="0" w:color="0D6B74"/>
          <w:insideV w:val="single" w:sz="4" w:space="0" w:color="0D6B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454" w:hRule="atLeast"/>
        </w:trPr>
        <w:tc>
          <w:tcPr>
            <w:tcW w:w="9360" w:type="dxa"/>
            <w:tcBorders>
              <w:left w:val="single" w:sz="18" w:space="0" w:color="0D6B74"/>
              <w:bottom w:val="single" w:sz="2" w:space="0" w:color="0D6B74"/>
              <w:right w:val="single" w:sz="2" w:space="0" w:color="0D6B74"/>
            </w:tcBorders>
          </w:tcPr>
          <w:p>
            <w:pPr>
              <w:pStyle w:val="TableParagraph"/>
              <w:bidi/>
              <w:spacing w:before="6"/>
              <w:ind w:right="210" w:left="5415" w:firstLine="0"/>
              <w:jc w:val="left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sz w:val="22"/>
                <w:szCs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6448">
                      <wp:simplePos x="0" y="0"/>
                      <wp:positionH relativeFrom="column">
                        <wp:posOffset>10667</wp:posOffset>
                      </wp:positionH>
                      <wp:positionV relativeFrom="paragraph">
                        <wp:posOffset>-1859</wp:posOffset>
                      </wp:positionV>
                      <wp:extent cx="5932805" cy="29146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5932805" cy="291465"/>
                                <a:chExt cx="5932805" cy="29146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593280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2805" h="291465">
                                      <a:moveTo>
                                        <a:pt x="5932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83"/>
                                      </a:lnTo>
                                      <a:lnTo>
                                        <a:pt x="5932296" y="291083"/>
                                      </a:lnTo>
                                      <a:lnTo>
                                        <a:pt x="5932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EB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6927" y="106553"/>
                                  <a:ext cx="31750" cy="3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1523"/>
                                  <a:ext cx="593280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2805" h="64135">
                                      <a:moveTo>
                                        <a:pt x="5932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7"/>
                                      </a:lnTo>
                                      <a:lnTo>
                                        <a:pt x="5932296" y="64007"/>
                                      </a:lnTo>
                                      <a:lnTo>
                                        <a:pt x="5932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EB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4pt;margin-top:-.146396pt;width:467.15pt;height:22.95pt;mso-position-horizontal-relative:column;mso-position-vertical-relative:paragraph;z-index:-18220032" id="docshapegroup76" coordorigin="17,-3" coordsize="9343,459">
                      <v:rect style="position:absolute;left:16;top:-3;width:9343;height:459" id="docshape77" filled="true" fillcolor="#d0ebed" stroked="false">
                        <v:fill type="solid"/>
                      </v:rect>
                      <v:shape style="position:absolute;left:3539;top:164;width:50;height:50" type="#_x0000_t75" id="docshape78" stroked="false">
                        <v:imagedata r:id="rId5" o:title=""/>
                      </v:shape>
                      <v:rect style="position:absolute;left:16;top:-1;width:9343;height:101" id="docshape79" filled="true" fillcolor="#d0ebe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color w:val="374151"/>
                <w:w w:val="77"/>
                <w:sz w:val="22"/>
                <w:szCs w:val="22"/>
              </w:rPr>
              <w:t>: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الأكث</w:t>
            </w:r>
            <w:r>
              <w:rPr>
                <w:b/>
                <w:bCs/>
                <w:color w:val="374151"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أهمية</w:t>
            </w:r>
            <w:r>
              <w:rPr>
                <w:b/>
                <w:bCs/>
                <w:color w:val="374151"/>
                <w:spacing w:val="50"/>
                <w:position w:val="12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position w:val="12"/>
                <w:sz w:val="22"/>
                <w:szCs w:val="22"/>
              </w:rPr>
              <w:t>·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ف</w:t>
            </w:r>
            <w:r>
              <w:rPr>
                <w:b/>
                <w:bCs/>
                <w:color w:val="374151"/>
                <w:spacing w:val="2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السياق</w:t>
            </w:r>
            <w:r>
              <w:rPr>
                <w:b/>
                <w:bCs/>
                <w:color w:val="374151"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المصري</w:t>
            </w:r>
            <w:r>
              <w:rPr>
                <w:b/>
                <w:bCs/>
                <w:color w:val="37415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حالياً</w:t>
            </w:r>
            <w:r>
              <w:rPr>
                <w:b/>
                <w:bCs/>
                <w:color w:val="374151"/>
                <w:spacing w:val="3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</w:rPr>
              <w:t>KPIs</w:t>
            </w:r>
            <w:r>
              <w:rPr>
                <w:b/>
                <w:bCs/>
                <w:color w:val="374151"/>
                <w:spacing w:val="1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374151"/>
                <w:w w:val="77"/>
                <w:sz w:val="22"/>
                <w:szCs w:val="22"/>
                <w:rtl/>
              </w:rPr>
              <w:t>الـ</w:t>
            </w:r>
            <w:r>
              <w:rPr>
                <w:rFonts w:ascii="Segoe UI Emoji" w:hAnsi="Segoe UI Emoji" w:cs="Segoe UI Emoji" w:eastAsia="Segoe UI Emoji"/>
                <w:color w:val="374151"/>
                <w:spacing w:val="-8"/>
                <w:sz w:val="22"/>
                <w:szCs w:val="22"/>
                <w:rtl/>
              </w:rPr>
              <w:t> </w:t>
            </w:r>
            <w:r>
              <w:rPr>
                <w:rFonts w:ascii="Segoe UI Emoji" w:hAnsi="Segoe UI Emoji" w:cs="Segoe UI Emoji" w:eastAsia="Segoe UI Emoji"/>
                <w:color w:val="374151"/>
                <w:w w:val="77"/>
                <w:sz w:val="22"/>
                <w:szCs w:val="22"/>
              </w:rPr>
              <w:t/>
            </w:r>
            <w:r>
              <w:rPr>
                <w:rFonts w:ascii="Segoe UI Emoji" w:hAnsi="Segoe UI Emoji" w:cs="Segoe UI Emoji" w:eastAsia="Segoe UI Emoji"/>
                <w:color w:val="374151"/>
                <w:w w:val="77"/>
                <w:sz w:val="22"/>
                <w:szCs w:val="22"/>
              </w:rPr>
              <w:t/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2" w:space="0" w:color="0D6B74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7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spacing w:val="-4"/>
                <w:w w:val="90"/>
                <w:sz w:val="21"/>
                <w:szCs w:val="21"/>
              </w:rPr>
              <w:t>GAHAR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Accreditation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Score</w:t>
            </w:r>
            <w:r>
              <w:rPr>
                <w:color w:val="374151"/>
                <w:spacing w:val="-5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لشبكة</w:t>
            </w:r>
            <w:r>
              <w:rPr>
                <w:color w:val="374151"/>
                <w:spacing w:val="-6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للانضمام</w:t>
            </w:r>
            <w:r>
              <w:rPr>
                <w:color w:val="374151"/>
                <w:spacing w:val="-4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  <w:rtl/>
              </w:rPr>
              <w:t>ضوري</w:t>
            </w:r>
            <w:r>
              <w:rPr>
                <w:color w:val="374151"/>
                <w:spacing w:val="-4"/>
                <w:w w:val="90"/>
                <w:position w:val="7"/>
                <w:sz w:val="21"/>
                <w:szCs w:val="21"/>
              </w:rPr>
              <w:t>.</w:t>
            </w:r>
            <w:r>
              <w:rPr>
                <w:color w:val="374151"/>
                <w:spacing w:val="61"/>
                <w:position w:val="7"/>
                <w:sz w:val="21"/>
                <w:szCs w:val="21"/>
              </w:rPr>
              <w:t> 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UHI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A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2" w:lineRule="exact" w:before="39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0"/>
                <w:sz w:val="21"/>
                <w:szCs w:val="21"/>
              </w:rPr>
              <w:t>UHI</w:t>
            </w:r>
            <w:r>
              <w:rPr>
                <w:color w:val="374151"/>
                <w:spacing w:val="-6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Claims</w:t>
            </w:r>
            <w:r>
              <w:rPr>
                <w:color w:val="374151"/>
                <w:spacing w:val="-3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Acceptance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Rate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الـ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Claims</w:t>
            </w:r>
            <w:r>
              <w:rPr>
                <w:color w:val="374151"/>
                <w:spacing w:val="-3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بتقبلها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الل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UHIA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المقدمة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إجمال</w:t>
            </w:r>
            <w:r>
              <w:rPr>
                <w:color w:val="374151"/>
                <w:spacing w:val="-4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spacing w:val="-5"/>
                <w:w w:val="90"/>
                <w:sz w:val="21"/>
                <w:szCs w:val="21"/>
                <w:rtl/>
              </w:rPr>
              <w:t>م</w:t>
            </w:r>
            <w:r>
              <w:rPr>
                <w:color w:val="374151"/>
                <w:spacing w:val="-5"/>
                <w:w w:val="90"/>
                <w:sz w:val="21"/>
                <w:szCs w:val="21"/>
                <w:rtl/>
              </w:rPr>
              <w:t>ن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71" w:lineRule="exact" w:before="0"/>
              <w:ind w:left="212"/>
              <w:rPr>
                <w:sz w:val="21"/>
                <w:szCs w:val="21"/>
              </w:rPr>
            </w:pPr>
            <w:r>
              <w:rPr>
                <w:color w:val="374151"/>
                <w:w w:val="90"/>
                <w:sz w:val="21"/>
                <w:szCs w:val="21"/>
              </w:rPr>
              <w:t>Out-of-Pocket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as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%</w:t>
            </w:r>
            <w:r>
              <w:rPr>
                <w:color w:val="374151"/>
                <w:spacing w:val="3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of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Revenue</w:t>
            </w:r>
            <w:r>
              <w:rPr>
                <w:color w:val="374151"/>
                <w:spacing w:val="5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–</w:t>
            </w:r>
            <w:r>
              <w:rPr>
                <w:color w:val="374151"/>
                <w:spacing w:val="1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عل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الاعتماد</w:t>
            </w:r>
            <w:r>
              <w:rPr>
                <w:color w:val="374151"/>
                <w:spacing w:val="2"/>
                <w:sz w:val="21"/>
                <w:szCs w:val="21"/>
              </w:rPr>
              <w:t> </w:t>
            </w:r>
            <w:r>
              <w:rPr>
                <w:color w:val="374151"/>
                <w:spacing w:val="-83"/>
                <w:w w:val="90"/>
                <w:sz w:val="21"/>
                <w:szCs w:val="21"/>
                <w:rtl/>
              </w:rPr>
              <w:t>ش</w:t>
            </w:r>
            <w:r>
              <w:rPr>
                <w:color w:val="374151"/>
                <w:spacing w:val="-83"/>
                <w:w w:val="90"/>
                <w:position w:val="7"/>
                <w:sz w:val="21"/>
                <w:szCs w:val="21"/>
              </w:rPr>
              <w:t>$</w:t>
            </w:r>
            <w:r>
              <w:rPr>
                <w:color w:val="374151"/>
                <w:spacing w:val="3"/>
                <w:position w:val="7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مؤ</w:t>
            </w:r>
            <w:r>
              <w:rPr>
                <w:color w:val="374151"/>
                <w:spacing w:val="4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Cash</w:t>
            </w:r>
            <w:r>
              <w:rPr>
                <w:color w:val="374151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sz w:val="21"/>
                <w:szCs w:val="21"/>
              </w:rPr>
              <w:t>(</w:t>
            </w:r>
            <w:r>
              <w:rPr>
                <w:color w:val="374151"/>
                <w:w w:val="90"/>
                <w:sz w:val="21"/>
                <w:szCs w:val="21"/>
                <w:rtl/>
              </w:rPr>
              <w:t>التخفيض</w:t>
            </w:r>
            <w:r>
              <w:rPr>
                <w:color w:val="374151"/>
                <w:spacing w:val="5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sz w:val="21"/>
                <w:szCs w:val="21"/>
                <w:rtl/>
              </w:rPr>
              <w:t>الهدف</w:t>
            </w:r>
            <w:r>
              <w:rPr>
                <w:color w:val="374151"/>
                <w:spacing w:val="-2"/>
                <w:w w:val="90"/>
                <w:sz w:val="21"/>
                <w:szCs w:val="21"/>
              </w:rPr>
              <w:t>)</w:t>
            </w:r>
          </w:p>
        </w:tc>
      </w:tr>
      <w:tr>
        <w:trPr>
          <w:trHeight w:val="293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37" w:lineRule="exact" w:before="36"/>
              <w:ind w:left="212"/>
              <w:rPr>
                <w:position w:val="2"/>
                <w:sz w:val="21"/>
                <w:szCs w:val="21"/>
              </w:rPr>
            </w:pPr>
            <w:r>
              <w:rPr>
                <w:color w:val="374151"/>
                <w:w w:val="90"/>
                <w:position w:val="2"/>
                <w:sz w:val="21"/>
                <w:szCs w:val="21"/>
              </w:rPr>
              <w:t>HCV</w:t>
            </w:r>
            <w:r>
              <w:rPr>
                <w:color w:val="374151"/>
                <w:spacing w:val="-8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Cure</w:t>
            </w:r>
            <w:r>
              <w:rPr>
                <w:color w:val="374151"/>
                <w:spacing w:val="-7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Rate</w:t>
            </w:r>
            <w:r>
              <w:rPr>
                <w:color w:val="374151"/>
                <w:spacing w:val="-3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6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للـ</w:t>
            </w:r>
            <w:r>
              <w:rPr>
                <w:color w:val="374151"/>
                <w:spacing w:val="-2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  <w:rtl/>
              </w:rPr>
              <w:t>ممتاز</w:t>
            </w:r>
            <w:r>
              <w:rPr>
                <w:color w:val="374151"/>
                <w:spacing w:val="-6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–</w:t>
            </w:r>
            <w:r>
              <w:rPr>
                <w:color w:val="374151"/>
                <w:spacing w:val="-3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  <w:rtl/>
              </w:rPr>
              <w:t>ي</w:t>
            </w:r>
            <w:r>
              <w:rPr>
                <w:color w:val="374151"/>
                <w:spacing w:val="-20"/>
                <w:w w:val="90"/>
                <w:sz w:val="21"/>
                <w:szCs w:val="21"/>
              </w:rPr>
              <w:t> </w:t>
            </w:r>
            <w:r>
              <w:rPr>
                <w:color w:val="374151"/>
                <w:w w:val="85"/>
                <w:position w:val="2"/>
                <w:sz w:val="21"/>
                <w:szCs w:val="21"/>
                <w:rtl/>
              </w:rPr>
              <w:t>كب</w:t>
            </w:r>
            <w:r>
              <w:rPr>
                <w:color w:val="374151"/>
                <w:spacing w:val="-1"/>
                <w:w w:val="85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  <w:rtl/>
              </w:rPr>
              <w:t>انجاز</w:t>
            </w:r>
            <w:r>
              <w:rPr>
                <w:color w:val="374151"/>
                <w:spacing w:val="-5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  <w:rtl/>
              </w:rPr>
              <w:t>حققت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-6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Public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w w:val="90"/>
                <w:position w:val="2"/>
                <w:sz w:val="21"/>
                <w:szCs w:val="21"/>
              </w:rPr>
              <w:t>Health</w:t>
            </w:r>
            <w:r>
              <w:rPr>
                <w:color w:val="374151"/>
                <w:spacing w:val="-4"/>
                <w:w w:val="90"/>
                <w:position w:val="2"/>
                <w:sz w:val="21"/>
                <w:szCs w:val="21"/>
              </w:rPr>
              <w:t> 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Analytic</w:t>
            </w:r>
            <w:r>
              <w:rPr>
                <w:color w:val="374151"/>
                <w:spacing w:val="-2"/>
                <w:w w:val="90"/>
                <w:position w:val="2"/>
                <w:sz w:val="21"/>
                <w:szCs w:val="21"/>
              </w:rPr>
              <w:t>s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1" w:lineRule="exact" w:before="0"/>
              <w:ind w:right="210" w:left="2580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9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مصر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15~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–%</w:t>
            </w:r>
            <w:r>
              <w:rPr>
                <w:color w:val="374151"/>
                <w:spacing w:val="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من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أعل</w:t>
            </w:r>
            <w:r>
              <w:rPr>
                <w:color w:val="374151"/>
                <w:spacing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المعدلات</w:t>
            </w:r>
            <w:r>
              <w:rPr>
                <w:color w:val="374151"/>
                <w:spacing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عالمي</w:t>
            </w:r>
            <w:r>
              <w:rPr>
                <w:color w:val="374151"/>
                <w:spacing w:val="-14"/>
                <w:w w:val="89"/>
                <w:position w:val="1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position w:val="14"/>
                <w:sz w:val="21"/>
                <w:szCs w:val="21"/>
              </w:rPr>
              <w:t>”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ا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DM</w:t>
            </w:r>
            <w:r>
              <w:rPr>
                <w:color w:val="374151"/>
                <w:spacing w:val="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  <w:rtl/>
              </w:rPr>
              <w:t>معدل</w:t>
            </w:r>
            <w:r>
              <w:rPr>
                <w:color w:val="374151"/>
                <w:spacing w:val="9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–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8%)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&lt;</w:t>
            </w:r>
            <w:r>
              <w:rPr>
                <w:color w:val="374151"/>
                <w:spacing w:val="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(HbA1c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Rate</w:t>
            </w:r>
            <w:r>
              <w:rPr>
                <w:color w:val="374151"/>
                <w:spacing w:val="10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Control</w:t>
            </w:r>
            <w:r>
              <w:rPr>
                <w:color w:val="374151"/>
                <w:spacing w:val="8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9"/>
                <w:sz w:val="21"/>
                <w:szCs w:val="21"/>
              </w:rPr>
              <w:t>D</w:t>
            </w:r>
            <w:r>
              <w:rPr>
                <w:color w:val="374151"/>
                <w:w w:val="89"/>
                <w:sz w:val="21"/>
                <w:szCs w:val="21"/>
              </w:rPr>
              <w:t>M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34" w:lineRule="exact" w:before="36"/>
              <w:ind w:right="210" w:left="4399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6"/>
                <w:sz w:val="21"/>
                <w:szCs w:val="21"/>
                <w:rtl/>
              </w:rPr>
              <w:t>ضمن</w:t>
            </w:r>
            <w:r>
              <w:rPr>
                <w:color w:val="374151"/>
                <w:spacing w:val="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  <w:rtl/>
              </w:rPr>
              <w:t>أهداف</w:t>
            </w:r>
            <w:r>
              <w:rPr>
                <w:color w:val="374151"/>
                <w:spacing w:val="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  <w:rtl/>
              </w:rPr>
              <w:t>الدولة</w:t>
            </w:r>
            <w:r>
              <w:rPr>
                <w:color w:val="374151"/>
                <w:spacing w:val="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  <w:rtl/>
              </w:rPr>
              <w:t>المصرية</w:t>
            </w:r>
            <w:r>
              <w:rPr>
                <w:color w:val="374151"/>
                <w:spacing w:val="6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  <w:rtl/>
              </w:rPr>
              <w:t>المعلنة</w:t>
            </w:r>
            <w:r>
              <w:rPr>
                <w:color w:val="374151"/>
                <w:spacing w:val="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</w:rPr>
              <w:t>–</w:t>
            </w:r>
            <w:r>
              <w:rPr>
                <w:color w:val="374151"/>
                <w:spacing w:val="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</w:rPr>
              <w:t>Rate</w:t>
            </w:r>
            <w:r>
              <w:rPr>
                <w:color w:val="374151"/>
                <w:spacing w:val="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</w:rPr>
              <w:t>Mortality</w:t>
            </w:r>
            <w:r>
              <w:rPr>
                <w:color w:val="374151"/>
                <w:spacing w:val="5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6"/>
                <w:sz w:val="21"/>
                <w:szCs w:val="21"/>
              </w:rPr>
              <w:t>Materna</w:t>
            </w:r>
            <w:r>
              <w:rPr>
                <w:color w:val="374151"/>
                <w:w w:val="86"/>
                <w:sz w:val="21"/>
                <w:szCs w:val="21"/>
              </w:rPr>
              <w:t>l</w:t>
            </w:r>
          </w:p>
        </w:tc>
      </w:tr>
      <w:tr>
        <w:trPr>
          <w:trHeight w:val="290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spacing w:line="271" w:lineRule="exact" w:before="0"/>
              <w:ind w:left="212"/>
              <w:rPr>
                <w:position w:val="1"/>
                <w:sz w:val="21"/>
                <w:szCs w:val="21"/>
              </w:rPr>
            </w:pP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Medical</w:t>
            </w:r>
            <w:r>
              <w:rPr>
                <w:color w:val="374151"/>
                <w:spacing w:val="3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Tourism</w:t>
            </w:r>
            <w:r>
              <w:rPr>
                <w:color w:val="374151"/>
                <w:spacing w:val="3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Revenue</w:t>
            </w:r>
            <w:r>
              <w:rPr>
                <w:color w:val="374151"/>
                <w:spacing w:val="4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per</w:t>
            </w:r>
            <w:r>
              <w:rPr>
                <w:color w:val="374151"/>
                <w:spacing w:val="3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Patient</w:t>
            </w:r>
            <w:r>
              <w:rPr>
                <w:color w:val="374151"/>
                <w:spacing w:val="8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</w:rPr>
              <w:t>–</w:t>
            </w:r>
            <w:r>
              <w:rPr>
                <w:color w:val="374151"/>
                <w:spacing w:val="2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  <w:rtl/>
              </w:rPr>
              <w:t>للدولة</w:t>
            </w:r>
            <w:r>
              <w:rPr>
                <w:color w:val="374151"/>
                <w:spacing w:val="2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55"/>
                <w:position w:val="1"/>
                <w:sz w:val="21"/>
                <w:szCs w:val="21"/>
                <w:rtl/>
              </w:rPr>
              <w:t>ح</w:t>
            </w:r>
            <w:r>
              <w:rPr>
                <w:color w:val="374151"/>
                <w:spacing w:val="-55"/>
                <w:sz w:val="21"/>
                <w:szCs w:val="21"/>
              </w:rPr>
              <w:t>.</w:t>
            </w:r>
            <w:r>
              <w:rPr>
                <w:color w:val="374151"/>
                <w:spacing w:val="10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  <w:rtl/>
              </w:rPr>
              <w:t>ياتي</w:t>
            </w:r>
            <w:r>
              <w:rPr>
                <w:color w:val="374151"/>
                <w:spacing w:val="-12"/>
                <w:position w:val="10"/>
                <w:sz w:val="21"/>
                <w:szCs w:val="21"/>
              </w:rPr>
              <w:t>: </w:t>
            </w:r>
            <w:r>
              <w:rPr>
                <w:color w:val="374151"/>
                <w:spacing w:val="-12"/>
                <w:position w:val="1"/>
                <w:sz w:val="21"/>
                <w:szCs w:val="21"/>
                <w:rtl/>
              </w:rPr>
              <w:t>اس</w:t>
            </w:r>
            <w:r>
              <w:rPr>
                <w:color w:val="374151"/>
                <w:spacing w:val="2"/>
                <w:position w:val="1"/>
                <w:sz w:val="21"/>
                <w:szCs w:val="21"/>
              </w:rPr>
              <w:t> </w:t>
            </w:r>
            <w:r>
              <w:rPr>
                <w:color w:val="374151"/>
                <w:spacing w:val="-12"/>
                <w:position w:val="1"/>
                <w:sz w:val="21"/>
                <w:szCs w:val="21"/>
                <w:rtl/>
              </w:rPr>
              <w:t>هد</w:t>
            </w:r>
            <w:r>
              <w:rPr>
                <w:color w:val="374151"/>
                <w:spacing w:val="-12"/>
                <w:position w:val="1"/>
                <w:sz w:val="21"/>
                <w:szCs w:val="21"/>
                <w:rtl/>
              </w:rPr>
              <w:t>ف</w:t>
            </w:r>
          </w:p>
        </w:tc>
      </w:tr>
      <w:tr>
        <w:trPr>
          <w:trHeight w:val="291" w:hRule="atLeast"/>
        </w:trPr>
        <w:tc>
          <w:tcPr>
            <w:tcW w:w="9360" w:type="dxa"/>
            <w:tcBorders>
              <w:top w:val="single" w:sz="18" w:space="0" w:color="D0EBED"/>
              <w:left w:val="single" w:sz="18" w:space="0" w:color="0D6B74"/>
              <w:bottom w:val="single" w:sz="18" w:space="0" w:color="D0EBED"/>
              <w:right w:val="single" w:sz="2" w:space="0" w:color="0D6B74"/>
            </w:tcBorders>
            <w:shd w:val="clear" w:color="auto" w:fill="D0EBED"/>
          </w:tcPr>
          <w:p>
            <w:pPr>
              <w:pStyle w:val="TableParagraph"/>
              <w:bidi/>
              <w:spacing w:line="272" w:lineRule="exact" w:before="0"/>
              <w:ind w:right="210" w:left="3353" w:firstLine="0"/>
              <w:jc w:val="left"/>
              <w:rPr>
                <w:sz w:val="21"/>
                <w:szCs w:val="21"/>
              </w:rPr>
            </w:pPr>
            <w:r>
              <w:rPr>
                <w:color w:val="374151"/>
                <w:w w:val="81"/>
                <w:sz w:val="21"/>
                <w:szCs w:val="21"/>
                <w:rtl/>
              </w:rPr>
              <w:t>عدد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المستشفيات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المعتمدة</w:t>
            </w:r>
            <w:r>
              <w:rPr>
                <w:color w:val="374151"/>
                <w:spacing w:val="41"/>
                <w:position w:val="1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position w:val="11"/>
                <w:sz w:val="21"/>
                <w:szCs w:val="21"/>
              </w:rPr>
              <w:t>.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ف</w:t>
            </w:r>
            <w:r>
              <w:rPr>
                <w:color w:val="374151"/>
                <w:spacing w:val="-1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الشبكة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  <w:rtl/>
              </w:rPr>
              <w:t>الجديدة</w:t>
            </w:r>
            <w:r>
              <w:rPr>
                <w:color w:val="374151"/>
                <w:spacing w:val="-4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–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Size</w:t>
            </w:r>
            <w:r>
              <w:rPr>
                <w:color w:val="374151"/>
                <w:spacing w:val="-2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Network</w:t>
            </w:r>
            <w:r>
              <w:rPr>
                <w:color w:val="374151"/>
                <w:spacing w:val="-3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Provider</w:t>
            </w:r>
            <w:r>
              <w:rPr>
                <w:color w:val="374151"/>
                <w:spacing w:val="-7"/>
                <w:sz w:val="21"/>
                <w:szCs w:val="21"/>
                <w:rtl/>
              </w:rPr>
              <w:t> </w:t>
            </w:r>
            <w:r>
              <w:rPr>
                <w:color w:val="374151"/>
                <w:w w:val="81"/>
                <w:sz w:val="21"/>
                <w:szCs w:val="21"/>
              </w:rPr>
              <w:t>UHI</w:t>
            </w:r>
            <w:r>
              <w:rPr>
                <w:color w:val="374151"/>
                <w:w w:val="81"/>
                <w:sz w:val="21"/>
                <w:szCs w:val="21"/>
              </w:rPr>
              <w:t>A</w:t>
            </w:r>
          </w:p>
        </w:tc>
      </w:tr>
    </w:tbl>
    <w:p>
      <w:pPr>
        <w:pStyle w:val="TableParagraph"/>
        <w:spacing w:after="0" w:line="272" w:lineRule="exact"/>
        <w:jc w:val="left"/>
        <w:rPr>
          <w:sz w:val="21"/>
          <w:szCs w:val="21"/>
        </w:rPr>
        <w:sectPr>
          <w:type w:val="continuous"/>
          <w:pgSz w:w="12240" w:h="15840"/>
          <w:pgMar w:top="1780" w:bottom="280" w:left="1080" w:right="0"/>
        </w:sectPr>
      </w:pPr>
    </w:p>
    <w:p>
      <w:pPr>
        <w:pStyle w:val="Heading2"/>
        <w:bidi/>
        <w:spacing w:line="739" w:lineRule="exact"/>
        <w:ind w:right="331" w:left="1407" w:firstLine="0"/>
        <w:jc w:val="left"/>
        <w:rPr>
          <w:position w:val="21"/>
        </w:rPr>
      </w:pPr>
      <w:r>
        <w:rPr>
          <w:color w:val="FFFFFF"/>
          <w:spacing w:val="80"/>
          <w:w w:val="150"/>
          <w:shd w:fill="1B2A49" w:color="auto" w:val="clear"/>
          <w:rtl/>
        </w:rPr>
        <w:t>            </w:t>
      </w:r>
      <w:r>
        <w:rPr>
          <w:color w:val="FFFFFF"/>
          <w:w w:val="74"/>
          <w:shd w:fill="1B2A49" w:color="auto" w:val="clear"/>
          <w:rtl/>
        </w:rPr>
        <w:t>الخلاصة</w:t>
      </w:r>
      <w:r>
        <w:rPr>
          <w:color w:val="FFFFFF"/>
          <w:spacing w:val="-20"/>
          <w:shd w:fill="1B2A49" w:color="auto" w:val="clear"/>
          <w:rtl/>
        </w:rPr>
        <w:t> </w:t>
      </w:r>
      <w:r>
        <w:rPr>
          <w:color w:val="FFFFFF"/>
          <w:w w:val="74"/>
          <w:shd w:fill="1B2A49" w:color="auto" w:val="clear"/>
        </w:rPr>
        <w:t>–</w:t>
      </w:r>
      <w:r>
        <w:rPr>
          <w:color w:val="FFFFFF"/>
          <w:spacing w:val="-25"/>
          <w:shd w:fill="1B2A49" w:color="auto" w:val="clear"/>
          <w:rtl/>
        </w:rPr>
        <w:t> </w:t>
      </w:r>
      <w:r>
        <w:rPr>
          <w:color w:val="FFFFFF"/>
          <w:w w:val="74"/>
          <w:shd w:fill="1B2A49" w:color="auto" w:val="clear"/>
          <w:rtl/>
        </w:rPr>
        <w:t>خريطة</w:t>
      </w:r>
      <w:r>
        <w:rPr>
          <w:color w:val="FFFFFF"/>
          <w:spacing w:val="-25"/>
          <w:shd w:fill="1B2A49" w:color="auto" w:val="clear"/>
          <w:rtl/>
        </w:rPr>
        <w:t> </w:t>
      </w:r>
      <w:r>
        <w:rPr>
          <w:color w:val="FFFFFF"/>
          <w:w w:val="74"/>
          <w:shd w:fill="1B2A49" w:color="auto" w:val="clear"/>
          <w:rtl/>
        </w:rPr>
        <w:t>التعلم</w:t>
      </w:r>
      <w:r>
        <w:rPr>
          <w:color w:val="FFFFFF"/>
          <w:spacing w:val="-24"/>
          <w:shd w:fill="1B2A49" w:color="auto" w:val="clear"/>
          <w:rtl/>
        </w:rPr>
        <w:t> </w:t>
      </w:r>
      <w:r>
        <w:rPr>
          <w:color w:val="FFFFFF"/>
          <w:w w:val="74"/>
          <w:shd w:fill="1B2A49" w:color="auto" w:val="clear"/>
          <w:rtl/>
        </w:rPr>
        <w:t>المق</w:t>
      </w:r>
      <w:r>
        <w:rPr>
          <w:color w:val="FFFFFF"/>
          <w:spacing w:val="-3"/>
          <w:w w:val="74"/>
          <w:position w:val="21"/>
          <w:shd w:fill="1B2A49" w:color="auto" w:val="clear"/>
          <w:rtl/>
        </w:rPr>
        <w:t> </w:t>
      </w:r>
      <w:r>
        <w:rPr>
          <w:color w:val="FFFFFF"/>
          <w:w w:val="74"/>
          <w:position w:val="21"/>
          <w:shd w:fill="1B2A49" w:color="auto" w:val="clear"/>
          <w:rtl/>
        </w:rPr>
        <w:t>رثح</w:t>
      </w:r>
      <w:r>
        <w:rPr>
          <w:color w:val="FFFFFF"/>
          <w:w w:val="74"/>
          <w:position w:val="21"/>
          <w:shd w:fill="1B2A49" w:color="auto" w:val="clear"/>
          <w:rtl/>
        </w:rPr>
        <w:t>ة</w:t>
      </w:r>
    </w:p>
    <w:p>
      <w:pPr>
        <w:pStyle w:val="BodyText"/>
        <w:bidi/>
        <w:spacing w:before="98"/>
        <w:ind w:right="331" w:left="1912" w:firstLine="0"/>
        <w:jc w:val="left"/>
      </w:pPr>
      <w:r>
        <w:rPr>
          <w:color w:val="374151"/>
          <w:w w:val="81"/>
        </w:rPr>
        <w:t>&amp;</w:t>
      </w:r>
      <w:r>
        <w:rPr>
          <w:color w:val="374151"/>
          <w:rtl/>
        </w:rPr>
        <w:t> </w:t>
      </w:r>
      <w:r>
        <w:rPr>
          <w:color w:val="374151"/>
          <w:w w:val="81"/>
        </w:rPr>
        <w:t>(DAX</w:t>
      </w:r>
      <w:r>
        <w:rPr>
          <w:color w:val="374151"/>
          <w:rtl/>
        </w:rPr>
        <w:t> </w:t>
      </w:r>
      <w:r>
        <w:rPr>
          <w:color w:val="374151"/>
          <w:w w:val="81"/>
        </w:rPr>
        <w:t>4</w:t>
      </w:r>
      <w:r>
        <w:rPr>
          <w:color w:val="374151"/>
          <w:spacing w:val="3"/>
          <w:rtl/>
        </w:rPr>
        <w:t> </w:t>
      </w:r>
      <w:r>
        <w:rPr>
          <w:color w:val="374151"/>
          <w:w w:val="81"/>
        </w:rPr>
        <w:t>Part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</w:rPr>
        <w:t>+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المرجع</w:t>
      </w:r>
      <w:r>
        <w:rPr>
          <w:color w:val="374151"/>
          <w:spacing w:val="5"/>
          <w:rtl/>
        </w:rPr>
        <w:t> </w:t>
      </w:r>
      <w:r>
        <w:rPr>
          <w:color w:val="374151"/>
          <w:w w:val="81"/>
          <w:rtl/>
        </w:rPr>
        <w:t>الكامل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يشمل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هذا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الملف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</w:rPr>
        <w:t>domain.</w:t>
      </w:r>
      <w:r>
        <w:rPr>
          <w:color w:val="374151"/>
          <w:rtl/>
        </w:rPr>
        <w:t> </w:t>
      </w:r>
      <w:r>
        <w:rPr>
          <w:color w:val="374151"/>
          <w:w w:val="81"/>
        </w:rPr>
        <w:t>Healthcare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أنت</w:t>
      </w:r>
      <w:r>
        <w:rPr>
          <w:color w:val="374151"/>
          <w:spacing w:val="4"/>
          <w:rtl/>
        </w:rPr>
        <w:t> </w:t>
      </w:r>
      <w:r>
        <w:rPr>
          <w:color w:val="374151"/>
          <w:w w:val="81"/>
          <w:rtl/>
        </w:rPr>
        <w:t>الآن</w:t>
      </w:r>
      <w:r>
        <w:rPr>
          <w:color w:val="374151"/>
          <w:spacing w:val="1"/>
          <w:rtl/>
        </w:rPr>
        <w:t> </w:t>
      </w:r>
      <w:r>
        <w:rPr>
          <w:color w:val="374151"/>
          <w:w w:val="81"/>
          <w:rtl/>
        </w:rPr>
        <w:t>تمتلك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مرجع</w:t>
      </w:r>
      <w:r>
        <w:rPr>
          <w:color w:val="374151"/>
          <w:spacing w:val="-10"/>
          <w:w w:val="81"/>
          <w:position w:val="14"/>
          <w:rtl/>
        </w:rPr>
        <w:t> </w:t>
      </w:r>
      <w:r>
        <w:rPr>
          <w:color w:val="374151"/>
          <w:w w:val="81"/>
          <w:position w:val="14"/>
        </w:rPr>
        <w:t>”</w:t>
      </w:r>
      <w:r>
        <w:rPr>
          <w:color w:val="374151"/>
          <w:w w:val="81"/>
          <w:rtl/>
        </w:rPr>
        <w:t>ا</w:t>
      </w:r>
      <w:r>
        <w:rPr>
          <w:color w:val="374151"/>
          <w:rtl/>
        </w:rPr>
        <w:t> </w:t>
      </w:r>
      <w:r>
        <w:rPr>
          <w:color w:val="374151"/>
          <w:w w:val="81"/>
          <w:rtl/>
        </w:rPr>
        <w:t>شام</w:t>
      </w:r>
      <w:r>
        <w:rPr>
          <w:color w:val="374151"/>
          <w:spacing w:val="64"/>
          <w:position w:val="13"/>
          <w:rtl/>
        </w:rPr>
        <w:t> </w:t>
      </w:r>
      <w:r>
        <w:rPr>
          <w:color w:val="374151"/>
          <w:w w:val="81"/>
          <w:position w:val="13"/>
          <w:rtl/>
        </w:rPr>
        <w:t>ال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يغ</w:t>
      </w:r>
      <w:r>
        <w:rPr>
          <w:color w:val="374151"/>
          <w:spacing w:val="40"/>
          <w:position w:val="-6"/>
          <w:rtl/>
        </w:rPr>
        <w:t>  </w:t>
      </w:r>
      <w:r>
        <w:rPr>
          <w:color w:val="374151"/>
          <w:w w:val="81"/>
          <w:rtl/>
        </w:rPr>
        <w:t>ط</w:t>
      </w:r>
      <w:r>
        <w:rPr>
          <w:color w:val="374151"/>
          <w:spacing w:val="2"/>
          <w:rtl/>
        </w:rPr>
        <w:t> </w:t>
      </w:r>
      <w:r>
        <w:rPr>
          <w:color w:val="374151"/>
          <w:w w:val="81"/>
          <w:rtl/>
        </w:rPr>
        <w:t>كل</w:t>
      </w:r>
      <w:r>
        <w:rPr>
          <w:color w:val="374151"/>
          <w:rtl/>
        </w:rPr>
        <w:t> </w:t>
      </w:r>
      <w:r>
        <w:rPr>
          <w:color w:val="374151"/>
          <w:w w:val="81"/>
          <w:rtl/>
        </w:rPr>
        <w:t>جوان</w:t>
      </w:r>
      <w:r>
        <w:rPr>
          <w:color w:val="374151"/>
          <w:w w:val="81"/>
          <w:rtl/>
        </w:rPr>
        <w:t>ب</w:t>
      </w:r>
    </w:p>
    <w:p>
      <w:pPr>
        <w:pStyle w:val="BodyText"/>
        <w:spacing w:before="1"/>
        <w:ind w:left="360"/>
      </w:pPr>
      <w:r>
        <w:rPr>
          <w:color w:val="374151"/>
          <w:spacing w:val="-4"/>
        </w:rPr>
        <w:t>SQL).</w:t>
      </w:r>
    </w:p>
    <w:p>
      <w:pPr>
        <w:pStyle w:val="BodyText"/>
        <w:spacing w:before="224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501"/>
        <w:gridCol w:w="4002"/>
        <w:gridCol w:w="2661"/>
      </w:tblGrid>
      <w:tr>
        <w:trPr>
          <w:trHeight w:val="400" w:hRule="atLeast"/>
        </w:trPr>
        <w:tc>
          <w:tcPr>
            <w:tcW w:w="1200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56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الأولوي</w:t>
            </w:r>
            <w:r>
              <w:rPr>
                <w:b/>
                <w:bCs/>
                <w:color w:val="FFFFFF"/>
                <w:w w:val="72"/>
                <w:sz w:val="20"/>
                <w:szCs w:val="20"/>
                <w:rtl/>
              </w:rPr>
              <w:t>ة</w:t>
            </w:r>
          </w:p>
        </w:tc>
        <w:tc>
          <w:tcPr>
            <w:tcW w:w="1501" w:type="dxa"/>
            <w:shd w:val="clear" w:color="auto" w:fill="1B2A49"/>
          </w:tcPr>
          <w:p>
            <w:pPr>
              <w:pStyle w:val="TableParagraph"/>
              <w:spacing w:before="7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5"/>
                <w:sz w:val="20"/>
                <w:szCs w:val="20"/>
                <w:rtl/>
              </w:rPr>
              <w:t>الـ</w:t>
            </w:r>
            <w:r>
              <w:rPr>
                <w:b/>
                <w:bCs/>
                <w:color w:val="FFFFFF"/>
                <w:spacing w:val="-6"/>
                <w:w w:val="90"/>
                <w:sz w:val="20"/>
                <w:szCs w:val="20"/>
              </w:rPr>
              <w:t> </w:t>
            </w:r>
            <w:r>
              <w:rPr>
                <w:b/>
                <w:bCs/>
                <w:color w:val="FFFFFF"/>
                <w:spacing w:val="-4"/>
                <w:w w:val="90"/>
                <w:sz w:val="20"/>
                <w:szCs w:val="20"/>
              </w:rPr>
              <w:t>Par</w:t>
            </w:r>
            <w:r>
              <w:rPr>
                <w:b/>
                <w:bCs/>
                <w:color w:val="FFFFFF"/>
                <w:spacing w:val="-4"/>
                <w:w w:val="90"/>
                <w:sz w:val="20"/>
                <w:szCs w:val="20"/>
              </w:rPr>
              <w:t>t</w:t>
            </w:r>
          </w:p>
        </w:tc>
        <w:tc>
          <w:tcPr>
            <w:tcW w:w="4002" w:type="dxa"/>
            <w:shd w:val="clear" w:color="auto" w:fill="1B2A49"/>
          </w:tcPr>
          <w:p>
            <w:pPr>
              <w:pStyle w:val="TableParagraph"/>
              <w:bidi/>
              <w:spacing w:before="79"/>
              <w:ind w:right="0" w:left="316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لماذا</w:t>
            </w:r>
            <w:r>
              <w:rPr>
                <w:b/>
                <w:bCs/>
                <w:color w:val="FFFFFF"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الآن</w:t>
            </w:r>
            <w:r>
              <w:rPr>
                <w:b/>
                <w:bCs/>
                <w:color w:val="FFFFFF"/>
                <w:w w:val="82"/>
                <w:sz w:val="20"/>
                <w:szCs w:val="20"/>
                <w:rtl/>
              </w:rPr>
              <w:t>؟</w:t>
            </w:r>
          </w:p>
        </w:tc>
        <w:tc>
          <w:tcPr>
            <w:tcW w:w="2661" w:type="dxa"/>
            <w:shd w:val="clear" w:color="auto" w:fill="1B2A49"/>
          </w:tcPr>
          <w:p>
            <w:pPr>
              <w:pStyle w:val="TableParagraph"/>
              <w:bidi/>
              <w:spacing w:line="324" w:lineRule="exact" w:before="0"/>
              <w:ind w:right="118" w:left="1566" w:firstLine="0"/>
              <w:jc w:val="left"/>
              <w:rPr>
                <w:b/>
                <w:bCs/>
                <w:position w:val="10"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الوقت</w:t>
            </w:r>
            <w:r>
              <w:rPr>
                <w:b/>
                <w:bCs/>
                <w:color w:val="FFFFFF"/>
                <w:spacing w:val="-12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المق</w:t>
            </w:r>
            <w:r>
              <w:rPr>
                <w:b/>
                <w:bCs/>
                <w:color w:val="FFFFFF"/>
                <w:spacing w:val="-12"/>
                <w:position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7"/>
                <w:position w:val="10"/>
                <w:sz w:val="20"/>
                <w:szCs w:val="20"/>
                <w:rtl/>
              </w:rPr>
              <w:t>رث</w:t>
            </w:r>
            <w:r>
              <w:rPr>
                <w:b/>
                <w:bCs/>
                <w:color w:val="FFFFFF"/>
                <w:w w:val="67"/>
                <w:position w:val="10"/>
                <w:sz w:val="20"/>
                <w:szCs w:val="20"/>
                <w:rtl/>
              </w:rPr>
              <w:t>ح</w:t>
            </w:r>
          </w:p>
        </w:tc>
      </w:tr>
      <w:tr>
        <w:trPr>
          <w:trHeight w:val="618" w:hRule="atLeast"/>
        </w:trPr>
        <w:tc>
          <w:tcPr>
            <w:tcW w:w="12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1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Part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4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(DAX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&amp; </w:t>
            </w:r>
            <w:r>
              <w:rPr>
                <w:color w:val="374151"/>
                <w:spacing w:val="-4"/>
                <w:sz w:val="20"/>
              </w:rPr>
              <w:t>SQL)</w:t>
            </w:r>
          </w:p>
        </w:tc>
        <w:tc>
          <w:tcPr>
            <w:tcW w:w="4002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0" w:left="93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80"/>
                <w:sz w:val="20"/>
                <w:szCs w:val="20"/>
              </w:rPr>
              <w:t>Project</w:t>
            </w:r>
            <w:r>
              <w:rPr>
                <w:color w:val="374151"/>
                <w:spacing w:val="-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أدوات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العمل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اليو</w:t>
            </w:r>
            <w:r>
              <w:rPr>
                <w:color w:val="374151"/>
                <w:spacing w:val="15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-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</w:rPr>
              <w:t>–</w:t>
            </w:r>
            <w:r>
              <w:rPr>
                <w:color w:val="374151"/>
                <w:spacing w:val="-1"/>
                <w:w w:val="8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ابدأ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بها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أ</w:t>
            </w:r>
            <w:r>
              <w:rPr>
                <w:color w:val="374151"/>
                <w:w w:val="80"/>
                <w:sz w:val="20"/>
                <w:szCs w:val="20"/>
                <w:rtl/>
              </w:rPr>
              <w:t>ي</w:t>
            </w:r>
          </w:p>
        </w:tc>
        <w:tc>
          <w:tcPr>
            <w:tcW w:w="2661" w:type="dxa"/>
            <w:tcBorders>
              <w:bottom w:val="single" w:sz="36" w:space="0" w:color="FFFFFF"/>
            </w:tcBorders>
            <w:shd w:val="clear" w:color="auto" w:fill="F4F6F8"/>
          </w:tcPr>
          <w:p>
            <w:pPr>
              <w:pStyle w:val="TableParagraph"/>
              <w:bidi/>
              <w:ind w:right="118" w:left="1310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  <w:rtl/>
              </w:rPr>
              <w:t>أسابيع</w:t>
            </w:r>
            <w:r>
              <w:rPr>
                <w:color w:val="374151"/>
                <w:spacing w:val="14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تطبيق</w:t>
            </w:r>
            <w:r>
              <w:rPr>
                <w:color w:val="374151"/>
                <w:spacing w:val="1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</w:rPr>
              <w:t>2–</w:t>
            </w:r>
            <w:r>
              <w:rPr>
                <w:color w:val="374151"/>
                <w:w w:val="65"/>
                <w:sz w:val="20"/>
                <w:szCs w:val="20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200" w:type="dxa"/>
          </w:tcPr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2</w:t>
            </w:r>
          </w:p>
        </w:tc>
        <w:tc>
          <w:tcPr>
            <w:tcW w:w="1501" w:type="dxa"/>
          </w:tcPr>
          <w:p>
            <w:pPr>
              <w:pStyle w:val="TableParagraph"/>
              <w:spacing w:line="234" w:lineRule="exact" w:before="0"/>
              <w:rPr>
                <w:sz w:val="20"/>
              </w:rPr>
            </w:pPr>
            <w:r>
              <w:rPr>
                <w:color w:val="374151"/>
                <w:sz w:val="20"/>
              </w:rPr>
              <w:t>Part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1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(RCM)</w:t>
            </w:r>
          </w:p>
        </w:tc>
        <w:tc>
          <w:tcPr>
            <w:tcW w:w="4002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31" w:lineRule="exact" w:before="0"/>
              <w:ind w:right="0" w:left="287" w:firstLine="0"/>
              <w:jc w:val="left"/>
              <w:rPr>
                <w:position w:val="2"/>
                <w:sz w:val="20"/>
                <w:szCs w:val="20"/>
              </w:rPr>
            </w:pPr>
            <w:r>
              <w:rPr>
                <w:color w:val="374151"/>
                <w:w w:val="68"/>
                <w:position w:val="2"/>
                <w:sz w:val="20"/>
                <w:szCs w:val="20"/>
              </w:rPr>
              <w:t>Analytics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</w:rPr>
              <w:t>RCM</w:t>
            </w:r>
            <w:r>
              <w:rPr>
                <w:color w:val="374151"/>
                <w:spacing w:val="24"/>
                <w:position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12"/>
                <w:sz w:val="20"/>
                <w:szCs w:val="20"/>
              </w:rPr>
              <w:t>.</w:t>
            </w:r>
            <w:r>
              <w:rPr>
                <w:color w:val="374151"/>
                <w:spacing w:val="-10"/>
                <w:w w:val="68"/>
                <w:position w:val="-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كل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مستش</w:t>
            </w:r>
            <w:r>
              <w:rPr>
                <w:color w:val="374151"/>
                <w:spacing w:val="-11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-10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9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تأم</w:t>
            </w:r>
            <w:r>
              <w:rPr>
                <w:color w:val="374151"/>
                <w:spacing w:val="37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7"/>
                <w:sz w:val="20"/>
                <w:szCs w:val="20"/>
              </w:rPr>
              <w:t>.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1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هتشتغل</w:t>
            </w:r>
            <w:r>
              <w:rPr>
                <w:color w:val="374151"/>
                <w:spacing w:val="-12"/>
                <w:position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في</w:t>
            </w:r>
            <w:r>
              <w:rPr>
                <w:color w:val="374151"/>
                <w:w w:val="68"/>
                <w:position w:val="2"/>
                <w:sz w:val="20"/>
                <w:szCs w:val="20"/>
                <w:rtl/>
              </w:rPr>
              <w:t>ه</w:t>
            </w:r>
          </w:p>
          <w:p>
            <w:pPr>
              <w:pStyle w:val="TableParagraph"/>
              <w:bidi/>
              <w:spacing w:before="4"/>
              <w:ind w:right="0" w:left="33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696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1542</wp:posOffset>
                      </wp:positionV>
                      <wp:extent cx="2388870" cy="155575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2388870" cy="155575"/>
                                <a:chExt cx="2388870" cy="15557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238887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8870" h="155575">
                                      <a:moveTo>
                                        <a:pt x="23883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2388362" y="155448"/>
                                      </a:lnTo>
                                      <a:lnTo>
                                        <a:pt x="23883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121458pt;width:188.1pt;height:12.25pt;mso-position-horizontal-relative:column;mso-position-vertical-relative:paragraph;z-index:-18219520" id="docshapegroup80" coordorigin="121,2" coordsize="3762,245">
                      <v:rect style="position:absolute;left:121;top:2;width:3762;height:245" id="docshape8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74151"/>
                <w:w w:val="82"/>
                <w:sz w:val="20"/>
                <w:szCs w:val="20"/>
                <w:rtl/>
              </w:rPr>
              <w:t>مطلو</w:t>
            </w:r>
            <w:r>
              <w:rPr>
                <w:color w:val="374151"/>
                <w:w w:val="82"/>
                <w:sz w:val="20"/>
                <w:szCs w:val="20"/>
                <w:rtl/>
              </w:rPr>
              <w:t>ب</w:t>
            </w:r>
          </w:p>
        </w:tc>
        <w:tc>
          <w:tcPr>
            <w:tcW w:w="2661" w:type="dxa"/>
            <w:tcBorders>
              <w:top w:val="single" w:sz="36" w:space="0" w:color="FFFFFF"/>
            </w:tcBorders>
          </w:tcPr>
          <w:p>
            <w:pPr>
              <w:pStyle w:val="TableParagraph"/>
              <w:bidi/>
              <w:spacing w:line="225" w:lineRule="auto" w:before="0"/>
              <w:ind w:right="118" w:left="101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57"/>
                <w:sz w:val="20"/>
                <w:szCs w:val="20"/>
                <w:rtl/>
              </w:rPr>
              <w:t>أسبوع</w:t>
            </w:r>
            <w:r>
              <w:rPr>
                <w:color w:val="374151"/>
                <w:spacing w:val="3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7"/>
                <w:sz w:val="20"/>
                <w:szCs w:val="20"/>
              </w:rPr>
              <w:t>+</w:t>
            </w:r>
            <w:r>
              <w:rPr>
                <w:color w:val="374151"/>
                <w:w w:val="57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11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7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57"/>
                <w:sz w:val="20"/>
                <w:szCs w:val="20"/>
                <w:rtl/>
              </w:rPr>
              <w:t>شوع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7"/>
                <w:sz w:val="20"/>
                <w:szCs w:val="20"/>
                <w:rtl/>
              </w:rPr>
              <w:t>تطبي</w:t>
            </w:r>
            <w:r>
              <w:rPr>
                <w:color w:val="374151"/>
                <w:spacing w:val="-10"/>
                <w:position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7"/>
                <w:position w:val="8"/>
                <w:sz w:val="20"/>
                <w:szCs w:val="20"/>
              </w:rPr>
              <w:t>:</w:t>
            </w:r>
            <w:r>
              <w:rPr>
                <w:color w:val="374151"/>
                <w:spacing w:val="1"/>
                <w:position w:val="-5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57"/>
                <w:sz w:val="20"/>
                <w:szCs w:val="20"/>
                <w:rtl/>
              </w:rPr>
              <w:t>ف</w:t>
            </w:r>
          </w:p>
        </w:tc>
      </w:tr>
      <w:tr>
        <w:trPr>
          <w:trHeight w:val="381" w:hRule="atLeast"/>
        </w:trPr>
        <w:tc>
          <w:tcPr>
            <w:tcW w:w="12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3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Part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z w:val="20"/>
                <w:szCs w:val="20"/>
              </w:rPr>
              <w:t>7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sz w:val="20"/>
                <w:szCs w:val="20"/>
              </w:rPr>
              <w:t>(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مصر</w:t>
            </w:r>
            <w:r>
              <w:rPr>
                <w:color w:val="374151"/>
                <w:spacing w:val="-2"/>
                <w:sz w:val="20"/>
                <w:szCs w:val="20"/>
              </w:rPr>
              <w:t>)</w:t>
            </w:r>
          </w:p>
        </w:tc>
        <w:tc>
          <w:tcPr>
            <w:tcW w:w="4002" w:type="dxa"/>
            <w:shd w:val="clear" w:color="auto" w:fill="F4F6F8"/>
          </w:tcPr>
          <w:p>
            <w:pPr>
              <w:pStyle w:val="TableParagraph"/>
              <w:bidi/>
              <w:spacing w:line="315" w:lineRule="exact" w:before="0"/>
              <w:ind w:right="0" w:left="1282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0"/>
                <w:sz w:val="20"/>
                <w:szCs w:val="20"/>
                <w:rtl/>
              </w:rPr>
              <w:t>لو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شغلك</w:t>
            </w:r>
            <w:r>
              <w:rPr>
                <w:color w:val="374151"/>
                <w:spacing w:val="45"/>
                <w:position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10"/>
                <w:sz w:val="20"/>
                <w:szCs w:val="20"/>
              </w:rPr>
              <w:t>.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ف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مصر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هذا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سياقك</w:t>
            </w:r>
            <w:r>
              <w:rPr>
                <w:color w:val="374151"/>
                <w:spacing w:val="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المبا</w:t>
            </w:r>
            <w:r>
              <w:rPr>
                <w:color w:val="374151"/>
                <w:spacing w:val="13"/>
                <w:position w:val="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0"/>
                <w:position w:val="6"/>
                <w:sz w:val="20"/>
                <w:szCs w:val="20"/>
              </w:rPr>
              <w:t>$</w:t>
            </w:r>
            <w:r>
              <w:rPr>
                <w:color w:val="374151"/>
                <w:w w:val="70"/>
                <w:sz w:val="20"/>
                <w:szCs w:val="20"/>
                <w:rtl/>
              </w:rPr>
              <w:t>ش</w:t>
            </w:r>
          </w:p>
        </w:tc>
        <w:tc>
          <w:tcPr>
            <w:tcW w:w="2661" w:type="dxa"/>
            <w:shd w:val="clear" w:color="auto" w:fill="F4F6F8"/>
          </w:tcPr>
          <w:p>
            <w:pPr>
              <w:pStyle w:val="TableParagraph"/>
              <w:bidi/>
              <w:ind w:right="118" w:left="1316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أسبوع</w:t>
            </w:r>
            <w:r>
              <w:rPr>
                <w:color w:val="374151"/>
                <w:spacing w:val="1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قراءة</w:t>
            </w:r>
            <w:r>
              <w:rPr>
                <w:color w:val="374151"/>
                <w:spacing w:val="16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وبح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ث</w:t>
            </w:r>
          </w:p>
        </w:tc>
      </w:tr>
      <w:tr>
        <w:trPr>
          <w:trHeight w:val="626" w:hRule="atLeast"/>
        </w:trPr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4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Part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2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(Clinical)</w:t>
            </w:r>
          </w:p>
        </w:tc>
        <w:tc>
          <w:tcPr>
            <w:tcW w:w="4002" w:type="dxa"/>
          </w:tcPr>
          <w:p>
            <w:pPr>
              <w:pStyle w:val="TableParagraph"/>
              <w:bidi/>
              <w:ind w:right="0" w:left="753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  <w:rtl/>
              </w:rPr>
              <w:t>المتقدمة</w:t>
            </w:r>
            <w:r>
              <w:rPr>
                <w:color w:val="374151"/>
                <w:spacing w:val="1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Analytics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Clinical</w:t>
            </w:r>
            <w:r>
              <w:rPr>
                <w:color w:val="374151"/>
                <w:spacing w:val="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يفتح</w:t>
            </w:r>
            <w:r>
              <w:rPr>
                <w:color w:val="374151"/>
                <w:spacing w:val="1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لك</w:t>
            </w:r>
            <w:r>
              <w:rPr>
                <w:color w:val="374151"/>
                <w:spacing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أبواب</w:t>
            </w:r>
            <w:r>
              <w:rPr>
                <w:color w:val="374151"/>
                <w:spacing w:val="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ال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ـ</w:t>
            </w:r>
          </w:p>
        </w:tc>
        <w:tc>
          <w:tcPr>
            <w:tcW w:w="2661" w:type="dxa"/>
          </w:tcPr>
          <w:p>
            <w:pPr>
              <w:pStyle w:val="TableParagraph"/>
              <w:ind w:left="118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أسبوعان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+</w:t>
            </w:r>
            <w:r>
              <w:rPr>
                <w:color w:val="374151"/>
                <w:spacing w:val="-1"/>
                <w:w w:val="90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consultation</w:t>
            </w:r>
            <w:r>
              <w:rPr>
                <w:color w:val="374151"/>
                <w:spacing w:val="-3"/>
                <w:sz w:val="20"/>
                <w:szCs w:val="20"/>
              </w:rPr>
              <w:t> 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م</w:t>
            </w:r>
            <w:r>
              <w:rPr>
                <w:color w:val="374151"/>
                <w:spacing w:val="-5"/>
                <w:w w:val="90"/>
                <w:sz w:val="20"/>
                <w:szCs w:val="20"/>
                <w:rtl/>
              </w:rPr>
              <w:t>ع</w:t>
            </w:r>
          </w:p>
          <w:p>
            <w:pPr>
              <w:pStyle w:val="TableParagraph"/>
              <w:bidi/>
              <w:spacing w:before="0"/>
              <w:ind w:right="118" w:left="212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6"/>
                <w:sz w:val="20"/>
                <w:szCs w:val="20"/>
                <w:rtl/>
              </w:rPr>
              <w:t>طبي</w:t>
            </w:r>
            <w:r>
              <w:rPr>
                <w:color w:val="374151"/>
                <w:w w:val="66"/>
                <w:sz w:val="20"/>
                <w:szCs w:val="20"/>
                <w:rtl/>
              </w:rPr>
              <w:t>ب</w:t>
            </w:r>
          </w:p>
        </w:tc>
      </w:tr>
      <w:tr>
        <w:trPr>
          <w:trHeight w:val="868" w:hRule="atLeast"/>
        </w:trPr>
        <w:tc>
          <w:tcPr>
            <w:tcW w:w="12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5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Part 3 </w:t>
            </w:r>
            <w:r>
              <w:rPr>
                <w:color w:val="374151"/>
                <w:spacing w:val="-2"/>
                <w:sz w:val="20"/>
              </w:rPr>
              <w:t>(Population Health)</w:t>
            </w:r>
          </w:p>
        </w:tc>
        <w:tc>
          <w:tcPr>
            <w:tcW w:w="4002" w:type="dxa"/>
            <w:shd w:val="clear" w:color="auto" w:fill="F4F6F8"/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374151"/>
                <w:w w:val="90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2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للشغل</w:t>
            </w:r>
            <w:r>
              <w:rPr>
                <w:color w:val="374151"/>
                <w:spacing w:val="6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Insurance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3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Public</w:t>
            </w:r>
            <w:r>
              <w:rPr>
                <w:color w:val="374151"/>
                <w:spacing w:val="4"/>
                <w:sz w:val="20"/>
                <w:szCs w:val="20"/>
              </w:rPr>
              <w:t> </w:t>
            </w:r>
            <w:r>
              <w:rPr>
                <w:color w:val="374151"/>
                <w:w w:val="90"/>
                <w:sz w:val="20"/>
                <w:szCs w:val="20"/>
              </w:rPr>
              <w:t>Health</w:t>
            </w:r>
            <w:r>
              <w:rPr>
                <w:color w:val="374151"/>
                <w:spacing w:val="5"/>
                <w:sz w:val="20"/>
                <w:szCs w:val="20"/>
              </w:rPr>
              <w:t> 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Program</w:t>
            </w:r>
            <w:r>
              <w:rPr>
                <w:color w:val="374151"/>
                <w:spacing w:val="-2"/>
                <w:w w:val="90"/>
                <w:sz w:val="20"/>
                <w:szCs w:val="20"/>
              </w:rPr>
              <w:t>s</w:t>
            </w:r>
          </w:p>
        </w:tc>
        <w:tc>
          <w:tcPr>
            <w:tcW w:w="2661" w:type="dxa"/>
            <w:shd w:val="clear" w:color="auto" w:fill="F4F6F8"/>
          </w:tcPr>
          <w:p>
            <w:pPr>
              <w:pStyle w:val="TableParagraph"/>
              <w:bidi/>
              <w:ind w:right="118" w:left="1975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4"/>
                <w:sz w:val="20"/>
                <w:szCs w:val="20"/>
                <w:rtl/>
              </w:rPr>
              <w:t>أسبوعا</w:t>
            </w:r>
            <w:r>
              <w:rPr>
                <w:color w:val="374151"/>
                <w:w w:val="74"/>
                <w:sz w:val="20"/>
                <w:szCs w:val="20"/>
                <w:rtl/>
              </w:rPr>
              <w:t>ن</w:t>
            </w:r>
          </w:p>
        </w:tc>
      </w:tr>
      <w:tr>
        <w:trPr>
          <w:trHeight w:val="381" w:hRule="atLeast"/>
        </w:trPr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6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Part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z w:val="20"/>
              </w:rPr>
              <w:t>5</w:t>
            </w:r>
            <w:r>
              <w:rPr>
                <w:color w:val="374151"/>
                <w:spacing w:val="-3"/>
                <w:sz w:val="20"/>
              </w:rPr>
              <w:t> </w:t>
            </w:r>
            <w:r>
              <w:rPr>
                <w:color w:val="374151"/>
                <w:spacing w:val="-2"/>
                <w:sz w:val="20"/>
              </w:rPr>
              <w:t>(VBC)</w:t>
            </w:r>
          </w:p>
        </w:tc>
        <w:tc>
          <w:tcPr>
            <w:tcW w:w="4002" w:type="dxa"/>
          </w:tcPr>
          <w:p>
            <w:pPr>
              <w:pStyle w:val="TableParagraph"/>
              <w:bidi/>
              <w:ind w:right="0" w:left="329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9"/>
                <w:sz w:val="20"/>
                <w:szCs w:val="20"/>
              </w:rPr>
              <w:t>ACOs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أو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-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</w:rPr>
              <w:t>VBC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للشغل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مع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مستشفيات</w:t>
            </w:r>
            <w:r>
              <w:rPr>
                <w:color w:val="374151"/>
                <w:spacing w:val="-8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تدخل</w:t>
            </w:r>
            <w:r>
              <w:rPr>
                <w:color w:val="374151"/>
                <w:spacing w:val="-10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نماذ</w:t>
            </w:r>
            <w:r>
              <w:rPr>
                <w:color w:val="374151"/>
                <w:w w:val="79"/>
                <w:sz w:val="20"/>
                <w:szCs w:val="20"/>
                <w:rtl/>
              </w:rPr>
              <w:t>ج</w:t>
            </w:r>
          </w:p>
        </w:tc>
        <w:tc>
          <w:tcPr>
            <w:tcW w:w="2661" w:type="dxa"/>
          </w:tcPr>
          <w:p>
            <w:pPr>
              <w:pStyle w:val="TableParagraph"/>
              <w:bidi/>
              <w:ind w:right="118" w:left="2147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4"/>
                <w:sz w:val="20"/>
                <w:szCs w:val="20"/>
                <w:rtl/>
              </w:rPr>
              <w:t>أسبو</w:t>
            </w:r>
            <w:r>
              <w:rPr>
                <w:color w:val="374151"/>
                <w:w w:val="64"/>
                <w:sz w:val="20"/>
                <w:szCs w:val="20"/>
                <w:rtl/>
              </w:rPr>
              <w:t>ع</w:t>
            </w:r>
          </w:p>
        </w:tc>
      </w:tr>
      <w:tr>
        <w:trPr>
          <w:trHeight w:val="623" w:hRule="atLeast"/>
        </w:trPr>
        <w:tc>
          <w:tcPr>
            <w:tcW w:w="1200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10"/>
                <w:sz w:val="20"/>
              </w:rPr>
              <w:t>7</w:t>
            </w:r>
          </w:p>
        </w:tc>
        <w:tc>
          <w:tcPr>
            <w:tcW w:w="1501" w:type="dxa"/>
            <w:shd w:val="clear" w:color="auto" w:fill="F4F6F8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Part</w:t>
            </w:r>
            <w:r>
              <w:rPr>
                <w:color w:val="374151"/>
                <w:spacing w:val="-12"/>
                <w:sz w:val="20"/>
              </w:rPr>
              <w:t> </w:t>
            </w:r>
            <w:r>
              <w:rPr>
                <w:color w:val="374151"/>
                <w:sz w:val="20"/>
              </w:rPr>
              <w:t>6</w:t>
            </w:r>
            <w:r>
              <w:rPr>
                <w:color w:val="374151"/>
                <w:spacing w:val="-11"/>
                <w:sz w:val="20"/>
              </w:rPr>
              <w:t> </w:t>
            </w:r>
            <w:r>
              <w:rPr>
                <w:color w:val="374151"/>
                <w:sz w:val="20"/>
              </w:rPr>
              <w:t>(Digital </w:t>
            </w:r>
            <w:r>
              <w:rPr>
                <w:color w:val="374151"/>
                <w:spacing w:val="-2"/>
                <w:sz w:val="20"/>
              </w:rPr>
              <w:t>Health)</w:t>
            </w:r>
          </w:p>
        </w:tc>
        <w:tc>
          <w:tcPr>
            <w:tcW w:w="4002" w:type="dxa"/>
            <w:shd w:val="clear" w:color="auto" w:fill="F4F6F8"/>
          </w:tcPr>
          <w:p>
            <w:pPr>
              <w:pStyle w:val="TableParagraph"/>
              <w:bidi/>
              <w:spacing w:line="314" w:lineRule="exact" w:before="0"/>
              <w:ind w:right="0" w:left="638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65"/>
                <w:sz w:val="20"/>
                <w:szCs w:val="20"/>
                <w:rtl/>
              </w:rPr>
              <w:t>الأك</w:t>
            </w:r>
            <w:r>
              <w:rPr>
                <w:color w:val="374151"/>
                <w:spacing w:val="-14"/>
                <w:position w:val="9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position w:val="9"/>
                <w:sz w:val="20"/>
                <w:szCs w:val="20"/>
              </w:rPr>
              <w:t>$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ي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نمو</w:t>
            </w:r>
            <w:r>
              <w:rPr>
                <w:color w:val="374151"/>
                <w:w w:val="65"/>
                <w:position w:val="12"/>
                <w:sz w:val="20"/>
                <w:szCs w:val="20"/>
              </w:rPr>
              <w:t>”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</w:rPr>
              <w:t>–</w:t>
            </w:r>
            <w:r>
              <w:rPr>
                <w:color w:val="374151"/>
                <w:spacing w:val="-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تتبعه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باستمرار،</w:t>
            </w:r>
            <w:r>
              <w:rPr>
                <w:color w:val="374151"/>
                <w:spacing w:val="3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المجال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يتطور</w:t>
            </w:r>
            <w:r>
              <w:rPr>
                <w:color w:val="374151"/>
                <w:spacing w:val="2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بشع</w:t>
            </w:r>
            <w:r>
              <w:rPr>
                <w:color w:val="374151"/>
                <w:w w:val="65"/>
                <w:sz w:val="20"/>
                <w:szCs w:val="20"/>
                <w:rtl/>
              </w:rPr>
              <w:t>ة</w:t>
            </w:r>
          </w:p>
        </w:tc>
        <w:tc>
          <w:tcPr>
            <w:tcW w:w="2661" w:type="dxa"/>
            <w:shd w:val="clear" w:color="auto" w:fill="F4F6F8"/>
          </w:tcPr>
          <w:p>
            <w:pPr>
              <w:pStyle w:val="TableParagraph"/>
              <w:bidi/>
              <w:ind w:right="118" w:left="1684" w:firstLine="0"/>
              <w:jc w:val="left"/>
              <w:rPr>
                <w:sz w:val="20"/>
                <w:szCs w:val="20"/>
              </w:rPr>
            </w:pPr>
            <w:r>
              <w:rPr>
                <w:color w:val="374151"/>
                <w:w w:val="73"/>
                <w:sz w:val="20"/>
                <w:szCs w:val="20"/>
                <w:rtl/>
              </w:rPr>
              <w:t>قراءة</w:t>
            </w:r>
            <w:r>
              <w:rPr>
                <w:color w:val="374151"/>
                <w:spacing w:val="-1"/>
                <w:sz w:val="20"/>
                <w:szCs w:val="20"/>
                <w:rtl/>
              </w:rPr>
              <w:t> 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مستمر</w:t>
            </w:r>
            <w:r>
              <w:rPr>
                <w:color w:val="374151"/>
                <w:w w:val="73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32"/>
        <w:rPr>
          <w:sz w:val="18"/>
        </w:rPr>
      </w:pPr>
    </w:p>
    <w:p>
      <w:pPr>
        <w:spacing w:before="0"/>
        <w:ind w:left="2407" w:right="0" w:firstLine="0"/>
        <w:jc w:val="left"/>
        <w:rPr>
          <w:i/>
          <w:sz w:val="18"/>
        </w:rPr>
      </w:pPr>
      <w:r>
        <w:rPr>
          <w:i/>
          <w:color w:val="999999"/>
          <w:sz w:val="18"/>
        </w:rPr>
        <w:t>Healthcare</w:t>
      </w:r>
      <w:r>
        <w:rPr>
          <w:i/>
          <w:color w:val="999999"/>
          <w:spacing w:val="-4"/>
          <w:sz w:val="18"/>
        </w:rPr>
        <w:t> </w:t>
      </w:r>
      <w:r>
        <w:rPr>
          <w:i/>
          <w:color w:val="999999"/>
          <w:sz w:val="18"/>
        </w:rPr>
        <w:t>Analytics</w:t>
      </w:r>
      <w:r>
        <w:rPr>
          <w:i/>
          <w:color w:val="999999"/>
          <w:spacing w:val="-4"/>
          <w:sz w:val="18"/>
        </w:rPr>
        <w:t> </w:t>
      </w:r>
      <w:r>
        <w:rPr>
          <w:i/>
          <w:color w:val="999999"/>
          <w:sz w:val="18"/>
        </w:rPr>
        <w:t>Complete</w:t>
      </w:r>
      <w:r>
        <w:rPr>
          <w:i/>
          <w:color w:val="999999"/>
          <w:spacing w:val="-5"/>
          <w:sz w:val="18"/>
        </w:rPr>
        <w:t> </w:t>
      </w:r>
      <w:r>
        <w:rPr>
          <w:i/>
          <w:color w:val="999999"/>
          <w:sz w:val="18"/>
        </w:rPr>
        <w:t>Reference</w:t>
      </w:r>
      <w:r>
        <w:rPr>
          <w:i/>
          <w:color w:val="999999"/>
          <w:spacing w:val="-6"/>
          <w:sz w:val="18"/>
        </w:rPr>
        <w:t> </w:t>
      </w:r>
      <w:r>
        <w:rPr>
          <w:i/>
          <w:color w:val="999999"/>
          <w:sz w:val="18"/>
        </w:rPr>
        <w:t>|</w:t>
      </w:r>
      <w:r>
        <w:rPr>
          <w:i/>
          <w:color w:val="999999"/>
          <w:spacing w:val="-3"/>
          <w:sz w:val="18"/>
        </w:rPr>
        <w:t> </w:t>
      </w:r>
      <w:r>
        <w:rPr>
          <w:i/>
          <w:color w:val="999999"/>
          <w:sz w:val="18"/>
        </w:rPr>
        <w:t>Parts</w:t>
      </w:r>
      <w:r>
        <w:rPr>
          <w:i/>
          <w:color w:val="999999"/>
          <w:spacing w:val="-5"/>
          <w:sz w:val="18"/>
        </w:rPr>
        <w:t> </w:t>
      </w:r>
      <w:r>
        <w:rPr>
          <w:i/>
          <w:color w:val="999999"/>
          <w:sz w:val="18"/>
        </w:rPr>
        <w:t>1·2·3·5·6·7</w:t>
      </w:r>
      <w:r>
        <w:rPr>
          <w:i/>
          <w:color w:val="999999"/>
          <w:spacing w:val="-3"/>
          <w:sz w:val="18"/>
        </w:rPr>
        <w:t> </w:t>
      </w:r>
      <w:r>
        <w:rPr>
          <w:i/>
          <w:color w:val="999999"/>
          <w:sz w:val="18"/>
        </w:rPr>
        <w:t>|</w:t>
      </w:r>
      <w:r>
        <w:rPr>
          <w:i/>
          <w:color w:val="999999"/>
          <w:spacing w:val="-2"/>
          <w:sz w:val="18"/>
        </w:rPr>
        <w:t> </w:t>
      </w:r>
      <w:r>
        <w:rPr>
          <w:i/>
          <w:color w:val="999999"/>
          <w:sz w:val="18"/>
        </w:rPr>
        <w:t>April</w:t>
      </w:r>
      <w:r>
        <w:rPr>
          <w:i/>
          <w:color w:val="999999"/>
          <w:spacing w:val="-4"/>
          <w:sz w:val="18"/>
        </w:rPr>
        <w:t> 2026</w:t>
      </w:r>
    </w:p>
    <w:sectPr>
      <w:pgSz w:w="12240" w:h="15840"/>
      <w:pgMar w:top="124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6"/>
      <w:numFmt w:val="decimal"/>
      <w:lvlText w:val="%1"/>
      <w:lvlJc w:val="left"/>
      <w:pPr>
        <w:ind w:left="1200" w:hanging="4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8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FFFF"/>
        <w:spacing w:val="-1"/>
        <w:w w:val="99"/>
        <w:sz w:val="32"/>
        <w:szCs w:val="32"/>
        <w:shd w:fill="2D5FA2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8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4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4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1200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FFFF"/>
        <w:spacing w:val="-1"/>
        <w:w w:val="99"/>
        <w:sz w:val="32"/>
        <w:szCs w:val="32"/>
        <w:shd w:fill="2D5FA2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8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4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8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200" w:hanging="4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8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FFFF"/>
        <w:spacing w:val="-1"/>
        <w:w w:val="99"/>
        <w:sz w:val="32"/>
        <w:szCs w:val="32"/>
        <w:shd w:fill="2D5FA2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8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4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4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5FA2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54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5FA2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4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5FA2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54" w:hanging="344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4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5FA2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54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4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5FA2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44"/>
      </w:pPr>
      <w:rPr>
        <w:rFonts w:hint="default"/>
        <w:lang w:val="en-US" w:eastAsia="en-US" w:bidi="ar-SA"/>
      </w:rPr>
    </w:lvl>
  </w:abstract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19" w:lineRule="exact"/>
      <w:ind w:left="720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519" w:lineRule="exact"/>
      <w:ind w:left="331"/>
      <w:outlineLvl w:val="2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1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31"/>
      <w:jc w:val="right"/>
      <w:outlineLvl w:val="4"/>
    </w:pPr>
    <w:rPr>
      <w:rFonts w:ascii="Calibri" w:hAnsi="Calibri" w:eastAsia="Calibri" w:cs="Calibri"/>
      <w:b/>
      <w:bCs/>
      <w:sz w:val="26"/>
      <w:szCs w:val="26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" w:right="1087"/>
      <w:jc w:val="center"/>
    </w:pPr>
    <w:rPr>
      <w:rFonts w:ascii="Calibri" w:hAnsi="Calibri" w:eastAsia="Calibri" w:cs="Calibri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53" w:hanging="34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2026-06-30T17:45:59Z</dcterms:created>
  <dcterms:modified xsi:type="dcterms:W3CDTF">2026-06-30T17:45:59Z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LTSC</vt:lpwstr>
  </property>
</Properties>
</file>