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1C35" w14:textId="1E48E7DF" w:rsidR="00F41020" w:rsidRDefault="002A7E78" w:rsidP="00F41020">
      <w:pPr>
        <w:bidi w:val="0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F40870" wp14:editId="7AC21141">
            <wp:extent cx="5943600" cy="3962400"/>
            <wp:effectExtent l="0" t="0" r="0" b="0"/>
            <wp:docPr id="10331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7372" name="Picture 1033157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E10A" w14:textId="568712BC" w:rsidR="002A7E78" w:rsidRPr="00F41020" w:rsidRDefault="002A7E78" w:rsidP="002A7E78">
      <w:pPr>
        <w:bidi w:val="0"/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6E6A305" wp14:editId="19415762">
            <wp:extent cx="3829050" cy="6181725"/>
            <wp:effectExtent l="0" t="0" r="0" b="9525"/>
            <wp:docPr id="81954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9637" name="Picture 8195496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9FC2" w14:textId="77777777" w:rsidR="00F41020" w:rsidRDefault="00F41020" w:rsidP="00F41020">
      <w:pPr>
        <w:bidi w:val="0"/>
        <w:rPr>
          <w:b/>
          <w:bCs/>
        </w:rPr>
      </w:pPr>
    </w:p>
    <w:p w14:paraId="2444FA13" w14:textId="77777777" w:rsidR="00F41020" w:rsidRDefault="00F41020" w:rsidP="00F41020">
      <w:pPr>
        <w:bidi w:val="0"/>
        <w:rPr>
          <w:b/>
          <w:bCs/>
        </w:rPr>
      </w:pPr>
    </w:p>
    <w:p w14:paraId="011BA706" w14:textId="666AA4E6" w:rsidR="0021277E" w:rsidRPr="0021277E" w:rsidRDefault="0021277E" w:rsidP="00F41020">
      <w:pPr>
        <w:bidi w:val="0"/>
        <w:rPr>
          <w:b/>
          <w:bCs/>
        </w:rPr>
      </w:pPr>
      <w:r w:rsidRPr="0021277E">
        <w:rPr>
          <w:b/>
          <w:bCs/>
        </w:rPr>
        <w:t>5. System Deployment &amp; Integration</w:t>
      </w:r>
    </w:p>
    <w:p w14:paraId="1CE33107" w14:textId="77777777" w:rsidR="0021277E" w:rsidRPr="0021277E" w:rsidRDefault="0021277E" w:rsidP="0021277E">
      <w:pPr>
        <w:bidi w:val="0"/>
        <w:rPr>
          <w:b/>
          <w:bCs/>
        </w:rPr>
      </w:pPr>
      <w:r w:rsidRPr="0021277E">
        <w:rPr>
          <w:b/>
          <w:bCs/>
        </w:rPr>
        <w:t>5.1 Technology Stack</w:t>
      </w:r>
    </w:p>
    <w:p w14:paraId="52DC9496" w14:textId="77777777" w:rsidR="0021277E" w:rsidRPr="0021277E" w:rsidRDefault="0021277E" w:rsidP="0021277E">
      <w:pPr>
        <w:bidi w:val="0"/>
      </w:pPr>
      <w:r w:rsidRPr="0021277E">
        <w:t>This section identifies the software layers used to build, train, and serve the fashion description system.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2985"/>
        <w:gridCol w:w="4531"/>
      </w:tblGrid>
      <w:tr w:rsidR="0021277E" w:rsidRPr="0021277E" w14:paraId="0C17F8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8FFE2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D716B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54FA6D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Purpose</w:t>
            </w:r>
          </w:p>
        </w:tc>
      </w:tr>
      <w:tr w:rsidR="0021277E" w:rsidRPr="0021277E" w14:paraId="65DAE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D4724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EE727" w14:textId="03A100C4" w:rsidR="0021277E" w:rsidRPr="0021277E" w:rsidRDefault="0021277E" w:rsidP="0021277E">
            <w:pPr>
              <w:bidi w:val="0"/>
            </w:pPr>
            <w:r w:rsidRPr="0021277E">
              <w:t>Python 3.</w:t>
            </w: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B68A0D" w14:textId="77777777" w:rsidR="0021277E" w:rsidRPr="0021277E" w:rsidRDefault="0021277E" w:rsidP="0021277E">
            <w:pPr>
              <w:bidi w:val="0"/>
            </w:pPr>
            <w:r w:rsidRPr="0021277E">
              <w:t>Core programming language for data processing and AI.</w:t>
            </w:r>
          </w:p>
        </w:tc>
      </w:tr>
      <w:tr w:rsidR="0021277E" w:rsidRPr="0021277E" w14:paraId="3E04A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7A71C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29957" w14:textId="77777777" w:rsidR="0021277E" w:rsidRPr="0021277E" w:rsidRDefault="0021277E" w:rsidP="0021277E">
            <w:pPr>
              <w:bidi w:val="0"/>
            </w:pPr>
            <w:proofErr w:type="spellStart"/>
            <w:r w:rsidRPr="0021277E"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172FA" w14:textId="77777777" w:rsidR="0021277E" w:rsidRPr="0021277E" w:rsidRDefault="0021277E" w:rsidP="0021277E">
            <w:pPr>
              <w:bidi w:val="0"/>
            </w:pPr>
            <w:r w:rsidRPr="0021277E">
              <w:t>Used to build the interactive web dashboard for fashion analysis.</w:t>
            </w:r>
          </w:p>
        </w:tc>
      </w:tr>
      <w:tr w:rsidR="0021277E" w:rsidRPr="0021277E" w14:paraId="66DF1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2165D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E0C706" w14:textId="77777777" w:rsidR="0021277E" w:rsidRPr="0021277E" w:rsidRDefault="0021277E" w:rsidP="0021277E">
            <w:pPr>
              <w:bidi w:val="0"/>
            </w:pPr>
            <w:r w:rsidRPr="0021277E">
              <w:t>GPT-2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4017D4" w14:textId="77777777" w:rsidR="0021277E" w:rsidRPr="0021277E" w:rsidRDefault="0021277E" w:rsidP="0021277E">
            <w:pPr>
              <w:bidi w:val="0"/>
            </w:pPr>
            <w:r w:rsidRPr="0021277E">
              <w:t>The foundational Large Language Model (LLM) for generating descriptions.</w:t>
            </w:r>
          </w:p>
        </w:tc>
      </w:tr>
      <w:tr w:rsidR="0021277E" w:rsidRPr="0021277E" w14:paraId="40728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3A01B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AI 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1ED5F" w14:textId="77777777" w:rsidR="0021277E" w:rsidRPr="0021277E" w:rsidRDefault="0021277E" w:rsidP="0021277E">
            <w:pPr>
              <w:bidi w:val="0"/>
            </w:pPr>
            <w:r w:rsidRPr="0021277E">
              <w:t>Hugging Face Transformers, PEFT (</w:t>
            </w:r>
            <w:proofErr w:type="spellStart"/>
            <w:r w:rsidRPr="0021277E">
              <w:t>LoRA</w:t>
            </w:r>
            <w:proofErr w:type="spellEnd"/>
            <w:r w:rsidRPr="0021277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9C2CE1" w14:textId="77777777" w:rsidR="0021277E" w:rsidRPr="0021277E" w:rsidRDefault="0021277E" w:rsidP="0021277E">
            <w:pPr>
              <w:bidi w:val="0"/>
            </w:pPr>
            <w:r w:rsidRPr="0021277E">
              <w:t>For model loading, inference, and memory-efficient fine-tuning.</w:t>
            </w:r>
          </w:p>
        </w:tc>
      </w:tr>
      <w:tr w:rsidR="0021277E" w:rsidRPr="0021277E" w14:paraId="72B74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D8626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021AA" w14:textId="77777777" w:rsidR="0021277E" w:rsidRPr="0021277E" w:rsidRDefault="0021277E" w:rsidP="0021277E">
            <w:pPr>
              <w:bidi w:val="0"/>
            </w:pPr>
            <w:r w:rsidRPr="0021277E">
              <w:t>Pandas, 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6869FF" w14:textId="77777777" w:rsidR="0021277E" w:rsidRPr="0021277E" w:rsidRDefault="0021277E" w:rsidP="0021277E">
            <w:pPr>
              <w:bidi w:val="0"/>
            </w:pPr>
            <w:r w:rsidRPr="0021277E">
              <w:t>Handling datasets, feature engineering, and preprocessing.</w:t>
            </w:r>
          </w:p>
        </w:tc>
      </w:tr>
      <w:tr w:rsidR="0021277E" w:rsidRPr="0021277E" w14:paraId="2B8A6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202EF" w14:textId="77777777" w:rsidR="0021277E" w:rsidRPr="0021277E" w:rsidRDefault="0021277E" w:rsidP="0021277E">
            <w:pPr>
              <w:bidi w:val="0"/>
            </w:pPr>
            <w:r w:rsidRPr="0021277E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78B54" w14:textId="11EBAC67" w:rsidR="0021277E" w:rsidRPr="0021277E" w:rsidRDefault="0021277E" w:rsidP="0021277E">
            <w:pPr>
              <w:bidi w:val="0"/>
            </w:pPr>
            <w:r w:rsidRPr="0021277E">
              <w:t>V</w:t>
            </w:r>
            <w:r>
              <w:t>isual Studio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8DCC5" w14:textId="77777777" w:rsidR="0021277E" w:rsidRPr="0021277E" w:rsidRDefault="0021277E" w:rsidP="0021277E">
            <w:pPr>
              <w:bidi w:val="0"/>
            </w:pPr>
            <w:r w:rsidRPr="0021277E">
              <w:t>Managing dependencies and ensuring environment reproducibility.</w:t>
            </w:r>
          </w:p>
        </w:tc>
      </w:tr>
    </w:tbl>
    <w:p w14:paraId="19E0E3F2" w14:textId="77777777" w:rsidR="00A458D5" w:rsidRDefault="00A458D5" w:rsidP="0021277E">
      <w:pPr>
        <w:bidi w:val="0"/>
      </w:pPr>
    </w:p>
    <w:p w14:paraId="090E7F9D" w14:textId="77777777" w:rsidR="0021277E" w:rsidRDefault="0021277E" w:rsidP="0021277E">
      <w:pPr>
        <w:bidi w:val="0"/>
      </w:pPr>
    </w:p>
    <w:p w14:paraId="54635BA9" w14:textId="77777777" w:rsidR="0021277E" w:rsidRDefault="0021277E" w:rsidP="0021277E">
      <w:pPr>
        <w:bidi w:val="0"/>
      </w:pPr>
    </w:p>
    <w:p w14:paraId="47A2CE4C" w14:textId="77777777" w:rsidR="0021277E" w:rsidRPr="0021277E" w:rsidRDefault="0021277E" w:rsidP="0021277E">
      <w:pPr>
        <w:bidi w:val="0"/>
        <w:rPr>
          <w:b/>
          <w:bCs/>
        </w:rPr>
      </w:pPr>
      <w:r w:rsidRPr="0021277E">
        <w:rPr>
          <w:b/>
          <w:bCs/>
        </w:rPr>
        <w:t>5.2 Deployment Diagram</w:t>
      </w:r>
    </w:p>
    <w:p w14:paraId="4BD116AB" w14:textId="4B2DF7BE" w:rsidR="0021277E" w:rsidRPr="0021277E" w:rsidRDefault="0021277E" w:rsidP="0021277E">
      <w:pPr>
        <w:bidi w:val="0"/>
      </w:pPr>
      <w:r w:rsidRPr="0021277E">
        <w:t xml:space="preserve">Since there is no specialized hardware, the deployment follows a </w:t>
      </w:r>
      <w:r w:rsidRPr="0021277E">
        <w:rPr>
          <w:b/>
          <w:bCs/>
        </w:rPr>
        <w:t>Client-Server architecture</w:t>
      </w:r>
      <w:r w:rsidRPr="0021277E">
        <w:t xml:space="preserve">. The "Server" can be a local machine or a cloud platform </w:t>
      </w:r>
      <w:r>
        <w:t>“</w:t>
      </w:r>
      <w:proofErr w:type="spellStart"/>
      <w:r w:rsidRPr="0021277E">
        <w:t>Streamlit</w:t>
      </w:r>
      <w:proofErr w:type="spellEnd"/>
      <w:r w:rsidRPr="0021277E">
        <w:t xml:space="preserve"> Cloud</w:t>
      </w:r>
      <w:r>
        <w:t>”</w:t>
      </w:r>
    </w:p>
    <w:p w14:paraId="2F5F8EE4" w14:textId="77777777" w:rsidR="0021277E" w:rsidRPr="0021277E" w:rsidRDefault="0021277E" w:rsidP="0021277E">
      <w:pPr>
        <w:numPr>
          <w:ilvl w:val="0"/>
          <w:numId w:val="1"/>
        </w:numPr>
        <w:bidi w:val="0"/>
      </w:pPr>
      <w:r w:rsidRPr="0021277E">
        <w:rPr>
          <w:b/>
          <w:bCs/>
        </w:rPr>
        <w:t>Client Side (User Device):</w:t>
      </w:r>
      <w:r w:rsidRPr="0021277E">
        <w:t xml:space="preserve"> Accesses the system via a standard Web Browser (Chrome, Firefox, etc.).</w:t>
      </w:r>
    </w:p>
    <w:p w14:paraId="7FF98276" w14:textId="3D860253" w:rsidR="0021277E" w:rsidRPr="0021277E" w:rsidRDefault="0021277E" w:rsidP="0021277E">
      <w:pPr>
        <w:numPr>
          <w:ilvl w:val="0"/>
          <w:numId w:val="1"/>
        </w:numPr>
        <w:bidi w:val="0"/>
      </w:pPr>
      <w:r w:rsidRPr="0021277E">
        <w:rPr>
          <w:b/>
          <w:bCs/>
        </w:rPr>
        <w:lastRenderedPageBreak/>
        <w:t>Server Side (Execution Environment):</w:t>
      </w:r>
      <w:r w:rsidRPr="0021277E">
        <w:t xml:space="preserve">  </w:t>
      </w:r>
      <w:r w:rsidRPr="0021277E">
        <w:rPr>
          <w:b/>
          <w:bCs/>
        </w:rPr>
        <w:t>Python Runtime:</w:t>
      </w:r>
      <w:r w:rsidRPr="0021277E">
        <w:t xml:space="preserve"> Executes the generate.py and prompt_builder.py logic.</w:t>
      </w:r>
    </w:p>
    <w:p w14:paraId="220EED91" w14:textId="77777777" w:rsidR="0021277E" w:rsidRPr="0021277E" w:rsidRDefault="0021277E" w:rsidP="0021277E">
      <w:pPr>
        <w:numPr>
          <w:ilvl w:val="1"/>
          <w:numId w:val="1"/>
        </w:numPr>
        <w:bidi w:val="0"/>
      </w:pPr>
      <w:r w:rsidRPr="0021277E">
        <w:rPr>
          <w:b/>
          <w:bCs/>
        </w:rPr>
        <w:t>Model Storage:</w:t>
      </w:r>
      <w:r w:rsidRPr="0021277E">
        <w:t xml:space="preserve"> Holds the GPT-2 Medium weights and the fine-tuned </w:t>
      </w:r>
      <w:proofErr w:type="spellStart"/>
      <w:r w:rsidRPr="0021277E">
        <w:t>LoRA</w:t>
      </w:r>
      <w:proofErr w:type="spellEnd"/>
      <w:r w:rsidRPr="0021277E">
        <w:t xml:space="preserve"> adapters.</w:t>
      </w:r>
    </w:p>
    <w:p w14:paraId="31BCA187" w14:textId="77777777" w:rsidR="0021277E" w:rsidRPr="0021277E" w:rsidRDefault="0021277E" w:rsidP="0021277E">
      <w:pPr>
        <w:numPr>
          <w:ilvl w:val="1"/>
          <w:numId w:val="1"/>
        </w:numPr>
        <w:bidi w:val="0"/>
      </w:pPr>
      <w:proofErr w:type="spellStart"/>
      <w:r w:rsidRPr="0021277E">
        <w:rPr>
          <w:b/>
          <w:bCs/>
        </w:rPr>
        <w:t>Streamlit</w:t>
      </w:r>
      <w:proofErr w:type="spellEnd"/>
      <w:r w:rsidRPr="0021277E">
        <w:rPr>
          <w:b/>
          <w:bCs/>
        </w:rPr>
        <w:t xml:space="preserve"> Engine:</w:t>
      </w:r>
      <w:r w:rsidRPr="0021277E">
        <w:t xml:space="preserve"> Manages the real-time interaction between the user and the backend model.</w:t>
      </w:r>
    </w:p>
    <w:p w14:paraId="6B7DAE82" w14:textId="77777777" w:rsidR="0021277E" w:rsidRPr="0021277E" w:rsidRDefault="0021277E" w:rsidP="0021277E">
      <w:pPr>
        <w:bidi w:val="0"/>
        <w:rPr>
          <w:b/>
          <w:bCs/>
        </w:rPr>
      </w:pPr>
      <w:r w:rsidRPr="0021277E">
        <w:rPr>
          <w:b/>
          <w:bCs/>
        </w:rPr>
        <w:t>5.3 Component Diagram</w:t>
      </w:r>
    </w:p>
    <w:p w14:paraId="4F9CB087" w14:textId="77777777" w:rsidR="0021277E" w:rsidRPr="0021277E" w:rsidRDefault="0021277E" w:rsidP="0021277E">
      <w:pPr>
        <w:bidi w:val="0"/>
      </w:pPr>
      <w:r w:rsidRPr="0021277E">
        <w:t>This diagram maps your actual folder structure (</w:t>
      </w:r>
      <w:proofErr w:type="spellStart"/>
      <w:r w:rsidRPr="0021277E">
        <w:t>src</w:t>
      </w:r>
      <w:proofErr w:type="spellEnd"/>
      <w:r w:rsidRPr="0021277E">
        <w:t>/) to the logical modules of the system and shows how they depend on one another.</w:t>
      </w:r>
    </w:p>
    <w:p w14:paraId="492D1C42" w14:textId="77777777" w:rsidR="0021277E" w:rsidRPr="0021277E" w:rsidRDefault="0021277E" w:rsidP="0021277E">
      <w:pPr>
        <w:numPr>
          <w:ilvl w:val="0"/>
          <w:numId w:val="2"/>
        </w:numPr>
        <w:bidi w:val="0"/>
      </w:pPr>
      <w:r w:rsidRPr="0021277E">
        <w:rPr>
          <w:b/>
          <w:bCs/>
        </w:rPr>
        <w:t>Data Management Module (</w:t>
      </w:r>
      <w:proofErr w:type="spellStart"/>
      <w:r w:rsidRPr="0021277E">
        <w:rPr>
          <w:b/>
          <w:bCs/>
        </w:rPr>
        <w:t>src</w:t>
      </w:r>
      <w:proofErr w:type="spellEnd"/>
      <w:r w:rsidRPr="0021277E">
        <w:rPr>
          <w:b/>
          <w:bCs/>
        </w:rPr>
        <w:t>/data/):</w:t>
      </w:r>
    </w:p>
    <w:p w14:paraId="62A1FB6C" w14:textId="77777777" w:rsidR="0021277E" w:rsidRPr="0021277E" w:rsidRDefault="0021277E" w:rsidP="0021277E">
      <w:pPr>
        <w:numPr>
          <w:ilvl w:val="1"/>
          <w:numId w:val="2"/>
        </w:numPr>
        <w:bidi w:val="0"/>
      </w:pPr>
      <w:r w:rsidRPr="0021277E">
        <w:t>Responsible for loading raw fashion data and performing feature engineering.</w:t>
      </w:r>
    </w:p>
    <w:p w14:paraId="7B374A34" w14:textId="77777777" w:rsidR="0021277E" w:rsidRPr="0021277E" w:rsidRDefault="0021277E" w:rsidP="0021277E">
      <w:pPr>
        <w:numPr>
          <w:ilvl w:val="1"/>
          <w:numId w:val="2"/>
        </w:numPr>
        <w:bidi w:val="0"/>
      </w:pPr>
      <w:r w:rsidRPr="0021277E">
        <w:rPr>
          <w:b/>
          <w:bCs/>
        </w:rPr>
        <w:t>Output:</w:t>
      </w:r>
      <w:r w:rsidRPr="0021277E">
        <w:t xml:space="preserve"> Cleaned datasets ready for training or inference context.</w:t>
      </w:r>
    </w:p>
    <w:p w14:paraId="1326A348" w14:textId="77777777" w:rsidR="0021277E" w:rsidRPr="0021277E" w:rsidRDefault="0021277E" w:rsidP="0021277E">
      <w:pPr>
        <w:numPr>
          <w:ilvl w:val="0"/>
          <w:numId w:val="2"/>
        </w:numPr>
        <w:bidi w:val="0"/>
      </w:pPr>
      <w:r w:rsidRPr="0021277E">
        <w:rPr>
          <w:b/>
          <w:bCs/>
        </w:rPr>
        <w:t>NLP &amp; Logic Module (</w:t>
      </w:r>
      <w:proofErr w:type="spellStart"/>
      <w:r w:rsidRPr="0021277E">
        <w:rPr>
          <w:b/>
          <w:bCs/>
        </w:rPr>
        <w:t>src</w:t>
      </w:r>
      <w:proofErr w:type="spellEnd"/>
      <w:r w:rsidRPr="0021277E">
        <w:rPr>
          <w:b/>
          <w:bCs/>
        </w:rPr>
        <w:t>/</w:t>
      </w:r>
      <w:proofErr w:type="spellStart"/>
      <w:r w:rsidRPr="0021277E">
        <w:rPr>
          <w:b/>
          <w:bCs/>
        </w:rPr>
        <w:t>nlp</w:t>
      </w:r>
      <w:proofErr w:type="spellEnd"/>
      <w:r w:rsidRPr="0021277E">
        <w:rPr>
          <w:b/>
          <w:bCs/>
        </w:rPr>
        <w:t>/):</w:t>
      </w:r>
    </w:p>
    <w:p w14:paraId="4C52B455" w14:textId="77777777" w:rsidR="0021277E" w:rsidRPr="0021277E" w:rsidRDefault="0021277E" w:rsidP="0021277E">
      <w:pPr>
        <w:numPr>
          <w:ilvl w:val="1"/>
          <w:numId w:val="2"/>
        </w:numPr>
        <w:bidi w:val="0"/>
      </w:pPr>
      <w:r w:rsidRPr="0021277E">
        <w:t>Contains the prompt_builder.py which formats user inputs into templates that GPT-2 understands.</w:t>
      </w:r>
    </w:p>
    <w:p w14:paraId="1BDCFD0B" w14:textId="77777777" w:rsidR="0021277E" w:rsidRPr="0021277E" w:rsidRDefault="0021277E" w:rsidP="0021277E">
      <w:pPr>
        <w:numPr>
          <w:ilvl w:val="0"/>
          <w:numId w:val="2"/>
        </w:numPr>
        <w:bidi w:val="0"/>
      </w:pPr>
      <w:r w:rsidRPr="0021277E">
        <w:rPr>
          <w:b/>
          <w:bCs/>
        </w:rPr>
        <w:t>Training Module (</w:t>
      </w:r>
      <w:proofErr w:type="spellStart"/>
      <w:r w:rsidRPr="0021277E">
        <w:rPr>
          <w:b/>
          <w:bCs/>
        </w:rPr>
        <w:t>src</w:t>
      </w:r>
      <w:proofErr w:type="spellEnd"/>
      <w:r w:rsidRPr="0021277E">
        <w:rPr>
          <w:b/>
          <w:bCs/>
        </w:rPr>
        <w:t>/training/):</w:t>
      </w:r>
    </w:p>
    <w:p w14:paraId="07E45283" w14:textId="77777777" w:rsidR="0021277E" w:rsidRPr="0021277E" w:rsidRDefault="0021277E" w:rsidP="0021277E">
      <w:pPr>
        <w:numPr>
          <w:ilvl w:val="1"/>
          <w:numId w:val="2"/>
        </w:numPr>
        <w:bidi w:val="0"/>
      </w:pPr>
      <w:r w:rsidRPr="0021277E">
        <w:t>Handles the fine-tuning process via train_lora.py. This is an offline component used to optimize the model before deployment.</w:t>
      </w:r>
    </w:p>
    <w:p w14:paraId="5D3E11F4" w14:textId="77777777" w:rsidR="0021277E" w:rsidRPr="0021277E" w:rsidRDefault="0021277E" w:rsidP="0021277E">
      <w:pPr>
        <w:numPr>
          <w:ilvl w:val="0"/>
          <w:numId w:val="2"/>
        </w:numPr>
        <w:bidi w:val="0"/>
      </w:pPr>
      <w:r w:rsidRPr="0021277E">
        <w:rPr>
          <w:b/>
          <w:bCs/>
        </w:rPr>
        <w:t>Inference &amp; UI Module (</w:t>
      </w:r>
      <w:proofErr w:type="spellStart"/>
      <w:r w:rsidRPr="0021277E">
        <w:rPr>
          <w:b/>
          <w:bCs/>
        </w:rPr>
        <w:t>src</w:t>
      </w:r>
      <w:proofErr w:type="spellEnd"/>
      <w:r w:rsidRPr="0021277E">
        <w:rPr>
          <w:b/>
          <w:bCs/>
        </w:rPr>
        <w:t xml:space="preserve">/inference/ &amp; </w:t>
      </w:r>
      <w:proofErr w:type="spellStart"/>
      <w:r w:rsidRPr="0021277E">
        <w:rPr>
          <w:b/>
          <w:bCs/>
        </w:rPr>
        <w:t>Streamlit</w:t>
      </w:r>
      <w:proofErr w:type="spellEnd"/>
      <w:r w:rsidRPr="0021277E">
        <w:rPr>
          <w:b/>
          <w:bCs/>
        </w:rPr>
        <w:t>):</w:t>
      </w:r>
    </w:p>
    <w:p w14:paraId="3143977B" w14:textId="77777777" w:rsidR="0021277E" w:rsidRPr="0021277E" w:rsidRDefault="0021277E" w:rsidP="0021277E">
      <w:pPr>
        <w:numPr>
          <w:ilvl w:val="1"/>
          <w:numId w:val="2"/>
        </w:numPr>
        <w:bidi w:val="0"/>
      </w:pPr>
      <w:r w:rsidRPr="0021277E">
        <w:t xml:space="preserve">The "Heart" of the live system. It takes processed inputs from the NLP module, runs them through the model via generate.py, and displays the resulting fashion descriptions on the </w:t>
      </w:r>
      <w:proofErr w:type="spellStart"/>
      <w:r w:rsidRPr="0021277E">
        <w:t>Streamlit</w:t>
      </w:r>
      <w:proofErr w:type="spellEnd"/>
      <w:r w:rsidRPr="0021277E">
        <w:t xml:space="preserve"> interface.</w:t>
      </w:r>
    </w:p>
    <w:p w14:paraId="24FBAE26" w14:textId="77777777" w:rsidR="0021277E" w:rsidRDefault="0021277E" w:rsidP="0021277E">
      <w:pPr>
        <w:bidi w:val="0"/>
      </w:pPr>
    </w:p>
    <w:p w14:paraId="4F49B339" w14:textId="77777777" w:rsidR="0021277E" w:rsidRDefault="0021277E" w:rsidP="0021277E">
      <w:pPr>
        <w:bidi w:val="0"/>
      </w:pPr>
    </w:p>
    <w:sectPr w:rsidR="00212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D2E"/>
    <w:multiLevelType w:val="multilevel"/>
    <w:tmpl w:val="5FB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5372E"/>
    <w:multiLevelType w:val="multilevel"/>
    <w:tmpl w:val="535E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D5A39"/>
    <w:multiLevelType w:val="hybridMultilevel"/>
    <w:tmpl w:val="2B1C4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840743">
    <w:abstractNumId w:val="0"/>
  </w:num>
  <w:num w:numId="2" w16cid:durableId="1942830646">
    <w:abstractNumId w:val="1"/>
  </w:num>
  <w:num w:numId="3" w16cid:durableId="1538277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7E"/>
    <w:rsid w:val="0021277E"/>
    <w:rsid w:val="002519E9"/>
    <w:rsid w:val="002A7E78"/>
    <w:rsid w:val="0037612D"/>
    <w:rsid w:val="008D14B7"/>
    <w:rsid w:val="00A458D5"/>
    <w:rsid w:val="00C67E42"/>
    <w:rsid w:val="00CC5C2F"/>
    <w:rsid w:val="00EB4CB5"/>
    <w:rsid w:val="00F4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6741"/>
  <w15:chartTrackingRefBased/>
  <w15:docId w15:val="{E15F6F6A-1607-420C-82DE-8069962B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2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اشرف محمد محمد سالمان</dc:creator>
  <cp:keywords/>
  <dc:description/>
  <cp:lastModifiedBy>mohamed elsherbeny</cp:lastModifiedBy>
  <cp:revision>2</cp:revision>
  <dcterms:created xsi:type="dcterms:W3CDTF">2026-04-30T18:36:00Z</dcterms:created>
  <dcterms:modified xsi:type="dcterms:W3CDTF">2026-04-30T18:36:00Z</dcterms:modified>
</cp:coreProperties>
</file>