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5C156" w14:textId="77777777" w:rsidR="003A7DF8" w:rsidRDefault="003A7DF8">
      <w:pPr>
        <w:spacing w:after="480"/>
        <w:rPr>
          <w:lang w:bidi="ar-EG"/>
        </w:rPr>
      </w:pPr>
    </w:p>
    <w:p w14:paraId="7416BE21" w14:textId="77777777" w:rsidR="003A7DF8" w:rsidRDefault="00000000">
      <w:pPr>
        <w:spacing w:after="200"/>
        <w:jc w:val="center"/>
      </w:pPr>
      <w:r>
        <w:rPr>
          <w:b/>
          <w:bCs/>
          <w:color w:val="4338CA"/>
          <w:sz w:val="64"/>
          <w:szCs w:val="64"/>
        </w:rPr>
        <w:t>AI Project &amp; CV Reviewer</w:t>
      </w:r>
    </w:p>
    <w:p w14:paraId="2788F98B" w14:textId="77777777" w:rsidR="003A7DF8" w:rsidRDefault="00000000">
      <w:pPr>
        <w:spacing w:after="80"/>
        <w:jc w:val="center"/>
      </w:pPr>
      <w:r>
        <w:rPr>
          <w:color w:val="7C3AED"/>
          <w:sz w:val="32"/>
          <w:szCs w:val="32"/>
        </w:rPr>
        <w:t>System Analysis &amp; Design Document</w:t>
      </w:r>
    </w:p>
    <w:p w14:paraId="4CD9FF38" w14:textId="77777777" w:rsidR="003A7DF8" w:rsidRDefault="00000000">
      <w:pPr>
        <w:spacing w:after="600"/>
        <w:jc w:val="center"/>
      </w:pPr>
      <w:r>
        <w:rPr>
          <w:color w:val="6B7280"/>
          <w:sz w:val="22"/>
          <w:szCs w:val="22"/>
        </w:rPr>
        <w:t xml:space="preserve">Version </w:t>
      </w:r>
      <w:proofErr w:type="gramStart"/>
      <w:r>
        <w:rPr>
          <w:color w:val="6B7280"/>
          <w:sz w:val="22"/>
          <w:szCs w:val="22"/>
        </w:rPr>
        <w:t>2.0  |</w:t>
      </w:r>
      <w:proofErr w:type="gramEnd"/>
      <w:r>
        <w:rPr>
          <w:color w:val="6B7280"/>
          <w:sz w:val="22"/>
          <w:szCs w:val="22"/>
        </w:rPr>
        <w:t xml:space="preserve">  </w:t>
      </w:r>
      <w:proofErr w:type="spellStart"/>
      <w:r>
        <w:rPr>
          <w:color w:val="6B7280"/>
          <w:sz w:val="22"/>
          <w:szCs w:val="22"/>
        </w:rPr>
        <w:t>LangChain</w:t>
      </w:r>
      <w:proofErr w:type="spellEnd"/>
      <w:r>
        <w:rPr>
          <w:color w:val="6B7280"/>
          <w:sz w:val="22"/>
          <w:szCs w:val="22"/>
        </w:rPr>
        <w:t xml:space="preserve"> Multi-tool </w:t>
      </w:r>
      <w:proofErr w:type="gramStart"/>
      <w:r>
        <w:rPr>
          <w:color w:val="6B7280"/>
          <w:sz w:val="22"/>
          <w:szCs w:val="22"/>
        </w:rPr>
        <w:t>Agent  |</w:t>
      </w:r>
      <w:proofErr w:type="gramEnd"/>
      <w:r>
        <w:rPr>
          <w:color w:val="6B7280"/>
          <w:sz w:val="22"/>
          <w:szCs w:val="22"/>
        </w:rPr>
        <w:t xml:space="preserve">  Grok (</w:t>
      </w:r>
      <w:proofErr w:type="spellStart"/>
      <w:r>
        <w:rPr>
          <w:color w:val="6B7280"/>
          <w:sz w:val="22"/>
          <w:szCs w:val="22"/>
        </w:rPr>
        <w:t>xAI</w:t>
      </w:r>
      <w:proofErr w:type="spellEnd"/>
      <w:r>
        <w:rPr>
          <w:color w:val="6B7280"/>
          <w:sz w:val="22"/>
          <w:szCs w:val="22"/>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3A7DF8" w14:paraId="343E1A8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6220EA3F" w14:textId="77777777" w:rsidR="003A7DF8" w:rsidRDefault="00000000">
            <w:pPr>
              <w:jc w:val="center"/>
            </w:pPr>
            <w:r>
              <w:rPr>
                <w:b/>
                <w:bCs/>
                <w:color w:val="FFFFFF"/>
                <w:sz w:val="18"/>
                <w:szCs w:val="18"/>
              </w:rPr>
              <w:t>Field</w:t>
            </w:r>
          </w:p>
        </w:tc>
        <w:tc>
          <w:tcPr>
            <w:tcW w:w="62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23C76A1A" w14:textId="77777777" w:rsidR="003A7DF8" w:rsidRDefault="00000000">
            <w:pPr>
              <w:jc w:val="center"/>
            </w:pPr>
            <w:r>
              <w:rPr>
                <w:b/>
                <w:bCs/>
                <w:color w:val="FFFFFF"/>
                <w:sz w:val="18"/>
                <w:szCs w:val="18"/>
              </w:rPr>
              <w:t>Details</w:t>
            </w:r>
          </w:p>
        </w:tc>
      </w:tr>
      <w:tr w:rsidR="003A7DF8" w14:paraId="1072913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8D420D" w14:textId="77777777" w:rsidR="003A7DF8" w:rsidRDefault="00000000">
            <w:r>
              <w:rPr>
                <w:color w:val="000000"/>
                <w:sz w:val="18"/>
                <w:szCs w:val="18"/>
              </w:rPr>
              <w:t>Project Name</w:t>
            </w:r>
          </w:p>
        </w:tc>
        <w:tc>
          <w:tcPr>
            <w:tcW w:w="6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2BDAB8" w14:textId="77777777" w:rsidR="003A7DF8" w:rsidRDefault="00000000">
            <w:r>
              <w:rPr>
                <w:color w:val="000000"/>
                <w:sz w:val="18"/>
                <w:szCs w:val="18"/>
              </w:rPr>
              <w:t>AI Project &amp; CV Reviewer</w:t>
            </w:r>
          </w:p>
        </w:tc>
      </w:tr>
      <w:tr w:rsidR="003A7DF8" w14:paraId="60F7A88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16390887" w14:textId="77777777" w:rsidR="003A7DF8" w:rsidRDefault="00000000">
            <w:r>
              <w:rPr>
                <w:color w:val="000000"/>
                <w:sz w:val="18"/>
                <w:szCs w:val="18"/>
              </w:rPr>
              <w:t>Version</w:t>
            </w:r>
          </w:p>
        </w:tc>
        <w:tc>
          <w:tcPr>
            <w:tcW w:w="62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2508E2F5" w14:textId="77777777" w:rsidR="003A7DF8" w:rsidRDefault="00000000">
            <w:r>
              <w:rPr>
                <w:color w:val="000000"/>
                <w:sz w:val="18"/>
                <w:szCs w:val="18"/>
              </w:rPr>
              <w:t xml:space="preserve">2.0 — </w:t>
            </w:r>
            <w:proofErr w:type="spellStart"/>
            <w:r>
              <w:rPr>
                <w:color w:val="000000"/>
                <w:sz w:val="18"/>
                <w:szCs w:val="18"/>
              </w:rPr>
              <w:t>LangChain</w:t>
            </w:r>
            <w:proofErr w:type="spellEnd"/>
            <w:r>
              <w:rPr>
                <w:color w:val="000000"/>
                <w:sz w:val="18"/>
                <w:szCs w:val="18"/>
              </w:rPr>
              <w:t xml:space="preserve"> Agent Architecture</w:t>
            </w:r>
          </w:p>
        </w:tc>
      </w:tr>
      <w:tr w:rsidR="003A7DF8" w14:paraId="42469B8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08D627" w14:textId="77777777" w:rsidR="003A7DF8" w:rsidRDefault="00000000">
            <w:r>
              <w:rPr>
                <w:color w:val="000000"/>
                <w:sz w:val="18"/>
                <w:szCs w:val="18"/>
              </w:rPr>
              <w:t>Architecture</w:t>
            </w:r>
          </w:p>
        </w:tc>
        <w:tc>
          <w:tcPr>
            <w:tcW w:w="6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0C55DC" w14:textId="77777777" w:rsidR="003A7DF8" w:rsidRDefault="00000000">
            <w:r>
              <w:rPr>
                <w:color w:val="000000"/>
                <w:sz w:val="18"/>
                <w:szCs w:val="18"/>
              </w:rPr>
              <w:t xml:space="preserve">Multi-tool </w:t>
            </w:r>
            <w:proofErr w:type="spellStart"/>
            <w:r>
              <w:rPr>
                <w:color w:val="000000"/>
                <w:sz w:val="18"/>
                <w:szCs w:val="18"/>
              </w:rPr>
              <w:t>ReAct</w:t>
            </w:r>
            <w:proofErr w:type="spellEnd"/>
            <w:r>
              <w:rPr>
                <w:color w:val="000000"/>
                <w:sz w:val="18"/>
                <w:szCs w:val="18"/>
              </w:rPr>
              <w:t xml:space="preserve"> Agent (</w:t>
            </w:r>
            <w:proofErr w:type="spellStart"/>
            <w:r>
              <w:rPr>
                <w:color w:val="000000"/>
                <w:sz w:val="18"/>
                <w:szCs w:val="18"/>
              </w:rPr>
              <w:t>LangChain</w:t>
            </w:r>
            <w:proofErr w:type="spellEnd"/>
            <w:r>
              <w:rPr>
                <w:color w:val="000000"/>
                <w:sz w:val="18"/>
                <w:szCs w:val="18"/>
              </w:rPr>
              <w:t>)</w:t>
            </w:r>
          </w:p>
        </w:tc>
      </w:tr>
      <w:tr w:rsidR="003A7DF8" w14:paraId="5986F28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29C99C9B" w14:textId="77777777" w:rsidR="003A7DF8" w:rsidRDefault="00000000">
            <w:r>
              <w:rPr>
                <w:color w:val="000000"/>
                <w:sz w:val="18"/>
                <w:szCs w:val="18"/>
              </w:rPr>
              <w:t>Backend</w:t>
            </w:r>
          </w:p>
        </w:tc>
        <w:tc>
          <w:tcPr>
            <w:tcW w:w="62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3689A4E0" w14:textId="77777777" w:rsidR="003A7DF8" w:rsidRDefault="00000000">
            <w:r>
              <w:rPr>
                <w:color w:val="000000"/>
                <w:sz w:val="18"/>
                <w:szCs w:val="18"/>
              </w:rPr>
              <w:t xml:space="preserve">Flask + </w:t>
            </w:r>
            <w:proofErr w:type="spellStart"/>
            <w:r>
              <w:rPr>
                <w:color w:val="000000"/>
                <w:sz w:val="18"/>
                <w:szCs w:val="18"/>
              </w:rPr>
              <w:t>LangChain</w:t>
            </w:r>
            <w:proofErr w:type="spellEnd"/>
            <w:r>
              <w:rPr>
                <w:color w:val="000000"/>
                <w:sz w:val="18"/>
                <w:szCs w:val="18"/>
              </w:rPr>
              <w:t xml:space="preserve"> + Grok (</w:t>
            </w:r>
            <w:proofErr w:type="spellStart"/>
            <w:r>
              <w:rPr>
                <w:color w:val="000000"/>
                <w:sz w:val="18"/>
                <w:szCs w:val="18"/>
              </w:rPr>
              <w:t>xAI</w:t>
            </w:r>
            <w:proofErr w:type="spellEnd"/>
            <w:r>
              <w:rPr>
                <w:color w:val="000000"/>
                <w:sz w:val="18"/>
                <w:szCs w:val="18"/>
              </w:rPr>
              <w:t>)</w:t>
            </w:r>
          </w:p>
        </w:tc>
      </w:tr>
      <w:tr w:rsidR="003A7DF8" w14:paraId="4E273D6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13E883" w14:textId="77777777" w:rsidR="003A7DF8" w:rsidRDefault="00000000">
            <w:r>
              <w:rPr>
                <w:color w:val="000000"/>
                <w:sz w:val="18"/>
                <w:szCs w:val="18"/>
              </w:rPr>
              <w:t>Deployment</w:t>
            </w:r>
          </w:p>
        </w:tc>
        <w:tc>
          <w:tcPr>
            <w:tcW w:w="6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CBA288" w14:textId="77777777" w:rsidR="003A7DF8" w:rsidRDefault="00000000">
            <w:proofErr w:type="spellStart"/>
            <w:r>
              <w:rPr>
                <w:color w:val="000000"/>
                <w:sz w:val="18"/>
                <w:szCs w:val="18"/>
              </w:rPr>
              <w:t>HuggingFace</w:t>
            </w:r>
            <w:proofErr w:type="spellEnd"/>
            <w:r>
              <w:rPr>
                <w:color w:val="000000"/>
                <w:sz w:val="18"/>
                <w:szCs w:val="18"/>
              </w:rPr>
              <w:t xml:space="preserve"> Spaces (Docker)</w:t>
            </w:r>
          </w:p>
        </w:tc>
      </w:tr>
      <w:tr w:rsidR="003A7DF8" w14:paraId="3285346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526B9E50" w14:textId="77777777" w:rsidR="003A7DF8" w:rsidRDefault="00000000">
            <w:r>
              <w:rPr>
                <w:color w:val="000000"/>
                <w:sz w:val="18"/>
                <w:szCs w:val="18"/>
              </w:rPr>
              <w:t>Document Type</w:t>
            </w:r>
          </w:p>
        </w:tc>
        <w:tc>
          <w:tcPr>
            <w:tcW w:w="62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05A5539C" w14:textId="77777777" w:rsidR="003A7DF8" w:rsidRDefault="00000000">
            <w:r>
              <w:rPr>
                <w:color w:val="000000"/>
                <w:sz w:val="18"/>
                <w:szCs w:val="18"/>
              </w:rPr>
              <w:t>Requirements &amp; System Analysis</w:t>
            </w:r>
          </w:p>
        </w:tc>
      </w:tr>
    </w:tbl>
    <w:p w14:paraId="3B383E1E" w14:textId="77777777" w:rsidR="003A7DF8" w:rsidRDefault="00000000">
      <w:r>
        <w:br w:type="page"/>
      </w:r>
    </w:p>
    <w:p w14:paraId="77B3D18C" w14:textId="77777777" w:rsidR="003A7DF8" w:rsidRDefault="00000000">
      <w:pPr>
        <w:pStyle w:val="Heading1"/>
        <w:pBdr>
          <w:bottom w:val="single" w:sz="8" w:space="4" w:color="4338CA"/>
        </w:pBdr>
      </w:pPr>
      <w:r>
        <w:lastRenderedPageBreak/>
        <w:t>3. Requirements Gathering</w:t>
      </w:r>
    </w:p>
    <w:p w14:paraId="487AE118" w14:textId="77777777" w:rsidR="003A7DF8" w:rsidRDefault="003A7DF8">
      <w:pPr>
        <w:spacing w:after="80"/>
      </w:pPr>
    </w:p>
    <w:p w14:paraId="2D1A2BAA" w14:textId="77777777" w:rsidR="003A7DF8" w:rsidRDefault="00000000">
      <w:pPr>
        <w:pStyle w:val="Heading2"/>
      </w:pPr>
      <w:r>
        <w:t>3.1 Stakeholder Analysis</w:t>
      </w:r>
    </w:p>
    <w:p w14:paraId="6009D958" w14:textId="77777777" w:rsidR="003A7DF8" w:rsidRDefault="003A7DF8">
      <w:pPr>
        <w:spacing w:after="80"/>
      </w:pPr>
    </w:p>
    <w:p w14:paraId="74E3F4D5" w14:textId="77777777" w:rsidR="003A7DF8" w:rsidRDefault="00000000">
      <w:pPr>
        <w:spacing w:after="120" w:line="360" w:lineRule="auto"/>
        <w:jc w:val="both"/>
      </w:pPr>
      <w:r>
        <w:rPr>
          <w:color w:val="1F2937"/>
        </w:rPr>
        <w:t>Stakeholder analysis is the process of identifying all individuals, groups, or organizations that have an interest in the system, and understanding their needs, expectations, and potential influence on the project. For the AI Project &amp; CV Reviewer system, four key stakeholder groups were identified.</w:t>
      </w:r>
    </w:p>
    <w:p w14:paraId="683496D9" w14:textId="77777777" w:rsidR="003A7DF8" w:rsidRDefault="003A7DF8">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3400"/>
        <w:gridCol w:w="1800"/>
      </w:tblGrid>
      <w:tr w:rsidR="003A7DF8" w14:paraId="4A7BA7D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448BEC42" w14:textId="77777777" w:rsidR="003A7DF8" w:rsidRDefault="00000000">
            <w:pPr>
              <w:jc w:val="center"/>
            </w:pPr>
            <w:r>
              <w:rPr>
                <w:b/>
                <w:bCs/>
                <w:color w:val="FFFFFF"/>
                <w:sz w:val="18"/>
                <w:szCs w:val="18"/>
              </w:rPr>
              <w:t>Stakeholder</w:t>
            </w:r>
          </w:p>
        </w:tc>
        <w:tc>
          <w:tcPr>
            <w:tcW w:w="18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46F36942" w14:textId="77777777" w:rsidR="003A7DF8" w:rsidRDefault="00000000">
            <w:pPr>
              <w:jc w:val="center"/>
            </w:pPr>
            <w:r>
              <w:rPr>
                <w:b/>
                <w:bCs/>
                <w:color w:val="FFFFFF"/>
                <w:sz w:val="18"/>
                <w:szCs w:val="18"/>
              </w:rPr>
              <w:t>Role</w:t>
            </w:r>
          </w:p>
        </w:tc>
        <w:tc>
          <w:tcPr>
            <w:tcW w:w="34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0319D52F" w14:textId="77777777" w:rsidR="003A7DF8" w:rsidRDefault="00000000">
            <w:pPr>
              <w:jc w:val="center"/>
            </w:pPr>
            <w:r>
              <w:rPr>
                <w:b/>
                <w:bCs/>
                <w:color w:val="FFFFFF"/>
                <w:sz w:val="18"/>
                <w:szCs w:val="18"/>
              </w:rPr>
              <w:t>Primary Needs</w:t>
            </w:r>
          </w:p>
        </w:tc>
        <w:tc>
          <w:tcPr>
            <w:tcW w:w="18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11141523" w14:textId="77777777" w:rsidR="003A7DF8" w:rsidRDefault="00000000">
            <w:pPr>
              <w:jc w:val="center"/>
            </w:pPr>
            <w:r>
              <w:rPr>
                <w:b/>
                <w:bCs/>
                <w:color w:val="FFFFFF"/>
                <w:sz w:val="18"/>
                <w:szCs w:val="18"/>
              </w:rPr>
              <w:t>Influence</w:t>
            </w:r>
          </w:p>
        </w:tc>
      </w:tr>
      <w:tr w:rsidR="003A7DF8" w14:paraId="0F4B9DD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E403C9" w14:textId="77777777" w:rsidR="003A7DF8" w:rsidRDefault="00000000">
            <w:r>
              <w:rPr>
                <w:color w:val="000000"/>
                <w:sz w:val="18"/>
                <w:szCs w:val="18"/>
              </w:rPr>
              <w:t>Developer / User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71ED78" w14:textId="77777777" w:rsidR="003A7DF8" w:rsidRDefault="00000000">
            <w:r>
              <w:rPr>
                <w:color w:val="000000"/>
                <w:sz w:val="18"/>
                <w:szCs w:val="18"/>
              </w:rPr>
              <w:t>Primary End User</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AFD7F4" w14:textId="77777777" w:rsidR="003A7DF8" w:rsidRDefault="00000000">
            <w:r>
              <w:rPr>
                <w:color w:val="000000"/>
                <w:sz w:val="18"/>
                <w:szCs w:val="18"/>
              </w:rPr>
              <w:t>Upload code or CV and receive detailed AI-generated analysis, bug reports, and improvement suggestions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FC90CB" w14:textId="77777777" w:rsidR="003A7DF8" w:rsidRDefault="00000000">
            <w:r>
              <w:rPr>
                <w:color w:val="000000"/>
                <w:sz w:val="18"/>
                <w:szCs w:val="18"/>
              </w:rPr>
              <w:t>High — drives all functional requirements</w:t>
            </w:r>
          </w:p>
        </w:tc>
      </w:tr>
      <w:tr w:rsidR="003A7DF8" w14:paraId="661458A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62F29EF0" w14:textId="77777777" w:rsidR="003A7DF8" w:rsidRDefault="00000000">
            <w:r>
              <w:rPr>
                <w:color w:val="000000"/>
                <w:sz w:val="18"/>
                <w:szCs w:val="18"/>
              </w:rPr>
              <w:t>Hiring Manager</w:t>
            </w:r>
          </w:p>
        </w:tc>
        <w:tc>
          <w:tcPr>
            <w:tcW w:w="1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10C83DA0" w14:textId="77777777" w:rsidR="003A7DF8" w:rsidRDefault="00000000">
            <w:r>
              <w:rPr>
                <w:color w:val="000000"/>
                <w:sz w:val="18"/>
                <w:szCs w:val="18"/>
              </w:rPr>
              <w:t>Indirect Stakeholder</w:t>
            </w:r>
          </w:p>
        </w:tc>
        <w:tc>
          <w:tcPr>
            <w:tcW w:w="34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6CF0CDD5" w14:textId="77777777" w:rsidR="003A7DF8" w:rsidRDefault="00000000">
            <w:r>
              <w:rPr>
                <w:color w:val="000000"/>
                <w:sz w:val="18"/>
                <w:szCs w:val="18"/>
              </w:rPr>
              <w:t xml:space="preserve">Receive well-structured, ATS-optimized CVs from candidates who </w:t>
            </w:r>
            <w:proofErr w:type="gramStart"/>
            <w:r>
              <w:rPr>
                <w:color w:val="000000"/>
                <w:sz w:val="18"/>
                <w:szCs w:val="18"/>
              </w:rPr>
              <w:t>used</w:t>
            </w:r>
            <w:proofErr w:type="gramEnd"/>
            <w:r>
              <w:rPr>
                <w:color w:val="000000"/>
                <w:sz w:val="18"/>
                <w:szCs w:val="18"/>
              </w:rPr>
              <w:t xml:space="preserve"> the system</w:t>
            </w:r>
          </w:p>
        </w:tc>
        <w:tc>
          <w:tcPr>
            <w:tcW w:w="1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6D1552BF" w14:textId="77777777" w:rsidR="003A7DF8" w:rsidRDefault="00000000">
            <w:r>
              <w:rPr>
                <w:color w:val="000000"/>
                <w:sz w:val="18"/>
                <w:szCs w:val="18"/>
              </w:rPr>
              <w:t>Medium — influences CV analysis criteria</w:t>
            </w:r>
          </w:p>
        </w:tc>
      </w:tr>
      <w:tr w:rsidR="003A7DF8" w14:paraId="13CB402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99F4D5" w14:textId="77777777" w:rsidR="003A7DF8" w:rsidRDefault="00000000">
            <w:proofErr w:type="spellStart"/>
            <w:r>
              <w:rPr>
                <w:color w:val="000000"/>
                <w:sz w:val="18"/>
                <w:szCs w:val="18"/>
              </w:rPr>
              <w:t>xAI</w:t>
            </w:r>
            <w:proofErr w:type="spellEnd"/>
            <w:r>
              <w:rPr>
                <w:color w:val="000000"/>
                <w:sz w:val="18"/>
                <w:szCs w:val="18"/>
              </w:rPr>
              <w:t xml:space="preserve"> (Grok)</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525403" w14:textId="77777777" w:rsidR="003A7DF8" w:rsidRDefault="00000000">
            <w:r>
              <w:rPr>
                <w:color w:val="000000"/>
                <w:sz w:val="18"/>
                <w:szCs w:val="18"/>
              </w:rPr>
              <w:t>LLM API Provider</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6DDF9D" w14:textId="77777777" w:rsidR="003A7DF8" w:rsidRDefault="00000000">
            <w:r>
              <w:rPr>
                <w:color w:val="000000"/>
                <w:sz w:val="18"/>
                <w:szCs w:val="18"/>
              </w:rPr>
              <w:t>API consumption within rate and usage limits; correct model usage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2872DB" w14:textId="77777777" w:rsidR="003A7DF8" w:rsidRDefault="00000000">
            <w:r>
              <w:rPr>
                <w:color w:val="000000"/>
                <w:sz w:val="18"/>
                <w:szCs w:val="18"/>
              </w:rPr>
              <w:t>High — core dependency for AI responses</w:t>
            </w:r>
          </w:p>
        </w:tc>
      </w:tr>
      <w:tr w:rsidR="003A7DF8" w14:paraId="2B4F6A8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776A1207" w14:textId="77777777" w:rsidR="003A7DF8" w:rsidRDefault="00000000">
            <w:proofErr w:type="spellStart"/>
            <w:r>
              <w:rPr>
                <w:color w:val="000000"/>
                <w:sz w:val="18"/>
                <w:szCs w:val="18"/>
              </w:rPr>
              <w:t>HuggingFace</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3B429745" w14:textId="77777777" w:rsidR="003A7DF8" w:rsidRDefault="00000000">
            <w:r>
              <w:rPr>
                <w:color w:val="000000"/>
                <w:sz w:val="18"/>
                <w:szCs w:val="18"/>
              </w:rPr>
              <w:t>Hosting Platform</w:t>
            </w:r>
          </w:p>
        </w:tc>
        <w:tc>
          <w:tcPr>
            <w:tcW w:w="34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04B20E4F" w14:textId="77777777" w:rsidR="003A7DF8" w:rsidRDefault="00000000">
            <w:r>
              <w:rPr>
                <w:color w:val="000000"/>
                <w:sz w:val="18"/>
                <w:szCs w:val="18"/>
              </w:rPr>
              <w:t>Docker-based deployment compliant with Spaces SDK requirements; port 7860 exposure</w:t>
            </w:r>
          </w:p>
        </w:tc>
        <w:tc>
          <w:tcPr>
            <w:tcW w:w="1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3DDB90D1" w14:textId="77777777" w:rsidR="003A7DF8" w:rsidRDefault="00000000">
            <w:r>
              <w:rPr>
                <w:color w:val="000000"/>
                <w:sz w:val="18"/>
                <w:szCs w:val="18"/>
              </w:rPr>
              <w:t>High — deployment and availability</w:t>
            </w:r>
          </w:p>
        </w:tc>
      </w:tr>
      <w:tr w:rsidR="003A7DF8" w14:paraId="2C2D5CF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B6BD9F" w14:textId="77777777" w:rsidR="003A7DF8" w:rsidRDefault="00000000">
            <w:r>
              <w:rPr>
                <w:color w:val="000000"/>
                <w:sz w:val="18"/>
                <w:szCs w:val="18"/>
              </w:rPr>
              <w:t>System Admin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954AEA" w14:textId="77777777" w:rsidR="003A7DF8" w:rsidRDefault="00000000">
            <w:r>
              <w:rPr>
                <w:color w:val="000000"/>
                <w:sz w:val="18"/>
                <w:szCs w:val="18"/>
              </w:rPr>
              <w:t>Operations</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67B7CC" w14:textId="77777777" w:rsidR="003A7DF8" w:rsidRDefault="00000000">
            <w:r>
              <w:rPr>
                <w:color w:val="000000"/>
                <w:sz w:val="18"/>
                <w:szCs w:val="18"/>
              </w:rPr>
              <w:t>Monitor API usage, rate limits, and session memory consumption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02B6D8" w14:textId="77777777" w:rsidR="003A7DF8" w:rsidRDefault="00000000">
            <w:r>
              <w:rPr>
                <w:color w:val="000000"/>
                <w:sz w:val="18"/>
                <w:szCs w:val="18"/>
              </w:rPr>
              <w:t>Medium — affects operational decisions</w:t>
            </w:r>
          </w:p>
        </w:tc>
      </w:tr>
    </w:tbl>
    <w:p w14:paraId="6354BADC" w14:textId="77777777" w:rsidR="003A7DF8" w:rsidRDefault="003A7DF8">
      <w:pPr>
        <w:spacing w:after="160"/>
      </w:pPr>
    </w:p>
    <w:p w14:paraId="4491742C" w14:textId="77777777" w:rsidR="003A7DF8" w:rsidRDefault="00000000">
      <w:pPr>
        <w:pStyle w:val="Heading2"/>
      </w:pPr>
      <w:r>
        <w:t>3.2 User Stories &amp; Use Cases</w:t>
      </w:r>
    </w:p>
    <w:p w14:paraId="1B228531" w14:textId="77777777" w:rsidR="003A7DF8" w:rsidRDefault="003A7DF8">
      <w:pPr>
        <w:spacing w:after="80"/>
      </w:pPr>
    </w:p>
    <w:p w14:paraId="165C6E0A" w14:textId="77777777" w:rsidR="003A7DF8" w:rsidRDefault="00000000">
      <w:pPr>
        <w:spacing w:after="120" w:line="360" w:lineRule="auto"/>
        <w:jc w:val="both"/>
      </w:pPr>
      <w:r>
        <w:rPr>
          <w:color w:val="1F2937"/>
        </w:rPr>
        <w:t xml:space="preserve">User stories capture the functional needs of the system from the perspective of end users. Each story follows the standard format: As a [role], I want [goal] so that [benefit]. These stories directly drove the identification of functional requirements and the design of the </w:t>
      </w:r>
      <w:proofErr w:type="spellStart"/>
      <w:r>
        <w:rPr>
          <w:color w:val="1F2937"/>
        </w:rPr>
        <w:t>LangChain</w:t>
      </w:r>
      <w:proofErr w:type="spellEnd"/>
      <w:r>
        <w:rPr>
          <w:color w:val="1F2937"/>
        </w:rPr>
        <w:t xml:space="preserve"> agent tools.</w:t>
      </w:r>
    </w:p>
    <w:p w14:paraId="72F622D0" w14:textId="77777777" w:rsidR="003A7DF8" w:rsidRDefault="003A7DF8">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3000"/>
        <w:gridCol w:w="3800"/>
      </w:tblGrid>
      <w:tr w:rsidR="003A7DF8" w14:paraId="63834031"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67A273B4" w14:textId="77777777" w:rsidR="003A7DF8" w:rsidRDefault="00000000">
            <w:pPr>
              <w:jc w:val="center"/>
            </w:pPr>
            <w:r>
              <w:rPr>
                <w:b/>
                <w:bCs/>
                <w:color w:val="FFFFFF"/>
                <w:sz w:val="18"/>
                <w:szCs w:val="18"/>
              </w:rPr>
              <w:t>ID</w:t>
            </w:r>
          </w:p>
        </w:tc>
        <w:tc>
          <w:tcPr>
            <w:tcW w:w="15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5E3DC131" w14:textId="77777777" w:rsidR="003A7DF8" w:rsidRDefault="00000000">
            <w:pPr>
              <w:jc w:val="center"/>
            </w:pPr>
            <w:r>
              <w:rPr>
                <w:b/>
                <w:bCs/>
                <w:color w:val="FFFFFF"/>
                <w:sz w:val="18"/>
                <w:szCs w:val="18"/>
              </w:rPr>
              <w:t>As a...</w:t>
            </w:r>
          </w:p>
        </w:tc>
        <w:tc>
          <w:tcPr>
            <w:tcW w:w="30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022957DC" w14:textId="77777777" w:rsidR="003A7DF8" w:rsidRDefault="00000000">
            <w:pPr>
              <w:jc w:val="center"/>
            </w:pPr>
            <w:r>
              <w:rPr>
                <w:b/>
                <w:bCs/>
                <w:color w:val="FFFFFF"/>
                <w:sz w:val="18"/>
                <w:szCs w:val="18"/>
              </w:rPr>
              <w:t>I want to...</w:t>
            </w:r>
          </w:p>
        </w:tc>
        <w:tc>
          <w:tcPr>
            <w:tcW w:w="38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071C4B59" w14:textId="77777777" w:rsidR="003A7DF8" w:rsidRDefault="00000000">
            <w:pPr>
              <w:jc w:val="center"/>
            </w:pPr>
            <w:r>
              <w:rPr>
                <w:b/>
                <w:bCs/>
                <w:color w:val="FFFFFF"/>
                <w:sz w:val="18"/>
                <w:szCs w:val="18"/>
              </w:rPr>
              <w:t>So that...</w:t>
            </w:r>
          </w:p>
        </w:tc>
      </w:tr>
      <w:tr w:rsidR="003A7DF8" w14:paraId="0DF1DFB0"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4284BD" w14:textId="77777777" w:rsidR="003A7DF8" w:rsidRDefault="00000000">
            <w:r>
              <w:rPr>
                <w:color w:val="000000"/>
                <w:sz w:val="18"/>
                <w:szCs w:val="18"/>
              </w:rPr>
              <w:t>US-01</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EB1543" w14:textId="77777777" w:rsidR="003A7DF8" w:rsidRDefault="00000000">
            <w:r>
              <w:rPr>
                <w:color w:val="000000"/>
                <w:sz w:val="18"/>
                <w:szCs w:val="18"/>
              </w:rPr>
              <w:t>Developer</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9B7392" w14:textId="77777777" w:rsidR="003A7DF8" w:rsidRDefault="00000000">
            <w:r>
              <w:rPr>
                <w:color w:val="000000"/>
                <w:sz w:val="18"/>
                <w:szCs w:val="18"/>
              </w:rPr>
              <w:t>upload a ZIP file of my project</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AD85C7" w14:textId="77777777" w:rsidR="003A7DF8" w:rsidRDefault="00000000">
            <w:r>
              <w:rPr>
                <w:color w:val="000000"/>
                <w:sz w:val="18"/>
                <w:szCs w:val="18"/>
              </w:rPr>
              <w:t xml:space="preserve">I </w:t>
            </w:r>
            <w:proofErr w:type="gramStart"/>
            <w:r>
              <w:rPr>
                <w:color w:val="000000"/>
                <w:sz w:val="18"/>
                <w:szCs w:val="18"/>
              </w:rPr>
              <w:t>receive</w:t>
            </w:r>
            <w:proofErr w:type="gramEnd"/>
            <w:r>
              <w:rPr>
                <w:color w:val="000000"/>
                <w:sz w:val="18"/>
                <w:szCs w:val="18"/>
              </w:rPr>
              <w:t xml:space="preserve"> a comprehensive structured analysis covering code quality, bugs, and best practices</w:t>
            </w:r>
          </w:p>
        </w:tc>
      </w:tr>
      <w:tr w:rsidR="003A7DF8" w14:paraId="06678F41"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131F25DA" w14:textId="77777777" w:rsidR="003A7DF8" w:rsidRDefault="00000000">
            <w:r>
              <w:rPr>
                <w:color w:val="000000"/>
                <w:sz w:val="18"/>
                <w:szCs w:val="18"/>
              </w:rPr>
              <w:t>US-02</w:t>
            </w:r>
          </w:p>
        </w:tc>
        <w:tc>
          <w:tcPr>
            <w:tcW w:w="15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2CFBD78A" w14:textId="77777777" w:rsidR="003A7DF8" w:rsidRDefault="00000000">
            <w:r>
              <w:rPr>
                <w:color w:val="000000"/>
                <w:sz w:val="18"/>
                <w:szCs w:val="18"/>
              </w:rPr>
              <w:t>Developer</w:t>
            </w:r>
          </w:p>
        </w:tc>
        <w:tc>
          <w:tcPr>
            <w:tcW w:w="30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54889D93" w14:textId="77777777" w:rsidR="003A7DF8" w:rsidRDefault="00000000">
            <w:r>
              <w:rPr>
                <w:color w:val="000000"/>
                <w:sz w:val="18"/>
                <w:szCs w:val="18"/>
              </w:rPr>
              <w:t>see detected bugs with severity levels</w:t>
            </w:r>
          </w:p>
        </w:tc>
        <w:tc>
          <w:tcPr>
            <w:tcW w:w="3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18120571" w14:textId="77777777" w:rsidR="003A7DF8" w:rsidRDefault="00000000">
            <w:r>
              <w:rPr>
                <w:color w:val="000000"/>
                <w:sz w:val="18"/>
                <w:szCs w:val="18"/>
              </w:rPr>
              <w:t>I can prioritize which issues to fix first</w:t>
            </w:r>
          </w:p>
        </w:tc>
      </w:tr>
      <w:tr w:rsidR="003A7DF8" w14:paraId="348D801C"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EF63DD" w14:textId="77777777" w:rsidR="003A7DF8" w:rsidRDefault="00000000">
            <w:r>
              <w:rPr>
                <w:color w:val="000000"/>
                <w:sz w:val="18"/>
                <w:szCs w:val="18"/>
              </w:rPr>
              <w:t>US-03</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D6F86A" w14:textId="77777777" w:rsidR="003A7DF8" w:rsidRDefault="00000000">
            <w:r>
              <w:rPr>
                <w:color w:val="000000"/>
                <w:sz w:val="18"/>
                <w:szCs w:val="18"/>
              </w:rPr>
              <w:t>Developer</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04E043" w14:textId="77777777" w:rsidR="003A7DF8" w:rsidRDefault="00000000">
            <w:r>
              <w:rPr>
                <w:color w:val="000000"/>
                <w:sz w:val="18"/>
                <w:szCs w:val="18"/>
              </w:rPr>
              <w:t>receive code improvement suggestions</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1C3797" w14:textId="77777777" w:rsidR="003A7DF8" w:rsidRDefault="00000000">
            <w:r>
              <w:rPr>
                <w:color w:val="000000"/>
                <w:sz w:val="18"/>
                <w:szCs w:val="18"/>
              </w:rPr>
              <w:t>I can directly apply the suggested fixes to my codebase</w:t>
            </w:r>
          </w:p>
        </w:tc>
      </w:tr>
      <w:tr w:rsidR="003A7DF8" w14:paraId="7484A586"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33788D83" w14:textId="77777777" w:rsidR="003A7DF8" w:rsidRDefault="00000000">
            <w:r>
              <w:rPr>
                <w:color w:val="000000"/>
                <w:sz w:val="18"/>
                <w:szCs w:val="18"/>
              </w:rPr>
              <w:t>US-04</w:t>
            </w:r>
          </w:p>
        </w:tc>
        <w:tc>
          <w:tcPr>
            <w:tcW w:w="15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32D99E2D" w14:textId="77777777" w:rsidR="003A7DF8" w:rsidRDefault="00000000">
            <w:r>
              <w:rPr>
                <w:color w:val="000000"/>
                <w:sz w:val="18"/>
                <w:szCs w:val="18"/>
              </w:rPr>
              <w:t>Job Seeker</w:t>
            </w:r>
          </w:p>
        </w:tc>
        <w:tc>
          <w:tcPr>
            <w:tcW w:w="30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6195F80A" w14:textId="77777777" w:rsidR="003A7DF8" w:rsidRDefault="00000000">
            <w:r>
              <w:rPr>
                <w:color w:val="000000"/>
                <w:sz w:val="18"/>
                <w:szCs w:val="18"/>
              </w:rPr>
              <w:t>upload my CV as a PDF</w:t>
            </w:r>
          </w:p>
        </w:tc>
        <w:tc>
          <w:tcPr>
            <w:tcW w:w="3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515993B7" w14:textId="77777777" w:rsidR="003A7DF8" w:rsidRDefault="00000000">
            <w:r>
              <w:rPr>
                <w:color w:val="000000"/>
                <w:sz w:val="18"/>
                <w:szCs w:val="18"/>
              </w:rPr>
              <w:t>I receive ATS compatibility feedback and scoring before applying for jobs</w:t>
            </w:r>
          </w:p>
        </w:tc>
      </w:tr>
      <w:tr w:rsidR="003A7DF8" w14:paraId="6842140D"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CF01EA" w14:textId="77777777" w:rsidR="003A7DF8" w:rsidRDefault="00000000">
            <w:r>
              <w:rPr>
                <w:color w:val="000000"/>
                <w:sz w:val="18"/>
                <w:szCs w:val="18"/>
              </w:rPr>
              <w:t>US-05</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8927C7" w14:textId="77777777" w:rsidR="003A7DF8" w:rsidRDefault="00000000">
            <w:r>
              <w:rPr>
                <w:color w:val="000000"/>
                <w:sz w:val="18"/>
                <w:szCs w:val="18"/>
              </w:rPr>
              <w:t>User</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C7D8DC" w14:textId="77777777" w:rsidR="003A7DF8" w:rsidRDefault="00000000">
            <w:r>
              <w:rPr>
                <w:color w:val="000000"/>
                <w:sz w:val="18"/>
                <w:szCs w:val="18"/>
              </w:rPr>
              <w:t>ask follow-up questions after analysis</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D7220C" w14:textId="77777777" w:rsidR="003A7DF8" w:rsidRDefault="00000000">
            <w:r>
              <w:rPr>
                <w:color w:val="000000"/>
                <w:sz w:val="18"/>
                <w:szCs w:val="18"/>
              </w:rPr>
              <w:t>I can clarify specific parts of the report without re-uploading the file</w:t>
            </w:r>
          </w:p>
        </w:tc>
      </w:tr>
      <w:tr w:rsidR="003A7DF8" w14:paraId="6220DA6D"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4A0833ED" w14:textId="77777777" w:rsidR="003A7DF8" w:rsidRDefault="00000000">
            <w:r>
              <w:rPr>
                <w:color w:val="000000"/>
                <w:sz w:val="18"/>
                <w:szCs w:val="18"/>
              </w:rPr>
              <w:lastRenderedPageBreak/>
              <w:t>US-06</w:t>
            </w:r>
          </w:p>
        </w:tc>
        <w:tc>
          <w:tcPr>
            <w:tcW w:w="15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37BCF8F2" w14:textId="77777777" w:rsidR="003A7DF8" w:rsidRDefault="00000000">
            <w:r>
              <w:rPr>
                <w:color w:val="000000"/>
                <w:sz w:val="18"/>
                <w:szCs w:val="18"/>
              </w:rPr>
              <w:t>User</w:t>
            </w:r>
          </w:p>
        </w:tc>
        <w:tc>
          <w:tcPr>
            <w:tcW w:w="30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67A71A54" w14:textId="77777777" w:rsidR="003A7DF8" w:rsidRDefault="00000000">
            <w:r>
              <w:rPr>
                <w:color w:val="000000"/>
                <w:sz w:val="18"/>
                <w:szCs w:val="18"/>
              </w:rPr>
              <w:t>have the system remember my conversation</w:t>
            </w:r>
          </w:p>
        </w:tc>
        <w:tc>
          <w:tcPr>
            <w:tcW w:w="3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10A9EE1F" w14:textId="77777777" w:rsidR="003A7DF8" w:rsidRDefault="00000000">
            <w:r>
              <w:rPr>
                <w:color w:val="000000"/>
                <w:sz w:val="18"/>
                <w:szCs w:val="18"/>
              </w:rPr>
              <w:t>I do not need to repeat context in every message</w:t>
            </w:r>
          </w:p>
        </w:tc>
      </w:tr>
      <w:tr w:rsidR="003A7DF8" w14:paraId="6D54EB61"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686629" w14:textId="77777777" w:rsidR="003A7DF8" w:rsidRDefault="00000000">
            <w:r>
              <w:rPr>
                <w:color w:val="000000"/>
                <w:sz w:val="18"/>
                <w:szCs w:val="18"/>
              </w:rPr>
              <w:t>US-07</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23EF36" w14:textId="77777777" w:rsidR="003A7DF8" w:rsidRDefault="00000000">
            <w:r>
              <w:rPr>
                <w:color w:val="000000"/>
                <w:sz w:val="18"/>
                <w:szCs w:val="18"/>
              </w:rPr>
              <w:t>User</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9CCCED" w14:textId="77777777" w:rsidR="003A7DF8" w:rsidRDefault="00000000">
            <w:r>
              <w:rPr>
                <w:color w:val="000000"/>
                <w:sz w:val="18"/>
                <w:szCs w:val="18"/>
              </w:rPr>
              <w:t>delete my session when done</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6E5F8F" w14:textId="77777777" w:rsidR="003A7DF8" w:rsidRDefault="00000000">
            <w:proofErr w:type="gramStart"/>
            <w:r>
              <w:rPr>
                <w:color w:val="000000"/>
                <w:sz w:val="18"/>
                <w:szCs w:val="18"/>
              </w:rPr>
              <w:t>my</w:t>
            </w:r>
            <w:proofErr w:type="gramEnd"/>
            <w:r>
              <w:rPr>
                <w:color w:val="000000"/>
                <w:sz w:val="18"/>
                <w:szCs w:val="18"/>
              </w:rPr>
              <w:t xml:space="preserve"> data is not retained unnecessarily</w:t>
            </w:r>
          </w:p>
        </w:tc>
      </w:tr>
      <w:tr w:rsidR="003A7DF8" w14:paraId="706A7468"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6DD6E0CC" w14:textId="77777777" w:rsidR="003A7DF8" w:rsidRDefault="00000000">
            <w:r>
              <w:rPr>
                <w:color w:val="000000"/>
                <w:sz w:val="18"/>
                <w:szCs w:val="18"/>
              </w:rPr>
              <w:t>US-08</w:t>
            </w:r>
          </w:p>
        </w:tc>
        <w:tc>
          <w:tcPr>
            <w:tcW w:w="15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677AD5FD" w14:textId="77777777" w:rsidR="003A7DF8" w:rsidRDefault="00000000">
            <w:r>
              <w:rPr>
                <w:color w:val="000000"/>
                <w:sz w:val="18"/>
                <w:szCs w:val="18"/>
              </w:rPr>
              <w:t>Developer</w:t>
            </w:r>
          </w:p>
        </w:tc>
        <w:tc>
          <w:tcPr>
            <w:tcW w:w="30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6E7029B1" w14:textId="77777777" w:rsidR="003A7DF8" w:rsidRDefault="00000000">
            <w:r>
              <w:rPr>
                <w:color w:val="000000"/>
                <w:sz w:val="18"/>
                <w:szCs w:val="18"/>
              </w:rPr>
              <w:t>have the system search for relevant docs</w:t>
            </w:r>
          </w:p>
        </w:tc>
        <w:tc>
          <w:tcPr>
            <w:tcW w:w="3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5FFC62E2" w14:textId="77777777" w:rsidR="003A7DF8" w:rsidRDefault="00000000">
            <w:r>
              <w:rPr>
                <w:color w:val="000000"/>
                <w:sz w:val="18"/>
                <w:szCs w:val="18"/>
              </w:rPr>
              <w:t>the analysis references up-to-date library documentation</w:t>
            </w:r>
          </w:p>
        </w:tc>
      </w:tr>
    </w:tbl>
    <w:p w14:paraId="3F00A0BC" w14:textId="77777777" w:rsidR="003A7DF8" w:rsidRDefault="003A7DF8">
      <w:pPr>
        <w:spacing w:after="160"/>
      </w:pPr>
    </w:p>
    <w:p w14:paraId="162315F4" w14:textId="77777777" w:rsidR="003A7DF8" w:rsidRDefault="00000000">
      <w:pPr>
        <w:pStyle w:val="Heading2"/>
      </w:pPr>
      <w:r>
        <w:t>3.3 Functional Requirements</w:t>
      </w:r>
    </w:p>
    <w:p w14:paraId="5B0DFA52" w14:textId="77777777" w:rsidR="003A7DF8" w:rsidRDefault="003A7DF8">
      <w:pPr>
        <w:spacing w:after="80"/>
      </w:pPr>
    </w:p>
    <w:p w14:paraId="4248FCF9" w14:textId="77777777" w:rsidR="003A7DF8" w:rsidRDefault="00000000">
      <w:pPr>
        <w:spacing w:after="120" w:line="360" w:lineRule="auto"/>
        <w:jc w:val="both"/>
      </w:pPr>
      <w:r>
        <w:rPr>
          <w:color w:val="1F2937"/>
        </w:rPr>
        <w:t xml:space="preserve">Functional requirements define the specific behaviors and capabilities the system must provide. They describe what the system does in response to </w:t>
      </w:r>
      <w:proofErr w:type="gramStart"/>
      <w:r>
        <w:rPr>
          <w:color w:val="1F2937"/>
        </w:rPr>
        <w:t>particular inputs</w:t>
      </w:r>
      <w:proofErr w:type="gramEnd"/>
      <w:r>
        <w:rPr>
          <w:color w:val="1F2937"/>
        </w:rPr>
        <w:t xml:space="preserve"> or conditions. The following table lists all functional requirements for the AI Project &amp; CV Reviewer system, derived directly from the stakeholder analysis and user stories above.</w:t>
      </w:r>
    </w:p>
    <w:p w14:paraId="051DA67D" w14:textId="77777777" w:rsidR="003A7DF8" w:rsidRDefault="003A7DF8">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4600"/>
        <w:gridCol w:w="1700"/>
      </w:tblGrid>
      <w:tr w:rsidR="003A7DF8" w14:paraId="731C641A"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5D88CE91" w14:textId="77777777" w:rsidR="003A7DF8" w:rsidRDefault="00000000">
            <w:pPr>
              <w:jc w:val="center"/>
            </w:pPr>
            <w:r>
              <w:rPr>
                <w:b/>
                <w:bCs/>
                <w:color w:val="FFFFFF"/>
                <w:sz w:val="18"/>
                <w:szCs w:val="18"/>
              </w:rPr>
              <w:t>ID</w:t>
            </w:r>
          </w:p>
        </w:tc>
        <w:tc>
          <w:tcPr>
            <w:tcW w:w="20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6469839D" w14:textId="77777777" w:rsidR="003A7DF8" w:rsidRDefault="00000000">
            <w:pPr>
              <w:jc w:val="center"/>
            </w:pPr>
            <w:r>
              <w:rPr>
                <w:b/>
                <w:bCs/>
                <w:color w:val="FFFFFF"/>
                <w:sz w:val="18"/>
                <w:szCs w:val="18"/>
              </w:rPr>
              <w:t>Feature</w:t>
            </w:r>
          </w:p>
        </w:tc>
        <w:tc>
          <w:tcPr>
            <w:tcW w:w="46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3EEB104D" w14:textId="77777777" w:rsidR="003A7DF8" w:rsidRDefault="00000000">
            <w:pPr>
              <w:jc w:val="center"/>
            </w:pPr>
            <w:r>
              <w:rPr>
                <w:b/>
                <w:bCs/>
                <w:color w:val="FFFFFF"/>
                <w:sz w:val="18"/>
                <w:szCs w:val="18"/>
              </w:rPr>
              <w:t>Description</w:t>
            </w:r>
          </w:p>
        </w:tc>
        <w:tc>
          <w:tcPr>
            <w:tcW w:w="17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5ADD33E3" w14:textId="77777777" w:rsidR="003A7DF8" w:rsidRDefault="00000000">
            <w:pPr>
              <w:jc w:val="center"/>
            </w:pPr>
            <w:r>
              <w:rPr>
                <w:b/>
                <w:bCs/>
                <w:color w:val="FFFFFF"/>
                <w:sz w:val="18"/>
                <w:szCs w:val="18"/>
              </w:rPr>
              <w:t>Priority</w:t>
            </w:r>
          </w:p>
        </w:tc>
      </w:tr>
      <w:tr w:rsidR="003A7DF8" w14:paraId="7243781E"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393514" w14:textId="77777777" w:rsidR="003A7DF8" w:rsidRDefault="00000000">
            <w:r>
              <w:rPr>
                <w:color w:val="000000"/>
                <w:sz w:val="18"/>
                <w:szCs w:val="18"/>
              </w:rPr>
              <w:t>FR-01</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B60F03" w14:textId="77777777" w:rsidR="003A7DF8" w:rsidRDefault="00000000">
            <w:r>
              <w:rPr>
                <w:color w:val="000000"/>
                <w:sz w:val="18"/>
                <w:szCs w:val="18"/>
              </w:rPr>
              <w:t>File Upload</w:t>
            </w:r>
          </w:p>
        </w:tc>
        <w:tc>
          <w:tcPr>
            <w:tcW w:w="4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6AE29F" w14:textId="77777777" w:rsidR="003A7DF8" w:rsidRDefault="00000000">
            <w:r>
              <w:rPr>
                <w:color w:val="000000"/>
                <w:sz w:val="18"/>
                <w:szCs w:val="18"/>
              </w:rPr>
              <w:t>System shall accept PDF, ZIP, and plain source code files up to 10 MB via a multipart form POST request</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84C342" w14:textId="77777777" w:rsidR="003A7DF8" w:rsidRDefault="00000000">
            <w:r>
              <w:rPr>
                <w:color w:val="000000"/>
                <w:sz w:val="18"/>
                <w:szCs w:val="18"/>
              </w:rPr>
              <w:t>Must Have</w:t>
            </w:r>
          </w:p>
        </w:tc>
      </w:tr>
      <w:tr w:rsidR="003A7DF8" w14:paraId="30926D88"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2163F922" w14:textId="77777777" w:rsidR="003A7DF8" w:rsidRDefault="00000000">
            <w:r>
              <w:rPr>
                <w:color w:val="000000"/>
                <w:sz w:val="18"/>
                <w:szCs w:val="18"/>
              </w:rPr>
              <w:t>FR-02</w:t>
            </w:r>
          </w:p>
        </w:tc>
        <w:tc>
          <w:tcPr>
            <w:tcW w:w="20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135945ED" w14:textId="77777777" w:rsidR="003A7DF8" w:rsidRDefault="00000000">
            <w:r>
              <w:rPr>
                <w:color w:val="000000"/>
                <w:sz w:val="18"/>
                <w:szCs w:val="18"/>
              </w:rPr>
              <w:t>Text Extraction</w:t>
            </w:r>
          </w:p>
        </w:tc>
        <w:tc>
          <w:tcPr>
            <w:tcW w:w="46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62DC4DE4" w14:textId="77777777" w:rsidR="003A7DF8" w:rsidRDefault="00000000">
            <w:r>
              <w:rPr>
                <w:color w:val="000000"/>
                <w:sz w:val="18"/>
                <w:szCs w:val="18"/>
              </w:rPr>
              <w:t>System shall automatically extract readable text from PDF pages using PyPDF2 and from ZIP archives by iterating all supported source files</w:t>
            </w:r>
          </w:p>
        </w:tc>
        <w:tc>
          <w:tcPr>
            <w:tcW w:w="17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38A517E5" w14:textId="77777777" w:rsidR="003A7DF8" w:rsidRDefault="00000000">
            <w:r>
              <w:rPr>
                <w:color w:val="000000"/>
                <w:sz w:val="18"/>
                <w:szCs w:val="18"/>
              </w:rPr>
              <w:t>Must Have</w:t>
            </w:r>
          </w:p>
        </w:tc>
      </w:tr>
      <w:tr w:rsidR="003A7DF8" w14:paraId="72D027A7"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80BCDD" w14:textId="77777777" w:rsidR="003A7DF8" w:rsidRDefault="00000000">
            <w:r>
              <w:rPr>
                <w:color w:val="000000"/>
                <w:sz w:val="18"/>
                <w:szCs w:val="18"/>
              </w:rPr>
              <w:t>FR-03</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DA6EE8" w14:textId="77777777" w:rsidR="003A7DF8" w:rsidRDefault="00000000">
            <w:r>
              <w:rPr>
                <w:color w:val="000000"/>
                <w:sz w:val="18"/>
                <w:szCs w:val="18"/>
              </w:rPr>
              <w:t>Content Detection</w:t>
            </w:r>
          </w:p>
        </w:tc>
        <w:tc>
          <w:tcPr>
            <w:tcW w:w="4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DDA79A" w14:textId="77777777" w:rsidR="003A7DF8" w:rsidRDefault="00000000">
            <w:r>
              <w:rPr>
                <w:color w:val="000000"/>
                <w:sz w:val="18"/>
                <w:szCs w:val="18"/>
              </w:rPr>
              <w:t>System shall automatically detect whether uploaded content is a code project or a CV based on keyword scoring</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739962" w14:textId="77777777" w:rsidR="003A7DF8" w:rsidRDefault="00000000">
            <w:r>
              <w:rPr>
                <w:color w:val="000000"/>
                <w:sz w:val="18"/>
                <w:szCs w:val="18"/>
              </w:rPr>
              <w:t>Must Have</w:t>
            </w:r>
          </w:p>
        </w:tc>
      </w:tr>
      <w:tr w:rsidR="003A7DF8" w14:paraId="2C9F9550"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368E36D1" w14:textId="77777777" w:rsidR="003A7DF8" w:rsidRDefault="00000000">
            <w:r>
              <w:rPr>
                <w:color w:val="000000"/>
                <w:sz w:val="18"/>
                <w:szCs w:val="18"/>
              </w:rPr>
              <w:t>FR-04</w:t>
            </w:r>
          </w:p>
        </w:tc>
        <w:tc>
          <w:tcPr>
            <w:tcW w:w="20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08D9C13A" w14:textId="77777777" w:rsidR="003A7DF8" w:rsidRDefault="00000000">
            <w:r>
              <w:rPr>
                <w:color w:val="000000"/>
                <w:sz w:val="18"/>
                <w:szCs w:val="18"/>
              </w:rPr>
              <w:t>Code Structure Tool</w:t>
            </w:r>
          </w:p>
        </w:tc>
        <w:tc>
          <w:tcPr>
            <w:tcW w:w="46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24D6849F" w14:textId="77777777" w:rsidR="003A7DF8" w:rsidRDefault="00000000">
            <w:r>
              <w:rPr>
                <w:color w:val="000000"/>
                <w:sz w:val="18"/>
                <w:szCs w:val="18"/>
              </w:rPr>
              <w:t xml:space="preserve">The agent shall use </w:t>
            </w:r>
            <w:proofErr w:type="spellStart"/>
            <w:r>
              <w:rPr>
                <w:color w:val="000000"/>
                <w:sz w:val="18"/>
                <w:szCs w:val="18"/>
              </w:rPr>
              <w:t>code_structure_analyzer</w:t>
            </w:r>
            <w:proofErr w:type="spellEnd"/>
            <w:r>
              <w:rPr>
                <w:color w:val="000000"/>
                <w:sz w:val="18"/>
                <w:szCs w:val="18"/>
              </w:rPr>
              <w:t xml:space="preserve"> to identify language, line count, imports, classes, async usage, and test presence</w:t>
            </w:r>
          </w:p>
        </w:tc>
        <w:tc>
          <w:tcPr>
            <w:tcW w:w="17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54AA843A" w14:textId="77777777" w:rsidR="003A7DF8" w:rsidRDefault="00000000">
            <w:r>
              <w:rPr>
                <w:color w:val="000000"/>
                <w:sz w:val="18"/>
                <w:szCs w:val="18"/>
              </w:rPr>
              <w:t>Must Have</w:t>
            </w:r>
          </w:p>
        </w:tc>
      </w:tr>
      <w:tr w:rsidR="003A7DF8" w14:paraId="4ABEEFE3"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2FFBA7" w14:textId="77777777" w:rsidR="003A7DF8" w:rsidRDefault="00000000">
            <w:r>
              <w:rPr>
                <w:color w:val="000000"/>
                <w:sz w:val="18"/>
                <w:szCs w:val="18"/>
              </w:rPr>
              <w:t>FR-05</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D5E420" w14:textId="77777777" w:rsidR="003A7DF8" w:rsidRDefault="00000000">
            <w:r>
              <w:rPr>
                <w:color w:val="000000"/>
                <w:sz w:val="18"/>
                <w:szCs w:val="18"/>
              </w:rPr>
              <w:t>Bug Detection Tool</w:t>
            </w:r>
          </w:p>
        </w:tc>
        <w:tc>
          <w:tcPr>
            <w:tcW w:w="4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9D6AC8" w14:textId="77777777" w:rsidR="003A7DF8" w:rsidRDefault="00000000">
            <w:r>
              <w:rPr>
                <w:color w:val="000000"/>
                <w:sz w:val="18"/>
                <w:szCs w:val="18"/>
              </w:rPr>
              <w:t xml:space="preserve">The agent shall use </w:t>
            </w:r>
            <w:proofErr w:type="spellStart"/>
            <w:r>
              <w:rPr>
                <w:color w:val="000000"/>
                <w:sz w:val="18"/>
                <w:szCs w:val="18"/>
              </w:rPr>
              <w:t>bug_detector</w:t>
            </w:r>
            <w:proofErr w:type="spellEnd"/>
            <w:r>
              <w:rPr>
                <w:color w:val="000000"/>
                <w:sz w:val="18"/>
                <w:szCs w:val="18"/>
              </w:rPr>
              <w:t xml:space="preserve"> to identify critical security issues including debug mode, hardcoded secrets, and SQL injection patterns</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1640C1" w14:textId="77777777" w:rsidR="003A7DF8" w:rsidRDefault="00000000">
            <w:r>
              <w:rPr>
                <w:color w:val="000000"/>
                <w:sz w:val="18"/>
                <w:szCs w:val="18"/>
              </w:rPr>
              <w:t>Must Have</w:t>
            </w:r>
          </w:p>
        </w:tc>
      </w:tr>
      <w:tr w:rsidR="003A7DF8" w14:paraId="4D2187D9"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1A05A967" w14:textId="77777777" w:rsidR="003A7DF8" w:rsidRDefault="00000000">
            <w:r>
              <w:rPr>
                <w:color w:val="000000"/>
                <w:sz w:val="18"/>
                <w:szCs w:val="18"/>
              </w:rPr>
              <w:t>FR-06</w:t>
            </w:r>
          </w:p>
        </w:tc>
        <w:tc>
          <w:tcPr>
            <w:tcW w:w="20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66408C9D" w14:textId="77777777" w:rsidR="003A7DF8" w:rsidRDefault="00000000">
            <w:r>
              <w:rPr>
                <w:color w:val="000000"/>
                <w:sz w:val="18"/>
                <w:szCs w:val="18"/>
              </w:rPr>
              <w:t>Best Practices Tool</w:t>
            </w:r>
          </w:p>
        </w:tc>
        <w:tc>
          <w:tcPr>
            <w:tcW w:w="46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555F45B7" w14:textId="77777777" w:rsidR="003A7DF8" w:rsidRDefault="00000000">
            <w:r>
              <w:rPr>
                <w:color w:val="000000"/>
                <w:sz w:val="18"/>
                <w:szCs w:val="18"/>
              </w:rPr>
              <w:t xml:space="preserve">The agent shall use </w:t>
            </w:r>
            <w:proofErr w:type="spellStart"/>
            <w:r>
              <w:rPr>
                <w:color w:val="000000"/>
                <w:sz w:val="18"/>
                <w:szCs w:val="18"/>
              </w:rPr>
              <w:t>best_practices_checker</w:t>
            </w:r>
            <w:proofErr w:type="spellEnd"/>
            <w:r>
              <w:rPr>
                <w:color w:val="000000"/>
                <w:sz w:val="18"/>
                <w:szCs w:val="18"/>
              </w:rPr>
              <w:t xml:space="preserve"> to evaluate adherence to PEP8, Flask conventions, and production readiness standards</w:t>
            </w:r>
          </w:p>
        </w:tc>
        <w:tc>
          <w:tcPr>
            <w:tcW w:w="17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43025FC9" w14:textId="77777777" w:rsidR="003A7DF8" w:rsidRDefault="00000000">
            <w:r>
              <w:rPr>
                <w:color w:val="000000"/>
                <w:sz w:val="18"/>
                <w:szCs w:val="18"/>
              </w:rPr>
              <w:t>Must Have</w:t>
            </w:r>
          </w:p>
        </w:tc>
      </w:tr>
      <w:tr w:rsidR="003A7DF8" w14:paraId="27C300C9"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6563E7" w14:textId="77777777" w:rsidR="003A7DF8" w:rsidRDefault="00000000">
            <w:r>
              <w:rPr>
                <w:color w:val="000000"/>
                <w:sz w:val="18"/>
                <w:szCs w:val="18"/>
              </w:rPr>
              <w:t>FR-07</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B6671D" w14:textId="77777777" w:rsidR="003A7DF8" w:rsidRDefault="00000000">
            <w:r>
              <w:rPr>
                <w:color w:val="000000"/>
                <w:sz w:val="18"/>
                <w:szCs w:val="18"/>
              </w:rPr>
              <w:t>Code Improver Tool</w:t>
            </w:r>
          </w:p>
        </w:tc>
        <w:tc>
          <w:tcPr>
            <w:tcW w:w="4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9EA756" w14:textId="77777777" w:rsidR="003A7DF8" w:rsidRDefault="00000000">
            <w:r>
              <w:rPr>
                <w:color w:val="000000"/>
                <w:sz w:val="18"/>
                <w:szCs w:val="18"/>
              </w:rPr>
              <w:t xml:space="preserve">The agent shall use </w:t>
            </w:r>
            <w:proofErr w:type="spellStart"/>
            <w:r>
              <w:rPr>
                <w:color w:val="000000"/>
                <w:sz w:val="18"/>
                <w:szCs w:val="18"/>
              </w:rPr>
              <w:t>code_improver</w:t>
            </w:r>
            <w:proofErr w:type="spellEnd"/>
            <w:r>
              <w:rPr>
                <w:color w:val="000000"/>
                <w:sz w:val="18"/>
                <w:szCs w:val="18"/>
              </w:rPr>
              <w:t xml:space="preserve"> to generate ready-to-use improved code for identified issues upon request</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868C59" w14:textId="77777777" w:rsidR="003A7DF8" w:rsidRDefault="00000000">
            <w:r>
              <w:rPr>
                <w:color w:val="000000"/>
                <w:sz w:val="18"/>
                <w:szCs w:val="18"/>
              </w:rPr>
              <w:t>Should Have</w:t>
            </w:r>
          </w:p>
        </w:tc>
      </w:tr>
      <w:tr w:rsidR="003A7DF8" w14:paraId="4D5539DA"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7F01D94F" w14:textId="77777777" w:rsidR="003A7DF8" w:rsidRDefault="00000000">
            <w:r>
              <w:rPr>
                <w:color w:val="000000"/>
                <w:sz w:val="18"/>
                <w:szCs w:val="18"/>
              </w:rPr>
              <w:t>FR-08</w:t>
            </w:r>
          </w:p>
        </w:tc>
        <w:tc>
          <w:tcPr>
            <w:tcW w:w="20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04FAB80B" w14:textId="77777777" w:rsidR="003A7DF8" w:rsidRDefault="00000000">
            <w:r>
              <w:rPr>
                <w:color w:val="000000"/>
                <w:sz w:val="18"/>
                <w:szCs w:val="18"/>
              </w:rPr>
              <w:t>CV Analysis Tool</w:t>
            </w:r>
          </w:p>
        </w:tc>
        <w:tc>
          <w:tcPr>
            <w:tcW w:w="46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217339B7" w14:textId="77777777" w:rsidR="003A7DF8" w:rsidRDefault="00000000">
            <w:r>
              <w:rPr>
                <w:color w:val="000000"/>
                <w:sz w:val="18"/>
                <w:szCs w:val="18"/>
              </w:rPr>
              <w:t xml:space="preserve">The agent shall use </w:t>
            </w:r>
            <w:proofErr w:type="spellStart"/>
            <w:r>
              <w:rPr>
                <w:color w:val="000000"/>
                <w:sz w:val="18"/>
                <w:szCs w:val="18"/>
              </w:rPr>
              <w:t>cv_analyzer</w:t>
            </w:r>
            <w:proofErr w:type="spellEnd"/>
            <w:r>
              <w:rPr>
                <w:color w:val="000000"/>
                <w:sz w:val="18"/>
                <w:szCs w:val="18"/>
              </w:rPr>
              <w:t xml:space="preserve"> to calculate ATS score, identify missing sections, and list detected technical skills</w:t>
            </w:r>
          </w:p>
        </w:tc>
        <w:tc>
          <w:tcPr>
            <w:tcW w:w="17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5C79F267" w14:textId="77777777" w:rsidR="003A7DF8" w:rsidRDefault="00000000">
            <w:r>
              <w:rPr>
                <w:color w:val="000000"/>
                <w:sz w:val="18"/>
                <w:szCs w:val="18"/>
              </w:rPr>
              <w:t>Must Have</w:t>
            </w:r>
          </w:p>
        </w:tc>
      </w:tr>
      <w:tr w:rsidR="003A7DF8" w14:paraId="02E3E0E1"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993144" w14:textId="77777777" w:rsidR="003A7DF8" w:rsidRDefault="00000000">
            <w:r>
              <w:rPr>
                <w:color w:val="000000"/>
                <w:sz w:val="18"/>
                <w:szCs w:val="18"/>
              </w:rPr>
              <w:t>FR-09</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03EC12" w14:textId="77777777" w:rsidR="003A7DF8" w:rsidRDefault="00000000">
            <w:r>
              <w:rPr>
                <w:color w:val="000000"/>
                <w:sz w:val="18"/>
                <w:szCs w:val="18"/>
              </w:rPr>
              <w:t>Web Search Tool</w:t>
            </w:r>
          </w:p>
        </w:tc>
        <w:tc>
          <w:tcPr>
            <w:tcW w:w="4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845DBB" w14:textId="77777777" w:rsidR="003A7DF8" w:rsidRDefault="00000000">
            <w:r>
              <w:rPr>
                <w:color w:val="000000"/>
                <w:sz w:val="18"/>
                <w:szCs w:val="18"/>
              </w:rPr>
              <w:t xml:space="preserve">The agent shall use </w:t>
            </w:r>
            <w:proofErr w:type="spellStart"/>
            <w:r>
              <w:rPr>
                <w:color w:val="000000"/>
                <w:sz w:val="18"/>
                <w:szCs w:val="18"/>
              </w:rPr>
              <w:t>web_search</w:t>
            </w:r>
            <w:proofErr w:type="spellEnd"/>
            <w:r>
              <w:rPr>
                <w:color w:val="000000"/>
                <w:sz w:val="18"/>
                <w:szCs w:val="18"/>
              </w:rPr>
              <w:t xml:space="preserve"> via DuckDuckGo to retrieve current documentation and best practices relevant to the project</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0CBE0E" w14:textId="77777777" w:rsidR="003A7DF8" w:rsidRDefault="00000000">
            <w:r>
              <w:rPr>
                <w:color w:val="000000"/>
                <w:sz w:val="18"/>
                <w:szCs w:val="18"/>
              </w:rPr>
              <w:t>Should Have</w:t>
            </w:r>
          </w:p>
        </w:tc>
      </w:tr>
      <w:tr w:rsidR="003A7DF8" w14:paraId="37CDD5A5"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7B36B748" w14:textId="77777777" w:rsidR="003A7DF8" w:rsidRDefault="00000000">
            <w:r>
              <w:rPr>
                <w:color w:val="000000"/>
                <w:sz w:val="18"/>
                <w:szCs w:val="18"/>
              </w:rPr>
              <w:t>FR-10</w:t>
            </w:r>
          </w:p>
        </w:tc>
        <w:tc>
          <w:tcPr>
            <w:tcW w:w="20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7D22310D" w14:textId="77777777" w:rsidR="003A7DF8" w:rsidRDefault="00000000">
            <w:r>
              <w:rPr>
                <w:color w:val="000000"/>
                <w:sz w:val="18"/>
                <w:szCs w:val="18"/>
              </w:rPr>
              <w:t>Session Management</w:t>
            </w:r>
          </w:p>
        </w:tc>
        <w:tc>
          <w:tcPr>
            <w:tcW w:w="46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23C0C639" w14:textId="77777777" w:rsidR="003A7DF8" w:rsidRDefault="00000000">
            <w:proofErr w:type="gramStart"/>
            <w:r>
              <w:rPr>
                <w:color w:val="000000"/>
                <w:sz w:val="18"/>
                <w:szCs w:val="18"/>
              </w:rPr>
              <w:t>System shall</w:t>
            </w:r>
            <w:proofErr w:type="gramEnd"/>
            <w:r>
              <w:rPr>
                <w:color w:val="000000"/>
                <w:sz w:val="18"/>
                <w:szCs w:val="18"/>
              </w:rPr>
              <w:t xml:space="preserve"> create a unique UUID session per upload, maintain conversation memory, and allow session deletion via DELETE endpoint</w:t>
            </w:r>
          </w:p>
        </w:tc>
        <w:tc>
          <w:tcPr>
            <w:tcW w:w="17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35812DFB" w14:textId="77777777" w:rsidR="003A7DF8" w:rsidRDefault="00000000">
            <w:r>
              <w:rPr>
                <w:color w:val="000000"/>
                <w:sz w:val="18"/>
                <w:szCs w:val="18"/>
              </w:rPr>
              <w:t>Must Have</w:t>
            </w:r>
          </w:p>
        </w:tc>
      </w:tr>
      <w:tr w:rsidR="003A7DF8" w14:paraId="4BB38CB1"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89DE26" w14:textId="77777777" w:rsidR="003A7DF8" w:rsidRDefault="00000000">
            <w:r>
              <w:rPr>
                <w:color w:val="000000"/>
                <w:sz w:val="18"/>
                <w:szCs w:val="18"/>
              </w:rPr>
              <w:t>FR-11</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1C5563" w14:textId="77777777" w:rsidR="003A7DF8" w:rsidRDefault="00000000">
            <w:r>
              <w:rPr>
                <w:color w:val="000000"/>
                <w:sz w:val="18"/>
                <w:szCs w:val="18"/>
              </w:rPr>
              <w:t>Chat Follow-up</w:t>
            </w:r>
          </w:p>
        </w:tc>
        <w:tc>
          <w:tcPr>
            <w:tcW w:w="4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047AEC" w14:textId="77777777" w:rsidR="003A7DF8" w:rsidRDefault="00000000">
            <w:r>
              <w:rPr>
                <w:color w:val="000000"/>
                <w:sz w:val="18"/>
                <w:szCs w:val="18"/>
              </w:rPr>
              <w:t>System shall accept follow-up questions tied to an existing session and respond using full conversation history as context</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ECA646" w14:textId="77777777" w:rsidR="003A7DF8" w:rsidRDefault="00000000">
            <w:r>
              <w:rPr>
                <w:color w:val="000000"/>
                <w:sz w:val="18"/>
                <w:szCs w:val="18"/>
              </w:rPr>
              <w:t>Must Have</w:t>
            </w:r>
          </w:p>
        </w:tc>
      </w:tr>
      <w:tr w:rsidR="003A7DF8" w14:paraId="6B6F16D1"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42294429" w14:textId="77777777" w:rsidR="003A7DF8" w:rsidRDefault="00000000">
            <w:r>
              <w:rPr>
                <w:color w:val="000000"/>
                <w:sz w:val="18"/>
                <w:szCs w:val="18"/>
              </w:rPr>
              <w:lastRenderedPageBreak/>
              <w:t>FR-12</w:t>
            </w:r>
          </w:p>
        </w:tc>
        <w:tc>
          <w:tcPr>
            <w:tcW w:w="20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4428ABEA" w14:textId="77777777" w:rsidR="003A7DF8" w:rsidRDefault="00000000">
            <w:r>
              <w:rPr>
                <w:color w:val="000000"/>
                <w:sz w:val="18"/>
                <w:szCs w:val="18"/>
              </w:rPr>
              <w:t>History Retrieval</w:t>
            </w:r>
          </w:p>
        </w:tc>
        <w:tc>
          <w:tcPr>
            <w:tcW w:w="46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675813BC" w14:textId="77777777" w:rsidR="003A7DF8" w:rsidRDefault="00000000">
            <w:r>
              <w:rPr>
                <w:color w:val="000000"/>
                <w:sz w:val="18"/>
                <w:szCs w:val="18"/>
              </w:rPr>
              <w:t>System shall expose a GET endpoint returning the full user and assistant message history for any active session</w:t>
            </w:r>
          </w:p>
        </w:tc>
        <w:tc>
          <w:tcPr>
            <w:tcW w:w="17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38FA0A6F" w14:textId="77777777" w:rsidR="003A7DF8" w:rsidRDefault="00000000">
            <w:r>
              <w:rPr>
                <w:color w:val="000000"/>
                <w:sz w:val="18"/>
                <w:szCs w:val="18"/>
              </w:rPr>
              <w:t>Should Have</w:t>
            </w:r>
          </w:p>
        </w:tc>
      </w:tr>
      <w:tr w:rsidR="003A7DF8" w14:paraId="60C81D0E"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CB4F9B" w14:textId="77777777" w:rsidR="003A7DF8" w:rsidRDefault="00000000">
            <w:r>
              <w:rPr>
                <w:color w:val="000000"/>
                <w:sz w:val="18"/>
                <w:szCs w:val="18"/>
              </w:rPr>
              <w:t>FR-13</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B9B490" w14:textId="77777777" w:rsidR="003A7DF8" w:rsidRDefault="00000000">
            <w:r>
              <w:rPr>
                <w:color w:val="000000"/>
                <w:sz w:val="18"/>
                <w:szCs w:val="18"/>
              </w:rPr>
              <w:t>Rate Limiting</w:t>
            </w:r>
          </w:p>
        </w:tc>
        <w:tc>
          <w:tcPr>
            <w:tcW w:w="4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50EE8C" w14:textId="77777777" w:rsidR="003A7DF8" w:rsidRDefault="00000000">
            <w:r>
              <w:rPr>
                <w:color w:val="000000"/>
                <w:sz w:val="18"/>
                <w:szCs w:val="18"/>
              </w:rPr>
              <w:t>System shall enforce a maximum of 20 requests per IP address per hour across all endpoints</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DC62D3" w14:textId="77777777" w:rsidR="003A7DF8" w:rsidRDefault="00000000">
            <w:r>
              <w:rPr>
                <w:color w:val="000000"/>
                <w:sz w:val="18"/>
                <w:szCs w:val="18"/>
              </w:rPr>
              <w:t>Must Have</w:t>
            </w:r>
          </w:p>
        </w:tc>
      </w:tr>
      <w:tr w:rsidR="003A7DF8" w14:paraId="30AD4965"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780F8B35" w14:textId="77777777" w:rsidR="003A7DF8" w:rsidRDefault="00000000">
            <w:r>
              <w:rPr>
                <w:color w:val="000000"/>
                <w:sz w:val="18"/>
                <w:szCs w:val="18"/>
              </w:rPr>
              <w:t>FR-14</w:t>
            </w:r>
          </w:p>
        </w:tc>
        <w:tc>
          <w:tcPr>
            <w:tcW w:w="20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075C6A64" w14:textId="77777777" w:rsidR="003A7DF8" w:rsidRDefault="00000000">
            <w:r>
              <w:rPr>
                <w:color w:val="000000"/>
                <w:sz w:val="18"/>
                <w:szCs w:val="18"/>
              </w:rPr>
              <w:t>Health Check</w:t>
            </w:r>
          </w:p>
        </w:tc>
        <w:tc>
          <w:tcPr>
            <w:tcW w:w="46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7F6A34CC" w14:textId="77777777" w:rsidR="003A7DF8" w:rsidRDefault="00000000">
            <w:r>
              <w:rPr>
                <w:color w:val="000000"/>
                <w:sz w:val="18"/>
                <w:szCs w:val="18"/>
              </w:rPr>
              <w:t>System shall expose a GET /health endpoint returning service status and active model name</w:t>
            </w:r>
          </w:p>
        </w:tc>
        <w:tc>
          <w:tcPr>
            <w:tcW w:w="17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28787856" w14:textId="77777777" w:rsidR="003A7DF8" w:rsidRDefault="00000000">
            <w:r>
              <w:rPr>
                <w:color w:val="000000"/>
                <w:sz w:val="18"/>
                <w:szCs w:val="18"/>
              </w:rPr>
              <w:t>Nice to Have</w:t>
            </w:r>
          </w:p>
        </w:tc>
      </w:tr>
    </w:tbl>
    <w:p w14:paraId="02E56C7B" w14:textId="77777777" w:rsidR="003A7DF8" w:rsidRDefault="003A7DF8">
      <w:pPr>
        <w:spacing w:after="160"/>
      </w:pPr>
    </w:p>
    <w:p w14:paraId="367F546B" w14:textId="77777777" w:rsidR="003A7DF8" w:rsidRDefault="00000000">
      <w:pPr>
        <w:pStyle w:val="Heading2"/>
      </w:pPr>
      <w:r>
        <w:t>3.4 Non-Functional Requirements</w:t>
      </w:r>
    </w:p>
    <w:p w14:paraId="4DD66D61" w14:textId="77777777" w:rsidR="003A7DF8" w:rsidRDefault="003A7DF8">
      <w:pPr>
        <w:spacing w:after="80"/>
      </w:pPr>
    </w:p>
    <w:p w14:paraId="362F1148" w14:textId="77777777" w:rsidR="003A7DF8" w:rsidRDefault="00000000">
      <w:pPr>
        <w:spacing w:after="120" w:line="360" w:lineRule="auto"/>
        <w:jc w:val="both"/>
      </w:pPr>
      <w:r>
        <w:rPr>
          <w:color w:val="1F2937"/>
        </w:rPr>
        <w:t>Non-functional requirements define the quality attributes and constraints of the system. They specify how the system should perform its functions rather than what those functions are. These requirements cover performance, security, usability, reliability, maintainability, and deployment portability.</w:t>
      </w:r>
    </w:p>
    <w:p w14:paraId="46B6D857" w14:textId="77777777" w:rsidR="003A7DF8" w:rsidRDefault="003A7DF8">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400"/>
      </w:tblGrid>
      <w:tr w:rsidR="003A7DF8" w14:paraId="7AA0D9F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6F964BA2" w14:textId="77777777" w:rsidR="003A7DF8" w:rsidRDefault="00000000">
            <w:pPr>
              <w:jc w:val="center"/>
            </w:pPr>
            <w:r>
              <w:rPr>
                <w:b/>
                <w:bCs/>
                <w:color w:val="FFFFFF"/>
                <w:sz w:val="18"/>
                <w:szCs w:val="18"/>
              </w:rPr>
              <w:t>Category</w:t>
            </w:r>
          </w:p>
        </w:tc>
        <w:tc>
          <w:tcPr>
            <w:tcW w:w="28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73E0715F" w14:textId="77777777" w:rsidR="003A7DF8" w:rsidRDefault="00000000">
            <w:pPr>
              <w:jc w:val="center"/>
            </w:pPr>
            <w:r>
              <w:rPr>
                <w:b/>
                <w:bCs/>
                <w:color w:val="FFFFFF"/>
                <w:sz w:val="18"/>
                <w:szCs w:val="18"/>
              </w:rPr>
              <w:t>Requirement</w:t>
            </w:r>
          </w:p>
        </w:tc>
        <w:tc>
          <w:tcPr>
            <w:tcW w:w="44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046A3C88" w14:textId="77777777" w:rsidR="003A7DF8" w:rsidRDefault="00000000">
            <w:pPr>
              <w:jc w:val="center"/>
            </w:pPr>
            <w:r>
              <w:rPr>
                <w:b/>
                <w:bCs/>
                <w:color w:val="FFFFFF"/>
                <w:sz w:val="18"/>
                <w:szCs w:val="18"/>
              </w:rPr>
              <w:t>Acceptance Criteria</w:t>
            </w:r>
          </w:p>
        </w:tc>
      </w:tr>
      <w:tr w:rsidR="003A7DF8" w14:paraId="3026433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D79BAD" w14:textId="77777777" w:rsidR="003A7DF8" w:rsidRDefault="00000000">
            <w:r>
              <w:rPr>
                <w:color w:val="000000"/>
                <w:sz w:val="18"/>
                <w:szCs w:val="18"/>
              </w:rPr>
              <w:t>Performance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7BEA86" w14:textId="77777777" w:rsidR="003A7DF8" w:rsidRDefault="00000000">
            <w:r>
              <w:rPr>
                <w:color w:val="000000"/>
                <w:sz w:val="18"/>
                <w:szCs w:val="18"/>
              </w:rPr>
              <w:t>Agent response time</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E11D1A" w14:textId="77777777" w:rsidR="003A7DF8" w:rsidRDefault="00000000">
            <w:r>
              <w:rPr>
                <w:color w:val="000000"/>
                <w:sz w:val="18"/>
                <w:szCs w:val="18"/>
              </w:rPr>
              <w:t>Full analysis response must be delivered within 30 seconds under normal load</w:t>
            </w:r>
          </w:p>
        </w:tc>
      </w:tr>
      <w:tr w:rsidR="003A7DF8" w14:paraId="19917C3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46EC72FC" w14:textId="77777777" w:rsidR="003A7DF8" w:rsidRDefault="00000000">
            <w:r>
              <w:rPr>
                <w:color w:val="000000"/>
                <w:sz w:val="18"/>
                <w:szCs w:val="18"/>
              </w:rPr>
              <w:t>Performance</w:t>
            </w:r>
          </w:p>
        </w:tc>
        <w:tc>
          <w:tcPr>
            <w:tcW w:w="2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7804129F" w14:textId="77777777" w:rsidR="003A7DF8" w:rsidRDefault="00000000">
            <w:r>
              <w:rPr>
                <w:color w:val="000000"/>
                <w:sz w:val="18"/>
                <w:szCs w:val="18"/>
              </w:rPr>
              <w:t>File processing speed</w:t>
            </w:r>
          </w:p>
        </w:tc>
        <w:tc>
          <w:tcPr>
            <w:tcW w:w="44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4F4B5F3D" w14:textId="77777777" w:rsidR="003A7DF8" w:rsidRDefault="00000000">
            <w:r>
              <w:rPr>
                <w:color w:val="000000"/>
                <w:sz w:val="18"/>
                <w:szCs w:val="18"/>
              </w:rPr>
              <w:t xml:space="preserve">Text extraction from files up to 10 MB must </w:t>
            </w:r>
            <w:proofErr w:type="gramStart"/>
            <w:r>
              <w:rPr>
                <w:color w:val="000000"/>
                <w:sz w:val="18"/>
                <w:szCs w:val="18"/>
              </w:rPr>
              <w:t>complete</w:t>
            </w:r>
            <w:proofErr w:type="gramEnd"/>
            <w:r>
              <w:rPr>
                <w:color w:val="000000"/>
                <w:sz w:val="18"/>
                <w:szCs w:val="18"/>
              </w:rPr>
              <w:t xml:space="preserve"> within 3 seconds</w:t>
            </w:r>
          </w:p>
        </w:tc>
      </w:tr>
      <w:tr w:rsidR="003A7DF8" w14:paraId="02D2A7F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56B6F2" w14:textId="77777777" w:rsidR="003A7DF8" w:rsidRDefault="00000000">
            <w:r>
              <w:rPr>
                <w:color w:val="000000"/>
                <w:sz w:val="18"/>
                <w:szCs w:val="18"/>
              </w:rPr>
              <w:t>Scalability</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B55CE0" w14:textId="77777777" w:rsidR="003A7DF8" w:rsidRDefault="00000000">
            <w:r>
              <w:rPr>
                <w:color w:val="000000"/>
                <w:sz w:val="18"/>
                <w:szCs w:val="18"/>
              </w:rPr>
              <w:t>Concurrent sessions</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B8B3B4" w14:textId="77777777" w:rsidR="003A7DF8" w:rsidRDefault="00000000">
            <w:r>
              <w:rPr>
                <w:color w:val="000000"/>
                <w:sz w:val="18"/>
                <w:szCs w:val="18"/>
              </w:rPr>
              <w:t>System must support at least 20 simultaneous active sessions without degradation</w:t>
            </w:r>
          </w:p>
        </w:tc>
      </w:tr>
      <w:tr w:rsidR="003A7DF8" w14:paraId="615254D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668228E1" w14:textId="77777777" w:rsidR="003A7DF8" w:rsidRDefault="00000000">
            <w:r>
              <w:rPr>
                <w:color w:val="000000"/>
                <w:sz w:val="18"/>
                <w:szCs w:val="18"/>
              </w:rPr>
              <w:t>Security</w:t>
            </w:r>
          </w:p>
        </w:tc>
        <w:tc>
          <w:tcPr>
            <w:tcW w:w="2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2A6731DF" w14:textId="77777777" w:rsidR="003A7DF8" w:rsidRDefault="00000000">
            <w:r>
              <w:rPr>
                <w:color w:val="000000"/>
                <w:sz w:val="18"/>
                <w:szCs w:val="18"/>
              </w:rPr>
              <w:t>Rate limiting</w:t>
            </w:r>
          </w:p>
        </w:tc>
        <w:tc>
          <w:tcPr>
            <w:tcW w:w="44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53F10B7B" w14:textId="77777777" w:rsidR="003A7DF8" w:rsidRDefault="00000000">
            <w:r>
              <w:rPr>
                <w:color w:val="000000"/>
                <w:sz w:val="18"/>
                <w:szCs w:val="18"/>
              </w:rPr>
              <w:t>Each IP is restricted to 20 requests per hour; excess requests return HTTP 429</w:t>
            </w:r>
          </w:p>
        </w:tc>
      </w:tr>
      <w:tr w:rsidR="003A7DF8" w14:paraId="0EDD5CC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8E5A55" w14:textId="77777777" w:rsidR="003A7DF8" w:rsidRDefault="00000000">
            <w:r>
              <w:rPr>
                <w:color w:val="000000"/>
                <w:sz w:val="18"/>
                <w:szCs w:val="18"/>
              </w:rPr>
              <w:t>Security</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2C43A0" w14:textId="77777777" w:rsidR="003A7DF8" w:rsidRDefault="00000000">
            <w:r>
              <w:rPr>
                <w:color w:val="000000"/>
                <w:sz w:val="18"/>
                <w:szCs w:val="18"/>
              </w:rPr>
              <w:t>No secret exposure</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2B1550" w14:textId="77777777" w:rsidR="003A7DF8" w:rsidRDefault="00000000">
            <w:r>
              <w:rPr>
                <w:color w:val="000000"/>
                <w:sz w:val="18"/>
                <w:szCs w:val="18"/>
              </w:rPr>
              <w:t>API keys must be loaded exclusively from environment variables, never hardcoded</w:t>
            </w:r>
          </w:p>
        </w:tc>
      </w:tr>
      <w:tr w:rsidR="003A7DF8" w14:paraId="175097B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5D3D1968" w14:textId="77777777" w:rsidR="003A7DF8" w:rsidRDefault="00000000">
            <w:r>
              <w:rPr>
                <w:color w:val="000000"/>
                <w:sz w:val="18"/>
                <w:szCs w:val="18"/>
              </w:rPr>
              <w:t>Security</w:t>
            </w:r>
          </w:p>
        </w:tc>
        <w:tc>
          <w:tcPr>
            <w:tcW w:w="2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0C047FD4" w14:textId="77777777" w:rsidR="003A7DF8" w:rsidRDefault="00000000">
            <w:r>
              <w:rPr>
                <w:color w:val="000000"/>
                <w:sz w:val="18"/>
                <w:szCs w:val="18"/>
              </w:rPr>
              <w:t>File validation</w:t>
            </w:r>
          </w:p>
        </w:tc>
        <w:tc>
          <w:tcPr>
            <w:tcW w:w="44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23A8A1B6" w14:textId="77777777" w:rsidR="003A7DF8" w:rsidRDefault="00000000">
            <w:r>
              <w:rPr>
                <w:color w:val="000000"/>
                <w:sz w:val="18"/>
                <w:szCs w:val="18"/>
              </w:rPr>
              <w:t>Only whitelisted extensions are accepted; unsupported types return HTTP 415</w:t>
            </w:r>
          </w:p>
        </w:tc>
      </w:tr>
      <w:tr w:rsidR="003A7DF8" w14:paraId="597021E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D8FDBB" w14:textId="77777777" w:rsidR="003A7DF8" w:rsidRDefault="00000000">
            <w:r>
              <w:rPr>
                <w:color w:val="000000"/>
                <w:sz w:val="18"/>
                <w:szCs w:val="18"/>
              </w:rPr>
              <w:t>Reliability</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8AB5E4" w14:textId="77777777" w:rsidR="003A7DF8" w:rsidRDefault="00000000">
            <w:r>
              <w:rPr>
                <w:color w:val="000000"/>
                <w:sz w:val="18"/>
                <w:szCs w:val="18"/>
              </w:rPr>
              <w:t>Error handling coverage</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70C631" w14:textId="77777777" w:rsidR="003A7DF8" w:rsidRDefault="00000000">
            <w:r>
              <w:rPr>
                <w:color w:val="000000"/>
                <w:sz w:val="18"/>
                <w:szCs w:val="18"/>
              </w:rPr>
              <w:t>All endpoints must catch exceptions and return structured JSON error messages</w:t>
            </w:r>
          </w:p>
        </w:tc>
      </w:tr>
      <w:tr w:rsidR="003A7DF8" w14:paraId="2EF25CA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3DD0E45F" w14:textId="77777777" w:rsidR="003A7DF8" w:rsidRDefault="00000000">
            <w:r>
              <w:rPr>
                <w:color w:val="000000"/>
                <w:sz w:val="18"/>
                <w:szCs w:val="18"/>
              </w:rPr>
              <w:t>Reliability</w:t>
            </w:r>
          </w:p>
        </w:tc>
        <w:tc>
          <w:tcPr>
            <w:tcW w:w="2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11D5E15D" w14:textId="77777777" w:rsidR="003A7DF8" w:rsidRDefault="00000000">
            <w:r>
              <w:rPr>
                <w:color w:val="000000"/>
                <w:sz w:val="18"/>
                <w:szCs w:val="18"/>
              </w:rPr>
              <w:t>Agent failure recovery</w:t>
            </w:r>
          </w:p>
        </w:tc>
        <w:tc>
          <w:tcPr>
            <w:tcW w:w="44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55335FE3" w14:textId="77777777" w:rsidR="003A7DF8" w:rsidRDefault="00000000">
            <w:r>
              <w:rPr>
                <w:color w:val="000000"/>
                <w:sz w:val="18"/>
                <w:szCs w:val="18"/>
              </w:rPr>
              <w:t>Agent must handle LLM timeouts gracefully with a user-readable error response</w:t>
            </w:r>
          </w:p>
        </w:tc>
      </w:tr>
      <w:tr w:rsidR="003A7DF8" w14:paraId="7F27F87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D98707" w14:textId="77777777" w:rsidR="003A7DF8" w:rsidRDefault="00000000">
            <w:r>
              <w:rPr>
                <w:color w:val="000000"/>
                <w:sz w:val="18"/>
                <w:szCs w:val="18"/>
              </w:rPr>
              <w:t>Usability</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1DE3E6" w14:textId="77777777" w:rsidR="003A7DF8" w:rsidRDefault="00000000">
            <w:r>
              <w:rPr>
                <w:color w:val="000000"/>
                <w:sz w:val="18"/>
                <w:szCs w:val="18"/>
              </w:rPr>
              <w:t>Arabic language responses</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BCA58E" w14:textId="77777777" w:rsidR="003A7DF8" w:rsidRDefault="00000000">
            <w:r>
              <w:rPr>
                <w:color w:val="000000"/>
                <w:sz w:val="18"/>
                <w:szCs w:val="18"/>
              </w:rPr>
              <w:t>All AI-generated analysis and chat responses must be in formal technical Arabic</w:t>
            </w:r>
          </w:p>
        </w:tc>
      </w:tr>
      <w:tr w:rsidR="003A7DF8" w14:paraId="56321F0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3B751E04" w14:textId="77777777" w:rsidR="003A7DF8" w:rsidRDefault="00000000">
            <w:r>
              <w:rPr>
                <w:color w:val="000000"/>
                <w:sz w:val="18"/>
                <w:szCs w:val="18"/>
              </w:rPr>
              <w:t>Usability</w:t>
            </w:r>
          </w:p>
        </w:tc>
        <w:tc>
          <w:tcPr>
            <w:tcW w:w="2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170D5F4A" w14:textId="77777777" w:rsidR="003A7DF8" w:rsidRDefault="00000000">
            <w:r>
              <w:rPr>
                <w:color w:val="000000"/>
                <w:sz w:val="18"/>
                <w:szCs w:val="18"/>
              </w:rPr>
              <w:t>Structured output</w:t>
            </w:r>
          </w:p>
        </w:tc>
        <w:tc>
          <w:tcPr>
            <w:tcW w:w="44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770D5992" w14:textId="77777777" w:rsidR="003A7DF8" w:rsidRDefault="00000000">
            <w:r>
              <w:rPr>
                <w:color w:val="000000"/>
                <w:sz w:val="18"/>
                <w:szCs w:val="18"/>
              </w:rPr>
              <w:t>Analysis reports must use Markdown headings, tables, and sections for readability</w:t>
            </w:r>
          </w:p>
        </w:tc>
      </w:tr>
      <w:tr w:rsidR="003A7DF8" w14:paraId="666D0D2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DCA25C" w14:textId="77777777" w:rsidR="003A7DF8" w:rsidRDefault="00000000">
            <w:r>
              <w:rPr>
                <w:color w:val="000000"/>
                <w:sz w:val="18"/>
                <w:szCs w:val="18"/>
              </w:rPr>
              <w:t>Maintainability</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4D8F52" w14:textId="77777777" w:rsidR="003A7DF8" w:rsidRDefault="00000000">
            <w:r>
              <w:rPr>
                <w:color w:val="000000"/>
                <w:sz w:val="18"/>
                <w:szCs w:val="18"/>
              </w:rPr>
              <w:t>Modular architecture</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8005D8" w14:textId="77777777" w:rsidR="003A7DF8" w:rsidRDefault="00000000">
            <w:r>
              <w:rPr>
                <w:color w:val="000000"/>
                <w:sz w:val="18"/>
                <w:szCs w:val="18"/>
              </w:rPr>
              <w:t>Each concern (tools, prompts, config, utils) must reside in a dedicated module</w:t>
            </w:r>
          </w:p>
        </w:tc>
      </w:tr>
      <w:tr w:rsidR="003A7DF8" w14:paraId="2982A47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009D86C8" w14:textId="77777777" w:rsidR="003A7DF8" w:rsidRDefault="00000000">
            <w:r>
              <w:rPr>
                <w:color w:val="000000"/>
                <w:sz w:val="18"/>
                <w:szCs w:val="18"/>
              </w:rPr>
              <w:t>Maintainability</w:t>
            </w:r>
          </w:p>
        </w:tc>
        <w:tc>
          <w:tcPr>
            <w:tcW w:w="2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36484753" w14:textId="77777777" w:rsidR="003A7DF8" w:rsidRDefault="00000000">
            <w:r>
              <w:rPr>
                <w:color w:val="000000"/>
                <w:sz w:val="18"/>
                <w:szCs w:val="18"/>
              </w:rPr>
              <w:t>Configuration centralization</w:t>
            </w:r>
          </w:p>
        </w:tc>
        <w:tc>
          <w:tcPr>
            <w:tcW w:w="44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0DE51C7D" w14:textId="77777777" w:rsidR="003A7DF8" w:rsidRDefault="00000000">
            <w:r>
              <w:rPr>
                <w:color w:val="000000"/>
                <w:sz w:val="18"/>
                <w:szCs w:val="18"/>
              </w:rPr>
              <w:t>All constants must be defined in config/settings.py with no magic numbers in routes</w:t>
            </w:r>
          </w:p>
        </w:tc>
      </w:tr>
      <w:tr w:rsidR="003A7DF8" w14:paraId="7691C64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ECB796" w14:textId="77777777" w:rsidR="003A7DF8" w:rsidRDefault="00000000">
            <w:r>
              <w:rPr>
                <w:color w:val="000000"/>
                <w:sz w:val="18"/>
                <w:szCs w:val="18"/>
              </w:rPr>
              <w:t>Portability</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4BB21B" w14:textId="77777777" w:rsidR="003A7DF8" w:rsidRDefault="00000000">
            <w:r>
              <w:rPr>
                <w:color w:val="000000"/>
                <w:sz w:val="18"/>
                <w:szCs w:val="18"/>
              </w:rPr>
              <w:t>Docker containerization</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FCB3FD" w14:textId="77777777" w:rsidR="003A7DF8" w:rsidRDefault="00000000">
            <w:r>
              <w:rPr>
                <w:color w:val="000000"/>
                <w:sz w:val="18"/>
                <w:szCs w:val="18"/>
              </w:rPr>
              <w:t xml:space="preserve">Application must run inside a Docker container compatible with </w:t>
            </w:r>
            <w:proofErr w:type="spellStart"/>
            <w:r>
              <w:rPr>
                <w:color w:val="000000"/>
                <w:sz w:val="18"/>
                <w:szCs w:val="18"/>
              </w:rPr>
              <w:t>HuggingFace</w:t>
            </w:r>
            <w:proofErr w:type="spellEnd"/>
            <w:r>
              <w:rPr>
                <w:color w:val="000000"/>
                <w:sz w:val="18"/>
                <w:szCs w:val="18"/>
              </w:rPr>
              <w:t xml:space="preserve"> Spaces SDK</w:t>
            </w:r>
          </w:p>
        </w:tc>
      </w:tr>
      <w:tr w:rsidR="003A7DF8" w14:paraId="1CC86F1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516F812E" w14:textId="77777777" w:rsidR="003A7DF8" w:rsidRDefault="00000000">
            <w:r>
              <w:rPr>
                <w:color w:val="000000"/>
                <w:sz w:val="18"/>
                <w:szCs w:val="18"/>
              </w:rPr>
              <w:t>Portability</w:t>
            </w:r>
          </w:p>
        </w:tc>
        <w:tc>
          <w:tcPr>
            <w:tcW w:w="2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3DBBAC56" w14:textId="77777777" w:rsidR="003A7DF8" w:rsidRDefault="00000000">
            <w:r>
              <w:rPr>
                <w:color w:val="000000"/>
                <w:sz w:val="18"/>
                <w:szCs w:val="18"/>
              </w:rPr>
              <w:t>Environment independence</w:t>
            </w:r>
          </w:p>
        </w:tc>
        <w:tc>
          <w:tcPr>
            <w:tcW w:w="44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63CF24EC" w14:textId="77777777" w:rsidR="003A7DF8" w:rsidRDefault="00000000">
            <w:r>
              <w:rPr>
                <w:color w:val="000000"/>
                <w:sz w:val="18"/>
                <w:szCs w:val="18"/>
              </w:rPr>
              <w:t>No hardcoded host paths or OS-specific dependencies; must run on Linux and macOS</w:t>
            </w:r>
          </w:p>
        </w:tc>
      </w:tr>
    </w:tbl>
    <w:p w14:paraId="505A9AC6" w14:textId="77777777" w:rsidR="003A7DF8" w:rsidRDefault="00000000">
      <w:r>
        <w:br w:type="page"/>
      </w:r>
    </w:p>
    <w:p w14:paraId="3EF07A77" w14:textId="77777777" w:rsidR="003A7DF8" w:rsidRDefault="00000000">
      <w:pPr>
        <w:pStyle w:val="Heading1"/>
        <w:pBdr>
          <w:bottom w:val="single" w:sz="8" w:space="4" w:color="4338CA"/>
        </w:pBdr>
      </w:pPr>
      <w:r>
        <w:lastRenderedPageBreak/>
        <w:t>4. System Analysis &amp; Design</w:t>
      </w:r>
    </w:p>
    <w:p w14:paraId="2A970D96" w14:textId="77777777" w:rsidR="003A7DF8" w:rsidRDefault="003A7DF8">
      <w:pPr>
        <w:spacing w:after="80"/>
      </w:pPr>
    </w:p>
    <w:p w14:paraId="7FF0EB9C" w14:textId="77777777" w:rsidR="003A7DF8" w:rsidRDefault="00000000">
      <w:pPr>
        <w:pStyle w:val="Heading2"/>
      </w:pPr>
      <w:r>
        <w:t>4.1 Problem Statement &amp; Objectives</w:t>
      </w:r>
    </w:p>
    <w:p w14:paraId="588BC1BF" w14:textId="77777777" w:rsidR="003A7DF8" w:rsidRDefault="003A7DF8">
      <w:pPr>
        <w:spacing w:after="80"/>
      </w:pPr>
    </w:p>
    <w:p w14:paraId="0494A2D1" w14:textId="77777777" w:rsidR="003A7DF8" w:rsidRDefault="00000000">
      <w:pPr>
        <w:pStyle w:val="Heading3"/>
      </w:pPr>
      <w:r>
        <w:t>Problem Statement</w:t>
      </w:r>
    </w:p>
    <w:p w14:paraId="5536EB04" w14:textId="77777777" w:rsidR="003A7DF8" w:rsidRDefault="00000000">
      <w:pPr>
        <w:spacing w:after="120" w:line="360" w:lineRule="auto"/>
        <w:jc w:val="both"/>
      </w:pPr>
      <w:r>
        <w:rPr>
          <w:color w:val="1F2937"/>
        </w:rPr>
        <w:t>Software developers frequently struggle to identify code quality issues, security vulnerabilities, and deviations from best practices without spending significant time on manual code review. Similarly, job seekers often submit CVs that fail to pass Applicant Tracking System (ATS) filters due to poor formatting, missing keywords, or lack of quantified achievements — without receiving actionable feedback on how to improve them.</w:t>
      </w:r>
    </w:p>
    <w:p w14:paraId="36E2D00C" w14:textId="77777777" w:rsidR="003A7DF8" w:rsidRDefault="00000000">
      <w:pPr>
        <w:spacing w:after="120" w:line="360" w:lineRule="auto"/>
        <w:jc w:val="both"/>
      </w:pPr>
      <w:r>
        <w:rPr>
          <w:color w:val="1F2937"/>
        </w:rPr>
        <w:t>Existing tools for code review are either too generic, require expensive subscriptions, or do not provide contextual follow-up capabilities. CV review tools similarly lack technical depth and do not provide ATS-specific scoring tied to real job requirements.</w:t>
      </w:r>
    </w:p>
    <w:p w14:paraId="36541CCC" w14:textId="77777777" w:rsidR="003A7DF8" w:rsidRDefault="003A7DF8">
      <w:pPr>
        <w:spacing w:after="80"/>
      </w:pPr>
    </w:p>
    <w:p w14:paraId="53E1A00A" w14:textId="77777777" w:rsidR="003A7DF8" w:rsidRDefault="00000000">
      <w:pPr>
        <w:pStyle w:val="Heading3"/>
      </w:pPr>
      <w:r>
        <w:t>Project Objectives</w:t>
      </w:r>
    </w:p>
    <w:p w14:paraId="11C588FC" w14:textId="77777777" w:rsidR="003A7DF8" w:rsidRDefault="00000000">
      <w:pPr>
        <w:pStyle w:val="ListParagraph"/>
        <w:numPr>
          <w:ilvl w:val="0"/>
          <w:numId w:val="2"/>
        </w:numPr>
        <w:spacing w:after="80"/>
      </w:pPr>
      <w:r>
        <w:rPr>
          <w:color w:val="1F2937"/>
        </w:rPr>
        <w:t xml:space="preserve">Automate the end-to-end analysis of code projects by orchestrating multiple specialized AI tools through a </w:t>
      </w:r>
      <w:proofErr w:type="spellStart"/>
      <w:r>
        <w:rPr>
          <w:color w:val="1F2937"/>
        </w:rPr>
        <w:t>LangChain</w:t>
      </w:r>
      <w:proofErr w:type="spellEnd"/>
      <w:r>
        <w:rPr>
          <w:color w:val="1F2937"/>
        </w:rPr>
        <w:t xml:space="preserve"> </w:t>
      </w:r>
      <w:proofErr w:type="spellStart"/>
      <w:r>
        <w:rPr>
          <w:color w:val="1F2937"/>
        </w:rPr>
        <w:t>ReAct</w:t>
      </w:r>
      <w:proofErr w:type="spellEnd"/>
      <w:r>
        <w:rPr>
          <w:color w:val="1F2937"/>
        </w:rPr>
        <w:t xml:space="preserve"> Agent.</w:t>
      </w:r>
    </w:p>
    <w:p w14:paraId="6224EDDB" w14:textId="77777777" w:rsidR="003A7DF8" w:rsidRDefault="00000000">
      <w:pPr>
        <w:pStyle w:val="ListParagraph"/>
        <w:numPr>
          <w:ilvl w:val="0"/>
          <w:numId w:val="2"/>
        </w:numPr>
        <w:spacing w:after="80"/>
      </w:pPr>
      <w:r>
        <w:rPr>
          <w:color w:val="1F2937"/>
        </w:rPr>
        <w:t>Detect security vulnerabilities, code smells, and best practice violations in uploaded source code, and generate ready-to-apply code improvements.</w:t>
      </w:r>
    </w:p>
    <w:p w14:paraId="3DC5E13F" w14:textId="77777777" w:rsidR="003A7DF8" w:rsidRDefault="00000000">
      <w:pPr>
        <w:pStyle w:val="ListParagraph"/>
        <w:numPr>
          <w:ilvl w:val="0"/>
          <w:numId w:val="2"/>
        </w:numPr>
        <w:spacing w:after="80"/>
      </w:pPr>
      <w:r>
        <w:rPr>
          <w:color w:val="1F2937"/>
        </w:rPr>
        <w:t>Provide comprehensive CV analysis including ATS compatibility scoring, skill gap identification, and professional summary generation.</w:t>
      </w:r>
    </w:p>
    <w:p w14:paraId="6B5EFCEF" w14:textId="77777777" w:rsidR="003A7DF8" w:rsidRDefault="00000000">
      <w:pPr>
        <w:pStyle w:val="ListParagraph"/>
        <w:numPr>
          <w:ilvl w:val="0"/>
          <w:numId w:val="2"/>
        </w:numPr>
        <w:spacing w:after="80"/>
      </w:pPr>
      <w:r>
        <w:rPr>
          <w:color w:val="1F2937"/>
        </w:rPr>
        <w:t>Enable contextual multi-turn conversations scoped to the uploaded project, allowing users to ask specific follow-up questions without losing context.</w:t>
      </w:r>
    </w:p>
    <w:p w14:paraId="361A4EDE" w14:textId="77777777" w:rsidR="003A7DF8" w:rsidRDefault="00000000">
      <w:pPr>
        <w:pStyle w:val="ListParagraph"/>
        <w:numPr>
          <w:ilvl w:val="0"/>
          <w:numId w:val="2"/>
        </w:numPr>
        <w:spacing w:after="80"/>
      </w:pPr>
      <w:r>
        <w:rPr>
          <w:color w:val="1F2937"/>
        </w:rPr>
        <w:t xml:space="preserve">Deploy the system as a rate-limited, containerized REST API on </w:t>
      </w:r>
      <w:proofErr w:type="spellStart"/>
      <w:r>
        <w:rPr>
          <w:color w:val="1F2937"/>
        </w:rPr>
        <w:t>HuggingFace</w:t>
      </w:r>
      <w:proofErr w:type="spellEnd"/>
      <w:r>
        <w:rPr>
          <w:color w:val="1F2937"/>
        </w:rPr>
        <w:t xml:space="preserve"> Spaces, accessible to any HTTP client or frontend application.</w:t>
      </w:r>
    </w:p>
    <w:p w14:paraId="2A505FCF" w14:textId="77777777" w:rsidR="003A7DF8" w:rsidRDefault="003A7DF8">
      <w:pPr>
        <w:spacing w:after="160"/>
      </w:pPr>
    </w:p>
    <w:p w14:paraId="687854C6" w14:textId="77777777" w:rsidR="003A7DF8" w:rsidRDefault="00000000">
      <w:pPr>
        <w:pStyle w:val="Heading2"/>
      </w:pPr>
      <w:r>
        <w:t>4.2 Use Case Diagram &amp; Descriptions</w:t>
      </w:r>
    </w:p>
    <w:p w14:paraId="6B592231" w14:textId="77777777" w:rsidR="003A7DF8" w:rsidRDefault="003A7DF8">
      <w:pPr>
        <w:spacing w:after="80"/>
      </w:pPr>
    </w:p>
    <w:p w14:paraId="5581B214" w14:textId="77777777" w:rsidR="003A7DF8" w:rsidRDefault="00000000">
      <w:pPr>
        <w:spacing w:after="120" w:line="360" w:lineRule="auto"/>
        <w:jc w:val="both"/>
        <w:rPr>
          <w:color w:val="1F2937"/>
        </w:rPr>
      </w:pPr>
      <w:r>
        <w:rPr>
          <w:color w:val="1F2937"/>
        </w:rPr>
        <w:t xml:space="preserve">The system involves two primary actors: the User (developer or job seeker) who interacts with the system through the REST API, and the Grok LLM which acts as the reasoning engine behind the </w:t>
      </w:r>
      <w:proofErr w:type="spellStart"/>
      <w:r>
        <w:rPr>
          <w:color w:val="1F2937"/>
        </w:rPr>
        <w:t>LangChain</w:t>
      </w:r>
      <w:proofErr w:type="spellEnd"/>
      <w:r>
        <w:rPr>
          <w:color w:val="1F2937"/>
        </w:rPr>
        <w:t xml:space="preserve"> agent. The Use Case Diagram for this system is provided separately as a Mermaid diagram. Below are detailed descriptions of each identified use case.</w:t>
      </w:r>
    </w:p>
    <w:p w14:paraId="17C3AA6D" w14:textId="77777777" w:rsidR="00185CA9" w:rsidRDefault="00185CA9">
      <w:pPr>
        <w:spacing w:after="120" w:line="360" w:lineRule="auto"/>
        <w:jc w:val="both"/>
        <w:rPr>
          <w:color w:val="1F2937"/>
        </w:rPr>
      </w:pPr>
    </w:p>
    <w:p w14:paraId="387E9948" w14:textId="77777777" w:rsidR="00185CA9" w:rsidRDefault="00185CA9">
      <w:pPr>
        <w:spacing w:after="120" w:line="360" w:lineRule="auto"/>
        <w:jc w:val="both"/>
        <w:rPr>
          <w:color w:val="1F2937"/>
        </w:rPr>
      </w:pPr>
    </w:p>
    <w:p w14:paraId="6B318484" w14:textId="77777777" w:rsidR="00185CA9" w:rsidRDefault="00185CA9">
      <w:pPr>
        <w:spacing w:after="120" w:line="360" w:lineRule="auto"/>
        <w:jc w:val="both"/>
        <w:rPr>
          <w:color w:val="1F2937"/>
        </w:rPr>
      </w:pPr>
    </w:p>
    <w:p w14:paraId="086797A0" w14:textId="77777777" w:rsidR="00185CA9" w:rsidRDefault="00185CA9">
      <w:pPr>
        <w:spacing w:after="120" w:line="360" w:lineRule="auto"/>
        <w:jc w:val="both"/>
        <w:rPr>
          <w:color w:val="1F2937"/>
        </w:rPr>
      </w:pPr>
    </w:p>
    <w:p w14:paraId="27B2D993" w14:textId="77777777" w:rsidR="00185CA9" w:rsidRDefault="00185CA9">
      <w:pPr>
        <w:spacing w:after="120" w:line="360" w:lineRule="auto"/>
        <w:jc w:val="both"/>
        <w:rPr>
          <w:color w:val="1F2937"/>
        </w:rPr>
      </w:pPr>
    </w:p>
    <w:p w14:paraId="3CFAC60A" w14:textId="3CC22021" w:rsidR="00185CA9" w:rsidRDefault="00185CA9">
      <w:pPr>
        <w:spacing w:after="120" w:line="360" w:lineRule="auto"/>
        <w:jc w:val="both"/>
      </w:pPr>
      <w:r w:rsidRPr="00185CA9">
        <w:lastRenderedPageBreak/>
        <w:drawing>
          <wp:inline distT="0" distB="0" distL="0" distR="0" wp14:anchorId="7E575D23" wp14:editId="789D0F08">
            <wp:extent cx="4887007" cy="7030431"/>
            <wp:effectExtent l="0" t="0" r="8890" b="0"/>
            <wp:docPr id="78382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27583" name=""/>
                    <pic:cNvPicPr/>
                  </pic:nvPicPr>
                  <pic:blipFill>
                    <a:blip r:embed="rId7"/>
                    <a:stretch>
                      <a:fillRect/>
                    </a:stretch>
                  </pic:blipFill>
                  <pic:spPr>
                    <a:xfrm>
                      <a:off x="0" y="0"/>
                      <a:ext cx="4887007" cy="7030431"/>
                    </a:xfrm>
                    <a:prstGeom prst="rect">
                      <a:avLst/>
                    </a:prstGeom>
                  </pic:spPr>
                </pic:pic>
              </a:graphicData>
            </a:graphic>
          </wp:inline>
        </w:drawing>
      </w:r>
    </w:p>
    <w:p w14:paraId="6B9981E7" w14:textId="77777777" w:rsidR="003A7DF8" w:rsidRDefault="003A7DF8">
      <w:pPr>
        <w:spacing w:after="80"/>
      </w:pPr>
    </w:p>
    <w:p w14:paraId="3D4CC19A" w14:textId="77777777" w:rsidR="00185CA9" w:rsidRDefault="00185CA9">
      <w:pPr>
        <w:spacing w:after="80"/>
      </w:pPr>
    </w:p>
    <w:p w14:paraId="17E5BA0E" w14:textId="77777777" w:rsidR="00185CA9" w:rsidRDefault="00185CA9">
      <w:pPr>
        <w:spacing w:after="80"/>
      </w:pPr>
    </w:p>
    <w:p w14:paraId="49D11A10" w14:textId="77777777" w:rsidR="00185CA9" w:rsidRDefault="00185CA9">
      <w:pPr>
        <w:spacing w:after="80"/>
      </w:pPr>
    </w:p>
    <w:p w14:paraId="716B82AE" w14:textId="77777777" w:rsidR="00185CA9" w:rsidRDefault="00185CA9">
      <w:pPr>
        <w:spacing w:after="80"/>
      </w:pPr>
    </w:p>
    <w:p w14:paraId="2AEEE205" w14:textId="77777777" w:rsidR="00185CA9" w:rsidRDefault="00185CA9">
      <w:pPr>
        <w:spacing w:after="80"/>
      </w:pPr>
    </w:p>
    <w:p w14:paraId="243325D6" w14:textId="77777777" w:rsidR="00185CA9" w:rsidRDefault="00185CA9">
      <w:pPr>
        <w:spacing w:after="80"/>
      </w:pPr>
    </w:p>
    <w:p w14:paraId="699CADAD" w14:textId="77777777" w:rsidR="00185CA9" w:rsidRDefault="00185CA9">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700"/>
        <w:gridCol w:w="2700"/>
        <w:gridCol w:w="1600"/>
      </w:tblGrid>
      <w:tr w:rsidR="003A7DF8" w:rsidRPr="00185CA9" w14:paraId="68A5821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7B19768C" w14:textId="77777777" w:rsidR="003A7DF8" w:rsidRDefault="00000000">
            <w:pPr>
              <w:jc w:val="center"/>
            </w:pPr>
            <w:r>
              <w:rPr>
                <w:b/>
                <w:bCs/>
                <w:color w:val="FFFFFF"/>
                <w:sz w:val="18"/>
                <w:szCs w:val="18"/>
              </w:rPr>
              <w:lastRenderedPageBreak/>
              <w:t>Use Case</w:t>
            </w:r>
          </w:p>
        </w:tc>
        <w:tc>
          <w:tcPr>
            <w:tcW w:w="14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1AE5CDFA" w14:textId="77777777" w:rsidR="003A7DF8" w:rsidRDefault="00000000">
            <w:pPr>
              <w:jc w:val="center"/>
            </w:pPr>
            <w:r>
              <w:rPr>
                <w:b/>
                <w:bCs/>
                <w:color w:val="FFFFFF"/>
                <w:sz w:val="18"/>
                <w:szCs w:val="18"/>
              </w:rPr>
              <w:t>Actor</w:t>
            </w:r>
          </w:p>
        </w:tc>
        <w:tc>
          <w:tcPr>
            <w:tcW w:w="17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7D1B9FB2" w14:textId="77777777" w:rsidR="003A7DF8" w:rsidRDefault="00000000">
            <w:pPr>
              <w:jc w:val="center"/>
            </w:pPr>
            <w:r>
              <w:rPr>
                <w:b/>
                <w:bCs/>
                <w:color w:val="FFFFFF"/>
                <w:sz w:val="18"/>
                <w:szCs w:val="18"/>
              </w:rPr>
              <w:t>Precondition</w:t>
            </w:r>
          </w:p>
        </w:tc>
        <w:tc>
          <w:tcPr>
            <w:tcW w:w="27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27CA727E" w14:textId="77777777" w:rsidR="003A7DF8" w:rsidRDefault="00000000">
            <w:pPr>
              <w:jc w:val="center"/>
              <w:rPr>
                <w:rFonts w:hint="cs"/>
                <w:rtl/>
                <w:lang w:bidi="ar-EG"/>
              </w:rPr>
            </w:pPr>
            <w:r>
              <w:rPr>
                <w:b/>
                <w:bCs/>
                <w:color w:val="FFFFFF"/>
                <w:sz w:val="18"/>
                <w:szCs w:val="18"/>
              </w:rPr>
              <w:t>Main Flow</w:t>
            </w:r>
          </w:p>
        </w:tc>
        <w:tc>
          <w:tcPr>
            <w:tcW w:w="16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1C9704F2" w14:textId="77777777" w:rsidR="003A7DF8" w:rsidRDefault="00000000">
            <w:pPr>
              <w:jc w:val="center"/>
            </w:pPr>
            <w:r>
              <w:rPr>
                <w:b/>
                <w:bCs/>
                <w:color w:val="FFFFFF"/>
                <w:sz w:val="18"/>
                <w:szCs w:val="18"/>
              </w:rPr>
              <w:t>Postcondition</w:t>
            </w:r>
          </w:p>
        </w:tc>
      </w:tr>
      <w:tr w:rsidR="003A7DF8" w:rsidRPr="00185CA9" w14:paraId="73BF33E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7CA5D1" w14:textId="77777777" w:rsidR="003A7DF8" w:rsidRDefault="00000000">
            <w:r>
              <w:rPr>
                <w:color w:val="000000"/>
                <w:sz w:val="18"/>
                <w:szCs w:val="18"/>
              </w:rPr>
              <w:t>Upload &amp; Analyze File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F20743" w14:textId="77777777" w:rsidR="003A7DF8" w:rsidRDefault="00000000">
            <w:r>
              <w:rPr>
                <w:color w:val="000000"/>
                <w:sz w:val="18"/>
                <w:szCs w:val="18"/>
              </w:rPr>
              <w:t>User</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0D61FE" w14:textId="77777777" w:rsidR="003A7DF8" w:rsidRDefault="00000000">
            <w:r>
              <w:rPr>
                <w:color w:val="000000"/>
                <w:sz w:val="18"/>
                <w:szCs w:val="18"/>
              </w:rPr>
              <w:t>User has a valid code file or CV ready</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752024" w14:textId="77777777" w:rsidR="003A7DF8" w:rsidRDefault="00000000">
            <w:r>
              <w:rPr>
                <w:color w:val="000000"/>
                <w:sz w:val="18"/>
                <w:szCs w:val="18"/>
              </w:rPr>
              <w:t>User sends POST /AI with file. System validates, extracts text, detects type, creates session, runs agent with appropriate tools, returns analysis JSON</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5F013C" w14:textId="77777777" w:rsidR="003A7DF8" w:rsidRDefault="00000000">
            <w:r>
              <w:rPr>
                <w:color w:val="000000"/>
                <w:sz w:val="18"/>
                <w:szCs w:val="18"/>
              </w:rPr>
              <w:t>Session created; analysis stored in memory</w:t>
            </w:r>
          </w:p>
        </w:tc>
      </w:tr>
      <w:tr w:rsidR="003A7DF8" w:rsidRPr="00185CA9" w14:paraId="42231A9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0936642F" w14:textId="77777777" w:rsidR="003A7DF8" w:rsidRDefault="00000000">
            <w:r>
              <w:rPr>
                <w:color w:val="000000"/>
                <w:sz w:val="18"/>
                <w:szCs w:val="18"/>
              </w:rPr>
              <w:t>Detect Code Bugs</w:t>
            </w:r>
          </w:p>
        </w:tc>
        <w:tc>
          <w:tcPr>
            <w:tcW w:w="14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06AE14F4" w14:textId="77777777" w:rsidR="003A7DF8" w:rsidRDefault="00000000">
            <w:r>
              <w:rPr>
                <w:color w:val="000000"/>
                <w:sz w:val="18"/>
                <w:szCs w:val="18"/>
              </w:rPr>
              <w:t>Agent + Grok</w:t>
            </w:r>
          </w:p>
        </w:tc>
        <w:tc>
          <w:tcPr>
            <w:tcW w:w="17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5F6678C1" w14:textId="77777777" w:rsidR="003A7DF8" w:rsidRDefault="00000000">
            <w:r>
              <w:rPr>
                <w:color w:val="000000"/>
                <w:sz w:val="18"/>
                <w:szCs w:val="18"/>
              </w:rPr>
              <w:t>Code content extracted successfully</w:t>
            </w:r>
          </w:p>
        </w:tc>
        <w:tc>
          <w:tcPr>
            <w:tcW w:w="27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79337314" w14:textId="77777777" w:rsidR="003A7DF8" w:rsidRDefault="00000000">
            <w:r>
              <w:rPr>
                <w:color w:val="000000"/>
                <w:sz w:val="18"/>
                <w:szCs w:val="18"/>
              </w:rPr>
              <w:t xml:space="preserve">Agent calls </w:t>
            </w:r>
            <w:proofErr w:type="spellStart"/>
            <w:r>
              <w:rPr>
                <w:color w:val="000000"/>
                <w:sz w:val="18"/>
                <w:szCs w:val="18"/>
              </w:rPr>
              <w:t>bug_detector</w:t>
            </w:r>
            <w:proofErr w:type="spellEnd"/>
            <w:r>
              <w:rPr>
                <w:color w:val="000000"/>
                <w:sz w:val="18"/>
                <w:szCs w:val="18"/>
              </w:rPr>
              <w:t xml:space="preserve"> tool with code. Tool scans for debug mode, hardcoded secrets, SQL patterns. Returns structured findings.</w:t>
            </w:r>
          </w:p>
        </w:tc>
        <w:tc>
          <w:tcPr>
            <w:tcW w:w="16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45D2C6D8" w14:textId="77777777" w:rsidR="003A7DF8" w:rsidRDefault="00000000">
            <w:r>
              <w:rPr>
                <w:color w:val="000000"/>
                <w:sz w:val="18"/>
                <w:szCs w:val="18"/>
              </w:rPr>
              <w:t>Bug report included in final analysis</w:t>
            </w:r>
          </w:p>
        </w:tc>
      </w:tr>
      <w:tr w:rsidR="003A7DF8" w:rsidRPr="00185CA9" w14:paraId="0AC7DDD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C10A8B" w14:textId="77777777" w:rsidR="003A7DF8" w:rsidRDefault="00000000">
            <w:r>
              <w:rPr>
                <w:color w:val="000000"/>
                <w:sz w:val="18"/>
                <w:szCs w:val="18"/>
              </w:rPr>
              <w:t>Analyze CV</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BE6CF6" w14:textId="77777777" w:rsidR="003A7DF8" w:rsidRDefault="00000000">
            <w:r>
              <w:rPr>
                <w:color w:val="000000"/>
                <w:sz w:val="18"/>
                <w:szCs w:val="18"/>
              </w:rPr>
              <w:t>Agent + Grok</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66D383" w14:textId="77777777" w:rsidR="003A7DF8" w:rsidRDefault="00000000">
            <w:r>
              <w:rPr>
                <w:color w:val="000000"/>
                <w:sz w:val="18"/>
                <w:szCs w:val="18"/>
              </w:rPr>
              <w:t>CV content detected by keyword scoring</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CD20A2" w14:textId="77777777" w:rsidR="003A7DF8" w:rsidRDefault="00000000">
            <w:r>
              <w:rPr>
                <w:color w:val="000000"/>
                <w:sz w:val="18"/>
                <w:szCs w:val="18"/>
              </w:rPr>
              <w:t xml:space="preserve">Agent calls </w:t>
            </w:r>
            <w:proofErr w:type="spellStart"/>
            <w:r>
              <w:rPr>
                <w:color w:val="000000"/>
                <w:sz w:val="18"/>
                <w:szCs w:val="18"/>
              </w:rPr>
              <w:t>cv_analyzer</w:t>
            </w:r>
            <w:proofErr w:type="spellEnd"/>
            <w:r>
              <w:rPr>
                <w:color w:val="000000"/>
                <w:sz w:val="18"/>
                <w:szCs w:val="18"/>
              </w:rPr>
              <w:t>. Tool calculates ATS score, identifies GitHub/LinkedIn presence, lists tech skills, provides recommendations.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69AABC" w14:textId="77777777" w:rsidR="003A7DF8" w:rsidRDefault="00000000">
            <w:r>
              <w:rPr>
                <w:color w:val="000000"/>
                <w:sz w:val="18"/>
                <w:szCs w:val="18"/>
              </w:rPr>
              <w:t>CV report with score returned to user</w:t>
            </w:r>
          </w:p>
        </w:tc>
      </w:tr>
      <w:tr w:rsidR="003A7DF8" w:rsidRPr="00185CA9" w14:paraId="57A5905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309752E2" w14:textId="77777777" w:rsidR="003A7DF8" w:rsidRDefault="00000000">
            <w:r>
              <w:rPr>
                <w:color w:val="000000"/>
                <w:sz w:val="18"/>
                <w:szCs w:val="18"/>
              </w:rPr>
              <w:t>Chat Follow-up</w:t>
            </w:r>
          </w:p>
        </w:tc>
        <w:tc>
          <w:tcPr>
            <w:tcW w:w="14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38537BA6" w14:textId="77777777" w:rsidR="003A7DF8" w:rsidRDefault="00000000">
            <w:r>
              <w:rPr>
                <w:color w:val="000000"/>
                <w:sz w:val="18"/>
                <w:szCs w:val="18"/>
              </w:rPr>
              <w:t>User</w:t>
            </w:r>
          </w:p>
        </w:tc>
        <w:tc>
          <w:tcPr>
            <w:tcW w:w="17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75BB5715" w14:textId="77777777" w:rsidR="003A7DF8" w:rsidRDefault="00000000">
            <w:r>
              <w:rPr>
                <w:color w:val="000000"/>
                <w:sz w:val="18"/>
                <w:szCs w:val="18"/>
              </w:rPr>
              <w:t xml:space="preserve">Valid </w:t>
            </w:r>
            <w:proofErr w:type="spellStart"/>
            <w:r>
              <w:rPr>
                <w:color w:val="000000"/>
                <w:sz w:val="18"/>
                <w:szCs w:val="18"/>
              </w:rPr>
              <w:t>session_id</w:t>
            </w:r>
            <w:proofErr w:type="spellEnd"/>
            <w:r>
              <w:rPr>
                <w:color w:val="000000"/>
                <w:sz w:val="18"/>
                <w:szCs w:val="18"/>
              </w:rPr>
              <w:t xml:space="preserve"> exists with active memory</w:t>
            </w:r>
          </w:p>
        </w:tc>
        <w:tc>
          <w:tcPr>
            <w:tcW w:w="27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2F08C148" w14:textId="77777777" w:rsidR="003A7DF8" w:rsidRDefault="00000000">
            <w:r>
              <w:rPr>
                <w:color w:val="000000"/>
                <w:sz w:val="18"/>
                <w:szCs w:val="18"/>
              </w:rPr>
              <w:t xml:space="preserve">User sends POST /chat with message. Agent receives message with full memory context. </w:t>
            </w:r>
            <w:proofErr w:type="gramStart"/>
            <w:r>
              <w:rPr>
                <w:color w:val="000000"/>
                <w:sz w:val="18"/>
                <w:szCs w:val="18"/>
              </w:rPr>
              <w:t>Calls</w:t>
            </w:r>
            <w:proofErr w:type="gramEnd"/>
            <w:r>
              <w:rPr>
                <w:color w:val="000000"/>
                <w:sz w:val="18"/>
                <w:szCs w:val="18"/>
              </w:rPr>
              <w:t xml:space="preserve"> tools if needed. Returns contextual reply.</w:t>
            </w:r>
          </w:p>
        </w:tc>
        <w:tc>
          <w:tcPr>
            <w:tcW w:w="16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7DEBBC59" w14:textId="77777777" w:rsidR="003A7DF8" w:rsidRDefault="00000000">
            <w:r>
              <w:rPr>
                <w:color w:val="000000"/>
                <w:sz w:val="18"/>
                <w:szCs w:val="18"/>
              </w:rPr>
              <w:t>New messages appended to session memory</w:t>
            </w:r>
          </w:p>
        </w:tc>
      </w:tr>
      <w:tr w:rsidR="003A7DF8" w:rsidRPr="00185CA9" w14:paraId="1789D22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9EB2DF" w14:textId="77777777" w:rsidR="003A7DF8" w:rsidRDefault="00000000">
            <w:r>
              <w:rPr>
                <w:color w:val="000000"/>
                <w:sz w:val="18"/>
                <w:szCs w:val="18"/>
              </w:rPr>
              <w:t>Web Search</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40CC03" w14:textId="77777777" w:rsidR="003A7DF8" w:rsidRDefault="00000000">
            <w:r>
              <w:rPr>
                <w:color w:val="000000"/>
                <w:sz w:val="18"/>
                <w:szCs w:val="18"/>
              </w:rPr>
              <w:t>Agent</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DF4F01" w14:textId="77777777" w:rsidR="003A7DF8" w:rsidRDefault="00000000">
            <w:r>
              <w:rPr>
                <w:color w:val="000000"/>
                <w:sz w:val="18"/>
                <w:szCs w:val="18"/>
              </w:rPr>
              <w:t>Agent determines documentation needed</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E6B0E0" w14:textId="77777777" w:rsidR="003A7DF8" w:rsidRDefault="00000000">
            <w:r>
              <w:rPr>
                <w:color w:val="000000"/>
                <w:sz w:val="18"/>
                <w:szCs w:val="18"/>
              </w:rPr>
              <w:t xml:space="preserve">Agent calls </w:t>
            </w:r>
            <w:proofErr w:type="spellStart"/>
            <w:r>
              <w:rPr>
                <w:color w:val="000000"/>
                <w:sz w:val="18"/>
                <w:szCs w:val="18"/>
              </w:rPr>
              <w:t>web_search</w:t>
            </w:r>
            <w:proofErr w:type="spellEnd"/>
            <w:r>
              <w:rPr>
                <w:color w:val="000000"/>
                <w:sz w:val="18"/>
                <w:szCs w:val="18"/>
              </w:rPr>
              <w:t xml:space="preserve"> tool with query. DuckDuckGo returns results. Agent incorporates results into reasoning.</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1C8793" w14:textId="77777777" w:rsidR="003A7DF8" w:rsidRDefault="00000000">
            <w:r>
              <w:rPr>
                <w:color w:val="000000"/>
                <w:sz w:val="18"/>
                <w:szCs w:val="18"/>
              </w:rPr>
              <w:t>Search results included in agent reasoning</w:t>
            </w:r>
          </w:p>
        </w:tc>
      </w:tr>
      <w:tr w:rsidR="003A7DF8" w:rsidRPr="00185CA9" w14:paraId="5C3E448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1D508534" w14:textId="77777777" w:rsidR="003A7DF8" w:rsidRDefault="00000000">
            <w:r>
              <w:rPr>
                <w:color w:val="000000"/>
                <w:sz w:val="18"/>
                <w:szCs w:val="18"/>
              </w:rPr>
              <w:t>Delete Session</w:t>
            </w:r>
          </w:p>
        </w:tc>
        <w:tc>
          <w:tcPr>
            <w:tcW w:w="14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3512DD9B" w14:textId="77777777" w:rsidR="003A7DF8" w:rsidRDefault="00000000">
            <w:r>
              <w:rPr>
                <w:color w:val="000000"/>
                <w:sz w:val="18"/>
                <w:szCs w:val="18"/>
              </w:rPr>
              <w:t>User</w:t>
            </w:r>
          </w:p>
        </w:tc>
        <w:tc>
          <w:tcPr>
            <w:tcW w:w="17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2FCC4240" w14:textId="77777777" w:rsidR="003A7DF8" w:rsidRDefault="00000000">
            <w:r>
              <w:rPr>
                <w:color w:val="000000"/>
                <w:sz w:val="18"/>
                <w:szCs w:val="18"/>
              </w:rPr>
              <w:t xml:space="preserve">Session exists in </w:t>
            </w:r>
            <w:proofErr w:type="spellStart"/>
            <w:r>
              <w:rPr>
                <w:color w:val="000000"/>
                <w:sz w:val="18"/>
                <w:szCs w:val="18"/>
              </w:rPr>
              <w:t>agent_executors</w:t>
            </w:r>
            <w:proofErr w:type="spellEnd"/>
            <w:r>
              <w:rPr>
                <w:color w:val="000000"/>
                <w:sz w:val="18"/>
                <w:szCs w:val="18"/>
              </w:rPr>
              <w:t xml:space="preserve"> </w:t>
            </w:r>
            <w:proofErr w:type="spellStart"/>
            <w:r>
              <w:rPr>
                <w:color w:val="000000"/>
                <w:sz w:val="18"/>
                <w:szCs w:val="18"/>
              </w:rPr>
              <w:t>dict</w:t>
            </w:r>
            <w:proofErr w:type="spellEnd"/>
          </w:p>
        </w:tc>
        <w:tc>
          <w:tcPr>
            <w:tcW w:w="27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4A165AE7" w14:textId="77777777" w:rsidR="003A7DF8" w:rsidRDefault="00000000">
            <w:r>
              <w:rPr>
                <w:color w:val="000000"/>
                <w:sz w:val="18"/>
                <w:szCs w:val="18"/>
              </w:rPr>
              <w:t>User sends DELETE /</w:t>
            </w:r>
            <w:proofErr w:type="gramStart"/>
            <w:r>
              <w:rPr>
                <w:color w:val="000000"/>
                <w:sz w:val="18"/>
                <w:szCs w:val="18"/>
              </w:rPr>
              <w:t>session/{id}.</w:t>
            </w:r>
            <w:proofErr w:type="gramEnd"/>
            <w:r>
              <w:rPr>
                <w:color w:val="000000"/>
                <w:sz w:val="18"/>
                <w:szCs w:val="18"/>
              </w:rPr>
              <w:t xml:space="preserve"> System removes </w:t>
            </w:r>
            <w:proofErr w:type="spellStart"/>
            <w:r>
              <w:rPr>
                <w:color w:val="000000"/>
                <w:sz w:val="18"/>
                <w:szCs w:val="18"/>
              </w:rPr>
              <w:t>AgentExecutor</w:t>
            </w:r>
            <w:proofErr w:type="spellEnd"/>
            <w:r>
              <w:rPr>
                <w:color w:val="000000"/>
                <w:sz w:val="18"/>
                <w:szCs w:val="18"/>
              </w:rPr>
              <w:t xml:space="preserve"> and project context from memory.</w:t>
            </w:r>
          </w:p>
        </w:tc>
        <w:tc>
          <w:tcPr>
            <w:tcW w:w="16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56AA3EF6" w14:textId="77777777" w:rsidR="003A7DF8" w:rsidRDefault="00000000">
            <w:r>
              <w:rPr>
                <w:color w:val="000000"/>
                <w:sz w:val="18"/>
                <w:szCs w:val="18"/>
              </w:rPr>
              <w:t>Session fully removed; memory freed</w:t>
            </w:r>
          </w:p>
        </w:tc>
      </w:tr>
    </w:tbl>
    <w:p w14:paraId="5BD89F40" w14:textId="77777777" w:rsidR="003A7DF8" w:rsidRDefault="003A7DF8">
      <w:pPr>
        <w:spacing w:after="160"/>
      </w:pPr>
    </w:p>
    <w:p w14:paraId="206245C6" w14:textId="77777777" w:rsidR="003A7DF8" w:rsidRDefault="00000000">
      <w:pPr>
        <w:pStyle w:val="Heading2"/>
      </w:pPr>
      <w:r>
        <w:t>4.3 Software Architecture</w:t>
      </w:r>
    </w:p>
    <w:p w14:paraId="751B8981" w14:textId="77777777" w:rsidR="003A7DF8" w:rsidRDefault="003A7DF8">
      <w:pPr>
        <w:spacing w:after="80"/>
      </w:pPr>
    </w:p>
    <w:p w14:paraId="3C770C21" w14:textId="77777777" w:rsidR="003A7DF8" w:rsidRDefault="00000000">
      <w:pPr>
        <w:spacing w:after="120" w:line="360" w:lineRule="auto"/>
        <w:jc w:val="both"/>
      </w:pPr>
      <w:r>
        <w:rPr>
          <w:color w:val="1F2937"/>
        </w:rPr>
        <w:t>The system follows a Layered Architecture pattern with clear separation of concerns across five distinct layers. This architecture was chosen over alternatives like MVC or Microservices because the system is a single-process application where logical separation is more important than physical service distribution. Each layer has a single responsibility and communicates only with adjacent layers.</w:t>
      </w:r>
    </w:p>
    <w:p w14:paraId="3E1927FA" w14:textId="77777777" w:rsidR="003A7DF8" w:rsidRDefault="003A7DF8">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200"/>
      </w:tblGrid>
      <w:tr w:rsidR="003A7DF8" w14:paraId="43A5CD8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661F816D" w14:textId="77777777" w:rsidR="003A7DF8" w:rsidRDefault="00000000">
            <w:pPr>
              <w:jc w:val="center"/>
            </w:pPr>
            <w:r>
              <w:rPr>
                <w:b/>
                <w:bCs/>
                <w:color w:val="FFFFFF"/>
                <w:sz w:val="18"/>
                <w:szCs w:val="18"/>
              </w:rPr>
              <w:t>Layer</w:t>
            </w:r>
          </w:p>
        </w:tc>
        <w:tc>
          <w:tcPr>
            <w:tcW w:w="26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61B52A1B" w14:textId="77777777" w:rsidR="003A7DF8" w:rsidRDefault="00000000">
            <w:pPr>
              <w:jc w:val="center"/>
            </w:pPr>
            <w:r>
              <w:rPr>
                <w:b/>
                <w:bCs/>
                <w:color w:val="FFFFFF"/>
                <w:sz w:val="18"/>
                <w:szCs w:val="18"/>
              </w:rPr>
              <w:t>Components</w:t>
            </w:r>
          </w:p>
        </w:tc>
        <w:tc>
          <w:tcPr>
            <w:tcW w:w="42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7E1D4325" w14:textId="77777777" w:rsidR="003A7DF8" w:rsidRDefault="00000000">
            <w:pPr>
              <w:jc w:val="center"/>
            </w:pPr>
            <w:r>
              <w:rPr>
                <w:b/>
                <w:bCs/>
                <w:color w:val="FFFFFF"/>
                <w:sz w:val="18"/>
                <w:szCs w:val="18"/>
              </w:rPr>
              <w:t>Responsibility</w:t>
            </w:r>
          </w:p>
        </w:tc>
      </w:tr>
      <w:tr w:rsidR="003A7DF8" w14:paraId="6E31CC8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CA0A28" w14:textId="77777777" w:rsidR="003A7DF8" w:rsidRDefault="00000000">
            <w:r>
              <w:rPr>
                <w:color w:val="000000"/>
                <w:sz w:val="18"/>
                <w:szCs w:val="18"/>
              </w:rPr>
              <w:t>Presentation Layer</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F48C21" w14:textId="77777777" w:rsidR="003A7DF8" w:rsidRDefault="00000000">
            <w:r>
              <w:rPr>
                <w:color w:val="000000"/>
                <w:sz w:val="18"/>
                <w:szCs w:val="18"/>
              </w:rPr>
              <w:t>app.py (Flask REST API)</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B0A189" w14:textId="77777777" w:rsidR="003A7DF8" w:rsidRDefault="00000000">
            <w:r>
              <w:rPr>
                <w:color w:val="000000"/>
                <w:sz w:val="18"/>
                <w:szCs w:val="18"/>
              </w:rPr>
              <w:t>Handles HTTP routing, request validation, file size and extension checks, rate limit enforcement, and JSON response formatting. Contains no business logic.</w:t>
            </w:r>
          </w:p>
        </w:tc>
      </w:tr>
      <w:tr w:rsidR="003A7DF8" w14:paraId="19F77A0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07811784" w14:textId="77777777" w:rsidR="003A7DF8" w:rsidRDefault="00000000">
            <w:r>
              <w:rPr>
                <w:color w:val="000000"/>
                <w:sz w:val="18"/>
                <w:szCs w:val="18"/>
              </w:rPr>
              <w:t>Orchestration Layer</w:t>
            </w:r>
          </w:p>
        </w:tc>
        <w:tc>
          <w:tcPr>
            <w:tcW w:w="26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7E6FD1C8" w14:textId="77777777" w:rsidR="003A7DF8" w:rsidRDefault="00000000">
            <w:r>
              <w:rPr>
                <w:color w:val="000000"/>
                <w:sz w:val="18"/>
                <w:szCs w:val="18"/>
              </w:rPr>
              <w:t>agent_builder.py (</w:t>
            </w:r>
            <w:proofErr w:type="spellStart"/>
            <w:r>
              <w:rPr>
                <w:color w:val="000000"/>
                <w:sz w:val="18"/>
                <w:szCs w:val="18"/>
              </w:rPr>
              <w:t>AgentBuilder</w:t>
            </w:r>
            <w:proofErr w:type="spellEnd"/>
            <w:r>
              <w:rPr>
                <w:color w:val="000000"/>
                <w:sz w:val="18"/>
                <w:szCs w:val="18"/>
              </w:rPr>
              <w:t xml:space="preserve"> + </w:t>
            </w:r>
            <w:proofErr w:type="spellStart"/>
            <w:r>
              <w:rPr>
                <w:color w:val="000000"/>
                <w:sz w:val="18"/>
                <w:szCs w:val="18"/>
              </w:rPr>
              <w:t>AgentExecutor</w:t>
            </w:r>
            <w:proofErr w:type="spellEnd"/>
            <w:r>
              <w:rPr>
                <w:color w:val="000000"/>
                <w:sz w:val="18"/>
                <w:szCs w:val="18"/>
              </w:rPr>
              <w:t>)</w:t>
            </w:r>
          </w:p>
        </w:tc>
        <w:tc>
          <w:tcPr>
            <w:tcW w:w="42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22CFD3A7" w14:textId="77777777" w:rsidR="003A7DF8" w:rsidRDefault="00000000">
            <w:r>
              <w:rPr>
                <w:color w:val="000000"/>
                <w:sz w:val="18"/>
                <w:szCs w:val="18"/>
              </w:rPr>
              <w:t xml:space="preserve">Constructs and manages the </w:t>
            </w:r>
            <w:proofErr w:type="spellStart"/>
            <w:r>
              <w:rPr>
                <w:color w:val="000000"/>
                <w:sz w:val="18"/>
                <w:szCs w:val="18"/>
              </w:rPr>
              <w:t>LangChain</w:t>
            </w:r>
            <w:proofErr w:type="spellEnd"/>
            <w:r>
              <w:rPr>
                <w:color w:val="000000"/>
                <w:sz w:val="18"/>
                <w:szCs w:val="18"/>
              </w:rPr>
              <w:t xml:space="preserve"> </w:t>
            </w:r>
            <w:proofErr w:type="spellStart"/>
            <w:r>
              <w:rPr>
                <w:color w:val="000000"/>
                <w:sz w:val="18"/>
                <w:szCs w:val="18"/>
              </w:rPr>
              <w:t>ReAct</w:t>
            </w:r>
            <w:proofErr w:type="spellEnd"/>
            <w:r>
              <w:rPr>
                <w:color w:val="000000"/>
                <w:sz w:val="18"/>
                <w:szCs w:val="18"/>
              </w:rPr>
              <w:t xml:space="preserve"> agent for each session. Responsible for wiring together the LLM, tools, memory, and prompt. Isolates all </w:t>
            </w:r>
            <w:proofErr w:type="spellStart"/>
            <w:r>
              <w:rPr>
                <w:color w:val="000000"/>
                <w:sz w:val="18"/>
                <w:szCs w:val="18"/>
              </w:rPr>
              <w:t>LangChain</w:t>
            </w:r>
            <w:proofErr w:type="spellEnd"/>
            <w:r>
              <w:rPr>
                <w:color w:val="000000"/>
                <w:sz w:val="18"/>
                <w:szCs w:val="18"/>
              </w:rPr>
              <w:t>-specific logic.</w:t>
            </w:r>
          </w:p>
        </w:tc>
      </w:tr>
      <w:tr w:rsidR="003A7DF8" w14:paraId="2317CF6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10EF2D" w14:textId="77777777" w:rsidR="003A7DF8" w:rsidRDefault="00000000">
            <w:r>
              <w:rPr>
                <w:color w:val="000000"/>
                <w:sz w:val="18"/>
                <w:szCs w:val="18"/>
              </w:rPr>
              <w:t>Business Logic Layer</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B477A1" w14:textId="77777777" w:rsidR="003A7DF8" w:rsidRDefault="00000000">
            <w:r>
              <w:rPr>
                <w:color w:val="000000"/>
                <w:sz w:val="18"/>
                <w:szCs w:val="18"/>
              </w:rPr>
              <w:t>tools/ (6 Specialized Tool Functions)</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5E0CA4" w14:textId="77777777" w:rsidR="003A7DF8" w:rsidRDefault="00000000">
            <w:r>
              <w:rPr>
                <w:color w:val="000000"/>
                <w:sz w:val="18"/>
                <w:szCs w:val="18"/>
              </w:rPr>
              <w:t xml:space="preserve">Each tool encapsulates a specific analysis capability: structure analysis, bug detection, best practices checking, code improvement, CV </w:t>
            </w:r>
            <w:r>
              <w:rPr>
                <w:color w:val="000000"/>
                <w:sz w:val="18"/>
                <w:szCs w:val="18"/>
              </w:rPr>
              <w:lastRenderedPageBreak/>
              <w:t>analysis, and web search. Tools are stateless and independently testable.</w:t>
            </w:r>
          </w:p>
        </w:tc>
      </w:tr>
      <w:tr w:rsidR="003A7DF8" w14:paraId="55ED199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637CD532" w14:textId="77777777" w:rsidR="003A7DF8" w:rsidRDefault="00000000">
            <w:r>
              <w:rPr>
                <w:color w:val="000000"/>
                <w:sz w:val="18"/>
                <w:szCs w:val="18"/>
              </w:rPr>
              <w:lastRenderedPageBreak/>
              <w:t>Infrastructure Layer</w:t>
            </w:r>
          </w:p>
        </w:tc>
        <w:tc>
          <w:tcPr>
            <w:tcW w:w="26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470BC823" w14:textId="77777777" w:rsidR="003A7DF8" w:rsidRDefault="00000000">
            <w:r>
              <w:rPr>
                <w:color w:val="000000"/>
                <w:sz w:val="18"/>
                <w:szCs w:val="18"/>
              </w:rPr>
              <w:t>utils/ + config/ (</w:t>
            </w:r>
            <w:proofErr w:type="spellStart"/>
            <w:r>
              <w:rPr>
                <w:color w:val="000000"/>
                <w:sz w:val="18"/>
                <w:szCs w:val="18"/>
              </w:rPr>
              <w:t>FileHandler</w:t>
            </w:r>
            <w:proofErr w:type="spellEnd"/>
            <w:r>
              <w:rPr>
                <w:color w:val="000000"/>
                <w:sz w:val="18"/>
                <w:szCs w:val="18"/>
              </w:rPr>
              <w:t xml:space="preserve">, </w:t>
            </w:r>
            <w:proofErr w:type="spellStart"/>
            <w:r>
              <w:rPr>
                <w:color w:val="000000"/>
                <w:sz w:val="18"/>
                <w:szCs w:val="18"/>
              </w:rPr>
              <w:t>RateLimiter</w:t>
            </w:r>
            <w:proofErr w:type="spellEnd"/>
            <w:r>
              <w:rPr>
                <w:color w:val="000000"/>
                <w:sz w:val="18"/>
                <w:szCs w:val="18"/>
              </w:rPr>
              <w:t>, Settings)</w:t>
            </w:r>
          </w:p>
        </w:tc>
        <w:tc>
          <w:tcPr>
            <w:tcW w:w="42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2A09D2EA" w14:textId="77777777" w:rsidR="003A7DF8" w:rsidRDefault="00000000">
            <w:r>
              <w:rPr>
                <w:color w:val="000000"/>
                <w:sz w:val="18"/>
                <w:szCs w:val="18"/>
              </w:rPr>
              <w:t>Provides cross-cutting concerns: text extraction from multiple file types, rate limiting, and centralized configuration constants. No AI logic exists at this layer.</w:t>
            </w:r>
          </w:p>
        </w:tc>
      </w:tr>
      <w:tr w:rsidR="003A7DF8" w14:paraId="2A2D888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FAE995" w14:textId="77777777" w:rsidR="003A7DF8" w:rsidRDefault="00000000">
            <w:r>
              <w:rPr>
                <w:color w:val="000000"/>
                <w:sz w:val="18"/>
                <w:szCs w:val="18"/>
              </w:rPr>
              <w:t>External Services</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DFB00D" w14:textId="77777777" w:rsidR="003A7DF8" w:rsidRDefault="00000000">
            <w:r>
              <w:rPr>
                <w:color w:val="000000"/>
                <w:sz w:val="18"/>
                <w:szCs w:val="18"/>
              </w:rPr>
              <w:t>Grok LLM API + DuckDuckGo Search</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71C208" w14:textId="77777777" w:rsidR="003A7DF8" w:rsidRDefault="00000000">
            <w:r>
              <w:rPr>
                <w:color w:val="000000"/>
                <w:sz w:val="18"/>
                <w:szCs w:val="18"/>
              </w:rPr>
              <w:t>Third-party services consumed by the orchestration and tool layers. The system is designed so that the LLM provider can be swapped by changing a single configuration value in settings.py.</w:t>
            </w:r>
          </w:p>
        </w:tc>
      </w:tr>
    </w:tbl>
    <w:p w14:paraId="2FDC1BF5" w14:textId="77777777" w:rsidR="003A7DF8" w:rsidRDefault="003A7DF8">
      <w:pPr>
        <w:spacing w:after="80"/>
      </w:pPr>
    </w:p>
    <w:p w14:paraId="2A294937" w14:textId="77777777" w:rsidR="003A7DF8" w:rsidRDefault="00000000">
      <w:pPr>
        <w:spacing w:after="120" w:line="360" w:lineRule="auto"/>
        <w:jc w:val="both"/>
      </w:pPr>
      <w:r>
        <w:rPr>
          <w:color w:val="1F2937"/>
        </w:rPr>
        <w:t xml:space="preserve">The agent uses the </w:t>
      </w:r>
      <w:proofErr w:type="spellStart"/>
      <w:r>
        <w:rPr>
          <w:color w:val="1F2937"/>
        </w:rPr>
        <w:t>ReAct</w:t>
      </w:r>
      <w:proofErr w:type="spellEnd"/>
      <w:r>
        <w:rPr>
          <w:color w:val="1F2937"/>
        </w:rPr>
        <w:t xml:space="preserve"> (Reasoning + Acting) pattern, where the LLM alternates between reasoning steps (deciding which tool to call next) and acting steps (calling the tool and observing results). This loop continues until the LLM determines it has sufficient information to generate a final answer, or until the maximum iteration count of 6 is reached.</w:t>
      </w:r>
    </w:p>
    <w:p w14:paraId="0CEA9A33" w14:textId="77777777" w:rsidR="003A7DF8" w:rsidRDefault="00000000">
      <w:r>
        <w:br w:type="page"/>
      </w:r>
    </w:p>
    <w:p w14:paraId="1F2A5A7D" w14:textId="77777777" w:rsidR="003A7DF8" w:rsidRDefault="00000000">
      <w:pPr>
        <w:pStyle w:val="Heading1"/>
        <w:pBdr>
          <w:bottom w:val="single" w:sz="8" w:space="4" w:color="4338CA"/>
        </w:pBdr>
      </w:pPr>
      <w:r>
        <w:lastRenderedPageBreak/>
        <w:t>4.2 Database Design &amp; Data Modeling</w:t>
      </w:r>
    </w:p>
    <w:p w14:paraId="36DE3D96" w14:textId="77777777" w:rsidR="003A7DF8" w:rsidRDefault="003A7DF8">
      <w:pPr>
        <w:spacing w:after="80"/>
      </w:pPr>
    </w:p>
    <w:p w14:paraId="06ED649C" w14:textId="77777777" w:rsidR="003A7DF8" w:rsidRDefault="00000000">
      <w:pPr>
        <w:spacing w:after="120" w:line="360" w:lineRule="auto"/>
        <w:jc w:val="both"/>
      </w:pPr>
      <w:r>
        <w:rPr>
          <w:color w:val="1F2937"/>
        </w:rPr>
        <w:t xml:space="preserve">The current implementation uses in-memory Python dictionaries for session and history storage, which is appropriate for the initial deployment on </w:t>
      </w:r>
      <w:proofErr w:type="spellStart"/>
      <w:r>
        <w:rPr>
          <w:color w:val="1F2937"/>
        </w:rPr>
        <w:t>HuggingFace</w:t>
      </w:r>
      <w:proofErr w:type="spellEnd"/>
      <w:r>
        <w:rPr>
          <w:color w:val="1F2937"/>
        </w:rPr>
        <w:t xml:space="preserve"> Spaces where a database service is not available. However, the logical data model below represents the relational structure that would be implemented in a production Redis or PostgreSQL-backed version of the system.</w:t>
      </w:r>
    </w:p>
    <w:p w14:paraId="5C39623A" w14:textId="77777777" w:rsidR="003A7DF8" w:rsidRDefault="003A7DF8">
      <w:pPr>
        <w:spacing w:after="80"/>
      </w:pPr>
    </w:p>
    <w:p w14:paraId="207A35B2" w14:textId="77777777" w:rsidR="003A7DF8" w:rsidRDefault="00000000">
      <w:pPr>
        <w:pStyle w:val="Heading2"/>
      </w:pPr>
      <w:r>
        <w:t>ER Diagram Description</w:t>
      </w:r>
    </w:p>
    <w:p w14:paraId="0B6AB35A" w14:textId="77777777" w:rsidR="003A7DF8" w:rsidRDefault="003A7DF8">
      <w:pPr>
        <w:spacing w:after="80"/>
      </w:pPr>
    </w:p>
    <w:p w14:paraId="176F3454" w14:textId="77777777" w:rsidR="003A7DF8" w:rsidRDefault="00000000">
      <w:pPr>
        <w:spacing w:after="120" w:line="360" w:lineRule="auto"/>
        <w:jc w:val="both"/>
        <w:rPr>
          <w:color w:val="1F2937"/>
          <w:rtl/>
        </w:rPr>
      </w:pPr>
      <w:r>
        <w:rPr>
          <w:color w:val="1F2937"/>
        </w:rPr>
        <w:t>The ER Diagram (provided separately as a Mermaid diagram) contains four entities: SESSION, UPLOADED_FILE, ANALYSIS, and MESSAGE. The SESSION entity is the central entity to which all others relate. Each session has exactly one uploaded file and generates exactly one analysis result. A session can contain many messages, forming the conversation history. The diagram uses standard crow's foot notation to show cardinality.</w:t>
      </w:r>
    </w:p>
    <w:p w14:paraId="3C8C2463" w14:textId="11443088" w:rsidR="00336215" w:rsidRDefault="00336215">
      <w:pPr>
        <w:spacing w:after="120" w:line="360" w:lineRule="auto"/>
        <w:jc w:val="both"/>
      </w:pPr>
      <w:r>
        <w:rPr>
          <w:noProof/>
        </w:rPr>
        <w:drawing>
          <wp:inline distT="0" distB="0" distL="0" distR="0" wp14:anchorId="5F2BE934" wp14:editId="18768DBB">
            <wp:extent cx="5909310" cy="3257550"/>
            <wp:effectExtent l="0" t="0" r="0" b="0"/>
            <wp:docPr id="43625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9310" cy="3257550"/>
                    </a:xfrm>
                    <a:prstGeom prst="rect">
                      <a:avLst/>
                    </a:prstGeom>
                    <a:noFill/>
                    <a:ln>
                      <a:noFill/>
                    </a:ln>
                  </pic:spPr>
                </pic:pic>
              </a:graphicData>
            </a:graphic>
          </wp:inline>
        </w:drawing>
      </w:r>
    </w:p>
    <w:p w14:paraId="20372993" w14:textId="77777777" w:rsidR="003A7DF8" w:rsidRDefault="003A7DF8">
      <w:pPr>
        <w:spacing w:after="80"/>
      </w:pPr>
    </w:p>
    <w:p w14:paraId="7F42A292" w14:textId="77777777" w:rsidR="003A7DF8" w:rsidRDefault="00000000">
      <w:pPr>
        <w:pStyle w:val="Heading2"/>
      </w:pPr>
      <w:r>
        <w:t>Logical Schema</w:t>
      </w:r>
    </w:p>
    <w:p w14:paraId="3A63C7C1" w14:textId="77777777" w:rsidR="003A7DF8" w:rsidRDefault="003A7DF8">
      <w:pPr>
        <w:spacing w:after="80"/>
      </w:pPr>
    </w:p>
    <w:p w14:paraId="20F315C0" w14:textId="77777777" w:rsidR="003A7DF8" w:rsidRDefault="00000000">
      <w:pPr>
        <w:pStyle w:val="Heading3"/>
      </w:pPr>
      <w:r>
        <w:t>SESSION Table</w:t>
      </w:r>
    </w:p>
    <w:p w14:paraId="28962A0A" w14:textId="77777777" w:rsidR="003A7DF8" w:rsidRDefault="00000000">
      <w:pPr>
        <w:spacing w:after="120" w:line="360" w:lineRule="auto"/>
        <w:jc w:val="both"/>
      </w:pPr>
      <w:r>
        <w:rPr>
          <w:color w:val="1F2937"/>
        </w:rPr>
        <w:t xml:space="preserve">The SESSION table is the root entity representing one user interaction cycle. The </w:t>
      </w:r>
      <w:proofErr w:type="spellStart"/>
      <w:r>
        <w:rPr>
          <w:color w:val="1F2937"/>
        </w:rPr>
        <w:t>session_id</w:t>
      </w:r>
      <w:proofErr w:type="spellEnd"/>
      <w:r>
        <w:rPr>
          <w:color w:val="1F2937"/>
        </w:rPr>
        <w:t xml:space="preserve"> is a UUID version 4 string generated at upload time and serves as the primary key across all related tables. The </w:t>
      </w:r>
      <w:proofErr w:type="spellStart"/>
      <w:r>
        <w:rPr>
          <w:color w:val="1F2937"/>
        </w:rPr>
        <w:t>content_type</w:t>
      </w:r>
      <w:proofErr w:type="spellEnd"/>
      <w:r>
        <w:rPr>
          <w:color w:val="1F2937"/>
        </w:rPr>
        <w:t xml:space="preserve"> column stores either 'code' or 'cv' as detected by the keyword scoring algorithm in </w:t>
      </w:r>
      <w:proofErr w:type="spellStart"/>
      <w:r>
        <w:rPr>
          <w:color w:val="1F2937"/>
        </w:rPr>
        <w:t>FileHandler</w:t>
      </w:r>
      <w:proofErr w:type="spellEnd"/>
      <w:r>
        <w:rPr>
          <w:color w:val="1F2937"/>
        </w:rPr>
        <w:t xml:space="preserve">. The </w:t>
      </w:r>
      <w:proofErr w:type="spellStart"/>
      <w:r>
        <w:rPr>
          <w:color w:val="1F2937"/>
        </w:rPr>
        <w:t>ip_address</w:t>
      </w:r>
      <w:proofErr w:type="spellEnd"/>
      <w:r>
        <w:rPr>
          <w:color w:val="1F2937"/>
        </w:rPr>
        <w:t xml:space="preserve"> column supports rate limiting and abuse monitoring.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1900"/>
        <w:gridCol w:w="3200"/>
      </w:tblGrid>
      <w:tr w:rsidR="003A7DF8" w14:paraId="6549FA1B" w14:textId="77777777">
        <w:tblPrEx>
          <w:tblCellMar>
            <w:top w:w="0" w:type="dxa"/>
            <w:bottom w:w="0" w:type="dxa"/>
          </w:tblCellMar>
        </w:tblPrEx>
        <w:tc>
          <w:tcPr>
            <w:tcW w:w="23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23D77975" w14:textId="77777777" w:rsidR="003A7DF8" w:rsidRDefault="00000000">
            <w:pPr>
              <w:jc w:val="center"/>
            </w:pPr>
            <w:r>
              <w:rPr>
                <w:b/>
                <w:bCs/>
                <w:color w:val="FFFFFF"/>
                <w:sz w:val="18"/>
                <w:szCs w:val="18"/>
              </w:rPr>
              <w:lastRenderedPageBreak/>
              <w:t>Column</w:t>
            </w:r>
          </w:p>
        </w:tc>
        <w:tc>
          <w:tcPr>
            <w:tcW w:w="18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1C5B3D58" w14:textId="77777777" w:rsidR="003A7DF8" w:rsidRDefault="00000000">
            <w:pPr>
              <w:jc w:val="center"/>
            </w:pPr>
            <w:r>
              <w:rPr>
                <w:b/>
                <w:bCs/>
                <w:color w:val="FFFFFF"/>
                <w:sz w:val="18"/>
                <w:szCs w:val="18"/>
              </w:rPr>
              <w:t>Type</w:t>
            </w:r>
          </w:p>
        </w:tc>
        <w:tc>
          <w:tcPr>
            <w:tcW w:w="19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734D2984" w14:textId="77777777" w:rsidR="003A7DF8" w:rsidRDefault="00000000">
            <w:pPr>
              <w:jc w:val="center"/>
            </w:pPr>
            <w:r>
              <w:rPr>
                <w:b/>
                <w:bCs/>
                <w:color w:val="FFFFFF"/>
                <w:sz w:val="18"/>
                <w:szCs w:val="18"/>
              </w:rPr>
              <w:t>Constraint</w:t>
            </w:r>
          </w:p>
        </w:tc>
        <w:tc>
          <w:tcPr>
            <w:tcW w:w="32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723E90E8" w14:textId="77777777" w:rsidR="003A7DF8" w:rsidRDefault="00000000">
            <w:pPr>
              <w:jc w:val="center"/>
            </w:pPr>
            <w:r>
              <w:rPr>
                <w:b/>
                <w:bCs/>
                <w:color w:val="FFFFFF"/>
                <w:sz w:val="18"/>
                <w:szCs w:val="18"/>
              </w:rPr>
              <w:t>Description</w:t>
            </w:r>
          </w:p>
        </w:tc>
      </w:tr>
      <w:tr w:rsidR="003A7DF8" w14:paraId="6C48D41A" w14:textId="77777777">
        <w:tblPrEx>
          <w:tblCellMar>
            <w:top w:w="0" w:type="dxa"/>
            <w:bottom w:w="0" w:type="dxa"/>
          </w:tblCellMar>
        </w:tblPrEx>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0CD851" w14:textId="77777777" w:rsidR="003A7DF8" w:rsidRDefault="00000000">
            <w:proofErr w:type="spellStart"/>
            <w:r>
              <w:rPr>
                <w:color w:val="000000"/>
                <w:sz w:val="18"/>
                <w:szCs w:val="18"/>
              </w:rPr>
              <w:t>session_id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D37498" w14:textId="77777777" w:rsidR="003A7DF8" w:rsidRDefault="00000000">
            <w:proofErr w:type="gramStart"/>
            <w:r>
              <w:rPr>
                <w:color w:val="000000"/>
                <w:sz w:val="18"/>
                <w:szCs w:val="18"/>
              </w:rPr>
              <w:t>VARCHAR(</w:t>
            </w:r>
            <w:proofErr w:type="gramEnd"/>
            <w:r>
              <w:rPr>
                <w:color w:val="000000"/>
                <w:sz w:val="18"/>
                <w:szCs w:val="18"/>
              </w:rPr>
              <w:t>36)</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2CA48A" w14:textId="77777777" w:rsidR="003A7DF8" w:rsidRDefault="00000000">
            <w:r>
              <w:rPr>
                <w:color w:val="000000"/>
                <w:sz w:val="18"/>
                <w:szCs w:val="18"/>
              </w:rPr>
              <w:t>PRIMARY KEY</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B11A3F" w14:textId="77777777" w:rsidR="003A7DF8" w:rsidRDefault="00000000">
            <w:r>
              <w:rPr>
                <w:color w:val="000000"/>
                <w:sz w:val="18"/>
                <w:szCs w:val="18"/>
              </w:rPr>
              <w:t>UUID v4 generated at upload time</w:t>
            </w:r>
          </w:p>
        </w:tc>
      </w:tr>
      <w:tr w:rsidR="003A7DF8" w14:paraId="4E45F7A8" w14:textId="77777777">
        <w:tblPrEx>
          <w:tblCellMar>
            <w:top w:w="0" w:type="dxa"/>
            <w:bottom w:w="0" w:type="dxa"/>
          </w:tblCellMar>
        </w:tblPrEx>
        <w:tc>
          <w:tcPr>
            <w:tcW w:w="23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40FDD4F8" w14:textId="77777777" w:rsidR="003A7DF8" w:rsidRDefault="00000000">
            <w:proofErr w:type="spellStart"/>
            <w:r>
              <w:rPr>
                <w:color w:val="000000"/>
                <w:sz w:val="18"/>
                <w:szCs w:val="18"/>
              </w:rPr>
              <w:t>created_at</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64DFFABE" w14:textId="77777777" w:rsidR="003A7DF8" w:rsidRDefault="00000000">
            <w:r>
              <w:rPr>
                <w:color w:val="000000"/>
                <w:sz w:val="18"/>
                <w:szCs w:val="18"/>
              </w:rPr>
              <w:t>TIMESTAMP</w:t>
            </w:r>
          </w:p>
        </w:tc>
        <w:tc>
          <w:tcPr>
            <w:tcW w:w="19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7FA34441" w14:textId="77777777" w:rsidR="003A7DF8" w:rsidRDefault="00000000">
            <w:r>
              <w:rPr>
                <w:color w:val="000000"/>
                <w:sz w:val="18"/>
                <w:szCs w:val="18"/>
              </w:rPr>
              <w:t>NOT NULL</w:t>
            </w:r>
          </w:p>
        </w:tc>
        <w:tc>
          <w:tcPr>
            <w:tcW w:w="32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357E6DC5" w14:textId="77777777" w:rsidR="003A7DF8" w:rsidRDefault="00000000">
            <w:r>
              <w:rPr>
                <w:color w:val="000000"/>
                <w:sz w:val="18"/>
                <w:szCs w:val="18"/>
              </w:rPr>
              <w:t>Session creation timestamp</w:t>
            </w:r>
          </w:p>
        </w:tc>
      </w:tr>
      <w:tr w:rsidR="003A7DF8" w14:paraId="0F87311C" w14:textId="77777777">
        <w:tblPrEx>
          <w:tblCellMar>
            <w:top w:w="0" w:type="dxa"/>
            <w:bottom w:w="0" w:type="dxa"/>
          </w:tblCellMar>
        </w:tblPrEx>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3AC0BE" w14:textId="77777777" w:rsidR="003A7DF8" w:rsidRDefault="00000000">
            <w:proofErr w:type="spellStart"/>
            <w:r>
              <w:rPr>
                <w:color w:val="000000"/>
                <w:sz w:val="18"/>
                <w:szCs w:val="18"/>
              </w:rPr>
              <w:t>ip_address</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013BA1" w14:textId="77777777" w:rsidR="003A7DF8" w:rsidRDefault="00000000">
            <w:proofErr w:type="gramStart"/>
            <w:r>
              <w:rPr>
                <w:color w:val="000000"/>
                <w:sz w:val="18"/>
                <w:szCs w:val="18"/>
              </w:rPr>
              <w:t>VARCHAR(</w:t>
            </w:r>
            <w:proofErr w:type="gramEnd"/>
            <w:r>
              <w:rPr>
                <w:color w:val="000000"/>
                <w:sz w:val="18"/>
                <w:szCs w:val="18"/>
              </w:rPr>
              <w:t>45)</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5933AF" w14:textId="77777777" w:rsidR="003A7DF8" w:rsidRDefault="00000000">
            <w:r>
              <w:rPr>
                <w:color w:val="000000"/>
                <w:sz w:val="18"/>
                <w:szCs w:val="18"/>
              </w:rPr>
              <w:t>NOT NULL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2069C9" w14:textId="77777777" w:rsidR="003A7DF8" w:rsidRDefault="00000000">
            <w:r>
              <w:rPr>
                <w:color w:val="000000"/>
                <w:sz w:val="18"/>
                <w:szCs w:val="18"/>
              </w:rPr>
              <w:t>Client IP for rate limiting (supports IPv6)</w:t>
            </w:r>
          </w:p>
        </w:tc>
      </w:tr>
      <w:tr w:rsidR="003A7DF8" w14:paraId="0F4A0140" w14:textId="77777777">
        <w:tblPrEx>
          <w:tblCellMar>
            <w:top w:w="0" w:type="dxa"/>
            <w:bottom w:w="0" w:type="dxa"/>
          </w:tblCellMar>
        </w:tblPrEx>
        <w:tc>
          <w:tcPr>
            <w:tcW w:w="23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5073B57F" w14:textId="77777777" w:rsidR="003A7DF8" w:rsidRDefault="00000000">
            <w:proofErr w:type="spellStart"/>
            <w:r>
              <w:rPr>
                <w:color w:val="000000"/>
                <w:sz w:val="18"/>
                <w:szCs w:val="18"/>
              </w:rPr>
              <w:t>content_type</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02069711" w14:textId="77777777" w:rsidR="003A7DF8" w:rsidRDefault="00000000">
            <w:proofErr w:type="gramStart"/>
            <w:r>
              <w:rPr>
                <w:color w:val="000000"/>
                <w:sz w:val="18"/>
                <w:szCs w:val="18"/>
              </w:rPr>
              <w:t>VARCHAR(</w:t>
            </w:r>
            <w:proofErr w:type="gramEnd"/>
            <w:r>
              <w:rPr>
                <w:color w:val="000000"/>
                <w:sz w:val="18"/>
                <w:szCs w:val="18"/>
              </w:rPr>
              <w:t>10)</w:t>
            </w:r>
          </w:p>
        </w:tc>
        <w:tc>
          <w:tcPr>
            <w:tcW w:w="19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51DE170E" w14:textId="77777777" w:rsidR="003A7DF8" w:rsidRDefault="00000000">
            <w:r>
              <w:rPr>
                <w:color w:val="000000"/>
                <w:sz w:val="18"/>
                <w:szCs w:val="18"/>
              </w:rPr>
              <w:t>NOT NULL</w:t>
            </w:r>
          </w:p>
        </w:tc>
        <w:tc>
          <w:tcPr>
            <w:tcW w:w="32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5027508D" w14:textId="77777777" w:rsidR="003A7DF8" w:rsidRDefault="00000000">
            <w:r>
              <w:rPr>
                <w:color w:val="000000"/>
                <w:sz w:val="18"/>
                <w:szCs w:val="18"/>
              </w:rPr>
              <w:t>Detected type: 'code' or 'cv'</w:t>
            </w:r>
          </w:p>
        </w:tc>
      </w:tr>
    </w:tbl>
    <w:p w14:paraId="251EA76E" w14:textId="77777777" w:rsidR="003A7DF8" w:rsidRDefault="003A7DF8">
      <w:pPr>
        <w:spacing w:after="80"/>
      </w:pPr>
    </w:p>
    <w:p w14:paraId="2409DCC3" w14:textId="77777777" w:rsidR="003A7DF8" w:rsidRDefault="00000000">
      <w:pPr>
        <w:pStyle w:val="Heading3"/>
      </w:pPr>
      <w:r>
        <w:t>UPLOADED_FILE Table</w:t>
      </w:r>
    </w:p>
    <w:p w14:paraId="2966E85A" w14:textId="77777777" w:rsidR="003A7DF8" w:rsidRDefault="00000000">
      <w:pPr>
        <w:spacing w:after="120" w:line="360" w:lineRule="auto"/>
        <w:jc w:val="both"/>
      </w:pPr>
      <w:r>
        <w:rPr>
          <w:color w:val="1F2937"/>
        </w:rPr>
        <w:t xml:space="preserve">The UPLOADED_FILE table records metadata about the file submitted by the user. The actual text content is not stored in a relational column due to its potentially large size; in the Redis production model it would be stored as a separate key-value entry. The </w:t>
      </w:r>
      <w:proofErr w:type="spellStart"/>
      <w:r>
        <w:rPr>
          <w:color w:val="1F2937"/>
        </w:rPr>
        <w:t>size_mb</w:t>
      </w:r>
      <w:proofErr w:type="spellEnd"/>
      <w:r>
        <w:rPr>
          <w:color w:val="1F2937"/>
        </w:rPr>
        <w:t xml:space="preserve"> column supports enforcement of the 10 MB upload limit at the application layer.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1900"/>
        <w:gridCol w:w="3200"/>
      </w:tblGrid>
      <w:tr w:rsidR="003A7DF8" w14:paraId="4440EBBC" w14:textId="77777777">
        <w:tblPrEx>
          <w:tblCellMar>
            <w:top w:w="0" w:type="dxa"/>
            <w:bottom w:w="0" w:type="dxa"/>
          </w:tblCellMar>
        </w:tblPrEx>
        <w:tc>
          <w:tcPr>
            <w:tcW w:w="23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6BEC916B" w14:textId="77777777" w:rsidR="003A7DF8" w:rsidRDefault="00000000">
            <w:pPr>
              <w:jc w:val="center"/>
            </w:pPr>
            <w:r>
              <w:rPr>
                <w:b/>
                <w:bCs/>
                <w:color w:val="FFFFFF"/>
                <w:sz w:val="18"/>
                <w:szCs w:val="18"/>
              </w:rPr>
              <w:t>Column</w:t>
            </w:r>
          </w:p>
        </w:tc>
        <w:tc>
          <w:tcPr>
            <w:tcW w:w="18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6D93B612" w14:textId="77777777" w:rsidR="003A7DF8" w:rsidRDefault="00000000">
            <w:pPr>
              <w:jc w:val="center"/>
            </w:pPr>
            <w:r>
              <w:rPr>
                <w:b/>
                <w:bCs/>
                <w:color w:val="FFFFFF"/>
                <w:sz w:val="18"/>
                <w:szCs w:val="18"/>
              </w:rPr>
              <w:t>Type</w:t>
            </w:r>
          </w:p>
        </w:tc>
        <w:tc>
          <w:tcPr>
            <w:tcW w:w="19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56BCC8A6" w14:textId="77777777" w:rsidR="003A7DF8" w:rsidRDefault="00000000">
            <w:pPr>
              <w:jc w:val="center"/>
            </w:pPr>
            <w:r>
              <w:rPr>
                <w:b/>
                <w:bCs/>
                <w:color w:val="FFFFFF"/>
                <w:sz w:val="18"/>
                <w:szCs w:val="18"/>
              </w:rPr>
              <w:t>Constraint</w:t>
            </w:r>
          </w:p>
        </w:tc>
        <w:tc>
          <w:tcPr>
            <w:tcW w:w="32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236A68BD" w14:textId="77777777" w:rsidR="003A7DF8" w:rsidRDefault="00000000">
            <w:pPr>
              <w:jc w:val="center"/>
            </w:pPr>
            <w:r>
              <w:rPr>
                <w:b/>
                <w:bCs/>
                <w:color w:val="FFFFFF"/>
                <w:sz w:val="18"/>
                <w:szCs w:val="18"/>
              </w:rPr>
              <w:t>Description</w:t>
            </w:r>
          </w:p>
        </w:tc>
      </w:tr>
      <w:tr w:rsidR="003A7DF8" w14:paraId="594FBB9A" w14:textId="77777777">
        <w:tblPrEx>
          <w:tblCellMar>
            <w:top w:w="0" w:type="dxa"/>
            <w:bottom w:w="0" w:type="dxa"/>
          </w:tblCellMar>
        </w:tblPrEx>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A0534E" w14:textId="77777777" w:rsidR="003A7DF8" w:rsidRDefault="00000000">
            <w:proofErr w:type="spellStart"/>
            <w:r>
              <w:rPr>
                <w:color w:val="000000"/>
                <w:sz w:val="18"/>
                <w:szCs w:val="18"/>
              </w:rPr>
              <w:t>file_id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A8A02A" w14:textId="77777777" w:rsidR="003A7DF8" w:rsidRDefault="00000000">
            <w:proofErr w:type="gramStart"/>
            <w:r>
              <w:rPr>
                <w:color w:val="000000"/>
                <w:sz w:val="18"/>
                <w:szCs w:val="18"/>
              </w:rPr>
              <w:t>VARCHAR(</w:t>
            </w:r>
            <w:proofErr w:type="gramEnd"/>
            <w:r>
              <w:rPr>
                <w:color w:val="000000"/>
                <w:sz w:val="18"/>
                <w:szCs w:val="18"/>
              </w:rPr>
              <w:t>36)</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155A60" w14:textId="77777777" w:rsidR="003A7DF8" w:rsidRDefault="00000000">
            <w:r>
              <w:rPr>
                <w:color w:val="000000"/>
                <w:sz w:val="18"/>
                <w:szCs w:val="18"/>
              </w:rPr>
              <w:t>PRIMARY KEY</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38FD07" w14:textId="77777777" w:rsidR="003A7DF8" w:rsidRDefault="00000000">
            <w:r>
              <w:rPr>
                <w:color w:val="000000"/>
                <w:sz w:val="18"/>
                <w:szCs w:val="18"/>
              </w:rPr>
              <w:t>UUID v4 for the file record</w:t>
            </w:r>
          </w:p>
        </w:tc>
      </w:tr>
      <w:tr w:rsidR="003A7DF8" w14:paraId="55B1EB6E" w14:textId="77777777">
        <w:tblPrEx>
          <w:tblCellMar>
            <w:top w:w="0" w:type="dxa"/>
            <w:bottom w:w="0" w:type="dxa"/>
          </w:tblCellMar>
        </w:tblPrEx>
        <w:tc>
          <w:tcPr>
            <w:tcW w:w="23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62DCD66A" w14:textId="77777777" w:rsidR="003A7DF8" w:rsidRDefault="00000000">
            <w:proofErr w:type="spellStart"/>
            <w:r>
              <w:rPr>
                <w:color w:val="000000"/>
                <w:sz w:val="18"/>
                <w:szCs w:val="18"/>
              </w:rPr>
              <w:t>session_id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4D1A87AF" w14:textId="77777777" w:rsidR="003A7DF8" w:rsidRDefault="00000000">
            <w:proofErr w:type="gramStart"/>
            <w:r>
              <w:rPr>
                <w:color w:val="000000"/>
                <w:sz w:val="18"/>
                <w:szCs w:val="18"/>
              </w:rPr>
              <w:t>VARCHAR(</w:t>
            </w:r>
            <w:proofErr w:type="gramEnd"/>
            <w:r>
              <w:rPr>
                <w:color w:val="000000"/>
                <w:sz w:val="18"/>
                <w:szCs w:val="18"/>
              </w:rPr>
              <w:t>36)</w:t>
            </w:r>
          </w:p>
        </w:tc>
        <w:tc>
          <w:tcPr>
            <w:tcW w:w="19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0DD422FD" w14:textId="77777777" w:rsidR="003A7DF8" w:rsidRDefault="00000000">
            <w:r>
              <w:rPr>
                <w:color w:val="000000"/>
                <w:sz w:val="18"/>
                <w:szCs w:val="18"/>
              </w:rPr>
              <w:t>FOREIGN KEY</w:t>
            </w:r>
          </w:p>
        </w:tc>
        <w:tc>
          <w:tcPr>
            <w:tcW w:w="32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1E4EF24B" w14:textId="77777777" w:rsidR="003A7DF8" w:rsidRDefault="00000000">
            <w:r>
              <w:rPr>
                <w:color w:val="000000"/>
                <w:sz w:val="18"/>
                <w:szCs w:val="18"/>
              </w:rPr>
              <w:t xml:space="preserve">References </w:t>
            </w:r>
            <w:proofErr w:type="gramStart"/>
            <w:r>
              <w:rPr>
                <w:color w:val="000000"/>
                <w:sz w:val="18"/>
                <w:szCs w:val="18"/>
              </w:rPr>
              <w:t>SESSION(</w:t>
            </w:r>
            <w:proofErr w:type="spellStart"/>
            <w:proofErr w:type="gramEnd"/>
            <w:r>
              <w:rPr>
                <w:color w:val="000000"/>
                <w:sz w:val="18"/>
                <w:szCs w:val="18"/>
              </w:rPr>
              <w:t>session_id</w:t>
            </w:r>
            <w:proofErr w:type="spellEnd"/>
            <w:r>
              <w:rPr>
                <w:color w:val="000000"/>
                <w:sz w:val="18"/>
                <w:szCs w:val="18"/>
              </w:rPr>
              <w:t>)</w:t>
            </w:r>
          </w:p>
        </w:tc>
      </w:tr>
      <w:tr w:rsidR="003A7DF8" w14:paraId="0375966A" w14:textId="77777777">
        <w:tblPrEx>
          <w:tblCellMar>
            <w:top w:w="0" w:type="dxa"/>
            <w:bottom w:w="0" w:type="dxa"/>
          </w:tblCellMar>
        </w:tblPrEx>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A1C00B" w14:textId="77777777" w:rsidR="003A7DF8" w:rsidRDefault="00000000">
            <w:r>
              <w:rPr>
                <w:color w:val="000000"/>
                <w:sz w:val="18"/>
                <w:szCs w:val="18"/>
              </w:rPr>
              <w:t>filename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511ABF" w14:textId="77777777" w:rsidR="003A7DF8" w:rsidRDefault="00000000">
            <w:proofErr w:type="gramStart"/>
            <w:r>
              <w:rPr>
                <w:color w:val="000000"/>
                <w:sz w:val="18"/>
                <w:szCs w:val="18"/>
              </w:rPr>
              <w:t>VARCHAR(</w:t>
            </w:r>
            <w:proofErr w:type="gramEnd"/>
            <w:r>
              <w:rPr>
                <w:color w:val="000000"/>
                <w:sz w:val="18"/>
                <w:szCs w:val="18"/>
              </w:rPr>
              <w:t>255)</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7BE66E" w14:textId="77777777" w:rsidR="003A7DF8" w:rsidRDefault="00000000">
            <w:r>
              <w:rPr>
                <w:color w:val="000000"/>
                <w:sz w:val="18"/>
                <w:szCs w:val="18"/>
              </w:rPr>
              <w:t>NOT NULL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43EA04" w14:textId="77777777" w:rsidR="003A7DF8" w:rsidRDefault="00000000">
            <w:r>
              <w:rPr>
                <w:color w:val="000000"/>
                <w:sz w:val="18"/>
                <w:szCs w:val="18"/>
              </w:rPr>
              <w:t>Original filename as submitted</w:t>
            </w:r>
          </w:p>
        </w:tc>
      </w:tr>
      <w:tr w:rsidR="003A7DF8" w14:paraId="1E66FB9B" w14:textId="77777777">
        <w:tblPrEx>
          <w:tblCellMar>
            <w:top w:w="0" w:type="dxa"/>
            <w:bottom w:w="0" w:type="dxa"/>
          </w:tblCellMar>
        </w:tblPrEx>
        <w:tc>
          <w:tcPr>
            <w:tcW w:w="23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511816D5" w14:textId="77777777" w:rsidR="003A7DF8" w:rsidRDefault="00000000">
            <w:proofErr w:type="spellStart"/>
            <w:r>
              <w:rPr>
                <w:color w:val="000000"/>
                <w:sz w:val="18"/>
                <w:szCs w:val="18"/>
              </w:rPr>
              <w:t>file_ext</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2430B74E" w14:textId="77777777" w:rsidR="003A7DF8" w:rsidRDefault="00000000">
            <w:proofErr w:type="gramStart"/>
            <w:r>
              <w:rPr>
                <w:color w:val="000000"/>
                <w:sz w:val="18"/>
                <w:szCs w:val="18"/>
              </w:rPr>
              <w:t>VARCHAR(</w:t>
            </w:r>
            <w:proofErr w:type="gramEnd"/>
            <w:r>
              <w:rPr>
                <w:color w:val="000000"/>
                <w:sz w:val="18"/>
                <w:szCs w:val="18"/>
              </w:rPr>
              <w:t>10)</w:t>
            </w:r>
          </w:p>
        </w:tc>
        <w:tc>
          <w:tcPr>
            <w:tcW w:w="19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7BF50193" w14:textId="77777777" w:rsidR="003A7DF8" w:rsidRDefault="00000000">
            <w:r>
              <w:rPr>
                <w:color w:val="000000"/>
                <w:sz w:val="18"/>
                <w:szCs w:val="18"/>
              </w:rPr>
              <w:t>NOT NULL</w:t>
            </w:r>
          </w:p>
        </w:tc>
        <w:tc>
          <w:tcPr>
            <w:tcW w:w="32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014A673B" w14:textId="77777777" w:rsidR="003A7DF8" w:rsidRDefault="00000000">
            <w:r>
              <w:rPr>
                <w:color w:val="000000"/>
                <w:sz w:val="18"/>
                <w:szCs w:val="18"/>
              </w:rPr>
              <w:t>File extension e.g. .</w:t>
            </w:r>
            <w:proofErr w:type="spellStart"/>
            <w:r>
              <w:rPr>
                <w:color w:val="000000"/>
                <w:sz w:val="18"/>
                <w:szCs w:val="18"/>
              </w:rPr>
              <w:t>py</w:t>
            </w:r>
            <w:proofErr w:type="spellEnd"/>
            <w:r>
              <w:rPr>
                <w:color w:val="000000"/>
                <w:sz w:val="18"/>
                <w:szCs w:val="18"/>
              </w:rPr>
              <w:t xml:space="preserve"> .pdf .zip</w:t>
            </w:r>
          </w:p>
        </w:tc>
      </w:tr>
      <w:tr w:rsidR="003A7DF8" w14:paraId="4AAD2C82" w14:textId="77777777">
        <w:tblPrEx>
          <w:tblCellMar>
            <w:top w:w="0" w:type="dxa"/>
            <w:bottom w:w="0" w:type="dxa"/>
          </w:tblCellMar>
        </w:tblPrEx>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CF337C" w14:textId="77777777" w:rsidR="003A7DF8" w:rsidRDefault="00000000">
            <w:proofErr w:type="spellStart"/>
            <w:r>
              <w:rPr>
                <w:color w:val="000000"/>
                <w:sz w:val="18"/>
                <w:szCs w:val="18"/>
              </w:rPr>
              <w:t>size_mb</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F72101" w14:textId="77777777" w:rsidR="003A7DF8" w:rsidRDefault="00000000">
            <w:r>
              <w:rPr>
                <w:color w:val="000000"/>
                <w:sz w:val="18"/>
                <w:szCs w:val="18"/>
              </w:rPr>
              <w:t>FLOAT</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BA1CD2" w14:textId="77777777" w:rsidR="003A7DF8" w:rsidRDefault="00000000">
            <w:r>
              <w:rPr>
                <w:color w:val="000000"/>
                <w:sz w:val="18"/>
                <w:szCs w:val="18"/>
              </w:rPr>
              <w:t>NOT NULL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F08F0F" w14:textId="77777777" w:rsidR="003A7DF8" w:rsidRDefault="00000000">
            <w:r>
              <w:rPr>
                <w:color w:val="000000"/>
                <w:sz w:val="18"/>
                <w:szCs w:val="18"/>
              </w:rPr>
              <w:t>File size in megabytes</w:t>
            </w:r>
          </w:p>
        </w:tc>
      </w:tr>
    </w:tbl>
    <w:p w14:paraId="70914D04" w14:textId="77777777" w:rsidR="003A7DF8" w:rsidRDefault="003A7DF8">
      <w:pPr>
        <w:spacing w:after="80"/>
      </w:pPr>
    </w:p>
    <w:p w14:paraId="114491D6" w14:textId="77777777" w:rsidR="003A7DF8" w:rsidRDefault="00000000">
      <w:pPr>
        <w:pStyle w:val="Heading3"/>
      </w:pPr>
      <w:r>
        <w:t>ANALYSIS Table</w:t>
      </w:r>
    </w:p>
    <w:p w14:paraId="0E9B6A21" w14:textId="77777777" w:rsidR="003A7DF8" w:rsidRDefault="00000000">
      <w:pPr>
        <w:spacing w:after="120" w:line="360" w:lineRule="auto"/>
        <w:jc w:val="both"/>
      </w:pPr>
      <w:r>
        <w:rPr>
          <w:color w:val="1F2937"/>
        </w:rPr>
        <w:t xml:space="preserve">The ANALYSIS table stores the final output generated by the </w:t>
      </w:r>
      <w:proofErr w:type="spellStart"/>
      <w:r>
        <w:rPr>
          <w:color w:val="1F2937"/>
        </w:rPr>
        <w:t>LangChain</w:t>
      </w:r>
      <w:proofErr w:type="spellEnd"/>
      <w:r>
        <w:rPr>
          <w:color w:val="1F2937"/>
        </w:rPr>
        <w:t xml:space="preserve"> agent. The </w:t>
      </w:r>
      <w:proofErr w:type="spellStart"/>
      <w:r>
        <w:rPr>
          <w:color w:val="1F2937"/>
        </w:rPr>
        <w:t>result_text</w:t>
      </w:r>
      <w:proofErr w:type="spellEnd"/>
      <w:r>
        <w:rPr>
          <w:color w:val="1F2937"/>
        </w:rPr>
        <w:t xml:space="preserve"> column holds the complete Markdown-formatted analysis report. The </w:t>
      </w:r>
      <w:proofErr w:type="spellStart"/>
      <w:r>
        <w:rPr>
          <w:color w:val="1F2937"/>
        </w:rPr>
        <w:t>model_used</w:t>
      </w:r>
      <w:proofErr w:type="spellEnd"/>
      <w:r>
        <w:rPr>
          <w:color w:val="1F2937"/>
        </w:rPr>
        <w:t xml:space="preserve"> column records the LLM model identifier to support future A/B testing and audit trails. This table has a one-to-one relationship with SESSION because each upload produces exactly one initial 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1900"/>
        <w:gridCol w:w="3200"/>
      </w:tblGrid>
      <w:tr w:rsidR="003A7DF8" w14:paraId="485802D8" w14:textId="77777777">
        <w:tblPrEx>
          <w:tblCellMar>
            <w:top w:w="0" w:type="dxa"/>
            <w:bottom w:w="0" w:type="dxa"/>
          </w:tblCellMar>
        </w:tblPrEx>
        <w:tc>
          <w:tcPr>
            <w:tcW w:w="23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7B432DFB" w14:textId="77777777" w:rsidR="003A7DF8" w:rsidRDefault="00000000">
            <w:pPr>
              <w:jc w:val="center"/>
            </w:pPr>
            <w:r>
              <w:rPr>
                <w:b/>
                <w:bCs/>
                <w:color w:val="FFFFFF"/>
                <w:sz w:val="18"/>
                <w:szCs w:val="18"/>
              </w:rPr>
              <w:t>Column</w:t>
            </w:r>
          </w:p>
        </w:tc>
        <w:tc>
          <w:tcPr>
            <w:tcW w:w="18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5B47E6A6" w14:textId="77777777" w:rsidR="003A7DF8" w:rsidRDefault="00000000">
            <w:pPr>
              <w:jc w:val="center"/>
            </w:pPr>
            <w:r>
              <w:rPr>
                <w:b/>
                <w:bCs/>
                <w:color w:val="FFFFFF"/>
                <w:sz w:val="18"/>
                <w:szCs w:val="18"/>
              </w:rPr>
              <w:t>Type</w:t>
            </w:r>
          </w:p>
        </w:tc>
        <w:tc>
          <w:tcPr>
            <w:tcW w:w="19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706860DE" w14:textId="77777777" w:rsidR="003A7DF8" w:rsidRDefault="00000000">
            <w:pPr>
              <w:jc w:val="center"/>
            </w:pPr>
            <w:r>
              <w:rPr>
                <w:b/>
                <w:bCs/>
                <w:color w:val="FFFFFF"/>
                <w:sz w:val="18"/>
                <w:szCs w:val="18"/>
              </w:rPr>
              <w:t>Constraint</w:t>
            </w:r>
          </w:p>
        </w:tc>
        <w:tc>
          <w:tcPr>
            <w:tcW w:w="32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6F591A6F" w14:textId="77777777" w:rsidR="003A7DF8" w:rsidRDefault="00000000">
            <w:pPr>
              <w:jc w:val="center"/>
            </w:pPr>
            <w:r>
              <w:rPr>
                <w:b/>
                <w:bCs/>
                <w:color w:val="FFFFFF"/>
                <w:sz w:val="18"/>
                <w:szCs w:val="18"/>
              </w:rPr>
              <w:t>Description</w:t>
            </w:r>
          </w:p>
        </w:tc>
      </w:tr>
      <w:tr w:rsidR="003A7DF8" w14:paraId="65A6F716" w14:textId="77777777">
        <w:tblPrEx>
          <w:tblCellMar>
            <w:top w:w="0" w:type="dxa"/>
            <w:bottom w:w="0" w:type="dxa"/>
          </w:tblCellMar>
        </w:tblPrEx>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71EF4F" w14:textId="77777777" w:rsidR="003A7DF8" w:rsidRDefault="00000000">
            <w:proofErr w:type="spellStart"/>
            <w:r>
              <w:rPr>
                <w:color w:val="000000"/>
                <w:sz w:val="18"/>
                <w:szCs w:val="18"/>
              </w:rPr>
              <w:t>analysis_id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F6978B" w14:textId="77777777" w:rsidR="003A7DF8" w:rsidRDefault="00000000">
            <w:proofErr w:type="gramStart"/>
            <w:r>
              <w:rPr>
                <w:color w:val="000000"/>
                <w:sz w:val="18"/>
                <w:szCs w:val="18"/>
              </w:rPr>
              <w:t>VARCHAR(</w:t>
            </w:r>
            <w:proofErr w:type="gramEnd"/>
            <w:r>
              <w:rPr>
                <w:color w:val="000000"/>
                <w:sz w:val="18"/>
                <w:szCs w:val="18"/>
              </w:rPr>
              <w:t>36)</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20946D" w14:textId="77777777" w:rsidR="003A7DF8" w:rsidRDefault="00000000">
            <w:r>
              <w:rPr>
                <w:color w:val="000000"/>
                <w:sz w:val="18"/>
                <w:szCs w:val="18"/>
              </w:rPr>
              <w:t>PRIMARY KEY</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EAE6DA" w14:textId="77777777" w:rsidR="003A7DF8" w:rsidRDefault="00000000">
            <w:r>
              <w:rPr>
                <w:color w:val="000000"/>
                <w:sz w:val="18"/>
                <w:szCs w:val="18"/>
              </w:rPr>
              <w:t>UUID v4 for the analysis record</w:t>
            </w:r>
          </w:p>
        </w:tc>
      </w:tr>
      <w:tr w:rsidR="003A7DF8" w14:paraId="6721B43B" w14:textId="77777777">
        <w:tblPrEx>
          <w:tblCellMar>
            <w:top w:w="0" w:type="dxa"/>
            <w:bottom w:w="0" w:type="dxa"/>
          </w:tblCellMar>
        </w:tblPrEx>
        <w:tc>
          <w:tcPr>
            <w:tcW w:w="23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5161E22E" w14:textId="77777777" w:rsidR="003A7DF8" w:rsidRDefault="00000000">
            <w:proofErr w:type="spellStart"/>
            <w:r>
              <w:rPr>
                <w:color w:val="000000"/>
                <w:sz w:val="18"/>
                <w:szCs w:val="18"/>
              </w:rPr>
              <w:t>session_id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332EDAB9" w14:textId="77777777" w:rsidR="003A7DF8" w:rsidRDefault="00000000">
            <w:proofErr w:type="gramStart"/>
            <w:r>
              <w:rPr>
                <w:color w:val="000000"/>
                <w:sz w:val="18"/>
                <w:szCs w:val="18"/>
              </w:rPr>
              <w:t>VARCHAR(</w:t>
            </w:r>
            <w:proofErr w:type="gramEnd"/>
            <w:r>
              <w:rPr>
                <w:color w:val="000000"/>
                <w:sz w:val="18"/>
                <w:szCs w:val="18"/>
              </w:rPr>
              <w:t>36)</w:t>
            </w:r>
          </w:p>
        </w:tc>
        <w:tc>
          <w:tcPr>
            <w:tcW w:w="19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2789C725" w14:textId="77777777" w:rsidR="003A7DF8" w:rsidRDefault="00000000">
            <w:r>
              <w:rPr>
                <w:color w:val="000000"/>
                <w:sz w:val="18"/>
                <w:szCs w:val="18"/>
              </w:rPr>
              <w:t>FOREIGN KEY</w:t>
            </w:r>
          </w:p>
        </w:tc>
        <w:tc>
          <w:tcPr>
            <w:tcW w:w="32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6BA9AB68" w14:textId="77777777" w:rsidR="003A7DF8" w:rsidRDefault="00000000">
            <w:r>
              <w:rPr>
                <w:color w:val="000000"/>
                <w:sz w:val="18"/>
                <w:szCs w:val="18"/>
              </w:rPr>
              <w:t xml:space="preserve">References </w:t>
            </w:r>
            <w:proofErr w:type="gramStart"/>
            <w:r>
              <w:rPr>
                <w:color w:val="000000"/>
                <w:sz w:val="18"/>
                <w:szCs w:val="18"/>
              </w:rPr>
              <w:t>SESSION(</w:t>
            </w:r>
            <w:proofErr w:type="spellStart"/>
            <w:proofErr w:type="gramEnd"/>
            <w:r>
              <w:rPr>
                <w:color w:val="000000"/>
                <w:sz w:val="18"/>
                <w:szCs w:val="18"/>
              </w:rPr>
              <w:t>session_id</w:t>
            </w:r>
            <w:proofErr w:type="spellEnd"/>
            <w:r>
              <w:rPr>
                <w:color w:val="000000"/>
                <w:sz w:val="18"/>
                <w:szCs w:val="18"/>
              </w:rPr>
              <w:t>)</w:t>
            </w:r>
          </w:p>
        </w:tc>
      </w:tr>
      <w:tr w:rsidR="003A7DF8" w14:paraId="4A63CCC1" w14:textId="77777777">
        <w:tblPrEx>
          <w:tblCellMar>
            <w:top w:w="0" w:type="dxa"/>
            <w:bottom w:w="0" w:type="dxa"/>
          </w:tblCellMar>
        </w:tblPrEx>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0C3A97" w14:textId="77777777" w:rsidR="003A7DF8" w:rsidRDefault="00000000">
            <w:proofErr w:type="spellStart"/>
            <w:r>
              <w:rPr>
                <w:color w:val="000000"/>
                <w:sz w:val="18"/>
                <w:szCs w:val="18"/>
              </w:rPr>
              <w:t>result_text</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306FB2" w14:textId="77777777" w:rsidR="003A7DF8" w:rsidRDefault="00000000">
            <w:r>
              <w:rPr>
                <w:color w:val="000000"/>
                <w:sz w:val="18"/>
                <w:szCs w:val="18"/>
              </w:rPr>
              <w:t>TEXT</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39EC62" w14:textId="77777777" w:rsidR="003A7DF8" w:rsidRDefault="00000000">
            <w:r>
              <w:rPr>
                <w:color w:val="000000"/>
                <w:sz w:val="18"/>
                <w:szCs w:val="18"/>
              </w:rPr>
              <w:t>NOT NULL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2E5AF1" w14:textId="77777777" w:rsidR="003A7DF8" w:rsidRDefault="00000000">
            <w:r>
              <w:rPr>
                <w:color w:val="000000"/>
                <w:sz w:val="18"/>
                <w:szCs w:val="18"/>
              </w:rPr>
              <w:t>Full Markdown analysis from agent</w:t>
            </w:r>
          </w:p>
        </w:tc>
      </w:tr>
      <w:tr w:rsidR="003A7DF8" w14:paraId="5CD1DC2F" w14:textId="77777777">
        <w:tblPrEx>
          <w:tblCellMar>
            <w:top w:w="0" w:type="dxa"/>
            <w:bottom w:w="0" w:type="dxa"/>
          </w:tblCellMar>
        </w:tblPrEx>
        <w:tc>
          <w:tcPr>
            <w:tcW w:w="23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71B2F5F5" w14:textId="77777777" w:rsidR="003A7DF8" w:rsidRDefault="00000000">
            <w:proofErr w:type="spellStart"/>
            <w:r>
              <w:rPr>
                <w:color w:val="000000"/>
                <w:sz w:val="18"/>
                <w:szCs w:val="18"/>
              </w:rPr>
              <w:t>model_used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79929CC7" w14:textId="77777777" w:rsidR="003A7DF8" w:rsidRDefault="00000000">
            <w:proofErr w:type="gramStart"/>
            <w:r>
              <w:rPr>
                <w:color w:val="000000"/>
                <w:sz w:val="18"/>
                <w:szCs w:val="18"/>
              </w:rPr>
              <w:t>VARCHAR(</w:t>
            </w:r>
            <w:proofErr w:type="gramEnd"/>
            <w:r>
              <w:rPr>
                <w:color w:val="000000"/>
                <w:sz w:val="18"/>
                <w:szCs w:val="18"/>
              </w:rPr>
              <w:t>50)</w:t>
            </w:r>
          </w:p>
        </w:tc>
        <w:tc>
          <w:tcPr>
            <w:tcW w:w="19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08958A56" w14:textId="77777777" w:rsidR="003A7DF8" w:rsidRDefault="00000000">
            <w:r>
              <w:rPr>
                <w:color w:val="000000"/>
                <w:sz w:val="18"/>
                <w:szCs w:val="18"/>
              </w:rPr>
              <w:t>NOT NULL</w:t>
            </w:r>
          </w:p>
        </w:tc>
        <w:tc>
          <w:tcPr>
            <w:tcW w:w="32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6BE8CB73" w14:textId="77777777" w:rsidR="003A7DF8" w:rsidRDefault="00000000">
            <w:r>
              <w:rPr>
                <w:color w:val="000000"/>
                <w:sz w:val="18"/>
                <w:szCs w:val="18"/>
              </w:rPr>
              <w:t>LLM model name e.g. grok-3-mini</w:t>
            </w:r>
          </w:p>
        </w:tc>
      </w:tr>
      <w:tr w:rsidR="003A7DF8" w14:paraId="720B0C9B" w14:textId="77777777">
        <w:tblPrEx>
          <w:tblCellMar>
            <w:top w:w="0" w:type="dxa"/>
            <w:bottom w:w="0" w:type="dxa"/>
          </w:tblCellMar>
        </w:tblPrEx>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F8D601" w14:textId="77777777" w:rsidR="003A7DF8" w:rsidRDefault="00000000">
            <w:proofErr w:type="spellStart"/>
            <w:r>
              <w:rPr>
                <w:color w:val="000000"/>
                <w:sz w:val="18"/>
                <w:szCs w:val="18"/>
              </w:rPr>
              <w:t>created_at</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36E9E2" w14:textId="77777777" w:rsidR="003A7DF8" w:rsidRDefault="00000000">
            <w:r>
              <w:rPr>
                <w:color w:val="000000"/>
                <w:sz w:val="18"/>
                <w:szCs w:val="18"/>
              </w:rPr>
              <w:t>TIMESTAMP</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B77752" w14:textId="77777777" w:rsidR="003A7DF8" w:rsidRDefault="00000000">
            <w:r>
              <w:rPr>
                <w:color w:val="000000"/>
                <w:sz w:val="18"/>
                <w:szCs w:val="18"/>
              </w:rPr>
              <w:t>NOT NULL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692DB4" w14:textId="77777777" w:rsidR="003A7DF8" w:rsidRDefault="00000000">
            <w:r>
              <w:rPr>
                <w:color w:val="000000"/>
                <w:sz w:val="18"/>
                <w:szCs w:val="18"/>
              </w:rPr>
              <w:t>Timestamp of analysis completion</w:t>
            </w:r>
          </w:p>
        </w:tc>
      </w:tr>
    </w:tbl>
    <w:p w14:paraId="2CEF9BAF" w14:textId="77777777" w:rsidR="003A7DF8" w:rsidRDefault="003A7DF8">
      <w:pPr>
        <w:spacing w:after="80"/>
      </w:pPr>
    </w:p>
    <w:p w14:paraId="7F344856" w14:textId="77777777" w:rsidR="003A7DF8" w:rsidRDefault="00000000">
      <w:pPr>
        <w:pStyle w:val="Heading3"/>
      </w:pPr>
      <w:r>
        <w:t>MESSAGE Table</w:t>
      </w:r>
    </w:p>
    <w:p w14:paraId="13C7FB30" w14:textId="77777777" w:rsidR="003A7DF8" w:rsidRDefault="00000000">
      <w:pPr>
        <w:spacing w:after="120" w:line="360" w:lineRule="auto"/>
        <w:jc w:val="both"/>
      </w:pPr>
      <w:r>
        <w:rPr>
          <w:color w:val="1F2937"/>
        </w:rPr>
        <w:t>The MESSAGE table stores the full conversation history for each session. Each row represents one turn in the conversation. The role column follows the OpenAI message format with values 'user' or 'assistant'. This table supports the chat follow-up feature and enables the system to reconstruct the full conversation context for each agent invocation. It has a one-to-many relationship with SESSION as a session can accumulate an unlimited number of messages.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1900"/>
        <w:gridCol w:w="3200"/>
      </w:tblGrid>
      <w:tr w:rsidR="003A7DF8" w14:paraId="5A92115D" w14:textId="77777777">
        <w:tblPrEx>
          <w:tblCellMar>
            <w:top w:w="0" w:type="dxa"/>
            <w:bottom w:w="0" w:type="dxa"/>
          </w:tblCellMar>
        </w:tblPrEx>
        <w:tc>
          <w:tcPr>
            <w:tcW w:w="23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79FC224C" w14:textId="77777777" w:rsidR="003A7DF8" w:rsidRDefault="00000000">
            <w:pPr>
              <w:jc w:val="center"/>
            </w:pPr>
            <w:r>
              <w:rPr>
                <w:b/>
                <w:bCs/>
                <w:color w:val="FFFFFF"/>
                <w:sz w:val="18"/>
                <w:szCs w:val="18"/>
              </w:rPr>
              <w:lastRenderedPageBreak/>
              <w:t>Column</w:t>
            </w:r>
          </w:p>
        </w:tc>
        <w:tc>
          <w:tcPr>
            <w:tcW w:w="18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58BCB0D9" w14:textId="77777777" w:rsidR="003A7DF8" w:rsidRDefault="00000000">
            <w:pPr>
              <w:jc w:val="center"/>
            </w:pPr>
            <w:r>
              <w:rPr>
                <w:b/>
                <w:bCs/>
                <w:color w:val="FFFFFF"/>
                <w:sz w:val="18"/>
                <w:szCs w:val="18"/>
              </w:rPr>
              <w:t>Type</w:t>
            </w:r>
          </w:p>
        </w:tc>
        <w:tc>
          <w:tcPr>
            <w:tcW w:w="19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59D95CC2" w14:textId="77777777" w:rsidR="003A7DF8" w:rsidRDefault="00000000">
            <w:pPr>
              <w:jc w:val="center"/>
            </w:pPr>
            <w:r>
              <w:rPr>
                <w:b/>
                <w:bCs/>
                <w:color w:val="FFFFFF"/>
                <w:sz w:val="18"/>
                <w:szCs w:val="18"/>
              </w:rPr>
              <w:t>Constraint</w:t>
            </w:r>
          </w:p>
        </w:tc>
        <w:tc>
          <w:tcPr>
            <w:tcW w:w="3200" w:type="dxa"/>
            <w:tcBorders>
              <w:top w:val="single" w:sz="1" w:space="0" w:color="DDDDDD"/>
              <w:left w:val="single" w:sz="1" w:space="0" w:color="DDDDDD"/>
              <w:bottom w:val="single" w:sz="1" w:space="0" w:color="DDDDDD"/>
              <w:right w:val="single" w:sz="1" w:space="0" w:color="DDDDDD"/>
            </w:tcBorders>
            <w:shd w:val="clear" w:color="auto" w:fill="4338CA"/>
            <w:tcMar>
              <w:top w:w="80" w:type="dxa"/>
              <w:left w:w="120" w:type="dxa"/>
              <w:bottom w:w="80" w:type="dxa"/>
              <w:right w:w="120" w:type="dxa"/>
            </w:tcMar>
          </w:tcPr>
          <w:p w14:paraId="02C855D9" w14:textId="77777777" w:rsidR="003A7DF8" w:rsidRDefault="00000000">
            <w:pPr>
              <w:jc w:val="center"/>
            </w:pPr>
            <w:r>
              <w:rPr>
                <w:b/>
                <w:bCs/>
                <w:color w:val="FFFFFF"/>
                <w:sz w:val="18"/>
                <w:szCs w:val="18"/>
              </w:rPr>
              <w:t>Description</w:t>
            </w:r>
          </w:p>
        </w:tc>
      </w:tr>
      <w:tr w:rsidR="003A7DF8" w14:paraId="3E11E14F" w14:textId="77777777">
        <w:tblPrEx>
          <w:tblCellMar>
            <w:top w:w="0" w:type="dxa"/>
            <w:bottom w:w="0" w:type="dxa"/>
          </w:tblCellMar>
        </w:tblPrEx>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B10B15" w14:textId="77777777" w:rsidR="003A7DF8" w:rsidRDefault="00000000">
            <w:proofErr w:type="spellStart"/>
            <w:r>
              <w:rPr>
                <w:color w:val="000000"/>
                <w:sz w:val="18"/>
                <w:szCs w:val="18"/>
              </w:rPr>
              <w:t>msg_id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02FD7F" w14:textId="77777777" w:rsidR="003A7DF8" w:rsidRDefault="00000000">
            <w:proofErr w:type="gramStart"/>
            <w:r>
              <w:rPr>
                <w:color w:val="000000"/>
                <w:sz w:val="18"/>
                <w:szCs w:val="18"/>
              </w:rPr>
              <w:t>VARCHAR(</w:t>
            </w:r>
            <w:proofErr w:type="gramEnd"/>
            <w:r>
              <w:rPr>
                <w:color w:val="000000"/>
                <w:sz w:val="18"/>
                <w:szCs w:val="18"/>
              </w:rPr>
              <w:t>36)</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C3B4F2" w14:textId="77777777" w:rsidR="003A7DF8" w:rsidRDefault="00000000">
            <w:r>
              <w:rPr>
                <w:color w:val="000000"/>
                <w:sz w:val="18"/>
                <w:szCs w:val="18"/>
              </w:rPr>
              <w:t>PRIMARY KEY</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019084" w14:textId="77777777" w:rsidR="003A7DF8" w:rsidRDefault="00000000">
            <w:r>
              <w:rPr>
                <w:color w:val="000000"/>
                <w:sz w:val="18"/>
                <w:szCs w:val="18"/>
              </w:rPr>
              <w:t>UUID v4 for the message record</w:t>
            </w:r>
          </w:p>
        </w:tc>
      </w:tr>
      <w:tr w:rsidR="003A7DF8" w14:paraId="2CA26286" w14:textId="77777777">
        <w:tblPrEx>
          <w:tblCellMar>
            <w:top w:w="0" w:type="dxa"/>
            <w:bottom w:w="0" w:type="dxa"/>
          </w:tblCellMar>
        </w:tblPrEx>
        <w:tc>
          <w:tcPr>
            <w:tcW w:w="23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4EFD66DE" w14:textId="77777777" w:rsidR="003A7DF8" w:rsidRDefault="00000000">
            <w:proofErr w:type="spellStart"/>
            <w:r>
              <w:rPr>
                <w:color w:val="000000"/>
                <w:sz w:val="18"/>
                <w:szCs w:val="18"/>
              </w:rPr>
              <w:t>session_id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6A604450" w14:textId="77777777" w:rsidR="003A7DF8" w:rsidRDefault="00000000">
            <w:proofErr w:type="gramStart"/>
            <w:r>
              <w:rPr>
                <w:color w:val="000000"/>
                <w:sz w:val="18"/>
                <w:szCs w:val="18"/>
              </w:rPr>
              <w:t>VARCHAR(</w:t>
            </w:r>
            <w:proofErr w:type="gramEnd"/>
            <w:r>
              <w:rPr>
                <w:color w:val="000000"/>
                <w:sz w:val="18"/>
                <w:szCs w:val="18"/>
              </w:rPr>
              <w:t>36)</w:t>
            </w:r>
          </w:p>
        </w:tc>
        <w:tc>
          <w:tcPr>
            <w:tcW w:w="19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0A299FF6" w14:textId="77777777" w:rsidR="003A7DF8" w:rsidRDefault="00000000">
            <w:r>
              <w:rPr>
                <w:color w:val="000000"/>
                <w:sz w:val="18"/>
                <w:szCs w:val="18"/>
              </w:rPr>
              <w:t>FOREIGN KEY</w:t>
            </w:r>
          </w:p>
        </w:tc>
        <w:tc>
          <w:tcPr>
            <w:tcW w:w="32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79EA4D3F" w14:textId="77777777" w:rsidR="003A7DF8" w:rsidRDefault="00000000">
            <w:r>
              <w:rPr>
                <w:color w:val="000000"/>
                <w:sz w:val="18"/>
                <w:szCs w:val="18"/>
              </w:rPr>
              <w:t xml:space="preserve">References </w:t>
            </w:r>
            <w:proofErr w:type="gramStart"/>
            <w:r>
              <w:rPr>
                <w:color w:val="000000"/>
                <w:sz w:val="18"/>
                <w:szCs w:val="18"/>
              </w:rPr>
              <w:t>SESSION(</w:t>
            </w:r>
            <w:proofErr w:type="spellStart"/>
            <w:proofErr w:type="gramEnd"/>
            <w:r>
              <w:rPr>
                <w:color w:val="000000"/>
                <w:sz w:val="18"/>
                <w:szCs w:val="18"/>
              </w:rPr>
              <w:t>session_id</w:t>
            </w:r>
            <w:proofErr w:type="spellEnd"/>
            <w:r>
              <w:rPr>
                <w:color w:val="000000"/>
                <w:sz w:val="18"/>
                <w:szCs w:val="18"/>
              </w:rPr>
              <w:t>)</w:t>
            </w:r>
          </w:p>
        </w:tc>
      </w:tr>
      <w:tr w:rsidR="003A7DF8" w14:paraId="41B92D44" w14:textId="77777777">
        <w:tblPrEx>
          <w:tblCellMar>
            <w:top w:w="0" w:type="dxa"/>
            <w:bottom w:w="0" w:type="dxa"/>
          </w:tblCellMar>
        </w:tblPrEx>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AA733D" w14:textId="77777777" w:rsidR="003A7DF8" w:rsidRDefault="00000000">
            <w:r>
              <w:rPr>
                <w:color w:val="000000"/>
                <w:sz w:val="18"/>
                <w:szCs w:val="18"/>
              </w:rPr>
              <w:t>role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13CCB7" w14:textId="77777777" w:rsidR="003A7DF8" w:rsidRDefault="00000000">
            <w:proofErr w:type="gramStart"/>
            <w:r>
              <w:rPr>
                <w:color w:val="000000"/>
                <w:sz w:val="18"/>
                <w:szCs w:val="18"/>
              </w:rPr>
              <w:t>VARCHAR(</w:t>
            </w:r>
            <w:proofErr w:type="gramEnd"/>
            <w:r>
              <w:rPr>
                <w:color w:val="000000"/>
                <w:sz w:val="18"/>
                <w:szCs w:val="18"/>
              </w:rPr>
              <w:t>10)</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A17581" w14:textId="77777777" w:rsidR="003A7DF8" w:rsidRDefault="00000000">
            <w:r>
              <w:rPr>
                <w:color w:val="000000"/>
                <w:sz w:val="18"/>
                <w:szCs w:val="18"/>
              </w:rPr>
              <w:t>NOT NULL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25945A" w14:textId="77777777" w:rsidR="003A7DF8" w:rsidRDefault="00000000">
            <w:r>
              <w:rPr>
                <w:color w:val="000000"/>
                <w:sz w:val="18"/>
                <w:szCs w:val="18"/>
              </w:rPr>
              <w:t>Message author: 'user' or 'assistant'</w:t>
            </w:r>
          </w:p>
        </w:tc>
      </w:tr>
      <w:tr w:rsidR="003A7DF8" w14:paraId="1977E257" w14:textId="77777777">
        <w:tblPrEx>
          <w:tblCellMar>
            <w:top w:w="0" w:type="dxa"/>
            <w:bottom w:w="0" w:type="dxa"/>
          </w:tblCellMar>
        </w:tblPrEx>
        <w:tc>
          <w:tcPr>
            <w:tcW w:w="23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780A6B1B" w14:textId="77777777" w:rsidR="003A7DF8" w:rsidRDefault="00000000">
            <w:r>
              <w:rPr>
                <w:color w:val="000000"/>
                <w:sz w:val="18"/>
                <w:szCs w:val="18"/>
              </w:rPr>
              <w:t>content</w:t>
            </w:r>
          </w:p>
        </w:tc>
        <w:tc>
          <w:tcPr>
            <w:tcW w:w="18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42BBF01B" w14:textId="77777777" w:rsidR="003A7DF8" w:rsidRDefault="00000000">
            <w:r>
              <w:rPr>
                <w:color w:val="000000"/>
                <w:sz w:val="18"/>
                <w:szCs w:val="18"/>
              </w:rPr>
              <w:t>TEXT</w:t>
            </w:r>
          </w:p>
        </w:tc>
        <w:tc>
          <w:tcPr>
            <w:tcW w:w="19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3EF71B0B" w14:textId="77777777" w:rsidR="003A7DF8" w:rsidRDefault="00000000">
            <w:r>
              <w:rPr>
                <w:color w:val="000000"/>
                <w:sz w:val="18"/>
                <w:szCs w:val="18"/>
              </w:rPr>
              <w:t>NOT NULL</w:t>
            </w:r>
          </w:p>
        </w:tc>
        <w:tc>
          <w:tcPr>
            <w:tcW w:w="3200" w:type="dxa"/>
            <w:tcBorders>
              <w:top w:val="single" w:sz="1" w:space="0" w:color="DDDDDD"/>
              <w:left w:val="single" w:sz="1" w:space="0" w:color="DDDDDD"/>
              <w:bottom w:val="single" w:sz="1" w:space="0" w:color="DDDDDD"/>
              <w:right w:val="single" w:sz="1" w:space="0" w:color="DDDDDD"/>
            </w:tcBorders>
            <w:shd w:val="clear" w:color="auto" w:fill="EEF2FF"/>
            <w:tcMar>
              <w:top w:w="80" w:type="dxa"/>
              <w:left w:w="120" w:type="dxa"/>
              <w:bottom w:w="80" w:type="dxa"/>
              <w:right w:w="120" w:type="dxa"/>
            </w:tcMar>
          </w:tcPr>
          <w:p w14:paraId="28D549AB" w14:textId="77777777" w:rsidR="003A7DF8" w:rsidRDefault="00000000">
            <w:r>
              <w:rPr>
                <w:color w:val="000000"/>
                <w:sz w:val="18"/>
                <w:szCs w:val="18"/>
              </w:rPr>
              <w:t>Full message text content</w:t>
            </w:r>
          </w:p>
        </w:tc>
      </w:tr>
      <w:tr w:rsidR="003A7DF8" w14:paraId="494BD07C" w14:textId="77777777">
        <w:tblPrEx>
          <w:tblCellMar>
            <w:top w:w="0" w:type="dxa"/>
            <w:bottom w:w="0" w:type="dxa"/>
          </w:tblCellMar>
        </w:tblPrEx>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32E671" w14:textId="77777777" w:rsidR="003A7DF8" w:rsidRDefault="00000000">
            <w:r>
              <w:rPr>
                <w:color w:val="000000"/>
                <w:sz w:val="18"/>
                <w:szCs w:val="18"/>
              </w:rPr>
              <w:t>timestamp</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BF57C9" w14:textId="77777777" w:rsidR="003A7DF8" w:rsidRDefault="00000000">
            <w:r>
              <w:rPr>
                <w:color w:val="000000"/>
                <w:sz w:val="18"/>
                <w:szCs w:val="18"/>
              </w:rPr>
              <w:t>TIMESTAMP</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97B8F2" w14:textId="77777777" w:rsidR="003A7DF8" w:rsidRDefault="00000000">
            <w:r>
              <w:rPr>
                <w:color w:val="000000"/>
                <w:sz w:val="18"/>
                <w:szCs w:val="18"/>
              </w:rPr>
              <w:t>NOT NULL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9F1094" w14:textId="77777777" w:rsidR="003A7DF8" w:rsidRDefault="00000000">
            <w:r>
              <w:rPr>
                <w:color w:val="000000"/>
                <w:sz w:val="18"/>
                <w:szCs w:val="18"/>
              </w:rPr>
              <w:t>When the message was created</w:t>
            </w:r>
          </w:p>
        </w:tc>
      </w:tr>
    </w:tbl>
    <w:p w14:paraId="7C8A1343" w14:textId="77777777" w:rsidR="003A7DF8" w:rsidRDefault="00000000">
      <w:r>
        <w:br w:type="page"/>
      </w:r>
    </w:p>
    <w:p w14:paraId="5811F8F5" w14:textId="77777777" w:rsidR="003A7DF8" w:rsidRDefault="00000000">
      <w:pPr>
        <w:pStyle w:val="Heading1"/>
        <w:pBdr>
          <w:bottom w:val="single" w:sz="8" w:space="4" w:color="4338CA"/>
        </w:pBdr>
      </w:pPr>
      <w:r>
        <w:lastRenderedPageBreak/>
        <w:t>4.3 Data Flow &amp; System Behavior</w:t>
      </w:r>
    </w:p>
    <w:p w14:paraId="4488C684" w14:textId="77777777" w:rsidR="003A7DF8" w:rsidRDefault="003A7DF8">
      <w:pPr>
        <w:spacing w:after="80"/>
      </w:pPr>
    </w:p>
    <w:p w14:paraId="4E3484ED" w14:textId="77777777" w:rsidR="003A7DF8" w:rsidRDefault="00000000">
      <w:pPr>
        <w:pStyle w:val="Heading2"/>
      </w:pPr>
      <w:r>
        <w:t>Data Flow Diagram (DFD)</w:t>
      </w:r>
    </w:p>
    <w:p w14:paraId="4FDC632B" w14:textId="77777777" w:rsidR="003A7DF8" w:rsidRDefault="003A7DF8">
      <w:pPr>
        <w:spacing w:after="80"/>
      </w:pPr>
    </w:p>
    <w:p w14:paraId="54D5581D" w14:textId="77777777" w:rsidR="003A7DF8" w:rsidRDefault="00000000">
      <w:pPr>
        <w:spacing w:after="120" w:line="360" w:lineRule="auto"/>
        <w:jc w:val="both"/>
      </w:pPr>
      <w:r>
        <w:rPr>
          <w:color w:val="1F2937"/>
        </w:rPr>
        <w:t>The DFD (provided separately as a Mermaid diagram) illustrates how data moves through the system at two levels. At the context level, the system has two external entities: the User who provides files and receives reports, and the Grok API which receives queries and returns AI-generated responses.</w:t>
      </w:r>
    </w:p>
    <w:p w14:paraId="17A2352B" w14:textId="77777777" w:rsidR="003A7DF8" w:rsidRDefault="00000000">
      <w:pPr>
        <w:spacing w:after="120" w:line="360" w:lineRule="auto"/>
        <w:jc w:val="both"/>
      </w:pPr>
      <w:r>
        <w:rPr>
          <w:color w:val="1F2937"/>
        </w:rPr>
        <w:t xml:space="preserve">At the detailed level, four internal processes handle the data flow. Process P1 (Upload &amp; Parse File) receives the raw file from the user and produces extracted plain text. Process P2 (Detect Content Type) classifies the text as either 'code' or 'cv' using keyword scoring and routes it to P3 accordingly. Process P3 (Run Agent Tools) is the core processing stage where the </w:t>
      </w:r>
      <w:proofErr w:type="spellStart"/>
      <w:r>
        <w:rPr>
          <w:color w:val="1F2937"/>
        </w:rPr>
        <w:t>LangChain</w:t>
      </w:r>
      <w:proofErr w:type="spellEnd"/>
      <w:r>
        <w:rPr>
          <w:color w:val="1F2937"/>
        </w:rPr>
        <w:t xml:space="preserve"> agent iteratively calls tools and the Grok API until a complete analysis is available. It also </w:t>
      </w:r>
      <w:proofErr w:type="gramStart"/>
      <w:r>
        <w:rPr>
          <w:color w:val="1F2937"/>
        </w:rPr>
        <w:t>writes to</w:t>
      </w:r>
      <w:proofErr w:type="gramEnd"/>
      <w:r>
        <w:rPr>
          <w:color w:val="1F2937"/>
        </w:rPr>
        <w:t xml:space="preserve"> data stores D1 (Session Store) and D2 (Chat History). Process P4 (Generate Report) formats the agent output into a structured JSON response returned to the user.</w:t>
      </w:r>
    </w:p>
    <w:p w14:paraId="44DE63ED" w14:textId="77777777" w:rsidR="003A7DF8" w:rsidRDefault="003A7DF8">
      <w:pPr>
        <w:spacing w:after="160"/>
      </w:pPr>
    </w:p>
    <w:p w14:paraId="22AC4282" w14:textId="77777777" w:rsidR="003A7DF8" w:rsidRDefault="00000000">
      <w:pPr>
        <w:pStyle w:val="Heading2"/>
      </w:pPr>
      <w:r>
        <w:t>Sequence Diagram Description</w:t>
      </w:r>
    </w:p>
    <w:p w14:paraId="45802CAC" w14:textId="77777777" w:rsidR="003A7DF8" w:rsidRDefault="003A7DF8">
      <w:pPr>
        <w:spacing w:after="80"/>
      </w:pPr>
    </w:p>
    <w:p w14:paraId="613EAC35" w14:textId="77777777" w:rsidR="003A7DF8" w:rsidRDefault="00000000">
      <w:pPr>
        <w:spacing w:after="120" w:line="360" w:lineRule="auto"/>
        <w:jc w:val="both"/>
      </w:pPr>
      <w:r>
        <w:rPr>
          <w:color w:val="1F2937"/>
        </w:rPr>
        <w:t xml:space="preserve">The Sequence Diagram (provided separately as a Mermaid diagram) describes the interaction between five participants in the primary use case: User, Flask API, </w:t>
      </w:r>
      <w:proofErr w:type="spellStart"/>
      <w:r>
        <w:rPr>
          <w:color w:val="1F2937"/>
        </w:rPr>
        <w:t>AgentExecutor</w:t>
      </w:r>
      <w:proofErr w:type="spellEnd"/>
      <w:r>
        <w:rPr>
          <w:color w:val="1F2937"/>
        </w:rPr>
        <w:t>, Tools Layer, and Grok LLM.</w:t>
      </w:r>
    </w:p>
    <w:p w14:paraId="3C615268" w14:textId="77777777" w:rsidR="003A7DF8" w:rsidRDefault="00000000">
      <w:pPr>
        <w:spacing w:after="120" w:line="360" w:lineRule="auto"/>
        <w:jc w:val="both"/>
      </w:pPr>
      <w:r>
        <w:rPr>
          <w:color w:val="1F2937"/>
        </w:rPr>
        <w:t xml:space="preserve">The interaction begins when the User sends a POST /AI request with an attached file. The Flask API validates the file, extracts its text content, and invokes the </w:t>
      </w:r>
      <w:proofErr w:type="spellStart"/>
      <w:r>
        <w:rPr>
          <w:color w:val="1F2937"/>
        </w:rPr>
        <w:t>AgentExecutor</w:t>
      </w:r>
      <w:proofErr w:type="spellEnd"/>
      <w:r>
        <w:rPr>
          <w:color w:val="1F2937"/>
        </w:rPr>
        <w:t xml:space="preserve"> with an initial prompt containing the extracted content. The </w:t>
      </w:r>
      <w:proofErr w:type="spellStart"/>
      <w:r>
        <w:rPr>
          <w:color w:val="1F2937"/>
        </w:rPr>
        <w:t>AgentExecutor</w:t>
      </w:r>
      <w:proofErr w:type="spellEnd"/>
      <w:r>
        <w:rPr>
          <w:color w:val="1F2937"/>
        </w:rPr>
        <w:t xml:space="preserve"> enters the </w:t>
      </w:r>
      <w:proofErr w:type="spellStart"/>
      <w:r>
        <w:rPr>
          <w:color w:val="1F2937"/>
        </w:rPr>
        <w:t>ReAct</w:t>
      </w:r>
      <w:proofErr w:type="spellEnd"/>
      <w:r>
        <w:rPr>
          <w:color w:val="1F2937"/>
        </w:rPr>
        <w:t xml:space="preserve"> loop by querying the Grok LLM to decide which tool to call first. Grok responds by selecting </w:t>
      </w:r>
      <w:proofErr w:type="spellStart"/>
      <w:r>
        <w:rPr>
          <w:color w:val="1F2937"/>
        </w:rPr>
        <w:t>code_structure_analyzer</w:t>
      </w:r>
      <w:proofErr w:type="spellEnd"/>
      <w:r>
        <w:rPr>
          <w:color w:val="1F2937"/>
        </w:rPr>
        <w:t>. The executor calls this tool and receives a structured report of the code's architecture.</w:t>
      </w:r>
    </w:p>
    <w:p w14:paraId="7CA341DC" w14:textId="77777777" w:rsidR="003A7DF8" w:rsidRDefault="00000000">
      <w:pPr>
        <w:spacing w:after="120" w:line="360" w:lineRule="auto"/>
        <w:jc w:val="both"/>
        <w:rPr>
          <w:color w:val="1F2937"/>
          <w:rtl/>
        </w:rPr>
      </w:pPr>
      <w:r>
        <w:rPr>
          <w:color w:val="1F2937"/>
        </w:rPr>
        <w:t xml:space="preserve">The loop continues: the agent queries Grok again, which selects </w:t>
      </w:r>
      <w:proofErr w:type="spellStart"/>
      <w:r>
        <w:rPr>
          <w:color w:val="1F2937"/>
        </w:rPr>
        <w:t>bug_detector</w:t>
      </w:r>
      <w:proofErr w:type="spellEnd"/>
      <w:r>
        <w:rPr>
          <w:color w:val="1F2937"/>
        </w:rPr>
        <w:t xml:space="preserve">. The tool scans the code and returns a list of identified issues. On the third iteration, Grok selects </w:t>
      </w:r>
      <w:proofErr w:type="spellStart"/>
      <w:r>
        <w:rPr>
          <w:color w:val="1F2937"/>
        </w:rPr>
        <w:t>best_practices_checker</w:t>
      </w:r>
      <w:proofErr w:type="spellEnd"/>
      <w:r>
        <w:rPr>
          <w:color w:val="1F2937"/>
        </w:rPr>
        <w:t xml:space="preserve">, which evaluates the code against PEP8 and Flask conventions. Once sufficient information is gathered, Grok compiles all tool outputs into a comprehensive final answer. This answer is returned through the </w:t>
      </w:r>
      <w:proofErr w:type="spellStart"/>
      <w:r>
        <w:rPr>
          <w:color w:val="1F2937"/>
        </w:rPr>
        <w:t>AgentExecutor</w:t>
      </w:r>
      <w:proofErr w:type="spellEnd"/>
      <w:r>
        <w:rPr>
          <w:color w:val="1F2937"/>
        </w:rPr>
        <w:t xml:space="preserve"> to the Flask API, which packages it into a JSON response containing the </w:t>
      </w:r>
      <w:proofErr w:type="spellStart"/>
      <w:r>
        <w:rPr>
          <w:color w:val="1F2937"/>
        </w:rPr>
        <w:t>session_id</w:t>
      </w:r>
      <w:proofErr w:type="spellEnd"/>
      <w:r>
        <w:rPr>
          <w:color w:val="1F2937"/>
        </w:rPr>
        <w:t xml:space="preserve"> and the full analysis text.</w:t>
      </w:r>
    </w:p>
    <w:p w14:paraId="569EC2C1" w14:textId="77777777" w:rsidR="00336215" w:rsidRDefault="00336215">
      <w:pPr>
        <w:spacing w:after="120" w:line="360" w:lineRule="auto"/>
        <w:jc w:val="both"/>
        <w:rPr>
          <w:color w:val="1F2937"/>
          <w:rtl/>
        </w:rPr>
      </w:pPr>
    </w:p>
    <w:p w14:paraId="2262667B" w14:textId="77777777" w:rsidR="00336215" w:rsidRDefault="00336215">
      <w:pPr>
        <w:spacing w:after="120" w:line="360" w:lineRule="auto"/>
        <w:jc w:val="both"/>
        <w:rPr>
          <w:color w:val="1F2937"/>
          <w:rtl/>
        </w:rPr>
      </w:pPr>
    </w:p>
    <w:p w14:paraId="52BC498A" w14:textId="77777777" w:rsidR="00336215" w:rsidRDefault="00336215">
      <w:pPr>
        <w:spacing w:after="120" w:line="360" w:lineRule="auto"/>
        <w:jc w:val="both"/>
        <w:rPr>
          <w:color w:val="1F2937"/>
          <w:rtl/>
        </w:rPr>
      </w:pPr>
    </w:p>
    <w:p w14:paraId="61C7FFBC" w14:textId="77777777" w:rsidR="00336215" w:rsidRDefault="00336215">
      <w:pPr>
        <w:spacing w:after="120" w:line="360" w:lineRule="auto"/>
        <w:jc w:val="both"/>
        <w:rPr>
          <w:color w:val="1F2937"/>
          <w:rtl/>
        </w:rPr>
      </w:pPr>
    </w:p>
    <w:p w14:paraId="426EA41D" w14:textId="77777777" w:rsidR="00336215" w:rsidRDefault="00336215">
      <w:pPr>
        <w:spacing w:after="120" w:line="360" w:lineRule="auto"/>
        <w:jc w:val="both"/>
        <w:rPr>
          <w:color w:val="1F2937"/>
          <w:rtl/>
        </w:rPr>
      </w:pPr>
    </w:p>
    <w:p w14:paraId="32123E8A" w14:textId="41D8DCEB" w:rsidR="00336215" w:rsidRDefault="00336215">
      <w:pPr>
        <w:spacing w:after="120" w:line="360" w:lineRule="auto"/>
        <w:jc w:val="both"/>
      </w:pPr>
      <w:r>
        <w:rPr>
          <w:noProof/>
        </w:rPr>
        <w:lastRenderedPageBreak/>
        <w:drawing>
          <wp:inline distT="0" distB="0" distL="0" distR="0" wp14:anchorId="04F64186" wp14:editId="7F631DAE">
            <wp:extent cx="5909310" cy="4992370"/>
            <wp:effectExtent l="0" t="0" r="0" b="0"/>
            <wp:docPr id="1102776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09310" cy="4992370"/>
                    </a:xfrm>
                    <a:prstGeom prst="rect">
                      <a:avLst/>
                    </a:prstGeom>
                    <a:noFill/>
                    <a:ln>
                      <a:noFill/>
                    </a:ln>
                  </pic:spPr>
                </pic:pic>
              </a:graphicData>
            </a:graphic>
          </wp:inline>
        </w:drawing>
      </w:r>
    </w:p>
    <w:p w14:paraId="1E228C36" w14:textId="77777777" w:rsidR="003A7DF8" w:rsidRDefault="003A7DF8">
      <w:pPr>
        <w:spacing w:after="160"/>
      </w:pPr>
    </w:p>
    <w:p w14:paraId="2E69ADB0" w14:textId="77777777" w:rsidR="003A7DF8" w:rsidRDefault="00000000">
      <w:pPr>
        <w:pStyle w:val="Heading2"/>
      </w:pPr>
      <w:r>
        <w:t>Activity Diagram Description</w:t>
      </w:r>
    </w:p>
    <w:p w14:paraId="27390A03" w14:textId="77777777" w:rsidR="003A7DF8" w:rsidRDefault="003A7DF8">
      <w:pPr>
        <w:spacing w:after="80"/>
      </w:pPr>
    </w:p>
    <w:p w14:paraId="5241DD18" w14:textId="77777777" w:rsidR="003A7DF8" w:rsidRDefault="00000000">
      <w:pPr>
        <w:spacing w:after="120" w:line="360" w:lineRule="auto"/>
        <w:jc w:val="both"/>
      </w:pPr>
      <w:r>
        <w:rPr>
          <w:color w:val="1F2937"/>
        </w:rPr>
        <w:t>The Activity Diagram (provided separately as a Mermaid diagram) visualizes the end-to-end workflow from the moment a user initiates an upload to the delivery of the analysis response.</w:t>
      </w:r>
    </w:p>
    <w:p w14:paraId="43CBD0EA" w14:textId="77777777" w:rsidR="003A7DF8" w:rsidRDefault="00000000">
      <w:pPr>
        <w:spacing w:after="120" w:line="360" w:lineRule="auto"/>
        <w:jc w:val="both"/>
      </w:pPr>
      <w:r>
        <w:rPr>
          <w:color w:val="1F2937"/>
        </w:rPr>
        <w:t>The workflow begins at a start node. The first activity is file upload, followed immediately by a decision node that checks whether the file is valid in terms of size and extension. If invalid, the workflow branches to an error response activity and terminates. If valid, text extraction occurs, followed by a second decision node for content type detection.</w:t>
      </w:r>
    </w:p>
    <w:p w14:paraId="7D1A69C3" w14:textId="77777777" w:rsidR="003A7DF8" w:rsidRDefault="00000000">
      <w:pPr>
        <w:spacing w:after="120" w:line="360" w:lineRule="auto"/>
        <w:jc w:val="both"/>
        <w:rPr>
          <w:color w:val="1F2937"/>
          <w:rtl/>
        </w:rPr>
      </w:pPr>
      <w:r>
        <w:rPr>
          <w:color w:val="1F2937"/>
        </w:rPr>
        <w:t xml:space="preserve">The </w:t>
      </w:r>
      <w:proofErr w:type="gramStart"/>
      <w:r>
        <w:rPr>
          <w:color w:val="1F2937"/>
        </w:rPr>
        <w:t>content type</w:t>
      </w:r>
      <w:proofErr w:type="gramEnd"/>
      <w:r>
        <w:rPr>
          <w:color w:val="1F2937"/>
        </w:rPr>
        <w:t xml:space="preserve"> decision creates two parallel branches. The 'Code' branch executes three sequential activities: </w:t>
      </w:r>
      <w:proofErr w:type="spellStart"/>
      <w:r>
        <w:rPr>
          <w:color w:val="1F2937"/>
        </w:rPr>
        <w:t>code_structure_analyzer</w:t>
      </w:r>
      <w:proofErr w:type="spellEnd"/>
      <w:r>
        <w:rPr>
          <w:color w:val="1F2937"/>
        </w:rPr>
        <w:t xml:space="preserve">, then </w:t>
      </w:r>
      <w:proofErr w:type="spellStart"/>
      <w:r>
        <w:rPr>
          <w:color w:val="1F2937"/>
        </w:rPr>
        <w:t>bug_detector</w:t>
      </w:r>
      <w:proofErr w:type="spellEnd"/>
      <w:r>
        <w:rPr>
          <w:color w:val="1F2937"/>
        </w:rPr>
        <w:t xml:space="preserve">, then </w:t>
      </w:r>
      <w:proofErr w:type="spellStart"/>
      <w:r>
        <w:rPr>
          <w:color w:val="1F2937"/>
        </w:rPr>
        <w:t>best_</w:t>
      </w:r>
      <w:proofErr w:type="gramStart"/>
      <w:r>
        <w:rPr>
          <w:color w:val="1F2937"/>
        </w:rPr>
        <w:t>practices</w:t>
      </w:r>
      <w:proofErr w:type="gramEnd"/>
      <w:r>
        <w:rPr>
          <w:color w:val="1F2937"/>
        </w:rPr>
        <w:t>_checker</w:t>
      </w:r>
      <w:proofErr w:type="spellEnd"/>
      <w:r>
        <w:rPr>
          <w:color w:val="1F2937"/>
        </w:rPr>
        <w:t xml:space="preserve">. The 'CV' branch executes a single activity: </w:t>
      </w:r>
      <w:proofErr w:type="spellStart"/>
      <w:r>
        <w:rPr>
          <w:color w:val="1F2937"/>
        </w:rPr>
        <w:t>cv_analyzer</w:t>
      </w:r>
      <w:proofErr w:type="spellEnd"/>
      <w:r>
        <w:rPr>
          <w:color w:val="1F2937"/>
        </w:rPr>
        <w:t>. Both branches converge at a synchronization bar before proceeding to the Compile Final Report activity. The workflow then saves the session and returns the JSON response before reaching the end node.</w:t>
      </w:r>
    </w:p>
    <w:p w14:paraId="07E3D944" w14:textId="77777777" w:rsidR="00336215" w:rsidRDefault="00336215">
      <w:pPr>
        <w:spacing w:after="120" w:line="360" w:lineRule="auto"/>
        <w:jc w:val="both"/>
        <w:rPr>
          <w:color w:val="1F2937"/>
          <w:rtl/>
        </w:rPr>
      </w:pPr>
    </w:p>
    <w:p w14:paraId="2DFFC878" w14:textId="79BB34E6" w:rsidR="00336215" w:rsidRDefault="00336215">
      <w:pPr>
        <w:spacing w:after="120" w:line="360" w:lineRule="auto"/>
        <w:jc w:val="both"/>
        <w:rPr>
          <w:rtl/>
        </w:rPr>
      </w:pPr>
      <w:r>
        <w:rPr>
          <w:noProof/>
        </w:rPr>
        <w:lastRenderedPageBreak/>
        <w:drawing>
          <wp:anchor distT="0" distB="0" distL="114300" distR="114300" simplePos="0" relativeHeight="251658240" behindDoc="0" locked="0" layoutInCell="1" allowOverlap="1" wp14:anchorId="6FFC30EB" wp14:editId="34B78481">
            <wp:simplePos x="0" y="0"/>
            <wp:positionH relativeFrom="margin">
              <wp:align>center</wp:align>
            </wp:positionH>
            <wp:positionV relativeFrom="paragraph">
              <wp:posOffset>-802005</wp:posOffset>
            </wp:positionV>
            <wp:extent cx="3419475" cy="8863330"/>
            <wp:effectExtent l="0" t="0" r="9525" b="0"/>
            <wp:wrapNone/>
            <wp:docPr id="1204722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19475" cy="8863330"/>
                    </a:xfrm>
                    <a:prstGeom prst="rect">
                      <a:avLst/>
                    </a:prstGeom>
                    <a:noFill/>
                    <a:ln>
                      <a:noFill/>
                    </a:ln>
                  </pic:spPr>
                </pic:pic>
              </a:graphicData>
            </a:graphic>
          </wp:anchor>
        </w:drawing>
      </w:r>
    </w:p>
    <w:p w14:paraId="35D53836" w14:textId="03262C75" w:rsidR="00336215" w:rsidRDefault="00336215">
      <w:pPr>
        <w:spacing w:after="120" w:line="360" w:lineRule="auto"/>
        <w:jc w:val="both"/>
        <w:rPr>
          <w:rtl/>
        </w:rPr>
      </w:pPr>
    </w:p>
    <w:p w14:paraId="0454FE46" w14:textId="77777777" w:rsidR="00336215" w:rsidRDefault="00336215">
      <w:pPr>
        <w:spacing w:after="120" w:line="360" w:lineRule="auto"/>
        <w:jc w:val="both"/>
        <w:rPr>
          <w:rtl/>
        </w:rPr>
      </w:pPr>
    </w:p>
    <w:p w14:paraId="0D59444F" w14:textId="710C4E10" w:rsidR="00336215" w:rsidRDefault="00336215">
      <w:pPr>
        <w:spacing w:after="120" w:line="360" w:lineRule="auto"/>
        <w:jc w:val="both"/>
        <w:rPr>
          <w:rtl/>
        </w:rPr>
      </w:pPr>
    </w:p>
    <w:p w14:paraId="35B5B6AB" w14:textId="77777777" w:rsidR="00336215" w:rsidRDefault="00336215">
      <w:pPr>
        <w:spacing w:after="120" w:line="360" w:lineRule="auto"/>
        <w:jc w:val="both"/>
        <w:rPr>
          <w:rtl/>
        </w:rPr>
      </w:pPr>
    </w:p>
    <w:p w14:paraId="269C3F4D" w14:textId="68755E9A" w:rsidR="00336215" w:rsidRDefault="00336215">
      <w:pPr>
        <w:spacing w:after="120" w:line="360" w:lineRule="auto"/>
        <w:jc w:val="both"/>
      </w:pPr>
    </w:p>
    <w:p w14:paraId="795845FD" w14:textId="77777777" w:rsidR="003A7DF8" w:rsidRDefault="003A7DF8">
      <w:pPr>
        <w:spacing w:after="160"/>
        <w:rPr>
          <w:rtl/>
        </w:rPr>
      </w:pPr>
    </w:p>
    <w:p w14:paraId="4AB72026" w14:textId="77777777" w:rsidR="00336215" w:rsidRDefault="00336215">
      <w:pPr>
        <w:spacing w:after="160"/>
        <w:rPr>
          <w:rtl/>
        </w:rPr>
      </w:pPr>
    </w:p>
    <w:p w14:paraId="5B98A01C" w14:textId="77777777" w:rsidR="00336215" w:rsidRDefault="00336215">
      <w:pPr>
        <w:spacing w:after="160"/>
        <w:rPr>
          <w:rtl/>
        </w:rPr>
      </w:pPr>
    </w:p>
    <w:p w14:paraId="71F93561" w14:textId="77777777" w:rsidR="00336215" w:rsidRDefault="00336215">
      <w:pPr>
        <w:spacing w:after="160"/>
        <w:rPr>
          <w:rtl/>
        </w:rPr>
      </w:pPr>
    </w:p>
    <w:p w14:paraId="0B940195" w14:textId="77777777" w:rsidR="00336215" w:rsidRDefault="00336215">
      <w:pPr>
        <w:spacing w:after="160"/>
        <w:rPr>
          <w:rtl/>
        </w:rPr>
      </w:pPr>
    </w:p>
    <w:p w14:paraId="43555CF1" w14:textId="77777777" w:rsidR="00336215" w:rsidRDefault="00336215">
      <w:pPr>
        <w:spacing w:after="160"/>
        <w:rPr>
          <w:rtl/>
        </w:rPr>
      </w:pPr>
    </w:p>
    <w:p w14:paraId="46C5ED68" w14:textId="77777777" w:rsidR="00336215" w:rsidRDefault="00336215">
      <w:pPr>
        <w:spacing w:after="160"/>
        <w:rPr>
          <w:rtl/>
        </w:rPr>
      </w:pPr>
    </w:p>
    <w:p w14:paraId="3127EF60" w14:textId="77777777" w:rsidR="00336215" w:rsidRDefault="00336215">
      <w:pPr>
        <w:spacing w:after="160"/>
        <w:rPr>
          <w:rtl/>
        </w:rPr>
      </w:pPr>
    </w:p>
    <w:p w14:paraId="61756BAA" w14:textId="77777777" w:rsidR="00336215" w:rsidRDefault="00336215">
      <w:pPr>
        <w:spacing w:after="160"/>
        <w:rPr>
          <w:rtl/>
        </w:rPr>
      </w:pPr>
    </w:p>
    <w:p w14:paraId="32A0489C" w14:textId="77777777" w:rsidR="00336215" w:rsidRDefault="00336215">
      <w:pPr>
        <w:spacing w:after="160"/>
        <w:rPr>
          <w:rtl/>
        </w:rPr>
      </w:pPr>
    </w:p>
    <w:p w14:paraId="21C1317A" w14:textId="77777777" w:rsidR="00336215" w:rsidRDefault="00336215">
      <w:pPr>
        <w:spacing w:after="160"/>
        <w:rPr>
          <w:rtl/>
        </w:rPr>
      </w:pPr>
    </w:p>
    <w:p w14:paraId="3FECC762" w14:textId="77777777" w:rsidR="00336215" w:rsidRDefault="00336215">
      <w:pPr>
        <w:spacing w:after="160"/>
        <w:rPr>
          <w:rtl/>
        </w:rPr>
      </w:pPr>
    </w:p>
    <w:p w14:paraId="05362E7C" w14:textId="77777777" w:rsidR="00336215" w:rsidRDefault="00336215">
      <w:pPr>
        <w:spacing w:after="160"/>
        <w:rPr>
          <w:rtl/>
        </w:rPr>
      </w:pPr>
    </w:p>
    <w:p w14:paraId="00E54C6E" w14:textId="77777777" w:rsidR="00336215" w:rsidRDefault="00336215">
      <w:pPr>
        <w:spacing w:after="160"/>
        <w:rPr>
          <w:rtl/>
        </w:rPr>
      </w:pPr>
    </w:p>
    <w:p w14:paraId="78B431EE" w14:textId="77777777" w:rsidR="00336215" w:rsidRDefault="00336215">
      <w:pPr>
        <w:spacing w:after="160"/>
        <w:rPr>
          <w:rtl/>
        </w:rPr>
      </w:pPr>
    </w:p>
    <w:p w14:paraId="0FFCDA6D" w14:textId="77777777" w:rsidR="00336215" w:rsidRDefault="00336215">
      <w:pPr>
        <w:spacing w:after="160"/>
        <w:rPr>
          <w:rtl/>
        </w:rPr>
      </w:pPr>
    </w:p>
    <w:p w14:paraId="22C48C96" w14:textId="77777777" w:rsidR="00336215" w:rsidRDefault="00336215">
      <w:pPr>
        <w:spacing w:after="160"/>
        <w:rPr>
          <w:rtl/>
        </w:rPr>
      </w:pPr>
    </w:p>
    <w:p w14:paraId="0FD30D0A" w14:textId="77777777" w:rsidR="00336215" w:rsidRDefault="00336215">
      <w:pPr>
        <w:spacing w:after="160"/>
        <w:rPr>
          <w:rtl/>
        </w:rPr>
      </w:pPr>
    </w:p>
    <w:p w14:paraId="7B367E8C" w14:textId="77777777" w:rsidR="00336215" w:rsidRDefault="00336215">
      <w:pPr>
        <w:spacing w:after="160"/>
        <w:rPr>
          <w:rtl/>
        </w:rPr>
      </w:pPr>
    </w:p>
    <w:p w14:paraId="7BF9DA3F" w14:textId="77777777" w:rsidR="00336215" w:rsidRDefault="00336215">
      <w:pPr>
        <w:spacing w:after="160"/>
        <w:rPr>
          <w:rtl/>
        </w:rPr>
      </w:pPr>
    </w:p>
    <w:p w14:paraId="398601D4" w14:textId="77777777" w:rsidR="00336215" w:rsidRDefault="00336215">
      <w:pPr>
        <w:spacing w:after="160"/>
        <w:rPr>
          <w:rtl/>
        </w:rPr>
      </w:pPr>
    </w:p>
    <w:p w14:paraId="70638265" w14:textId="77777777" w:rsidR="00336215" w:rsidRDefault="00336215">
      <w:pPr>
        <w:spacing w:after="160"/>
        <w:rPr>
          <w:rtl/>
        </w:rPr>
      </w:pPr>
    </w:p>
    <w:p w14:paraId="51331588" w14:textId="77777777" w:rsidR="00336215" w:rsidRDefault="00336215">
      <w:pPr>
        <w:spacing w:after="160"/>
        <w:rPr>
          <w:rtl/>
        </w:rPr>
      </w:pPr>
    </w:p>
    <w:p w14:paraId="08254773" w14:textId="77777777" w:rsidR="00336215" w:rsidRDefault="00336215">
      <w:pPr>
        <w:spacing w:after="160"/>
        <w:rPr>
          <w:rtl/>
        </w:rPr>
      </w:pPr>
    </w:p>
    <w:p w14:paraId="4A95FBFC" w14:textId="77777777" w:rsidR="00336215" w:rsidRDefault="00336215">
      <w:pPr>
        <w:spacing w:after="160"/>
        <w:rPr>
          <w:rtl/>
        </w:rPr>
      </w:pPr>
    </w:p>
    <w:p w14:paraId="0C797F30" w14:textId="77777777" w:rsidR="00336215" w:rsidRDefault="00336215">
      <w:pPr>
        <w:spacing w:after="160"/>
        <w:rPr>
          <w:rtl/>
        </w:rPr>
      </w:pPr>
    </w:p>
    <w:p w14:paraId="23ABB638" w14:textId="77777777" w:rsidR="00336215" w:rsidRDefault="00336215">
      <w:pPr>
        <w:spacing w:after="160"/>
        <w:rPr>
          <w:rtl/>
        </w:rPr>
      </w:pPr>
    </w:p>
    <w:p w14:paraId="24E285CA" w14:textId="77777777" w:rsidR="00336215" w:rsidRDefault="00336215">
      <w:pPr>
        <w:spacing w:after="160"/>
      </w:pPr>
    </w:p>
    <w:p w14:paraId="74947B6C" w14:textId="7E5BB492" w:rsidR="003A7DF8" w:rsidRDefault="00000000" w:rsidP="00336215">
      <w:pPr>
        <w:pStyle w:val="Heading2"/>
      </w:pPr>
      <w:r>
        <w:lastRenderedPageBreak/>
        <w:t>State Diagram Description</w:t>
      </w:r>
    </w:p>
    <w:p w14:paraId="7F4FCC60" w14:textId="5C35701B" w:rsidR="003A7DF8" w:rsidRDefault="00000000">
      <w:pPr>
        <w:spacing w:after="120" w:line="360" w:lineRule="auto"/>
        <w:jc w:val="both"/>
      </w:pPr>
      <w:r>
        <w:rPr>
          <w:color w:val="1F2937"/>
        </w:rPr>
        <w:t>The State Diagram (provided separately as a Mermaid diagram) models the lifecycle of a single user session object, showing all possible states and the events that trigger transitions between them.</w:t>
      </w:r>
    </w:p>
    <w:p w14:paraId="33607FAE" w14:textId="5C87F094" w:rsidR="003A7DF8" w:rsidRDefault="00000000">
      <w:pPr>
        <w:spacing w:after="120" w:line="360" w:lineRule="auto"/>
        <w:jc w:val="both"/>
      </w:pPr>
      <w:r>
        <w:rPr>
          <w:color w:val="1F2937"/>
        </w:rPr>
        <w:t xml:space="preserve">A session begins in the IDLE state immediately after the system starts. When a user uploads a file, the session transitions to UPLOADING. Once the file bytes are received by the server, the session moves to VALIDATING where size and extension checks are performed. If validation fails — for </w:t>
      </w:r>
      <w:proofErr w:type="gramStart"/>
      <w:r>
        <w:rPr>
          <w:color w:val="1F2937"/>
        </w:rPr>
        <w:t>example</w:t>
      </w:r>
      <w:proofErr w:type="gramEnd"/>
      <w:r>
        <w:rPr>
          <w:color w:val="1F2937"/>
        </w:rPr>
        <w:t xml:space="preserve"> due to an unsupported file type or a file exceeding 10 MB — the session transitions to the ERROR state, from which it can return to IDLE if the user retries.</w:t>
      </w:r>
    </w:p>
    <w:p w14:paraId="180EF2FB" w14:textId="44D91537" w:rsidR="003A7DF8" w:rsidRDefault="00000000">
      <w:pPr>
        <w:spacing w:after="120" w:line="360" w:lineRule="auto"/>
        <w:jc w:val="both"/>
      </w:pPr>
      <w:r>
        <w:rPr>
          <w:color w:val="1F2937"/>
        </w:rPr>
        <w:t xml:space="preserve">If validation succeeds, the session enters ANALYZING, where the </w:t>
      </w:r>
      <w:proofErr w:type="spellStart"/>
      <w:r>
        <w:rPr>
          <w:color w:val="1F2937"/>
        </w:rPr>
        <w:t>LangChain</w:t>
      </w:r>
      <w:proofErr w:type="spellEnd"/>
      <w:r>
        <w:rPr>
          <w:color w:val="1F2937"/>
        </w:rPr>
        <w:t xml:space="preserve"> agent processes the content. A timeout or API failure during analysis also leads to ERROR. Successful analysis completion transitions the session to READY, indicating that the initial report has been delivered and the session is ready for follow-up questions. While in READY, sending a message transitions the session to CHATTING, and receiving the agent reply returns it to READY. At any point while READY, the user may delete the session, transitioning it to TERMINATED, after which it reaches the final state and is removed from memory.</w:t>
      </w:r>
    </w:p>
    <w:p w14:paraId="108C4693" w14:textId="47F09E02" w:rsidR="003A7DF8" w:rsidRDefault="003A7DF8">
      <w:pPr>
        <w:spacing w:after="160"/>
      </w:pPr>
    </w:p>
    <w:p w14:paraId="6A10252E" w14:textId="1B1B38B8" w:rsidR="003A7DF8" w:rsidRDefault="00000000" w:rsidP="00336215">
      <w:pPr>
        <w:pStyle w:val="Heading2"/>
      </w:pPr>
      <w:r>
        <w:t>Class Diagram Description</w:t>
      </w:r>
    </w:p>
    <w:p w14:paraId="086F3925" w14:textId="4F41ECC9" w:rsidR="003A7DF8" w:rsidRDefault="00336215">
      <w:pPr>
        <w:spacing w:after="120" w:line="360" w:lineRule="auto"/>
        <w:jc w:val="both"/>
      </w:pPr>
      <w:r>
        <w:rPr>
          <w:noProof/>
        </w:rPr>
        <w:drawing>
          <wp:anchor distT="0" distB="0" distL="114300" distR="114300" simplePos="0" relativeHeight="251659264" behindDoc="0" locked="0" layoutInCell="1" allowOverlap="1" wp14:anchorId="4DBC74AD" wp14:editId="47F59DE7">
            <wp:simplePos x="0" y="0"/>
            <wp:positionH relativeFrom="margin">
              <wp:posOffset>12700</wp:posOffset>
            </wp:positionH>
            <wp:positionV relativeFrom="paragraph">
              <wp:posOffset>488315</wp:posOffset>
            </wp:positionV>
            <wp:extent cx="5508775" cy="4512310"/>
            <wp:effectExtent l="0" t="0" r="0" b="2540"/>
            <wp:wrapNone/>
            <wp:docPr id="11886557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24485" cy="45251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color w:val="1F2937"/>
        </w:rPr>
        <w:t>The Class Diagram (provided separately as a Mermaid diagram) defines the structural design of the system by showing six main classes, their attributes, methods, and inter-class relationships.</w:t>
      </w:r>
    </w:p>
    <w:p w14:paraId="2DEFF558" w14:textId="7A135BB3" w:rsidR="003A7DF8" w:rsidRDefault="003A7DF8">
      <w:pPr>
        <w:spacing w:after="80"/>
        <w:rPr>
          <w:rtl/>
        </w:rPr>
      </w:pPr>
    </w:p>
    <w:p w14:paraId="2324B75F" w14:textId="77777777" w:rsidR="00336215" w:rsidRDefault="00336215">
      <w:pPr>
        <w:spacing w:after="80"/>
        <w:rPr>
          <w:rtl/>
        </w:rPr>
      </w:pPr>
    </w:p>
    <w:p w14:paraId="55380715" w14:textId="77777777" w:rsidR="00336215" w:rsidRDefault="00336215">
      <w:pPr>
        <w:spacing w:after="80"/>
        <w:rPr>
          <w:rtl/>
        </w:rPr>
      </w:pPr>
    </w:p>
    <w:p w14:paraId="4E4756E5" w14:textId="77777777" w:rsidR="00336215" w:rsidRDefault="00336215">
      <w:pPr>
        <w:spacing w:after="80"/>
        <w:rPr>
          <w:rtl/>
        </w:rPr>
      </w:pPr>
    </w:p>
    <w:p w14:paraId="47F333FB" w14:textId="77777777" w:rsidR="00336215" w:rsidRDefault="00336215">
      <w:pPr>
        <w:spacing w:after="80"/>
        <w:rPr>
          <w:rtl/>
        </w:rPr>
      </w:pPr>
    </w:p>
    <w:p w14:paraId="11EEDA9F" w14:textId="77777777" w:rsidR="00336215" w:rsidRDefault="00336215">
      <w:pPr>
        <w:spacing w:after="80"/>
        <w:rPr>
          <w:rtl/>
        </w:rPr>
      </w:pPr>
    </w:p>
    <w:p w14:paraId="769DB6C9" w14:textId="77777777" w:rsidR="00336215" w:rsidRDefault="00336215">
      <w:pPr>
        <w:spacing w:after="80"/>
        <w:rPr>
          <w:rtl/>
        </w:rPr>
      </w:pPr>
    </w:p>
    <w:p w14:paraId="37BD1139" w14:textId="77777777" w:rsidR="00336215" w:rsidRDefault="00336215">
      <w:pPr>
        <w:spacing w:after="80"/>
        <w:rPr>
          <w:rtl/>
        </w:rPr>
      </w:pPr>
    </w:p>
    <w:p w14:paraId="2351C0FA" w14:textId="77777777" w:rsidR="00336215" w:rsidRDefault="00336215">
      <w:pPr>
        <w:spacing w:after="80"/>
        <w:rPr>
          <w:rtl/>
        </w:rPr>
      </w:pPr>
    </w:p>
    <w:p w14:paraId="48D2C55C" w14:textId="77777777" w:rsidR="00336215" w:rsidRDefault="00336215">
      <w:pPr>
        <w:spacing w:after="80"/>
        <w:rPr>
          <w:rtl/>
        </w:rPr>
      </w:pPr>
    </w:p>
    <w:p w14:paraId="2EE61D5B" w14:textId="77777777" w:rsidR="00336215" w:rsidRDefault="00336215">
      <w:pPr>
        <w:spacing w:after="80"/>
        <w:rPr>
          <w:rtl/>
        </w:rPr>
      </w:pPr>
    </w:p>
    <w:p w14:paraId="36B18F40" w14:textId="77777777" w:rsidR="00336215" w:rsidRDefault="00336215">
      <w:pPr>
        <w:spacing w:after="80"/>
        <w:rPr>
          <w:rtl/>
        </w:rPr>
      </w:pPr>
    </w:p>
    <w:p w14:paraId="002795F6" w14:textId="77777777" w:rsidR="00336215" w:rsidRDefault="00336215">
      <w:pPr>
        <w:spacing w:after="80"/>
        <w:rPr>
          <w:rtl/>
        </w:rPr>
      </w:pPr>
    </w:p>
    <w:p w14:paraId="5C302B4B" w14:textId="77777777" w:rsidR="00336215" w:rsidRDefault="00336215">
      <w:pPr>
        <w:spacing w:after="80"/>
        <w:rPr>
          <w:rtl/>
        </w:rPr>
      </w:pPr>
    </w:p>
    <w:p w14:paraId="0FE43BF6" w14:textId="77777777" w:rsidR="00336215" w:rsidRDefault="00336215">
      <w:pPr>
        <w:spacing w:after="80"/>
        <w:rPr>
          <w:rtl/>
        </w:rPr>
      </w:pPr>
    </w:p>
    <w:p w14:paraId="58853EDB" w14:textId="77777777" w:rsidR="00336215" w:rsidRDefault="00336215">
      <w:pPr>
        <w:spacing w:after="80"/>
        <w:rPr>
          <w:rtl/>
        </w:rPr>
      </w:pPr>
    </w:p>
    <w:p w14:paraId="67F3D420" w14:textId="77777777" w:rsidR="00336215" w:rsidRDefault="00336215">
      <w:pPr>
        <w:spacing w:after="80"/>
        <w:rPr>
          <w:rtl/>
        </w:rPr>
      </w:pPr>
    </w:p>
    <w:p w14:paraId="57F38042" w14:textId="77777777" w:rsidR="00336215" w:rsidRDefault="00336215">
      <w:pPr>
        <w:spacing w:after="80"/>
        <w:rPr>
          <w:rtl/>
        </w:rPr>
      </w:pPr>
    </w:p>
    <w:p w14:paraId="27ECB86D" w14:textId="77777777" w:rsidR="00336215" w:rsidRDefault="00336215">
      <w:pPr>
        <w:spacing w:after="80"/>
        <w:rPr>
          <w:rtl/>
        </w:rPr>
      </w:pPr>
    </w:p>
    <w:p w14:paraId="29F99851" w14:textId="77777777" w:rsidR="00336215" w:rsidRDefault="00336215">
      <w:pPr>
        <w:spacing w:after="80"/>
        <w:rPr>
          <w:rtl/>
        </w:rPr>
      </w:pPr>
    </w:p>
    <w:p w14:paraId="46F570E6" w14:textId="77777777" w:rsidR="00336215" w:rsidRDefault="00336215">
      <w:pPr>
        <w:spacing w:after="80"/>
        <w:rPr>
          <w:rtl/>
        </w:rPr>
      </w:pPr>
    </w:p>
    <w:p w14:paraId="7A921E8D" w14:textId="77777777" w:rsidR="00336215" w:rsidRDefault="00336215">
      <w:pPr>
        <w:spacing w:after="80"/>
      </w:pPr>
    </w:p>
    <w:p w14:paraId="69A3ED95" w14:textId="77777777" w:rsidR="003A7DF8" w:rsidRDefault="00000000">
      <w:pPr>
        <w:pStyle w:val="Heading3"/>
      </w:pPr>
      <w:proofErr w:type="spellStart"/>
      <w:r>
        <w:lastRenderedPageBreak/>
        <w:t>FlaskApp</w:t>
      </w:r>
      <w:proofErr w:type="spellEnd"/>
    </w:p>
    <w:p w14:paraId="50DE6B4F" w14:textId="77777777" w:rsidR="003A7DF8" w:rsidRDefault="00000000">
      <w:pPr>
        <w:spacing w:after="120" w:line="360" w:lineRule="auto"/>
        <w:jc w:val="both"/>
      </w:pPr>
      <w:r>
        <w:rPr>
          <w:color w:val="1F2937"/>
        </w:rPr>
        <w:t xml:space="preserve">The entry point of the application. Owns the </w:t>
      </w:r>
      <w:proofErr w:type="spellStart"/>
      <w:r>
        <w:rPr>
          <w:color w:val="1F2937"/>
        </w:rPr>
        <w:t>agent_executors</w:t>
      </w:r>
      <w:proofErr w:type="spellEnd"/>
      <w:r>
        <w:rPr>
          <w:color w:val="1F2937"/>
        </w:rPr>
        <w:t xml:space="preserve"> dictionary (</w:t>
      </w:r>
      <w:proofErr w:type="spellStart"/>
      <w:r>
        <w:rPr>
          <w:color w:val="1F2937"/>
        </w:rPr>
        <w:t>session_id</w:t>
      </w:r>
      <w:proofErr w:type="spellEnd"/>
      <w:r>
        <w:rPr>
          <w:color w:val="1F2937"/>
        </w:rPr>
        <w:t xml:space="preserve"> to </w:t>
      </w:r>
      <w:proofErr w:type="spellStart"/>
      <w:r>
        <w:rPr>
          <w:color w:val="1F2937"/>
        </w:rPr>
        <w:t>AgentExecutor</w:t>
      </w:r>
      <w:proofErr w:type="spellEnd"/>
      <w:r>
        <w:rPr>
          <w:color w:val="1F2937"/>
        </w:rPr>
        <w:t xml:space="preserve"> mapping) and the </w:t>
      </w:r>
      <w:proofErr w:type="spellStart"/>
      <w:r>
        <w:rPr>
          <w:color w:val="1F2937"/>
        </w:rPr>
        <w:t>project_contexts</w:t>
      </w:r>
      <w:proofErr w:type="spellEnd"/>
      <w:r>
        <w:rPr>
          <w:color w:val="1F2937"/>
        </w:rPr>
        <w:t xml:space="preserve"> dictionary. Exposes five public methods corresponding to the five API endpoints. Delegates all business logic to </w:t>
      </w:r>
      <w:proofErr w:type="spellStart"/>
      <w:r>
        <w:rPr>
          <w:color w:val="1F2937"/>
        </w:rPr>
        <w:t>AgentBuilder</w:t>
      </w:r>
      <w:proofErr w:type="spellEnd"/>
      <w:r>
        <w:rPr>
          <w:color w:val="1F2937"/>
        </w:rPr>
        <w:t xml:space="preserve">, </w:t>
      </w:r>
      <w:proofErr w:type="spellStart"/>
      <w:r>
        <w:rPr>
          <w:color w:val="1F2937"/>
        </w:rPr>
        <w:t>FileHandler</w:t>
      </w:r>
      <w:proofErr w:type="spellEnd"/>
      <w:r>
        <w:rPr>
          <w:color w:val="1F2937"/>
        </w:rPr>
        <w:t xml:space="preserve">, and </w:t>
      </w:r>
      <w:proofErr w:type="spellStart"/>
      <w:r>
        <w:rPr>
          <w:color w:val="1F2937"/>
        </w:rPr>
        <w:t>RateLimiter</w:t>
      </w:r>
      <w:proofErr w:type="spellEnd"/>
      <w:r>
        <w:rPr>
          <w:color w:val="1F2937"/>
        </w:rPr>
        <w:t>.</w:t>
      </w:r>
    </w:p>
    <w:p w14:paraId="7FC78B0A" w14:textId="77777777" w:rsidR="003A7DF8" w:rsidRDefault="003A7DF8">
      <w:pPr>
        <w:spacing w:after="80"/>
      </w:pPr>
    </w:p>
    <w:p w14:paraId="252DFA91" w14:textId="77777777" w:rsidR="003A7DF8" w:rsidRDefault="00000000">
      <w:pPr>
        <w:pStyle w:val="Heading3"/>
      </w:pPr>
      <w:proofErr w:type="spellStart"/>
      <w:r>
        <w:t>AgentBuilder</w:t>
      </w:r>
      <w:proofErr w:type="spellEnd"/>
    </w:p>
    <w:p w14:paraId="6FF250EF" w14:textId="77777777" w:rsidR="003A7DF8" w:rsidRDefault="00000000">
      <w:pPr>
        <w:spacing w:after="120" w:line="360" w:lineRule="auto"/>
        <w:jc w:val="both"/>
      </w:pPr>
      <w:r>
        <w:rPr>
          <w:color w:val="1F2937"/>
        </w:rPr>
        <w:t xml:space="preserve">Responsible for constructing and configuring </w:t>
      </w:r>
      <w:proofErr w:type="spellStart"/>
      <w:r>
        <w:rPr>
          <w:color w:val="1F2937"/>
        </w:rPr>
        <w:t>AgentExecutor</w:t>
      </w:r>
      <w:proofErr w:type="spellEnd"/>
      <w:r>
        <w:rPr>
          <w:color w:val="1F2937"/>
        </w:rPr>
        <w:t xml:space="preserve"> instances. Holds a reference to the shared </w:t>
      </w:r>
      <w:proofErr w:type="spellStart"/>
      <w:r>
        <w:rPr>
          <w:color w:val="1F2937"/>
        </w:rPr>
        <w:t>ChatOpenAI</w:t>
      </w:r>
      <w:proofErr w:type="spellEnd"/>
      <w:r>
        <w:rPr>
          <w:color w:val="1F2937"/>
        </w:rPr>
        <w:t xml:space="preserve"> LLM instance and the ALL_TOOLS list. The </w:t>
      </w:r>
      <w:proofErr w:type="spellStart"/>
      <w:r>
        <w:rPr>
          <w:color w:val="1F2937"/>
        </w:rPr>
        <w:t>build_agent_</w:t>
      </w:r>
      <w:proofErr w:type="gramStart"/>
      <w:r>
        <w:rPr>
          <w:color w:val="1F2937"/>
        </w:rPr>
        <w:t>executor</w:t>
      </w:r>
      <w:proofErr w:type="spellEnd"/>
      <w:r>
        <w:rPr>
          <w:color w:val="1F2937"/>
        </w:rPr>
        <w:t>(</w:t>
      </w:r>
      <w:proofErr w:type="gramEnd"/>
      <w:r>
        <w:rPr>
          <w:color w:val="1F2937"/>
        </w:rPr>
        <w:t xml:space="preserve">) method creates a new </w:t>
      </w:r>
      <w:proofErr w:type="spellStart"/>
      <w:r>
        <w:rPr>
          <w:color w:val="1F2937"/>
        </w:rPr>
        <w:t>AgentExecutor</w:t>
      </w:r>
      <w:proofErr w:type="spellEnd"/>
      <w:r>
        <w:rPr>
          <w:color w:val="1F2937"/>
        </w:rPr>
        <w:t xml:space="preserve"> with a fresh </w:t>
      </w:r>
      <w:proofErr w:type="spellStart"/>
      <w:r>
        <w:rPr>
          <w:color w:val="1F2937"/>
        </w:rPr>
        <w:t>ConversationBufferMemory</w:t>
      </w:r>
      <w:proofErr w:type="spellEnd"/>
      <w:r>
        <w:rPr>
          <w:color w:val="1F2937"/>
        </w:rPr>
        <w:t xml:space="preserve"> for each session. The private _</w:t>
      </w:r>
      <w:proofErr w:type="spellStart"/>
      <w:r>
        <w:rPr>
          <w:color w:val="1F2937"/>
        </w:rPr>
        <w:t>build_</w:t>
      </w:r>
      <w:proofErr w:type="gramStart"/>
      <w:r>
        <w:rPr>
          <w:color w:val="1F2937"/>
        </w:rPr>
        <w:t>llm</w:t>
      </w:r>
      <w:proofErr w:type="spellEnd"/>
      <w:r>
        <w:rPr>
          <w:color w:val="1F2937"/>
        </w:rPr>
        <w:t>(</w:t>
      </w:r>
      <w:proofErr w:type="gramEnd"/>
      <w:r>
        <w:rPr>
          <w:color w:val="1F2937"/>
        </w:rPr>
        <w:t>) method reads credentials from Settings.</w:t>
      </w:r>
    </w:p>
    <w:p w14:paraId="3E17CCDF" w14:textId="77777777" w:rsidR="003A7DF8" w:rsidRDefault="003A7DF8">
      <w:pPr>
        <w:spacing w:after="80"/>
      </w:pPr>
    </w:p>
    <w:p w14:paraId="321B5E28" w14:textId="77777777" w:rsidR="003A7DF8" w:rsidRDefault="00000000">
      <w:pPr>
        <w:pStyle w:val="Heading3"/>
      </w:pPr>
      <w:proofErr w:type="spellStart"/>
      <w:proofErr w:type="gramStart"/>
      <w:r>
        <w:t>AgentExecutor</w:t>
      </w:r>
      <w:proofErr w:type="spellEnd"/>
      <w:proofErr w:type="gramEnd"/>
    </w:p>
    <w:p w14:paraId="5EF7E185" w14:textId="77777777" w:rsidR="003A7DF8" w:rsidRDefault="00000000">
      <w:pPr>
        <w:spacing w:after="120" w:line="360" w:lineRule="auto"/>
        <w:jc w:val="both"/>
      </w:pPr>
      <w:r>
        <w:rPr>
          <w:color w:val="1F2937"/>
        </w:rPr>
        <w:t xml:space="preserve">A </w:t>
      </w:r>
      <w:proofErr w:type="spellStart"/>
      <w:r>
        <w:rPr>
          <w:color w:val="1F2937"/>
        </w:rPr>
        <w:t>LangChain</w:t>
      </w:r>
      <w:proofErr w:type="spellEnd"/>
      <w:r>
        <w:rPr>
          <w:color w:val="1F2937"/>
        </w:rPr>
        <w:t xml:space="preserve"> class that manages the </w:t>
      </w:r>
      <w:proofErr w:type="spellStart"/>
      <w:r>
        <w:rPr>
          <w:color w:val="1F2937"/>
        </w:rPr>
        <w:t>ReAct</w:t>
      </w:r>
      <w:proofErr w:type="spellEnd"/>
      <w:r>
        <w:rPr>
          <w:color w:val="1F2937"/>
        </w:rPr>
        <w:t xml:space="preserve"> loop. It holds the agent (reasoning component), memory (conversation history), </w:t>
      </w:r>
      <w:proofErr w:type="spellStart"/>
      <w:r>
        <w:rPr>
          <w:color w:val="1F2937"/>
        </w:rPr>
        <w:t>max_iterations</w:t>
      </w:r>
      <w:proofErr w:type="spellEnd"/>
      <w:r>
        <w:rPr>
          <w:color w:val="1F2937"/>
        </w:rPr>
        <w:t xml:space="preserve"> limit, and verbose flag. The invoke(input) method runs the full reasoning-acting loop and returns the final output dictionary.</w:t>
      </w:r>
    </w:p>
    <w:p w14:paraId="6693A5F9" w14:textId="77777777" w:rsidR="003A7DF8" w:rsidRDefault="003A7DF8">
      <w:pPr>
        <w:spacing w:after="80"/>
      </w:pPr>
    </w:p>
    <w:p w14:paraId="4953288F" w14:textId="77777777" w:rsidR="003A7DF8" w:rsidRDefault="00000000">
      <w:pPr>
        <w:pStyle w:val="Heading3"/>
      </w:pPr>
      <w:r>
        <w:t>Tools</w:t>
      </w:r>
    </w:p>
    <w:p w14:paraId="1647CD65" w14:textId="77777777" w:rsidR="003A7DF8" w:rsidRDefault="00000000">
      <w:pPr>
        <w:spacing w:after="120" w:line="360" w:lineRule="auto"/>
        <w:jc w:val="both"/>
      </w:pPr>
      <w:r>
        <w:rPr>
          <w:color w:val="1F2937"/>
        </w:rPr>
        <w:t xml:space="preserve">A logical class representing the six tool functions defined in the tools/ package. Each method is decorated with @tool from </w:t>
      </w:r>
      <w:proofErr w:type="spellStart"/>
      <w:r>
        <w:rPr>
          <w:color w:val="1F2937"/>
        </w:rPr>
        <w:t>LangChain</w:t>
      </w:r>
      <w:proofErr w:type="spellEnd"/>
      <w:r>
        <w:rPr>
          <w:color w:val="1F2937"/>
        </w:rPr>
        <w:t xml:space="preserve">, making it discoverable by the </w:t>
      </w:r>
      <w:proofErr w:type="spellStart"/>
      <w:r>
        <w:rPr>
          <w:color w:val="1F2937"/>
        </w:rPr>
        <w:t>AgentExecutor</w:t>
      </w:r>
      <w:proofErr w:type="spellEnd"/>
      <w:r>
        <w:rPr>
          <w:color w:val="1F2937"/>
        </w:rPr>
        <w:t>. Tools are stateless pure functions that accept string inputs and return string outputs.</w:t>
      </w:r>
    </w:p>
    <w:p w14:paraId="5B9F4E31" w14:textId="77777777" w:rsidR="003A7DF8" w:rsidRDefault="003A7DF8">
      <w:pPr>
        <w:spacing w:after="80"/>
      </w:pPr>
    </w:p>
    <w:p w14:paraId="098797FA" w14:textId="77777777" w:rsidR="003A7DF8" w:rsidRDefault="00000000">
      <w:pPr>
        <w:pStyle w:val="Heading3"/>
      </w:pPr>
      <w:proofErr w:type="spellStart"/>
      <w:r>
        <w:t>FileHandler</w:t>
      </w:r>
      <w:proofErr w:type="spellEnd"/>
    </w:p>
    <w:p w14:paraId="31DE140F" w14:textId="77777777" w:rsidR="003A7DF8" w:rsidRDefault="00000000">
      <w:pPr>
        <w:spacing w:after="120" w:line="360" w:lineRule="auto"/>
        <w:jc w:val="both"/>
      </w:pPr>
      <w:r>
        <w:rPr>
          <w:color w:val="1F2937"/>
        </w:rPr>
        <w:t xml:space="preserve">Handles all file I/O operations. The </w:t>
      </w:r>
      <w:proofErr w:type="spellStart"/>
      <w:r>
        <w:rPr>
          <w:color w:val="1F2937"/>
        </w:rPr>
        <w:t>extract_text_from_</w:t>
      </w:r>
      <w:proofErr w:type="gramStart"/>
      <w:r>
        <w:rPr>
          <w:color w:val="1F2937"/>
        </w:rPr>
        <w:t>file</w:t>
      </w:r>
      <w:proofErr w:type="spellEnd"/>
      <w:r>
        <w:rPr>
          <w:color w:val="1F2937"/>
        </w:rPr>
        <w:t>(</w:t>
      </w:r>
      <w:proofErr w:type="gramEnd"/>
      <w:r>
        <w:rPr>
          <w:color w:val="1F2937"/>
        </w:rPr>
        <w:t xml:space="preserve">) method dispatches to appropriate handlers based on file extension. The </w:t>
      </w:r>
      <w:proofErr w:type="spellStart"/>
      <w:r>
        <w:rPr>
          <w:color w:val="1F2937"/>
        </w:rPr>
        <w:t>detect_content_</w:t>
      </w:r>
      <w:proofErr w:type="gramStart"/>
      <w:r>
        <w:rPr>
          <w:color w:val="1F2937"/>
        </w:rPr>
        <w:t>type</w:t>
      </w:r>
      <w:proofErr w:type="spellEnd"/>
      <w:r>
        <w:rPr>
          <w:color w:val="1F2937"/>
        </w:rPr>
        <w:t>(</w:t>
      </w:r>
      <w:proofErr w:type="gramEnd"/>
      <w:r>
        <w:rPr>
          <w:color w:val="1F2937"/>
        </w:rPr>
        <w:t>) method uses keyword scoring to classify content. Both methods read configuration from the Settings class.</w:t>
      </w:r>
    </w:p>
    <w:p w14:paraId="2FB44CCE" w14:textId="77777777" w:rsidR="003A7DF8" w:rsidRDefault="003A7DF8">
      <w:pPr>
        <w:spacing w:after="80"/>
      </w:pPr>
    </w:p>
    <w:p w14:paraId="32F34E02" w14:textId="77777777" w:rsidR="003A7DF8" w:rsidRDefault="00000000">
      <w:pPr>
        <w:pStyle w:val="Heading3"/>
      </w:pPr>
      <w:proofErr w:type="spellStart"/>
      <w:r>
        <w:t>RateLimiter</w:t>
      </w:r>
      <w:proofErr w:type="spellEnd"/>
    </w:p>
    <w:p w14:paraId="3B046E08" w14:textId="77777777" w:rsidR="003A7DF8" w:rsidRDefault="00000000">
      <w:pPr>
        <w:spacing w:after="120" w:line="360" w:lineRule="auto"/>
        <w:jc w:val="both"/>
      </w:pPr>
      <w:r>
        <w:rPr>
          <w:color w:val="1F2937"/>
        </w:rPr>
        <w:t xml:space="preserve">Manages per-IP request throttling using an in-memory </w:t>
      </w:r>
      <w:proofErr w:type="spellStart"/>
      <w:r>
        <w:rPr>
          <w:color w:val="1F2937"/>
        </w:rPr>
        <w:t>defaultdict</w:t>
      </w:r>
      <w:proofErr w:type="spellEnd"/>
      <w:r>
        <w:rPr>
          <w:color w:val="1F2937"/>
        </w:rPr>
        <w:t xml:space="preserve"> of timestamps. The </w:t>
      </w:r>
      <w:proofErr w:type="spellStart"/>
      <w:r>
        <w:rPr>
          <w:color w:val="1F2937"/>
        </w:rPr>
        <w:t>is_rate_</w:t>
      </w:r>
      <w:proofErr w:type="gramStart"/>
      <w:r>
        <w:rPr>
          <w:color w:val="1F2937"/>
        </w:rPr>
        <w:t>limited</w:t>
      </w:r>
      <w:proofErr w:type="spellEnd"/>
      <w:r>
        <w:rPr>
          <w:color w:val="1F2937"/>
        </w:rPr>
        <w:t>(</w:t>
      </w:r>
      <w:proofErr w:type="gramEnd"/>
      <w:r>
        <w:rPr>
          <w:color w:val="1F2937"/>
        </w:rPr>
        <w:t>) method checks and updates the rate limit store atomically, returning True if the limit has been exceeded and False otherwise, registering the current request in the latter case.</w:t>
      </w:r>
    </w:p>
    <w:p w14:paraId="33FDF170" w14:textId="77777777" w:rsidR="003A7DF8" w:rsidRDefault="003A7DF8">
      <w:pPr>
        <w:spacing w:after="80"/>
      </w:pPr>
    </w:p>
    <w:p w14:paraId="302428EF" w14:textId="77777777" w:rsidR="003A7DF8" w:rsidRDefault="00000000">
      <w:pPr>
        <w:spacing w:after="120" w:line="360" w:lineRule="auto"/>
        <w:jc w:val="both"/>
        <w:rPr>
          <w:color w:val="1F2937"/>
          <w:rtl/>
        </w:rPr>
      </w:pPr>
      <w:r>
        <w:rPr>
          <w:color w:val="1F2937"/>
        </w:rPr>
        <w:t xml:space="preserve">The relationship structure shows that </w:t>
      </w:r>
      <w:proofErr w:type="spellStart"/>
      <w:r>
        <w:rPr>
          <w:color w:val="1F2937"/>
        </w:rPr>
        <w:t>FlaskApp</w:t>
      </w:r>
      <w:proofErr w:type="spellEnd"/>
      <w:r>
        <w:rPr>
          <w:color w:val="1F2937"/>
        </w:rPr>
        <w:t xml:space="preserve"> depends on </w:t>
      </w:r>
      <w:proofErr w:type="spellStart"/>
      <w:r>
        <w:rPr>
          <w:color w:val="1F2937"/>
        </w:rPr>
        <w:t>AgentBuilder</w:t>
      </w:r>
      <w:proofErr w:type="spellEnd"/>
      <w:r>
        <w:rPr>
          <w:color w:val="1F2937"/>
        </w:rPr>
        <w:t xml:space="preserve">, </w:t>
      </w:r>
      <w:proofErr w:type="spellStart"/>
      <w:r>
        <w:rPr>
          <w:color w:val="1F2937"/>
        </w:rPr>
        <w:t>FileHandler</w:t>
      </w:r>
      <w:proofErr w:type="spellEnd"/>
      <w:r>
        <w:rPr>
          <w:color w:val="1F2937"/>
        </w:rPr>
        <w:t xml:space="preserve">, and </w:t>
      </w:r>
      <w:proofErr w:type="spellStart"/>
      <w:r>
        <w:rPr>
          <w:color w:val="1F2937"/>
        </w:rPr>
        <w:t>RateLimiter</w:t>
      </w:r>
      <w:proofErr w:type="spellEnd"/>
      <w:r>
        <w:rPr>
          <w:color w:val="1F2937"/>
        </w:rPr>
        <w:t xml:space="preserve">. </w:t>
      </w:r>
      <w:proofErr w:type="spellStart"/>
      <w:r>
        <w:rPr>
          <w:color w:val="1F2937"/>
        </w:rPr>
        <w:t>AgentBuilder</w:t>
      </w:r>
      <w:proofErr w:type="spellEnd"/>
      <w:r>
        <w:rPr>
          <w:color w:val="1F2937"/>
        </w:rPr>
        <w:t xml:space="preserve"> creates </w:t>
      </w:r>
      <w:proofErr w:type="spellStart"/>
      <w:r>
        <w:rPr>
          <w:color w:val="1F2937"/>
        </w:rPr>
        <w:t>AgentExecutor</w:t>
      </w:r>
      <w:proofErr w:type="spellEnd"/>
      <w:r>
        <w:rPr>
          <w:color w:val="1F2937"/>
        </w:rPr>
        <w:t xml:space="preserve"> instances and registers the Tools with them. </w:t>
      </w:r>
      <w:proofErr w:type="spellStart"/>
      <w:proofErr w:type="gramStart"/>
      <w:r>
        <w:rPr>
          <w:color w:val="1F2937"/>
        </w:rPr>
        <w:t>AgentExecutor</w:t>
      </w:r>
      <w:proofErr w:type="spellEnd"/>
      <w:proofErr w:type="gramEnd"/>
      <w:r>
        <w:rPr>
          <w:color w:val="1F2937"/>
        </w:rPr>
        <w:t xml:space="preserve"> invokes Tools during the </w:t>
      </w:r>
      <w:proofErr w:type="spellStart"/>
      <w:r>
        <w:rPr>
          <w:color w:val="1F2937"/>
        </w:rPr>
        <w:t>ReAct</w:t>
      </w:r>
      <w:proofErr w:type="spellEnd"/>
      <w:r>
        <w:rPr>
          <w:color w:val="1F2937"/>
        </w:rPr>
        <w:t xml:space="preserve"> loop. Both </w:t>
      </w:r>
      <w:proofErr w:type="spellStart"/>
      <w:r>
        <w:rPr>
          <w:color w:val="1F2937"/>
        </w:rPr>
        <w:t>FlaskApp</w:t>
      </w:r>
      <w:proofErr w:type="spellEnd"/>
      <w:r>
        <w:rPr>
          <w:color w:val="1F2937"/>
        </w:rPr>
        <w:t xml:space="preserve"> and </w:t>
      </w:r>
      <w:proofErr w:type="spellStart"/>
      <w:r>
        <w:rPr>
          <w:color w:val="1F2937"/>
        </w:rPr>
        <w:t>AgentBuilder</w:t>
      </w:r>
      <w:proofErr w:type="spellEnd"/>
      <w:r>
        <w:rPr>
          <w:color w:val="1F2937"/>
        </w:rPr>
        <w:t xml:space="preserve"> have a dependency on Settings for configuration constants. This design ensures that no circular dependencies exist and that each class can be unit tested in isolation by mocking its dependencies.</w:t>
      </w:r>
    </w:p>
    <w:p w14:paraId="5E559D82" w14:textId="5DF88F60" w:rsidR="00336215" w:rsidRDefault="00336215" w:rsidP="00336215">
      <w:pPr>
        <w:pStyle w:val="Heading1"/>
        <w:pBdr>
          <w:bottom w:val="single" w:sz="8" w:space="4" w:color="4338CA"/>
        </w:pBdr>
      </w:pPr>
      <w:r>
        <w:lastRenderedPageBreak/>
        <w:t>4.</w:t>
      </w:r>
      <w:r>
        <w:t>4 UI/UX Design &amp; Prototyping</w:t>
      </w:r>
    </w:p>
    <w:p w14:paraId="1E1A9CB7" w14:textId="2CD19515" w:rsidR="00336215" w:rsidRDefault="00336215">
      <w:pPr>
        <w:spacing w:after="120" w:line="360" w:lineRule="auto"/>
        <w:jc w:val="both"/>
      </w:pPr>
      <w:r>
        <w:rPr>
          <w:noProof/>
        </w:rPr>
        <w:drawing>
          <wp:anchor distT="0" distB="0" distL="114300" distR="114300" simplePos="0" relativeHeight="251660288" behindDoc="0" locked="0" layoutInCell="1" allowOverlap="1" wp14:anchorId="53414E8D" wp14:editId="20E590C7">
            <wp:simplePos x="0" y="0"/>
            <wp:positionH relativeFrom="column">
              <wp:posOffset>668020</wp:posOffset>
            </wp:positionH>
            <wp:positionV relativeFrom="paragraph">
              <wp:posOffset>6350</wp:posOffset>
            </wp:positionV>
            <wp:extent cx="4434840" cy="7712621"/>
            <wp:effectExtent l="0" t="0" r="3810" b="3175"/>
            <wp:wrapNone/>
            <wp:docPr id="1518748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37756" cy="77176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8F4517" w14:textId="1595001E" w:rsidR="00336215" w:rsidRDefault="00336215">
      <w:pPr>
        <w:spacing w:after="120" w:line="360" w:lineRule="auto"/>
        <w:jc w:val="both"/>
        <w:rPr>
          <w:noProof/>
        </w:rPr>
      </w:pPr>
    </w:p>
    <w:p w14:paraId="3CEEEA36" w14:textId="7068DF34" w:rsidR="00336215" w:rsidRPr="00336215" w:rsidRDefault="00336215" w:rsidP="00336215">
      <w:pPr>
        <w:rPr>
          <w:rtl/>
          <w:lang w:bidi="ar-EG"/>
        </w:rPr>
      </w:pPr>
    </w:p>
    <w:p w14:paraId="5ABE44DE" w14:textId="2D8132D2" w:rsidR="00336215" w:rsidRPr="00336215" w:rsidRDefault="00336215" w:rsidP="00336215">
      <w:pPr>
        <w:rPr>
          <w:rtl/>
          <w:lang w:bidi="ar-EG"/>
        </w:rPr>
      </w:pPr>
    </w:p>
    <w:p w14:paraId="4A94ECEC" w14:textId="1746B774" w:rsidR="00336215" w:rsidRPr="00336215" w:rsidRDefault="00336215" w:rsidP="00336215">
      <w:pPr>
        <w:rPr>
          <w:rtl/>
          <w:lang w:bidi="ar-EG"/>
        </w:rPr>
      </w:pPr>
    </w:p>
    <w:p w14:paraId="38CC2225" w14:textId="63B8CFF9" w:rsidR="00336215" w:rsidRPr="00336215" w:rsidRDefault="00336215" w:rsidP="00336215">
      <w:pPr>
        <w:rPr>
          <w:rtl/>
          <w:lang w:bidi="ar-EG"/>
        </w:rPr>
      </w:pPr>
    </w:p>
    <w:p w14:paraId="5575D23A" w14:textId="19C43B76" w:rsidR="00336215" w:rsidRDefault="00336215" w:rsidP="00336215">
      <w:pPr>
        <w:rPr>
          <w:noProof/>
          <w:rtl/>
        </w:rPr>
      </w:pPr>
    </w:p>
    <w:p w14:paraId="68A03997" w14:textId="65D33F3A" w:rsidR="00336215" w:rsidRDefault="00336215" w:rsidP="00336215">
      <w:pPr>
        <w:rPr>
          <w:noProof/>
          <w:rtl/>
        </w:rPr>
      </w:pPr>
    </w:p>
    <w:p w14:paraId="3458B6B2" w14:textId="683BA09C" w:rsidR="00336215" w:rsidRDefault="00336215" w:rsidP="00336215">
      <w:pPr>
        <w:tabs>
          <w:tab w:val="left" w:pos="5856"/>
        </w:tabs>
        <w:rPr>
          <w:rtl/>
          <w:lang w:bidi="ar-EG"/>
        </w:rPr>
      </w:pPr>
      <w:r>
        <w:rPr>
          <w:lang w:bidi="ar-EG"/>
        </w:rPr>
        <w:tab/>
      </w:r>
    </w:p>
    <w:p w14:paraId="1E08A454" w14:textId="77777777" w:rsidR="00336215" w:rsidRDefault="00336215" w:rsidP="00336215">
      <w:pPr>
        <w:tabs>
          <w:tab w:val="left" w:pos="5856"/>
        </w:tabs>
        <w:rPr>
          <w:rtl/>
          <w:lang w:bidi="ar-EG"/>
        </w:rPr>
      </w:pPr>
    </w:p>
    <w:p w14:paraId="4E118B92" w14:textId="341FC720" w:rsidR="00336215" w:rsidRDefault="00336215" w:rsidP="00336215">
      <w:pPr>
        <w:tabs>
          <w:tab w:val="left" w:pos="5856"/>
        </w:tabs>
        <w:rPr>
          <w:rtl/>
          <w:lang w:bidi="ar-EG"/>
        </w:rPr>
      </w:pPr>
    </w:p>
    <w:p w14:paraId="11630EB5" w14:textId="77777777" w:rsidR="00336215" w:rsidRDefault="00336215" w:rsidP="00336215">
      <w:pPr>
        <w:tabs>
          <w:tab w:val="left" w:pos="5856"/>
        </w:tabs>
        <w:rPr>
          <w:rtl/>
          <w:lang w:bidi="ar-EG"/>
        </w:rPr>
      </w:pPr>
    </w:p>
    <w:p w14:paraId="1EFDAB73" w14:textId="77777777" w:rsidR="00336215" w:rsidRDefault="00336215" w:rsidP="00336215">
      <w:pPr>
        <w:tabs>
          <w:tab w:val="left" w:pos="5856"/>
        </w:tabs>
        <w:rPr>
          <w:rtl/>
          <w:lang w:bidi="ar-EG"/>
        </w:rPr>
      </w:pPr>
    </w:p>
    <w:p w14:paraId="18FFD819" w14:textId="77777777" w:rsidR="00336215" w:rsidRDefault="00336215" w:rsidP="00336215">
      <w:pPr>
        <w:tabs>
          <w:tab w:val="left" w:pos="5856"/>
        </w:tabs>
        <w:rPr>
          <w:rtl/>
          <w:lang w:bidi="ar-EG"/>
        </w:rPr>
      </w:pPr>
    </w:p>
    <w:p w14:paraId="0C8E3F8E" w14:textId="7B1AFD19" w:rsidR="00336215" w:rsidRDefault="00336215" w:rsidP="00336215">
      <w:pPr>
        <w:tabs>
          <w:tab w:val="left" w:pos="5856"/>
        </w:tabs>
        <w:rPr>
          <w:rtl/>
          <w:lang w:bidi="ar-EG"/>
        </w:rPr>
      </w:pPr>
    </w:p>
    <w:p w14:paraId="64688BA3" w14:textId="77777777" w:rsidR="00336215" w:rsidRDefault="00336215" w:rsidP="00336215">
      <w:pPr>
        <w:tabs>
          <w:tab w:val="left" w:pos="5856"/>
        </w:tabs>
        <w:rPr>
          <w:rtl/>
          <w:lang w:bidi="ar-EG"/>
        </w:rPr>
      </w:pPr>
    </w:p>
    <w:p w14:paraId="3AC94DE5" w14:textId="6AF1F997" w:rsidR="00336215" w:rsidRDefault="00336215" w:rsidP="00336215">
      <w:pPr>
        <w:tabs>
          <w:tab w:val="left" w:pos="5856"/>
        </w:tabs>
        <w:rPr>
          <w:rtl/>
          <w:lang w:bidi="ar-EG"/>
        </w:rPr>
      </w:pPr>
    </w:p>
    <w:p w14:paraId="34455AE8" w14:textId="48730616" w:rsidR="00336215" w:rsidRDefault="00336215" w:rsidP="00336215">
      <w:pPr>
        <w:tabs>
          <w:tab w:val="left" w:pos="5856"/>
        </w:tabs>
        <w:rPr>
          <w:rtl/>
          <w:lang w:bidi="ar-EG"/>
        </w:rPr>
      </w:pPr>
    </w:p>
    <w:p w14:paraId="70448C1B" w14:textId="77777777" w:rsidR="00336215" w:rsidRDefault="00336215" w:rsidP="00336215">
      <w:pPr>
        <w:tabs>
          <w:tab w:val="left" w:pos="5856"/>
        </w:tabs>
        <w:rPr>
          <w:rtl/>
          <w:lang w:bidi="ar-EG"/>
        </w:rPr>
      </w:pPr>
    </w:p>
    <w:p w14:paraId="29187C2C" w14:textId="77777777" w:rsidR="00336215" w:rsidRDefault="00336215" w:rsidP="00336215">
      <w:pPr>
        <w:tabs>
          <w:tab w:val="left" w:pos="5856"/>
        </w:tabs>
        <w:rPr>
          <w:rtl/>
          <w:lang w:bidi="ar-EG"/>
        </w:rPr>
      </w:pPr>
    </w:p>
    <w:p w14:paraId="2CD3DB57" w14:textId="77777777" w:rsidR="00336215" w:rsidRDefault="00336215" w:rsidP="00336215">
      <w:pPr>
        <w:tabs>
          <w:tab w:val="left" w:pos="5856"/>
        </w:tabs>
        <w:rPr>
          <w:rtl/>
          <w:lang w:bidi="ar-EG"/>
        </w:rPr>
      </w:pPr>
    </w:p>
    <w:p w14:paraId="46DF2365" w14:textId="77777777" w:rsidR="00336215" w:rsidRDefault="00336215" w:rsidP="00336215">
      <w:pPr>
        <w:tabs>
          <w:tab w:val="left" w:pos="5856"/>
        </w:tabs>
        <w:rPr>
          <w:rtl/>
          <w:lang w:bidi="ar-EG"/>
        </w:rPr>
      </w:pPr>
    </w:p>
    <w:p w14:paraId="1972A8F4" w14:textId="77777777" w:rsidR="00336215" w:rsidRDefault="00336215" w:rsidP="00336215">
      <w:pPr>
        <w:tabs>
          <w:tab w:val="left" w:pos="5856"/>
        </w:tabs>
        <w:rPr>
          <w:rtl/>
          <w:lang w:bidi="ar-EG"/>
        </w:rPr>
      </w:pPr>
    </w:p>
    <w:p w14:paraId="4716D5CF" w14:textId="72D70D46" w:rsidR="00336215" w:rsidRDefault="00336215" w:rsidP="00336215">
      <w:pPr>
        <w:tabs>
          <w:tab w:val="left" w:pos="5856"/>
        </w:tabs>
        <w:rPr>
          <w:rtl/>
          <w:lang w:bidi="ar-EG"/>
        </w:rPr>
      </w:pPr>
    </w:p>
    <w:p w14:paraId="14BF4BE0" w14:textId="77777777" w:rsidR="00336215" w:rsidRDefault="00336215" w:rsidP="00336215">
      <w:pPr>
        <w:tabs>
          <w:tab w:val="left" w:pos="5856"/>
        </w:tabs>
        <w:rPr>
          <w:rtl/>
          <w:lang w:bidi="ar-EG"/>
        </w:rPr>
      </w:pPr>
    </w:p>
    <w:p w14:paraId="55627450" w14:textId="3A620462" w:rsidR="00336215" w:rsidRDefault="00336215" w:rsidP="00336215">
      <w:pPr>
        <w:tabs>
          <w:tab w:val="left" w:pos="5856"/>
        </w:tabs>
        <w:rPr>
          <w:rtl/>
          <w:lang w:bidi="ar-EG"/>
        </w:rPr>
      </w:pPr>
    </w:p>
    <w:p w14:paraId="67A29055" w14:textId="3CB89753" w:rsidR="00336215" w:rsidRDefault="00336215" w:rsidP="00336215">
      <w:pPr>
        <w:tabs>
          <w:tab w:val="left" w:pos="5856"/>
        </w:tabs>
        <w:rPr>
          <w:rtl/>
          <w:lang w:bidi="ar-EG"/>
        </w:rPr>
      </w:pPr>
    </w:p>
    <w:p w14:paraId="1403E300" w14:textId="3CA4F428" w:rsidR="00336215" w:rsidRDefault="00336215" w:rsidP="00336215">
      <w:pPr>
        <w:tabs>
          <w:tab w:val="left" w:pos="5856"/>
        </w:tabs>
        <w:rPr>
          <w:rtl/>
          <w:lang w:bidi="ar-EG"/>
        </w:rPr>
      </w:pPr>
    </w:p>
    <w:p w14:paraId="44821587" w14:textId="557C56B7" w:rsidR="00336215" w:rsidRDefault="00336215" w:rsidP="00336215">
      <w:pPr>
        <w:tabs>
          <w:tab w:val="left" w:pos="5856"/>
        </w:tabs>
        <w:rPr>
          <w:rtl/>
          <w:lang w:bidi="ar-EG"/>
        </w:rPr>
      </w:pPr>
    </w:p>
    <w:p w14:paraId="5B9B0A1F" w14:textId="2BE28591" w:rsidR="00336215" w:rsidRDefault="00336215" w:rsidP="00336215">
      <w:pPr>
        <w:tabs>
          <w:tab w:val="left" w:pos="5856"/>
        </w:tabs>
        <w:rPr>
          <w:rtl/>
          <w:lang w:bidi="ar-EG"/>
        </w:rPr>
      </w:pPr>
    </w:p>
    <w:p w14:paraId="62A1F145" w14:textId="5DD6A921" w:rsidR="00336215" w:rsidRDefault="00336215" w:rsidP="00336215">
      <w:pPr>
        <w:tabs>
          <w:tab w:val="left" w:pos="5856"/>
        </w:tabs>
        <w:rPr>
          <w:rtl/>
          <w:lang w:bidi="ar-EG"/>
        </w:rPr>
      </w:pPr>
    </w:p>
    <w:p w14:paraId="36671592" w14:textId="7AF23B93" w:rsidR="00336215" w:rsidRDefault="00336215" w:rsidP="00336215">
      <w:pPr>
        <w:tabs>
          <w:tab w:val="left" w:pos="5856"/>
        </w:tabs>
        <w:rPr>
          <w:rtl/>
          <w:lang w:bidi="ar-EG"/>
        </w:rPr>
      </w:pPr>
    </w:p>
    <w:p w14:paraId="18A531C3" w14:textId="4A965EBF" w:rsidR="00336215" w:rsidRDefault="00336215" w:rsidP="00336215">
      <w:pPr>
        <w:tabs>
          <w:tab w:val="left" w:pos="5856"/>
        </w:tabs>
        <w:rPr>
          <w:rtl/>
          <w:lang w:bidi="ar-EG"/>
        </w:rPr>
      </w:pPr>
    </w:p>
    <w:p w14:paraId="107B6741" w14:textId="5D7DE5E6" w:rsidR="00336215" w:rsidRDefault="00336215" w:rsidP="00336215">
      <w:pPr>
        <w:tabs>
          <w:tab w:val="left" w:pos="5856"/>
        </w:tabs>
        <w:rPr>
          <w:rtl/>
          <w:lang w:bidi="ar-EG"/>
        </w:rPr>
      </w:pPr>
    </w:p>
    <w:p w14:paraId="2F8406A5" w14:textId="77777777" w:rsidR="00336215" w:rsidRDefault="00336215" w:rsidP="00336215">
      <w:pPr>
        <w:tabs>
          <w:tab w:val="left" w:pos="5856"/>
        </w:tabs>
        <w:rPr>
          <w:rtl/>
          <w:lang w:bidi="ar-EG"/>
        </w:rPr>
      </w:pPr>
    </w:p>
    <w:p w14:paraId="4A80C0EF" w14:textId="14DB8806" w:rsidR="00336215" w:rsidRDefault="00336215" w:rsidP="00336215">
      <w:pPr>
        <w:tabs>
          <w:tab w:val="left" w:pos="5856"/>
        </w:tabs>
        <w:rPr>
          <w:rtl/>
          <w:lang w:bidi="ar-EG"/>
        </w:rPr>
      </w:pPr>
    </w:p>
    <w:p w14:paraId="03623C5D" w14:textId="4061FD0D" w:rsidR="00336215" w:rsidRDefault="00336215" w:rsidP="00336215">
      <w:pPr>
        <w:tabs>
          <w:tab w:val="left" w:pos="5856"/>
        </w:tabs>
        <w:rPr>
          <w:rtl/>
          <w:lang w:bidi="ar-EG"/>
        </w:rPr>
      </w:pPr>
    </w:p>
    <w:p w14:paraId="59497BAF" w14:textId="704E9E7F" w:rsidR="00336215" w:rsidRDefault="00336215" w:rsidP="00336215">
      <w:pPr>
        <w:tabs>
          <w:tab w:val="left" w:pos="5856"/>
        </w:tabs>
        <w:rPr>
          <w:rtl/>
          <w:lang w:bidi="ar-EG"/>
        </w:rPr>
      </w:pPr>
    </w:p>
    <w:p w14:paraId="67980C09" w14:textId="7E36A7EB" w:rsidR="00336215" w:rsidRDefault="00336215" w:rsidP="00336215">
      <w:pPr>
        <w:tabs>
          <w:tab w:val="left" w:pos="5856"/>
        </w:tabs>
        <w:rPr>
          <w:rtl/>
          <w:lang w:bidi="ar-EG"/>
        </w:rPr>
      </w:pPr>
    </w:p>
    <w:p w14:paraId="19AC4CF2" w14:textId="3D80AAE9" w:rsidR="00336215" w:rsidRDefault="00336215" w:rsidP="00336215">
      <w:pPr>
        <w:tabs>
          <w:tab w:val="left" w:pos="5856"/>
        </w:tabs>
        <w:rPr>
          <w:rtl/>
          <w:lang w:bidi="ar-EG"/>
        </w:rPr>
      </w:pPr>
    </w:p>
    <w:p w14:paraId="520168D8" w14:textId="67F935BF" w:rsidR="00336215" w:rsidRDefault="00336215" w:rsidP="00336215">
      <w:pPr>
        <w:tabs>
          <w:tab w:val="left" w:pos="5856"/>
        </w:tabs>
        <w:rPr>
          <w:rtl/>
          <w:lang w:bidi="ar-EG"/>
        </w:rPr>
      </w:pPr>
    </w:p>
    <w:p w14:paraId="3517C69E" w14:textId="3F325CAD" w:rsidR="00336215" w:rsidRDefault="00336215" w:rsidP="00336215">
      <w:pPr>
        <w:tabs>
          <w:tab w:val="left" w:pos="5856"/>
        </w:tabs>
        <w:rPr>
          <w:rtl/>
          <w:lang w:bidi="ar-EG"/>
        </w:rPr>
      </w:pPr>
    </w:p>
    <w:p w14:paraId="58E76638" w14:textId="7A997CCC" w:rsidR="00336215" w:rsidRDefault="00336215" w:rsidP="00336215">
      <w:pPr>
        <w:tabs>
          <w:tab w:val="left" w:pos="5856"/>
        </w:tabs>
        <w:rPr>
          <w:rtl/>
          <w:lang w:bidi="ar-EG"/>
        </w:rPr>
      </w:pPr>
    </w:p>
    <w:p w14:paraId="5B6EC588" w14:textId="49AEFC1B" w:rsidR="00336215" w:rsidRDefault="00336215" w:rsidP="00336215">
      <w:pPr>
        <w:tabs>
          <w:tab w:val="left" w:pos="5856"/>
        </w:tabs>
        <w:rPr>
          <w:rtl/>
          <w:lang w:bidi="ar-EG"/>
        </w:rPr>
      </w:pPr>
    </w:p>
    <w:p w14:paraId="73E980D0" w14:textId="77777777" w:rsidR="00336215" w:rsidRDefault="00336215" w:rsidP="00336215">
      <w:pPr>
        <w:tabs>
          <w:tab w:val="left" w:pos="5856"/>
        </w:tabs>
        <w:rPr>
          <w:rtl/>
          <w:lang w:bidi="ar-EG"/>
        </w:rPr>
      </w:pPr>
    </w:p>
    <w:p w14:paraId="56723518" w14:textId="77777777" w:rsidR="00C16C23" w:rsidRDefault="00C16C23" w:rsidP="00336215">
      <w:pPr>
        <w:tabs>
          <w:tab w:val="left" w:pos="5856"/>
        </w:tabs>
        <w:rPr>
          <w:rtl/>
          <w:lang w:bidi="ar-EG"/>
        </w:rPr>
      </w:pPr>
    </w:p>
    <w:p w14:paraId="1EF66E0D" w14:textId="77777777" w:rsidR="00C16C23" w:rsidRDefault="00C16C23" w:rsidP="00336215">
      <w:pPr>
        <w:tabs>
          <w:tab w:val="left" w:pos="5856"/>
        </w:tabs>
        <w:rPr>
          <w:rtl/>
          <w:lang w:bidi="ar-EG"/>
        </w:rPr>
      </w:pPr>
    </w:p>
    <w:p w14:paraId="700FFBEB" w14:textId="77777777" w:rsidR="00C16C23" w:rsidRDefault="00C16C23" w:rsidP="00336215">
      <w:pPr>
        <w:tabs>
          <w:tab w:val="left" w:pos="5856"/>
        </w:tabs>
        <w:rPr>
          <w:rtl/>
          <w:lang w:bidi="ar-EG"/>
        </w:rPr>
      </w:pPr>
    </w:p>
    <w:p w14:paraId="2D0B9C6F" w14:textId="77777777" w:rsidR="00C16C23" w:rsidRDefault="00C16C23" w:rsidP="00336215">
      <w:pPr>
        <w:tabs>
          <w:tab w:val="left" w:pos="5856"/>
        </w:tabs>
        <w:rPr>
          <w:rtl/>
          <w:lang w:bidi="ar-EG"/>
        </w:rPr>
      </w:pPr>
    </w:p>
    <w:p w14:paraId="6A4B7F8A" w14:textId="77777777" w:rsidR="00336215" w:rsidRDefault="00336215" w:rsidP="00336215">
      <w:pPr>
        <w:tabs>
          <w:tab w:val="left" w:pos="5856"/>
        </w:tabs>
        <w:rPr>
          <w:rtl/>
          <w:lang w:bidi="ar-EG"/>
        </w:rPr>
      </w:pPr>
    </w:p>
    <w:p w14:paraId="677BD5B3" w14:textId="77777777" w:rsidR="00336215" w:rsidRDefault="00336215" w:rsidP="00336215">
      <w:pPr>
        <w:tabs>
          <w:tab w:val="left" w:pos="5856"/>
        </w:tabs>
        <w:rPr>
          <w:rtl/>
          <w:lang w:bidi="ar-EG"/>
        </w:rPr>
      </w:pPr>
    </w:p>
    <w:p w14:paraId="760D7320" w14:textId="6A73C291" w:rsidR="00336215" w:rsidRPr="00C16C23" w:rsidRDefault="00C16C23" w:rsidP="00C16C23">
      <w:pPr>
        <w:tabs>
          <w:tab w:val="left" w:pos="5856"/>
        </w:tabs>
        <w:rPr>
          <w:sz w:val="24"/>
          <w:szCs w:val="24"/>
          <w:rtl/>
          <w:lang w:bidi="ar-EG"/>
        </w:rPr>
      </w:pPr>
      <w:r w:rsidRPr="00C16C23">
        <w:rPr>
          <w:b/>
          <w:bCs/>
          <w:sz w:val="24"/>
          <w:szCs w:val="24"/>
          <w:lang w:bidi="ar-EG"/>
        </w:rPr>
        <w:t>Landing Page:</w:t>
      </w:r>
      <w:r w:rsidRPr="00C16C23">
        <w:rPr>
          <w:sz w:val="24"/>
          <w:szCs w:val="24"/>
          <w:lang w:bidi="ar-EG"/>
        </w:rPr>
        <w:t xml:space="preserve"> The homepage of "AI Reviewer", a platform that analyzes code and CVs using AI, featuring a file upload area and highlights of key features like bug detection and CV scoring.</w:t>
      </w:r>
    </w:p>
    <w:p w14:paraId="7DC33D36" w14:textId="0F6430E4" w:rsidR="00336215" w:rsidRDefault="00336215" w:rsidP="00336215">
      <w:pPr>
        <w:tabs>
          <w:tab w:val="left" w:pos="5856"/>
        </w:tabs>
        <w:rPr>
          <w:rtl/>
          <w:lang w:bidi="ar-EG"/>
        </w:rPr>
      </w:pPr>
    </w:p>
    <w:p w14:paraId="777416F7" w14:textId="20B6F7AB" w:rsidR="00336215" w:rsidRDefault="00C16C23" w:rsidP="00336215">
      <w:pPr>
        <w:tabs>
          <w:tab w:val="left" w:pos="5856"/>
        </w:tabs>
        <w:rPr>
          <w:rtl/>
          <w:lang w:bidi="ar-EG"/>
        </w:rPr>
      </w:pPr>
      <w:r>
        <w:rPr>
          <w:noProof/>
        </w:rPr>
        <w:lastRenderedPageBreak/>
        <w:drawing>
          <wp:anchor distT="0" distB="0" distL="114300" distR="114300" simplePos="0" relativeHeight="251661312" behindDoc="0" locked="0" layoutInCell="1" allowOverlap="1" wp14:anchorId="76A7A8EE" wp14:editId="31AEDB44">
            <wp:simplePos x="0" y="0"/>
            <wp:positionH relativeFrom="margin">
              <wp:align>center</wp:align>
            </wp:positionH>
            <wp:positionV relativeFrom="paragraph">
              <wp:posOffset>-769620</wp:posOffset>
            </wp:positionV>
            <wp:extent cx="4975860" cy="3980795"/>
            <wp:effectExtent l="0" t="0" r="0" b="1270"/>
            <wp:wrapNone/>
            <wp:docPr id="21081544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75860" cy="3980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AFA577" w14:textId="5A6E843D" w:rsidR="00336215" w:rsidRDefault="00336215" w:rsidP="00336215">
      <w:pPr>
        <w:tabs>
          <w:tab w:val="left" w:pos="5856"/>
        </w:tabs>
        <w:rPr>
          <w:rtl/>
          <w:lang w:bidi="ar-EG"/>
        </w:rPr>
      </w:pPr>
    </w:p>
    <w:p w14:paraId="25F9B7ED" w14:textId="53CD7D34" w:rsidR="00336215" w:rsidRDefault="00336215" w:rsidP="00336215">
      <w:pPr>
        <w:tabs>
          <w:tab w:val="left" w:pos="5856"/>
        </w:tabs>
        <w:rPr>
          <w:rtl/>
          <w:lang w:bidi="ar-EG"/>
        </w:rPr>
      </w:pPr>
    </w:p>
    <w:p w14:paraId="5E800F15" w14:textId="43801FD7" w:rsidR="00336215" w:rsidRDefault="00336215" w:rsidP="00336215">
      <w:pPr>
        <w:tabs>
          <w:tab w:val="left" w:pos="5856"/>
        </w:tabs>
        <w:rPr>
          <w:rtl/>
          <w:lang w:bidi="ar-EG"/>
        </w:rPr>
      </w:pPr>
    </w:p>
    <w:p w14:paraId="430781FC" w14:textId="77777777" w:rsidR="00336215" w:rsidRDefault="00336215" w:rsidP="00336215">
      <w:pPr>
        <w:tabs>
          <w:tab w:val="left" w:pos="5856"/>
        </w:tabs>
        <w:rPr>
          <w:rtl/>
          <w:lang w:bidi="ar-EG"/>
        </w:rPr>
      </w:pPr>
    </w:p>
    <w:p w14:paraId="68670B39" w14:textId="77777777" w:rsidR="00336215" w:rsidRDefault="00336215" w:rsidP="00336215">
      <w:pPr>
        <w:tabs>
          <w:tab w:val="left" w:pos="5856"/>
        </w:tabs>
        <w:rPr>
          <w:rtl/>
          <w:lang w:bidi="ar-EG"/>
        </w:rPr>
      </w:pPr>
    </w:p>
    <w:p w14:paraId="63355BF5" w14:textId="1DE484EC" w:rsidR="00336215" w:rsidRDefault="00336215" w:rsidP="00336215">
      <w:pPr>
        <w:tabs>
          <w:tab w:val="left" w:pos="5856"/>
        </w:tabs>
        <w:rPr>
          <w:rtl/>
          <w:lang w:bidi="ar-EG"/>
        </w:rPr>
      </w:pPr>
    </w:p>
    <w:p w14:paraId="064E6B63" w14:textId="77777777" w:rsidR="00336215" w:rsidRDefault="00336215" w:rsidP="00336215">
      <w:pPr>
        <w:tabs>
          <w:tab w:val="left" w:pos="5856"/>
        </w:tabs>
        <w:rPr>
          <w:rtl/>
          <w:lang w:bidi="ar-EG"/>
        </w:rPr>
      </w:pPr>
    </w:p>
    <w:p w14:paraId="3564E6FC" w14:textId="0D4AD57E" w:rsidR="00336215" w:rsidRDefault="00336215" w:rsidP="00336215">
      <w:pPr>
        <w:tabs>
          <w:tab w:val="left" w:pos="5856"/>
        </w:tabs>
        <w:rPr>
          <w:rtl/>
          <w:lang w:bidi="ar-EG"/>
        </w:rPr>
      </w:pPr>
    </w:p>
    <w:p w14:paraId="048B3E5D" w14:textId="4292B89E" w:rsidR="00336215" w:rsidRDefault="00336215" w:rsidP="00336215">
      <w:pPr>
        <w:tabs>
          <w:tab w:val="left" w:pos="5856"/>
        </w:tabs>
        <w:rPr>
          <w:rtl/>
          <w:lang w:bidi="ar-EG"/>
        </w:rPr>
      </w:pPr>
    </w:p>
    <w:p w14:paraId="08BC3941" w14:textId="4C1019B4" w:rsidR="00336215" w:rsidRDefault="00336215" w:rsidP="00336215">
      <w:pPr>
        <w:tabs>
          <w:tab w:val="left" w:pos="5856"/>
        </w:tabs>
        <w:rPr>
          <w:rtl/>
          <w:lang w:bidi="ar-EG"/>
        </w:rPr>
      </w:pPr>
    </w:p>
    <w:p w14:paraId="2542D05C" w14:textId="345E5964" w:rsidR="00C16C23" w:rsidRDefault="00C16C23" w:rsidP="00336215">
      <w:pPr>
        <w:tabs>
          <w:tab w:val="left" w:pos="5856"/>
        </w:tabs>
        <w:rPr>
          <w:rtl/>
          <w:lang w:bidi="ar-EG"/>
        </w:rPr>
      </w:pPr>
    </w:p>
    <w:p w14:paraId="2A46A22E" w14:textId="77777777" w:rsidR="00C16C23" w:rsidRDefault="00C16C23" w:rsidP="00336215">
      <w:pPr>
        <w:tabs>
          <w:tab w:val="left" w:pos="5856"/>
        </w:tabs>
        <w:rPr>
          <w:rtl/>
          <w:lang w:bidi="ar-EG"/>
        </w:rPr>
      </w:pPr>
    </w:p>
    <w:p w14:paraId="13DC130C" w14:textId="020E3F26" w:rsidR="00C16C23" w:rsidRDefault="00C16C23" w:rsidP="00336215">
      <w:pPr>
        <w:tabs>
          <w:tab w:val="left" w:pos="5856"/>
        </w:tabs>
        <w:rPr>
          <w:rtl/>
          <w:lang w:bidi="ar-EG"/>
        </w:rPr>
      </w:pPr>
    </w:p>
    <w:p w14:paraId="53B88173" w14:textId="67FDC56B" w:rsidR="00C16C23" w:rsidRDefault="00C16C23" w:rsidP="00336215">
      <w:pPr>
        <w:tabs>
          <w:tab w:val="left" w:pos="5856"/>
        </w:tabs>
        <w:rPr>
          <w:rtl/>
          <w:lang w:bidi="ar-EG"/>
        </w:rPr>
      </w:pPr>
    </w:p>
    <w:p w14:paraId="20165461" w14:textId="77777777" w:rsidR="00C16C23" w:rsidRDefault="00C16C23" w:rsidP="00336215">
      <w:pPr>
        <w:tabs>
          <w:tab w:val="left" w:pos="5856"/>
        </w:tabs>
        <w:rPr>
          <w:rtl/>
          <w:lang w:bidi="ar-EG"/>
        </w:rPr>
      </w:pPr>
    </w:p>
    <w:p w14:paraId="5D1B8921" w14:textId="77777777" w:rsidR="00C16C23" w:rsidRDefault="00C16C23" w:rsidP="00336215">
      <w:pPr>
        <w:tabs>
          <w:tab w:val="left" w:pos="5856"/>
        </w:tabs>
        <w:rPr>
          <w:rtl/>
          <w:lang w:bidi="ar-EG"/>
        </w:rPr>
      </w:pPr>
    </w:p>
    <w:p w14:paraId="3A386A4F" w14:textId="6DEDCCFA" w:rsidR="00C16C23" w:rsidRDefault="00C16C23" w:rsidP="00336215">
      <w:pPr>
        <w:tabs>
          <w:tab w:val="left" w:pos="5856"/>
        </w:tabs>
        <w:rPr>
          <w:rtl/>
          <w:lang w:bidi="ar-EG"/>
        </w:rPr>
      </w:pPr>
    </w:p>
    <w:p w14:paraId="0FC0EA11" w14:textId="77777777" w:rsidR="00C16C23" w:rsidRDefault="00C16C23" w:rsidP="00336215">
      <w:pPr>
        <w:tabs>
          <w:tab w:val="left" w:pos="5856"/>
        </w:tabs>
        <w:rPr>
          <w:rtl/>
          <w:lang w:bidi="ar-EG"/>
        </w:rPr>
      </w:pPr>
    </w:p>
    <w:p w14:paraId="156E67E5" w14:textId="77777777" w:rsidR="00C16C23" w:rsidRDefault="00C16C23" w:rsidP="00336215">
      <w:pPr>
        <w:tabs>
          <w:tab w:val="left" w:pos="5856"/>
        </w:tabs>
        <w:rPr>
          <w:rtl/>
          <w:lang w:bidi="ar-EG"/>
        </w:rPr>
      </w:pPr>
    </w:p>
    <w:p w14:paraId="6EC85153" w14:textId="77777777" w:rsidR="00C16C23" w:rsidRDefault="00C16C23" w:rsidP="00336215">
      <w:pPr>
        <w:tabs>
          <w:tab w:val="left" w:pos="5856"/>
        </w:tabs>
        <w:rPr>
          <w:rtl/>
          <w:lang w:bidi="ar-EG"/>
        </w:rPr>
      </w:pPr>
    </w:p>
    <w:p w14:paraId="0BB1F3F2" w14:textId="77777777" w:rsidR="00C16C23" w:rsidRDefault="00C16C23" w:rsidP="00336215">
      <w:pPr>
        <w:tabs>
          <w:tab w:val="left" w:pos="5856"/>
        </w:tabs>
        <w:rPr>
          <w:rtl/>
          <w:lang w:bidi="ar-EG"/>
        </w:rPr>
      </w:pPr>
    </w:p>
    <w:p w14:paraId="1D5DAC1D" w14:textId="07042E7D" w:rsidR="00C16C23" w:rsidRDefault="00C16C23" w:rsidP="00336215">
      <w:pPr>
        <w:tabs>
          <w:tab w:val="left" w:pos="5856"/>
        </w:tabs>
        <w:rPr>
          <w:rtl/>
          <w:lang w:bidi="ar-EG"/>
        </w:rPr>
      </w:pPr>
    </w:p>
    <w:p w14:paraId="050FAFED" w14:textId="202CCFC7" w:rsidR="00C16C23" w:rsidRPr="00C16C23" w:rsidRDefault="00C16C23" w:rsidP="00C16C23">
      <w:pPr>
        <w:tabs>
          <w:tab w:val="left" w:pos="5856"/>
        </w:tabs>
        <w:rPr>
          <w:sz w:val="24"/>
          <w:szCs w:val="24"/>
          <w:rtl/>
          <w:lang w:bidi="ar-EG"/>
        </w:rPr>
      </w:pPr>
      <w:r w:rsidRPr="00C16C23">
        <w:rPr>
          <w:b/>
          <w:bCs/>
          <w:sz w:val="24"/>
          <w:szCs w:val="24"/>
          <w:lang w:bidi="ar-EG"/>
        </w:rPr>
        <w:t>Results Page:</w:t>
      </w:r>
      <w:r w:rsidRPr="00C16C23">
        <w:rPr>
          <w:sz w:val="24"/>
          <w:szCs w:val="24"/>
          <w:lang w:bidi="ar-EG"/>
        </w:rPr>
        <w:t xml:space="preserve"> Displays a detailed analysis report after uploading a file, covering security vulnerabilities, code quality, and performance insights, with an overall score of 94/100.</w:t>
      </w:r>
    </w:p>
    <w:p w14:paraId="428518E0" w14:textId="756425CB" w:rsidR="00C16C23" w:rsidRDefault="00C16C23" w:rsidP="00336215">
      <w:pPr>
        <w:tabs>
          <w:tab w:val="left" w:pos="5856"/>
        </w:tabs>
        <w:rPr>
          <w:rtl/>
          <w:lang w:bidi="ar-EG"/>
        </w:rPr>
      </w:pPr>
      <w:r>
        <w:rPr>
          <w:noProof/>
        </w:rPr>
        <w:drawing>
          <wp:anchor distT="0" distB="0" distL="114300" distR="114300" simplePos="0" relativeHeight="251663360" behindDoc="0" locked="0" layoutInCell="1" allowOverlap="1" wp14:anchorId="7A447D85" wp14:editId="1678C1C8">
            <wp:simplePos x="0" y="0"/>
            <wp:positionH relativeFrom="margin">
              <wp:align>center</wp:align>
            </wp:positionH>
            <wp:positionV relativeFrom="paragraph">
              <wp:posOffset>4445</wp:posOffset>
            </wp:positionV>
            <wp:extent cx="4907280" cy="4234942"/>
            <wp:effectExtent l="0" t="0" r="7620" b="0"/>
            <wp:wrapNone/>
            <wp:docPr id="5836005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07280" cy="423494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FA5BEB" w14:textId="7E073408" w:rsidR="00C16C23" w:rsidRDefault="00C16C23" w:rsidP="00336215">
      <w:pPr>
        <w:tabs>
          <w:tab w:val="left" w:pos="5856"/>
        </w:tabs>
        <w:rPr>
          <w:rtl/>
          <w:lang w:bidi="ar-EG"/>
        </w:rPr>
      </w:pPr>
    </w:p>
    <w:p w14:paraId="013BE482" w14:textId="77777777" w:rsidR="00C16C23" w:rsidRDefault="00C16C23" w:rsidP="00336215">
      <w:pPr>
        <w:tabs>
          <w:tab w:val="left" w:pos="5856"/>
        </w:tabs>
        <w:rPr>
          <w:rtl/>
          <w:lang w:bidi="ar-EG"/>
        </w:rPr>
      </w:pPr>
    </w:p>
    <w:p w14:paraId="081AA429" w14:textId="77777777" w:rsidR="00C16C23" w:rsidRDefault="00C16C23" w:rsidP="00336215">
      <w:pPr>
        <w:tabs>
          <w:tab w:val="left" w:pos="5856"/>
        </w:tabs>
        <w:rPr>
          <w:rtl/>
          <w:lang w:bidi="ar-EG"/>
        </w:rPr>
      </w:pPr>
    </w:p>
    <w:p w14:paraId="241BA67E" w14:textId="1C855A63" w:rsidR="00C16C23" w:rsidRDefault="00C16C23" w:rsidP="00336215">
      <w:pPr>
        <w:tabs>
          <w:tab w:val="left" w:pos="5856"/>
        </w:tabs>
        <w:rPr>
          <w:rtl/>
          <w:lang w:bidi="ar-EG"/>
        </w:rPr>
      </w:pPr>
    </w:p>
    <w:p w14:paraId="44E514EC" w14:textId="77777777" w:rsidR="00C16C23" w:rsidRDefault="00C16C23" w:rsidP="00336215">
      <w:pPr>
        <w:tabs>
          <w:tab w:val="left" w:pos="5856"/>
        </w:tabs>
        <w:rPr>
          <w:rtl/>
          <w:lang w:bidi="ar-EG"/>
        </w:rPr>
      </w:pPr>
    </w:p>
    <w:p w14:paraId="45973D6A" w14:textId="6105B2B8" w:rsidR="00C16C23" w:rsidRDefault="00C16C23" w:rsidP="00336215">
      <w:pPr>
        <w:tabs>
          <w:tab w:val="left" w:pos="5856"/>
        </w:tabs>
        <w:rPr>
          <w:rtl/>
          <w:lang w:bidi="ar-EG"/>
        </w:rPr>
      </w:pPr>
    </w:p>
    <w:p w14:paraId="0593CC05" w14:textId="090424D1" w:rsidR="00C16C23" w:rsidRDefault="00C16C23" w:rsidP="00336215">
      <w:pPr>
        <w:tabs>
          <w:tab w:val="left" w:pos="5856"/>
        </w:tabs>
        <w:rPr>
          <w:rtl/>
          <w:lang w:bidi="ar-EG"/>
        </w:rPr>
      </w:pPr>
    </w:p>
    <w:p w14:paraId="1F6F3089" w14:textId="35612135" w:rsidR="00C16C23" w:rsidRDefault="00C16C23" w:rsidP="00336215">
      <w:pPr>
        <w:tabs>
          <w:tab w:val="left" w:pos="5856"/>
        </w:tabs>
        <w:rPr>
          <w:rtl/>
          <w:lang w:bidi="ar-EG"/>
        </w:rPr>
      </w:pPr>
    </w:p>
    <w:p w14:paraId="7A623926" w14:textId="156B1140" w:rsidR="00C16C23" w:rsidRDefault="00C16C23" w:rsidP="00336215">
      <w:pPr>
        <w:tabs>
          <w:tab w:val="left" w:pos="5856"/>
        </w:tabs>
        <w:rPr>
          <w:rtl/>
          <w:lang w:bidi="ar-EG"/>
        </w:rPr>
      </w:pPr>
    </w:p>
    <w:p w14:paraId="59802929" w14:textId="77777777" w:rsidR="00C16C23" w:rsidRDefault="00C16C23" w:rsidP="00336215">
      <w:pPr>
        <w:tabs>
          <w:tab w:val="left" w:pos="5856"/>
        </w:tabs>
        <w:rPr>
          <w:rtl/>
          <w:lang w:bidi="ar-EG"/>
        </w:rPr>
      </w:pPr>
    </w:p>
    <w:p w14:paraId="3DD39307" w14:textId="77777777" w:rsidR="00C16C23" w:rsidRDefault="00C16C23" w:rsidP="00336215">
      <w:pPr>
        <w:tabs>
          <w:tab w:val="left" w:pos="5856"/>
        </w:tabs>
        <w:rPr>
          <w:rtl/>
          <w:lang w:bidi="ar-EG"/>
        </w:rPr>
      </w:pPr>
    </w:p>
    <w:p w14:paraId="6D1C4150" w14:textId="47808766" w:rsidR="00C16C23" w:rsidRDefault="00C16C23" w:rsidP="00336215">
      <w:pPr>
        <w:tabs>
          <w:tab w:val="left" w:pos="5856"/>
        </w:tabs>
        <w:rPr>
          <w:rtl/>
          <w:lang w:bidi="ar-EG"/>
        </w:rPr>
      </w:pPr>
    </w:p>
    <w:p w14:paraId="2AA0A598" w14:textId="5CAC7568" w:rsidR="00C16C23" w:rsidRDefault="00C16C23" w:rsidP="00336215">
      <w:pPr>
        <w:tabs>
          <w:tab w:val="left" w:pos="5856"/>
        </w:tabs>
        <w:rPr>
          <w:rtl/>
          <w:lang w:bidi="ar-EG"/>
        </w:rPr>
      </w:pPr>
    </w:p>
    <w:p w14:paraId="6DCD9BA3" w14:textId="7938D30D" w:rsidR="00C16C23" w:rsidRDefault="00C16C23" w:rsidP="00336215">
      <w:pPr>
        <w:tabs>
          <w:tab w:val="left" w:pos="5856"/>
        </w:tabs>
        <w:rPr>
          <w:rtl/>
          <w:lang w:bidi="ar-EG"/>
        </w:rPr>
      </w:pPr>
    </w:p>
    <w:p w14:paraId="296E4CE6" w14:textId="7B05B376" w:rsidR="00C16C23" w:rsidRDefault="00C16C23" w:rsidP="00336215">
      <w:pPr>
        <w:tabs>
          <w:tab w:val="left" w:pos="5856"/>
        </w:tabs>
        <w:rPr>
          <w:rtl/>
          <w:lang w:bidi="ar-EG"/>
        </w:rPr>
      </w:pPr>
    </w:p>
    <w:p w14:paraId="2AD72F90" w14:textId="01B5C34A" w:rsidR="00C16C23" w:rsidRDefault="00C16C23" w:rsidP="00336215">
      <w:pPr>
        <w:tabs>
          <w:tab w:val="left" w:pos="5856"/>
        </w:tabs>
        <w:rPr>
          <w:rtl/>
          <w:lang w:bidi="ar-EG"/>
        </w:rPr>
      </w:pPr>
    </w:p>
    <w:p w14:paraId="237E7321" w14:textId="2C09DCBA" w:rsidR="00C16C23" w:rsidRDefault="00C16C23" w:rsidP="00336215">
      <w:pPr>
        <w:tabs>
          <w:tab w:val="left" w:pos="5856"/>
        </w:tabs>
        <w:rPr>
          <w:rtl/>
          <w:lang w:bidi="ar-EG"/>
        </w:rPr>
      </w:pPr>
    </w:p>
    <w:p w14:paraId="1651761A" w14:textId="119160E8" w:rsidR="00C16C23" w:rsidRDefault="00C16C23" w:rsidP="00336215">
      <w:pPr>
        <w:tabs>
          <w:tab w:val="left" w:pos="5856"/>
        </w:tabs>
        <w:rPr>
          <w:rtl/>
          <w:lang w:bidi="ar-EG"/>
        </w:rPr>
      </w:pPr>
    </w:p>
    <w:p w14:paraId="1CE35600" w14:textId="65DD2E71" w:rsidR="00C16C23" w:rsidRDefault="00C16C23" w:rsidP="00336215">
      <w:pPr>
        <w:tabs>
          <w:tab w:val="left" w:pos="5856"/>
        </w:tabs>
        <w:rPr>
          <w:rtl/>
          <w:lang w:bidi="ar-EG"/>
        </w:rPr>
      </w:pPr>
    </w:p>
    <w:p w14:paraId="036CA2EA" w14:textId="07F3E1AB" w:rsidR="00C16C23" w:rsidRDefault="00C16C23" w:rsidP="00336215">
      <w:pPr>
        <w:tabs>
          <w:tab w:val="left" w:pos="5856"/>
        </w:tabs>
        <w:rPr>
          <w:rtl/>
          <w:lang w:bidi="ar-EG"/>
        </w:rPr>
      </w:pPr>
    </w:p>
    <w:p w14:paraId="5490AB8E" w14:textId="77777777" w:rsidR="00C16C23" w:rsidRDefault="00C16C23" w:rsidP="00336215">
      <w:pPr>
        <w:tabs>
          <w:tab w:val="left" w:pos="5856"/>
        </w:tabs>
        <w:rPr>
          <w:rtl/>
          <w:lang w:bidi="ar-EG"/>
        </w:rPr>
      </w:pPr>
    </w:p>
    <w:p w14:paraId="5060E5B8" w14:textId="77777777" w:rsidR="00C16C23" w:rsidRDefault="00C16C23" w:rsidP="00336215">
      <w:pPr>
        <w:tabs>
          <w:tab w:val="left" w:pos="5856"/>
        </w:tabs>
        <w:rPr>
          <w:rtl/>
          <w:lang w:bidi="ar-EG"/>
        </w:rPr>
      </w:pPr>
    </w:p>
    <w:p w14:paraId="77486829" w14:textId="77777777" w:rsidR="00C16C23" w:rsidRDefault="00C16C23" w:rsidP="00336215">
      <w:pPr>
        <w:tabs>
          <w:tab w:val="left" w:pos="5856"/>
        </w:tabs>
        <w:rPr>
          <w:rtl/>
          <w:lang w:bidi="ar-EG"/>
        </w:rPr>
      </w:pPr>
    </w:p>
    <w:p w14:paraId="7A72C8DD" w14:textId="77777777" w:rsidR="00C16C23" w:rsidRDefault="00C16C23" w:rsidP="00336215">
      <w:pPr>
        <w:tabs>
          <w:tab w:val="left" w:pos="5856"/>
        </w:tabs>
        <w:rPr>
          <w:rtl/>
          <w:lang w:bidi="ar-EG"/>
        </w:rPr>
      </w:pPr>
    </w:p>
    <w:p w14:paraId="6CD39E76" w14:textId="7DF8DAAC" w:rsidR="00C16C23" w:rsidRDefault="00C16C23" w:rsidP="00336215">
      <w:pPr>
        <w:tabs>
          <w:tab w:val="left" w:pos="5856"/>
        </w:tabs>
        <w:rPr>
          <w:rtl/>
          <w:lang w:bidi="ar-EG"/>
        </w:rPr>
      </w:pPr>
    </w:p>
    <w:p w14:paraId="1332C2E8" w14:textId="77777777" w:rsidR="00C16C23" w:rsidRDefault="00C16C23" w:rsidP="00336215">
      <w:pPr>
        <w:tabs>
          <w:tab w:val="left" w:pos="5856"/>
        </w:tabs>
        <w:rPr>
          <w:rtl/>
          <w:lang w:bidi="ar-EG"/>
        </w:rPr>
      </w:pPr>
    </w:p>
    <w:p w14:paraId="52EF7C96" w14:textId="65240CB1" w:rsidR="00C16C23" w:rsidRDefault="00C16C23" w:rsidP="00336215">
      <w:pPr>
        <w:tabs>
          <w:tab w:val="left" w:pos="5856"/>
        </w:tabs>
        <w:rPr>
          <w:rtl/>
          <w:lang w:bidi="ar-EG"/>
        </w:rPr>
      </w:pPr>
    </w:p>
    <w:p w14:paraId="257454A2" w14:textId="7D2D233B" w:rsidR="00C16C23" w:rsidRDefault="00C16C23" w:rsidP="00336215">
      <w:pPr>
        <w:tabs>
          <w:tab w:val="left" w:pos="5856"/>
        </w:tabs>
        <w:rPr>
          <w:rtl/>
          <w:lang w:bidi="ar-EG"/>
        </w:rPr>
      </w:pPr>
    </w:p>
    <w:p w14:paraId="6B34CBBA" w14:textId="77777777" w:rsidR="00C16C23" w:rsidRDefault="00C16C23" w:rsidP="00336215">
      <w:pPr>
        <w:tabs>
          <w:tab w:val="left" w:pos="5856"/>
        </w:tabs>
        <w:rPr>
          <w:rtl/>
          <w:lang w:bidi="ar-EG"/>
        </w:rPr>
      </w:pPr>
    </w:p>
    <w:p w14:paraId="2525270A" w14:textId="00E24A55" w:rsidR="00C16C23" w:rsidRPr="00C16C23" w:rsidRDefault="00C16C23" w:rsidP="00C16C23">
      <w:pPr>
        <w:tabs>
          <w:tab w:val="left" w:pos="5856"/>
        </w:tabs>
        <w:rPr>
          <w:sz w:val="24"/>
          <w:szCs w:val="24"/>
          <w:rtl/>
          <w:lang w:bidi="ar-EG"/>
        </w:rPr>
      </w:pPr>
      <w:r w:rsidRPr="00C16C23">
        <w:rPr>
          <w:sz w:val="24"/>
          <w:szCs w:val="24"/>
          <w:lang w:bidi="ar-EG"/>
        </w:rPr>
        <w:t>History Page: Shows a log of all previously analyzed files with their type and date, along with overall stats like total files reviewed, critical security risks found, and average score</w:t>
      </w:r>
    </w:p>
    <w:p w14:paraId="414B4A16" w14:textId="77777777" w:rsidR="00C16C23" w:rsidRDefault="00C16C23" w:rsidP="00336215">
      <w:pPr>
        <w:tabs>
          <w:tab w:val="left" w:pos="5856"/>
        </w:tabs>
        <w:rPr>
          <w:rtl/>
          <w:lang w:bidi="ar-EG"/>
        </w:rPr>
      </w:pPr>
    </w:p>
    <w:p w14:paraId="6572661C" w14:textId="77777777" w:rsidR="00C16C23" w:rsidRDefault="00C16C23" w:rsidP="00336215">
      <w:pPr>
        <w:tabs>
          <w:tab w:val="left" w:pos="5856"/>
        </w:tabs>
        <w:rPr>
          <w:rtl/>
          <w:lang w:bidi="ar-EG"/>
        </w:rPr>
      </w:pPr>
    </w:p>
    <w:p w14:paraId="22FFEDD1" w14:textId="4E6473E4" w:rsidR="00336215" w:rsidRPr="00336215" w:rsidRDefault="00336215" w:rsidP="00336215">
      <w:pPr>
        <w:tabs>
          <w:tab w:val="left" w:pos="5856"/>
        </w:tabs>
        <w:rPr>
          <w:rtl/>
          <w:lang w:bidi="ar-EG"/>
        </w:rPr>
      </w:pPr>
    </w:p>
    <w:sectPr w:rsidR="00336215" w:rsidRPr="00336215">
      <w:footerReference w:type="default" r:id="rId15"/>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A9E2D" w14:textId="77777777" w:rsidR="001C59FE" w:rsidRDefault="001C59FE" w:rsidP="00185CA9">
      <w:r>
        <w:separator/>
      </w:r>
    </w:p>
  </w:endnote>
  <w:endnote w:type="continuationSeparator" w:id="0">
    <w:p w14:paraId="15624719" w14:textId="77777777" w:rsidR="001C59FE" w:rsidRDefault="001C59FE" w:rsidP="00185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06499"/>
      <w:docPartObj>
        <w:docPartGallery w:val="Page Numbers (Bottom of Page)"/>
        <w:docPartUnique/>
      </w:docPartObj>
    </w:sdtPr>
    <w:sdtEndPr>
      <w:rPr>
        <w:color w:val="7F7F7F" w:themeColor="background1" w:themeShade="7F"/>
        <w:spacing w:val="60"/>
      </w:rPr>
    </w:sdtEndPr>
    <w:sdtContent>
      <w:p w14:paraId="47DCF4DA" w14:textId="11B43914" w:rsidR="00185CA9" w:rsidRDefault="00185CA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8F75323" w14:textId="77777777" w:rsidR="00185CA9" w:rsidRDefault="00185C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BB765" w14:textId="77777777" w:rsidR="001C59FE" w:rsidRDefault="001C59FE" w:rsidP="00185CA9">
      <w:r>
        <w:separator/>
      </w:r>
    </w:p>
  </w:footnote>
  <w:footnote w:type="continuationSeparator" w:id="0">
    <w:p w14:paraId="53902473" w14:textId="77777777" w:rsidR="001C59FE" w:rsidRDefault="001C59FE" w:rsidP="00185C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73BE8"/>
    <w:multiLevelType w:val="hybridMultilevel"/>
    <w:tmpl w:val="6A3C0CF6"/>
    <w:lvl w:ilvl="0" w:tplc="8D6843FC">
      <w:start w:val="1"/>
      <w:numFmt w:val="bullet"/>
      <w:lvlText w:val="●"/>
      <w:lvlJc w:val="left"/>
      <w:pPr>
        <w:ind w:left="720" w:hanging="360"/>
      </w:pPr>
    </w:lvl>
    <w:lvl w:ilvl="1" w:tplc="84C27262">
      <w:start w:val="1"/>
      <w:numFmt w:val="bullet"/>
      <w:lvlText w:val="○"/>
      <w:lvlJc w:val="left"/>
      <w:pPr>
        <w:ind w:left="1440" w:hanging="360"/>
      </w:pPr>
    </w:lvl>
    <w:lvl w:ilvl="2" w:tplc="B0A42358">
      <w:start w:val="1"/>
      <w:numFmt w:val="bullet"/>
      <w:lvlText w:val="■"/>
      <w:lvlJc w:val="left"/>
      <w:pPr>
        <w:ind w:left="2160" w:hanging="360"/>
      </w:pPr>
    </w:lvl>
    <w:lvl w:ilvl="3" w:tplc="7060AAF4">
      <w:start w:val="1"/>
      <w:numFmt w:val="bullet"/>
      <w:lvlText w:val="●"/>
      <w:lvlJc w:val="left"/>
      <w:pPr>
        <w:ind w:left="2880" w:hanging="360"/>
      </w:pPr>
    </w:lvl>
    <w:lvl w:ilvl="4" w:tplc="CB88DEE8">
      <w:start w:val="1"/>
      <w:numFmt w:val="bullet"/>
      <w:lvlText w:val="○"/>
      <w:lvlJc w:val="left"/>
      <w:pPr>
        <w:ind w:left="3600" w:hanging="360"/>
      </w:pPr>
    </w:lvl>
    <w:lvl w:ilvl="5" w:tplc="1442A92C">
      <w:start w:val="1"/>
      <w:numFmt w:val="bullet"/>
      <w:lvlText w:val="■"/>
      <w:lvlJc w:val="left"/>
      <w:pPr>
        <w:ind w:left="4320" w:hanging="360"/>
      </w:pPr>
    </w:lvl>
    <w:lvl w:ilvl="6" w:tplc="90021FF8">
      <w:start w:val="1"/>
      <w:numFmt w:val="bullet"/>
      <w:lvlText w:val="●"/>
      <w:lvlJc w:val="left"/>
      <w:pPr>
        <w:ind w:left="5040" w:hanging="360"/>
      </w:pPr>
    </w:lvl>
    <w:lvl w:ilvl="7" w:tplc="B776BA6C">
      <w:start w:val="1"/>
      <w:numFmt w:val="bullet"/>
      <w:lvlText w:val="●"/>
      <w:lvlJc w:val="left"/>
      <w:pPr>
        <w:ind w:left="5760" w:hanging="360"/>
      </w:pPr>
    </w:lvl>
    <w:lvl w:ilvl="8" w:tplc="6832B5D0">
      <w:start w:val="1"/>
      <w:numFmt w:val="bullet"/>
      <w:lvlText w:val="●"/>
      <w:lvlJc w:val="left"/>
      <w:pPr>
        <w:ind w:left="6480" w:hanging="360"/>
      </w:pPr>
    </w:lvl>
  </w:abstractNum>
  <w:abstractNum w:abstractNumId="1" w15:restartNumberingAfterBreak="0">
    <w:nsid w:val="7762359B"/>
    <w:multiLevelType w:val="hybridMultilevel"/>
    <w:tmpl w:val="63423CA2"/>
    <w:lvl w:ilvl="0" w:tplc="6C3824BE">
      <w:start w:val="1"/>
      <w:numFmt w:val="bullet"/>
      <w:lvlText w:val="•"/>
      <w:lvlJc w:val="left"/>
      <w:pPr>
        <w:ind w:left="720" w:hanging="360"/>
      </w:pPr>
      <w:rPr>
        <w:rFonts w:ascii="Arial" w:eastAsia="Arial" w:hAnsi="Arial" w:cs="Arial"/>
      </w:rPr>
    </w:lvl>
    <w:lvl w:ilvl="1" w:tplc="E64ED5F6">
      <w:numFmt w:val="decimal"/>
      <w:lvlText w:val=""/>
      <w:lvlJc w:val="left"/>
    </w:lvl>
    <w:lvl w:ilvl="2" w:tplc="FBA44CEC">
      <w:numFmt w:val="decimal"/>
      <w:lvlText w:val=""/>
      <w:lvlJc w:val="left"/>
    </w:lvl>
    <w:lvl w:ilvl="3" w:tplc="59CEA45A">
      <w:numFmt w:val="decimal"/>
      <w:lvlText w:val=""/>
      <w:lvlJc w:val="left"/>
    </w:lvl>
    <w:lvl w:ilvl="4" w:tplc="A6D6D402">
      <w:numFmt w:val="decimal"/>
      <w:lvlText w:val=""/>
      <w:lvlJc w:val="left"/>
    </w:lvl>
    <w:lvl w:ilvl="5" w:tplc="EADC7C30">
      <w:numFmt w:val="decimal"/>
      <w:lvlText w:val=""/>
      <w:lvlJc w:val="left"/>
    </w:lvl>
    <w:lvl w:ilvl="6" w:tplc="AD7E2710">
      <w:numFmt w:val="decimal"/>
      <w:lvlText w:val=""/>
      <w:lvlJc w:val="left"/>
    </w:lvl>
    <w:lvl w:ilvl="7" w:tplc="109C6CA4">
      <w:numFmt w:val="decimal"/>
      <w:lvlText w:val=""/>
      <w:lvlJc w:val="left"/>
    </w:lvl>
    <w:lvl w:ilvl="8" w:tplc="4C061308">
      <w:numFmt w:val="decimal"/>
      <w:lvlText w:val=""/>
      <w:lvlJc w:val="left"/>
    </w:lvl>
  </w:abstractNum>
  <w:num w:numId="1" w16cid:durableId="49765881">
    <w:abstractNumId w:val="0"/>
    <w:lvlOverride w:ilvl="0">
      <w:startOverride w:val="1"/>
    </w:lvlOverride>
  </w:num>
  <w:num w:numId="2" w16cid:durableId="18337892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DF8"/>
    <w:rsid w:val="00185CA9"/>
    <w:rsid w:val="001C59FE"/>
    <w:rsid w:val="00336215"/>
    <w:rsid w:val="003A7DF8"/>
    <w:rsid w:val="004D4363"/>
    <w:rsid w:val="00C16C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74451"/>
  <w15:docId w15:val="{0E4C21DD-0A30-46A9-B0E5-CED844A53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60"/>
      <w:outlineLvl w:val="0"/>
    </w:pPr>
    <w:rPr>
      <w:b/>
      <w:bCs/>
      <w:color w:val="4338CA"/>
      <w:sz w:val="36"/>
      <w:szCs w:val="36"/>
    </w:rPr>
  </w:style>
  <w:style w:type="paragraph" w:styleId="Heading2">
    <w:name w:val="heading 2"/>
    <w:link w:val="Heading2Char"/>
    <w:uiPriority w:val="9"/>
    <w:unhideWhenUsed/>
    <w:qFormat/>
    <w:pPr>
      <w:spacing w:before="280" w:after="120"/>
      <w:outlineLvl w:val="1"/>
    </w:pPr>
    <w:rPr>
      <w:b/>
      <w:bCs/>
      <w:color w:val="7C3AED"/>
      <w:sz w:val="28"/>
      <w:szCs w:val="28"/>
    </w:rPr>
  </w:style>
  <w:style w:type="paragraph" w:styleId="Heading3">
    <w:name w:val="heading 3"/>
    <w:uiPriority w:val="9"/>
    <w:unhideWhenUsed/>
    <w:qFormat/>
    <w:pPr>
      <w:spacing w:before="200" w:after="80"/>
      <w:outlineLvl w:val="2"/>
    </w:pPr>
    <w:rPr>
      <w:b/>
      <w:bCs/>
      <w:color w:val="1E1B4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85CA9"/>
    <w:pPr>
      <w:tabs>
        <w:tab w:val="center" w:pos="4680"/>
        <w:tab w:val="right" w:pos="9360"/>
      </w:tabs>
    </w:pPr>
  </w:style>
  <w:style w:type="character" w:customStyle="1" w:styleId="HeaderChar">
    <w:name w:val="Header Char"/>
    <w:basedOn w:val="DefaultParagraphFont"/>
    <w:link w:val="Header"/>
    <w:uiPriority w:val="99"/>
    <w:rsid w:val="00185CA9"/>
  </w:style>
  <w:style w:type="paragraph" w:styleId="Footer">
    <w:name w:val="footer"/>
    <w:basedOn w:val="Normal"/>
    <w:link w:val="FooterChar"/>
    <w:uiPriority w:val="99"/>
    <w:unhideWhenUsed/>
    <w:rsid w:val="00185CA9"/>
    <w:pPr>
      <w:tabs>
        <w:tab w:val="center" w:pos="4680"/>
        <w:tab w:val="right" w:pos="9360"/>
      </w:tabs>
    </w:pPr>
  </w:style>
  <w:style w:type="character" w:customStyle="1" w:styleId="FooterChar">
    <w:name w:val="Footer Char"/>
    <w:basedOn w:val="DefaultParagraphFont"/>
    <w:link w:val="Footer"/>
    <w:uiPriority w:val="99"/>
    <w:rsid w:val="00185CA9"/>
  </w:style>
  <w:style w:type="character" w:customStyle="1" w:styleId="Heading2Char">
    <w:name w:val="Heading 2 Char"/>
    <w:basedOn w:val="DefaultParagraphFont"/>
    <w:link w:val="Heading2"/>
    <w:uiPriority w:val="9"/>
    <w:rsid w:val="00336215"/>
    <w:rPr>
      <w:b/>
      <w:bCs/>
      <w:color w:val="7C3AED"/>
      <w:sz w:val="28"/>
      <w:szCs w:val="28"/>
    </w:rPr>
  </w:style>
  <w:style w:type="character" w:customStyle="1" w:styleId="Heading1Char">
    <w:name w:val="Heading 1 Char"/>
    <w:basedOn w:val="DefaultParagraphFont"/>
    <w:link w:val="Heading1"/>
    <w:uiPriority w:val="9"/>
    <w:rsid w:val="00336215"/>
    <w:rPr>
      <w:b/>
      <w:bCs/>
      <w:color w:val="4338CA"/>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19</Pages>
  <Words>3618</Words>
  <Characters>20624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Refaat</cp:lastModifiedBy>
  <cp:revision>2</cp:revision>
  <dcterms:created xsi:type="dcterms:W3CDTF">2026-05-03T20:32:00Z</dcterms:created>
  <dcterms:modified xsi:type="dcterms:W3CDTF">2026-05-03T22:01:00Z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56e40cfc-af30-438b-83ec-f5e6753a1d78</vt:lpwstr>
  </property>
</Properties>
</file>