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274487629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color w:val="000000"/>
          <w:kern w:val="2"/>
          <w:sz w:val="32"/>
          <w:szCs w:val="24"/>
          <w14:ligatures w14:val="standardContextual"/>
        </w:rPr>
      </w:sdtEndPr>
      <w:sdtContent>
        <w:sdt>
          <w:sdtPr>
            <w:rPr>
              <w:rFonts w:ascii="Arial" w:hAnsi="Arial"/>
              <w:color w:val="156082" w:themeColor="accent1"/>
              <w:sz w:val="20"/>
            </w:rPr>
            <w:id w:val="879516067"/>
            <w:docPartObj>
              <w:docPartGallery w:val="Cover Pages"/>
              <w:docPartUnique/>
            </w:docPartObj>
          </w:sdtPr>
          <w:sdtEndPr>
            <w:rPr>
              <w:rFonts w:asciiTheme="majorBidi" w:eastAsia="Times New Roman" w:hAnsiTheme="majorBidi" w:cs="Times New Roman"/>
              <w:b/>
              <w:bCs/>
              <w:color w:val="000000" w:themeColor="text1"/>
              <w:kern w:val="2"/>
              <w:sz w:val="24"/>
              <w:szCs w:val="24"/>
              <w14:ligatures w14:val="standardContextual"/>
            </w:rPr>
          </w:sdtEndPr>
          <w:sdtContent>
            <w:p w14:paraId="4639B78E" w14:textId="77777777" w:rsidR="00CB4BF4" w:rsidRDefault="00CB4BF4" w:rsidP="00CB4BF4">
              <w:pPr>
                <w:pStyle w:val="NoSpacing"/>
                <w:spacing w:before="1540" w:after="240"/>
                <w:jc w:val="center"/>
                <w:rPr>
                  <w:color w:val="156082" w:themeColor="accent1"/>
                </w:rPr>
              </w:pPr>
            </w:p>
            <w:p w14:paraId="2F439622" w14:textId="77777777" w:rsidR="00CB4BF4" w:rsidRDefault="00CB4BF4" w:rsidP="00CB4BF4">
              <w:pPr>
                <w:pStyle w:val="NoSpacing"/>
                <w:spacing w:before="1540" w:after="240"/>
                <w:rPr>
                  <w:color w:val="156082" w:themeColor="accent1"/>
                </w:rPr>
              </w:pPr>
            </w:p>
            <w:sdt>
              <w:sdtPr>
                <w:rPr>
                  <w:rFonts w:asciiTheme="majorBidi" w:eastAsiaTheme="majorEastAsia" w:hAnsiTheme="majorBidi" w:cstheme="majorBidi"/>
                  <w:caps/>
                  <w:color w:val="156082" w:themeColor="accent1"/>
                  <w:sz w:val="72"/>
                  <w:szCs w:val="72"/>
                </w:rPr>
                <w:alias w:val="Title"/>
                <w:tag w:val=""/>
                <w:id w:val="1735040861"/>
                <w:placeholder>
                  <w:docPart w:val="BBA689E8AC7E4700A355A8E2BB12E290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p w14:paraId="4EE35E22" w14:textId="7571CE5F" w:rsidR="00CB4BF4" w:rsidRPr="000D7603" w:rsidRDefault="00CB4BF4" w:rsidP="00CB4BF4">
                  <w:pPr>
                    <w:pStyle w:val="NoSpacing"/>
                    <w:pBdr>
                      <w:top w:val="single" w:sz="6" w:space="6" w:color="156082" w:themeColor="accent1"/>
                      <w:bottom w:val="single" w:sz="6" w:space="6" w:color="156082" w:themeColor="accent1"/>
                    </w:pBdr>
                    <w:spacing w:after="240"/>
                    <w:jc w:val="center"/>
                    <w:rPr>
                      <w:rFonts w:asciiTheme="majorBidi" w:eastAsiaTheme="majorEastAsia" w:hAnsiTheme="majorBidi" w:cstheme="majorBidi"/>
                      <w:caps/>
                      <w:color w:val="156082" w:themeColor="accent1"/>
                      <w:sz w:val="80"/>
                      <w:szCs w:val="80"/>
                    </w:rPr>
                  </w:pPr>
                  <w:r w:rsidRPr="00CB4BF4">
                    <w:rPr>
                      <w:rFonts w:asciiTheme="majorBidi" w:eastAsiaTheme="majorEastAsia" w:hAnsiTheme="majorBidi" w:cstheme="majorBidi"/>
                      <w:caps/>
                      <w:color w:val="156082" w:themeColor="accent1"/>
                      <w:sz w:val="72"/>
                      <w:szCs w:val="72"/>
                    </w:rPr>
                    <w:t>Project Planning &amp; Management</w:t>
                  </w:r>
                </w:p>
              </w:sdtContent>
            </w:sdt>
            <w:p w14:paraId="039F18A5" w14:textId="77777777" w:rsidR="00CB4BF4" w:rsidRDefault="00CB4BF4" w:rsidP="00CB4BF4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</w:p>
            <w:p w14:paraId="098120B3" w14:textId="77777777" w:rsidR="00CB4BF4" w:rsidRDefault="00CB4BF4" w:rsidP="00CB4BF4">
              <w:pPr>
                <w:pStyle w:val="NoSpacing"/>
                <w:spacing w:before="480"/>
                <w:jc w:val="center"/>
                <w:rPr>
                  <w:color w:val="156082" w:themeColor="accent1"/>
                </w:rPr>
              </w:pPr>
            </w:p>
            <w:p w14:paraId="1B5A0460" w14:textId="47FA677D" w:rsidR="00CB4BF4" w:rsidRPr="00FE0987" w:rsidRDefault="00CB4BF4" w:rsidP="00FE0987">
              <w:pPr>
                <w:spacing w:after="160" w:line="278" w:lineRule="auto"/>
                <w:rPr>
                  <w:rFonts w:asciiTheme="majorBidi" w:hAnsiTheme="majorBidi"/>
                  <w:b/>
                  <w:bCs/>
                  <w:color w:val="000000" w:themeColor="text1"/>
                </w:rPr>
              </w:pPr>
              <w:r>
                <w:rPr>
                  <w:rFonts w:asciiTheme="majorBidi" w:hAnsiTheme="majorBidi"/>
                  <w:b/>
                  <w:bCs/>
                  <w:color w:val="000000" w:themeColor="text1"/>
                </w:rPr>
                <w:br w:type="page"/>
              </w:r>
            </w:p>
          </w:sdtContent>
        </w:sdt>
      </w:sdtContent>
    </w:sdt>
    <w:p w14:paraId="01B01E8D" w14:textId="5774495C" w:rsidR="00B2518F" w:rsidRPr="00FE0987" w:rsidRDefault="007B6B92">
      <w:pPr>
        <w:spacing w:after="169" w:line="259" w:lineRule="auto"/>
        <w:ind w:left="0" w:right="57" w:firstLine="0"/>
        <w:jc w:val="center"/>
        <w:rPr>
          <w:b/>
          <w:color w:val="C00000"/>
          <w:sz w:val="36"/>
          <w:szCs w:val="36"/>
        </w:rPr>
      </w:pPr>
      <w:r w:rsidRPr="00FE0987">
        <w:rPr>
          <w:b/>
          <w:color w:val="C00000"/>
          <w:sz w:val="36"/>
          <w:szCs w:val="36"/>
        </w:rPr>
        <w:lastRenderedPageBreak/>
        <w:t>Project Proposal</w:t>
      </w:r>
    </w:p>
    <w:p w14:paraId="371239CE" w14:textId="4A71E583" w:rsidR="00B2518F" w:rsidRPr="00FE0987" w:rsidRDefault="00694508" w:rsidP="00FE0987">
      <w:pPr>
        <w:spacing w:after="332" w:line="259" w:lineRule="auto"/>
        <w:ind w:left="0" w:firstLine="0"/>
        <w:jc w:val="center"/>
        <w:rPr>
          <w:rFonts w:asciiTheme="majorBidi" w:hAnsiTheme="majorBidi" w:cstheme="majorBidi"/>
          <w:b/>
        </w:rPr>
      </w:pPr>
      <w:r w:rsidRPr="00FE0987">
        <w:rPr>
          <w:rFonts w:asciiTheme="majorBidi" w:eastAsia="Arial" w:hAnsiTheme="majorBidi" w:cstheme="majorBidi"/>
          <w:b/>
        </w:rPr>
        <w:t>Arabic Sign Language Translator</w:t>
      </w:r>
    </w:p>
    <w:p w14:paraId="2ADDDE54" w14:textId="77777777" w:rsidR="00FE0987" w:rsidRDefault="00694508" w:rsidP="00FF2F8C">
      <w:pPr>
        <w:spacing w:after="266"/>
        <w:ind w:right="56"/>
        <w:rPr>
          <w:b/>
        </w:rPr>
      </w:pPr>
      <w:r w:rsidRPr="00FE0987">
        <w:rPr>
          <w:b/>
        </w:rPr>
        <w:t>Objective:</w:t>
      </w:r>
    </w:p>
    <w:p w14:paraId="5140740B" w14:textId="0E7EA072" w:rsidR="00B2518F" w:rsidRPr="00FE0987" w:rsidRDefault="00694508" w:rsidP="00FF2F8C">
      <w:pPr>
        <w:spacing w:after="266"/>
        <w:ind w:right="56"/>
        <w:rPr>
          <w:bCs/>
        </w:rPr>
      </w:pPr>
      <w:r w:rsidRPr="00FE0987">
        <w:rPr>
          <w:bCs/>
        </w:rPr>
        <w:t xml:space="preserve"> </w:t>
      </w:r>
      <w:r w:rsidR="00FF2F8C" w:rsidRPr="00FE0987">
        <w:rPr>
          <w:bCs/>
        </w:rPr>
        <w:t>To develop a system that translates Arabic sign language into written Arabic text to help people with hearing and speech impairments communicate more easily with others.</w:t>
      </w:r>
    </w:p>
    <w:p w14:paraId="4C54694E" w14:textId="77777777" w:rsidR="00FE0987" w:rsidRDefault="00000000" w:rsidP="00FF2F8C">
      <w:pPr>
        <w:spacing w:after="271"/>
        <w:ind w:right="56"/>
        <w:rPr>
          <w:bCs/>
        </w:rPr>
      </w:pPr>
      <w:r w:rsidRPr="00FE0987">
        <w:rPr>
          <w:b/>
        </w:rPr>
        <w:t>Description:</w:t>
      </w:r>
      <w:r w:rsidRPr="00FE0987">
        <w:rPr>
          <w:bCs/>
        </w:rPr>
        <w:t xml:space="preserve"> </w:t>
      </w:r>
    </w:p>
    <w:p w14:paraId="30B0AC87" w14:textId="1CA6F6BD" w:rsidR="00B2518F" w:rsidRPr="00FE0987" w:rsidRDefault="00FF2F8C" w:rsidP="00FF2F8C">
      <w:pPr>
        <w:spacing w:after="271"/>
        <w:ind w:right="56"/>
        <w:rPr>
          <w:bCs/>
        </w:rPr>
      </w:pPr>
      <w:r w:rsidRPr="00FE0987">
        <w:rPr>
          <w:bCs/>
        </w:rPr>
        <w:t>The project aims to recognize Arabic sign language gestures using computer vision and machine learning techniques. The system will capture hand gestures through a camera, analyze them, and translate the recognized signs into Arabic text. The goal is to make communication more accessible and effective.</w:t>
      </w:r>
    </w:p>
    <w:p w14:paraId="301C8DD0" w14:textId="77777777" w:rsidR="00FE0987" w:rsidRDefault="007B6B92" w:rsidP="00FF2F8C">
      <w:pPr>
        <w:spacing w:after="252" w:line="259" w:lineRule="auto"/>
        <w:rPr>
          <w:bCs/>
        </w:rPr>
      </w:pPr>
      <w:r w:rsidRPr="00FE0987">
        <w:rPr>
          <w:b/>
        </w:rPr>
        <w:t>Tools &amp; Design:</w:t>
      </w:r>
      <w:r w:rsidRPr="00FE0987">
        <w:rPr>
          <w:bCs/>
        </w:rPr>
        <w:t xml:space="preserve"> </w:t>
      </w:r>
    </w:p>
    <w:p w14:paraId="04D78B6B" w14:textId="5D58BB76" w:rsidR="00B2518F" w:rsidRPr="00FE0987" w:rsidRDefault="00FF2F8C" w:rsidP="00FF2F8C">
      <w:pPr>
        <w:spacing w:after="252" w:line="259" w:lineRule="auto"/>
        <w:rPr>
          <w:bCs/>
        </w:rPr>
      </w:pPr>
      <w:r w:rsidRPr="00FE0987">
        <w:rPr>
          <w:bCs/>
        </w:rPr>
        <w:t xml:space="preserve">Jupyter Notebook or Google </w:t>
      </w:r>
      <w:proofErr w:type="spellStart"/>
      <w:r w:rsidRPr="00FE0987">
        <w:rPr>
          <w:bCs/>
        </w:rPr>
        <w:t>Colab</w:t>
      </w:r>
      <w:proofErr w:type="spellEnd"/>
      <w:r w:rsidRPr="00FE0987">
        <w:rPr>
          <w:bCs/>
        </w:rPr>
        <w:t xml:space="preserve"> for model development, a camera for capturing gestures, and a simple user interface for displaying the translated text.</w:t>
      </w:r>
    </w:p>
    <w:p w14:paraId="0CBE30BC" w14:textId="77777777" w:rsidR="00FE0987" w:rsidRDefault="00000000" w:rsidP="00FF2F8C">
      <w:pPr>
        <w:spacing w:after="319"/>
        <w:ind w:right="56"/>
        <w:rPr>
          <w:bCs/>
        </w:rPr>
      </w:pPr>
      <w:r w:rsidRPr="00FE0987">
        <w:rPr>
          <w:b/>
        </w:rPr>
        <w:t>Technologies to Use:</w:t>
      </w:r>
      <w:r w:rsidRPr="00FE0987">
        <w:rPr>
          <w:bCs/>
        </w:rPr>
        <w:t xml:space="preserve"> </w:t>
      </w:r>
    </w:p>
    <w:p w14:paraId="5DC5FA0F" w14:textId="52792646" w:rsidR="00B2518F" w:rsidRPr="00FE0987" w:rsidRDefault="00FF2F8C" w:rsidP="00FF2F8C">
      <w:pPr>
        <w:spacing w:after="319"/>
        <w:ind w:right="56"/>
        <w:rPr>
          <w:bCs/>
        </w:rPr>
      </w:pPr>
      <w:r w:rsidRPr="00FE0987">
        <w:rPr>
          <w:bCs/>
        </w:rPr>
        <w:t xml:space="preserve">Python, OpenCV, TensorFlow or </w:t>
      </w:r>
      <w:proofErr w:type="spellStart"/>
      <w:r w:rsidRPr="00FE0987">
        <w:rPr>
          <w:bCs/>
        </w:rPr>
        <w:t>PyTorch</w:t>
      </w:r>
      <w:proofErr w:type="spellEnd"/>
      <w:r w:rsidRPr="00FE0987">
        <w:rPr>
          <w:bCs/>
        </w:rPr>
        <w:t>, NumPy, Pandas, and machine learning/deep learning techniques.</w:t>
      </w:r>
    </w:p>
    <w:p w14:paraId="5696A8B5" w14:textId="0657B985" w:rsidR="007B6B92" w:rsidRPr="00FE0987" w:rsidRDefault="007B6B92" w:rsidP="007B6B92">
      <w:pPr>
        <w:spacing w:after="319"/>
        <w:ind w:right="56"/>
        <w:rPr>
          <w:bCs/>
        </w:rPr>
      </w:pPr>
      <w:r w:rsidRPr="00FE0987">
        <w:rPr>
          <w:rFonts w:ascii="Calibri" w:eastAsia="Calibri" w:hAnsi="Calibri" w:cs="Calibri"/>
          <w:bCs/>
          <w:noProof/>
          <w:sz w:val="22"/>
        </w:rPr>
        <mc:AlternateContent>
          <mc:Choice Requires="wpg">
            <w:drawing>
              <wp:inline distT="0" distB="0" distL="0" distR="0" wp14:anchorId="6E74C961" wp14:editId="115E7292">
                <wp:extent cx="5953125" cy="10161"/>
                <wp:effectExtent l="0" t="0" r="0" b="0"/>
                <wp:docPr id="1207459809" name="Group 1207459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1"/>
                          <a:chOff x="0" y="0"/>
                          <a:chExt cx="5953125" cy="10161"/>
                        </a:xfrm>
                      </wpg:grpSpPr>
                      <pic:pic xmlns:pic="http://schemas.openxmlformats.org/drawingml/2006/picture">
                        <pic:nvPicPr>
                          <pic:cNvPr id="2004782117" name="Picture 20047821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335531" name="Picture 4493355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9422CE" id="Group 1207459809" o:spid="_x0000_s1026" style="width:468.75pt;height:.8pt;mso-position-horizontal-relative:char;mso-position-vertical-relative:line" coordsize="59531,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04782117" o:spid="_x0000_s1027" type="#_x0000_t75" style="position:absolute;left:-33;top:-32;width:5958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">
                  <v:imagedata r:id="rId9" o:title=""/>
                </v:shape>
                <v:shape id="Picture 449335531" o:spid="_x0000_s1028" type="#_x0000_t75" style="position:absolute;left:-33;top:-32;width:5958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">
                  <v:imagedata r:id="rId9" o:title=""/>
                </v:shape>
                <w10:anchorlock/>
              </v:group>
            </w:pict>
          </mc:Fallback>
        </mc:AlternateContent>
      </w:r>
    </w:p>
    <w:p w14:paraId="6DBB2A23" w14:textId="2D024A7D" w:rsidR="007B6B92" w:rsidRPr="00A234E9" w:rsidRDefault="007B6B92" w:rsidP="007B6B92">
      <w:pPr>
        <w:spacing w:after="319"/>
        <w:ind w:right="56"/>
        <w:rPr>
          <w:b/>
        </w:rPr>
      </w:pPr>
      <w:r w:rsidRPr="00A234E9">
        <w:rPr>
          <w:b/>
        </w:rPr>
        <w:t>Team Members &amp; Responsibilities: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4700"/>
        <w:gridCol w:w="4700"/>
      </w:tblGrid>
      <w:tr w:rsidR="00FE0987" w14:paraId="4B080930" w14:textId="77777777" w:rsidTr="00FE0987">
        <w:tc>
          <w:tcPr>
            <w:tcW w:w="4705" w:type="dxa"/>
          </w:tcPr>
          <w:p w14:paraId="1BE40C22" w14:textId="2BBD41E5" w:rsidR="00FE0987" w:rsidRDefault="00FE0987" w:rsidP="007B6B92">
            <w:pPr>
              <w:spacing w:after="319"/>
              <w:ind w:left="0" w:right="56" w:firstLine="0"/>
              <w:rPr>
                <w:bCs/>
              </w:rPr>
            </w:pPr>
            <w:r w:rsidRPr="00FE0987">
              <w:rPr>
                <w:bCs/>
              </w:rPr>
              <w:t>Amira Sameh Mahmoud Mohamed Khalil ElDeeb</w:t>
            </w:r>
          </w:p>
        </w:tc>
        <w:tc>
          <w:tcPr>
            <w:tcW w:w="4705" w:type="dxa"/>
          </w:tcPr>
          <w:p w14:paraId="16B2237C" w14:textId="26818D95" w:rsidR="00FE0987" w:rsidRDefault="00FE0987" w:rsidP="007B6B92">
            <w:pPr>
              <w:spacing w:after="319"/>
              <w:ind w:left="0" w:right="56" w:firstLine="0"/>
              <w:rPr>
                <w:bCs/>
              </w:rPr>
            </w:pPr>
            <w:r w:rsidRPr="003F1051">
              <w:t>Project documentation, testing coordination, and presentation</w:t>
            </w:r>
            <w:r w:rsidR="00A234E9">
              <w:t>.</w:t>
            </w:r>
          </w:p>
        </w:tc>
      </w:tr>
      <w:tr w:rsidR="00FE0987" w14:paraId="19DC5360" w14:textId="77777777" w:rsidTr="00FE0987">
        <w:tc>
          <w:tcPr>
            <w:tcW w:w="4705" w:type="dxa"/>
          </w:tcPr>
          <w:p w14:paraId="0E5558AC" w14:textId="3D5DAD58" w:rsidR="00FE0987" w:rsidRDefault="00FE0987" w:rsidP="007B6B92">
            <w:pPr>
              <w:spacing w:after="319"/>
              <w:ind w:left="0" w:right="56" w:firstLine="0"/>
              <w:rPr>
                <w:bCs/>
              </w:rPr>
            </w:pPr>
            <w:r w:rsidRPr="00FE0987">
              <w:rPr>
                <w:bCs/>
              </w:rPr>
              <w:t>Mennatullah Hany Mohamed Hassan</w:t>
            </w:r>
          </w:p>
        </w:tc>
        <w:tc>
          <w:tcPr>
            <w:tcW w:w="4705" w:type="dxa"/>
          </w:tcPr>
          <w:p w14:paraId="7B3776FA" w14:textId="12E07F40" w:rsidR="00FE0987" w:rsidRDefault="00A234E9" w:rsidP="007B6B92">
            <w:pPr>
              <w:spacing w:after="319"/>
              <w:ind w:left="0" w:right="56" w:firstLine="0"/>
              <w:rPr>
                <w:bCs/>
              </w:rPr>
            </w:pPr>
            <w:r w:rsidRPr="003F1051">
              <w:t>Data preprocessing and preparation.</w:t>
            </w:r>
          </w:p>
        </w:tc>
      </w:tr>
      <w:tr w:rsidR="00FE0987" w14:paraId="7B911A25" w14:textId="77777777" w:rsidTr="00FE0987">
        <w:tc>
          <w:tcPr>
            <w:tcW w:w="4705" w:type="dxa"/>
          </w:tcPr>
          <w:p w14:paraId="34775BC6" w14:textId="6C55ED46" w:rsidR="00FE0987" w:rsidRDefault="00FE0987" w:rsidP="007B6B92">
            <w:pPr>
              <w:spacing w:after="319"/>
              <w:ind w:left="0" w:right="56" w:firstLine="0"/>
              <w:rPr>
                <w:bCs/>
              </w:rPr>
            </w:pPr>
            <w:r w:rsidRPr="00FE0987">
              <w:rPr>
                <w:bCs/>
              </w:rPr>
              <w:t>Naira Hatem Elsherbiny Eid</w:t>
            </w:r>
          </w:p>
        </w:tc>
        <w:tc>
          <w:tcPr>
            <w:tcW w:w="4705" w:type="dxa"/>
          </w:tcPr>
          <w:p w14:paraId="620882DC" w14:textId="4D3D5B59" w:rsidR="00FE0987" w:rsidRDefault="00A234E9" w:rsidP="007B6B92">
            <w:pPr>
              <w:spacing w:after="319"/>
              <w:ind w:left="0" w:right="56" w:firstLine="0"/>
              <w:rPr>
                <w:bCs/>
              </w:rPr>
            </w:pPr>
            <w:r w:rsidRPr="003F1051">
              <w:t>Model development and evaluation.</w:t>
            </w:r>
          </w:p>
        </w:tc>
      </w:tr>
      <w:tr w:rsidR="00FE0987" w14:paraId="602DB514" w14:textId="77777777" w:rsidTr="00FE0987">
        <w:tc>
          <w:tcPr>
            <w:tcW w:w="4705" w:type="dxa"/>
          </w:tcPr>
          <w:p w14:paraId="08A4F0AF" w14:textId="624D07A9" w:rsidR="00FE0987" w:rsidRDefault="00FE0987" w:rsidP="007B6B92">
            <w:pPr>
              <w:spacing w:after="319"/>
              <w:ind w:left="0" w:right="56" w:firstLine="0"/>
              <w:rPr>
                <w:bCs/>
              </w:rPr>
            </w:pPr>
            <w:proofErr w:type="spellStart"/>
            <w:r w:rsidRPr="00FE0987">
              <w:rPr>
                <w:bCs/>
              </w:rPr>
              <w:t>Rokaia</w:t>
            </w:r>
            <w:proofErr w:type="spellEnd"/>
            <w:r w:rsidRPr="00FE0987">
              <w:rPr>
                <w:bCs/>
              </w:rPr>
              <w:t xml:space="preserve"> Ali Bakr El-</w:t>
            </w:r>
            <w:proofErr w:type="spellStart"/>
            <w:r w:rsidRPr="00FE0987">
              <w:rPr>
                <w:bCs/>
              </w:rPr>
              <w:t>Gouhari</w:t>
            </w:r>
            <w:proofErr w:type="spellEnd"/>
          </w:p>
        </w:tc>
        <w:tc>
          <w:tcPr>
            <w:tcW w:w="4705" w:type="dxa"/>
          </w:tcPr>
          <w:p w14:paraId="3AB22B23" w14:textId="0C3B7544" w:rsidR="00FE0987" w:rsidRDefault="00A234E9" w:rsidP="007B6B92">
            <w:pPr>
              <w:spacing w:after="319"/>
              <w:ind w:left="0" w:right="56" w:firstLine="0"/>
              <w:rPr>
                <w:bCs/>
              </w:rPr>
            </w:pPr>
            <w:r w:rsidRPr="003F1051">
              <w:t>Dataset collection and organization</w:t>
            </w:r>
            <w:r>
              <w:t>.</w:t>
            </w:r>
          </w:p>
        </w:tc>
      </w:tr>
      <w:tr w:rsidR="00FE0987" w14:paraId="73AC6AAE" w14:textId="77777777" w:rsidTr="00FE0987">
        <w:tc>
          <w:tcPr>
            <w:tcW w:w="4705" w:type="dxa"/>
          </w:tcPr>
          <w:p w14:paraId="5488B886" w14:textId="28F04652" w:rsidR="00FE0987" w:rsidRDefault="00FE0987" w:rsidP="007B6B92">
            <w:pPr>
              <w:spacing w:after="319"/>
              <w:ind w:left="0" w:right="56" w:firstLine="0"/>
              <w:rPr>
                <w:bCs/>
              </w:rPr>
            </w:pPr>
            <w:r w:rsidRPr="00FE0987">
              <w:rPr>
                <w:bCs/>
              </w:rPr>
              <w:t>Salma Osama Ahmed Kandil</w:t>
            </w:r>
          </w:p>
        </w:tc>
        <w:tc>
          <w:tcPr>
            <w:tcW w:w="4705" w:type="dxa"/>
          </w:tcPr>
          <w:p w14:paraId="1C1BDAFA" w14:textId="0E8C5A9C" w:rsidR="00FE0987" w:rsidRDefault="00A234E9" w:rsidP="007B6B92">
            <w:pPr>
              <w:spacing w:after="319"/>
              <w:ind w:left="0" w:right="56" w:firstLine="0"/>
              <w:rPr>
                <w:bCs/>
              </w:rPr>
            </w:pPr>
            <w:r w:rsidRPr="003F1051">
              <w:t xml:space="preserve">UI/UX design, </w:t>
            </w:r>
            <w:r>
              <w:t>Flutter Mobile Application</w:t>
            </w:r>
            <w:r w:rsidRPr="003F1051">
              <w:t>, and system integration</w:t>
            </w:r>
          </w:p>
        </w:tc>
      </w:tr>
    </w:tbl>
    <w:p w14:paraId="00DC7E90" w14:textId="6DA93C83" w:rsidR="00B2518F" w:rsidRPr="00A234E9" w:rsidRDefault="00000000" w:rsidP="00A234E9">
      <w:pPr>
        <w:pStyle w:val="Heading1"/>
        <w:ind w:left="0" w:firstLine="0"/>
        <w:rPr>
          <w:color w:val="002060"/>
        </w:rPr>
      </w:pPr>
      <w:r w:rsidRPr="00A234E9">
        <w:rPr>
          <w:color w:val="002060"/>
        </w:rPr>
        <w:lastRenderedPageBreak/>
        <w:t xml:space="preserve">Week 1: </w:t>
      </w:r>
      <w:r w:rsidR="00741AEA" w:rsidRPr="00A234E9">
        <w:rPr>
          <w:color w:val="002060"/>
        </w:rPr>
        <w:t>Research, Requirements, and Dataset Preparation</w:t>
      </w:r>
    </w:p>
    <w:p w14:paraId="339B282F" w14:textId="6E3D8C27" w:rsidR="00FF2F8C" w:rsidRPr="00FE0987" w:rsidRDefault="00FF2F8C" w:rsidP="00FF2F8C">
      <w:pPr>
        <w:numPr>
          <w:ilvl w:val="0"/>
          <w:numId w:val="14"/>
        </w:numPr>
        <w:spacing w:after="232" w:line="259" w:lineRule="auto"/>
        <w:rPr>
          <w:bCs/>
        </w:rPr>
      </w:pPr>
      <w:proofErr w:type="spellStart"/>
      <w:r w:rsidRPr="00A234E9">
        <w:rPr>
          <w:b/>
        </w:rPr>
        <w:t>Rokaia</w:t>
      </w:r>
      <w:proofErr w:type="spellEnd"/>
      <w:r w:rsidRPr="00FE0987">
        <w:rPr>
          <w:bCs/>
        </w:rPr>
        <w:t>: Research Arabic Sign Language and define the project objectives and requirements.</w:t>
      </w:r>
    </w:p>
    <w:p w14:paraId="626152C3" w14:textId="322CDCAD" w:rsidR="00FF2F8C" w:rsidRPr="00FE0987" w:rsidRDefault="00FF2F8C" w:rsidP="00FF2F8C">
      <w:pPr>
        <w:numPr>
          <w:ilvl w:val="0"/>
          <w:numId w:val="14"/>
        </w:numPr>
        <w:spacing w:after="232" w:line="259" w:lineRule="auto"/>
        <w:rPr>
          <w:bCs/>
        </w:rPr>
      </w:pPr>
      <w:r w:rsidRPr="00A234E9">
        <w:rPr>
          <w:b/>
        </w:rPr>
        <w:t>Naira</w:t>
      </w:r>
      <w:r w:rsidRPr="00FE0987">
        <w:rPr>
          <w:bCs/>
        </w:rPr>
        <w:t>: Search for and collect a suitable Arabic Sign Language dataset.</w:t>
      </w:r>
    </w:p>
    <w:p w14:paraId="4AB0EBD0" w14:textId="401E880D" w:rsidR="00FF2F8C" w:rsidRPr="00FE0987" w:rsidRDefault="00FF2F8C" w:rsidP="00FF2F8C">
      <w:pPr>
        <w:numPr>
          <w:ilvl w:val="0"/>
          <w:numId w:val="14"/>
        </w:numPr>
        <w:spacing w:after="232" w:line="259" w:lineRule="auto"/>
        <w:rPr>
          <w:bCs/>
        </w:rPr>
      </w:pPr>
      <w:r w:rsidRPr="00A234E9">
        <w:rPr>
          <w:b/>
        </w:rPr>
        <w:t>Amira</w:t>
      </w:r>
      <w:r w:rsidRPr="00FE0987">
        <w:rPr>
          <w:bCs/>
        </w:rPr>
        <w:t>: Explore the dataset, check image quality, labels, and class distribution.</w:t>
      </w:r>
    </w:p>
    <w:p w14:paraId="005376C3" w14:textId="6E090CC2" w:rsidR="00FF2F8C" w:rsidRPr="00FE0987" w:rsidRDefault="00FF2F8C" w:rsidP="00FF2F8C">
      <w:pPr>
        <w:numPr>
          <w:ilvl w:val="0"/>
          <w:numId w:val="14"/>
        </w:numPr>
        <w:spacing w:after="232" w:line="259" w:lineRule="auto"/>
        <w:rPr>
          <w:bCs/>
        </w:rPr>
      </w:pPr>
      <w:r w:rsidRPr="00A234E9">
        <w:rPr>
          <w:b/>
        </w:rPr>
        <w:t>Mennatullah</w:t>
      </w:r>
      <w:r w:rsidRPr="00FE0987">
        <w:rPr>
          <w:bCs/>
        </w:rPr>
        <w:t>: Research suitable machine learning and deep learning models for sign recognition.</w:t>
      </w:r>
    </w:p>
    <w:p w14:paraId="1CFFD568" w14:textId="7AD656A2" w:rsidR="00FF2F8C" w:rsidRPr="00FE0987" w:rsidRDefault="00FF2F8C" w:rsidP="00FF2F8C">
      <w:pPr>
        <w:numPr>
          <w:ilvl w:val="0"/>
          <w:numId w:val="14"/>
        </w:numPr>
        <w:spacing w:after="232" w:line="259" w:lineRule="auto"/>
        <w:rPr>
          <w:bCs/>
        </w:rPr>
      </w:pPr>
      <w:r w:rsidRPr="00A234E9">
        <w:rPr>
          <w:b/>
        </w:rPr>
        <w:t>Salma</w:t>
      </w:r>
      <w:r w:rsidRPr="00FE0987">
        <w:rPr>
          <w:bCs/>
        </w:rPr>
        <w:t>: Review the completed UI/UX design and filters, and plan how the model will integrate with the interface.</w:t>
      </w:r>
    </w:p>
    <w:p w14:paraId="1DAAC3F6" w14:textId="77777777" w:rsidR="00FF2F8C" w:rsidRPr="00FE0987" w:rsidRDefault="00FF2F8C" w:rsidP="00FF2F8C">
      <w:pPr>
        <w:spacing w:after="232" w:line="259" w:lineRule="auto"/>
        <w:ind w:left="-8" w:firstLine="0"/>
        <w:rPr>
          <w:bCs/>
        </w:rPr>
      </w:pPr>
      <w:r w:rsidRPr="00A234E9">
        <w:rPr>
          <w:b/>
        </w:rPr>
        <w:t>Deliverables:</w:t>
      </w:r>
    </w:p>
    <w:p w14:paraId="3B2C79AD" w14:textId="77777777" w:rsidR="00FF2F8C" w:rsidRPr="00FE0987" w:rsidRDefault="00FF2F8C" w:rsidP="00FF2F8C">
      <w:pPr>
        <w:numPr>
          <w:ilvl w:val="0"/>
          <w:numId w:val="15"/>
        </w:numPr>
        <w:spacing w:after="232" w:line="259" w:lineRule="auto"/>
        <w:rPr>
          <w:bCs/>
        </w:rPr>
      </w:pPr>
      <w:r w:rsidRPr="00FE0987">
        <w:rPr>
          <w:bCs/>
        </w:rPr>
        <w:t>Defined project objectives and requirements.</w:t>
      </w:r>
    </w:p>
    <w:p w14:paraId="3444BC5D" w14:textId="77777777" w:rsidR="00FF2F8C" w:rsidRPr="00FE0987" w:rsidRDefault="00FF2F8C" w:rsidP="00FF2F8C">
      <w:pPr>
        <w:numPr>
          <w:ilvl w:val="0"/>
          <w:numId w:val="15"/>
        </w:numPr>
        <w:spacing w:after="232" w:line="259" w:lineRule="auto"/>
        <w:rPr>
          <w:bCs/>
        </w:rPr>
      </w:pPr>
      <w:r w:rsidRPr="00FE0987">
        <w:rPr>
          <w:bCs/>
        </w:rPr>
        <w:t>Selected and organized dataset.</w:t>
      </w:r>
    </w:p>
    <w:p w14:paraId="4BFAFF72" w14:textId="77777777" w:rsidR="00FF2F8C" w:rsidRPr="00FE0987" w:rsidRDefault="00FF2F8C" w:rsidP="00FF2F8C">
      <w:pPr>
        <w:numPr>
          <w:ilvl w:val="0"/>
          <w:numId w:val="15"/>
        </w:numPr>
        <w:spacing w:after="232" w:line="259" w:lineRule="auto"/>
        <w:rPr>
          <w:bCs/>
        </w:rPr>
      </w:pPr>
      <w:r w:rsidRPr="00FE0987">
        <w:rPr>
          <w:bCs/>
        </w:rPr>
        <w:t>Initial dataset exploration report.</w:t>
      </w:r>
    </w:p>
    <w:p w14:paraId="77269313" w14:textId="77777777" w:rsidR="00FF2F8C" w:rsidRPr="00FE0987" w:rsidRDefault="00FF2F8C" w:rsidP="00FF2F8C">
      <w:pPr>
        <w:numPr>
          <w:ilvl w:val="0"/>
          <w:numId w:val="15"/>
        </w:numPr>
        <w:spacing w:after="232" w:line="259" w:lineRule="auto"/>
        <w:rPr>
          <w:bCs/>
        </w:rPr>
      </w:pPr>
      <w:r w:rsidRPr="00FE0987">
        <w:rPr>
          <w:bCs/>
        </w:rPr>
        <w:t>Proposed machine learning model and technologies.</w:t>
      </w:r>
    </w:p>
    <w:p w14:paraId="6D5DE677" w14:textId="77777777" w:rsidR="007034FB" w:rsidRPr="00FE0987" w:rsidRDefault="00FF2F8C" w:rsidP="007034FB">
      <w:pPr>
        <w:numPr>
          <w:ilvl w:val="0"/>
          <w:numId w:val="15"/>
        </w:numPr>
        <w:spacing w:after="232" w:line="259" w:lineRule="auto"/>
        <w:rPr>
          <w:bCs/>
        </w:rPr>
      </w:pPr>
      <w:r w:rsidRPr="00FE0987">
        <w:rPr>
          <w:bCs/>
        </w:rPr>
        <w:t>Completed UI/UX and filters documented, with an initial integration plan</w:t>
      </w:r>
    </w:p>
    <w:p w14:paraId="7DFFADF9" w14:textId="7A2BBE53" w:rsidR="007034FB" w:rsidRPr="00FE0987" w:rsidRDefault="007034FB" w:rsidP="0087074A">
      <w:pPr>
        <w:spacing w:after="237" w:line="259" w:lineRule="auto"/>
        <w:rPr>
          <w:bCs/>
        </w:rPr>
      </w:pPr>
      <w:r w:rsidRPr="00FE0987">
        <w:rPr>
          <w:rFonts w:ascii="Calibri" w:eastAsia="Calibri" w:hAnsi="Calibri" w:cs="Calibri"/>
          <w:bCs/>
          <w:noProof/>
          <w:sz w:val="22"/>
        </w:rPr>
        <mc:AlternateContent>
          <mc:Choice Requires="wpg">
            <w:drawing>
              <wp:inline distT="0" distB="0" distL="0" distR="0" wp14:anchorId="358BE3C0" wp14:editId="52AD0115">
                <wp:extent cx="5953125" cy="10161"/>
                <wp:effectExtent l="0" t="0" r="0" b="0"/>
                <wp:docPr id="1264944019" name="Group 1264944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1"/>
                          <a:chOff x="0" y="0"/>
                          <a:chExt cx="5953125" cy="10161"/>
                        </a:xfrm>
                      </wpg:grpSpPr>
                      <pic:pic xmlns:pic="http://schemas.openxmlformats.org/drawingml/2006/picture">
                        <pic:nvPicPr>
                          <pic:cNvPr id="499058535" name="Picture 49905853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9521135" name="Picture 97952113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74AC0B" id="Group 1264944019" o:spid="_x0000_s1026" style="width:468.75pt;height:.8pt;mso-position-horizontal-relative:char;mso-position-vertical-relative:line" coordsize="59531,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9058535" o:spid="_x0000_s1027" type="#_x0000_t75" style="position:absolute;left:-33;top:-32;width:5958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">
                  <v:imagedata r:id="rId10" o:title=""/>
                </v:shape>
                <v:shape id="Picture 979521135" o:spid="_x0000_s1028" type="#_x0000_t75" style="position:absolute;left:-33;top:-32;width:5958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">
                  <v:imagedata r:id="rId10" o:title=""/>
                </v:shape>
                <w10:wrap anchorx="page"/>
                <w10:anchorlock/>
              </v:group>
            </w:pict>
          </mc:Fallback>
        </mc:AlternateContent>
      </w:r>
      <w:r w:rsidRPr="00FE0987">
        <w:rPr>
          <w:bCs/>
        </w:rPr>
        <w:t xml:space="preserve"> </w:t>
      </w:r>
    </w:p>
    <w:p w14:paraId="255E5661" w14:textId="682C946A" w:rsidR="007034FB" w:rsidRPr="00A234E9" w:rsidRDefault="007034FB" w:rsidP="007034FB">
      <w:pPr>
        <w:pStyle w:val="Heading1"/>
        <w:ind w:left="-5"/>
        <w:rPr>
          <w:color w:val="002060"/>
        </w:rPr>
      </w:pPr>
      <w:r w:rsidRPr="00A234E9">
        <w:rPr>
          <w:color w:val="002060"/>
        </w:rPr>
        <w:t xml:space="preserve">Week 2: </w:t>
      </w:r>
      <w:r w:rsidR="00741AEA" w:rsidRPr="00A234E9">
        <w:rPr>
          <w:color w:val="002060"/>
        </w:rPr>
        <w:t>Data Preprocessing and Initial Model Development</w:t>
      </w:r>
    </w:p>
    <w:p w14:paraId="2F248BF3" w14:textId="77777777" w:rsidR="007034FB" w:rsidRPr="00FE0987" w:rsidRDefault="007034FB" w:rsidP="007034FB">
      <w:pPr>
        <w:pStyle w:val="Heading1"/>
        <w:numPr>
          <w:ilvl w:val="0"/>
          <w:numId w:val="16"/>
        </w:numPr>
        <w:rPr>
          <w:b w:val="0"/>
          <w:bCs/>
          <w:sz w:val="24"/>
          <w:szCs w:val="22"/>
        </w:rPr>
      </w:pPr>
      <w:r w:rsidRPr="00A234E9">
        <w:rPr>
          <w:sz w:val="24"/>
          <w:szCs w:val="22"/>
        </w:rPr>
        <w:t>Amira:</w:t>
      </w:r>
      <w:r w:rsidRPr="00FE0987">
        <w:rPr>
          <w:b w:val="0"/>
          <w:bCs/>
          <w:sz w:val="24"/>
          <w:szCs w:val="22"/>
        </w:rPr>
        <w:t xml:space="preserve"> Clean and organize the dataset and verify the sign labels.</w:t>
      </w:r>
    </w:p>
    <w:p w14:paraId="2819B269" w14:textId="77777777" w:rsidR="007034FB" w:rsidRPr="00FE0987" w:rsidRDefault="007034FB" w:rsidP="007034FB">
      <w:pPr>
        <w:pStyle w:val="Heading1"/>
        <w:numPr>
          <w:ilvl w:val="0"/>
          <w:numId w:val="16"/>
        </w:numPr>
        <w:rPr>
          <w:b w:val="0"/>
          <w:bCs/>
          <w:sz w:val="24"/>
          <w:szCs w:val="22"/>
        </w:rPr>
      </w:pPr>
      <w:r w:rsidRPr="00A234E9">
        <w:rPr>
          <w:sz w:val="24"/>
          <w:szCs w:val="22"/>
        </w:rPr>
        <w:t xml:space="preserve">Naira: </w:t>
      </w:r>
      <w:r w:rsidRPr="00FE0987">
        <w:rPr>
          <w:b w:val="0"/>
          <w:bCs/>
          <w:sz w:val="24"/>
          <w:szCs w:val="22"/>
        </w:rPr>
        <w:t>Apply image preprocessing techniques, such as resizing and normalization.</w:t>
      </w:r>
    </w:p>
    <w:p w14:paraId="7CDE2468" w14:textId="77777777" w:rsidR="007034FB" w:rsidRPr="00FE0987" w:rsidRDefault="007034FB" w:rsidP="007034FB">
      <w:pPr>
        <w:pStyle w:val="Heading1"/>
        <w:numPr>
          <w:ilvl w:val="0"/>
          <w:numId w:val="16"/>
        </w:numPr>
        <w:rPr>
          <w:b w:val="0"/>
          <w:bCs/>
          <w:sz w:val="24"/>
          <w:szCs w:val="22"/>
        </w:rPr>
      </w:pPr>
      <w:proofErr w:type="spellStart"/>
      <w:r w:rsidRPr="00A234E9">
        <w:rPr>
          <w:sz w:val="24"/>
          <w:szCs w:val="22"/>
        </w:rPr>
        <w:t>Rokaia</w:t>
      </w:r>
      <w:proofErr w:type="spellEnd"/>
      <w:r w:rsidRPr="00A234E9">
        <w:rPr>
          <w:sz w:val="24"/>
          <w:szCs w:val="22"/>
        </w:rPr>
        <w:t>:</w:t>
      </w:r>
      <w:r w:rsidRPr="00FE0987">
        <w:rPr>
          <w:b w:val="0"/>
          <w:bCs/>
          <w:sz w:val="24"/>
          <w:szCs w:val="22"/>
        </w:rPr>
        <w:t xml:space="preserve"> Split the dataset into training, validation, and testing sets.</w:t>
      </w:r>
    </w:p>
    <w:p w14:paraId="7127A7CF" w14:textId="77777777" w:rsidR="007034FB" w:rsidRPr="00FE0987" w:rsidRDefault="007034FB" w:rsidP="007034FB">
      <w:pPr>
        <w:pStyle w:val="Heading1"/>
        <w:numPr>
          <w:ilvl w:val="0"/>
          <w:numId w:val="16"/>
        </w:numPr>
        <w:rPr>
          <w:b w:val="0"/>
          <w:bCs/>
          <w:sz w:val="24"/>
          <w:szCs w:val="22"/>
        </w:rPr>
      </w:pPr>
      <w:r w:rsidRPr="00A234E9">
        <w:rPr>
          <w:sz w:val="24"/>
          <w:szCs w:val="22"/>
        </w:rPr>
        <w:t>Mennatullah:</w:t>
      </w:r>
      <w:r w:rsidRPr="00FE0987">
        <w:rPr>
          <w:b w:val="0"/>
          <w:bCs/>
          <w:sz w:val="24"/>
          <w:szCs w:val="22"/>
        </w:rPr>
        <w:t xml:space="preserve"> Build and train the initial machine learning or deep learning model.</w:t>
      </w:r>
    </w:p>
    <w:p w14:paraId="195D9E1F" w14:textId="433A2CF7" w:rsidR="007034FB" w:rsidRPr="00FE0987" w:rsidRDefault="007034FB" w:rsidP="007034FB">
      <w:pPr>
        <w:pStyle w:val="Heading1"/>
        <w:numPr>
          <w:ilvl w:val="0"/>
          <w:numId w:val="16"/>
        </w:numPr>
        <w:rPr>
          <w:b w:val="0"/>
          <w:bCs/>
          <w:sz w:val="24"/>
          <w:szCs w:val="22"/>
        </w:rPr>
      </w:pPr>
      <w:r w:rsidRPr="00A234E9">
        <w:rPr>
          <w:sz w:val="24"/>
          <w:szCs w:val="22"/>
        </w:rPr>
        <w:t>Salma:</w:t>
      </w:r>
      <w:r w:rsidRPr="00FE0987">
        <w:rPr>
          <w:b w:val="0"/>
          <w:bCs/>
          <w:sz w:val="24"/>
          <w:szCs w:val="22"/>
        </w:rPr>
        <w:t xml:space="preserve"> </w:t>
      </w:r>
      <w:r w:rsidR="0087074A">
        <w:rPr>
          <w:b w:val="0"/>
          <w:bCs/>
          <w:sz w:val="24"/>
          <w:szCs w:val="22"/>
        </w:rPr>
        <w:t>Convert UI-UX design into a flutter code</w:t>
      </w:r>
      <w:r w:rsidRPr="00FE0987">
        <w:rPr>
          <w:b w:val="0"/>
          <w:bCs/>
          <w:sz w:val="24"/>
          <w:szCs w:val="22"/>
        </w:rPr>
        <w:t>.</w:t>
      </w:r>
    </w:p>
    <w:p w14:paraId="675201FF" w14:textId="77777777" w:rsidR="007034FB" w:rsidRPr="00FE0987" w:rsidRDefault="007034FB" w:rsidP="007034FB">
      <w:pPr>
        <w:spacing w:after="232" w:line="259" w:lineRule="auto"/>
        <w:rPr>
          <w:bCs/>
        </w:rPr>
      </w:pPr>
    </w:p>
    <w:p w14:paraId="4DED401F" w14:textId="77777777" w:rsidR="007034FB" w:rsidRPr="00A234E9" w:rsidRDefault="007034FB" w:rsidP="007034FB">
      <w:pPr>
        <w:pStyle w:val="Heading1"/>
        <w:ind w:left="-5"/>
        <w:rPr>
          <w:sz w:val="24"/>
          <w:szCs w:val="22"/>
        </w:rPr>
      </w:pPr>
      <w:r w:rsidRPr="00A234E9">
        <w:rPr>
          <w:sz w:val="24"/>
          <w:szCs w:val="22"/>
        </w:rPr>
        <w:lastRenderedPageBreak/>
        <w:t>Deliverables:</w:t>
      </w:r>
    </w:p>
    <w:p w14:paraId="21C1D342" w14:textId="77777777" w:rsidR="007034FB" w:rsidRPr="00FE0987" w:rsidRDefault="007034FB" w:rsidP="007034FB">
      <w:pPr>
        <w:pStyle w:val="Heading1"/>
        <w:numPr>
          <w:ilvl w:val="0"/>
          <w:numId w:val="17"/>
        </w:numPr>
        <w:rPr>
          <w:b w:val="0"/>
          <w:bCs/>
          <w:sz w:val="24"/>
          <w:szCs w:val="22"/>
        </w:rPr>
      </w:pPr>
      <w:r w:rsidRPr="00FE0987">
        <w:rPr>
          <w:b w:val="0"/>
          <w:bCs/>
          <w:sz w:val="24"/>
          <w:szCs w:val="22"/>
        </w:rPr>
        <w:t>Cleaned and organized dataset.</w:t>
      </w:r>
    </w:p>
    <w:p w14:paraId="23D25755" w14:textId="77777777" w:rsidR="007034FB" w:rsidRPr="00FE0987" w:rsidRDefault="007034FB" w:rsidP="007034FB">
      <w:pPr>
        <w:pStyle w:val="Heading1"/>
        <w:numPr>
          <w:ilvl w:val="0"/>
          <w:numId w:val="17"/>
        </w:numPr>
        <w:rPr>
          <w:b w:val="0"/>
          <w:bCs/>
          <w:sz w:val="24"/>
          <w:szCs w:val="22"/>
        </w:rPr>
      </w:pPr>
      <w:r w:rsidRPr="00FE0987">
        <w:rPr>
          <w:b w:val="0"/>
          <w:bCs/>
          <w:sz w:val="24"/>
          <w:szCs w:val="22"/>
        </w:rPr>
        <w:t>Preprocessed images ready for training.</w:t>
      </w:r>
    </w:p>
    <w:p w14:paraId="576D0EE0" w14:textId="77777777" w:rsidR="007034FB" w:rsidRPr="00FE0987" w:rsidRDefault="007034FB" w:rsidP="007034FB">
      <w:pPr>
        <w:pStyle w:val="Heading1"/>
        <w:numPr>
          <w:ilvl w:val="0"/>
          <w:numId w:val="17"/>
        </w:numPr>
        <w:rPr>
          <w:b w:val="0"/>
          <w:bCs/>
          <w:sz w:val="24"/>
          <w:szCs w:val="22"/>
        </w:rPr>
      </w:pPr>
      <w:r w:rsidRPr="00FE0987">
        <w:rPr>
          <w:b w:val="0"/>
          <w:bCs/>
          <w:sz w:val="24"/>
          <w:szCs w:val="22"/>
        </w:rPr>
        <w:t>Training, validation, and testing datasets.</w:t>
      </w:r>
    </w:p>
    <w:p w14:paraId="0DE08DA8" w14:textId="77777777" w:rsidR="007034FB" w:rsidRPr="00FE0987" w:rsidRDefault="007034FB" w:rsidP="007034FB">
      <w:pPr>
        <w:pStyle w:val="Heading1"/>
        <w:numPr>
          <w:ilvl w:val="0"/>
          <w:numId w:val="17"/>
        </w:numPr>
        <w:rPr>
          <w:b w:val="0"/>
          <w:bCs/>
          <w:sz w:val="24"/>
          <w:szCs w:val="22"/>
        </w:rPr>
      </w:pPr>
      <w:r w:rsidRPr="00FE0987">
        <w:rPr>
          <w:b w:val="0"/>
          <w:bCs/>
          <w:sz w:val="24"/>
          <w:szCs w:val="22"/>
        </w:rPr>
        <w:t>Initial trained model with preliminary evaluation results.</w:t>
      </w:r>
    </w:p>
    <w:p w14:paraId="7AA7172E" w14:textId="1A286AA3" w:rsidR="007034FB" w:rsidRPr="00FE0987" w:rsidRDefault="0087074A" w:rsidP="007034FB">
      <w:pPr>
        <w:pStyle w:val="Heading1"/>
        <w:numPr>
          <w:ilvl w:val="0"/>
          <w:numId w:val="17"/>
        </w:numPr>
        <w:rPr>
          <w:b w:val="0"/>
          <w:bCs/>
          <w:sz w:val="24"/>
          <w:szCs w:val="22"/>
        </w:rPr>
      </w:pPr>
      <w:r>
        <w:rPr>
          <w:b w:val="0"/>
          <w:bCs/>
          <w:sz w:val="24"/>
          <w:szCs w:val="22"/>
        </w:rPr>
        <w:t xml:space="preserve">UI Flutter </w:t>
      </w:r>
      <w:proofErr w:type="gramStart"/>
      <w:r>
        <w:rPr>
          <w:b w:val="0"/>
          <w:bCs/>
          <w:sz w:val="24"/>
          <w:szCs w:val="22"/>
        </w:rPr>
        <w:t xml:space="preserve">Application </w:t>
      </w:r>
      <w:r w:rsidR="007034FB" w:rsidRPr="00FE0987">
        <w:rPr>
          <w:b w:val="0"/>
          <w:bCs/>
          <w:sz w:val="24"/>
          <w:szCs w:val="22"/>
        </w:rPr>
        <w:t>.</w:t>
      </w:r>
      <w:proofErr w:type="gramEnd"/>
    </w:p>
    <w:p w14:paraId="5F578D7F" w14:textId="77777777" w:rsidR="007034FB" w:rsidRPr="00FE0987" w:rsidRDefault="007034FB" w:rsidP="007034FB">
      <w:pPr>
        <w:spacing w:after="237" w:line="259" w:lineRule="auto"/>
        <w:rPr>
          <w:bCs/>
        </w:rPr>
      </w:pPr>
      <w:r w:rsidRPr="00FE0987">
        <w:rPr>
          <w:rFonts w:ascii="Calibri" w:eastAsia="Calibri" w:hAnsi="Calibri" w:cs="Calibri"/>
          <w:bCs/>
          <w:noProof/>
          <w:sz w:val="22"/>
        </w:rPr>
        <mc:AlternateContent>
          <mc:Choice Requires="wpg">
            <w:drawing>
              <wp:inline distT="0" distB="0" distL="0" distR="0" wp14:anchorId="3CDC2983" wp14:editId="65316167">
                <wp:extent cx="5953125" cy="10161"/>
                <wp:effectExtent l="0" t="0" r="0" b="0"/>
                <wp:docPr id="980995576" name="Group 980995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1"/>
                          <a:chOff x="0" y="0"/>
                          <a:chExt cx="5953125" cy="10161"/>
                        </a:xfrm>
                      </wpg:grpSpPr>
                      <pic:pic xmlns:pic="http://schemas.openxmlformats.org/drawingml/2006/picture">
                        <pic:nvPicPr>
                          <pic:cNvPr id="145380764" name="Picture 1453807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2251609" name="Picture 19722516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E73623" id="Group 980995576" o:spid="_x0000_s1026" style="width:468.75pt;height:.8pt;mso-position-horizontal-relative:char;mso-position-vertical-relative:line" coordsize="59531,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">
                <v:shape id="Picture 145380764" o:spid="_x0000_s1027" type="#_x0000_t75" style="position:absolute;left:-33;top:-32;width:5958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">
                  <v:imagedata r:id="rId10" o:title=""/>
                </v:shape>
                <v:shape id="Picture 1972251609" o:spid="_x0000_s1028" type="#_x0000_t75" style="position:absolute;left:-33;top:-32;width:5958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">
                  <v:imagedata r:id="rId10" o:title=""/>
                </v:shape>
                <w10:wrap anchorx="page"/>
                <w10:anchorlock/>
              </v:group>
            </w:pict>
          </mc:Fallback>
        </mc:AlternateContent>
      </w:r>
      <w:r w:rsidRPr="00FE0987">
        <w:rPr>
          <w:bCs/>
        </w:rPr>
        <w:t xml:space="preserve"> </w:t>
      </w:r>
    </w:p>
    <w:p w14:paraId="55E222A2" w14:textId="77777777" w:rsidR="007034FB" w:rsidRPr="00FE0987" w:rsidRDefault="007034FB" w:rsidP="007034FB">
      <w:pPr>
        <w:rPr>
          <w:bCs/>
        </w:rPr>
      </w:pPr>
    </w:p>
    <w:p w14:paraId="0367AC95" w14:textId="191B0228" w:rsidR="007034FB" w:rsidRPr="00A234E9" w:rsidRDefault="007034FB" w:rsidP="007034FB">
      <w:pPr>
        <w:pStyle w:val="Heading1"/>
        <w:ind w:left="-5"/>
        <w:rPr>
          <w:color w:val="002060"/>
        </w:rPr>
      </w:pPr>
      <w:r w:rsidRPr="00A234E9">
        <w:rPr>
          <w:color w:val="002060"/>
        </w:rPr>
        <w:t xml:space="preserve">Week 3: </w:t>
      </w:r>
      <w:r w:rsidR="00741AEA" w:rsidRPr="00A234E9">
        <w:rPr>
          <w:color w:val="002060"/>
        </w:rPr>
        <w:t>Model Evaluation and Application Integration</w:t>
      </w:r>
    </w:p>
    <w:p w14:paraId="3B54828E" w14:textId="77777777" w:rsidR="007034FB" w:rsidRPr="00FE0987" w:rsidRDefault="007034FB" w:rsidP="007034FB">
      <w:pPr>
        <w:pStyle w:val="Heading1"/>
        <w:numPr>
          <w:ilvl w:val="0"/>
          <w:numId w:val="18"/>
        </w:numPr>
        <w:rPr>
          <w:b w:val="0"/>
          <w:bCs/>
          <w:sz w:val="24"/>
          <w:szCs w:val="22"/>
        </w:rPr>
      </w:pPr>
      <w:r w:rsidRPr="00A234E9">
        <w:rPr>
          <w:sz w:val="24"/>
          <w:szCs w:val="22"/>
        </w:rPr>
        <w:t>Naira:</w:t>
      </w:r>
      <w:r w:rsidRPr="00FE0987">
        <w:rPr>
          <w:b w:val="0"/>
          <w:bCs/>
          <w:sz w:val="24"/>
          <w:szCs w:val="22"/>
        </w:rPr>
        <w:t xml:space="preserve"> Evaluate model performance using accuracy, precision, recall, and a confusion matrix where appropriate.</w:t>
      </w:r>
    </w:p>
    <w:p w14:paraId="342164CB" w14:textId="77777777" w:rsidR="007034FB" w:rsidRPr="00FE0987" w:rsidRDefault="007034FB" w:rsidP="007034FB">
      <w:pPr>
        <w:pStyle w:val="Heading1"/>
        <w:numPr>
          <w:ilvl w:val="0"/>
          <w:numId w:val="18"/>
        </w:numPr>
        <w:rPr>
          <w:b w:val="0"/>
          <w:bCs/>
          <w:sz w:val="24"/>
          <w:szCs w:val="22"/>
        </w:rPr>
      </w:pPr>
      <w:proofErr w:type="spellStart"/>
      <w:r w:rsidRPr="00A234E9">
        <w:rPr>
          <w:sz w:val="24"/>
          <w:szCs w:val="22"/>
        </w:rPr>
        <w:t>Rokaia</w:t>
      </w:r>
      <w:proofErr w:type="spellEnd"/>
      <w:r w:rsidRPr="00A234E9">
        <w:rPr>
          <w:sz w:val="24"/>
          <w:szCs w:val="22"/>
        </w:rPr>
        <w:t>:</w:t>
      </w:r>
      <w:r w:rsidRPr="00FE0987">
        <w:rPr>
          <w:b w:val="0"/>
          <w:bCs/>
          <w:sz w:val="24"/>
          <w:szCs w:val="22"/>
        </w:rPr>
        <w:t xml:space="preserve"> Analyze prediction errors and help improve the model's performance.</w:t>
      </w:r>
    </w:p>
    <w:p w14:paraId="0024861C" w14:textId="77777777" w:rsidR="007034FB" w:rsidRPr="00FE0987" w:rsidRDefault="007034FB" w:rsidP="007034FB">
      <w:pPr>
        <w:pStyle w:val="Heading1"/>
        <w:numPr>
          <w:ilvl w:val="0"/>
          <w:numId w:val="18"/>
        </w:numPr>
        <w:rPr>
          <w:b w:val="0"/>
          <w:bCs/>
          <w:sz w:val="24"/>
          <w:szCs w:val="22"/>
        </w:rPr>
      </w:pPr>
      <w:r w:rsidRPr="00A234E9">
        <w:rPr>
          <w:sz w:val="24"/>
          <w:szCs w:val="22"/>
        </w:rPr>
        <w:t>Amira:</w:t>
      </w:r>
      <w:r w:rsidRPr="00FE0987">
        <w:rPr>
          <w:b w:val="0"/>
          <w:bCs/>
          <w:sz w:val="24"/>
          <w:szCs w:val="22"/>
        </w:rPr>
        <w:t xml:space="preserve"> Test the model on unseen sign language images or video frames.</w:t>
      </w:r>
    </w:p>
    <w:p w14:paraId="143982CB" w14:textId="77777777" w:rsidR="007034FB" w:rsidRPr="00FE0987" w:rsidRDefault="007034FB" w:rsidP="007034FB">
      <w:pPr>
        <w:pStyle w:val="Heading1"/>
        <w:numPr>
          <w:ilvl w:val="0"/>
          <w:numId w:val="18"/>
        </w:numPr>
        <w:rPr>
          <w:b w:val="0"/>
          <w:bCs/>
          <w:sz w:val="24"/>
          <w:szCs w:val="22"/>
        </w:rPr>
      </w:pPr>
      <w:r w:rsidRPr="00A234E9">
        <w:rPr>
          <w:sz w:val="24"/>
          <w:szCs w:val="22"/>
        </w:rPr>
        <w:t>Mennatullah:</w:t>
      </w:r>
      <w:r w:rsidRPr="00FE0987">
        <w:rPr>
          <w:b w:val="0"/>
          <w:bCs/>
          <w:sz w:val="24"/>
          <w:szCs w:val="22"/>
        </w:rPr>
        <w:t xml:space="preserve"> Integrate the trained model with the user interface and camera input, if supported by the project scope.</w:t>
      </w:r>
    </w:p>
    <w:p w14:paraId="7D5B5613" w14:textId="77777777" w:rsidR="007034FB" w:rsidRPr="00FE0987" w:rsidRDefault="007034FB" w:rsidP="007034FB">
      <w:pPr>
        <w:pStyle w:val="Heading1"/>
        <w:numPr>
          <w:ilvl w:val="0"/>
          <w:numId w:val="18"/>
        </w:numPr>
        <w:rPr>
          <w:b w:val="0"/>
          <w:bCs/>
          <w:sz w:val="24"/>
          <w:szCs w:val="22"/>
        </w:rPr>
      </w:pPr>
      <w:r w:rsidRPr="00A234E9">
        <w:rPr>
          <w:sz w:val="24"/>
          <w:szCs w:val="22"/>
        </w:rPr>
        <w:t>Salma:</w:t>
      </w:r>
      <w:r w:rsidRPr="00FE0987">
        <w:rPr>
          <w:b w:val="0"/>
          <w:bCs/>
          <w:sz w:val="24"/>
          <w:szCs w:val="22"/>
        </w:rPr>
        <w:t xml:space="preserve"> Test the UI/UX and filters and ensure that the interface displays the predicted Arabic text correctly.</w:t>
      </w:r>
    </w:p>
    <w:p w14:paraId="20EE2BE8" w14:textId="77777777" w:rsidR="007034FB" w:rsidRPr="0087074A" w:rsidRDefault="007034FB" w:rsidP="007034FB">
      <w:pPr>
        <w:pStyle w:val="Heading1"/>
        <w:ind w:left="-5"/>
        <w:rPr>
          <w:sz w:val="24"/>
          <w:szCs w:val="22"/>
        </w:rPr>
      </w:pPr>
      <w:r w:rsidRPr="0087074A">
        <w:rPr>
          <w:sz w:val="24"/>
          <w:szCs w:val="22"/>
        </w:rPr>
        <w:t>Deliverables:</w:t>
      </w:r>
    </w:p>
    <w:p w14:paraId="6C172F2E" w14:textId="77777777" w:rsidR="007034FB" w:rsidRPr="00FE0987" w:rsidRDefault="007034FB" w:rsidP="007034FB">
      <w:pPr>
        <w:pStyle w:val="Heading1"/>
        <w:numPr>
          <w:ilvl w:val="0"/>
          <w:numId w:val="19"/>
        </w:numPr>
        <w:rPr>
          <w:b w:val="0"/>
          <w:bCs/>
          <w:sz w:val="24"/>
          <w:szCs w:val="22"/>
        </w:rPr>
      </w:pPr>
      <w:r w:rsidRPr="00FE0987">
        <w:rPr>
          <w:b w:val="0"/>
          <w:bCs/>
          <w:sz w:val="24"/>
          <w:szCs w:val="22"/>
        </w:rPr>
        <w:t>Model evaluation results and performance metrics.</w:t>
      </w:r>
    </w:p>
    <w:p w14:paraId="5079F7FD" w14:textId="77777777" w:rsidR="007034FB" w:rsidRPr="00FE0987" w:rsidRDefault="007034FB" w:rsidP="007034FB">
      <w:pPr>
        <w:pStyle w:val="Heading1"/>
        <w:numPr>
          <w:ilvl w:val="0"/>
          <w:numId w:val="19"/>
        </w:numPr>
        <w:rPr>
          <w:b w:val="0"/>
          <w:bCs/>
          <w:sz w:val="24"/>
          <w:szCs w:val="22"/>
        </w:rPr>
      </w:pPr>
      <w:r w:rsidRPr="00FE0987">
        <w:rPr>
          <w:b w:val="0"/>
          <w:bCs/>
          <w:sz w:val="24"/>
          <w:szCs w:val="22"/>
        </w:rPr>
        <w:t>Improved model based on testing results.</w:t>
      </w:r>
    </w:p>
    <w:p w14:paraId="722B7D8C" w14:textId="77777777" w:rsidR="007034FB" w:rsidRPr="00FE0987" w:rsidRDefault="007034FB" w:rsidP="007034FB">
      <w:pPr>
        <w:pStyle w:val="Heading1"/>
        <w:numPr>
          <w:ilvl w:val="0"/>
          <w:numId w:val="19"/>
        </w:numPr>
        <w:rPr>
          <w:b w:val="0"/>
          <w:bCs/>
          <w:sz w:val="24"/>
          <w:szCs w:val="22"/>
        </w:rPr>
      </w:pPr>
      <w:r w:rsidRPr="00FE0987">
        <w:rPr>
          <w:b w:val="0"/>
          <w:bCs/>
          <w:sz w:val="24"/>
          <w:szCs w:val="22"/>
        </w:rPr>
        <w:t>Initial integration of the model with the interface.</w:t>
      </w:r>
    </w:p>
    <w:p w14:paraId="6769BEA8" w14:textId="77777777" w:rsidR="007034FB" w:rsidRPr="00FE0987" w:rsidRDefault="007034FB" w:rsidP="007034FB">
      <w:pPr>
        <w:pStyle w:val="Heading1"/>
        <w:numPr>
          <w:ilvl w:val="0"/>
          <w:numId w:val="19"/>
        </w:numPr>
        <w:rPr>
          <w:b w:val="0"/>
          <w:bCs/>
          <w:sz w:val="24"/>
          <w:szCs w:val="22"/>
        </w:rPr>
      </w:pPr>
      <w:r w:rsidRPr="00FE0987">
        <w:rPr>
          <w:b w:val="0"/>
          <w:bCs/>
          <w:sz w:val="24"/>
          <w:szCs w:val="22"/>
        </w:rPr>
        <w:t>Tested camera or image input functionality, according to the selected implementation.</w:t>
      </w:r>
    </w:p>
    <w:p w14:paraId="5EC41543" w14:textId="77777777" w:rsidR="007034FB" w:rsidRPr="00FE0987" w:rsidRDefault="007034FB" w:rsidP="007034FB">
      <w:pPr>
        <w:pStyle w:val="Heading1"/>
        <w:numPr>
          <w:ilvl w:val="0"/>
          <w:numId w:val="19"/>
        </w:numPr>
        <w:rPr>
          <w:b w:val="0"/>
          <w:bCs/>
          <w:sz w:val="24"/>
          <w:szCs w:val="22"/>
        </w:rPr>
      </w:pPr>
      <w:r w:rsidRPr="00FE0987">
        <w:rPr>
          <w:b w:val="0"/>
          <w:bCs/>
          <w:sz w:val="24"/>
          <w:szCs w:val="22"/>
        </w:rPr>
        <w:t>Initial working version of the Arabic Sign Language Translator.</w:t>
      </w:r>
    </w:p>
    <w:p w14:paraId="00556754" w14:textId="77777777" w:rsidR="007034FB" w:rsidRPr="00FE0987" w:rsidRDefault="007034FB" w:rsidP="007034FB">
      <w:pPr>
        <w:rPr>
          <w:bCs/>
        </w:rPr>
      </w:pPr>
    </w:p>
    <w:p w14:paraId="34CFBF64" w14:textId="77777777" w:rsidR="007034FB" w:rsidRPr="00FE0987" w:rsidRDefault="007034FB" w:rsidP="007034FB">
      <w:pPr>
        <w:rPr>
          <w:bCs/>
        </w:rPr>
      </w:pPr>
    </w:p>
    <w:p w14:paraId="25E6CCF7" w14:textId="77777777" w:rsidR="007034FB" w:rsidRPr="00FE0987" w:rsidRDefault="007034FB" w:rsidP="007034FB">
      <w:pPr>
        <w:spacing w:after="232" w:line="259" w:lineRule="auto"/>
        <w:ind w:left="0" w:firstLine="0"/>
        <w:rPr>
          <w:bCs/>
        </w:rPr>
      </w:pPr>
    </w:p>
    <w:p w14:paraId="1B3E7759" w14:textId="44C0B5D0" w:rsidR="007B6B92" w:rsidRPr="00A234E9" w:rsidRDefault="007B6B92" w:rsidP="007B6B92">
      <w:pPr>
        <w:pStyle w:val="Heading1"/>
        <w:ind w:left="-5"/>
        <w:rPr>
          <w:color w:val="002060"/>
        </w:rPr>
      </w:pPr>
      <w:r w:rsidRPr="00A234E9">
        <w:rPr>
          <w:color w:val="002060"/>
        </w:rPr>
        <w:lastRenderedPageBreak/>
        <w:t xml:space="preserve">Week 4: </w:t>
      </w:r>
      <w:r w:rsidR="00741AEA" w:rsidRPr="00A234E9">
        <w:rPr>
          <w:color w:val="002060"/>
        </w:rPr>
        <w:t>Testing, Refinement, and Final Delivery</w:t>
      </w:r>
    </w:p>
    <w:p w14:paraId="0DCAEA90" w14:textId="1F55DFE5" w:rsidR="007034FB" w:rsidRPr="00FE0987" w:rsidRDefault="007034FB" w:rsidP="007034FB">
      <w:pPr>
        <w:pStyle w:val="Heading1"/>
        <w:numPr>
          <w:ilvl w:val="0"/>
          <w:numId w:val="20"/>
        </w:numPr>
        <w:rPr>
          <w:b w:val="0"/>
          <w:bCs/>
          <w:sz w:val="24"/>
          <w:szCs w:val="22"/>
        </w:rPr>
      </w:pPr>
      <w:r w:rsidRPr="00A234E9">
        <w:rPr>
          <w:sz w:val="24"/>
          <w:szCs w:val="22"/>
        </w:rPr>
        <w:t>Mennatullah:</w:t>
      </w:r>
      <w:r w:rsidRPr="00FE0987">
        <w:rPr>
          <w:b w:val="0"/>
          <w:bCs/>
          <w:sz w:val="24"/>
          <w:szCs w:val="22"/>
        </w:rPr>
        <w:t xml:space="preserve"> Perform final tests on the dataset and verify the model's predictions.</w:t>
      </w:r>
    </w:p>
    <w:p w14:paraId="3C954631" w14:textId="1702A003" w:rsidR="007034FB" w:rsidRPr="00FE0987" w:rsidRDefault="007034FB" w:rsidP="007034FB">
      <w:pPr>
        <w:pStyle w:val="Heading1"/>
        <w:numPr>
          <w:ilvl w:val="0"/>
          <w:numId w:val="20"/>
        </w:numPr>
        <w:rPr>
          <w:b w:val="0"/>
          <w:bCs/>
          <w:sz w:val="24"/>
          <w:szCs w:val="22"/>
        </w:rPr>
      </w:pPr>
      <w:r w:rsidRPr="00A234E9">
        <w:rPr>
          <w:sz w:val="24"/>
          <w:szCs w:val="22"/>
        </w:rPr>
        <w:t>Naira:</w:t>
      </w:r>
      <w:r w:rsidRPr="00FE0987">
        <w:rPr>
          <w:b w:val="0"/>
          <w:bCs/>
          <w:sz w:val="24"/>
          <w:szCs w:val="22"/>
        </w:rPr>
        <w:t xml:space="preserve"> Fix preprocessing issues and document the final data preparation steps.</w:t>
      </w:r>
    </w:p>
    <w:p w14:paraId="45B2A243" w14:textId="305568F1" w:rsidR="007034FB" w:rsidRPr="00FE0987" w:rsidRDefault="007034FB" w:rsidP="007034FB">
      <w:pPr>
        <w:pStyle w:val="Heading1"/>
        <w:numPr>
          <w:ilvl w:val="0"/>
          <w:numId w:val="20"/>
        </w:numPr>
        <w:rPr>
          <w:b w:val="0"/>
          <w:bCs/>
          <w:sz w:val="24"/>
          <w:szCs w:val="22"/>
        </w:rPr>
      </w:pPr>
      <w:r w:rsidRPr="00A234E9">
        <w:rPr>
          <w:sz w:val="24"/>
          <w:szCs w:val="22"/>
        </w:rPr>
        <w:t>Salma:</w:t>
      </w:r>
      <w:r w:rsidRPr="00FE0987">
        <w:rPr>
          <w:b w:val="0"/>
          <w:bCs/>
          <w:sz w:val="24"/>
          <w:szCs w:val="22"/>
        </w:rPr>
        <w:t xml:space="preserve"> Finalize the model and record the final evaluation results.</w:t>
      </w:r>
    </w:p>
    <w:p w14:paraId="7107C3B9" w14:textId="6EE2C8C3" w:rsidR="007034FB" w:rsidRPr="00FE0987" w:rsidRDefault="007034FB" w:rsidP="007034FB">
      <w:pPr>
        <w:pStyle w:val="Heading1"/>
        <w:numPr>
          <w:ilvl w:val="0"/>
          <w:numId w:val="20"/>
        </w:numPr>
        <w:rPr>
          <w:b w:val="0"/>
          <w:bCs/>
          <w:sz w:val="24"/>
          <w:szCs w:val="22"/>
        </w:rPr>
      </w:pPr>
      <w:r w:rsidRPr="00A234E9">
        <w:rPr>
          <w:sz w:val="24"/>
          <w:szCs w:val="22"/>
        </w:rPr>
        <w:t>Amira:</w:t>
      </w:r>
      <w:r w:rsidRPr="00FE0987">
        <w:rPr>
          <w:b w:val="0"/>
          <w:bCs/>
          <w:sz w:val="24"/>
          <w:szCs w:val="22"/>
        </w:rPr>
        <w:t xml:space="preserve"> Test the complete system, fix integration errors, and improve functionality.</w:t>
      </w:r>
    </w:p>
    <w:p w14:paraId="51EC72D0" w14:textId="0FEABD05" w:rsidR="007034FB" w:rsidRPr="00FE0987" w:rsidRDefault="007034FB" w:rsidP="007034FB">
      <w:pPr>
        <w:pStyle w:val="Heading1"/>
        <w:numPr>
          <w:ilvl w:val="0"/>
          <w:numId w:val="20"/>
        </w:numPr>
        <w:rPr>
          <w:b w:val="0"/>
          <w:bCs/>
          <w:sz w:val="24"/>
          <w:szCs w:val="22"/>
        </w:rPr>
      </w:pPr>
      <w:proofErr w:type="spellStart"/>
      <w:r w:rsidRPr="00A234E9">
        <w:rPr>
          <w:sz w:val="24"/>
          <w:szCs w:val="22"/>
        </w:rPr>
        <w:t>Rokaia</w:t>
      </w:r>
      <w:proofErr w:type="spellEnd"/>
      <w:r w:rsidRPr="00A234E9">
        <w:rPr>
          <w:sz w:val="24"/>
          <w:szCs w:val="22"/>
        </w:rPr>
        <w:t>:</w:t>
      </w:r>
      <w:r w:rsidRPr="00FE0987">
        <w:rPr>
          <w:b w:val="0"/>
          <w:bCs/>
          <w:sz w:val="24"/>
          <w:szCs w:val="22"/>
        </w:rPr>
        <w:t xml:space="preserve"> Prepare the final project report, presentation slides, and system demonstration.</w:t>
      </w:r>
    </w:p>
    <w:p w14:paraId="76FD70E6" w14:textId="77777777" w:rsidR="007034FB" w:rsidRPr="0087074A" w:rsidRDefault="007034FB" w:rsidP="007034FB">
      <w:pPr>
        <w:pStyle w:val="Heading1"/>
        <w:ind w:left="-5"/>
        <w:rPr>
          <w:sz w:val="24"/>
          <w:szCs w:val="22"/>
        </w:rPr>
      </w:pPr>
      <w:r w:rsidRPr="0087074A">
        <w:rPr>
          <w:sz w:val="24"/>
          <w:szCs w:val="22"/>
        </w:rPr>
        <w:t>Deliverables:</w:t>
      </w:r>
    </w:p>
    <w:p w14:paraId="73E11180" w14:textId="77777777" w:rsidR="007034FB" w:rsidRPr="00FE0987" w:rsidRDefault="007034FB" w:rsidP="007034FB">
      <w:pPr>
        <w:pStyle w:val="Heading1"/>
        <w:numPr>
          <w:ilvl w:val="0"/>
          <w:numId w:val="21"/>
        </w:numPr>
        <w:rPr>
          <w:b w:val="0"/>
          <w:bCs/>
          <w:sz w:val="24"/>
          <w:szCs w:val="22"/>
        </w:rPr>
      </w:pPr>
      <w:r w:rsidRPr="00FE0987">
        <w:rPr>
          <w:b w:val="0"/>
          <w:bCs/>
          <w:sz w:val="24"/>
          <w:szCs w:val="22"/>
        </w:rPr>
        <w:t>Final tested version of the Arabic Sign Language Translator.</w:t>
      </w:r>
    </w:p>
    <w:p w14:paraId="1C6955B6" w14:textId="77777777" w:rsidR="007034FB" w:rsidRPr="00FE0987" w:rsidRDefault="007034FB" w:rsidP="007034FB">
      <w:pPr>
        <w:pStyle w:val="Heading1"/>
        <w:numPr>
          <w:ilvl w:val="0"/>
          <w:numId w:val="21"/>
        </w:numPr>
        <w:rPr>
          <w:b w:val="0"/>
          <w:bCs/>
          <w:sz w:val="24"/>
          <w:szCs w:val="22"/>
        </w:rPr>
      </w:pPr>
      <w:r w:rsidRPr="00FE0987">
        <w:rPr>
          <w:b w:val="0"/>
          <w:bCs/>
          <w:sz w:val="24"/>
          <w:szCs w:val="22"/>
        </w:rPr>
        <w:t>Final model evaluation report.</w:t>
      </w:r>
    </w:p>
    <w:p w14:paraId="1009E47D" w14:textId="77777777" w:rsidR="007034FB" w:rsidRPr="00FE0987" w:rsidRDefault="007034FB" w:rsidP="007034FB">
      <w:pPr>
        <w:pStyle w:val="Heading1"/>
        <w:numPr>
          <w:ilvl w:val="0"/>
          <w:numId w:val="21"/>
        </w:numPr>
        <w:rPr>
          <w:b w:val="0"/>
          <w:bCs/>
          <w:sz w:val="24"/>
          <w:szCs w:val="22"/>
        </w:rPr>
      </w:pPr>
      <w:r w:rsidRPr="00FE0987">
        <w:rPr>
          <w:b w:val="0"/>
          <w:bCs/>
          <w:sz w:val="24"/>
          <w:szCs w:val="22"/>
        </w:rPr>
        <w:t>Integrated and tested user interface and filters.</w:t>
      </w:r>
    </w:p>
    <w:p w14:paraId="668F39D1" w14:textId="77777777" w:rsidR="007034FB" w:rsidRPr="00FE0987" w:rsidRDefault="007034FB" w:rsidP="007034FB">
      <w:pPr>
        <w:pStyle w:val="Heading1"/>
        <w:numPr>
          <w:ilvl w:val="0"/>
          <w:numId w:val="21"/>
        </w:numPr>
        <w:rPr>
          <w:b w:val="0"/>
          <w:bCs/>
          <w:sz w:val="24"/>
          <w:szCs w:val="22"/>
        </w:rPr>
      </w:pPr>
      <w:r w:rsidRPr="00FE0987">
        <w:rPr>
          <w:b w:val="0"/>
          <w:bCs/>
          <w:sz w:val="24"/>
          <w:szCs w:val="22"/>
        </w:rPr>
        <w:t>Complete project documentation and presentation slides.</w:t>
      </w:r>
    </w:p>
    <w:p w14:paraId="1FA9FFCA" w14:textId="77777777" w:rsidR="007034FB" w:rsidRPr="00FE0987" w:rsidRDefault="007034FB" w:rsidP="007034FB">
      <w:pPr>
        <w:pStyle w:val="Heading1"/>
        <w:ind w:left="360" w:firstLine="0"/>
        <w:rPr>
          <w:b w:val="0"/>
          <w:bCs/>
          <w:sz w:val="24"/>
          <w:szCs w:val="22"/>
        </w:rPr>
      </w:pPr>
    </w:p>
    <w:p w14:paraId="48B70B9D" w14:textId="4D2C5F5E" w:rsidR="00B2518F" w:rsidRPr="00FE0987" w:rsidRDefault="00B2518F" w:rsidP="007B6B92">
      <w:pPr>
        <w:pStyle w:val="Heading1"/>
        <w:ind w:left="-5"/>
        <w:rPr>
          <w:b w:val="0"/>
          <w:bCs/>
        </w:rPr>
      </w:pPr>
    </w:p>
    <w:p w14:paraId="7DEF8C75" w14:textId="77777777" w:rsidR="00741AEA" w:rsidRPr="00FE0987" w:rsidRDefault="00741AEA" w:rsidP="00741AEA">
      <w:pPr>
        <w:rPr>
          <w:bCs/>
        </w:rPr>
      </w:pPr>
    </w:p>
    <w:p w14:paraId="2A9E7F92" w14:textId="77777777" w:rsidR="00741AEA" w:rsidRPr="00FE0987" w:rsidRDefault="00741AEA" w:rsidP="00741AEA">
      <w:pPr>
        <w:rPr>
          <w:bCs/>
        </w:rPr>
      </w:pPr>
    </w:p>
    <w:p w14:paraId="59497629" w14:textId="77777777" w:rsidR="00741AEA" w:rsidRPr="00FE0987" w:rsidRDefault="00741AEA" w:rsidP="00741AEA">
      <w:pPr>
        <w:rPr>
          <w:bCs/>
        </w:rPr>
      </w:pPr>
    </w:p>
    <w:p w14:paraId="2427431E" w14:textId="77777777" w:rsidR="00741AEA" w:rsidRPr="00FE0987" w:rsidRDefault="00741AEA" w:rsidP="00741AEA">
      <w:pPr>
        <w:rPr>
          <w:bCs/>
        </w:rPr>
      </w:pPr>
    </w:p>
    <w:p w14:paraId="5BC5E5E3" w14:textId="77777777" w:rsidR="00741AEA" w:rsidRPr="00FE0987" w:rsidRDefault="00741AEA" w:rsidP="00741AEA">
      <w:pPr>
        <w:rPr>
          <w:bCs/>
        </w:rPr>
      </w:pPr>
    </w:p>
    <w:p w14:paraId="7750894B" w14:textId="77777777" w:rsidR="00741AEA" w:rsidRPr="00FE0987" w:rsidRDefault="00741AEA" w:rsidP="00741AEA">
      <w:pPr>
        <w:rPr>
          <w:bCs/>
        </w:rPr>
      </w:pPr>
    </w:p>
    <w:p w14:paraId="64835CBB" w14:textId="77777777" w:rsidR="00741AEA" w:rsidRPr="00FE0987" w:rsidRDefault="00741AEA" w:rsidP="00741AEA">
      <w:pPr>
        <w:rPr>
          <w:bCs/>
        </w:rPr>
      </w:pPr>
    </w:p>
    <w:p w14:paraId="18B3287C" w14:textId="77777777" w:rsidR="00741AEA" w:rsidRPr="00FE0987" w:rsidRDefault="00741AEA" w:rsidP="00741AEA">
      <w:pPr>
        <w:rPr>
          <w:bCs/>
        </w:rPr>
      </w:pPr>
    </w:p>
    <w:p w14:paraId="1F62A82F" w14:textId="77777777" w:rsidR="00741AEA" w:rsidRPr="00FE0987" w:rsidRDefault="00741AEA" w:rsidP="00741AEA">
      <w:pPr>
        <w:rPr>
          <w:bCs/>
        </w:rPr>
      </w:pPr>
    </w:p>
    <w:p w14:paraId="35ABD69B" w14:textId="77777777" w:rsidR="00741AEA" w:rsidRPr="00FE0987" w:rsidRDefault="00741AEA" w:rsidP="00741AEA">
      <w:pPr>
        <w:rPr>
          <w:bCs/>
        </w:rPr>
      </w:pPr>
    </w:p>
    <w:p w14:paraId="7C42B6A8" w14:textId="77777777" w:rsidR="00741AEA" w:rsidRPr="00FE0987" w:rsidRDefault="00741AEA" w:rsidP="00741AEA">
      <w:pPr>
        <w:rPr>
          <w:bCs/>
        </w:rPr>
      </w:pPr>
    </w:p>
    <w:p w14:paraId="3B2AC819" w14:textId="77777777" w:rsidR="00741AEA" w:rsidRPr="00FE0987" w:rsidRDefault="00741AEA" w:rsidP="00741AEA">
      <w:pPr>
        <w:rPr>
          <w:bCs/>
        </w:rPr>
      </w:pPr>
    </w:p>
    <w:p w14:paraId="263AAF9C" w14:textId="77777777" w:rsidR="00741AEA" w:rsidRPr="00FE0987" w:rsidRDefault="00741AEA" w:rsidP="00741AEA">
      <w:pPr>
        <w:rPr>
          <w:bCs/>
        </w:rPr>
      </w:pPr>
    </w:p>
    <w:p w14:paraId="3EAABD97" w14:textId="77777777" w:rsidR="00741AEA" w:rsidRPr="00FE0987" w:rsidRDefault="00741AEA" w:rsidP="00741AEA">
      <w:pPr>
        <w:rPr>
          <w:bCs/>
        </w:rPr>
      </w:pPr>
    </w:p>
    <w:p w14:paraId="01F19BFE" w14:textId="77777777" w:rsidR="00741AEA" w:rsidRPr="00FE0987" w:rsidRDefault="00741AEA" w:rsidP="00741AEA">
      <w:pPr>
        <w:rPr>
          <w:bCs/>
        </w:rPr>
      </w:pPr>
    </w:p>
    <w:p w14:paraId="104C65D3" w14:textId="77777777" w:rsidR="00741AEA" w:rsidRDefault="00741AEA" w:rsidP="00741AEA">
      <w:pPr>
        <w:rPr>
          <w:bCs/>
        </w:rPr>
      </w:pPr>
    </w:p>
    <w:p w14:paraId="7061FCCA" w14:textId="77777777" w:rsidR="0087074A" w:rsidRPr="00FE0987" w:rsidRDefault="0087074A" w:rsidP="00741AEA">
      <w:pPr>
        <w:rPr>
          <w:bCs/>
        </w:rPr>
      </w:pPr>
    </w:p>
    <w:p w14:paraId="1D456AC1" w14:textId="77777777" w:rsidR="00741AEA" w:rsidRPr="00FE0987" w:rsidRDefault="00741AEA" w:rsidP="00741AEA">
      <w:pPr>
        <w:rPr>
          <w:bCs/>
        </w:rPr>
      </w:pPr>
    </w:p>
    <w:p w14:paraId="7C139C2E" w14:textId="1309746A" w:rsidR="00741AEA" w:rsidRPr="00FE0987" w:rsidRDefault="00741AEA" w:rsidP="00741AEA">
      <w:pPr>
        <w:rPr>
          <w:bCs/>
        </w:rPr>
      </w:pPr>
    </w:p>
    <w:p w14:paraId="2F3882A6" w14:textId="77777777" w:rsidR="00741AEA" w:rsidRPr="00FE0987" w:rsidRDefault="00741AEA" w:rsidP="00A30AE5">
      <w:pPr>
        <w:ind w:firstLine="10"/>
        <w:rPr>
          <w:rFonts w:asciiTheme="majorBidi" w:hAnsiTheme="majorBidi" w:cstheme="majorBidi"/>
          <w:bCs/>
        </w:rPr>
      </w:pPr>
      <w:r w:rsidRPr="00FE0987">
        <w:rPr>
          <w:rFonts w:asciiTheme="majorBidi" w:eastAsia="Arial" w:hAnsiTheme="majorBidi" w:cstheme="majorBidi"/>
          <w:bCs/>
          <w:sz w:val="28"/>
          <w:szCs w:val="28"/>
        </w:rPr>
        <w:lastRenderedPageBreak/>
        <w:t>Risk Assessment &amp; Mitigation Plan</w:t>
      </w:r>
    </w:p>
    <w:p w14:paraId="2EF6055D" w14:textId="77777777" w:rsidR="00741AEA" w:rsidRPr="00FE0987" w:rsidRDefault="00741AEA" w:rsidP="00A30AE5">
      <w:pPr>
        <w:rPr>
          <w:rFonts w:asciiTheme="majorBidi" w:hAnsiTheme="majorBidi" w:cstheme="majorBidi"/>
          <w:bCs/>
        </w:rPr>
      </w:pPr>
    </w:p>
    <w:tbl>
      <w:tblPr>
        <w:tblStyle w:val="ListTable2-Accent1"/>
        <w:tblW w:w="9342" w:type="dxa"/>
        <w:tblLayout w:type="fixed"/>
        <w:tblLook w:val="0400" w:firstRow="0" w:lastRow="0" w:firstColumn="0" w:lastColumn="0" w:noHBand="0" w:noVBand="1"/>
      </w:tblPr>
      <w:tblGrid>
        <w:gridCol w:w="2835"/>
        <w:gridCol w:w="2694"/>
        <w:gridCol w:w="3813"/>
      </w:tblGrid>
      <w:tr w:rsidR="00741AEA" w:rsidRPr="00FE0987" w14:paraId="3B0BFC74" w14:textId="77777777" w:rsidTr="00F87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3"/>
        </w:trPr>
        <w:tc>
          <w:tcPr>
            <w:tcW w:w="2835" w:type="dxa"/>
            <w:vAlign w:val="center"/>
          </w:tcPr>
          <w:p w14:paraId="1A2F9DB8" w14:textId="77777777" w:rsidR="00741AEA" w:rsidRPr="00A30AE5" w:rsidRDefault="00741AEA" w:rsidP="00A30AE5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A30AE5">
              <w:rPr>
                <w:rFonts w:asciiTheme="majorBidi" w:eastAsia="Arial" w:hAnsiTheme="majorBidi" w:cstheme="majorBidi"/>
                <w:b/>
                <w:sz w:val="20"/>
                <w:szCs w:val="20"/>
              </w:rPr>
              <w:t>Risk</w:t>
            </w:r>
          </w:p>
        </w:tc>
        <w:tc>
          <w:tcPr>
            <w:tcW w:w="2694" w:type="dxa"/>
            <w:vAlign w:val="center"/>
          </w:tcPr>
          <w:p w14:paraId="2FC26101" w14:textId="77777777" w:rsidR="00741AEA" w:rsidRPr="00A30AE5" w:rsidRDefault="00741AEA" w:rsidP="00A30AE5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A30AE5">
              <w:rPr>
                <w:rFonts w:asciiTheme="majorBidi" w:eastAsia="Arial" w:hAnsiTheme="majorBidi" w:cstheme="majorBidi"/>
                <w:b/>
                <w:sz w:val="20"/>
                <w:szCs w:val="20"/>
              </w:rPr>
              <w:t>Potential Impact</w:t>
            </w:r>
          </w:p>
        </w:tc>
        <w:tc>
          <w:tcPr>
            <w:tcW w:w="3813" w:type="dxa"/>
            <w:vAlign w:val="center"/>
          </w:tcPr>
          <w:p w14:paraId="4F102FF0" w14:textId="77777777" w:rsidR="00741AEA" w:rsidRPr="00A30AE5" w:rsidRDefault="00741AEA" w:rsidP="00A30AE5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A30AE5">
              <w:rPr>
                <w:rFonts w:asciiTheme="majorBidi" w:eastAsia="Arial" w:hAnsiTheme="majorBidi" w:cstheme="majorBidi"/>
                <w:b/>
                <w:sz w:val="20"/>
                <w:szCs w:val="20"/>
              </w:rPr>
              <w:t>Mitigation</w:t>
            </w:r>
          </w:p>
        </w:tc>
      </w:tr>
      <w:tr w:rsidR="00741AEA" w:rsidRPr="00FE0987" w14:paraId="3AFA8BB5" w14:textId="77777777" w:rsidTr="00F8736F">
        <w:trPr>
          <w:trHeight w:val="837"/>
        </w:trPr>
        <w:tc>
          <w:tcPr>
            <w:tcW w:w="2835" w:type="dxa"/>
            <w:vAlign w:val="center"/>
          </w:tcPr>
          <w:p w14:paraId="55E0C80E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Limited or imbalanced dataset</w:t>
            </w:r>
          </w:p>
        </w:tc>
        <w:tc>
          <w:tcPr>
            <w:tcW w:w="2694" w:type="dxa"/>
          </w:tcPr>
          <w:p w14:paraId="2B6799BA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May reduce recognition performance.</w:t>
            </w:r>
          </w:p>
        </w:tc>
        <w:tc>
          <w:tcPr>
            <w:tcW w:w="3813" w:type="dxa"/>
          </w:tcPr>
          <w:p w14:paraId="408149D7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Review class distribution; use suitable augmentation or seek additional data if permitted.</w:t>
            </w:r>
          </w:p>
        </w:tc>
      </w:tr>
      <w:tr w:rsidR="00741AEA" w:rsidRPr="00FE0987" w14:paraId="3EA6B6EB" w14:textId="77777777" w:rsidTr="00F87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8"/>
        </w:trPr>
        <w:tc>
          <w:tcPr>
            <w:tcW w:w="2835" w:type="dxa"/>
            <w:vAlign w:val="center"/>
          </w:tcPr>
          <w:p w14:paraId="38CE66FC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Similar-looking signs or incorrect predictions</w:t>
            </w:r>
          </w:p>
        </w:tc>
        <w:tc>
          <w:tcPr>
            <w:tcW w:w="2694" w:type="dxa"/>
          </w:tcPr>
          <w:p w14:paraId="6151AF48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May produce incorrect Arabic text.</w:t>
            </w:r>
          </w:p>
        </w:tc>
        <w:tc>
          <w:tcPr>
            <w:tcW w:w="3813" w:type="dxa"/>
          </w:tcPr>
          <w:p w14:paraId="15BE3FEA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Analyze misclassified samples and compare suitable model approaches.</w:t>
            </w:r>
          </w:p>
        </w:tc>
      </w:tr>
      <w:tr w:rsidR="00741AEA" w:rsidRPr="00FE0987" w14:paraId="76B33CF1" w14:textId="77777777" w:rsidTr="00F8736F">
        <w:trPr>
          <w:trHeight w:val="704"/>
        </w:trPr>
        <w:tc>
          <w:tcPr>
            <w:tcW w:w="2835" w:type="dxa"/>
            <w:vAlign w:val="center"/>
          </w:tcPr>
          <w:p w14:paraId="1CC43714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Slow inference or integration issues</w:t>
            </w:r>
          </w:p>
        </w:tc>
        <w:tc>
          <w:tcPr>
            <w:tcW w:w="2694" w:type="dxa"/>
          </w:tcPr>
          <w:p w14:paraId="2E81CEB6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May make the app unresponsive.</w:t>
            </w:r>
          </w:p>
        </w:tc>
        <w:tc>
          <w:tcPr>
            <w:tcW w:w="3813" w:type="dxa"/>
          </w:tcPr>
          <w:p w14:paraId="44E3EACB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Test deployment early, measure inference time, and optimize if needed.</w:t>
            </w:r>
          </w:p>
        </w:tc>
      </w:tr>
      <w:tr w:rsidR="00741AEA" w:rsidRPr="00FE0987" w14:paraId="4B07A3C3" w14:textId="77777777" w:rsidTr="00F87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</w:trPr>
        <w:tc>
          <w:tcPr>
            <w:tcW w:w="2835" w:type="dxa"/>
            <w:vAlign w:val="center"/>
          </w:tcPr>
          <w:p w14:paraId="5535E987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Lighting and camera variation</w:t>
            </w:r>
          </w:p>
        </w:tc>
        <w:tc>
          <w:tcPr>
            <w:tcW w:w="2694" w:type="dxa"/>
          </w:tcPr>
          <w:p w14:paraId="104CC32D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May reduce real-world performance.</w:t>
            </w:r>
          </w:p>
        </w:tc>
        <w:tc>
          <w:tcPr>
            <w:tcW w:w="3813" w:type="dxa"/>
          </w:tcPr>
          <w:p w14:paraId="6BE854BC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Test under varied conditions and document limitations.</w:t>
            </w:r>
          </w:p>
        </w:tc>
      </w:tr>
      <w:tr w:rsidR="00741AEA" w:rsidRPr="00FE0987" w14:paraId="661C32AB" w14:textId="77777777" w:rsidTr="00F8736F">
        <w:trPr>
          <w:trHeight w:val="611"/>
        </w:trPr>
        <w:tc>
          <w:tcPr>
            <w:tcW w:w="2835" w:type="dxa"/>
            <w:vAlign w:val="center"/>
          </w:tcPr>
          <w:p w14:paraId="7F22463B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Schedule delays</w:t>
            </w:r>
          </w:p>
        </w:tc>
        <w:tc>
          <w:tcPr>
            <w:tcW w:w="2694" w:type="dxa"/>
          </w:tcPr>
          <w:p w14:paraId="60ED2FD5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May affect prototype completion.</w:t>
            </w:r>
          </w:p>
        </w:tc>
        <w:tc>
          <w:tcPr>
            <w:tcW w:w="3813" w:type="dxa"/>
          </w:tcPr>
          <w:p w14:paraId="0650D586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Track tasks weekly, prioritize core features, and reserve time for testing.</w:t>
            </w:r>
          </w:p>
        </w:tc>
      </w:tr>
    </w:tbl>
    <w:p w14:paraId="5AC3876F" w14:textId="77777777" w:rsidR="00741AEA" w:rsidRPr="00FE0987" w:rsidRDefault="00741AEA" w:rsidP="00A30AE5">
      <w:pPr>
        <w:rPr>
          <w:rFonts w:asciiTheme="majorBidi" w:hAnsiTheme="majorBidi" w:cstheme="majorBidi"/>
          <w:bCs/>
        </w:rPr>
      </w:pPr>
    </w:p>
    <w:p w14:paraId="7A3F31B7" w14:textId="77777777" w:rsidR="00741AEA" w:rsidRPr="00FE0987" w:rsidRDefault="00741AEA" w:rsidP="00A30AE5">
      <w:pPr>
        <w:rPr>
          <w:rFonts w:asciiTheme="majorBidi" w:hAnsiTheme="majorBidi" w:cstheme="majorBidi"/>
          <w:bCs/>
        </w:rPr>
      </w:pPr>
    </w:p>
    <w:p w14:paraId="28D15588" w14:textId="77777777" w:rsidR="00741AEA" w:rsidRPr="00FE0987" w:rsidRDefault="00741AEA" w:rsidP="00A30AE5">
      <w:pPr>
        <w:rPr>
          <w:rFonts w:asciiTheme="majorBidi" w:hAnsiTheme="majorBidi" w:cstheme="majorBidi"/>
          <w:bCs/>
        </w:rPr>
      </w:pPr>
    </w:p>
    <w:p w14:paraId="4BDBDEF6" w14:textId="77777777" w:rsidR="00741AEA" w:rsidRPr="00FE0987" w:rsidRDefault="00741AEA" w:rsidP="00A30AE5">
      <w:pPr>
        <w:rPr>
          <w:rFonts w:asciiTheme="majorBidi" w:eastAsia="Arial" w:hAnsiTheme="majorBidi" w:cstheme="majorBidi"/>
          <w:bCs/>
          <w:sz w:val="28"/>
          <w:szCs w:val="28"/>
        </w:rPr>
      </w:pPr>
      <w:r w:rsidRPr="00FE0987">
        <w:rPr>
          <w:rFonts w:asciiTheme="majorBidi" w:eastAsia="Arial" w:hAnsiTheme="majorBidi" w:cstheme="majorBidi"/>
          <w:bCs/>
          <w:sz w:val="28"/>
          <w:szCs w:val="28"/>
        </w:rPr>
        <w:t>Key Performance Indicators (KPIs)</w:t>
      </w:r>
    </w:p>
    <w:p w14:paraId="1F29505F" w14:textId="77777777" w:rsidR="00741AEA" w:rsidRPr="00FE0987" w:rsidRDefault="00741AEA" w:rsidP="00A30AE5">
      <w:pPr>
        <w:rPr>
          <w:rFonts w:asciiTheme="majorBidi" w:eastAsia="Arial" w:hAnsiTheme="majorBidi" w:cstheme="majorBidi"/>
          <w:bCs/>
          <w:sz w:val="28"/>
          <w:szCs w:val="28"/>
        </w:rPr>
      </w:pPr>
    </w:p>
    <w:tbl>
      <w:tblPr>
        <w:tblStyle w:val="GridTable6Colorful-Accent1"/>
        <w:tblW w:w="9514" w:type="dxa"/>
        <w:jc w:val="center"/>
        <w:tblLayout w:type="fixed"/>
        <w:tblLook w:val="0400" w:firstRow="0" w:lastRow="0" w:firstColumn="0" w:lastColumn="0" w:noHBand="0" w:noVBand="1"/>
      </w:tblPr>
      <w:tblGrid>
        <w:gridCol w:w="2547"/>
        <w:gridCol w:w="6967"/>
      </w:tblGrid>
      <w:tr w:rsidR="00741AEA" w:rsidRPr="00FE0987" w14:paraId="19CB9E98" w14:textId="77777777" w:rsidTr="00F87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  <w:jc w:val="center"/>
        </w:trPr>
        <w:tc>
          <w:tcPr>
            <w:tcW w:w="2547" w:type="dxa"/>
            <w:vAlign w:val="center"/>
          </w:tcPr>
          <w:p w14:paraId="4DB1DCC0" w14:textId="77777777" w:rsidR="00741AEA" w:rsidRPr="00A30AE5" w:rsidRDefault="00741AEA" w:rsidP="00A30AE5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A30AE5">
              <w:rPr>
                <w:rFonts w:asciiTheme="majorBidi" w:eastAsia="Arial" w:hAnsiTheme="majorBidi" w:cstheme="majorBidi"/>
                <w:b/>
                <w:sz w:val="20"/>
                <w:szCs w:val="20"/>
              </w:rPr>
              <w:t>KPI</w:t>
            </w:r>
          </w:p>
        </w:tc>
        <w:tc>
          <w:tcPr>
            <w:tcW w:w="6967" w:type="dxa"/>
            <w:vAlign w:val="center"/>
          </w:tcPr>
          <w:p w14:paraId="3B6E8406" w14:textId="77777777" w:rsidR="00741AEA" w:rsidRPr="00A30AE5" w:rsidRDefault="00741AEA" w:rsidP="00A30AE5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A30AE5">
              <w:rPr>
                <w:rFonts w:asciiTheme="majorBidi" w:eastAsia="Arial" w:hAnsiTheme="majorBidi" w:cstheme="majorBidi"/>
                <w:b/>
                <w:sz w:val="20"/>
                <w:szCs w:val="20"/>
              </w:rPr>
              <w:t>How It Will Be Measured</w:t>
            </w:r>
          </w:p>
        </w:tc>
      </w:tr>
      <w:tr w:rsidR="00741AEA" w:rsidRPr="00F8736F" w14:paraId="68A90DB4" w14:textId="77777777" w:rsidTr="00F8736F">
        <w:trPr>
          <w:trHeight w:val="526"/>
          <w:jc w:val="center"/>
        </w:trPr>
        <w:tc>
          <w:tcPr>
            <w:tcW w:w="2547" w:type="dxa"/>
            <w:vAlign w:val="center"/>
          </w:tcPr>
          <w:p w14:paraId="338FDA7A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Model Accuracy</w:t>
            </w:r>
          </w:p>
        </w:tc>
        <w:tc>
          <w:tcPr>
            <w:tcW w:w="6967" w:type="dxa"/>
            <w:vAlign w:val="center"/>
          </w:tcPr>
          <w:p w14:paraId="30BD4912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Percentage of correctly classified test samples.</w:t>
            </w:r>
          </w:p>
        </w:tc>
      </w:tr>
      <w:tr w:rsidR="00741AEA" w:rsidRPr="00F8736F" w14:paraId="3466008F" w14:textId="77777777" w:rsidTr="00F87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  <w:jc w:val="center"/>
        </w:trPr>
        <w:tc>
          <w:tcPr>
            <w:tcW w:w="2547" w:type="dxa"/>
            <w:vAlign w:val="center"/>
          </w:tcPr>
          <w:p w14:paraId="387FAE3F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Weighted F1-score</w:t>
            </w:r>
          </w:p>
        </w:tc>
        <w:tc>
          <w:tcPr>
            <w:tcW w:w="6967" w:type="dxa"/>
            <w:vAlign w:val="center"/>
          </w:tcPr>
          <w:p w14:paraId="154C8A65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Balance between precision and recall across classes.</w:t>
            </w:r>
          </w:p>
        </w:tc>
      </w:tr>
      <w:tr w:rsidR="00741AEA" w:rsidRPr="00F8736F" w14:paraId="06E0C327" w14:textId="77777777" w:rsidTr="00F8736F">
        <w:trPr>
          <w:trHeight w:val="557"/>
          <w:jc w:val="center"/>
        </w:trPr>
        <w:tc>
          <w:tcPr>
            <w:tcW w:w="2547" w:type="dxa"/>
            <w:vAlign w:val="center"/>
          </w:tcPr>
          <w:p w14:paraId="48304CCF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Inference Time</w:t>
            </w:r>
          </w:p>
        </w:tc>
        <w:tc>
          <w:tcPr>
            <w:tcW w:w="6967" w:type="dxa"/>
            <w:vAlign w:val="center"/>
          </w:tcPr>
          <w:p w14:paraId="7FFF7963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Time required to produce one prediction.</w:t>
            </w:r>
          </w:p>
        </w:tc>
      </w:tr>
      <w:tr w:rsidR="00741AEA" w:rsidRPr="00F8736F" w14:paraId="2ED645E5" w14:textId="77777777" w:rsidTr="00F87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5"/>
          <w:jc w:val="center"/>
        </w:trPr>
        <w:tc>
          <w:tcPr>
            <w:tcW w:w="2547" w:type="dxa"/>
            <w:vAlign w:val="center"/>
          </w:tcPr>
          <w:p w14:paraId="77AB7021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Application Success Rate</w:t>
            </w:r>
          </w:p>
        </w:tc>
        <w:tc>
          <w:tcPr>
            <w:tcW w:w="6967" w:type="dxa"/>
            <w:vAlign w:val="center"/>
          </w:tcPr>
          <w:p w14:paraId="06F98E57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Percentage of test attempts completing the recognition flow successfully.</w:t>
            </w:r>
          </w:p>
        </w:tc>
      </w:tr>
      <w:tr w:rsidR="00741AEA" w:rsidRPr="00F8736F" w14:paraId="631D1F66" w14:textId="77777777" w:rsidTr="00F8736F">
        <w:trPr>
          <w:trHeight w:val="1085"/>
          <w:jc w:val="center"/>
        </w:trPr>
        <w:tc>
          <w:tcPr>
            <w:tcW w:w="2547" w:type="dxa"/>
            <w:vAlign w:val="center"/>
          </w:tcPr>
          <w:p w14:paraId="6D44350F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Task Completion Rate</w:t>
            </w:r>
          </w:p>
        </w:tc>
        <w:tc>
          <w:tcPr>
            <w:tcW w:w="6967" w:type="dxa"/>
            <w:vAlign w:val="center"/>
          </w:tcPr>
          <w:p w14:paraId="6CB47C9A" w14:textId="77777777" w:rsidR="00741AEA" w:rsidRPr="00F8736F" w:rsidRDefault="00741AEA" w:rsidP="00A30AE5">
            <w:pPr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F8736F">
              <w:rPr>
                <w:rFonts w:asciiTheme="majorBidi" w:eastAsia="Arial" w:hAnsiTheme="majorBidi" w:cstheme="majorBidi"/>
                <w:bCs/>
                <w:sz w:val="20"/>
                <w:szCs w:val="20"/>
              </w:rPr>
              <w:t>Percentage of planned tasks completed by their deadlines.</w:t>
            </w:r>
          </w:p>
        </w:tc>
      </w:tr>
    </w:tbl>
    <w:p w14:paraId="1E877575" w14:textId="77777777" w:rsidR="00741AEA" w:rsidRPr="00F8736F" w:rsidRDefault="00741AEA" w:rsidP="00741AEA">
      <w:pPr>
        <w:jc w:val="center"/>
        <w:rPr>
          <w:rFonts w:asciiTheme="majorBidi" w:hAnsiTheme="majorBidi" w:cstheme="majorBidi"/>
          <w:bCs/>
          <w:sz w:val="20"/>
          <w:szCs w:val="20"/>
        </w:rPr>
      </w:pPr>
    </w:p>
    <w:p w14:paraId="61A4F1BB" w14:textId="77777777" w:rsidR="00741AEA" w:rsidRDefault="00741AEA" w:rsidP="00741AEA">
      <w:pPr>
        <w:rPr>
          <w:rFonts w:asciiTheme="majorBidi" w:hAnsiTheme="majorBidi" w:cstheme="majorBidi"/>
          <w:bCs/>
          <w:rtl/>
        </w:rPr>
      </w:pPr>
    </w:p>
    <w:p w14:paraId="34474339" w14:textId="77777777" w:rsidR="00F8736F" w:rsidRPr="00FE0987" w:rsidRDefault="00F8736F" w:rsidP="00741AEA">
      <w:pPr>
        <w:rPr>
          <w:rFonts w:asciiTheme="majorBidi" w:hAnsiTheme="majorBidi" w:cstheme="majorBidi"/>
          <w:bCs/>
        </w:rPr>
      </w:pPr>
    </w:p>
    <w:sectPr w:rsidR="00F8736F" w:rsidRPr="00FE0987" w:rsidSect="00CB4BF4">
      <w:footerReference w:type="default" r:id="rId11"/>
      <w:pgSz w:w="12240" w:h="15840"/>
      <w:pgMar w:top="1448" w:right="1380" w:bottom="1998" w:left="1440" w:header="720" w:footer="720" w:gutter="0"/>
      <w:pgNumType w:fmt="upperRoman"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BC19E" w14:textId="77777777" w:rsidR="00742670" w:rsidRDefault="00742670" w:rsidP="00CB4BF4">
      <w:pPr>
        <w:spacing w:after="0" w:line="240" w:lineRule="auto"/>
      </w:pPr>
      <w:r>
        <w:separator/>
      </w:r>
    </w:p>
  </w:endnote>
  <w:endnote w:type="continuationSeparator" w:id="0">
    <w:p w14:paraId="4D38A900" w14:textId="77777777" w:rsidR="00742670" w:rsidRDefault="00742670" w:rsidP="00CB4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75010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1C956A" w14:textId="52B2DB61" w:rsidR="00CB4BF4" w:rsidRDefault="00CB4BF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3642E1" w14:textId="77777777" w:rsidR="00CB4BF4" w:rsidRDefault="00CB4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9E1DE" w14:textId="77777777" w:rsidR="00742670" w:rsidRDefault="00742670" w:rsidP="00CB4BF4">
      <w:pPr>
        <w:spacing w:after="0" w:line="240" w:lineRule="auto"/>
      </w:pPr>
      <w:r>
        <w:separator/>
      </w:r>
    </w:p>
  </w:footnote>
  <w:footnote w:type="continuationSeparator" w:id="0">
    <w:p w14:paraId="0DAB64AD" w14:textId="77777777" w:rsidR="00742670" w:rsidRDefault="00742670" w:rsidP="00CB4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B66"/>
    <w:multiLevelType w:val="multilevel"/>
    <w:tmpl w:val="A6C8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5619"/>
    <w:multiLevelType w:val="hybridMultilevel"/>
    <w:tmpl w:val="72F6A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E2FB1"/>
    <w:multiLevelType w:val="multilevel"/>
    <w:tmpl w:val="9BF6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B7014"/>
    <w:multiLevelType w:val="hybridMultilevel"/>
    <w:tmpl w:val="DBB8BA30"/>
    <w:lvl w:ilvl="0" w:tplc="555E5F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1CCD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02D9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E83A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1CA8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6222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5403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F0EA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DA20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CB1684"/>
    <w:multiLevelType w:val="multilevel"/>
    <w:tmpl w:val="08E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31E7D"/>
    <w:multiLevelType w:val="hybridMultilevel"/>
    <w:tmpl w:val="B4E2EDE4"/>
    <w:lvl w:ilvl="0" w:tplc="D6168E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44D45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206FE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E0606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81C6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2C090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825B5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5428F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92BBE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A2650C"/>
    <w:multiLevelType w:val="hybridMultilevel"/>
    <w:tmpl w:val="7EC02D66"/>
    <w:lvl w:ilvl="0" w:tplc="FFAC33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82D7A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07ED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9ED71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5C80B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BA2F1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6AF38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5082C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36E1D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2B6D48"/>
    <w:multiLevelType w:val="multilevel"/>
    <w:tmpl w:val="6FAE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65023"/>
    <w:multiLevelType w:val="multilevel"/>
    <w:tmpl w:val="416A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72339"/>
    <w:multiLevelType w:val="hybridMultilevel"/>
    <w:tmpl w:val="0AE6576A"/>
    <w:lvl w:ilvl="0" w:tplc="098A3D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90E8A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9A7B3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248DC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26765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58E65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EC34B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28739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AACCE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E87039"/>
    <w:multiLevelType w:val="multilevel"/>
    <w:tmpl w:val="2990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C0F12"/>
    <w:multiLevelType w:val="multilevel"/>
    <w:tmpl w:val="CE86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C26A6"/>
    <w:multiLevelType w:val="multilevel"/>
    <w:tmpl w:val="DFC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D4A1E"/>
    <w:multiLevelType w:val="multilevel"/>
    <w:tmpl w:val="37D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748F8"/>
    <w:multiLevelType w:val="multilevel"/>
    <w:tmpl w:val="21E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921DD"/>
    <w:multiLevelType w:val="multilevel"/>
    <w:tmpl w:val="B92C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12F33"/>
    <w:multiLevelType w:val="hybridMultilevel"/>
    <w:tmpl w:val="B448DCAC"/>
    <w:lvl w:ilvl="0" w:tplc="91C6E5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D01167"/>
    <w:multiLevelType w:val="multilevel"/>
    <w:tmpl w:val="C350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C02A4"/>
    <w:multiLevelType w:val="hybridMultilevel"/>
    <w:tmpl w:val="F348AF00"/>
    <w:lvl w:ilvl="0" w:tplc="418058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3C4B1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4CA04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DABF5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C49DF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4EFC1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FE676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2ED79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AA9B6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43C1A9E"/>
    <w:multiLevelType w:val="multilevel"/>
    <w:tmpl w:val="ABA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95CCD"/>
    <w:multiLevelType w:val="hybridMultilevel"/>
    <w:tmpl w:val="CD3C2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C212D"/>
    <w:multiLevelType w:val="multilevel"/>
    <w:tmpl w:val="E0FA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855843">
    <w:abstractNumId w:val="3"/>
  </w:num>
  <w:num w:numId="2" w16cid:durableId="554393165">
    <w:abstractNumId w:val="6"/>
  </w:num>
  <w:num w:numId="3" w16cid:durableId="1410620009">
    <w:abstractNumId w:val="5"/>
  </w:num>
  <w:num w:numId="4" w16cid:durableId="1866015699">
    <w:abstractNumId w:val="18"/>
  </w:num>
  <w:num w:numId="5" w16cid:durableId="1232615376">
    <w:abstractNumId w:val="9"/>
  </w:num>
  <w:num w:numId="6" w16cid:durableId="316959637">
    <w:abstractNumId w:val="20"/>
  </w:num>
  <w:num w:numId="7" w16cid:durableId="1628731012">
    <w:abstractNumId w:val="1"/>
  </w:num>
  <w:num w:numId="8" w16cid:durableId="1226454988">
    <w:abstractNumId w:val="16"/>
  </w:num>
  <w:num w:numId="9" w16cid:durableId="938179009">
    <w:abstractNumId w:val="21"/>
  </w:num>
  <w:num w:numId="10" w16cid:durableId="2012295857">
    <w:abstractNumId w:val="7"/>
  </w:num>
  <w:num w:numId="11" w16cid:durableId="479201578">
    <w:abstractNumId w:val="19"/>
  </w:num>
  <w:num w:numId="12" w16cid:durableId="747386364">
    <w:abstractNumId w:val="14"/>
  </w:num>
  <w:num w:numId="13" w16cid:durableId="1521816323">
    <w:abstractNumId w:val="10"/>
  </w:num>
  <w:num w:numId="14" w16cid:durableId="1360085031">
    <w:abstractNumId w:val="15"/>
  </w:num>
  <w:num w:numId="15" w16cid:durableId="1093622052">
    <w:abstractNumId w:val="17"/>
  </w:num>
  <w:num w:numId="16" w16cid:durableId="5255035">
    <w:abstractNumId w:val="13"/>
  </w:num>
  <w:num w:numId="17" w16cid:durableId="415900358">
    <w:abstractNumId w:val="11"/>
  </w:num>
  <w:num w:numId="18" w16cid:durableId="1100683728">
    <w:abstractNumId w:val="12"/>
  </w:num>
  <w:num w:numId="19" w16cid:durableId="312176072">
    <w:abstractNumId w:val="0"/>
  </w:num>
  <w:num w:numId="20" w16cid:durableId="1126192114">
    <w:abstractNumId w:val="2"/>
  </w:num>
  <w:num w:numId="21" w16cid:durableId="307786276">
    <w:abstractNumId w:val="8"/>
  </w:num>
  <w:num w:numId="22" w16cid:durableId="1918979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18F"/>
    <w:rsid w:val="00013D01"/>
    <w:rsid w:val="00186FC1"/>
    <w:rsid w:val="001F397A"/>
    <w:rsid w:val="005D3D6E"/>
    <w:rsid w:val="00694508"/>
    <w:rsid w:val="007034FB"/>
    <w:rsid w:val="00740523"/>
    <w:rsid w:val="00741AEA"/>
    <w:rsid w:val="00742670"/>
    <w:rsid w:val="007B6B92"/>
    <w:rsid w:val="0087074A"/>
    <w:rsid w:val="00A234E9"/>
    <w:rsid w:val="00A30AE5"/>
    <w:rsid w:val="00B2518F"/>
    <w:rsid w:val="00CB4BF4"/>
    <w:rsid w:val="00F8736F"/>
    <w:rsid w:val="00FD702C"/>
    <w:rsid w:val="00FE0987"/>
    <w:rsid w:val="00FF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B5EA44"/>
  <w15:docId w15:val="{B4838844-5F96-4189-9B73-7BA2F0E6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7"/>
    </w:rPr>
  </w:style>
  <w:style w:type="paragraph" w:styleId="ListParagraph">
    <w:name w:val="List Paragraph"/>
    <w:basedOn w:val="Normal"/>
    <w:uiPriority w:val="34"/>
    <w:qFormat/>
    <w:rsid w:val="007B6B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2F8C"/>
  </w:style>
  <w:style w:type="table" w:styleId="ListTable2-Accent1">
    <w:name w:val="List Table 2 Accent 1"/>
    <w:basedOn w:val="TableNormal"/>
    <w:uiPriority w:val="47"/>
    <w:rsid w:val="00741AE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41AEA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CB4BF4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B4BF4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4B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BF4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B4B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BF4"/>
    <w:rPr>
      <w:rFonts w:ascii="Times New Roman" w:eastAsia="Times New Roman" w:hAnsi="Times New Roman" w:cs="Times New Roman"/>
      <w:color w:val="000000"/>
    </w:rPr>
  </w:style>
  <w:style w:type="table" w:styleId="TableGrid">
    <w:name w:val="Table Grid"/>
    <w:basedOn w:val="TableNormal"/>
    <w:uiPriority w:val="39"/>
    <w:rsid w:val="00FE0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A689E8AC7E4700A355A8E2BB12E2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11665-427C-42C8-AF8A-8F92710F3C07}"/>
      </w:docPartPr>
      <w:docPartBody>
        <w:p w:rsidR="00000000" w:rsidRDefault="00F80E9E" w:rsidP="00F80E9E">
          <w:pPr>
            <w:pStyle w:val="BBA689E8AC7E4700A355A8E2BB12E29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9E"/>
    <w:rsid w:val="00013D01"/>
    <w:rsid w:val="00E07F53"/>
    <w:rsid w:val="00F8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52714F2049452C8248FE72A1481B74">
    <w:name w:val="E752714F2049452C8248FE72A1481B74"/>
    <w:rsid w:val="00F80E9E"/>
  </w:style>
  <w:style w:type="paragraph" w:customStyle="1" w:styleId="BFD32B2878E84AE284387CC79D5DE226">
    <w:name w:val="BFD32B2878E84AE284387CC79D5DE226"/>
    <w:rsid w:val="00F80E9E"/>
  </w:style>
  <w:style w:type="paragraph" w:customStyle="1" w:styleId="BBA689E8AC7E4700A355A8E2BB12E290">
    <w:name w:val="BBA689E8AC7E4700A355A8E2BB12E290"/>
    <w:rsid w:val="00F80E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9E00A-50B4-4B74-872C-B8B7A49E3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Stack Net Web Developer</vt:lpstr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&amp; Management</dc:title>
  <dc:subject/>
  <dc:creator>Mohamed abdullah</dc:creator>
  <cp:keywords/>
  <cp:lastModifiedBy>Salma Osama</cp:lastModifiedBy>
  <cp:revision>2</cp:revision>
  <dcterms:created xsi:type="dcterms:W3CDTF">2026-10-15T17:36:00Z</dcterms:created>
  <dcterms:modified xsi:type="dcterms:W3CDTF">2026-10-15T17:36:00Z</dcterms:modified>
</cp:coreProperties>
</file>