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DF85" w14:textId="104EB494" w:rsidR="00A4389D" w:rsidRDefault="00AB50F4">
      <w:r>
        <w:t>Mai Thùy Chiêu</w:t>
      </w:r>
    </w:p>
    <w:p w14:paraId="367259FF" w14:textId="7C1090AA" w:rsidR="007151D6" w:rsidRPr="007151D6" w:rsidRDefault="007151D6">
      <w:pPr>
        <w:rPr>
          <w:lang w:val="en-US"/>
        </w:rPr>
      </w:pPr>
      <w:r>
        <w:rPr>
          <w:lang w:val="en-US"/>
        </w:rPr>
        <w:t>Phạm Văn Hiếu</w:t>
      </w:r>
    </w:p>
    <w:sectPr w:rsidR="007151D6" w:rsidRPr="0071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E7"/>
    <w:rsid w:val="007151D6"/>
    <w:rsid w:val="00A4389D"/>
    <w:rsid w:val="00AB50F4"/>
    <w:rsid w:val="00C510E7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5539"/>
  <w15:chartTrackingRefBased/>
  <w15:docId w15:val="{D016B26A-2E3D-4379-8D8F-BA1E62FC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Chieu</dc:creator>
  <cp:keywords/>
  <dc:description/>
  <cp:lastModifiedBy>Pham Van Hieu</cp:lastModifiedBy>
  <cp:revision>3</cp:revision>
  <dcterms:created xsi:type="dcterms:W3CDTF">2022-02-14T01:07:00Z</dcterms:created>
  <dcterms:modified xsi:type="dcterms:W3CDTF">2022-02-14T01:11:00Z</dcterms:modified>
</cp:coreProperties>
</file>