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6228BE92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1FD9414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CA900F9" w14:textId="77777777" w:rsidR="00F97AA9" w:rsidRPr="004A089F" w:rsidRDefault="00F97AA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B1E9C72" w14:textId="77777777" w:rsidR="00F97AA9" w:rsidRDefault="00640BF3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NGHIÊN CỨU KIỂM THỬ TỰ ĐỘNG </w:t>
      </w:r>
    </w:p>
    <w:p w14:paraId="67940F7B" w14:textId="0320C47D" w:rsidR="00252196" w:rsidRPr="00772E6D" w:rsidRDefault="00640BF3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BẰNG ROBOT FRAMEWORK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15E32CE7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 w:rsidR="0070233C">
        <w:rPr>
          <w:bCs/>
          <w:color w:val="000000"/>
          <w:sz w:val="28"/>
        </w:rPr>
        <w:t xml:space="preserve">Nguyễn Thị </w:t>
      </w:r>
      <w:proofErr w:type="spellStart"/>
      <w:r w:rsidR="0070233C">
        <w:rPr>
          <w:bCs/>
          <w:color w:val="000000"/>
          <w:sz w:val="28"/>
        </w:rPr>
        <w:t>Ái</w:t>
      </w:r>
      <w:proofErr w:type="spellEnd"/>
    </w:p>
    <w:p w14:paraId="5BAB952E" w14:textId="30DAD3A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70233C">
        <w:rPr>
          <w:bCs/>
          <w:color w:val="000000"/>
          <w:sz w:val="28"/>
        </w:rPr>
        <w:t>45K21.1</w:t>
      </w:r>
    </w:p>
    <w:p w14:paraId="784F503E" w14:textId="53A1A96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70233C" w:rsidRPr="004647D1">
        <w:rPr>
          <w:color w:val="000000"/>
          <w:sz w:val="28"/>
          <w:szCs w:val="28"/>
        </w:rPr>
        <w:t>TMA Solutions Bình Định</w:t>
      </w:r>
    </w:p>
    <w:p w14:paraId="59700ED7" w14:textId="6BEB1CE4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r w:rsidR="00640BF3">
        <w:rPr>
          <w:bCs/>
          <w:color w:val="000000"/>
          <w:sz w:val="28"/>
        </w:rPr>
        <w:t xml:space="preserve">Nguyễn Thành </w:t>
      </w:r>
      <w:proofErr w:type="spellStart"/>
      <w:r w:rsidR="00640BF3">
        <w:rPr>
          <w:bCs/>
          <w:color w:val="000000"/>
          <w:sz w:val="28"/>
        </w:rPr>
        <w:t>Đời</w:t>
      </w:r>
      <w:proofErr w:type="spellEnd"/>
    </w:p>
    <w:p w14:paraId="32125EC5" w14:textId="07BCA3CB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640BF3">
        <w:rPr>
          <w:bCs/>
          <w:color w:val="000000"/>
          <w:sz w:val="28"/>
        </w:rPr>
        <w:t>Ths</w:t>
      </w:r>
      <w:proofErr w:type="spellEnd"/>
      <w:r w:rsidR="00640BF3">
        <w:rPr>
          <w:bCs/>
          <w:color w:val="000000"/>
          <w:sz w:val="28"/>
        </w:rPr>
        <w:t xml:space="preserve"> Cao Thị </w:t>
      </w:r>
      <w:proofErr w:type="spellStart"/>
      <w:r w:rsidR="00640BF3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81C2715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 w:rsidR="00640BF3">
        <w:t xml:space="preserve">Nguyễn Thị </w:t>
      </w:r>
      <w:proofErr w:type="spellStart"/>
      <w:r w:rsidR="00640BF3">
        <w:t>Ái</w:t>
      </w:r>
      <w:proofErr w:type="spellEnd"/>
    </w:p>
    <w:p w14:paraId="641BB8EF" w14:textId="77777777" w:rsidR="00640BF3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 w:rsidR="00640BF3">
        <w:t>45K21.1</w:t>
      </w:r>
    </w:p>
    <w:p w14:paraId="29A29E9D" w14:textId="77777777" w:rsidR="00640BF3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Khoa:</w:t>
      </w:r>
      <w:r>
        <w:t xml:space="preserve"> </w:t>
      </w:r>
      <w:proofErr w:type="spellStart"/>
      <w:r w:rsidR="00640BF3">
        <w:t>Thống</w:t>
      </w:r>
      <w:proofErr w:type="spellEnd"/>
      <w:r w:rsidR="00640BF3">
        <w:t xml:space="preserve"> </w:t>
      </w:r>
      <w:proofErr w:type="spellStart"/>
      <w:r w:rsidR="00640BF3">
        <w:t>Kê</w:t>
      </w:r>
      <w:proofErr w:type="spellEnd"/>
      <w:r w:rsidR="00640BF3">
        <w:t xml:space="preserve"> – Tin Học</w:t>
      </w:r>
    </w:p>
    <w:p w14:paraId="164EEF28" w14:textId="367C9FDD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Trường</w:t>
      </w:r>
      <w:proofErr w:type="spellEnd"/>
      <w:r>
        <w:t xml:space="preserve">: </w:t>
      </w:r>
      <w:proofErr w:type="spellStart"/>
      <w:r w:rsidR="00640BF3">
        <w:t>Đại</w:t>
      </w:r>
      <w:proofErr w:type="spellEnd"/>
      <w:r w:rsidR="00640BF3">
        <w:t xml:space="preserve"> </w:t>
      </w:r>
      <w:proofErr w:type="spellStart"/>
      <w:r w:rsidR="00640BF3">
        <w:t>học</w:t>
      </w:r>
      <w:proofErr w:type="spellEnd"/>
      <w:r w:rsidR="00640BF3">
        <w:t xml:space="preserve"> Kinh </w:t>
      </w:r>
      <w:proofErr w:type="spellStart"/>
      <w:r w:rsidR="00640BF3">
        <w:t>Tế</w:t>
      </w:r>
      <w:proofErr w:type="spellEnd"/>
      <w:r w:rsidR="00640BF3">
        <w:t xml:space="preserve"> - </w:t>
      </w:r>
      <w:proofErr w:type="spellStart"/>
      <w:r w:rsidR="00640BF3">
        <w:t>Đại</w:t>
      </w:r>
      <w:proofErr w:type="spellEnd"/>
      <w:r w:rsidR="00640BF3">
        <w:t xml:space="preserve"> Học </w:t>
      </w:r>
      <w:proofErr w:type="spellStart"/>
      <w:r w:rsidR="00640BF3">
        <w:t>Đà</w:t>
      </w:r>
      <w:proofErr w:type="spellEnd"/>
      <w:r w:rsidR="00640BF3">
        <w:t xml:space="preserve"> </w:t>
      </w:r>
      <w:proofErr w:type="spellStart"/>
      <w:r w:rsidR="00640BF3">
        <w:t>Nẵng</w:t>
      </w:r>
      <w:proofErr w:type="spellEnd"/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5505FB44" w:rsidR="00E467A5" w:rsidRPr="002B2B79" w:rsidRDefault="00E467A5" w:rsidP="00640BF3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 w:rsidR="00640BF3">
        <w:rPr>
          <w:bCs/>
          <w:color w:val="000000"/>
          <w:sz w:val="28"/>
        </w:rPr>
        <w:t>TMA Solutions Bình Định</w:t>
      </w:r>
    </w:p>
    <w:p w14:paraId="2C4862F9" w14:textId="564CE3C6" w:rsidR="00E467A5" w:rsidRDefault="00E467A5" w:rsidP="00640BF3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 w:rsidR="00640BF3" w:rsidRPr="00460A2E">
        <w:rPr>
          <w:color w:val="202124"/>
          <w:shd w:val="clear" w:color="auto" w:fill="FFFFFF"/>
        </w:rPr>
        <w:t xml:space="preserve">12 </w:t>
      </w:r>
      <w:proofErr w:type="spellStart"/>
      <w:r w:rsidR="00640BF3" w:rsidRPr="00460A2E">
        <w:rPr>
          <w:color w:val="202124"/>
          <w:shd w:val="clear" w:color="auto" w:fill="FFFFFF"/>
        </w:rPr>
        <w:t>Đại</w:t>
      </w:r>
      <w:proofErr w:type="spellEnd"/>
      <w:r w:rsidR="00640BF3" w:rsidRPr="00460A2E">
        <w:rPr>
          <w:color w:val="202124"/>
          <w:shd w:val="clear" w:color="auto" w:fill="FFFFFF"/>
        </w:rPr>
        <w:t xml:space="preserve"> </w:t>
      </w:r>
      <w:proofErr w:type="spellStart"/>
      <w:r w:rsidR="00640BF3" w:rsidRPr="00460A2E">
        <w:rPr>
          <w:color w:val="202124"/>
          <w:shd w:val="clear" w:color="auto" w:fill="FFFFFF"/>
        </w:rPr>
        <w:t>lộ</w:t>
      </w:r>
      <w:proofErr w:type="spellEnd"/>
      <w:r w:rsidR="00640BF3" w:rsidRPr="00460A2E">
        <w:rPr>
          <w:color w:val="202124"/>
          <w:shd w:val="clear" w:color="auto" w:fill="FFFFFF"/>
        </w:rPr>
        <w:t xml:space="preserve"> Khoa </w:t>
      </w:r>
      <w:proofErr w:type="spellStart"/>
      <w:r w:rsidR="00640BF3" w:rsidRPr="00460A2E">
        <w:rPr>
          <w:color w:val="202124"/>
          <w:shd w:val="clear" w:color="auto" w:fill="FFFFFF"/>
        </w:rPr>
        <w:t>học</w:t>
      </w:r>
      <w:proofErr w:type="spellEnd"/>
      <w:r w:rsidR="00640BF3" w:rsidRPr="00460A2E">
        <w:rPr>
          <w:color w:val="202124"/>
          <w:shd w:val="clear" w:color="auto" w:fill="FFFFFF"/>
        </w:rPr>
        <w:t xml:space="preserve">, </w:t>
      </w:r>
      <w:proofErr w:type="spellStart"/>
      <w:r w:rsidR="00640BF3" w:rsidRPr="00460A2E">
        <w:rPr>
          <w:color w:val="202124"/>
          <w:shd w:val="clear" w:color="auto" w:fill="FFFFFF"/>
        </w:rPr>
        <w:t>Thung</w:t>
      </w:r>
      <w:proofErr w:type="spellEnd"/>
      <w:r w:rsidR="00640BF3" w:rsidRPr="00460A2E">
        <w:rPr>
          <w:color w:val="202124"/>
          <w:shd w:val="clear" w:color="auto" w:fill="FFFFFF"/>
        </w:rPr>
        <w:t xml:space="preserve"> </w:t>
      </w:r>
      <w:proofErr w:type="spellStart"/>
      <w:r w:rsidR="00640BF3" w:rsidRPr="00460A2E">
        <w:rPr>
          <w:color w:val="202124"/>
          <w:shd w:val="clear" w:color="auto" w:fill="FFFFFF"/>
        </w:rPr>
        <w:t>lũng</w:t>
      </w:r>
      <w:proofErr w:type="spellEnd"/>
      <w:r w:rsidR="00640BF3" w:rsidRPr="00460A2E">
        <w:rPr>
          <w:color w:val="202124"/>
          <w:shd w:val="clear" w:color="auto" w:fill="FFFFFF"/>
        </w:rPr>
        <w:t xml:space="preserve"> Sáng </w:t>
      </w:r>
      <w:proofErr w:type="spellStart"/>
      <w:r w:rsidR="00640BF3" w:rsidRPr="00460A2E">
        <w:rPr>
          <w:color w:val="202124"/>
          <w:shd w:val="clear" w:color="auto" w:fill="FFFFFF"/>
        </w:rPr>
        <w:t>tạo</w:t>
      </w:r>
      <w:proofErr w:type="spellEnd"/>
      <w:r w:rsidR="00640BF3" w:rsidRPr="00460A2E">
        <w:rPr>
          <w:color w:val="202124"/>
          <w:shd w:val="clear" w:color="auto" w:fill="FFFFFF"/>
        </w:rPr>
        <w:t xml:space="preserve">, </w:t>
      </w:r>
      <w:proofErr w:type="spellStart"/>
      <w:r w:rsidR="00640BF3" w:rsidRPr="00460A2E">
        <w:rPr>
          <w:color w:val="202124"/>
          <w:shd w:val="clear" w:color="auto" w:fill="FFFFFF"/>
        </w:rPr>
        <w:t>Ghềnh</w:t>
      </w:r>
      <w:proofErr w:type="spellEnd"/>
      <w:r w:rsidR="00640BF3" w:rsidRPr="00460A2E">
        <w:rPr>
          <w:color w:val="202124"/>
          <w:shd w:val="clear" w:color="auto" w:fill="FFFFFF"/>
        </w:rPr>
        <w:t xml:space="preserve"> </w:t>
      </w:r>
      <w:proofErr w:type="spellStart"/>
      <w:r w:rsidR="00640BF3" w:rsidRPr="00460A2E">
        <w:rPr>
          <w:color w:val="202124"/>
          <w:shd w:val="clear" w:color="auto" w:fill="FFFFFF"/>
        </w:rPr>
        <w:t>Ráng</w:t>
      </w:r>
      <w:proofErr w:type="spellEnd"/>
      <w:r w:rsidR="00640BF3" w:rsidRPr="00460A2E">
        <w:rPr>
          <w:color w:val="202124"/>
          <w:shd w:val="clear" w:color="auto" w:fill="FFFFFF"/>
        </w:rPr>
        <w:t xml:space="preserve">, Tp. Qui </w:t>
      </w:r>
      <w:proofErr w:type="spellStart"/>
      <w:r w:rsidR="00640BF3" w:rsidRPr="00460A2E">
        <w:rPr>
          <w:color w:val="202124"/>
          <w:shd w:val="clear" w:color="auto" w:fill="FFFFFF"/>
        </w:rPr>
        <w:t>Nhơn</w:t>
      </w:r>
      <w:proofErr w:type="spellEnd"/>
      <w:r w:rsidR="00640BF3" w:rsidRPr="00460A2E">
        <w:rPr>
          <w:color w:val="202124"/>
          <w:shd w:val="clear" w:color="auto" w:fill="FFFFFF"/>
        </w:rPr>
        <w:t>, Bình Định</w:t>
      </w:r>
    </w:p>
    <w:p w14:paraId="7009A93F" w14:textId="77777777" w:rsidR="00E467A5" w:rsidRPr="002B2B79" w:rsidRDefault="00E467A5" w:rsidP="00640BF3">
      <w:pPr>
        <w:shd w:val="clear" w:color="auto" w:fill="FFFFFF"/>
        <w:spacing w:before="60" w:after="0" w:line="288" w:lineRule="auto"/>
        <w:ind w:left="720" w:firstLine="0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 xml:space="preserve">Các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 xml:space="preserve">Quy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3D2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3D2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3D2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3D2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3D2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3D2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3D2D2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3D2D2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3D2D2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proofErr w:type="spellStart"/>
      <w:r>
        <w:t>Mục</w:t>
      </w:r>
      <w:proofErr w:type="spellEnd"/>
      <w:r>
        <w:t xml:space="preserve">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proofErr w:type="spellStart"/>
      <w:r>
        <w:t>Mục</w:t>
      </w:r>
      <w:proofErr w:type="spellEnd"/>
      <w:r>
        <w:t xml:space="preserve"> 1.1.1</w:t>
      </w:r>
      <w:bookmarkEnd w:id="31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proofErr w:type="spellStart"/>
      <w:r>
        <w:t>Mục</w:t>
      </w:r>
      <w:proofErr w:type="spellEnd"/>
      <w:r>
        <w:t xml:space="preserve"> 1.1.2</w:t>
      </w:r>
      <w:bookmarkEnd w:id="34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proofErr w:type="spellStart"/>
      <w:r>
        <w:t>Mục</w:t>
      </w:r>
      <w:proofErr w:type="spellEnd"/>
      <w:r>
        <w:t xml:space="preserve">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proofErr w:type="spellStart"/>
      <w:r>
        <w:t>Mục</w:t>
      </w:r>
      <w:proofErr w:type="spellEnd"/>
      <w:r>
        <w:t xml:space="preserve"> 2.1</w:t>
      </w:r>
      <w:bookmarkEnd w:id="37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proofErr w:type="spellStart"/>
      <w:r>
        <w:t>Mục</w:t>
      </w:r>
      <w:proofErr w:type="spellEnd"/>
      <w:r>
        <w:t xml:space="preserve">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proofErr w:type="spellStart"/>
      <w:r>
        <w:t>Mục</w:t>
      </w:r>
      <w:proofErr w:type="spellEnd"/>
      <w:r>
        <w:t xml:space="preserve">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proofErr w:type="spellStart"/>
      <w:r>
        <w:t>Mục</w:t>
      </w:r>
      <w:proofErr w:type="spellEnd"/>
      <w:r>
        <w:t xml:space="preserve">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proofErr w:type="spellStart"/>
      <w:r>
        <w:t>Mục</w:t>
      </w:r>
      <w:proofErr w:type="spellEnd"/>
      <w:r>
        <w:t xml:space="preserve">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proofErr w:type="spellStart"/>
      <w:r>
        <w:t>Mục</w:t>
      </w:r>
      <w:proofErr w:type="spellEnd"/>
      <w:r>
        <w:t xml:space="preserve">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proofErr w:type="spellStart"/>
      <w:r>
        <w:t>Mục</w:t>
      </w:r>
      <w:proofErr w:type="spellEnd"/>
      <w:r>
        <w:t xml:space="preserve">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proofErr w:type="spellStart"/>
      <w:r>
        <w:t>Mục</w:t>
      </w:r>
      <w:proofErr w:type="spellEnd"/>
      <w:r>
        <w:t xml:space="preserve">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0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2"/>
      <w:proofErr w:type="spellEnd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17C4" w14:textId="77777777" w:rsidR="003D2D2F" w:rsidRDefault="003D2D2F" w:rsidP="00352F46">
      <w:r>
        <w:separator/>
      </w:r>
    </w:p>
    <w:p w14:paraId="3CA17326" w14:textId="77777777" w:rsidR="003D2D2F" w:rsidRDefault="003D2D2F" w:rsidP="00352F46"/>
    <w:p w14:paraId="18CB5472" w14:textId="77777777" w:rsidR="003D2D2F" w:rsidRDefault="003D2D2F" w:rsidP="00C50F39"/>
    <w:p w14:paraId="4B735282" w14:textId="77777777" w:rsidR="003D2D2F" w:rsidRDefault="003D2D2F"/>
  </w:endnote>
  <w:endnote w:type="continuationSeparator" w:id="0">
    <w:p w14:paraId="53DD45B0" w14:textId="77777777" w:rsidR="003D2D2F" w:rsidRDefault="003D2D2F" w:rsidP="00352F46">
      <w:r>
        <w:continuationSeparator/>
      </w:r>
    </w:p>
    <w:p w14:paraId="6AC75B42" w14:textId="77777777" w:rsidR="003D2D2F" w:rsidRDefault="003D2D2F" w:rsidP="00352F46"/>
    <w:p w14:paraId="7D04E982" w14:textId="77777777" w:rsidR="003D2D2F" w:rsidRDefault="003D2D2F" w:rsidP="00C50F39"/>
    <w:p w14:paraId="407F2E37" w14:textId="77777777" w:rsidR="003D2D2F" w:rsidRDefault="003D2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E58D" w14:textId="77777777" w:rsidR="003D2D2F" w:rsidRDefault="003D2D2F" w:rsidP="00352F46">
      <w:r>
        <w:separator/>
      </w:r>
    </w:p>
  </w:footnote>
  <w:footnote w:type="continuationSeparator" w:id="0">
    <w:p w14:paraId="36B49B01" w14:textId="77777777" w:rsidR="003D2D2F" w:rsidRDefault="003D2D2F" w:rsidP="00352F46">
      <w:r>
        <w:continuationSeparator/>
      </w:r>
    </w:p>
    <w:p w14:paraId="49AB37F9" w14:textId="77777777" w:rsidR="003D2D2F" w:rsidRDefault="003D2D2F" w:rsidP="00352F46"/>
    <w:p w14:paraId="488F37A7" w14:textId="77777777" w:rsidR="003D2D2F" w:rsidRDefault="003D2D2F" w:rsidP="00C50F39"/>
    <w:p w14:paraId="3956E699" w14:textId="77777777" w:rsidR="003D2D2F" w:rsidRDefault="003D2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3D2D2F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3D2D2F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3D2D2F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3D2D2F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3D2D2F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D2F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BF3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233C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97AA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5818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Thi Ai</cp:lastModifiedBy>
  <cp:revision>13</cp:revision>
  <cp:lastPrinted>2021-06-02T14:00:00Z</cp:lastPrinted>
  <dcterms:created xsi:type="dcterms:W3CDTF">2022-06-30T16:14:00Z</dcterms:created>
  <dcterms:modified xsi:type="dcterms:W3CDTF">2022-07-08T15:48:00Z</dcterms:modified>
</cp:coreProperties>
</file>