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09EA" w:rsidRDefault="00B515A7" w:rsidP="00F009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417.6pt;margin-top:2.35pt;width:79.2pt;height:69.15pt;z-index:251659264" o:allowincell="f">
            <v:imagedata r:id="rId11" o:title=""/>
          </v:shape>
          <o:OLEObject Type="Embed" ProgID="MS_ClipArt_Gallery.5" ShapeID="_x0000_s1027" DrawAspect="Content" ObjectID="_1623256436" r:id="rId12"/>
        </w:object>
      </w:r>
    </w:p>
    <w:p w:rsidR="00F009EA" w:rsidRPr="005423F9" w:rsidRDefault="00F009EA" w:rsidP="00F009EA">
      <w:pPr>
        <w:rPr>
          <w:rFonts w:ascii="Arial" w:hAnsi="Arial" w:cs="Arial"/>
          <w:sz w:val="24"/>
          <w:szCs w:val="24"/>
        </w:rPr>
      </w:pPr>
    </w:p>
    <w:p w:rsidR="00F009EA" w:rsidRPr="005423F9" w:rsidRDefault="00F009EA" w:rsidP="00F009EA">
      <w:pPr>
        <w:rPr>
          <w:rFonts w:ascii="Arial" w:hAnsi="Arial" w:cs="Arial"/>
          <w:b/>
          <w:sz w:val="24"/>
          <w:szCs w:val="24"/>
        </w:rPr>
      </w:pPr>
      <w:r w:rsidRPr="005423F9">
        <w:rPr>
          <w:rFonts w:ascii="Arial" w:hAnsi="Arial" w:cs="Arial"/>
          <w:b/>
          <w:sz w:val="24"/>
          <w:szCs w:val="24"/>
        </w:rPr>
        <w:t>Books Galore</w:t>
      </w:r>
    </w:p>
    <w:p w:rsidR="00F009EA" w:rsidRPr="005423F9" w:rsidRDefault="00F009EA" w:rsidP="00F009EA">
      <w:pPr>
        <w:rPr>
          <w:rFonts w:ascii="Arial" w:hAnsi="Arial" w:cs="Arial"/>
          <w:b/>
          <w:sz w:val="24"/>
          <w:szCs w:val="24"/>
        </w:rPr>
      </w:pPr>
    </w:p>
    <w:p w:rsidR="00F009EA" w:rsidRPr="005423F9" w:rsidRDefault="00F009EA" w:rsidP="00F009EA">
      <w:pPr>
        <w:spacing w:after="120"/>
        <w:rPr>
          <w:rFonts w:ascii="Arial" w:hAnsi="Arial" w:cs="Arial"/>
          <w:b/>
          <w:sz w:val="24"/>
          <w:szCs w:val="24"/>
        </w:rPr>
      </w:pPr>
      <w:r w:rsidRPr="005423F9">
        <w:rPr>
          <w:rFonts w:ascii="Arial" w:hAnsi="Arial" w:cs="Arial"/>
          <w:b/>
          <w:sz w:val="24"/>
          <w:szCs w:val="24"/>
        </w:rPr>
        <w:t>Objectives:</w:t>
      </w:r>
    </w:p>
    <w:p w:rsidR="00084B0E" w:rsidRPr="00084B0E" w:rsidRDefault="00084B0E" w:rsidP="00F009EA">
      <w:pPr>
        <w:numPr>
          <w:ilvl w:val="0"/>
          <w:numId w:val="7"/>
        </w:numPr>
        <w:spacing w:after="120"/>
        <w:rPr>
          <w:rFonts w:ascii="Arial" w:hAnsi="Arial"/>
          <w:sz w:val="24"/>
          <w:szCs w:val="24"/>
        </w:rPr>
      </w:pPr>
      <w:r w:rsidRPr="00084B0E">
        <w:rPr>
          <w:rFonts w:ascii="Arial" w:hAnsi="Arial"/>
          <w:sz w:val="24"/>
          <w:szCs w:val="24"/>
        </w:rPr>
        <w:t xml:space="preserve">Create </w:t>
      </w:r>
      <w:r w:rsidR="00AE37D4">
        <w:rPr>
          <w:rFonts w:ascii="Arial" w:hAnsi="Arial"/>
          <w:sz w:val="24"/>
          <w:szCs w:val="24"/>
        </w:rPr>
        <w:t>Database</w:t>
      </w:r>
      <w:r w:rsidRPr="00084B0E">
        <w:rPr>
          <w:rFonts w:ascii="Arial" w:hAnsi="Arial"/>
          <w:sz w:val="24"/>
          <w:szCs w:val="24"/>
        </w:rPr>
        <w:t xml:space="preserve"> Triggers</w:t>
      </w:r>
    </w:p>
    <w:p w:rsidR="00084B0E" w:rsidRPr="00084B0E" w:rsidRDefault="00084B0E" w:rsidP="00F009EA">
      <w:pPr>
        <w:numPr>
          <w:ilvl w:val="0"/>
          <w:numId w:val="7"/>
        </w:numPr>
        <w:spacing w:after="120"/>
        <w:rPr>
          <w:rFonts w:ascii="Arial" w:hAnsi="Arial"/>
          <w:sz w:val="24"/>
          <w:szCs w:val="24"/>
        </w:rPr>
      </w:pPr>
      <w:r w:rsidRPr="00084B0E">
        <w:rPr>
          <w:rFonts w:ascii="Arial" w:hAnsi="Arial"/>
          <w:sz w:val="24"/>
          <w:szCs w:val="24"/>
        </w:rPr>
        <w:t>Alter tables</w:t>
      </w:r>
    </w:p>
    <w:p w:rsidR="00084B0E" w:rsidRDefault="00084B0E" w:rsidP="00F009EA">
      <w:pPr>
        <w:numPr>
          <w:ilvl w:val="0"/>
          <w:numId w:val="7"/>
        </w:numPr>
        <w:spacing w:after="120"/>
        <w:rPr>
          <w:rFonts w:ascii="Arial" w:hAnsi="Arial"/>
          <w:sz w:val="24"/>
          <w:szCs w:val="24"/>
        </w:rPr>
      </w:pPr>
      <w:r w:rsidRPr="00084B0E">
        <w:rPr>
          <w:rFonts w:ascii="Arial" w:hAnsi="Arial"/>
          <w:sz w:val="24"/>
          <w:szCs w:val="24"/>
        </w:rPr>
        <w:t>Use DMIT1508Lab4Database</w:t>
      </w:r>
      <w:r>
        <w:rPr>
          <w:rFonts w:ascii="Arial" w:hAnsi="Arial"/>
          <w:sz w:val="24"/>
          <w:szCs w:val="24"/>
        </w:rPr>
        <w:t>E01</w:t>
      </w:r>
      <w:r w:rsidRPr="00084B0E">
        <w:rPr>
          <w:rFonts w:ascii="Arial" w:hAnsi="Arial"/>
          <w:sz w:val="24"/>
          <w:szCs w:val="24"/>
        </w:rPr>
        <w:t>.sql to create and populate the tables</w:t>
      </w:r>
    </w:p>
    <w:p w:rsidR="00AE37D4" w:rsidRDefault="00AE37D4" w:rsidP="00AE37D4">
      <w:pPr>
        <w:spacing w:after="120"/>
        <w:rPr>
          <w:rFonts w:ascii="Arial" w:hAnsi="Arial"/>
          <w:sz w:val="24"/>
          <w:szCs w:val="24"/>
        </w:rPr>
      </w:pPr>
    </w:p>
    <w:p w:rsidR="00084B0E" w:rsidRPr="00084B0E" w:rsidRDefault="00084B0E" w:rsidP="00F009EA">
      <w:pPr>
        <w:pStyle w:val="Heading4"/>
        <w:spacing w:before="0" w:after="120"/>
        <w:rPr>
          <w:rFonts w:ascii="Arial" w:hAnsi="Arial"/>
          <w:sz w:val="24"/>
          <w:szCs w:val="24"/>
        </w:rPr>
      </w:pPr>
      <w:r w:rsidRPr="00084B0E">
        <w:rPr>
          <w:rFonts w:ascii="Arial" w:hAnsi="Arial"/>
          <w:sz w:val="24"/>
          <w:szCs w:val="24"/>
        </w:rPr>
        <w:t>Requirements:</w:t>
      </w:r>
    </w:p>
    <w:p w:rsidR="00084B0E" w:rsidRPr="00084B0E" w:rsidRDefault="00084B0E" w:rsidP="00084B0E">
      <w:pPr>
        <w:rPr>
          <w:rFonts w:ascii="Arial" w:hAnsi="Arial" w:cs="Arial"/>
          <w:sz w:val="24"/>
          <w:szCs w:val="24"/>
          <w:lang w:val="en-GB"/>
        </w:rPr>
      </w:pPr>
      <w:r w:rsidRPr="00084B0E">
        <w:rPr>
          <w:rFonts w:ascii="Arial" w:hAnsi="Arial" w:cs="Arial"/>
          <w:sz w:val="24"/>
          <w:szCs w:val="24"/>
          <w:lang w:val="en-GB"/>
        </w:rPr>
        <w:t xml:space="preserve">Create the following SQL </w:t>
      </w:r>
      <w:r w:rsidR="00AE37D4">
        <w:rPr>
          <w:rFonts w:ascii="Arial" w:hAnsi="Arial"/>
          <w:sz w:val="24"/>
          <w:szCs w:val="24"/>
        </w:rPr>
        <w:t>Database</w:t>
      </w:r>
      <w:r w:rsidR="00AE37D4" w:rsidRPr="00084B0E">
        <w:rPr>
          <w:rFonts w:ascii="Arial" w:hAnsi="Arial"/>
          <w:sz w:val="24"/>
          <w:szCs w:val="24"/>
        </w:rPr>
        <w:t xml:space="preserve"> </w:t>
      </w:r>
      <w:r w:rsidR="00AE37D4">
        <w:rPr>
          <w:rFonts w:ascii="Arial" w:hAnsi="Arial"/>
          <w:sz w:val="24"/>
          <w:szCs w:val="24"/>
        </w:rPr>
        <w:t>T</w:t>
      </w:r>
      <w:r w:rsidRPr="00084B0E">
        <w:rPr>
          <w:rFonts w:ascii="Arial" w:hAnsi="Arial" w:cs="Arial"/>
          <w:sz w:val="24"/>
          <w:szCs w:val="24"/>
          <w:lang w:val="en-GB"/>
        </w:rPr>
        <w:t>riggers:</w:t>
      </w:r>
    </w:p>
    <w:p w:rsidR="00084B0E" w:rsidRPr="00084B0E" w:rsidRDefault="00084B0E" w:rsidP="00084B0E">
      <w:pPr>
        <w:rPr>
          <w:rFonts w:ascii="Arial" w:hAnsi="Arial" w:cs="Arial"/>
          <w:sz w:val="24"/>
          <w:szCs w:val="24"/>
          <w:lang w:val="en-GB"/>
        </w:rPr>
      </w:pPr>
    </w:p>
    <w:p w:rsidR="001951C5" w:rsidRPr="00084B0E" w:rsidRDefault="00084B0E" w:rsidP="00084B0E">
      <w:pPr>
        <w:numPr>
          <w:ilvl w:val="0"/>
          <w:numId w:val="2"/>
        </w:numPr>
        <w:rPr>
          <w:rFonts w:ascii="Arial" w:hAnsi="Arial" w:cs="Arial"/>
          <w:sz w:val="24"/>
          <w:szCs w:val="24"/>
          <w:lang w:val="en-GB"/>
        </w:rPr>
      </w:pPr>
      <w:r w:rsidRPr="00084B0E">
        <w:rPr>
          <w:rFonts w:ascii="Arial" w:hAnsi="Arial" w:cs="Arial"/>
          <w:sz w:val="24"/>
          <w:szCs w:val="24"/>
          <w:lang w:val="en-GB"/>
        </w:rPr>
        <w:t>Create a trigger called Lab4_Q1 that will ensure</w:t>
      </w:r>
      <w:r w:rsidR="005C6468" w:rsidRPr="00084B0E">
        <w:rPr>
          <w:rFonts w:ascii="Arial" w:hAnsi="Arial" w:cs="Arial"/>
          <w:sz w:val="24"/>
          <w:szCs w:val="24"/>
        </w:rPr>
        <w:t xml:space="preserve"> that the </w:t>
      </w:r>
      <w:r w:rsidR="00B515A7" w:rsidRPr="003A5506">
        <w:rPr>
          <w:rFonts w:ascii="Arial" w:hAnsi="Arial" w:cs="Arial"/>
          <w:sz w:val="24"/>
          <w:szCs w:val="24"/>
        </w:rPr>
        <w:t xml:space="preserve">SuggestedPrice </w:t>
      </w:r>
      <w:bookmarkStart w:id="0" w:name="_GoBack"/>
      <w:bookmarkEnd w:id="0"/>
      <w:r w:rsidR="005C6468" w:rsidRPr="00084B0E">
        <w:rPr>
          <w:rFonts w:ascii="Arial" w:hAnsi="Arial" w:cs="Arial"/>
          <w:sz w:val="24"/>
          <w:szCs w:val="24"/>
        </w:rPr>
        <w:t>will not increase by more tha</w:t>
      </w:r>
      <w:r w:rsidR="009949AD">
        <w:rPr>
          <w:rFonts w:ascii="Arial" w:hAnsi="Arial" w:cs="Arial"/>
          <w:sz w:val="24"/>
          <w:szCs w:val="24"/>
        </w:rPr>
        <w:t>n</w:t>
      </w:r>
      <w:r w:rsidR="005C6468" w:rsidRPr="00084B0E">
        <w:rPr>
          <w:rFonts w:ascii="Arial" w:hAnsi="Arial" w:cs="Arial"/>
          <w:sz w:val="24"/>
          <w:szCs w:val="24"/>
        </w:rPr>
        <w:t xml:space="preserve"> 25%. </w:t>
      </w:r>
      <w:r w:rsidR="00C23B3A" w:rsidRPr="00084B0E">
        <w:rPr>
          <w:rFonts w:ascii="Arial" w:hAnsi="Arial" w:cs="Arial"/>
          <w:sz w:val="24"/>
          <w:szCs w:val="24"/>
        </w:rPr>
        <w:t>If this happens raise an error and do not allow the increase.</w:t>
      </w:r>
      <w:r w:rsidR="002C38A5" w:rsidRPr="00084B0E">
        <w:rPr>
          <w:rFonts w:ascii="Arial" w:hAnsi="Arial" w:cs="Arial"/>
          <w:sz w:val="24"/>
          <w:szCs w:val="24"/>
        </w:rPr>
        <w:t xml:space="preserve"> (</w:t>
      </w:r>
      <w:r w:rsidR="00D111EE" w:rsidRPr="00084B0E">
        <w:rPr>
          <w:rFonts w:ascii="Arial" w:hAnsi="Arial" w:cs="Arial"/>
          <w:sz w:val="24"/>
          <w:szCs w:val="24"/>
        </w:rPr>
        <w:t>3</w:t>
      </w:r>
      <w:r w:rsidR="005B6177">
        <w:rPr>
          <w:rFonts w:ascii="Arial" w:hAnsi="Arial" w:cs="Arial"/>
          <w:sz w:val="24"/>
          <w:szCs w:val="24"/>
        </w:rPr>
        <w:t>.5</w:t>
      </w:r>
      <w:r w:rsidR="002C38A5" w:rsidRPr="00084B0E">
        <w:rPr>
          <w:rFonts w:ascii="Arial" w:hAnsi="Arial" w:cs="Arial"/>
          <w:sz w:val="24"/>
          <w:szCs w:val="24"/>
        </w:rPr>
        <w:t xml:space="preserve"> marks)</w:t>
      </w:r>
    </w:p>
    <w:p w:rsidR="00C23B3A" w:rsidRPr="00084B0E" w:rsidRDefault="00C23B3A" w:rsidP="00C23B3A">
      <w:pPr>
        <w:pStyle w:val="ListParagraph"/>
        <w:rPr>
          <w:rFonts w:ascii="Arial" w:hAnsi="Arial" w:cs="Arial"/>
          <w:sz w:val="24"/>
          <w:szCs w:val="24"/>
        </w:rPr>
      </w:pPr>
    </w:p>
    <w:p w:rsidR="00D35675" w:rsidRPr="00084B0E" w:rsidRDefault="00084B0E" w:rsidP="00134B2D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084B0E">
        <w:rPr>
          <w:rFonts w:ascii="Arial" w:hAnsi="Arial" w:cs="Arial"/>
          <w:sz w:val="24"/>
          <w:szCs w:val="24"/>
          <w:lang w:val="en-GB"/>
        </w:rPr>
        <w:t>Create a trigger called Lab4_Q</w:t>
      </w:r>
      <w:r w:rsidR="00B515A7">
        <w:rPr>
          <w:rFonts w:ascii="Arial" w:hAnsi="Arial" w:cs="Arial"/>
          <w:sz w:val="24"/>
          <w:szCs w:val="24"/>
          <w:lang w:val="en-GB"/>
        </w:rPr>
        <w:t>2</w:t>
      </w:r>
      <w:r w:rsidRPr="00084B0E">
        <w:rPr>
          <w:rFonts w:ascii="Arial" w:hAnsi="Arial" w:cs="Arial"/>
          <w:sz w:val="24"/>
          <w:szCs w:val="24"/>
          <w:lang w:val="en-GB"/>
        </w:rPr>
        <w:t xml:space="preserve"> that will ensure</w:t>
      </w:r>
      <w:r w:rsidRPr="00084B0E">
        <w:rPr>
          <w:rFonts w:ascii="Arial" w:hAnsi="Arial" w:cs="Arial"/>
          <w:sz w:val="24"/>
          <w:szCs w:val="24"/>
        </w:rPr>
        <w:t xml:space="preserve"> </w:t>
      </w:r>
      <w:r w:rsidR="000C5548" w:rsidRPr="00084B0E">
        <w:rPr>
          <w:rFonts w:ascii="Arial" w:hAnsi="Arial" w:cs="Arial"/>
          <w:sz w:val="24"/>
          <w:szCs w:val="24"/>
        </w:rPr>
        <w:t xml:space="preserve">that there is enough NumberInStock for the </w:t>
      </w:r>
      <w:r w:rsidR="00AE15F6" w:rsidRPr="00084B0E">
        <w:rPr>
          <w:rFonts w:ascii="Arial" w:hAnsi="Arial" w:cs="Arial"/>
          <w:sz w:val="24"/>
          <w:szCs w:val="24"/>
        </w:rPr>
        <w:t xml:space="preserve">new </w:t>
      </w:r>
      <w:r w:rsidR="004367F3" w:rsidRPr="004367F3">
        <w:rPr>
          <w:rFonts w:ascii="Arial" w:hAnsi="Arial" w:cs="Arial"/>
          <w:sz w:val="24"/>
          <w:szCs w:val="24"/>
        </w:rPr>
        <w:t>SaleDetail</w:t>
      </w:r>
      <w:r w:rsidR="004367F3">
        <w:rPr>
          <w:rFonts w:ascii="Arial" w:hAnsi="Arial" w:cs="Arial"/>
          <w:sz w:val="24"/>
          <w:szCs w:val="24"/>
        </w:rPr>
        <w:t xml:space="preserve"> </w:t>
      </w:r>
      <w:r w:rsidR="000C5548" w:rsidRPr="00084B0E">
        <w:rPr>
          <w:rFonts w:ascii="Arial" w:hAnsi="Arial" w:cs="Arial"/>
          <w:sz w:val="24"/>
          <w:szCs w:val="24"/>
        </w:rPr>
        <w:t>record. If there is not enough</w:t>
      </w:r>
      <w:r w:rsidR="003A3022" w:rsidRPr="00084B0E">
        <w:rPr>
          <w:rFonts w:ascii="Arial" w:hAnsi="Arial" w:cs="Arial"/>
          <w:sz w:val="24"/>
          <w:szCs w:val="24"/>
        </w:rPr>
        <w:t>,</w:t>
      </w:r>
      <w:r w:rsidR="000C5548" w:rsidRPr="00084B0E">
        <w:rPr>
          <w:rFonts w:ascii="Arial" w:hAnsi="Arial" w:cs="Arial"/>
          <w:sz w:val="24"/>
          <w:szCs w:val="24"/>
        </w:rPr>
        <w:t xml:space="preserve"> </w:t>
      </w:r>
      <w:r w:rsidR="003A3022" w:rsidRPr="00084B0E">
        <w:rPr>
          <w:rFonts w:ascii="Arial" w:hAnsi="Arial" w:cs="Arial"/>
          <w:sz w:val="24"/>
          <w:szCs w:val="24"/>
        </w:rPr>
        <w:t>r</w:t>
      </w:r>
      <w:r w:rsidR="00442EA0" w:rsidRPr="00084B0E">
        <w:rPr>
          <w:rFonts w:ascii="Arial" w:hAnsi="Arial" w:cs="Arial"/>
          <w:sz w:val="24"/>
          <w:szCs w:val="24"/>
        </w:rPr>
        <w:t>aise an error</w:t>
      </w:r>
      <w:r w:rsidR="00ED01AB" w:rsidRPr="00084B0E">
        <w:rPr>
          <w:rFonts w:ascii="Arial" w:hAnsi="Arial" w:cs="Arial"/>
          <w:sz w:val="24"/>
          <w:szCs w:val="24"/>
        </w:rPr>
        <w:t xml:space="preserve"> </w:t>
      </w:r>
      <w:r w:rsidR="00442EA0" w:rsidRPr="00084B0E">
        <w:rPr>
          <w:rFonts w:ascii="Arial" w:hAnsi="Arial" w:cs="Arial"/>
          <w:sz w:val="24"/>
          <w:szCs w:val="24"/>
        </w:rPr>
        <w:t xml:space="preserve">and do not allow the </w:t>
      </w:r>
      <w:r w:rsidR="004367F3" w:rsidRPr="004367F3">
        <w:rPr>
          <w:rFonts w:ascii="Arial" w:hAnsi="Arial" w:cs="Arial"/>
          <w:sz w:val="24"/>
          <w:szCs w:val="24"/>
        </w:rPr>
        <w:t>SaleDetail</w:t>
      </w:r>
      <w:r w:rsidR="004367F3">
        <w:rPr>
          <w:rFonts w:ascii="Arial" w:hAnsi="Arial" w:cs="Arial"/>
          <w:sz w:val="24"/>
          <w:szCs w:val="24"/>
        </w:rPr>
        <w:t xml:space="preserve"> </w:t>
      </w:r>
      <w:r w:rsidR="00442EA0" w:rsidRPr="00084B0E">
        <w:rPr>
          <w:rFonts w:ascii="Arial" w:hAnsi="Arial" w:cs="Arial"/>
          <w:sz w:val="24"/>
          <w:szCs w:val="24"/>
        </w:rPr>
        <w:t xml:space="preserve">record to be saved. </w:t>
      </w:r>
      <w:r w:rsidR="00C035AD" w:rsidRPr="00084B0E">
        <w:rPr>
          <w:rFonts w:ascii="Arial" w:hAnsi="Arial" w:cs="Arial"/>
          <w:sz w:val="24"/>
          <w:szCs w:val="24"/>
        </w:rPr>
        <w:t>(</w:t>
      </w:r>
      <w:r w:rsidR="00B515A7">
        <w:rPr>
          <w:rFonts w:ascii="Arial" w:hAnsi="Arial" w:cs="Arial"/>
          <w:sz w:val="24"/>
          <w:szCs w:val="24"/>
        </w:rPr>
        <w:t>3</w:t>
      </w:r>
      <w:r w:rsidR="00C035AD" w:rsidRPr="00084B0E">
        <w:rPr>
          <w:rFonts w:ascii="Arial" w:hAnsi="Arial" w:cs="Arial"/>
          <w:sz w:val="24"/>
          <w:szCs w:val="24"/>
        </w:rPr>
        <w:t xml:space="preserve"> marks)</w:t>
      </w:r>
    </w:p>
    <w:p w:rsidR="00C23B3A" w:rsidRPr="00084B0E" w:rsidRDefault="00C23B3A" w:rsidP="00C23B3A">
      <w:pPr>
        <w:pStyle w:val="ListParagraph"/>
        <w:rPr>
          <w:rFonts w:ascii="Arial" w:hAnsi="Arial" w:cs="Arial"/>
          <w:sz w:val="24"/>
          <w:szCs w:val="24"/>
        </w:rPr>
      </w:pPr>
    </w:p>
    <w:p w:rsidR="00C23B3A" w:rsidRPr="00084B0E" w:rsidRDefault="00084B0E" w:rsidP="0084377E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084B0E">
        <w:rPr>
          <w:rFonts w:ascii="Arial" w:hAnsi="Arial" w:cs="Arial"/>
          <w:sz w:val="24"/>
          <w:szCs w:val="24"/>
          <w:lang w:val="en-GB"/>
        </w:rPr>
        <w:t>Create a trigger called Lab4_Q</w:t>
      </w:r>
      <w:r w:rsidR="00B515A7">
        <w:rPr>
          <w:rFonts w:ascii="Arial" w:hAnsi="Arial" w:cs="Arial"/>
          <w:sz w:val="24"/>
          <w:szCs w:val="24"/>
          <w:lang w:val="en-GB"/>
        </w:rPr>
        <w:t>3</w:t>
      </w:r>
      <w:r w:rsidRPr="00084B0E">
        <w:rPr>
          <w:rFonts w:ascii="Arial" w:hAnsi="Arial" w:cs="Arial"/>
          <w:sz w:val="24"/>
          <w:szCs w:val="24"/>
          <w:lang w:val="en-GB"/>
        </w:rPr>
        <w:t xml:space="preserve"> that will ensure</w:t>
      </w:r>
      <w:r w:rsidRPr="00084B0E">
        <w:rPr>
          <w:rFonts w:ascii="Arial" w:hAnsi="Arial" w:cs="Arial"/>
          <w:sz w:val="24"/>
          <w:szCs w:val="24"/>
        </w:rPr>
        <w:t xml:space="preserve"> </w:t>
      </w:r>
      <w:r w:rsidR="00C23B3A" w:rsidRPr="00084B0E">
        <w:rPr>
          <w:rFonts w:ascii="Arial" w:hAnsi="Arial" w:cs="Arial"/>
          <w:sz w:val="24"/>
          <w:szCs w:val="24"/>
        </w:rPr>
        <w:t>that a category does not have any titles when trying to delete it. If the category has titles raise an error and do not allow the delete.</w:t>
      </w:r>
      <w:r w:rsidR="008F2D5F" w:rsidRPr="00084B0E">
        <w:rPr>
          <w:rFonts w:ascii="Arial" w:hAnsi="Arial" w:cs="Arial"/>
          <w:sz w:val="24"/>
          <w:szCs w:val="24"/>
        </w:rPr>
        <w:t xml:space="preserve"> Disable the constraint(s) required to test this trigger. Show all the code required to do this. </w:t>
      </w:r>
      <w:r w:rsidR="002C38A5" w:rsidRPr="00084B0E">
        <w:rPr>
          <w:rFonts w:ascii="Arial" w:hAnsi="Arial" w:cs="Arial"/>
          <w:sz w:val="24"/>
          <w:szCs w:val="24"/>
        </w:rPr>
        <w:t>(</w:t>
      </w:r>
      <w:r w:rsidR="00812EB5">
        <w:rPr>
          <w:rFonts w:ascii="Arial" w:hAnsi="Arial" w:cs="Arial"/>
          <w:sz w:val="24"/>
          <w:szCs w:val="24"/>
        </w:rPr>
        <w:t>3.5</w:t>
      </w:r>
      <w:r w:rsidR="002C38A5" w:rsidRPr="00084B0E">
        <w:rPr>
          <w:rFonts w:ascii="Arial" w:hAnsi="Arial" w:cs="Arial"/>
          <w:sz w:val="24"/>
          <w:szCs w:val="24"/>
        </w:rPr>
        <w:t xml:space="preserve"> marks)</w:t>
      </w:r>
    </w:p>
    <w:p w:rsidR="00084B0E" w:rsidRPr="00084B0E" w:rsidRDefault="00084B0E" w:rsidP="00084B0E">
      <w:pPr>
        <w:pStyle w:val="ListParagraph"/>
        <w:rPr>
          <w:rFonts w:ascii="Arial" w:hAnsi="Arial" w:cs="Arial"/>
          <w:sz w:val="24"/>
          <w:szCs w:val="24"/>
        </w:rPr>
      </w:pPr>
    </w:p>
    <w:p w:rsidR="003A3022" w:rsidRPr="00AE37D4" w:rsidRDefault="00084B0E" w:rsidP="00AE37D4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084B0E">
        <w:rPr>
          <w:rFonts w:ascii="Arial" w:hAnsi="Arial" w:cs="Arial"/>
          <w:sz w:val="24"/>
          <w:szCs w:val="24"/>
          <w:lang w:val="en-GB"/>
        </w:rPr>
        <w:t>Create a trigger called Lab4_Q</w:t>
      </w:r>
      <w:r w:rsidR="00B515A7">
        <w:rPr>
          <w:rFonts w:ascii="Arial" w:hAnsi="Arial" w:cs="Arial"/>
          <w:sz w:val="24"/>
          <w:szCs w:val="24"/>
          <w:lang w:val="en-GB"/>
        </w:rPr>
        <w:t>4</w:t>
      </w:r>
      <w:r w:rsidRPr="00084B0E">
        <w:rPr>
          <w:rFonts w:ascii="Arial" w:hAnsi="Arial" w:cs="Arial"/>
          <w:sz w:val="24"/>
          <w:szCs w:val="24"/>
          <w:lang w:val="en-GB"/>
        </w:rPr>
        <w:t xml:space="preserve"> </w:t>
      </w:r>
      <w:r w:rsidR="007375CC" w:rsidRPr="00084B0E">
        <w:rPr>
          <w:rFonts w:ascii="Arial" w:hAnsi="Arial" w:cs="Arial"/>
          <w:sz w:val="24"/>
          <w:szCs w:val="24"/>
        </w:rPr>
        <w:t xml:space="preserve">to add record(s) to </w:t>
      </w:r>
      <w:r>
        <w:rPr>
          <w:rFonts w:ascii="Arial" w:hAnsi="Arial" w:cs="Arial"/>
          <w:sz w:val="24"/>
          <w:szCs w:val="24"/>
        </w:rPr>
        <w:t xml:space="preserve">the </w:t>
      </w:r>
      <w:r w:rsidRPr="00084B0E">
        <w:rPr>
          <w:rFonts w:ascii="Arial" w:hAnsi="Arial" w:cs="Arial"/>
          <w:sz w:val="24"/>
          <w:szCs w:val="24"/>
        </w:rPr>
        <w:t xml:space="preserve">LogPriceChange </w:t>
      </w:r>
      <w:r w:rsidR="007375CC" w:rsidRPr="00084B0E">
        <w:rPr>
          <w:rFonts w:ascii="Arial" w:hAnsi="Arial" w:cs="Arial"/>
          <w:sz w:val="24"/>
          <w:szCs w:val="24"/>
        </w:rPr>
        <w:t xml:space="preserve">table when the </w:t>
      </w:r>
      <w:r w:rsidR="003A5506" w:rsidRPr="003A5506">
        <w:rPr>
          <w:rFonts w:ascii="Arial" w:hAnsi="Arial" w:cs="Arial"/>
          <w:sz w:val="24"/>
          <w:szCs w:val="24"/>
        </w:rPr>
        <w:t xml:space="preserve">SuggestedPrice </w:t>
      </w:r>
      <w:r w:rsidR="007375CC" w:rsidRPr="00084B0E">
        <w:rPr>
          <w:rFonts w:ascii="Arial" w:hAnsi="Arial" w:cs="Arial"/>
          <w:sz w:val="24"/>
          <w:szCs w:val="24"/>
        </w:rPr>
        <w:t>of title</w:t>
      </w:r>
      <w:r w:rsidR="00207920" w:rsidRPr="00084B0E">
        <w:rPr>
          <w:rFonts w:ascii="Arial" w:hAnsi="Arial" w:cs="Arial"/>
          <w:sz w:val="24"/>
          <w:szCs w:val="24"/>
        </w:rPr>
        <w:t>s</w:t>
      </w:r>
      <w:r w:rsidR="007375CC" w:rsidRPr="00084B0E">
        <w:rPr>
          <w:rFonts w:ascii="Arial" w:hAnsi="Arial" w:cs="Arial"/>
          <w:sz w:val="24"/>
          <w:szCs w:val="24"/>
        </w:rPr>
        <w:t xml:space="preserve"> change.</w:t>
      </w:r>
      <w:r w:rsidR="004367F3">
        <w:rPr>
          <w:rFonts w:ascii="Arial" w:hAnsi="Arial" w:cs="Arial"/>
          <w:sz w:val="24"/>
          <w:szCs w:val="24"/>
        </w:rPr>
        <w:t xml:space="preserve"> </w:t>
      </w:r>
      <w:r w:rsidR="0053476B" w:rsidRPr="00084B0E">
        <w:rPr>
          <w:rFonts w:ascii="Arial" w:hAnsi="Arial" w:cs="Arial"/>
          <w:sz w:val="24"/>
          <w:szCs w:val="24"/>
        </w:rPr>
        <w:t xml:space="preserve">It will record the date and time of the change, the ISBN, the old </w:t>
      </w:r>
      <w:r w:rsidR="003A5506" w:rsidRPr="003A5506">
        <w:rPr>
          <w:rFonts w:ascii="Arial" w:hAnsi="Arial" w:cs="Arial"/>
          <w:sz w:val="24"/>
          <w:szCs w:val="24"/>
        </w:rPr>
        <w:t xml:space="preserve">SuggestedPrice </w:t>
      </w:r>
      <w:r w:rsidR="0053476B" w:rsidRPr="00084B0E">
        <w:rPr>
          <w:rFonts w:ascii="Arial" w:hAnsi="Arial" w:cs="Arial"/>
          <w:sz w:val="24"/>
          <w:szCs w:val="24"/>
        </w:rPr>
        <w:t xml:space="preserve">and the new </w:t>
      </w:r>
      <w:r w:rsidR="003A5506" w:rsidRPr="003A5506">
        <w:rPr>
          <w:rFonts w:ascii="Arial" w:hAnsi="Arial" w:cs="Arial"/>
          <w:sz w:val="24"/>
          <w:szCs w:val="24"/>
        </w:rPr>
        <w:t>SuggestedPrice</w:t>
      </w:r>
      <w:r w:rsidR="0053476B" w:rsidRPr="00084B0E">
        <w:rPr>
          <w:rFonts w:ascii="Arial" w:hAnsi="Arial" w:cs="Arial"/>
          <w:sz w:val="24"/>
          <w:szCs w:val="24"/>
        </w:rPr>
        <w:t>.</w:t>
      </w:r>
      <w:r w:rsidR="00121004" w:rsidRPr="00084B0E">
        <w:rPr>
          <w:rFonts w:ascii="Arial" w:hAnsi="Arial" w:cs="Arial"/>
          <w:sz w:val="24"/>
          <w:szCs w:val="24"/>
        </w:rPr>
        <w:t xml:space="preserve"> </w:t>
      </w:r>
      <w:r w:rsidR="00AB2F42" w:rsidRPr="00084B0E">
        <w:rPr>
          <w:rFonts w:ascii="Arial" w:hAnsi="Arial" w:cs="Arial"/>
          <w:sz w:val="24"/>
          <w:szCs w:val="24"/>
        </w:rPr>
        <w:t xml:space="preserve">Only add records where the </w:t>
      </w:r>
      <w:r w:rsidR="003A5506" w:rsidRPr="003A5506">
        <w:rPr>
          <w:rFonts w:ascii="Arial" w:hAnsi="Arial" w:cs="Arial"/>
          <w:sz w:val="24"/>
          <w:szCs w:val="24"/>
        </w:rPr>
        <w:t xml:space="preserve">SuggestedPrice </w:t>
      </w:r>
      <w:r w:rsidR="002B046B" w:rsidRPr="00084B0E">
        <w:rPr>
          <w:rFonts w:ascii="Arial" w:hAnsi="Arial" w:cs="Arial"/>
          <w:sz w:val="24"/>
          <w:szCs w:val="24"/>
        </w:rPr>
        <w:t>change</w:t>
      </w:r>
      <w:r w:rsidR="003A5506">
        <w:rPr>
          <w:rFonts w:ascii="Arial" w:hAnsi="Arial" w:cs="Arial"/>
          <w:sz w:val="24"/>
          <w:szCs w:val="24"/>
        </w:rPr>
        <w:t>s</w:t>
      </w:r>
      <w:r w:rsidR="002B046B" w:rsidRPr="00084B0E">
        <w:rPr>
          <w:rFonts w:ascii="Arial" w:hAnsi="Arial" w:cs="Arial"/>
          <w:sz w:val="24"/>
          <w:szCs w:val="24"/>
        </w:rPr>
        <w:t xml:space="preserve"> values.</w:t>
      </w:r>
      <w:r>
        <w:rPr>
          <w:rFonts w:ascii="Arial" w:hAnsi="Arial" w:cs="Arial"/>
          <w:sz w:val="24"/>
          <w:szCs w:val="24"/>
        </w:rPr>
        <w:t xml:space="preserve"> </w:t>
      </w:r>
      <w:r w:rsidR="00121004" w:rsidRPr="00084B0E">
        <w:rPr>
          <w:rFonts w:ascii="Arial" w:hAnsi="Arial" w:cs="Arial"/>
          <w:sz w:val="24"/>
          <w:szCs w:val="24"/>
        </w:rPr>
        <w:t>(</w:t>
      </w:r>
      <w:r w:rsidR="00812EB5">
        <w:rPr>
          <w:rFonts w:ascii="Arial" w:hAnsi="Arial" w:cs="Arial"/>
          <w:sz w:val="24"/>
          <w:szCs w:val="24"/>
        </w:rPr>
        <w:t>3</w:t>
      </w:r>
      <w:r w:rsidR="00121004" w:rsidRPr="00084B0E">
        <w:rPr>
          <w:rFonts w:ascii="Arial" w:hAnsi="Arial" w:cs="Arial"/>
          <w:sz w:val="24"/>
          <w:szCs w:val="24"/>
        </w:rPr>
        <w:t xml:space="preserve"> marks)</w:t>
      </w:r>
    </w:p>
    <w:p w:rsidR="00C3687E" w:rsidRDefault="00C3687E">
      <w:pPr>
        <w:rPr>
          <w:rFonts w:ascii="Calibri" w:hAnsi="Calibri"/>
          <w:sz w:val="28"/>
          <w:szCs w:val="22"/>
        </w:rPr>
      </w:pPr>
      <w:r>
        <w:rPr>
          <w:rFonts w:ascii="Calibri" w:hAnsi="Calibri"/>
          <w:sz w:val="28"/>
          <w:szCs w:val="22"/>
        </w:rPr>
        <w:br w:type="page"/>
      </w:r>
    </w:p>
    <w:p w:rsidR="00F56CD5" w:rsidRDefault="00F56CD5" w:rsidP="00F56CD5">
      <w:pPr>
        <w:jc w:val="center"/>
        <w:rPr>
          <w:rFonts w:ascii="Calibri" w:hAnsi="Calibri"/>
          <w:sz w:val="28"/>
          <w:szCs w:val="22"/>
        </w:rPr>
      </w:pPr>
      <w:r>
        <w:rPr>
          <w:rFonts w:ascii="Calibri" w:hAnsi="Calibri"/>
          <w:sz w:val="28"/>
          <w:szCs w:val="22"/>
        </w:rPr>
        <w:lastRenderedPageBreak/>
        <w:t>ERD</w:t>
      </w:r>
    </w:p>
    <w:p w:rsidR="00F56CD5" w:rsidRDefault="00F56CD5" w:rsidP="00F56CD5">
      <w:pPr>
        <w:rPr>
          <w:rFonts w:ascii="Calibri" w:hAnsi="Calibri"/>
          <w:sz w:val="28"/>
          <w:szCs w:val="22"/>
        </w:rPr>
      </w:pPr>
    </w:p>
    <w:p w:rsidR="00F56CD5" w:rsidRDefault="00CD560D" w:rsidP="00084B0E">
      <w:pPr>
        <w:rPr>
          <w:rFonts w:ascii="Calibri" w:hAnsi="Calibri"/>
          <w:sz w:val="28"/>
          <w:szCs w:val="22"/>
        </w:rPr>
      </w:pPr>
      <w:r w:rsidRPr="00CD560D">
        <w:rPr>
          <w:noProof/>
          <w:lang w:val="en-CA" w:eastAsia="en-CA"/>
        </w:rPr>
        <w:drawing>
          <wp:inline distT="0" distB="0" distL="0" distR="0">
            <wp:extent cx="6493967" cy="40100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1771" cy="4021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4B0E" w:rsidRPr="009949AD" w:rsidRDefault="00F56CD5" w:rsidP="00084B0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  <w:r w:rsidR="00084B0E" w:rsidRPr="009949AD">
        <w:rPr>
          <w:rFonts w:ascii="Arial" w:hAnsi="Arial" w:cs="Arial"/>
          <w:b/>
          <w:sz w:val="24"/>
          <w:szCs w:val="24"/>
        </w:rPr>
        <w:lastRenderedPageBreak/>
        <w:t>Submission Requirements</w:t>
      </w:r>
    </w:p>
    <w:p w:rsidR="00084B0E" w:rsidRPr="009949AD" w:rsidRDefault="00084B0E" w:rsidP="00084B0E">
      <w:pPr>
        <w:rPr>
          <w:rFonts w:ascii="Arial" w:hAnsi="Arial" w:cs="Arial"/>
          <w:sz w:val="24"/>
          <w:szCs w:val="24"/>
        </w:rPr>
      </w:pPr>
    </w:p>
    <w:p w:rsidR="00084B0E" w:rsidRPr="009949AD" w:rsidRDefault="00084B0E" w:rsidP="00084B0E">
      <w:pPr>
        <w:pStyle w:val="BodyTextIndent2"/>
        <w:spacing w:after="120"/>
        <w:ind w:left="0" w:firstLine="0"/>
        <w:rPr>
          <w:szCs w:val="24"/>
        </w:rPr>
      </w:pPr>
      <w:r w:rsidRPr="009949AD">
        <w:rPr>
          <w:szCs w:val="24"/>
        </w:rPr>
        <w:t>Lab Submission will include the following:</w:t>
      </w:r>
    </w:p>
    <w:p w:rsidR="00084B0E" w:rsidRPr="009949AD" w:rsidRDefault="00084B0E" w:rsidP="00084B0E">
      <w:pPr>
        <w:pStyle w:val="BodyText2"/>
        <w:numPr>
          <w:ilvl w:val="0"/>
          <w:numId w:val="8"/>
        </w:numPr>
        <w:tabs>
          <w:tab w:val="num" w:pos="720"/>
        </w:tabs>
        <w:spacing w:line="240" w:lineRule="auto"/>
        <w:rPr>
          <w:rFonts w:ascii="Arial" w:hAnsi="Arial" w:cs="Arial"/>
        </w:rPr>
      </w:pPr>
      <w:r w:rsidRPr="009949AD">
        <w:rPr>
          <w:rFonts w:ascii="Arial" w:hAnsi="Arial" w:cs="Arial"/>
        </w:rPr>
        <w:t xml:space="preserve">A single script file called “Lab4_LastName_FirstName.sql” that contains all </w:t>
      </w:r>
      <w:r w:rsidR="004B3AC6">
        <w:rPr>
          <w:rFonts w:ascii="Arial" w:hAnsi="Arial" w:cs="Arial"/>
        </w:rPr>
        <w:t>your</w:t>
      </w:r>
      <w:r w:rsidRPr="009949AD">
        <w:rPr>
          <w:rFonts w:ascii="Arial" w:hAnsi="Arial" w:cs="Arial"/>
        </w:rPr>
        <w:t xml:space="preserve"> trigger code and other requirements with drop trigger statements at the </w:t>
      </w:r>
      <w:r w:rsidRPr="009949AD">
        <w:rPr>
          <w:rFonts w:ascii="Arial" w:hAnsi="Arial" w:cs="Arial"/>
          <w:b/>
        </w:rPr>
        <w:t>top</w:t>
      </w:r>
      <w:r w:rsidRPr="009949AD">
        <w:rPr>
          <w:rFonts w:ascii="Arial" w:hAnsi="Arial" w:cs="Arial"/>
        </w:rPr>
        <w:t xml:space="preserve"> of your script. Use SQL comments to label and separate each trigger clearly. No tests or test data should be included. Select * is unacceptable anywhere in your submission.</w:t>
      </w:r>
    </w:p>
    <w:p w:rsidR="00084B0E" w:rsidRPr="009949AD" w:rsidRDefault="00084B0E" w:rsidP="00084B0E">
      <w:pPr>
        <w:numPr>
          <w:ilvl w:val="0"/>
          <w:numId w:val="8"/>
        </w:numPr>
        <w:spacing w:after="120"/>
        <w:rPr>
          <w:rFonts w:ascii="Arial" w:hAnsi="Arial" w:cs="Arial"/>
          <w:sz w:val="24"/>
          <w:szCs w:val="24"/>
        </w:rPr>
      </w:pPr>
      <w:r w:rsidRPr="009949AD">
        <w:rPr>
          <w:rFonts w:ascii="Arial" w:hAnsi="Arial"/>
          <w:sz w:val="24"/>
          <w:szCs w:val="24"/>
        </w:rPr>
        <w:t xml:space="preserve">All </w:t>
      </w:r>
      <w:r w:rsidRPr="009949AD">
        <w:rPr>
          <w:rFonts w:ascii="Arial" w:hAnsi="Arial" w:cs="Arial"/>
          <w:sz w:val="24"/>
          <w:szCs w:val="24"/>
        </w:rPr>
        <w:t xml:space="preserve">triggers </w:t>
      </w:r>
      <w:r w:rsidRPr="009949AD">
        <w:rPr>
          <w:rFonts w:ascii="Arial" w:hAnsi="Arial"/>
          <w:sz w:val="24"/>
          <w:szCs w:val="24"/>
        </w:rPr>
        <w:t>must be created in your DMIT-SQL1 database.</w:t>
      </w:r>
    </w:p>
    <w:p w:rsidR="00F009EA" w:rsidRPr="00F76B92" w:rsidRDefault="00F009EA" w:rsidP="00F009EA">
      <w:pPr>
        <w:numPr>
          <w:ilvl w:val="0"/>
          <w:numId w:val="8"/>
        </w:numPr>
        <w:spacing w:after="120"/>
        <w:rPr>
          <w:rFonts w:ascii="Arial" w:hAnsi="Arial" w:cs="Arial"/>
          <w:sz w:val="24"/>
          <w:szCs w:val="24"/>
        </w:rPr>
      </w:pPr>
      <w:r w:rsidRPr="00F76B92">
        <w:rPr>
          <w:rFonts w:ascii="Arial" w:hAnsi="Arial" w:cs="Arial"/>
          <w:sz w:val="24"/>
          <w:szCs w:val="24"/>
        </w:rPr>
        <w:t>A professional-looking printed document in a swing-clip folder including:</w:t>
      </w:r>
    </w:p>
    <w:p w:rsidR="00F009EA" w:rsidRPr="00F76B92" w:rsidRDefault="00F009EA" w:rsidP="00F009EA">
      <w:pPr>
        <w:numPr>
          <w:ilvl w:val="0"/>
          <w:numId w:val="8"/>
        </w:numPr>
        <w:tabs>
          <w:tab w:val="clear" w:pos="360"/>
          <w:tab w:val="num" w:pos="720"/>
        </w:tabs>
        <w:spacing w:after="120"/>
        <w:ind w:left="720"/>
        <w:rPr>
          <w:rFonts w:ascii="Arial" w:hAnsi="Arial" w:cs="Arial"/>
          <w:sz w:val="24"/>
          <w:szCs w:val="24"/>
        </w:rPr>
      </w:pPr>
      <w:r w:rsidRPr="00F76B92">
        <w:rPr>
          <w:rFonts w:ascii="Arial" w:hAnsi="Arial" w:cs="Arial"/>
          <w:sz w:val="24"/>
          <w:szCs w:val="24"/>
        </w:rPr>
        <w:t>A title page displaying the lab number, student name, instructor name, and section number</w:t>
      </w:r>
    </w:p>
    <w:p w:rsidR="00F009EA" w:rsidRPr="00F76B92" w:rsidRDefault="00F009EA" w:rsidP="00F009EA">
      <w:pPr>
        <w:numPr>
          <w:ilvl w:val="0"/>
          <w:numId w:val="8"/>
        </w:numPr>
        <w:tabs>
          <w:tab w:val="clear" w:pos="360"/>
          <w:tab w:val="num" w:pos="720"/>
        </w:tabs>
        <w:spacing w:after="120"/>
        <w:ind w:left="720"/>
        <w:rPr>
          <w:rFonts w:ascii="Arial" w:hAnsi="Arial" w:cs="Arial"/>
          <w:sz w:val="24"/>
          <w:szCs w:val="24"/>
        </w:rPr>
      </w:pPr>
      <w:r w:rsidRPr="00F76B92">
        <w:rPr>
          <w:rFonts w:ascii="Arial" w:hAnsi="Arial" w:cs="Arial"/>
          <w:sz w:val="24"/>
          <w:szCs w:val="24"/>
        </w:rPr>
        <w:t xml:space="preserve">A </w:t>
      </w:r>
      <w:r w:rsidRPr="00F76B92">
        <w:rPr>
          <w:rFonts w:ascii="Arial" w:hAnsi="Arial" w:cs="Arial"/>
          <w:b/>
          <w:sz w:val="24"/>
          <w:szCs w:val="24"/>
        </w:rPr>
        <w:t>single-sided</w:t>
      </w:r>
      <w:r w:rsidRPr="00F76B92">
        <w:rPr>
          <w:rFonts w:ascii="Arial" w:hAnsi="Arial" w:cs="Arial"/>
          <w:sz w:val="24"/>
          <w:szCs w:val="24"/>
        </w:rPr>
        <w:t xml:space="preserve"> printout of your script file</w:t>
      </w:r>
    </w:p>
    <w:p w:rsidR="00F009EA" w:rsidRPr="00F76B92" w:rsidRDefault="00F009EA" w:rsidP="00F009EA">
      <w:pPr>
        <w:pStyle w:val="ListParagraph"/>
        <w:numPr>
          <w:ilvl w:val="0"/>
          <w:numId w:val="8"/>
        </w:numPr>
        <w:tabs>
          <w:tab w:val="clear" w:pos="360"/>
          <w:tab w:val="num" w:pos="720"/>
        </w:tabs>
        <w:spacing w:after="120" w:line="259" w:lineRule="auto"/>
        <w:ind w:left="720"/>
        <w:rPr>
          <w:rFonts w:ascii="Arial" w:hAnsi="Arial" w:cs="Arial"/>
          <w:sz w:val="24"/>
          <w:szCs w:val="24"/>
        </w:rPr>
      </w:pPr>
      <w:r w:rsidRPr="00F76B92">
        <w:rPr>
          <w:rFonts w:ascii="Arial" w:hAnsi="Arial" w:cs="Arial"/>
          <w:sz w:val="24"/>
          <w:szCs w:val="24"/>
        </w:rPr>
        <w:t xml:space="preserve">A </w:t>
      </w:r>
      <w:r w:rsidRPr="00F76B92">
        <w:rPr>
          <w:rFonts w:ascii="Arial" w:hAnsi="Arial" w:cs="Arial"/>
          <w:b/>
          <w:sz w:val="24"/>
          <w:szCs w:val="24"/>
        </w:rPr>
        <w:t>short</w:t>
      </w:r>
      <w:r w:rsidRPr="00F76B92">
        <w:rPr>
          <w:rFonts w:ascii="Arial" w:hAnsi="Arial" w:cs="Arial"/>
          <w:sz w:val="24"/>
          <w:szCs w:val="24"/>
        </w:rPr>
        <w:t xml:space="preserve"> discussion about the lab including: </w:t>
      </w:r>
    </w:p>
    <w:p w:rsidR="00F009EA" w:rsidRPr="00F76B92" w:rsidRDefault="00F009EA" w:rsidP="00F009EA">
      <w:pPr>
        <w:pStyle w:val="ListParagraph"/>
        <w:numPr>
          <w:ilvl w:val="1"/>
          <w:numId w:val="8"/>
        </w:numPr>
        <w:spacing w:after="120" w:line="259" w:lineRule="auto"/>
        <w:rPr>
          <w:rFonts w:ascii="Arial" w:hAnsi="Arial" w:cs="Arial"/>
          <w:sz w:val="24"/>
          <w:szCs w:val="24"/>
        </w:rPr>
      </w:pPr>
      <w:r w:rsidRPr="00F76B92">
        <w:rPr>
          <w:rFonts w:ascii="Arial" w:hAnsi="Arial" w:cs="Arial"/>
          <w:sz w:val="24"/>
          <w:szCs w:val="24"/>
        </w:rPr>
        <w:t>What you liked/disliked about the lab</w:t>
      </w:r>
    </w:p>
    <w:p w:rsidR="00F009EA" w:rsidRPr="00F76B92" w:rsidRDefault="00F009EA" w:rsidP="00F009EA">
      <w:pPr>
        <w:pStyle w:val="ListParagraph"/>
        <w:numPr>
          <w:ilvl w:val="1"/>
          <w:numId w:val="8"/>
        </w:numPr>
        <w:spacing w:after="120" w:line="259" w:lineRule="auto"/>
        <w:rPr>
          <w:rFonts w:ascii="Arial" w:hAnsi="Arial" w:cs="Arial"/>
          <w:sz w:val="24"/>
          <w:szCs w:val="24"/>
        </w:rPr>
      </w:pPr>
      <w:r w:rsidRPr="00F76B92">
        <w:rPr>
          <w:rFonts w:ascii="Arial" w:hAnsi="Arial" w:cs="Arial"/>
          <w:sz w:val="24"/>
          <w:szCs w:val="24"/>
        </w:rPr>
        <w:t>How long it took you to complete the lab</w:t>
      </w:r>
    </w:p>
    <w:p w:rsidR="00F009EA" w:rsidRPr="00F76B92" w:rsidRDefault="00F009EA" w:rsidP="00F009EA">
      <w:pPr>
        <w:pStyle w:val="ListParagraph"/>
        <w:numPr>
          <w:ilvl w:val="1"/>
          <w:numId w:val="8"/>
        </w:numPr>
        <w:spacing w:after="120" w:line="259" w:lineRule="auto"/>
        <w:rPr>
          <w:rFonts w:ascii="Arial" w:hAnsi="Arial" w:cs="Arial"/>
          <w:sz w:val="24"/>
          <w:szCs w:val="24"/>
        </w:rPr>
      </w:pPr>
      <w:r w:rsidRPr="00F76B92">
        <w:rPr>
          <w:rFonts w:ascii="Arial" w:hAnsi="Arial" w:cs="Arial"/>
          <w:sz w:val="24"/>
          <w:szCs w:val="24"/>
        </w:rPr>
        <w:t>How prepared you felt you were for the lab</w:t>
      </w:r>
    </w:p>
    <w:p w:rsidR="00F009EA" w:rsidRPr="00F76B92" w:rsidRDefault="00F009EA" w:rsidP="00F009EA">
      <w:pPr>
        <w:pStyle w:val="ListParagraph"/>
        <w:numPr>
          <w:ilvl w:val="1"/>
          <w:numId w:val="8"/>
        </w:numPr>
        <w:spacing w:after="120" w:line="259" w:lineRule="auto"/>
        <w:rPr>
          <w:rFonts w:ascii="Arial" w:hAnsi="Arial" w:cs="Arial"/>
          <w:sz w:val="24"/>
          <w:szCs w:val="24"/>
        </w:rPr>
      </w:pPr>
      <w:r w:rsidRPr="00F76B92">
        <w:rPr>
          <w:rFonts w:ascii="Arial" w:hAnsi="Arial" w:cs="Arial"/>
          <w:sz w:val="24"/>
          <w:szCs w:val="24"/>
        </w:rPr>
        <w:t>Recommendations for future labs (if any)</w:t>
      </w:r>
    </w:p>
    <w:p w:rsidR="00F009EA" w:rsidRPr="00F76B92" w:rsidRDefault="00F009EA" w:rsidP="00F009EA">
      <w:pPr>
        <w:pStyle w:val="ListParagraph"/>
        <w:numPr>
          <w:ilvl w:val="1"/>
          <w:numId w:val="8"/>
        </w:numPr>
        <w:spacing w:after="120" w:line="259" w:lineRule="auto"/>
        <w:rPr>
          <w:rFonts w:ascii="Arial" w:hAnsi="Arial" w:cs="Arial"/>
          <w:sz w:val="24"/>
          <w:szCs w:val="24"/>
        </w:rPr>
      </w:pPr>
      <w:r w:rsidRPr="00F76B92">
        <w:rPr>
          <w:rFonts w:ascii="Arial" w:hAnsi="Arial" w:cs="Arial"/>
          <w:sz w:val="24"/>
          <w:szCs w:val="24"/>
        </w:rPr>
        <w:t>If there are any known errors in your solution, please identify them in your discussion</w:t>
      </w:r>
    </w:p>
    <w:p w:rsidR="00F009EA" w:rsidRPr="00387B44" w:rsidRDefault="00F009EA" w:rsidP="00F009EA">
      <w:pPr>
        <w:numPr>
          <w:ilvl w:val="0"/>
          <w:numId w:val="8"/>
        </w:numPr>
        <w:spacing w:after="120"/>
        <w:rPr>
          <w:rFonts w:ascii="Arial" w:hAnsi="Arial" w:cs="Arial"/>
          <w:sz w:val="24"/>
          <w:szCs w:val="24"/>
        </w:rPr>
      </w:pPr>
      <w:r w:rsidRPr="00387B44">
        <w:rPr>
          <w:rFonts w:ascii="Arial" w:hAnsi="Arial" w:cs="Arial"/>
          <w:sz w:val="24"/>
          <w:szCs w:val="24"/>
        </w:rPr>
        <w:t>Any additional requirements as specified by your instructor.</w:t>
      </w:r>
    </w:p>
    <w:p w:rsidR="00F009EA" w:rsidRPr="00387B44" w:rsidRDefault="00F009EA" w:rsidP="00F009EA">
      <w:pPr>
        <w:numPr>
          <w:ilvl w:val="0"/>
          <w:numId w:val="8"/>
        </w:numPr>
        <w:spacing w:after="120"/>
        <w:rPr>
          <w:rFonts w:ascii="Arial" w:hAnsi="Arial" w:cs="Arial"/>
          <w:sz w:val="24"/>
          <w:szCs w:val="24"/>
        </w:rPr>
      </w:pPr>
      <w:r w:rsidRPr="00387B44">
        <w:rPr>
          <w:rFonts w:ascii="Arial" w:hAnsi="Arial" w:cs="Arial"/>
          <w:sz w:val="24"/>
          <w:szCs w:val="24"/>
        </w:rPr>
        <w:t>The electronic copy of your script file (not compressed) will be submitted to Moodle.</w:t>
      </w:r>
    </w:p>
    <w:p w:rsidR="00F009EA" w:rsidRPr="00387B44" w:rsidRDefault="00F009EA" w:rsidP="00F009EA">
      <w:pPr>
        <w:numPr>
          <w:ilvl w:val="0"/>
          <w:numId w:val="8"/>
        </w:numPr>
        <w:spacing w:after="120"/>
        <w:rPr>
          <w:rFonts w:ascii="Arial" w:hAnsi="Arial" w:cs="Arial"/>
          <w:sz w:val="24"/>
          <w:szCs w:val="24"/>
        </w:rPr>
      </w:pPr>
      <w:r w:rsidRPr="00387B44">
        <w:rPr>
          <w:rFonts w:ascii="Arial" w:hAnsi="Arial" w:cs="Arial"/>
          <w:sz w:val="24"/>
          <w:szCs w:val="24"/>
        </w:rPr>
        <w:t>The printed copy of your script file will be submitted to your instructor.</w:t>
      </w:r>
    </w:p>
    <w:p w:rsidR="00F009EA" w:rsidRPr="00387B44" w:rsidRDefault="00F009EA" w:rsidP="00F009EA">
      <w:pPr>
        <w:numPr>
          <w:ilvl w:val="0"/>
          <w:numId w:val="8"/>
        </w:numPr>
        <w:spacing w:after="120"/>
        <w:rPr>
          <w:rFonts w:ascii="Arial" w:hAnsi="Arial" w:cs="Arial"/>
          <w:sz w:val="24"/>
          <w:szCs w:val="24"/>
        </w:rPr>
      </w:pPr>
      <w:r w:rsidRPr="00387B44">
        <w:rPr>
          <w:rFonts w:ascii="Arial" w:hAnsi="Arial" w:cs="Arial"/>
          <w:sz w:val="24"/>
          <w:szCs w:val="24"/>
        </w:rPr>
        <w:t xml:space="preserve">The printed copy </w:t>
      </w:r>
      <w:r w:rsidRPr="00387B44">
        <w:rPr>
          <w:rFonts w:ascii="Arial" w:hAnsi="Arial" w:cs="Arial"/>
          <w:color w:val="FF0000"/>
          <w:sz w:val="24"/>
          <w:szCs w:val="24"/>
        </w:rPr>
        <w:t xml:space="preserve">MUST </w:t>
      </w:r>
      <w:r w:rsidRPr="00387B44">
        <w:rPr>
          <w:rFonts w:ascii="Arial" w:hAnsi="Arial" w:cs="Arial"/>
          <w:sz w:val="24"/>
          <w:szCs w:val="24"/>
        </w:rPr>
        <w:t>match the electronic copy exactly.</w:t>
      </w:r>
    </w:p>
    <w:p w:rsidR="00F009EA" w:rsidRPr="00F76B92" w:rsidRDefault="00F009EA" w:rsidP="00F009EA">
      <w:pPr>
        <w:spacing w:after="120"/>
        <w:rPr>
          <w:rFonts w:ascii="Arial" w:hAnsi="Arial" w:cs="Arial"/>
          <w:sz w:val="24"/>
          <w:szCs w:val="24"/>
        </w:rPr>
      </w:pPr>
    </w:p>
    <w:p w:rsidR="00F009EA" w:rsidRPr="00F76B92" w:rsidRDefault="00F009EA" w:rsidP="00F009EA">
      <w:pPr>
        <w:rPr>
          <w:rFonts w:ascii="Arial" w:hAnsi="Arial" w:cs="Arial"/>
          <w:b/>
          <w:sz w:val="24"/>
          <w:szCs w:val="24"/>
        </w:rPr>
      </w:pPr>
      <w:r w:rsidRPr="00F76B92">
        <w:rPr>
          <w:rFonts w:ascii="Arial" w:hAnsi="Arial" w:cs="Arial"/>
          <w:b/>
          <w:sz w:val="24"/>
          <w:szCs w:val="24"/>
        </w:rPr>
        <w:t>Other Considerations</w:t>
      </w:r>
    </w:p>
    <w:p w:rsidR="009949AD" w:rsidRDefault="004B3AC6" w:rsidP="004B3AC6">
      <w:pPr>
        <w:rPr>
          <w:rFonts w:ascii="Arial" w:hAnsi="Arial" w:cs="Arial"/>
          <w:sz w:val="24"/>
          <w:szCs w:val="24"/>
        </w:rPr>
      </w:pPr>
      <w:r w:rsidRPr="00387B44">
        <w:rPr>
          <w:rFonts w:ascii="Arial" w:hAnsi="Arial" w:cs="Arial"/>
          <w:sz w:val="24"/>
          <w:szCs w:val="24"/>
        </w:rPr>
        <w:t xml:space="preserve">Do not make assumptions. If you have questions about the </w:t>
      </w:r>
      <w:r>
        <w:rPr>
          <w:rFonts w:ascii="Arial" w:hAnsi="Arial" w:cs="Arial"/>
          <w:sz w:val="24"/>
          <w:szCs w:val="24"/>
        </w:rPr>
        <w:t>lab, ask your instructor</w:t>
      </w:r>
      <w:r w:rsidRPr="00387B44">
        <w:rPr>
          <w:rFonts w:ascii="Arial" w:hAnsi="Arial" w:cs="Arial"/>
          <w:sz w:val="24"/>
          <w:szCs w:val="24"/>
        </w:rPr>
        <w:t xml:space="preserve">. This is not a group project. Working with another student on lab material will result in a grade of </w:t>
      </w:r>
      <w:r w:rsidRPr="00387B44">
        <w:rPr>
          <w:rFonts w:ascii="Arial" w:hAnsi="Arial" w:cs="Arial"/>
          <w:b/>
          <w:sz w:val="24"/>
          <w:szCs w:val="24"/>
        </w:rPr>
        <w:t>zero (0)</w:t>
      </w:r>
      <w:r w:rsidRPr="00387B44">
        <w:rPr>
          <w:rFonts w:ascii="Arial" w:hAnsi="Arial" w:cs="Arial"/>
          <w:sz w:val="24"/>
          <w:szCs w:val="24"/>
        </w:rPr>
        <w:t xml:space="preserve"> for both students. Up to 5 Marks may be deducted for incomplete/incorrect lab submissions.</w:t>
      </w:r>
    </w:p>
    <w:p w:rsidR="004B3AC6" w:rsidRPr="004B3AC6" w:rsidRDefault="004B3AC6" w:rsidP="004B3AC6">
      <w:pPr>
        <w:rPr>
          <w:rFonts w:ascii="Arial" w:hAnsi="Arial" w:cs="Arial"/>
          <w:sz w:val="24"/>
          <w:szCs w:val="24"/>
        </w:rPr>
      </w:pPr>
    </w:p>
    <w:sectPr w:rsidR="004B3AC6" w:rsidRPr="004B3AC6" w:rsidSect="00084B0E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725C" w:rsidRDefault="009B725C" w:rsidP="009F6005">
      <w:r>
        <w:separator/>
      </w:r>
    </w:p>
  </w:endnote>
  <w:endnote w:type="continuationSeparator" w:id="0">
    <w:p w:rsidR="009B725C" w:rsidRDefault="009B725C" w:rsidP="009F60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6005" w:rsidRPr="004338FB" w:rsidRDefault="00084B0E">
    <w:pPr>
      <w:pStyle w:val="Footer"/>
      <w:rPr>
        <w:rFonts w:ascii="Arial" w:hAnsi="Arial" w:cs="Arial"/>
      </w:rPr>
    </w:pPr>
    <w:r>
      <w:tab/>
    </w:r>
    <w:r>
      <w:tab/>
    </w:r>
    <w:r w:rsidRPr="004338FB">
      <w:rPr>
        <w:rFonts w:ascii="Arial" w:hAnsi="Arial" w:cs="Arial"/>
      </w:rPr>
      <w:t xml:space="preserve">Page </w:t>
    </w:r>
    <w:r w:rsidRPr="004338FB">
      <w:rPr>
        <w:rFonts w:ascii="Arial" w:hAnsi="Arial" w:cs="Arial"/>
        <w:bCs/>
      </w:rPr>
      <w:fldChar w:fldCharType="begin"/>
    </w:r>
    <w:r w:rsidRPr="004338FB">
      <w:rPr>
        <w:rFonts w:ascii="Arial" w:hAnsi="Arial" w:cs="Arial"/>
        <w:bCs/>
      </w:rPr>
      <w:instrText xml:space="preserve"> PAGE </w:instrText>
    </w:r>
    <w:r w:rsidRPr="004338FB">
      <w:rPr>
        <w:rFonts w:ascii="Arial" w:hAnsi="Arial" w:cs="Arial"/>
        <w:bCs/>
      </w:rPr>
      <w:fldChar w:fldCharType="separate"/>
    </w:r>
    <w:r w:rsidR="00B515A7">
      <w:rPr>
        <w:rFonts w:ascii="Arial" w:hAnsi="Arial" w:cs="Arial"/>
        <w:bCs/>
        <w:noProof/>
      </w:rPr>
      <w:t>3</w:t>
    </w:r>
    <w:r w:rsidRPr="004338FB">
      <w:rPr>
        <w:rFonts w:ascii="Arial" w:hAnsi="Arial" w:cs="Arial"/>
        <w:bCs/>
      </w:rPr>
      <w:fldChar w:fldCharType="end"/>
    </w:r>
    <w:r w:rsidRPr="004338FB">
      <w:rPr>
        <w:rFonts w:ascii="Arial" w:hAnsi="Arial" w:cs="Arial"/>
      </w:rPr>
      <w:t xml:space="preserve"> of </w:t>
    </w:r>
    <w:r w:rsidRPr="004338FB">
      <w:rPr>
        <w:rFonts w:ascii="Arial" w:hAnsi="Arial" w:cs="Arial"/>
        <w:bCs/>
      </w:rPr>
      <w:fldChar w:fldCharType="begin"/>
    </w:r>
    <w:r w:rsidRPr="004338FB">
      <w:rPr>
        <w:rFonts w:ascii="Arial" w:hAnsi="Arial" w:cs="Arial"/>
        <w:bCs/>
      </w:rPr>
      <w:instrText xml:space="preserve"> NUMPAGES  </w:instrText>
    </w:r>
    <w:r w:rsidRPr="004338FB">
      <w:rPr>
        <w:rFonts w:ascii="Arial" w:hAnsi="Arial" w:cs="Arial"/>
        <w:bCs/>
      </w:rPr>
      <w:fldChar w:fldCharType="separate"/>
    </w:r>
    <w:r w:rsidR="00B515A7">
      <w:rPr>
        <w:rFonts w:ascii="Arial" w:hAnsi="Arial" w:cs="Arial"/>
        <w:bCs/>
        <w:noProof/>
      </w:rPr>
      <w:t>3</w:t>
    </w:r>
    <w:r w:rsidRPr="004338FB">
      <w:rPr>
        <w:rFonts w:ascii="Arial" w:hAnsi="Arial" w:cs="Arial"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725C" w:rsidRDefault="009B725C" w:rsidP="009F6005">
      <w:r>
        <w:separator/>
      </w:r>
    </w:p>
  </w:footnote>
  <w:footnote w:type="continuationSeparator" w:id="0">
    <w:p w:rsidR="009B725C" w:rsidRDefault="009B725C" w:rsidP="009F60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4B0E" w:rsidRPr="00084B0E" w:rsidRDefault="00084B0E" w:rsidP="00084B0E">
    <w:pPr>
      <w:pStyle w:val="Header"/>
      <w:rPr>
        <w:rFonts w:ascii="Arial" w:hAnsi="Arial" w:cs="Arial"/>
      </w:rPr>
    </w:pPr>
    <w:r w:rsidRPr="00084B0E">
      <w:rPr>
        <w:rFonts w:ascii="Arial" w:hAnsi="Arial" w:cs="Arial"/>
      </w:rPr>
      <w:t>DMIT1508 – Database Fundamentals</w:t>
    </w:r>
    <w:r w:rsidR="009949AD">
      <w:rPr>
        <w:rFonts w:ascii="Arial" w:hAnsi="Arial" w:cs="Arial"/>
      </w:rPr>
      <w:t xml:space="preserve"> </w:t>
    </w:r>
    <w:r w:rsidR="00506743">
      <w:rPr>
        <w:rFonts w:ascii="Arial" w:hAnsi="Arial" w:cs="Arial"/>
      </w:rPr>
      <w:t>(</w:t>
    </w:r>
    <w:r w:rsidR="009949AD">
      <w:rPr>
        <w:rFonts w:ascii="Arial" w:hAnsi="Arial" w:cs="Arial"/>
      </w:rPr>
      <w:t>E01</w:t>
    </w:r>
    <w:r w:rsidR="00506743">
      <w:rPr>
        <w:rFonts w:ascii="Arial" w:hAnsi="Arial" w:cs="Arial"/>
      </w:rPr>
      <w:t>)</w:t>
    </w:r>
    <w:r w:rsidRPr="00084B0E">
      <w:rPr>
        <w:rFonts w:ascii="Arial" w:hAnsi="Arial" w:cs="Arial"/>
      </w:rPr>
      <w:tab/>
    </w:r>
    <w:r w:rsidRPr="00084B0E">
      <w:rPr>
        <w:rFonts w:ascii="Arial" w:hAnsi="Arial" w:cs="Arial"/>
      </w:rPr>
      <w:tab/>
      <w:t>Lab 4 Due: 09:50 pm, July 8</w:t>
    </w:r>
    <w:r w:rsidRPr="00084B0E">
      <w:rPr>
        <w:rFonts w:ascii="Arial" w:hAnsi="Arial" w:cs="Arial"/>
        <w:vertAlign w:val="superscript"/>
      </w:rPr>
      <w:t>th</w:t>
    </w:r>
    <w:r w:rsidRPr="00084B0E">
      <w:rPr>
        <w:rFonts w:ascii="Arial" w:hAnsi="Arial" w:cs="Arial"/>
      </w:rPr>
      <w:t>, 2019</w:t>
    </w:r>
  </w:p>
  <w:p w:rsidR="00084B0E" w:rsidRPr="00084B0E" w:rsidRDefault="00084B0E" w:rsidP="00084B0E">
    <w:pPr>
      <w:pStyle w:val="Header"/>
      <w:rPr>
        <w:rFonts w:ascii="Arial" w:hAnsi="Arial" w:cs="Arial"/>
      </w:rPr>
    </w:pPr>
    <w:r w:rsidRPr="00084B0E">
      <w:rPr>
        <w:rFonts w:ascii="Arial" w:hAnsi="Arial" w:cs="Arial"/>
      </w:rPr>
      <w:t xml:space="preserve">Marks: 4% of final grade (marked out of </w:t>
    </w:r>
    <w:r w:rsidR="00B44B41">
      <w:rPr>
        <w:rFonts w:ascii="Arial" w:hAnsi="Arial" w:cs="Arial"/>
      </w:rPr>
      <w:t>1</w:t>
    </w:r>
    <w:r w:rsidR="00B515A7">
      <w:rPr>
        <w:rFonts w:ascii="Arial" w:hAnsi="Arial" w:cs="Arial"/>
      </w:rPr>
      <w:t>3</w:t>
    </w:r>
    <w:r w:rsidRPr="00084B0E">
      <w:rPr>
        <w:rFonts w:ascii="Arial" w:hAnsi="Arial" w:cs="Arial"/>
      </w:rPr>
      <w:t>)</w:t>
    </w:r>
    <w:r w:rsidRPr="00084B0E">
      <w:rPr>
        <w:rFonts w:ascii="Arial" w:hAnsi="Arial" w:cs="Arial"/>
      </w:rPr>
      <w:tab/>
    </w:r>
    <w:r w:rsidRPr="00084B0E">
      <w:rPr>
        <w:rFonts w:ascii="Arial" w:hAnsi="Arial" w:cs="Arial"/>
      </w:rPr>
      <w:tab/>
    </w:r>
    <w:r>
      <w:rPr>
        <w:rFonts w:ascii="Arial" w:hAnsi="Arial" w:cs="Arial"/>
        <w:b/>
      </w:rPr>
      <w:t>L</w:t>
    </w:r>
    <w:r w:rsidRPr="00084B0E">
      <w:rPr>
        <w:rFonts w:ascii="Arial" w:hAnsi="Arial" w:cs="Arial"/>
        <w:b/>
      </w:rPr>
      <w:t xml:space="preserve">ate labs will </w:t>
    </w:r>
    <w:r>
      <w:rPr>
        <w:rFonts w:ascii="Arial" w:hAnsi="Arial" w:cs="Arial"/>
        <w:b/>
      </w:rPr>
      <w:t xml:space="preserve">not </w:t>
    </w:r>
    <w:r w:rsidRPr="00084B0E">
      <w:rPr>
        <w:rFonts w:ascii="Arial" w:hAnsi="Arial" w:cs="Arial"/>
        <w:b/>
      </w:rPr>
      <w:t>be accepted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9024CC"/>
    <w:multiLevelType w:val="hybridMultilevel"/>
    <w:tmpl w:val="BDC4A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0046B5"/>
    <w:multiLevelType w:val="singleLevel"/>
    <w:tmpl w:val="F98E7C66"/>
    <w:lvl w:ilvl="0">
      <w:start w:val="1"/>
      <w:numFmt w:val="decimal"/>
      <w:pStyle w:val="Numbered"/>
      <w:lvlText w:val="%1)"/>
      <w:legacy w:legacy="1" w:legacySpace="0" w:legacyIndent="360"/>
      <w:lvlJc w:val="left"/>
      <w:pPr>
        <w:ind w:left="360" w:hanging="360"/>
      </w:pPr>
    </w:lvl>
  </w:abstractNum>
  <w:abstractNum w:abstractNumId="2" w15:restartNumberingAfterBreak="0">
    <w:nsid w:val="1A8A5C3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2454722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25E32DE3"/>
    <w:multiLevelType w:val="hybridMultilevel"/>
    <w:tmpl w:val="1550E0A8"/>
    <w:lvl w:ilvl="0" w:tplc="0128B02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406F40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3E6064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9D056C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680730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9E0C3C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7EA7CC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D28D48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602C45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C993575"/>
    <w:multiLevelType w:val="hybridMultilevel"/>
    <w:tmpl w:val="7D824B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0FA041E"/>
    <w:multiLevelType w:val="hybridMultilevel"/>
    <w:tmpl w:val="382C7C5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46937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60585A8E"/>
    <w:multiLevelType w:val="singleLevel"/>
    <w:tmpl w:val="F86A949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/>
        <w:b w:val="0"/>
        <w:i w:val="0"/>
      </w:rPr>
    </w:lvl>
  </w:abstractNum>
  <w:num w:numId="1">
    <w:abstractNumId w:val="2"/>
  </w:num>
  <w:num w:numId="2">
    <w:abstractNumId w:val="8"/>
  </w:num>
  <w:num w:numId="3">
    <w:abstractNumId w:val="3"/>
  </w:num>
  <w:num w:numId="4">
    <w:abstractNumId w:val="7"/>
  </w:num>
  <w:num w:numId="5">
    <w:abstractNumId w:val="0"/>
  </w:num>
  <w:num w:numId="6">
    <w:abstractNumId w:val="1"/>
    <w:lvlOverride w:ilvl="0">
      <w:lvl w:ilvl="0">
        <w:start w:val="1"/>
        <w:numFmt w:val="decimal"/>
        <w:pStyle w:val="Numbered"/>
        <w:lvlText w:val="%1)"/>
        <w:legacy w:legacy="1" w:legacySpace="0" w:legacyIndent="360"/>
        <w:lvlJc w:val="left"/>
        <w:pPr>
          <w:ind w:left="360" w:hanging="360"/>
        </w:pPr>
      </w:lvl>
    </w:lvlOverride>
  </w:num>
  <w:num w:numId="7">
    <w:abstractNumId w:val="4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1740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E64"/>
    <w:rsid w:val="00010D1D"/>
    <w:rsid w:val="00013A27"/>
    <w:rsid w:val="000463DE"/>
    <w:rsid w:val="00067F12"/>
    <w:rsid w:val="00084B0E"/>
    <w:rsid w:val="00084E86"/>
    <w:rsid w:val="00086A34"/>
    <w:rsid w:val="000C113E"/>
    <w:rsid w:val="000C518D"/>
    <w:rsid w:val="000C5548"/>
    <w:rsid w:val="000F3A3B"/>
    <w:rsid w:val="00111637"/>
    <w:rsid w:val="00116D1C"/>
    <w:rsid w:val="00121004"/>
    <w:rsid w:val="00131FFA"/>
    <w:rsid w:val="001322F4"/>
    <w:rsid w:val="00134B2D"/>
    <w:rsid w:val="0016202D"/>
    <w:rsid w:val="00172E14"/>
    <w:rsid w:val="001951C5"/>
    <w:rsid w:val="001F1F35"/>
    <w:rsid w:val="00201DE4"/>
    <w:rsid w:val="00207920"/>
    <w:rsid w:val="00212208"/>
    <w:rsid w:val="00274732"/>
    <w:rsid w:val="00281895"/>
    <w:rsid w:val="002B046B"/>
    <w:rsid w:val="002C38A5"/>
    <w:rsid w:val="002C638E"/>
    <w:rsid w:val="00311095"/>
    <w:rsid w:val="00321CB9"/>
    <w:rsid w:val="00332D45"/>
    <w:rsid w:val="00350E3A"/>
    <w:rsid w:val="00387CDC"/>
    <w:rsid w:val="003A3022"/>
    <w:rsid w:val="003A5506"/>
    <w:rsid w:val="00431470"/>
    <w:rsid w:val="00431AEB"/>
    <w:rsid w:val="004338FB"/>
    <w:rsid w:val="004367F3"/>
    <w:rsid w:val="00442EA0"/>
    <w:rsid w:val="004470CF"/>
    <w:rsid w:val="0048731E"/>
    <w:rsid w:val="004B3AC6"/>
    <w:rsid w:val="004E1EF8"/>
    <w:rsid w:val="00506743"/>
    <w:rsid w:val="00525A50"/>
    <w:rsid w:val="0053476B"/>
    <w:rsid w:val="00544C4B"/>
    <w:rsid w:val="00547F42"/>
    <w:rsid w:val="00585165"/>
    <w:rsid w:val="00597662"/>
    <w:rsid w:val="005B6177"/>
    <w:rsid w:val="005C6468"/>
    <w:rsid w:val="005E7E53"/>
    <w:rsid w:val="005F6397"/>
    <w:rsid w:val="006067AC"/>
    <w:rsid w:val="006178A8"/>
    <w:rsid w:val="0064706A"/>
    <w:rsid w:val="006767BB"/>
    <w:rsid w:val="006F7DB0"/>
    <w:rsid w:val="00701E68"/>
    <w:rsid w:val="007075CA"/>
    <w:rsid w:val="0072578B"/>
    <w:rsid w:val="007375CC"/>
    <w:rsid w:val="00772E50"/>
    <w:rsid w:val="00791570"/>
    <w:rsid w:val="007A3242"/>
    <w:rsid w:val="008008B9"/>
    <w:rsid w:val="00812EB5"/>
    <w:rsid w:val="00832D31"/>
    <w:rsid w:val="008359EE"/>
    <w:rsid w:val="0084377E"/>
    <w:rsid w:val="008A19CF"/>
    <w:rsid w:val="008A6BFA"/>
    <w:rsid w:val="008E1488"/>
    <w:rsid w:val="008E7601"/>
    <w:rsid w:val="008F025A"/>
    <w:rsid w:val="008F2014"/>
    <w:rsid w:val="008F2D5F"/>
    <w:rsid w:val="00914D6E"/>
    <w:rsid w:val="00980A2E"/>
    <w:rsid w:val="00985BA3"/>
    <w:rsid w:val="009949AD"/>
    <w:rsid w:val="00996B4C"/>
    <w:rsid w:val="009B035D"/>
    <w:rsid w:val="009B3CC4"/>
    <w:rsid w:val="009B725C"/>
    <w:rsid w:val="009C0EDA"/>
    <w:rsid w:val="009C1519"/>
    <w:rsid w:val="009C1D29"/>
    <w:rsid w:val="009E628F"/>
    <w:rsid w:val="009F6005"/>
    <w:rsid w:val="00A210D9"/>
    <w:rsid w:val="00A25C6C"/>
    <w:rsid w:val="00A3092F"/>
    <w:rsid w:val="00A3352B"/>
    <w:rsid w:val="00A822FF"/>
    <w:rsid w:val="00AB2F42"/>
    <w:rsid w:val="00AC6B5A"/>
    <w:rsid w:val="00AE15F6"/>
    <w:rsid w:val="00AE37D4"/>
    <w:rsid w:val="00AE7A1B"/>
    <w:rsid w:val="00B0635B"/>
    <w:rsid w:val="00B15F98"/>
    <w:rsid w:val="00B27AFA"/>
    <w:rsid w:val="00B34471"/>
    <w:rsid w:val="00B44B41"/>
    <w:rsid w:val="00B515A7"/>
    <w:rsid w:val="00B52777"/>
    <w:rsid w:val="00B570EB"/>
    <w:rsid w:val="00B66C53"/>
    <w:rsid w:val="00B80F20"/>
    <w:rsid w:val="00BF207C"/>
    <w:rsid w:val="00C035AD"/>
    <w:rsid w:val="00C119C1"/>
    <w:rsid w:val="00C23B3A"/>
    <w:rsid w:val="00C3687E"/>
    <w:rsid w:val="00C77ED0"/>
    <w:rsid w:val="00C83175"/>
    <w:rsid w:val="00CA3065"/>
    <w:rsid w:val="00CC15C3"/>
    <w:rsid w:val="00CD560D"/>
    <w:rsid w:val="00D111EE"/>
    <w:rsid w:val="00D16E7A"/>
    <w:rsid w:val="00D2677D"/>
    <w:rsid w:val="00D31349"/>
    <w:rsid w:val="00D34935"/>
    <w:rsid w:val="00D35675"/>
    <w:rsid w:val="00D56234"/>
    <w:rsid w:val="00DA0F60"/>
    <w:rsid w:val="00DC00D4"/>
    <w:rsid w:val="00DC1521"/>
    <w:rsid w:val="00DE585E"/>
    <w:rsid w:val="00E075A3"/>
    <w:rsid w:val="00E167EC"/>
    <w:rsid w:val="00E22BC6"/>
    <w:rsid w:val="00E376E1"/>
    <w:rsid w:val="00E64497"/>
    <w:rsid w:val="00E64D0E"/>
    <w:rsid w:val="00EA4346"/>
    <w:rsid w:val="00ED01AB"/>
    <w:rsid w:val="00EE6D19"/>
    <w:rsid w:val="00F009EA"/>
    <w:rsid w:val="00F00E64"/>
    <w:rsid w:val="00F03CA0"/>
    <w:rsid w:val="00F22356"/>
    <w:rsid w:val="00F32505"/>
    <w:rsid w:val="00F34CC2"/>
    <w:rsid w:val="00F35D99"/>
    <w:rsid w:val="00F56CD5"/>
    <w:rsid w:val="00FA5A2F"/>
    <w:rsid w:val="00FB4221"/>
    <w:rsid w:val="00FD6CE3"/>
    <w:rsid w:val="00FE6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09"/>
    <o:shapelayout v:ext="edit">
      <o:idmap v:ext="edit" data="1"/>
    </o:shapelayout>
  </w:shapeDefaults>
  <w:decimalSymbol w:val="."/>
  <w:listSeparator w:val=","/>
  <w14:docId w14:val="6BE197A4"/>
  <w15:chartTrackingRefBased/>
  <w15:docId w15:val="{EF19CD1E-F732-4368-8CDA-B26A5B957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Bookman Old Style" w:hAnsi="Bookman Old Style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4B0E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9F6005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9F6005"/>
    <w:rPr>
      <w:rFonts w:ascii="Bookman Old Style" w:hAnsi="Bookman Old Style"/>
    </w:rPr>
  </w:style>
  <w:style w:type="paragraph" w:styleId="Footer">
    <w:name w:val="footer"/>
    <w:basedOn w:val="Normal"/>
    <w:link w:val="FooterChar"/>
    <w:uiPriority w:val="99"/>
    <w:unhideWhenUsed/>
    <w:rsid w:val="009F6005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9F6005"/>
    <w:rPr>
      <w:rFonts w:ascii="Bookman Old Style" w:hAnsi="Bookman Old Sty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6B4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96B4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47F42"/>
    <w:pPr>
      <w:ind w:left="720"/>
    </w:pPr>
  </w:style>
  <w:style w:type="character" w:customStyle="1" w:styleId="Heading4Char">
    <w:name w:val="Heading 4 Char"/>
    <w:link w:val="Heading4"/>
    <w:uiPriority w:val="9"/>
    <w:semiHidden/>
    <w:rsid w:val="00084B0E"/>
    <w:rPr>
      <w:rFonts w:ascii="Calibri" w:eastAsia="Times New Roman" w:hAnsi="Calibri" w:cs="Times New Roman"/>
      <w:b/>
      <w:bCs/>
      <w:sz w:val="28"/>
      <w:szCs w:val="28"/>
      <w:lang w:val="en-US" w:eastAsia="en-US"/>
    </w:rPr>
  </w:style>
  <w:style w:type="paragraph" w:customStyle="1" w:styleId="Numbered">
    <w:name w:val="Numbered"/>
    <w:basedOn w:val="Normal"/>
    <w:rsid w:val="00084B0E"/>
    <w:pPr>
      <w:numPr>
        <w:numId w:val="6"/>
      </w:numPr>
    </w:pPr>
    <w:rPr>
      <w:rFonts w:ascii="Times New Roman" w:hAnsi="Times New Roman"/>
      <w:lang w:val="en-GB"/>
    </w:rPr>
  </w:style>
  <w:style w:type="paragraph" w:styleId="BodyTextIndent2">
    <w:name w:val="Body Text Indent 2"/>
    <w:basedOn w:val="Normal"/>
    <w:link w:val="BodyTextIndent2Char"/>
    <w:rsid w:val="00084B0E"/>
    <w:pPr>
      <w:ind w:left="720" w:hanging="720"/>
    </w:pPr>
    <w:rPr>
      <w:rFonts w:ascii="Arial" w:hAnsi="Arial" w:cs="Arial"/>
      <w:sz w:val="24"/>
      <w:lang w:val="en-GB"/>
    </w:rPr>
  </w:style>
  <w:style w:type="character" w:customStyle="1" w:styleId="BodyTextIndent2Char">
    <w:name w:val="Body Text Indent 2 Char"/>
    <w:link w:val="BodyTextIndent2"/>
    <w:rsid w:val="00084B0E"/>
    <w:rPr>
      <w:rFonts w:ascii="Arial" w:hAnsi="Arial" w:cs="Arial"/>
      <w:sz w:val="24"/>
      <w:lang w:val="en-GB" w:eastAsia="en-US"/>
    </w:rPr>
  </w:style>
  <w:style w:type="paragraph" w:styleId="BodyText2">
    <w:name w:val="Body Text 2"/>
    <w:basedOn w:val="Normal"/>
    <w:link w:val="BodyText2Char"/>
    <w:rsid w:val="00084B0E"/>
    <w:pPr>
      <w:spacing w:after="120" w:line="480" w:lineRule="auto"/>
    </w:pPr>
    <w:rPr>
      <w:rFonts w:ascii="Times New Roman" w:hAnsi="Times New Roman"/>
      <w:sz w:val="24"/>
      <w:szCs w:val="24"/>
    </w:rPr>
  </w:style>
  <w:style w:type="character" w:customStyle="1" w:styleId="BodyText2Char">
    <w:name w:val="Body Text 2 Char"/>
    <w:link w:val="BodyText2"/>
    <w:rsid w:val="00084B0E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318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emf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oleObject" Target="embeddings/oleObject1.bin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wmf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783F7FCA3699E4CB595509671A8E23E" ma:contentTypeVersion="0" ma:contentTypeDescription="Create a new document." ma:contentTypeScope="" ma:versionID="e9f2976d17aca9c074543132332591de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2A6A284F-C9A6-47E8-A831-44785850E74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E1429C3-1E16-4C40-A881-4D5069FDD53F}">
  <ds:schemaRefs>
    <ds:schemaRef ds:uri="http://purl.org/dc/terms/"/>
    <ds:schemaRef ds:uri="http://schemas.openxmlformats.org/package/2006/metadata/core-properties"/>
    <ds:schemaRef ds:uri="http://purl.org/dc/dcmitype/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www.w3.org/XML/1998/namespace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79D06B9-5942-4B5B-B2BE-4630EA4DE5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FAF38DC6-F804-4D06-9D24-EACB2C5C28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451</Words>
  <Characters>2289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IST231</vt:lpstr>
    </vt:vector>
  </TitlesOfParts>
  <Company>cst</Company>
  <LinksUpToDate>false</LinksUpToDate>
  <CharactersWithSpaces>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IST231</dc:title>
  <dc:subject/>
  <dc:creator>SPerry</dc:creator>
  <cp:keywords/>
  <cp:lastModifiedBy>J Henkelman</cp:lastModifiedBy>
  <cp:revision>10</cp:revision>
  <cp:lastPrinted>2019-05-09T19:53:00Z</cp:lastPrinted>
  <dcterms:created xsi:type="dcterms:W3CDTF">2019-06-21T18:46:00Z</dcterms:created>
  <dcterms:modified xsi:type="dcterms:W3CDTF">2019-06-29T01:48:00Z</dcterms:modified>
</cp:coreProperties>
</file>