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C50" w:rsidRDefault="000357F4">
      <w:hyperlink r:id="rId4" w:history="1">
        <w:r w:rsidRPr="008910CD">
          <w:rPr>
            <w:rStyle w:val="Hyperlink"/>
          </w:rPr>
          <w:t>https://developer.authorize.net</w:t>
        </w:r>
      </w:hyperlink>
    </w:p>
    <w:tbl>
      <w:tblPr>
        <w:tblW w:w="5000" w:type="pct"/>
        <w:tblCellSpacing w:w="15" w:type="dxa"/>
        <w:tblCellMar>
          <w:top w:w="15" w:type="dxa"/>
          <w:left w:w="15" w:type="dxa"/>
          <w:bottom w:w="15" w:type="dxa"/>
          <w:right w:w="15" w:type="dxa"/>
        </w:tblCellMar>
        <w:tblLook w:val="04A0"/>
      </w:tblPr>
      <w:tblGrid>
        <w:gridCol w:w="3012"/>
        <w:gridCol w:w="6438"/>
      </w:tblGrid>
      <w:tr w:rsidR="00480377" w:rsidRPr="00480377" w:rsidTr="001021E1">
        <w:trPr>
          <w:tblCellSpacing w:w="15" w:type="dxa"/>
        </w:trPr>
        <w:tc>
          <w:tcPr>
            <w:tcW w:w="1585" w:type="pct"/>
            <w:noWrap/>
            <w:vAlign w:val="center"/>
            <w:hideMark/>
          </w:tcPr>
          <w:p w:rsidR="00480377" w:rsidRPr="00480377" w:rsidRDefault="00480377" w:rsidP="00480377">
            <w:pPr>
              <w:spacing w:after="0" w:line="240" w:lineRule="auto"/>
              <w:rPr>
                <w:rFonts w:ascii="Arial" w:eastAsia="Times New Roman" w:hAnsi="Arial" w:cs="Arial"/>
                <w:b/>
                <w:color w:val="000000"/>
                <w:sz w:val="16"/>
                <w:szCs w:val="16"/>
              </w:rPr>
            </w:pPr>
            <w:r w:rsidRPr="00480377">
              <w:rPr>
                <w:rFonts w:ascii="Arial" w:eastAsia="Times New Roman" w:hAnsi="Arial" w:cs="Arial"/>
                <w:b/>
                <w:color w:val="000000"/>
                <w:sz w:val="16"/>
                <w:szCs w:val="16"/>
              </w:rPr>
              <w:t>API Login ID:</w:t>
            </w:r>
          </w:p>
        </w:tc>
        <w:tc>
          <w:tcPr>
            <w:tcW w:w="0" w:type="auto"/>
            <w:vAlign w:val="center"/>
            <w:hideMark/>
          </w:tcPr>
          <w:p w:rsidR="00480377" w:rsidRPr="00480377" w:rsidRDefault="00480377" w:rsidP="00480377">
            <w:pPr>
              <w:spacing w:after="0" w:line="240" w:lineRule="auto"/>
              <w:rPr>
                <w:rFonts w:ascii="Arial" w:eastAsia="Times New Roman" w:hAnsi="Arial" w:cs="Arial"/>
                <w:color w:val="000000"/>
                <w:sz w:val="16"/>
                <w:szCs w:val="16"/>
              </w:rPr>
            </w:pPr>
            <w:r w:rsidRPr="00480377">
              <w:rPr>
                <w:rFonts w:ascii="Arial" w:eastAsia="Times New Roman" w:hAnsi="Arial" w:cs="Arial"/>
                <w:b/>
                <w:bCs/>
                <w:color w:val="666666"/>
                <w:sz w:val="16"/>
              </w:rPr>
              <w:t>5apyAZT7592S</w:t>
            </w:r>
          </w:p>
        </w:tc>
      </w:tr>
    </w:tbl>
    <w:p w:rsidR="000357F4" w:rsidRDefault="001021E1">
      <w:r w:rsidRPr="001021E1">
        <w:t>API transaction key</w:t>
      </w:r>
      <w:r>
        <w:t xml:space="preserve">: </w:t>
      </w:r>
      <w:r>
        <w:rPr>
          <w:rFonts w:ascii="Arial" w:hAnsi="Arial" w:cs="Arial"/>
          <w:b/>
          <w:bCs/>
          <w:color w:val="666666"/>
          <w:sz w:val="16"/>
          <w:szCs w:val="16"/>
          <w:shd w:val="clear" w:color="auto" w:fill="FFFFFF"/>
        </w:rPr>
        <w:t>5apyAZT7592S</w:t>
      </w:r>
    </w:p>
    <w:p w:rsidR="00F923D9" w:rsidRDefault="00F923D9">
      <w:pPr>
        <w:rPr>
          <w:rFonts w:ascii="Arial" w:hAnsi="Arial" w:cs="Arial"/>
          <w:color w:val="222222"/>
          <w:sz w:val="17"/>
          <w:szCs w:val="17"/>
          <w:shd w:val="clear" w:color="auto" w:fill="FFFFFF"/>
        </w:rPr>
      </w:pPr>
      <w:r>
        <w:rPr>
          <w:rFonts w:ascii="Arial" w:hAnsi="Arial" w:cs="Arial"/>
          <w:color w:val="222222"/>
          <w:sz w:val="17"/>
          <w:szCs w:val="17"/>
          <w:shd w:val="clear" w:color="auto" w:fill="FFFFFF"/>
        </w:rPr>
        <w:t>Subject: Your Authorize.Net Developer Test Account</w:t>
      </w:r>
      <w:r>
        <w:rPr>
          <w:rFonts w:ascii="Arial" w:hAnsi="Arial" w:cs="Arial"/>
          <w:color w:val="222222"/>
          <w:sz w:val="17"/>
          <w:szCs w:val="17"/>
        </w:rPr>
        <w:br/>
      </w:r>
      <w:r>
        <w:rPr>
          <w:rFonts w:ascii="Arial" w:hAnsi="Arial" w:cs="Arial"/>
          <w:color w:val="222222"/>
          <w:sz w:val="17"/>
          <w:szCs w:val="17"/>
        </w:rPr>
        <w:br/>
      </w:r>
      <w:r>
        <w:rPr>
          <w:rFonts w:ascii="Arial" w:hAnsi="Arial" w:cs="Arial"/>
          <w:color w:val="222222"/>
          <w:sz w:val="17"/>
          <w:szCs w:val="17"/>
          <w:shd w:val="clear" w:color="auto" w:fill="FFFFFF"/>
        </w:rPr>
        <w:t>Your Payment Gateway ID is: 444414</w:t>
      </w:r>
      <w:r>
        <w:rPr>
          <w:rFonts w:ascii="Arial" w:hAnsi="Arial" w:cs="Arial"/>
          <w:color w:val="222222"/>
          <w:sz w:val="17"/>
          <w:szCs w:val="17"/>
        </w:rPr>
        <w:br/>
      </w:r>
      <w:r>
        <w:rPr>
          <w:rFonts w:ascii="Arial" w:hAnsi="Arial" w:cs="Arial"/>
          <w:color w:val="222222"/>
          <w:sz w:val="17"/>
          <w:szCs w:val="17"/>
          <w:shd w:val="clear" w:color="auto" w:fill="FFFFFF"/>
        </w:rPr>
        <w:t>Dear chien le xuan:</w:t>
      </w:r>
      <w:r>
        <w:rPr>
          <w:rFonts w:ascii="Arial" w:hAnsi="Arial" w:cs="Arial"/>
          <w:color w:val="222222"/>
          <w:sz w:val="17"/>
          <w:szCs w:val="17"/>
        </w:rPr>
        <w:br/>
      </w:r>
      <w:r>
        <w:rPr>
          <w:rFonts w:ascii="Arial" w:hAnsi="Arial" w:cs="Arial"/>
          <w:color w:val="222222"/>
          <w:sz w:val="17"/>
          <w:szCs w:val="17"/>
        </w:rPr>
        <w:br/>
      </w:r>
      <w:r>
        <w:rPr>
          <w:rFonts w:ascii="Arial" w:hAnsi="Arial" w:cs="Arial"/>
          <w:color w:val="222222"/>
          <w:sz w:val="17"/>
          <w:szCs w:val="17"/>
          <w:shd w:val="clear" w:color="auto" w:fill="FFFFFF"/>
        </w:rPr>
        <w:t>Thank you for signing up for an Authorize.Net developer test account. Please review this e-mail in its entirety as it contains important information.</w:t>
      </w:r>
      <w:r>
        <w:rPr>
          <w:rFonts w:ascii="Arial" w:hAnsi="Arial" w:cs="Arial"/>
          <w:color w:val="222222"/>
          <w:sz w:val="17"/>
          <w:szCs w:val="17"/>
        </w:rPr>
        <w:br/>
      </w:r>
      <w:r>
        <w:rPr>
          <w:rFonts w:ascii="Arial" w:hAnsi="Arial" w:cs="Arial"/>
          <w:color w:val="222222"/>
          <w:sz w:val="17"/>
          <w:szCs w:val="17"/>
        </w:rPr>
        <w:br/>
      </w:r>
      <w:r>
        <w:rPr>
          <w:rFonts w:ascii="Arial" w:hAnsi="Arial" w:cs="Arial"/>
          <w:color w:val="222222"/>
          <w:sz w:val="17"/>
          <w:szCs w:val="17"/>
          <w:shd w:val="clear" w:color="auto" w:fill="FFFFFF"/>
        </w:rPr>
        <w:t>Your test account is active and ready for you to begin testing now. Simply visit</w:t>
      </w:r>
      <w:r>
        <w:rPr>
          <w:rStyle w:val="apple-converted-space"/>
          <w:rFonts w:ascii="Arial" w:hAnsi="Arial" w:cs="Arial"/>
          <w:color w:val="222222"/>
          <w:sz w:val="17"/>
          <w:szCs w:val="17"/>
          <w:shd w:val="clear" w:color="auto" w:fill="FFFFFF"/>
        </w:rPr>
        <w:t> </w:t>
      </w:r>
      <w:hyperlink r:id="rId5" w:tgtFrame="_blank" w:history="1">
        <w:r>
          <w:rPr>
            <w:rStyle w:val="Hyperlink"/>
            <w:rFonts w:ascii="Arial" w:hAnsi="Arial" w:cs="Arial"/>
            <w:color w:val="1155CC"/>
            <w:sz w:val="17"/>
            <w:szCs w:val="17"/>
            <w:shd w:val="clear" w:color="auto" w:fill="FFFFFF"/>
          </w:rPr>
          <w:t>https://developer.authorize.net/integration/fifteenminutes</w:t>
        </w:r>
      </w:hyperlink>
      <w:r>
        <w:rPr>
          <w:rStyle w:val="apple-converted-space"/>
          <w:rFonts w:ascii="Arial" w:hAnsi="Arial" w:cs="Arial"/>
          <w:color w:val="222222"/>
          <w:sz w:val="17"/>
          <w:szCs w:val="17"/>
          <w:shd w:val="clear" w:color="auto" w:fill="FFFFFF"/>
        </w:rPr>
        <w:t> </w:t>
      </w:r>
      <w:r>
        <w:rPr>
          <w:rFonts w:ascii="Arial" w:hAnsi="Arial" w:cs="Arial"/>
          <w:color w:val="222222"/>
          <w:sz w:val="17"/>
          <w:szCs w:val="17"/>
          <w:shd w:val="clear" w:color="auto" w:fill="FFFFFF"/>
        </w:rPr>
        <w:t>to download the appropriate SDK and test your connection in fifteen minutes or less.</w:t>
      </w:r>
      <w:r>
        <w:rPr>
          <w:rFonts w:ascii="Arial" w:hAnsi="Arial" w:cs="Arial"/>
          <w:color w:val="222222"/>
          <w:sz w:val="17"/>
          <w:szCs w:val="17"/>
        </w:rPr>
        <w:br/>
      </w:r>
      <w:r>
        <w:rPr>
          <w:rFonts w:ascii="Arial" w:hAnsi="Arial" w:cs="Arial"/>
          <w:color w:val="222222"/>
          <w:sz w:val="17"/>
          <w:szCs w:val="17"/>
        </w:rPr>
        <w:br/>
      </w:r>
      <w:r>
        <w:rPr>
          <w:rFonts w:ascii="Arial" w:hAnsi="Arial" w:cs="Arial"/>
          <w:color w:val="222222"/>
          <w:sz w:val="17"/>
          <w:szCs w:val="17"/>
          <w:shd w:val="clear" w:color="auto" w:fill="FFFFFF"/>
        </w:rPr>
        <w:t>To access your test account using the Merchant Interface, go to</w:t>
      </w:r>
      <w:r>
        <w:rPr>
          <w:rStyle w:val="apple-converted-space"/>
          <w:rFonts w:ascii="Arial" w:hAnsi="Arial" w:cs="Arial"/>
          <w:color w:val="222222"/>
          <w:sz w:val="17"/>
          <w:szCs w:val="17"/>
          <w:shd w:val="clear" w:color="auto" w:fill="FFFFFF"/>
        </w:rPr>
        <w:t> </w:t>
      </w:r>
      <w:hyperlink r:id="rId6" w:tgtFrame="_blank" w:history="1">
        <w:r>
          <w:rPr>
            <w:rStyle w:val="Hyperlink"/>
            <w:rFonts w:ascii="Arial" w:hAnsi="Arial" w:cs="Arial"/>
            <w:color w:val="1155CC"/>
            <w:sz w:val="17"/>
            <w:szCs w:val="17"/>
            <w:shd w:val="clear" w:color="auto" w:fill="FFFFFF"/>
          </w:rPr>
          <w:t>https://sandbox.authorize.net</w:t>
        </w:r>
      </w:hyperlink>
      <w:r>
        <w:rPr>
          <w:rStyle w:val="apple-converted-space"/>
          <w:rFonts w:ascii="Arial" w:hAnsi="Arial" w:cs="Arial"/>
          <w:color w:val="222222"/>
          <w:sz w:val="17"/>
          <w:szCs w:val="17"/>
          <w:shd w:val="clear" w:color="auto" w:fill="FFFFFF"/>
        </w:rPr>
        <w:t> </w:t>
      </w:r>
      <w:r>
        <w:rPr>
          <w:rFonts w:ascii="Arial" w:hAnsi="Arial" w:cs="Arial"/>
          <w:color w:val="222222"/>
          <w:sz w:val="17"/>
          <w:szCs w:val="17"/>
          <w:shd w:val="clear" w:color="auto" w:fill="FFFFFF"/>
        </w:rPr>
        <w:t>and log in using the Login ID and Password you created when requesting your test account. If you forgot your Login ID or Password, you can use the links located on the login page to request that information.</w:t>
      </w:r>
      <w:r>
        <w:rPr>
          <w:rFonts w:ascii="Arial" w:hAnsi="Arial" w:cs="Arial"/>
          <w:color w:val="222222"/>
          <w:sz w:val="17"/>
          <w:szCs w:val="17"/>
        </w:rPr>
        <w:br/>
      </w:r>
      <w:r>
        <w:rPr>
          <w:rFonts w:ascii="Arial" w:hAnsi="Arial" w:cs="Arial"/>
          <w:color w:val="222222"/>
          <w:sz w:val="17"/>
          <w:szCs w:val="17"/>
        </w:rPr>
        <w:br/>
      </w:r>
      <w:r>
        <w:rPr>
          <w:rFonts w:ascii="Arial" w:hAnsi="Arial" w:cs="Arial"/>
          <w:color w:val="222222"/>
          <w:sz w:val="17"/>
          <w:szCs w:val="17"/>
          <w:shd w:val="clear" w:color="auto" w:fill="FFFFFF"/>
        </w:rPr>
        <w:t>If you need your test account's API Login ID and Transaction Key, simply log in to the Merchant Interface and click "Account." Then click "API Login ID and Transaction Key." Your API Login ID will be displayed. For security reasons, you cannot view your Transaction Key. Instead, you must generate a new one. To do this you will need the Secret Answer to the system-generated Secret Question, which is "Simon".</w:t>
      </w:r>
      <w:r>
        <w:rPr>
          <w:rFonts w:ascii="Arial" w:hAnsi="Arial" w:cs="Arial"/>
          <w:color w:val="222222"/>
          <w:sz w:val="17"/>
          <w:szCs w:val="17"/>
        </w:rPr>
        <w:br/>
      </w:r>
      <w:r>
        <w:rPr>
          <w:rFonts w:ascii="Arial" w:hAnsi="Arial" w:cs="Arial"/>
          <w:color w:val="222222"/>
          <w:sz w:val="17"/>
          <w:szCs w:val="17"/>
        </w:rPr>
        <w:br/>
      </w:r>
      <w:r>
        <w:rPr>
          <w:rFonts w:ascii="Arial" w:hAnsi="Arial" w:cs="Arial"/>
          <w:color w:val="222222"/>
          <w:sz w:val="17"/>
          <w:szCs w:val="17"/>
          <w:shd w:val="clear" w:color="auto" w:fill="FFFFFF"/>
        </w:rPr>
        <w:t>You can check out our Developer Center at</w:t>
      </w:r>
      <w:r>
        <w:rPr>
          <w:rStyle w:val="apple-converted-space"/>
          <w:rFonts w:ascii="Arial" w:hAnsi="Arial" w:cs="Arial"/>
          <w:color w:val="222222"/>
          <w:sz w:val="17"/>
          <w:szCs w:val="17"/>
          <w:shd w:val="clear" w:color="auto" w:fill="FFFFFF"/>
        </w:rPr>
        <w:t> </w:t>
      </w:r>
      <w:hyperlink r:id="rId7" w:tgtFrame="_blank" w:history="1">
        <w:r>
          <w:rPr>
            <w:rStyle w:val="Hyperlink"/>
            <w:rFonts w:ascii="Arial" w:hAnsi="Arial" w:cs="Arial"/>
            <w:color w:val="1155CC"/>
            <w:sz w:val="17"/>
            <w:szCs w:val="17"/>
            <w:shd w:val="clear" w:color="auto" w:fill="FFFFFF"/>
          </w:rPr>
          <w:t>http://developer.authorize.net</w:t>
        </w:r>
      </w:hyperlink>
      <w:r>
        <w:rPr>
          <w:rStyle w:val="apple-converted-space"/>
          <w:rFonts w:ascii="Arial" w:hAnsi="Arial" w:cs="Arial"/>
          <w:color w:val="222222"/>
          <w:sz w:val="17"/>
          <w:szCs w:val="17"/>
          <w:shd w:val="clear" w:color="auto" w:fill="FFFFFF"/>
        </w:rPr>
        <w:t> </w:t>
      </w:r>
      <w:r>
        <w:rPr>
          <w:rFonts w:ascii="Arial" w:hAnsi="Arial" w:cs="Arial"/>
          <w:color w:val="222222"/>
          <w:sz w:val="17"/>
          <w:szCs w:val="17"/>
          <w:shd w:val="clear" w:color="auto" w:fill="FFFFFF"/>
        </w:rPr>
        <w:t>for sample code, SDKs, integration guides, troubleshooting tools and more. You can also visit our Developer Community at</w:t>
      </w:r>
      <w:r>
        <w:rPr>
          <w:rStyle w:val="apple-converted-space"/>
          <w:rFonts w:ascii="Arial" w:hAnsi="Arial" w:cs="Arial"/>
          <w:color w:val="222222"/>
          <w:sz w:val="17"/>
          <w:szCs w:val="17"/>
          <w:shd w:val="clear" w:color="auto" w:fill="FFFFFF"/>
        </w:rPr>
        <w:t> </w:t>
      </w:r>
      <w:hyperlink r:id="rId8" w:tgtFrame="_blank" w:history="1">
        <w:r>
          <w:rPr>
            <w:rStyle w:val="Hyperlink"/>
            <w:rFonts w:ascii="Arial" w:hAnsi="Arial" w:cs="Arial"/>
            <w:color w:val="1155CC"/>
            <w:sz w:val="17"/>
            <w:szCs w:val="17"/>
            <w:shd w:val="clear" w:color="auto" w:fill="FFFFFF"/>
          </w:rPr>
          <w:t>http://community.developer.authorize.net</w:t>
        </w:r>
      </w:hyperlink>
      <w:r>
        <w:rPr>
          <w:rStyle w:val="apple-converted-space"/>
          <w:rFonts w:ascii="Arial" w:hAnsi="Arial" w:cs="Arial"/>
          <w:color w:val="222222"/>
          <w:sz w:val="17"/>
          <w:szCs w:val="17"/>
          <w:shd w:val="clear" w:color="auto" w:fill="FFFFFF"/>
        </w:rPr>
        <w:t> </w:t>
      </w:r>
      <w:r>
        <w:rPr>
          <w:rFonts w:ascii="Arial" w:hAnsi="Arial" w:cs="Arial"/>
          <w:color w:val="222222"/>
          <w:sz w:val="17"/>
          <w:szCs w:val="17"/>
          <w:shd w:val="clear" w:color="auto" w:fill="FFFFFF"/>
        </w:rPr>
        <w:t>to share tips and best practices with other developers like you.</w:t>
      </w:r>
      <w:r>
        <w:rPr>
          <w:rFonts w:ascii="Arial" w:hAnsi="Arial" w:cs="Arial"/>
          <w:color w:val="222222"/>
          <w:sz w:val="17"/>
          <w:szCs w:val="17"/>
        </w:rPr>
        <w:br/>
      </w:r>
      <w:r>
        <w:rPr>
          <w:rFonts w:ascii="Arial" w:hAnsi="Arial" w:cs="Arial"/>
          <w:color w:val="222222"/>
          <w:sz w:val="17"/>
          <w:szCs w:val="17"/>
        </w:rPr>
        <w:br/>
      </w:r>
      <w:r>
        <w:rPr>
          <w:rFonts w:ascii="Arial" w:hAnsi="Arial" w:cs="Arial"/>
          <w:color w:val="222222"/>
          <w:sz w:val="17"/>
          <w:szCs w:val="17"/>
          <w:shd w:val="clear" w:color="auto" w:fill="FFFFFF"/>
        </w:rPr>
        <w:t>For your reference, you can use the following test credit card numbers when testing your connection. The expiration date must be set to the present date or later:</w:t>
      </w:r>
      <w:r>
        <w:rPr>
          <w:rFonts w:ascii="Arial" w:hAnsi="Arial" w:cs="Arial"/>
          <w:color w:val="222222"/>
          <w:sz w:val="17"/>
          <w:szCs w:val="17"/>
        </w:rPr>
        <w:br/>
      </w:r>
      <w:r>
        <w:rPr>
          <w:rFonts w:ascii="Arial" w:hAnsi="Arial" w:cs="Arial"/>
          <w:color w:val="222222"/>
          <w:sz w:val="17"/>
          <w:szCs w:val="17"/>
          <w:shd w:val="clear" w:color="auto" w:fill="FFFFFF"/>
        </w:rPr>
        <w:t>- American Express Test Card: 370000000000002</w:t>
      </w:r>
      <w:r>
        <w:rPr>
          <w:rFonts w:ascii="Arial" w:hAnsi="Arial" w:cs="Arial"/>
          <w:color w:val="222222"/>
          <w:sz w:val="17"/>
          <w:szCs w:val="17"/>
        </w:rPr>
        <w:br/>
      </w:r>
      <w:r>
        <w:rPr>
          <w:rFonts w:ascii="Arial" w:hAnsi="Arial" w:cs="Arial"/>
          <w:color w:val="222222"/>
          <w:sz w:val="17"/>
          <w:szCs w:val="17"/>
          <w:shd w:val="clear" w:color="auto" w:fill="FFFFFF"/>
        </w:rPr>
        <w:t>- Discover Test Card: 6011000000000012</w:t>
      </w:r>
      <w:r>
        <w:rPr>
          <w:rFonts w:ascii="Arial" w:hAnsi="Arial" w:cs="Arial"/>
          <w:color w:val="222222"/>
          <w:sz w:val="17"/>
          <w:szCs w:val="17"/>
        </w:rPr>
        <w:br/>
      </w:r>
      <w:r>
        <w:rPr>
          <w:rFonts w:ascii="Arial" w:hAnsi="Arial" w:cs="Arial"/>
          <w:color w:val="222222"/>
          <w:sz w:val="17"/>
          <w:szCs w:val="17"/>
          <w:shd w:val="clear" w:color="auto" w:fill="FFFFFF"/>
        </w:rPr>
        <w:t>- Visa Test Card: 4007000000027</w:t>
      </w:r>
      <w:r>
        <w:rPr>
          <w:rFonts w:ascii="Arial" w:hAnsi="Arial" w:cs="Arial"/>
          <w:color w:val="222222"/>
          <w:sz w:val="17"/>
          <w:szCs w:val="17"/>
        </w:rPr>
        <w:br/>
      </w:r>
      <w:r>
        <w:rPr>
          <w:rFonts w:ascii="Arial" w:hAnsi="Arial" w:cs="Arial"/>
          <w:color w:val="222222"/>
          <w:sz w:val="17"/>
          <w:szCs w:val="17"/>
          <w:shd w:val="clear" w:color="auto" w:fill="FFFFFF"/>
        </w:rPr>
        <w:t>- Second Visa Test Card: 4012888818888</w:t>
      </w:r>
      <w:r>
        <w:rPr>
          <w:rFonts w:ascii="Arial" w:hAnsi="Arial" w:cs="Arial"/>
          <w:color w:val="222222"/>
          <w:sz w:val="17"/>
          <w:szCs w:val="17"/>
        </w:rPr>
        <w:br/>
      </w:r>
      <w:r>
        <w:rPr>
          <w:rFonts w:ascii="Arial" w:hAnsi="Arial" w:cs="Arial"/>
          <w:color w:val="222222"/>
          <w:sz w:val="17"/>
          <w:szCs w:val="17"/>
          <w:shd w:val="clear" w:color="auto" w:fill="FFFFFF"/>
        </w:rPr>
        <w:t>- JCB: 3088000000000017</w:t>
      </w:r>
      <w:r>
        <w:rPr>
          <w:rFonts w:ascii="Arial" w:hAnsi="Arial" w:cs="Arial"/>
          <w:color w:val="222222"/>
          <w:sz w:val="17"/>
          <w:szCs w:val="17"/>
        </w:rPr>
        <w:br/>
      </w:r>
      <w:r>
        <w:rPr>
          <w:rFonts w:ascii="Arial" w:hAnsi="Arial" w:cs="Arial"/>
          <w:color w:val="222222"/>
          <w:sz w:val="17"/>
          <w:szCs w:val="17"/>
          <w:shd w:val="clear" w:color="auto" w:fill="FFFFFF"/>
        </w:rPr>
        <w:t>- Diners Club/ Carte Blanche: 38000000000006</w:t>
      </w:r>
      <w:r>
        <w:rPr>
          <w:rFonts w:ascii="Arial" w:hAnsi="Arial" w:cs="Arial"/>
          <w:color w:val="222222"/>
          <w:sz w:val="17"/>
          <w:szCs w:val="17"/>
        </w:rPr>
        <w:br/>
      </w:r>
      <w:r>
        <w:rPr>
          <w:rFonts w:ascii="Arial" w:hAnsi="Arial" w:cs="Arial"/>
          <w:color w:val="222222"/>
          <w:sz w:val="17"/>
          <w:szCs w:val="17"/>
        </w:rPr>
        <w:br/>
      </w:r>
      <w:r>
        <w:rPr>
          <w:rFonts w:ascii="Arial" w:hAnsi="Arial" w:cs="Arial"/>
          <w:color w:val="222222"/>
          <w:sz w:val="17"/>
          <w:szCs w:val="17"/>
          <w:shd w:val="clear" w:color="auto" w:fill="FFFFFF"/>
        </w:rPr>
        <w:t>Additional Resources:</w:t>
      </w:r>
      <w:r>
        <w:rPr>
          <w:rFonts w:ascii="Arial" w:hAnsi="Arial" w:cs="Arial"/>
          <w:color w:val="222222"/>
          <w:sz w:val="17"/>
          <w:szCs w:val="17"/>
        </w:rPr>
        <w:br/>
      </w:r>
      <w:r>
        <w:rPr>
          <w:rFonts w:ascii="Arial" w:hAnsi="Arial" w:cs="Arial"/>
          <w:color w:val="222222"/>
          <w:sz w:val="17"/>
          <w:szCs w:val="17"/>
          <w:shd w:val="clear" w:color="auto" w:fill="FFFFFF"/>
        </w:rPr>
        <w:t>- Error Generation Guide at</w:t>
      </w:r>
      <w:r>
        <w:rPr>
          <w:rStyle w:val="apple-converted-space"/>
          <w:rFonts w:ascii="Arial" w:hAnsi="Arial" w:cs="Arial"/>
          <w:color w:val="222222"/>
          <w:sz w:val="17"/>
          <w:szCs w:val="17"/>
          <w:shd w:val="clear" w:color="auto" w:fill="FFFFFF"/>
        </w:rPr>
        <w:t> </w:t>
      </w:r>
      <w:hyperlink r:id="rId9" w:tgtFrame="_blank" w:history="1">
        <w:r>
          <w:rPr>
            <w:rStyle w:val="Hyperlink"/>
            <w:rFonts w:ascii="Arial" w:hAnsi="Arial" w:cs="Arial"/>
            <w:color w:val="1155CC"/>
            <w:sz w:val="17"/>
            <w:szCs w:val="17"/>
            <w:shd w:val="clear" w:color="auto" w:fill="FFFFFF"/>
          </w:rPr>
          <w:t>http://www.authorize.net/files/ErrorGenerationGuide.pdf</w:t>
        </w:r>
      </w:hyperlink>
      <w:r>
        <w:rPr>
          <w:rFonts w:ascii="Arial" w:hAnsi="Arial" w:cs="Arial"/>
          <w:color w:val="222222"/>
          <w:sz w:val="17"/>
          <w:szCs w:val="17"/>
        </w:rPr>
        <w:br/>
      </w:r>
      <w:r>
        <w:rPr>
          <w:rFonts w:ascii="Arial" w:hAnsi="Arial" w:cs="Arial"/>
          <w:color w:val="222222"/>
          <w:sz w:val="17"/>
          <w:szCs w:val="17"/>
          <w:shd w:val="clear" w:color="auto" w:fill="FFFFFF"/>
        </w:rPr>
        <w:t>- Troubleshooting Tools at</w:t>
      </w:r>
      <w:r>
        <w:rPr>
          <w:rStyle w:val="apple-converted-space"/>
          <w:rFonts w:ascii="Arial" w:hAnsi="Arial" w:cs="Arial"/>
          <w:color w:val="222222"/>
          <w:sz w:val="17"/>
          <w:szCs w:val="17"/>
          <w:shd w:val="clear" w:color="auto" w:fill="FFFFFF"/>
        </w:rPr>
        <w:t> </w:t>
      </w:r>
      <w:hyperlink r:id="rId10" w:tgtFrame="_blank" w:history="1">
        <w:r>
          <w:rPr>
            <w:rStyle w:val="Hyperlink"/>
            <w:rFonts w:ascii="Arial" w:hAnsi="Arial" w:cs="Arial"/>
            <w:color w:val="1155CC"/>
            <w:sz w:val="17"/>
            <w:szCs w:val="17"/>
            <w:shd w:val="clear" w:color="auto" w:fill="FFFFFF"/>
          </w:rPr>
          <w:t>http://developer.authorize.net/tools/</w:t>
        </w:r>
      </w:hyperlink>
      <w:r>
        <w:rPr>
          <w:rFonts w:ascii="Arial" w:hAnsi="Arial" w:cs="Arial"/>
          <w:color w:val="222222"/>
          <w:sz w:val="17"/>
          <w:szCs w:val="17"/>
        </w:rPr>
        <w:br/>
      </w:r>
      <w:r>
        <w:rPr>
          <w:rFonts w:ascii="Arial" w:hAnsi="Arial" w:cs="Arial"/>
          <w:color w:val="222222"/>
          <w:sz w:val="17"/>
          <w:szCs w:val="17"/>
          <w:shd w:val="clear" w:color="auto" w:fill="FFFFFF"/>
        </w:rPr>
        <w:t>- Testing FAQs at</w:t>
      </w:r>
      <w:r>
        <w:rPr>
          <w:rStyle w:val="apple-converted-space"/>
          <w:rFonts w:ascii="Arial" w:hAnsi="Arial" w:cs="Arial"/>
          <w:color w:val="222222"/>
          <w:sz w:val="17"/>
          <w:szCs w:val="17"/>
          <w:shd w:val="clear" w:color="auto" w:fill="FFFFFF"/>
        </w:rPr>
        <w:t> </w:t>
      </w:r>
      <w:hyperlink r:id="rId11" w:tgtFrame="_blank" w:history="1">
        <w:r>
          <w:rPr>
            <w:rStyle w:val="Hyperlink"/>
            <w:rFonts w:ascii="Arial" w:hAnsi="Arial" w:cs="Arial"/>
            <w:color w:val="1155CC"/>
            <w:sz w:val="17"/>
            <w:szCs w:val="17"/>
            <w:shd w:val="clear" w:color="auto" w:fill="FFFFFF"/>
          </w:rPr>
          <w:t>http://developer.authorize.net/testingtfaqs/</w:t>
        </w:r>
      </w:hyperlink>
      <w:r>
        <w:rPr>
          <w:rFonts w:ascii="Arial" w:hAnsi="Arial" w:cs="Arial"/>
          <w:color w:val="222222"/>
          <w:sz w:val="17"/>
          <w:szCs w:val="17"/>
        </w:rPr>
        <w:br/>
      </w:r>
      <w:r>
        <w:rPr>
          <w:rFonts w:ascii="Arial" w:hAnsi="Arial" w:cs="Arial"/>
          <w:color w:val="222222"/>
          <w:sz w:val="17"/>
          <w:szCs w:val="17"/>
          <w:shd w:val="clear" w:color="auto" w:fill="FFFFFF"/>
        </w:rPr>
        <w:t>- Developer Security Best Practices at</w:t>
      </w:r>
      <w:r>
        <w:rPr>
          <w:rStyle w:val="apple-converted-space"/>
          <w:rFonts w:ascii="Arial" w:hAnsi="Arial" w:cs="Arial"/>
          <w:color w:val="222222"/>
          <w:sz w:val="17"/>
          <w:szCs w:val="17"/>
          <w:shd w:val="clear" w:color="auto" w:fill="FFFFFF"/>
        </w:rPr>
        <w:t> </w:t>
      </w:r>
      <w:hyperlink r:id="rId12" w:tgtFrame="_blank" w:history="1">
        <w:r>
          <w:rPr>
            <w:rStyle w:val="Hyperlink"/>
            <w:rFonts w:ascii="Arial" w:hAnsi="Arial" w:cs="Arial"/>
            <w:color w:val="1155CC"/>
            <w:sz w:val="17"/>
            <w:szCs w:val="17"/>
            <w:shd w:val="clear" w:color="auto" w:fill="FFFFFF"/>
          </w:rPr>
          <w:t>http://developer.authorize.net/resources/files/developerbestpractices.pdf</w:t>
        </w:r>
      </w:hyperlink>
      <w:r>
        <w:rPr>
          <w:rFonts w:ascii="Arial" w:hAnsi="Arial" w:cs="Arial"/>
          <w:color w:val="222222"/>
          <w:sz w:val="17"/>
          <w:szCs w:val="17"/>
        </w:rPr>
        <w:br/>
      </w:r>
      <w:r>
        <w:rPr>
          <w:rFonts w:ascii="Arial" w:hAnsi="Arial" w:cs="Arial"/>
          <w:color w:val="222222"/>
          <w:sz w:val="17"/>
          <w:szCs w:val="17"/>
        </w:rPr>
        <w:br/>
      </w:r>
      <w:r>
        <w:rPr>
          <w:rFonts w:ascii="Arial" w:hAnsi="Arial" w:cs="Arial"/>
          <w:color w:val="222222"/>
          <w:sz w:val="17"/>
          <w:szCs w:val="17"/>
          <w:shd w:val="clear" w:color="auto" w:fill="FFFFFF"/>
        </w:rPr>
        <w:t>Once you have successfully completed testing, you may qualify for our Affiliate Reseller Program or one of our Certified Partner Programs. More information on each can be found in the Developer Center at</w:t>
      </w:r>
      <w:r>
        <w:rPr>
          <w:rStyle w:val="apple-converted-space"/>
          <w:rFonts w:ascii="Arial" w:hAnsi="Arial" w:cs="Arial"/>
          <w:color w:val="222222"/>
          <w:sz w:val="17"/>
          <w:szCs w:val="17"/>
          <w:shd w:val="clear" w:color="auto" w:fill="FFFFFF"/>
        </w:rPr>
        <w:t> </w:t>
      </w:r>
      <w:hyperlink r:id="rId13" w:tgtFrame="_blank" w:history="1">
        <w:r>
          <w:rPr>
            <w:rStyle w:val="Hyperlink"/>
            <w:rFonts w:ascii="Arial" w:hAnsi="Arial" w:cs="Arial"/>
            <w:color w:val="1155CC"/>
            <w:sz w:val="17"/>
            <w:szCs w:val="17"/>
            <w:shd w:val="clear" w:color="auto" w:fill="FFFFFF"/>
          </w:rPr>
          <w:t>http://developer.authorize.net/affiliate/</w:t>
        </w:r>
      </w:hyperlink>
      <w:r>
        <w:rPr>
          <w:rFonts w:ascii="Arial" w:hAnsi="Arial" w:cs="Arial"/>
          <w:color w:val="222222"/>
          <w:sz w:val="17"/>
          <w:szCs w:val="17"/>
          <w:shd w:val="clear" w:color="auto" w:fill="FFFFFF"/>
        </w:rPr>
        <w:t>and</w:t>
      </w:r>
      <w:r>
        <w:rPr>
          <w:rStyle w:val="apple-converted-space"/>
          <w:rFonts w:ascii="Arial" w:hAnsi="Arial" w:cs="Arial"/>
          <w:color w:val="222222"/>
          <w:sz w:val="17"/>
          <w:szCs w:val="17"/>
          <w:shd w:val="clear" w:color="auto" w:fill="FFFFFF"/>
        </w:rPr>
        <w:t> </w:t>
      </w:r>
      <w:hyperlink r:id="rId14" w:tgtFrame="_blank" w:history="1">
        <w:r>
          <w:rPr>
            <w:rStyle w:val="Hyperlink"/>
            <w:rFonts w:ascii="Arial" w:hAnsi="Arial" w:cs="Arial"/>
            <w:color w:val="1155CC"/>
            <w:sz w:val="17"/>
            <w:szCs w:val="17"/>
            <w:shd w:val="clear" w:color="auto" w:fill="FFFFFF"/>
          </w:rPr>
          <w:t>http://developer.authorize.net/partners/</w:t>
        </w:r>
      </w:hyperlink>
      <w:r>
        <w:rPr>
          <w:rFonts w:ascii="Arial" w:hAnsi="Arial" w:cs="Arial"/>
          <w:color w:val="222222"/>
          <w:sz w:val="17"/>
          <w:szCs w:val="17"/>
          <w:shd w:val="clear" w:color="auto" w:fill="FFFFFF"/>
        </w:rPr>
        <w:t>.</w:t>
      </w:r>
      <w:r>
        <w:rPr>
          <w:rFonts w:ascii="Arial" w:hAnsi="Arial" w:cs="Arial"/>
          <w:color w:val="222222"/>
          <w:sz w:val="17"/>
          <w:szCs w:val="17"/>
        </w:rPr>
        <w:br/>
      </w:r>
      <w:r>
        <w:rPr>
          <w:rFonts w:ascii="Arial" w:hAnsi="Arial" w:cs="Arial"/>
          <w:color w:val="222222"/>
          <w:sz w:val="17"/>
          <w:szCs w:val="17"/>
        </w:rPr>
        <w:br/>
      </w:r>
      <w:r>
        <w:rPr>
          <w:rFonts w:ascii="Arial" w:hAnsi="Arial" w:cs="Arial"/>
          <w:color w:val="222222"/>
          <w:sz w:val="17"/>
          <w:szCs w:val="17"/>
          <w:shd w:val="clear" w:color="auto" w:fill="FFFFFF"/>
        </w:rPr>
        <w:t>Last, to ensure you continue to receive e-mails from Authorize.Net, please add the domain "@</w:t>
      </w:r>
      <w:hyperlink r:id="rId15" w:tgtFrame="_blank" w:history="1">
        <w:r>
          <w:rPr>
            <w:rStyle w:val="Hyperlink"/>
            <w:rFonts w:ascii="Arial" w:hAnsi="Arial" w:cs="Arial"/>
            <w:color w:val="1155CC"/>
            <w:sz w:val="17"/>
            <w:szCs w:val="17"/>
            <w:shd w:val="clear" w:color="auto" w:fill="FFFFFF"/>
          </w:rPr>
          <w:t>authorize.net</w:t>
        </w:r>
      </w:hyperlink>
      <w:r>
        <w:rPr>
          <w:rFonts w:ascii="Arial" w:hAnsi="Arial" w:cs="Arial"/>
          <w:color w:val="222222"/>
          <w:sz w:val="17"/>
          <w:szCs w:val="17"/>
          <w:shd w:val="clear" w:color="auto" w:fill="FFFFFF"/>
        </w:rPr>
        <w:t>" to your approved senders or contact list.</w:t>
      </w:r>
      <w:r>
        <w:rPr>
          <w:rFonts w:ascii="Arial" w:hAnsi="Arial" w:cs="Arial"/>
          <w:color w:val="222222"/>
          <w:sz w:val="17"/>
          <w:szCs w:val="17"/>
        </w:rPr>
        <w:br/>
      </w:r>
      <w:r>
        <w:rPr>
          <w:rFonts w:ascii="Arial" w:hAnsi="Arial" w:cs="Arial"/>
          <w:color w:val="222222"/>
          <w:sz w:val="17"/>
          <w:szCs w:val="17"/>
        </w:rPr>
        <w:br/>
      </w:r>
      <w:r>
        <w:rPr>
          <w:rFonts w:ascii="Arial" w:hAnsi="Arial" w:cs="Arial"/>
          <w:color w:val="222222"/>
          <w:sz w:val="17"/>
          <w:szCs w:val="17"/>
          <w:shd w:val="clear" w:color="auto" w:fill="FFFFFF"/>
        </w:rPr>
        <w:t>Thank you for signing up for an Authorize.Net test account and good luck with business.</w:t>
      </w:r>
      <w:r>
        <w:rPr>
          <w:rFonts w:ascii="Arial" w:hAnsi="Arial" w:cs="Arial"/>
          <w:color w:val="222222"/>
          <w:sz w:val="17"/>
          <w:szCs w:val="17"/>
        </w:rPr>
        <w:br/>
      </w:r>
      <w:r>
        <w:rPr>
          <w:rFonts w:ascii="Arial" w:hAnsi="Arial" w:cs="Arial"/>
          <w:color w:val="222222"/>
          <w:sz w:val="17"/>
          <w:szCs w:val="17"/>
        </w:rPr>
        <w:br/>
      </w:r>
      <w:r>
        <w:rPr>
          <w:rFonts w:ascii="Arial" w:hAnsi="Arial" w:cs="Arial"/>
          <w:color w:val="222222"/>
          <w:sz w:val="17"/>
          <w:szCs w:val="17"/>
          <w:shd w:val="clear" w:color="auto" w:fill="FFFFFF"/>
        </w:rPr>
        <w:t>Sincerely,</w:t>
      </w:r>
      <w:r>
        <w:rPr>
          <w:rFonts w:ascii="Arial" w:hAnsi="Arial" w:cs="Arial"/>
          <w:color w:val="222222"/>
          <w:sz w:val="17"/>
          <w:szCs w:val="17"/>
        </w:rPr>
        <w:br/>
      </w:r>
      <w:r>
        <w:rPr>
          <w:rFonts w:ascii="Arial" w:hAnsi="Arial" w:cs="Arial"/>
          <w:color w:val="222222"/>
          <w:sz w:val="17"/>
          <w:szCs w:val="17"/>
          <w:shd w:val="clear" w:color="auto" w:fill="FFFFFF"/>
        </w:rPr>
        <w:t>Authorize.Net</w:t>
      </w:r>
    </w:p>
    <w:p w:rsidR="000146F0" w:rsidRDefault="000146F0">
      <w:pPr>
        <w:rPr>
          <w:rFonts w:ascii="Arial" w:hAnsi="Arial" w:cs="Arial"/>
          <w:color w:val="222222"/>
          <w:sz w:val="17"/>
          <w:szCs w:val="17"/>
          <w:shd w:val="clear" w:color="auto" w:fill="FFFFFF"/>
        </w:rPr>
      </w:pPr>
    </w:p>
    <w:p w:rsidR="000146F0" w:rsidRDefault="000146F0">
      <w:pPr>
        <w:rPr>
          <w:rFonts w:ascii="Arial" w:hAnsi="Arial" w:cs="Arial"/>
          <w:color w:val="222222"/>
          <w:sz w:val="17"/>
          <w:szCs w:val="17"/>
          <w:shd w:val="clear" w:color="auto" w:fill="FFFFFF"/>
        </w:rPr>
      </w:pPr>
      <w:r>
        <w:rPr>
          <w:rFonts w:ascii="Arial" w:hAnsi="Arial" w:cs="Arial"/>
          <w:color w:val="222222"/>
          <w:sz w:val="17"/>
          <w:szCs w:val="17"/>
          <w:shd w:val="clear" w:color="auto" w:fill="FFFFFF"/>
        </w:rPr>
        <w:t>Response:</w:t>
      </w:r>
    </w:p>
    <w:p w:rsidR="000146F0" w:rsidRDefault="000146F0">
      <w:r>
        <w:rPr>
          <w:color w:val="000000"/>
          <w:sz w:val="27"/>
          <w:szCs w:val="27"/>
        </w:rPr>
        <w:t xml:space="preserve">object(AuthorizeNetAIM_Response)#2 (51) { ["_response_array":"AuthorizeNetAIM_Response":private]=&gt; array(68) { [0]=&gt; string(1) "1" [1]=&gt; string(1) "1" [2]=&gt; string(1) "1" [3]=&gt; string(35) "This transaction has been approved." [4]=&gt; string(6) "Y43ZWD" [5]=&gt; string(1) "Y" [6]=&gt; string(10) "2206436200" [7]=&gt; string(0) "" [8]=&gt; string(0) "" [9]=&gt; string(4) "3.27" [10]=&gt; string(2) "CC" [11]=&gt; string(12) "auth_capture" [12]=&gt; string(0) "" [13]=&gt; string(4) "John" [14]=&gt; string(3) "Doe" [15]=&gt; string(0) "" [16]=&gt; string(15) "123 Four Street" [17]=&gt; string(13) "San Francisco" [18]=&gt; string(2) "CA" [19]=&gt; string(5) "94133" [20]=&gt; string(2) "US" [21]=&gt; string(0) "" [22]=&gt; string(0) "" [23]=&gt; string(0) "" [24]=&gt; string(0) "" [25]=&gt; string(0) "" [26]=&gt; string(0) "" [27]=&gt; string(0) "" [28]=&gt; string(0) "" [29]=&gt; string(0) "" [30]=&gt; string(0) "" [31]=&gt; string(0) "" [32]=&gt; string(0) "" [33]=&gt; string(0) "" [34]=&gt; string(0) "" [35]=&gt; string(0) "" [36]=&gt; string(0) "" [37]=&gt; string(32) "09EF3EA668FB019E93DE597D914C1209" [38]=&gt; string(1) "P" [39]=&gt; string(1) "2" [40]=&gt; string(0) "" [41]=&gt; string(0) "" [42]=&gt; string(0) "" [43]=&gt; string(0) "" [44]=&gt; string(0) "" [45]=&gt; string(0) "" [46]=&gt; string(0) "" [47]=&gt; string(0) "" [48]=&gt; string(0) "" [49]=&gt; string(0) "" [50]=&gt; string(8) "XXXX0012" [51]=&gt; string(8) "Discover" [52]=&gt; string(0) "" [53]=&gt; string(0) "" [54]=&gt; string(0) "" [55]=&gt; string(0) "" [56]=&gt; string(0) "" [57]=&gt; string(0) "" [58]=&gt; string(0) "" [59]=&gt; string(0) "" [60]=&gt; string(0) "" [61]=&gt; string(0) "" [62]=&gt; string(0) "" [63]=&gt; string(0) "" [64]=&gt; string(0) "" [65]=&gt; string(0) "" [66]=&gt; string(0) "" [67]=&gt; string(0) "" } ["approved"]=&gt; bool(true) ["declined"]=&gt; bool(false) ["error"]=&gt; bool(false) ["held"]=&gt; bool(false) ["response_code"]=&gt; string(1) "1" ["response_subcode"]=&gt; string(1) "1" ["response_reason_code"]=&gt; string(1) "1" ["response_reason_text"]=&gt; string(35) "This transaction has been approved." ["authorization_code"]=&gt; string(6) "Y43ZWD" ["avs_response"]=&gt; string(1) "Y" ["transaction_id"]=&gt; string(10) "2206436200" ["invoice_number"]=&gt; string(0) "" ["description"]=&gt; string(0) "" ["amount"]=&gt; string(4) "3.27" ["method"]=&gt; string(2) "CC" ["transaction_type"]=&gt; string(12) "auth_capture" ["customer_id"]=&gt; string(0) "" ["first_name"]=&gt; string(4) "John" ["last_name"]=&gt; string(3) "Doe" ["company"]=&gt; string(0) "" ["address"]=&gt; string(15) "123 Four Street" ["city"]=&gt; string(13) "San Francisco" ["state"]=&gt; string(2) "CA" ["zip_code"]=&gt; string(5) "94133" ["country"]=&gt; string(2) "US" ["phone"]=&gt; string(0) "" ["fax"]=&gt; string(0) "" ["email_address"]=&gt; string(0) "" ["ship_to_first_name"]=&gt; string(0) "" ["ship_to_last_name"]=&gt; string(0) "" ["ship_to_company"]=&gt; string(0) "" ["ship_to_address"]=&gt; string(0) "" </w:t>
      </w:r>
      <w:r>
        <w:rPr>
          <w:color w:val="000000"/>
          <w:sz w:val="27"/>
          <w:szCs w:val="27"/>
        </w:rPr>
        <w:lastRenderedPageBreak/>
        <w:t>["ship_to_city"]=&gt; string(0) "" ["ship_to_state"]=&gt; string(0) "" ["ship_to_zip_code"]=&gt; string(0) "" ["ship_to_country"]=&gt; string(0) "" ["tax"]=&gt; string(0) "" ["duty"]=&gt; string(0) "" ["freight"]=&gt; string(0) "" ["tax_exempt"]=&gt; string(0) "" ["purchase_order_number"]=&gt; string(0) "" ["md5_hash"]=&gt; string(32) "09EF3EA668FB019E93DE597D914C1209" ["card_code_response"]=&gt; string(1) "P" ["cavv_response"]=&gt; string(1) "2" ["account_number"]=&gt; string(8) "XXXX0012" ["card_type"]=&gt; string(8) "Discover" ["split_tender_id"]=&gt; string(0) "" ["requested_amount"]=&gt; string(0) "" ["balance_on_card"]=&gt; string(0) "" ["response"]=&gt; string(370) "|1|,|1|,|1|,|This transaction has been approved.|,|Y43ZWD|,|Y|,|2206436200|,||,||,|3.27|,|CC|,|auth_capture|,||,|John|,|Doe|,||,|123 Four Street|,|San Francisco|,|CA|,|94133|,|US|,||,||,||,||,||,||,||,||,||,||,||,||,||,||,||,||,|09EF3EA668FB019E93DE597D914C1209|,|P|,|2|,||,||,||,||,||,||,||,||,||,||,|XXXX0012|,|Discover|,||,||,||,||,||,||,||,||,||,||,||,||,||,||,||,||" }</w:t>
      </w:r>
    </w:p>
    <w:sectPr w:rsidR="000146F0" w:rsidSect="005E1C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0357F4"/>
    <w:rsid w:val="000146F0"/>
    <w:rsid w:val="000357F4"/>
    <w:rsid w:val="001021E1"/>
    <w:rsid w:val="002B789B"/>
    <w:rsid w:val="002E0D4F"/>
    <w:rsid w:val="00480377"/>
    <w:rsid w:val="00511210"/>
    <w:rsid w:val="005E1C50"/>
    <w:rsid w:val="008C241F"/>
    <w:rsid w:val="00965BB7"/>
    <w:rsid w:val="009C44F4"/>
    <w:rsid w:val="00B2176B"/>
    <w:rsid w:val="00F923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C50"/>
  </w:style>
  <w:style w:type="paragraph" w:styleId="Heading3">
    <w:name w:val="heading 3"/>
    <w:basedOn w:val="Normal"/>
    <w:link w:val="Heading3Char"/>
    <w:uiPriority w:val="9"/>
    <w:qFormat/>
    <w:rsid w:val="000357F4"/>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57F4"/>
    <w:rPr>
      <w:color w:val="0000FF" w:themeColor="hyperlink"/>
      <w:u w:val="single"/>
    </w:rPr>
  </w:style>
  <w:style w:type="character" w:customStyle="1" w:styleId="Heading3Char">
    <w:name w:val="Heading 3 Char"/>
    <w:basedOn w:val="DefaultParagraphFont"/>
    <w:link w:val="Heading3"/>
    <w:uiPriority w:val="9"/>
    <w:rsid w:val="000357F4"/>
    <w:rPr>
      <w:rFonts w:eastAsia="Times New Roman"/>
      <w:b/>
      <w:bCs/>
      <w:sz w:val="27"/>
      <w:szCs w:val="27"/>
    </w:rPr>
  </w:style>
  <w:style w:type="paragraph" w:styleId="NormalWeb">
    <w:name w:val="Normal (Web)"/>
    <w:basedOn w:val="Normal"/>
    <w:uiPriority w:val="99"/>
    <w:semiHidden/>
    <w:unhideWhenUsed/>
    <w:rsid w:val="000357F4"/>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0357F4"/>
    <w:rPr>
      <w:b/>
      <w:bCs/>
    </w:rPr>
  </w:style>
  <w:style w:type="character" w:customStyle="1" w:styleId="apple-converted-space">
    <w:name w:val="apple-converted-space"/>
    <w:basedOn w:val="DefaultParagraphFont"/>
    <w:rsid w:val="000357F4"/>
  </w:style>
  <w:style w:type="character" w:customStyle="1" w:styleId="credentialsholder">
    <w:name w:val="credentials_holder"/>
    <w:basedOn w:val="DefaultParagraphFont"/>
    <w:rsid w:val="000357F4"/>
  </w:style>
  <w:style w:type="character" w:customStyle="1" w:styleId="pageheaderfont">
    <w:name w:val="pageheaderfont"/>
    <w:basedOn w:val="DefaultParagraphFont"/>
    <w:rsid w:val="00480377"/>
  </w:style>
</w:styles>
</file>

<file path=word/webSettings.xml><?xml version="1.0" encoding="utf-8"?>
<w:webSettings xmlns:r="http://schemas.openxmlformats.org/officeDocument/2006/relationships" xmlns:w="http://schemas.openxmlformats.org/wordprocessingml/2006/main">
  <w:divs>
    <w:div w:id="79836768">
      <w:bodyDiv w:val="1"/>
      <w:marLeft w:val="0"/>
      <w:marRight w:val="0"/>
      <w:marTop w:val="0"/>
      <w:marBottom w:val="0"/>
      <w:divBdr>
        <w:top w:val="none" w:sz="0" w:space="0" w:color="auto"/>
        <w:left w:val="none" w:sz="0" w:space="0" w:color="auto"/>
        <w:bottom w:val="none" w:sz="0" w:space="0" w:color="auto"/>
        <w:right w:val="none" w:sz="0" w:space="0" w:color="auto"/>
      </w:divBdr>
    </w:div>
    <w:div w:id="822938378">
      <w:bodyDiv w:val="1"/>
      <w:marLeft w:val="0"/>
      <w:marRight w:val="0"/>
      <w:marTop w:val="0"/>
      <w:marBottom w:val="0"/>
      <w:divBdr>
        <w:top w:val="none" w:sz="0" w:space="0" w:color="auto"/>
        <w:left w:val="none" w:sz="0" w:space="0" w:color="auto"/>
        <w:bottom w:val="none" w:sz="0" w:space="0" w:color="auto"/>
        <w:right w:val="none" w:sz="0" w:space="0" w:color="auto"/>
      </w:divBdr>
      <w:divsChild>
        <w:div w:id="411397274">
          <w:marLeft w:val="0"/>
          <w:marRight w:val="0"/>
          <w:marTop w:val="259"/>
          <w:marBottom w:val="0"/>
          <w:divBdr>
            <w:top w:val="none" w:sz="0" w:space="0" w:color="auto"/>
            <w:left w:val="none" w:sz="0" w:space="0" w:color="auto"/>
            <w:bottom w:val="none" w:sz="0" w:space="0" w:color="auto"/>
            <w:right w:val="none" w:sz="0" w:space="0" w:color="auto"/>
          </w:divBdr>
        </w:div>
        <w:div w:id="2084404214">
          <w:marLeft w:val="0"/>
          <w:marRight w:val="0"/>
          <w:marTop w:val="259"/>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mmunity.developer.authorize.net/" TargetMode="External"/><Relationship Id="rId13" Type="http://schemas.openxmlformats.org/officeDocument/2006/relationships/hyperlink" Target="http://developer.authorize.net/affiliate/" TargetMode="External"/><Relationship Id="rId3" Type="http://schemas.openxmlformats.org/officeDocument/2006/relationships/webSettings" Target="webSettings.xml"/><Relationship Id="rId7" Type="http://schemas.openxmlformats.org/officeDocument/2006/relationships/hyperlink" Target="http://developer.authorize.net/" TargetMode="External"/><Relationship Id="rId12" Type="http://schemas.openxmlformats.org/officeDocument/2006/relationships/hyperlink" Target="http://developer.authorize.net/resources/files/developerbestpractices.pdf"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andbox.authorize.net/" TargetMode="External"/><Relationship Id="rId11" Type="http://schemas.openxmlformats.org/officeDocument/2006/relationships/hyperlink" Target="http://developer.authorize.net/testingtfaqs/" TargetMode="External"/><Relationship Id="rId5" Type="http://schemas.openxmlformats.org/officeDocument/2006/relationships/hyperlink" Target="https://developer.authorize.net/integration/fifteenminutes" TargetMode="External"/><Relationship Id="rId15" Type="http://schemas.openxmlformats.org/officeDocument/2006/relationships/hyperlink" Target="http://authorize.net/" TargetMode="External"/><Relationship Id="rId10" Type="http://schemas.openxmlformats.org/officeDocument/2006/relationships/hyperlink" Target="http://developer.authorize.net/tools/" TargetMode="External"/><Relationship Id="rId4" Type="http://schemas.openxmlformats.org/officeDocument/2006/relationships/hyperlink" Target="https://developer.authorize.net" TargetMode="External"/><Relationship Id="rId9" Type="http://schemas.openxmlformats.org/officeDocument/2006/relationships/hyperlink" Target="http://www.authorize.net/files/ErrorGenerationGuide.pdf" TargetMode="External"/><Relationship Id="rId14" Type="http://schemas.openxmlformats.org/officeDocument/2006/relationships/hyperlink" Target="http://developer.authorize.net/part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1115</Words>
  <Characters>6362</Characters>
  <Application>Microsoft Office Word</Application>
  <DocSecurity>0</DocSecurity>
  <Lines>53</Lines>
  <Paragraphs>14</Paragraphs>
  <ScaleCrop>false</ScaleCrop>
  <Company/>
  <LinksUpToDate>false</LinksUpToDate>
  <CharactersWithSpaces>7463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2014-02-11T11:11:00Z</dcterms:created>
  <dcterms:modified xsi:type="dcterms:W3CDTF">2014-02-11T14:00:00Z</dcterms:modified>
</cp:coreProperties>
</file>