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EC44" w14:textId="589E5E14" w:rsidR="00FF16BB" w:rsidRPr="00313E31" w:rsidRDefault="00FF16BB" w:rsidP="00CF223D">
      <w:pPr>
        <w:spacing w:before="60" w:after="60" w:line="288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Hlk140000892"/>
      <w:r w:rsidRPr="00313E31">
        <w:rPr>
          <w:rFonts w:ascii="Times New Roman" w:hAnsi="Times New Roman" w:cs="Times New Roman"/>
          <w:b/>
          <w:sz w:val="28"/>
          <w:szCs w:val="28"/>
        </w:rPr>
        <w:t xml:space="preserve">BÀI HỌC </w:t>
      </w:r>
      <w:r w:rsidR="008E3164" w:rsidRPr="00313E31">
        <w:rPr>
          <w:rFonts w:ascii="Times New Roman" w:hAnsi="Times New Roman" w:cs="Times New Roman"/>
          <w:b/>
          <w:sz w:val="28"/>
          <w:szCs w:val="28"/>
        </w:rPr>
        <w:t xml:space="preserve">STEM LỚP </w:t>
      </w:r>
      <w:r w:rsidR="00341D6E" w:rsidRPr="00313E31">
        <w:rPr>
          <w:rFonts w:ascii="Times New Roman" w:hAnsi="Times New Roman" w:cs="Times New Roman"/>
          <w:b/>
          <w:sz w:val="28"/>
          <w:szCs w:val="28"/>
        </w:rPr>
        <w:t>5</w:t>
      </w:r>
      <w:r w:rsidR="0068473D" w:rsidRPr="00313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909" w:rsidRPr="00313E31">
        <w:rPr>
          <w:rFonts w:ascii="Times New Roman" w:hAnsi="Times New Roman" w:cs="Times New Roman"/>
          <w:sz w:val="28"/>
          <w:szCs w:val="28"/>
        </w:rPr>
        <w:t>–</w:t>
      </w:r>
      <w:r w:rsidR="0068473D" w:rsidRPr="00313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E31">
        <w:rPr>
          <w:rFonts w:ascii="Times New Roman" w:hAnsi="Times New Roman" w:cs="Times New Roman"/>
          <w:b/>
          <w:sz w:val="28"/>
          <w:szCs w:val="28"/>
        </w:rPr>
        <w:t>KẾ HOẠCH BÀI DẠY</w:t>
      </w:r>
    </w:p>
    <w:p w14:paraId="17DF01E6" w14:textId="0295B8CE" w:rsidR="008A0974" w:rsidRPr="00313E31" w:rsidRDefault="008E3164" w:rsidP="00CF223D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E31">
        <w:rPr>
          <w:rFonts w:ascii="Times New Roman" w:hAnsi="Times New Roman" w:cs="Times New Roman"/>
          <w:b/>
          <w:sz w:val="28"/>
          <w:szCs w:val="28"/>
        </w:rPr>
        <w:t xml:space="preserve">BÀI </w:t>
      </w:r>
      <w:r w:rsidR="003C0330" w:rsidRPr="00313E31">
        <w:rPr>
          <w:rFonts w:ascii="Times New Roman" w:hAnsi="Times New Roman" w:cs="Times New Roman"/>
          <w:b/>
          <w:sz w:val="28"/>
          <w:szCs w:val="28"/>
        </w:rPr>
        <w:t>2</w:t>
      </w:r>
      <w:r w:rsidRPr="00313E3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41D6E" w:rsidRPr="00313E31">
        <w:rPr>
          <w:rFonts w:ascii="Times New Roman" w:hAnsi="Times New Roman" w:cs="Times New Roman"/>
          <w:b/>
          <w:sz w:val="28"/>
          <w:szCs w:val="28"/>
        </w:rPr>
        <w:t>DỤNG CỤ HỌC SỐ THẬP PHÂN</w:t>
      </w:r>
    </w:p>
    <w:p w14:paraId="3184F17E" w14:textId="0F7DB231" w:rsidR="00421A49" w:rsidRPr="00313E31" w:rsidRDefault="00421A49" w:rsidP="00CF223D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E31">
        <w:rPr>
          <w:rFonts w:ascii="Times New Roman" w:hAnsi="Times New Roman" w:cs="Times New Roman"/>
          <w:b/>
          <w:sz w:val="28"/>
          <w:szCs w:val="28"/>
        </w:rPr>
        <w:t xml:space="preserve">(2 </w:t>
      </w:r>
      <w:proofErr w:type="spellStart"/>
      <w:r w:rsidRPr="00313E31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313E31">
        <w:rPr>
          <w:rFonts w:ascii="Times New Roman" w:hAnsi="Times New Roman" w:cs="Times New Roman"/>
          <w:b/>
          <w:sz w:val="28"/>
          <w:szCs w:val="28"/>
        </w:rPr>
        <w:t>)</w:t>
      </w:r>
    </w:p>
    <w:p w14:paraId="4345F362" w14:textId="77777777" w:rsidR="0071256F" w:rsidRPr="0071256F" w:rsidRDefault="0071256F" w:rsidP="0071256F">
      <w:pPr>
        <w:spacing w:before="60" w:after="60" w:line="288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23. Em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gì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>?</w:t>
      </w:r>
      <w:r w:rsidRPr="0071256F">
        <w:rPr>
          <w:rFonts w:ascii="Times New Roman" w:hAnsi="Times New Roman" w:cs="Times New Roman"/>
          <w:bCs/>
          <w:sz w:val="28"/>
          <w:szCs w:val="28"/>
        </w:rPr>
        <w:tab/>
        <w:t xml:space="preserve">–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5 –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Chân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trời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sáng</w:t>
      </w:r>
      <w:proofErr w:type="spellEnd"/>
      <w:r w:rsidRPr="007125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1256F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</w:p>
    <w:p w14:paraId="2546A7B8" w14:textId="15B31396" w:rsidR="0071256F" w:rsidRPr="0020017E" w:rsidRDefault="0071256F" w:rsidP="0071256F">
      <w:pPr>
        <w:spacing w:before="60" w:after="60" w:line="288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A17A41F" w14:textId="60026467" w:rsidR="005A5AFC" w:rsidRPr="0020017E" w:rsidRDefault="005A5AFC" w:rsidP="0019763C">
      <w:pPr>
        <w:spacing w:before="60" w:after="60" w:line="288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129191DD" w14:textId="59A29D5B" w:rsidR="00D841C5" w:rsidRPr="0020017E" w:rsidRDefault="0019763C" w:rsidP="0019763C">
      <w:pPr>
        <w:spacing w:before="60" w:after="60" w:line="288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tròn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Vận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kĩ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kĩ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413"/>
        <w:gridCol w:w="1559"/>
        <w:gridCol w:w="6373"/>
      </w:tblGrid>
      <w:tr w:rsidR="00A63EA8" w:rsidRPr="00313E31" w14:paraId="66212EA6" w14:textId="77777777" w:rsidTr="00A63EA8">
        <w:tc>
          <w:tcPr>
            <w:tcW w:w="9345" w:type="dxa"/>
            <w:gridSpan w:val="3"/>
          </w:tcPr>
          <w:p w14:paraId="5FF571F2" w14:textId="07D4932E" w:rsidR="00A63EA8" w:rsidRPr="00313E31" w:rsidRDefault="00A63EA8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Nội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chủ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đạo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tích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hợp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</w:tc>
      </w:tr>
      <w:tr w:rsidR="003B54F3" w:rsidRPr="00313E31" w14:paraId="02E79C75" w14:textId="77777777" w:rsidTr="0019763C">
        <w:tc>
          <w:tcPr>
            <w:tcW w:w="2972" w:type="dxa"/>
            <w:gridSpan w:val="2"/>
          </w:tcPr>
          <w:p w14:paraId="13BC1DBA" w14:textId="003FA349" w:rsidR="003B54F3" w:rsidRPr="00313E31" w:rsidRDefault="003B54F3" w:rsidP="00A63EA8">
            <w:pPr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Môn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6373" w:type="dxa"/>
          </w:tcPr>
          <w:p w14:paraId="32CD23EA" w14:textId="36014A0C" w:rsidR="003B54F3" w:rsidRPr="00313E31" w:rsidRDefault="003B54F3" w:rsidP="00A63EA8">
            <w:pPr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cần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đạt</w:t>
            </w:r>
            <w:proofErr w:type="spellEnd"/>
          </w:p>
        </w:tc>
      </w:tr>
      <w:tr w:rsidR="003B54F3" w:rsidRPr="00313E31" w14:paraId="5763499D" w14:textId="77777777" w:rsidTr="0019763C">
        <w:tc>
          <w:tcPr>
            <w:tcW w:w="1413" w:type="dxa"/>
          </w:tcPr>
          <w:p w14:paraId="0A69DCD2" w14:textId="376B2DD4" w:rsidR="003B54F3" w:rsidRPr="00313E31" w:rsidRDefault="003B54F3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Môn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chủ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đạo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1A490D21" w14:textId="437B6346" w:rsidR="003B54F3" w:rsidRPr="00313E31" w:rsidRDefault="0019763C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6373" w:type="dxa"/>
          </w:tcPr>
          <w:p w14:paraId="180C8EEB" w14:textId="24265372" w:rsidR="0019763C" w:rsidRPr="00313E31" w:rsidRDefault="0019763C" w:rsidP="0019763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4D392D5" w14:textId="147B2139" w:rsidR="0019763C" w:rsidRPr="00313E31" w:rsidRDefault="0019763C" w:rsidP="0019763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F89753B" w14:textId="52B6473F" w:rsidR="003B54F3" w:rsidRPr="00313E31" w:rsidRDefault="0019763C" w:rsidP="0019763C">
            <w:pPr>
              <w:spacing w:before="60" w:after="60" w:line="288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tới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nhiên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tới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B54F3" w:rsidRPr="00313E31" w14:paraId="618F3749" w14:textId="77777777" w:rsidTr="0019763C">
        <w:tc>
          <w:tcPr>
            <w:tcW w:w="1413" w:type="dxa"/>
          </w:tcPr>
          <w:p w14:paraId="140DD996" w14:textId="4CC6C5CE" w:rsidR="003B54F3" w:rsidRPr="00313E31" w:rsidRDefault="003B54F3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Môn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559" w:type="dxa"/>
          </w:tcPr>
          <w:p w14:paraId="726113AD" w14:textId="63982E9F" w:rsidR="003B54F3" w:rsidRPr="00313E31" w:rsidRDefault="0019763C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Công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6373" w:type="dxa"/>
          </w:tcPr>
          <w:p w14:paraId="113CB8EE" w14:textId="09E0198A" w:rsidR="003B54F3" w:rsidRPr="00313E31" w:rsidRDefault="0075084B" w:rsidP="0019763C">
            <w:pPr>
              <w:spacing w:before="60" w:after="60" w:line="288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kế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thủ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kĩ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thuật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giản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dẫn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849EE00" w14:textId="77777777" w:rsidR="00CC352D" w:rsidRPr="00313E31" w:rsidRDefault="00CC352D" w:rsidP="00CC352D">
      <w:pPr>
        <w:spacing w:before="60" w:after="6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E82424" w14:textId="645068EA" w:rsidR="00501041" w:rsidRPr="00313E31" w:rsidRDefault="00CC352D" w:rsidP="00CC352D">
      <w:pPr>
        <w:spacing w:before="60" w:after="6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3E31"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501041" w:rsidRPr="00313E31">
        <w:rPr>
          <w:rFonts w:ascii="Times New Roman" w:hAnsi="Times New Roman" w:cs="Times New Roman"/>
          <w:b/>
          <w:sz w:val="28"/>
          <w:szCs w:val="28"/>
        </w:rPr>
        <w:t>YÊU CẦU CẦN ĐẠT</w:t>
      </w:r>
    </w:p>
    <w:p w14:paraId="35BF153C" w14:textId="159F7DEE" w:rsidR="00400DB6" w:rsidRPr="00313E31" w:rsidRDefault="00472C4F" w:rsidP="00CF223D">
      <w:p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3E3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>:</w:t>
      </w:r>
    </w:p>
    <w:p w14:paraId="6C871450" w14:textId="6F419863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976D8F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>Đ</w:t>
      </w:r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ọc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được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. </w:t>
      </w:r>
    </w:p>
    <w:p w14:paraId="04F8DA8A" w14:textId="43E06E0F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Nhận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biết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được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gồm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nguyên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và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hàng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của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3180F386" w14:textId="3DC463E3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Làm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tròn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được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một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tới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tự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nhiên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gần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nhất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hoặc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tới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có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một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hoặc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hai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chữ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ở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. </w:t>
      </w:r>
    </w:p>
    <w:p w14:paraId="26EB99FE" w14:textId="4B41AD27" w:rsidR="0075084B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Vận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kĩ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năng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kế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sản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phẩm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thủ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công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kĩ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thuật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đơn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giản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để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làm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sản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phẩm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“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cụ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học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”</w:t>
      </w:r>
      <w:r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74C6831D" w14:textId="5C994864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Tự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tin chia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sẻ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ý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tưởng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kế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và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cách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sử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“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cụ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học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”</w:t>
      </w:r>
      <w:r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38F416C6" w14:textId="18D3C6C1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lastRenderedPageBreak/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C</w:t>
      </w:r>
      <w:r w:rsidR="00BE33E3" w:rsidRPr="00313E31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r w:rsidR="0071256F">
        <w:rPr>
          <w:rFonts w:ascii="Times New Roman" w:hAnsi="Times New Roman" w:cs="Times New Roman"/>
          <w:sz w:val="28"/>
          <w:szCs w:val="28"/>
        </w:rPr>
        <w:t>NL</w:t>
      </w:r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>.</w:t>
      </w:r>
    </w:p>
    <w:p w14:paraId="5D0A12E9" w14:textId="34C8C6AE" w:rsidR="0022320D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: </w:t>
      </w:r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“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cụ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học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”</w:t>
      </w:r>
      <w:r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0A716BC4" w14:textId="203EDE87" w:rsidR="0082769D" w:rsidRPr="00313E31" w:rsidRDefault="0082769D" w:rsidP="00CF223D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b/>
          <w:bCs/>
          <w:sz w:val="28"/>
          <w:szCs w:val="28"/>
        </w:rPr>
        <w:t>II.</w:t>
      </w:r>
      <w:r w:rsidR="00CC352D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E31">
        <w:rPr>
          <w:rFonts w:ascii="Times New Roman" w:hAnsi="Times New Roman" w:cs="Times New Roman"/>
          <w:b/>
          <w:bCs/>
          <w:sz w:val="28"/>
          <w:szCs w:val="28"/>
        </w:rPr>
        <w:t>ĐỒ DÙNG HỌC TẬP</w:t>
      </w:r>
    </w:p>
    <w:p w14:paraId="5EE26867" w14:textId="4E585EC7" w:rsidR="00496E71" w:rsidRPr="00313E31" w:rsidRDefault="00CC352D" w:rsidP="00CC352D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5602" w:rsidRPr="00313E31">
        <w:rPr>
          <w:rFonts w:ascii="Times New Roman" w:hAnsi="Times New Roman" w:cs="Times New Roman"/>
          <w:b/>
          <w:bCs/>
          <w:sz w:val="28"/>
          <w:szCs w:val="28"/>
        </w:rPr>
        <w:t>GV</w:t>
      </w:r>
    </w:p>
    <w:p w14:paraId="2ECC1A2D" w14:textId="243D485F" w:rsidR="00496E71" w:rsidRPr="00313E31" w:rsidRDefault="00CC352D" w:rsidP="00CC352D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13E31">
        <w:rPr>
          <w:rFonts w:ascii="Times New Roman" w:eastAsiaTheme="minorHAnsi" w:hAnsi="Times New Roman" w:cs="Times New Roman"/>
          <w:sz w:val="28"/>
          <w:szCs w:val="28"/>
        </w:rPr>
        <w:t xml:space="preserve">– </w:t>
      </w:r>
      <w:r w:rsidR="00496E71" w:rsidRPr="00313E31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496E71" w:rsidRPr="00313E31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496E71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96E71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>)</w:t>
      </w:r>
      <w:r w:rsidR="00456909" w:rsidRPr="00313E31">
        <w:rPr>
          <w:rFonts w:ascii="Times New Roman" w:hAnsi="Times New Roman" w:cs="Times New Roman"/>
          <w:sz w:val="28"/>
          <w:szCs w:val="28"/>
        </w:rPr>
        <w:t>.</w:t>
      </w:r>
    </w:p>
    <w:p w14:paraId="58602396" w14:textId="24CAD80D" w:rsidR="00335F30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13E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>)</w:t>
      </w:r>
      <w:r w:rsidRPr="00313E31">
        <w:rPr>
          <w:rFonts w:ascii="Times New Roman" w:hAnsi="Times New Roman" w:cs="Times New Roman"/>
          <w:sz w:val="28"/>
          <w:szCs w:val="28"/>
        </w:rPr>
        <w:t>.</w:t>
      </w:r>
    </w:p>
    <w:p w14:paraId="4D21CDF2" w14:textId="5FEACBF4" w:rsidR="00496E71" w:rsidRPr="00313E31" w:rsidRDefault="00CC352D" w:rsidP="00CC352D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3216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909" w:rsidRPr="0020017E">
        <w:rPr>
          <w:rFonts w:ascii="Times New Roman" w:hAnsi="Times New Roman" w:cs="Times New Roman"/>
          <w:b/>
          <w:bCs/>
          <w:sz w:val="28"/>
          <w:szCs w:val="28"/>
        </w:rPr>
        <w:t>HS</w:t>
      </w:r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8879" w:type="dxa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168"/>
        <w:gridCol w:w="1764"/>
        <w:gridCol w:w="3059"/>
      </w:tblGrid>
      <w:tr w:rsidR="00496E71" w:rsidRPr="00313E31" w14:paraId="0876E5DC" w14:textId="77777777" w:rsidTr="0071256F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24E6AD02" w14:textId="2A43D08B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4087F560" w14:textId="06A4362C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3ADD40F0" w14:textId="64BEE902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55110197" w14:textId="0AFDE652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Hình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ảnh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minh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hoạ</w:t>
            </w:r>
            <w:proofErr w:type="spellEnd"/>
          </w:p>
        </w:tc>
      </w:tr>
      <w:tr w:rsidR="00456909" w:rsidRPr="00313E31" w14:paraId="3A43C21D" w14:textId="77777777" w:rsidTr="00456909">
        <w:trPr>
          <w:trHeight w:val="292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CE0E4" w14:textId="72F63224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C7EF8" w14:textId="32D8BC4F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Bìa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trắng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B866" w14:textId="4F6FD516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205C2" w14:textId="595AFD06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64B86F01" w14:textId="77777777" w:rsidTr="00456909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A95D2" w14:textId="69EE8936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27778" w14:textId="4EED6DC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Bìa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màu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E432A" w14:textId="104E87A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34C72" w14:textId="12A9C3D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2B10F466" w14:textId="77777777" w:rsidTr="00456909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75F0B" w14:textId="7F12B973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5EF20" w14:textId="7ED5926B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Bìa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các-tông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39F6D" w14:textId="2FB709A1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7FBBA" w14:textId="15CB0831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306EE0B7" w14:textId="77777777" w:rsidTr="00E32161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8838A" w14:textId="28AF8BCC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B378C" w14:textId="412D628F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Keo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dán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EDDB6" w14:textId="1BF937E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lọ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C5FAB" w14:textId="290607A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716FF0F1" w14:textId="77777777" w:rsidTr="00E32161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B66A0" w14:textId="6E7B5039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FAEA" w14:textId="239884BF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Kéo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2C756" w14:textId="42E2B7FE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61066" w14:textId="6760994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3C2CAC54" w14:textId="77777777" w:rsidTr="00E32161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CB7A7" w14:textId="18DBEB15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E34D7" w14:textId="19B0F6A4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Dập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ghim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1EA1" w14:textId="0EB956A8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9F083" w14:textId="7FE57CE0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2FC74EB" w14:textId="77777777" w:rsidR="00496E71" w:rsidRPr="00313E31" w:rsidRDefault="00496E71" w:rsidP="00CF223D">
      <w:pPr>
        <w:spacing w:before="60" w:after="60" w:line="288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A8FC1AE" w14:textId="5328D324" w:rsidR="008211A0" w:rsidRPr="00313E31" w:rsidRDefault="00717D9C" w:rsidP="00CF223D">
      <w:pPr>
        <w:spacing w:before="60" w:after="60" w:line="288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13E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658A4" w:rsidRPr="00313E31"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061786" w:rsidRPr="00313E31">
        <w:rPr>
          <w:rFonts w:ascii="Times New Roman" w:hAnsi="Times New Roman" w:cs="Times New Roman"/>
          <w:b/>
          <w:sz w:val="28"/>
          <w:szCs w:val="28"/>
        </w:rPr>
        <w:t>CÁC HOẠT ĐỘNG DẠY HỌC CHỦ YẾU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8"/>
        <w:gridCol w:w="4561"/>
      </w:tblGrid>
      <w:tr w:rsidR="008211A0" w:rsidRPr="00313E31" w14:paraId="0571BEB9" w14:textId="77777777" w:rsidTr="0071256F">
        <w:trPr>
          <w:trHeight w:val="514"/>
          <w:tblHeader/>
        </w:trPr>
        <w:tc>
          <w:tcPr>
            <w:tcW w:w="4778" w:type="dxa"/>
            <w:shd w:val="clear" w:color="auto" w:fill="DAEEF3" w:themeFill="accent5" w:themeFillTint="33"/>
          </w:tcPr>
          <w:p w14:paraId="40844DF1" w14:textId="6C5BD9D4" w:rsidR="008211A0" w:rsidRPr="00313E31" w:rsidRDefault="008211A0" w:rsidP="00F05602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05602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</w:t>
            </w:r>
          </w:p>
        </w:tc>
        <w:tc>
          <w:tcPr>
            <w:tcW w:w="4561" w:type="dxa"/>
            <w:shd w:val="clear" w:color="auto" w:fill="DAEEF3" w:themeFill="accent5" w:themeFillTint="33"/>
          </w:tcPr>
          <w:p w14:paraId="2EAEDD6F" w14:textId="6DD367AE" w:rsidR="008211A0" w:rsidRPr="00313E31" w:rsidRDefault="008211A0" w:rsidP="00F05602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</w:t>
            </w:r>
          </w:p>
        </w:tc>
      </w:tr>
      <w:tr w:rsidR="007707C2" w:rsidRPr="00313E31" w14:paraId="70E5515F" w14:textId="77777777" w:rsidTr="0071256F">
        <w:tc>
          <w:tcPr>
            <w:tcW w:w="4778" w:type="dxa"/>
            <w:shd w:val="clear" w:color="auto" w:fill="auto"/>
          </w:tcPr>
          <w:p w14:paraId="2345AD25" w14:textId="43329E72" w:rsidR="007707C2" w:rsidRPr="00313E31" w:rsidRDefault="00565749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ổn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</w:p>
        </w:tc>
        <w:tc>
          <w:tcPr>
            <w:tcW w:w="4561" w:type="dxa"/>
            <w:shd w:val="clear" w:color="auto" w:fill="auto"/>
          </w:tcPr>
          <w:p w14:paraId="468ED745" w14:textId="3D73EC86" w:rsidR="007707C2" w:rsidRPr="00313E31" w:rsidRDefault="007707C2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F4D32" w:rsidRPr="00313E31" w14:paraId="0348224F" w14:textId="77777777" w:rsidTr="0071256F">
        <w:tc>
          <w:tcPr>
            <w:tcW w:w="4778" w:type="dxa"/>
          </w:tcPr>
          <w:p w14:paraId="585A0CF6" w14:textId="094FE9CE" w:rsidR="003B7550" w:rsidRPr="003B7550" w:rsidRDefault="003B7550" w:rsidP="0011598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: BINGO</w:t>
            </w:r>
          </w:p>
          <w:p w14:paraId="06140598" w14:textId="45794508" w:rsidR="007330CD" w:rsidRPr="00313E31" w:rsidRDefault="00CC352D" w:rsidP="0011598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7A90F1" w14:textId="59C935E3" w:rsidR="0035767E" w:rsidRPr="00313E31" w:rsidRDefault="0019763C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3B75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3DAF57" w14:textId="670578D1" w:rsidR="00FE0E28" w:rsidRPr="00313E31" w:rsidRDefault="0019763C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2F5F208" w14:textId="0175DCD1" w:rsidR="00FE0E28" w:rsidRPr="00313E31" w:rsidRDefault="003B7550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Mỗi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nhận được một bảng Bingo với các ô vuông chứa các câu hỏi khác nhau.</w:t>
            </w:r>
          </w:p>
          <w:p w14:paraId="79B8BEFF" w14:textId="5026EA15" w:rsidR="00FE0E28" w:rsidRPr="00313E31" w:rsidRDefault="003B7550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. 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ới mỗi câu t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ả lời 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đúng sẽ nhận được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tại ô vuông tương ứng.</w:t>
            </w:r>
          </w:p>
          <w:p w14:paraId="692B8937" w14:textId="0EDA5D03" w:rsidR="00FE0E28" w:rsidRPr="00313E31" w:rsidRDefault="003B7550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ếu những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tìm được tạo thành những đường dọc/ngang/chéo, người chơi kêu lên “Bingo” và giành chiến thắng.</w:t>
            </w:r>
          </w:p>
        </w:tc>
        <w:tc>
          <w:tcPr>
            <w:tcW w:w="4561" w:type="dxa"/>
          </w:tcPr>
          <w:p w14:paraId="463BE835" w14:textId="7B071EB6" w:rsidR="00CF4D32" w:rsidRPr="00313E31" w:rsidRDefault="00CC352D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CF4D3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1BEE" w:rsidRPr="00313E31" w14:paraId="5868BFC5" w14:textId="77777777" w:rsidTr="0071256F">
        <w:tc>
          <w:tcPr>
            <w:tcW w:w="4778" w:type="dxa"/>
          </w:tcPr>
          <w:p w14:paraId="34147B45" w14:textId="38093281" w:rsidR="00C15EB8" w:rsidRPr="00313E31" w:rsidRDefault="00CC352D" w:rsidP="0084699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54F04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6CC432" w14:textId="695319DF" w:rsidR="0084699C" w:rsidRPr="00313E31" w:rsidRDefault="00456909" w:rsidP="0084699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54F04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  <w:p w14:paraId="30C70DF8" w14:textId="32F2FFA2" w:rsidR="00CB35AC" w:rsidRPr="00313E31" w:rsidRDefault="00456909" w:rsidP="00452D1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54F04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52E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xit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5F6FA062" w14:textId="6F49905B" w:rsidR="00F71BEE" w:rsidRPr="00313E31" w:rsidRDefault="00CC352D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97343D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4F04" w:rsidRPr="00313E31" w14:paraId="38A85384" w14:textId="77777777" w:rsidTr="0071256F">
        <w:tc>
          <w:tcPr>
            <w:tcW w:w="4778" w:type="dxa"/>
          </w:tcPr>
          <w:p w14:paraId="1B8A1E82" w14:textId="51310132" w:rsidR="00054F04" w:rsidRPr="00313E31" w:rsidRDefault="00456909" w:rsidP="0084699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1CC124AA" w14:textId="7433E027" w:rsidR="00054F04" w:rsidRPr="00313E31" w:rsidRDefault="00456909" w:rsidP="00B721F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5988" w:rsidRPr="00313E31" w14:paraId="092AEE28" w14:textId="77777777" w:rsidTr="0071256F">
        <w:tc>
          <w:tcPr>
            <w:tcW w:w="9339" w:type="dxa"/>
            <w:gridSpan w:val="2"/>
            <w:shd w:val="clear" w:color="auto" w:fill="DAEEF3" w:themeFill="accent5" w:themeFillTint="33"/>
          </w:tcPr>
          <w:p w14:paraId="14FEAC76" w14:textId="0FA27921" w:rsidR="00115988" w:rsidRPr="00313E31" w:rsidRDefault="00115988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 ĐỘNG</w:t>
            </w:r>
          </w:p>
        </w:tc>
      </w:tr>
      <w:tr w:rsidR="00743C70" w:rsidRPr="00313E31" w14:paraId="609A4958" w14:textId="77777777" w:rsidTr="0071256F">
        <w:tc>
          <w:tcPr>
            <w:tcW w:w="4778" w:type="dxa"/>
          </w:tcPr>
          <w:p w14:paraId="6F7FCA3F" w14:textId="22D197E0" w:rsidR="00743C70" w:rsidRPr="00313E31" w:rsidRDefault="00743C70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61" w:type="dxa"/>
          </w:tcPr>
          <w:p w14:paraId="147ED411" w14:textId="310E3FDF" w:rsidR="00743C70" w:rsidRPr="00313E31" w:rsidRDefault="00743C70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2D6EA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033D" w:rsidRPr="00313E31" w14:paraId="5F0888DE" w14:textId="77777777" w:rsidTr="0071256F">
        <w:tc>
          <w:tcPr>
            <w:tcW w:w="4778" w:type="dxa"/>
          </w:tcPr>
          <w:p w14:paraId="65716437" w14:textId="153E5E73" w:rsidR="000F033D" w:rsidRPr="00313E31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642AEE" w14:textId="270DE9A8" w:rsidR="006D27DC" w:rsidRPr="00313E31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Các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thắc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mắc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ý.</w:t>
            </w:r>
          </w:p>
        </w:tc>
        <w:tc>
          <w:tcPr>
            <w:tcW w:w="4561" w:type="dxa"/>
          </w:tcPr>
          <w:p w14:paraId="15CFC6C1" w14:textId="0AB523F5" w:rsidR="000F033D" w:rsidRPr="00313E31" w:rsidRDefault="00456909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033D" w:rsidRPr="00313E31" w14:paraId="71AEFFF7" w14:textId="77777777" w:rsidTr="0071256F">
        <w:tc>
          <w:tcPr>
            <w:tcW w:w="4778" w:type="dxa"/>
          </w:tcPr>
          <w:p w14:paraId="006629AE" w14:textId="40B19D17" w:rsidR="000F033D" w:rsidRPr="00313E31" w:rsidRDefault="00456909" w:rsidP="005B6E11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AE5F15" w14:textId="43A8FA56" w:rsidR="006F1D92" w:rsidRPr="00313E31" w:rsidRDefault="00C15EB8" w:rsidP="005B6E11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object w:dxaOrig="8400" w:dyaOrig="4335" w14:anchorId="09FC58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95pt;height:117.45pt" o:ole="">
                  <v:imagedata r:id="rId8" o:title=""/>
                </v:shape>
                <o:OLEObject Type="Embed" ProgID="PBrush" ShapeID="_x0000_i1025" DrawAspect="Content" ObjectID="_1783975415" r:id="rId9"/>
              </w:object>
            </w:r>
          </w:p>
        </w:tc>
        <w:tc>
          <w:tcPr>
            <w:tcW w:w="4561" w:type="dxa"/>
          </w:tcPr>
          <w:p w14:paraId="52827428" w14:textId="62312E97" w:rsidR="000F033D" w:rsidRPr="00313E31" w:rsidRDefault="00456909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110E" w:rsidRPr="00313E31" w14:paraId="3165C21C" w14:textId="77777777" w:rsidTr="0036221F">
        <w:tc>
          <w:tcPr>
            <w:tcW w:w="9339" w:type="dxa"/>
            <w:gridSpan w:val="2"/>
          </w:tcPr>
          <w:p w14:paraId="6F33CDA9" w14:textId="3A39928A" w:rsidR="002B110E" w:rsidRPr="00313E31" w:rsidRDefault="002B110E" w:rsidP="009A45A4">
            <w:pPr>
              <w:pStyle w:val="ListParagraph"/>
              <w:spacing w:before="60" w:after="60" w:line="288" w:lineRule="auto"/>
              <w:ind w:left="16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1: </w:t>
            </w:r>
            <w:r w:rsidR="009A45A4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Quan sát tranh và đoán xem các bạn trong tranh đang chơi trò chơi như thế nào?</w:t>
            </w:r>
          </w:p>
        </w:tc>
      </w:tr>
      <w:tr w:rsidR="00A0083A" w:rsidRPr="00313E31" w14:paraId="14A5471E" w14:textId="77777777" w:rsidTr="0036221F">
        <w:tc>
          <w:tcPr>
            <w:tcW w:w="9339" w:type="dxa"/>
            <w:gridSpan w:val="2"/>
          </w:tcPr>
          <w:p w14:paraId="4F1A38A7" w14:textId="34D8B8A7" w:rsidR="004C2340" w:rsidRDefault="00A0083A" w:rsidP="004C2340">
            <w:pPr>
              <w:pStyle w:val="ListParagraph"/>
              <w:spacing w:before="60" w:after="60" w:line="288" w:lineRule="auto"/>
              <w:ind w:left="164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Mục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nguyên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7F7B346" w14:textId="5B4DB4B4" w:rsidR="00A0083A" w:rsidRPr="00313E31" w:rsidRDefault="00A0083A" w:rsidP="004C2340">
            <w:pPr>
              <w:pStyle w:val="ListParagraph"/>
              <w:spacing w:before="60" w:after="60" w:line="288" w:lineRule="auto"/>
              <w:ind w:left="16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2B110E" w:rsidRPr="00313E31" w14:paraId="78A0CD34" w14:textId="77777777" w:rsidTr="0071256F">
        <w:tc>
          <w:tcPr>
            <w:tcW w:w="4778" w:type="dxa"/>
          </w:tcPr>
          <w:p w14:paraId="1633BDC9" w14:textId="68FC9FB5" w:rsidR="002B110E" w:rsidRPr="00313E31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V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Quan sát tranh và đoán xem các bạn trong tranh đang chơi trò chơi như thế nào?</w:t>
            </w:r>
          </w:p>
        </w:tc>
        <w:tc>
          <w:tcPr>
            <w:tcW w:w="4561" w:type="dxa"/>
          </w:tcPr>
          <w:p w14:paraId="5A0478F2" w14:textId="18F8AB33" w:rsidR="002B110E" w:rsidRPr="00313E31" w:rsidRDefault="00500A33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110E" w:rsidRPr="00313E31" w14:paraId="74A54E18" w14:textId="77777777" w:rsidTr="0071256F">
        <w:tc>
          <w:tcPr>
            <w:tcW w:w="4778" w:type="dxa"/>
          </w:tcPr>
          <w:p w14:paraId="4C6E3B58" w14:textId="0B74A467" w:rsidR="007127E6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C1638E7" w14:textId="098EF589" w:rsidR="002B110E" w:rsidRPr="00313E31" w:rsidRDefault="00C15EB8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ác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0B91D501" w14:textId="20E197F2" w:rsidR="002B110E" w:rsidRPr="00313E31" w:rsidRDefault="00500A33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27A9" w:rsidRPr="00313E31" w14:paraId="0E84BC80" w14:textId="77777777" w:rsidTr="0071256F">
        <w:tc>
          <w:tcPr>
            <w:tcW w:w="4778" w:type="dxa"/>
          </w:tcPr>
          <w:p w14:paraId="38D3019F" w14:textId="430D42E7" w:rsidR="00B552EA" w:rsidRPr="00B552EA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227A9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muốn học thông qua chơi giống như các bạn trong tranh không?</w:t>
            </w:r>
          </w:p>
        </w:tc>
        <w:tc>
          <w:tcPr>
            <w:tcW w:w="4561" w:type="dxa"/>
          </w:tcPr>
          <w:p w14:paraId="11F2110C" w14:textId="63D0AA2F" w:rsidR="00A227A9" w:rsidRPr="00313E31" w:rsidRDefault="008B1BF2" w:rsidP="002D6EA1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517C" w:rsidRPr="00313E31" w14:paraId="1698402F" w14:textId="77777777" w:rsidTr="0071256F">
        <w:tc>
          <w:tcPr>
            <w:tcW w:w="4778" w:type="dxa"/>
          </w:tcPr>
          <w:p w14:paraId="1F45F30E" w14:textId="2769D813" w:rsidR="00CB3B0A" w:rsidRPr="00313E31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 GV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iệc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thoải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5BCEFE" w14:textId="4EC45322" w:rsidR="00CB3B0A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5B2EE0E9" w14:textId="36414B75" w:rsidR="0047517C" w:rsidRPr="00313E31" w:rsidRDefault="00B552E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68C3314" w14:textId="2A734FD5" w:rsidR="0047517C" w:rsidRPr="00CB3B0A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+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Sử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để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lập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có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đến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chữ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ở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nguyên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chữ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ở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2F6F9D6E" w14:textId="04BDE1AD" w:rsidR="0047517C" w:rsidRPr="00313E31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+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Dễ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sử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đảm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bảo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tính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thẩm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mĩ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chắc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chắn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67F75582" w14:textId="0B7081AA" w:rsidR="0047517C" w:rsidRPr="00313E31" w:rsidRDefault="00F06BC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6BC8" w:rsidRPr="00313E31" w14:paraId="3F0BB1AD" w14:textId="77777777" w:rsidTr="0071256F">
        <w:tc>
          <w:tcPr>
            <w:tcW w:w="4778" w:type="dxa"/>
          </w:tcPr>
          <w:p w14:paraId="11D80378" w14:textId="6D7E2465" w:rsidR="00F06BC8" w:rsidRPr="0057383C" w:rsidRDefault="00456909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</w:t>
            </w:r>
            <w:r w:rsidR="00F06BC8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57383C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06BC8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HS,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7383C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2709D3B6" w14:textId="1D473078" w:rsidR="00F06BC8" w:rsidRPr="00313E31" w:rsidRDefault="00F06BC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7383C" w:rsidRPr="0057383C" w14:paraId="502B747D" w14:textId="77777777" w:rsidTr="0071256F">
        <w:tc>
          <w:tcPr>
            <w:tcW w:w="4778" w:type="dxa"/>
          </w:tcPr>
          <w:p w14:paraId="65EF5383" w14:textId="77777777" w:rsid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sung.</w:t>
            </w:r>
          </w:p>
          <w:p w14:paraId="1C179DC2" w14:textId="16DDCBAB" w:rsidR="0057383C" w:rsidRP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510BE3B5" w14:textId="601A825A" w:rsidR="0057383C" w:rsidRP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57383C" w:rsidRPr="0057383C" w14:paraId="798E496E" w14:textId="77777777" w:rsidTr="0071256F">
        <w:tc>
          <w:tcPr>
            <w:tcW w:w="4778" w:type="dxa"/>
          </w:tcPr>
          <w:p w14:paraId="21A4759D" w14:textId="6A85A857" w:rsidR="0057383C" w:rsidRPr="00313E31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3D40C9E6" w14:textId="2497F7E2" w:rsidR="0057383C" w:rsidRP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62E2" w:rsidRPr="00313E31" w14:paraId="226B843D" w14:textId="77777777" w:rsidTr="0071256F">
        <w:trPr>
          <w:trHeight w:val="532"/>
        </w:trPr>
        <w:tc>
          <w:tcPr>
            <w:tcW w:w="4778" w:type="dxa"/>
            <w:tcBorders>
              <w:right w:val="nil"/>
            </w:tcBorders>
            <w:shd w:val="clear" w:color="auto" w:fill="DAEEF3" w:themeFill="accent5" w:themeFillTint="33"/>
          </w:tcPr>
          <w:p w14:paraId="7C1E727C" w14:textId="56F60A9B" w:rsidR="009462E2" w:rsidRPr="00313E31" w:rsidRDefault="009462E2" w:rsidP="00D671FA">
            <w:pPr>
              <w:spacing w:before="60" w:after="60"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HÌNH THÀNH KIẾN THỨC</w:t>
            </w:r>
          </w:p>
        </w:tc>
        <w:tc>
          <w:tcPr>
            <w:tcW w:w="4561" w:type="dxa"/>
            <w:tcBorders>
              <w:left w:val="nil"/>
            </w:tcBorders>
            <w:shd w:val="clear" w:color="auto" w:fill="DAEEF3" w:themeFill="accent5" w:themeFillTint="33"/>
          </w:tcPr>
          <w:p w14:paraId="371B03BF" w14:textId="77777777" w:rsidR="009462E2" w:rsidRPr="00313E31" w:rsidRDefault="009462E2" w:rsidP="00D671FA">
            <w:pPr>
              <w:tabs>
                <w:tab w:val="left" w:pos="530"/>
              </w:tabs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FE1" w:rsidRPr="00313E31" w14:paraId="3169F40F" w14:textId="77777777" w:rsidTr="004350D8">
        <w:tc>
          <w:tcPr>
            <w:tcW w:w="9339" w:type="dxa"/>
            <w:gridSpan w:val="2"/>
          </w:tcPr>
          <w:p w14:paraId="7B66CA40" w14:textId="28B36505" w:rsidR="00024FE1" w:rsidRPr="00313E31" w:rsidRDefault="00024FE1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37D5B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1B694E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</w:p>
        </w:tc>
      </w:tr>
      <w:tr w:rsidR="00A0083A" w:rsidRPr="00313E31" w14:paraId="2AC70A2C" w14:textId="77777777" w:rsidTr="004350D8">
        <w:tc>
          <w:tcPr>
            <w:tcW w:w="9339" w:type="dxa"/>
            <w:gridSpan w:val="2"/>
          </w:tcPr>
          <w:p w14:paraId="30DDF375" w14:textId="4DB8B16D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thực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hiện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đọc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4C2340"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viết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sắp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xếp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theo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thứ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tự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tròn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theo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cầu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74B3A4D2" w14:textId="417B8487" w:rsidR="00A0083A" w:rsidRPr="00313E31" w:rsidRDefault="00A0083A" w:rsidP="00A0083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0C2198" w:rsidRPr="00313E31" w14:paraId="51C8F828" w14:textId="77777777" w:rsidTr="0071256F">
        <w:tc>
          <w:tcPr>
            <w:tcW w:w="4778" w:type="dxa"/>
          </w:tcPr>
          <w:p w14:paraId="780A157F" w14:textId="75792BC8" w:rsidR="00FC63CF" w:rsidRPr="00313E31" w:rsidRDefault="00456909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5490F3" w14:textId="761F2B44" w:rsidR="00CE649D" w:rsidRPr="00313E31" w:rsidRDefault="00CC352D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CC6763" w14:textId="7BB91444" w:rsidR="00452B22" w:rsidRPr="00313E31" w:rsidRDefault="00456909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FE2035C" w14:textId="0F400C46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6614E5D" w14:textId="064B5EE1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6330C3" w14:textId="77777777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12,45      405,03     0,008    3,14</w:t>
            </w:r>
          </w:p>
          <w:p w14:paraId="41318D4F" w14:textId="1483A00E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3566"/>
            </w:tblGrid>
            <w:tr w:rsidR="00D45807" w:rsidRPr="00313E31" w14:paraId="50027AF6" w14:textId="77777777" w:rsidTr="00D45807">
              <w:tc>
                <w:tcPr>
                  <w:tcW w:w="868" w:type="dxa"/>
                </w:tcPr>
                <w:p w14:paraId="470A42F0" w14:textId="1CD65D24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12,45      </w:t>
                  </w:r>
                </w:p>
              </w:tc>
              <w:tc>
                <w:tcPr>
                  <w:tcW w:w="3599" w:type="dxa"/>
                </w:tcPr>
                <w:p w14:paraId="6FB6B9CA" w14:textId="53BE4C06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Mười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bốn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mươi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lăm</w:t>
                  </w:r>
                  <w:proofErr w:type="spellEnd"/>
                </w:p>
              </w:tc>
            </w:tr>
            <w:tr w:rsidR="00D45807" w:rsidRPr="00313E31" w14:paraId="781E618A" w14:textId="77777777" w:rsidTr="00D45807">
              <w:tc>
                <w:tcPr>
                  <w:tcW w:w="868" w:type="dxa"/>
                </w:tcPr>
                <w:p w14:paraId="0A33FD85" w14:textId="36C95BEB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405,03     </w:t>
                  </w:r>
                </w:p>
              </w:tc>
              <w:tc>
                <w:tcPr>
                  <w:tcW w:w="3599" w:type="dxa"/>
                </w:tcPr>
                <w:p w14:paraId="07919C1B" w14:textId="37D53516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Bốn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trăm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linh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năm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</w:t>
                  </w:r>
                  <w:proofErr w:type="spellEnd"/>
                </w:p>
              </w:tc>
            </w:tr>
            <w:tr w:rsidR="00D45807" w:rsidRPr="00313E31" w14:paraId="1F00A1AB" w14:textId="77777777" w:rsidTr="00D45807">
              <w:tc>
                <w:tcPr>
                  <w:tcW w:w="868" w:type="dxa"/>
                </w:tcPr>
                <w:p w14:paraId="4090F201" w14:textId="0C4A32F6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0,008    </w:t>
                  </w:r>
                </w:p>
              </w:tc>
              <w:tc>
                <w:tcPr>
                  <w:tcW w:w="3599" w:type="dxa"/>
                </w:tcPr>
                <w:p w14:paraId="13A0E868" w14:textId="0962626A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tám</w:t>
                  </w:r>
                  <w:proofErr w:type="spellEnd"/>
                </w:p>
              </w:tc>
            </w:tr>
            <w:tr w:rsidR="00D45807" w:rsidRPr="00313E31" w14:paraId="065A3E4D" w14:textId="77777777" w:rsidTr="00D45807">
              <w:tc>
                <w:tcPr>
                  <w:tcW w:w="868" w:type="dxa"/>
                </w:tcPr>
                <w:p w14:paraId="7646E653" w14:textId="4407D7DD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3,14</w:t>
                  </w:r>
                </w:p>
              </w:tc>
              <w:tc>
                <w:tcPr>
                  <w:tcW w:w="3599" w:type="dxa"/>
                </w:tcPr>
                <w:p w14:paraId="18FEE9C1" w14:textId="1E664052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Ba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mười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bốn</w:t>
                  </w:r>
                  <w:proofErr w:type="spellEnd"/>
                </w:p>
              </w:tc>
            </w:tr>
          </w:tbl>
          <w:p w14:paraId="640B500C" w14:textId="085288E7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E4B6B" w14:textId="189FE30C" w:rsidR="00DC33BF" w:rsidRPr="00313E31" w:rsidRDefault="00DC33BF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Sắp xếp các số thập phân viết được theo thứ tự từ bé đến lớn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60B9CF" w14:textId="1B2ACEB2" w:rsidR="00DC33BF" w:rsidRPr="00313E31" w:rsidRDefault="00DC33BF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0,008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  3,14       12,45        405,03     </w:t>
            </w:r>
          </w:p>
          <w:p w14:paraId="4A22F28C" w14:textId="77777777" w:rsidR="004535EB" w:rsidRPr="00313E31" w:rsidRDefault="004535EB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3A8F8E" w14:textId="6BF02970" w:rsidR="00DC33BF" w:rsidRPr="00313E31" w:rsidRDefault="004535EB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object w:dxaOrig="8535" w:dyaOrig="3780" w14:anchorId="51C99CB2">
                <v:shape id="_x0000_i1026" type="#_x0000_t75" style="width:221pt;height:97.4pt" o:ole="">
                  <v:imagedata r:id="rId10" o:title=""/>
                </v:shape>
                <o:OLEObject Type="Embed" ProgID="PBrush" ShapeID="_x0000_i1026" DrawAspect="Content" ObjectID="_1783975416" r:id="rId11"/>
              </w:object>
            </w:r>
          </w:p>
          <w:p w14:paraId="63D8CD37" w14:textId="47F941BB" w:rsidR="004535EB" w:rsidRPr="00313E31" w:rsidRDefault="00C15EB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="004535EB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 tròn các số thập phân vừa viết tới hàng phần mười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3566"/>
            </w:tblGrid>
            <w:tr w:rsidR="004535EB" w:rsidRPr="00313E31" w14:paraId="6BEBC46B" w14:textId="77777777" w:rsidTr="00580B6A">
              <w:tc>
                <w:tcPr>
                  <w:tcW w:w="868" w:type="dxa"/>
                </w:tcPr>
                <w:p w14:paraId="29E709F1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12,45      </w:t>
                  </w:r>
                </w:p>
              </w:tc>
              <w:tc>
                <w:tcPr>
                  <w:tcW w:w="3599" w:type="dxa"/>
                </w:tcPr>
                <w:p w14:paraId="1F7523D1" w14:textId="24CBB77B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12,5</w:t>
                  </w:r>
                </w:p>
              </w:tc>
            </w:tr>
            <w:tr w:rsidR="004535EB" w:rsidRPr="00313E31" w14:paraId="1AC5C72E" w14:textId="77777777" w:rsidTr="00580B6A">
              <w:tc>
                <w:tcPr>
                  <w:tcW w:w="868" w:type="dxa"/>
                </w:tcPr>
                <w:p w14:paraId="4EDB1F40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405,03     </w:t>
                  </w:r>
                </w:p>
              </w:tc>
              <w:tc>
                <w:tcPr>
                  <w:tcW w:w="3599" w:type="dxa"/>
                </w:tcPr>
                <w:p w14:paraId="474AC71F" w14:textId="64DB8279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405,0</w:t>
                  </w:r>
                </w:p>
              </w:tc>
            </w:tr>
            <w:tr w:rsidR="004535EB" w:rsidRPr="00313E31" w14:paraId="2CBC4634" w14:textId="77777777" w:rsidTr="00580B6A">
              <w:tc>
                <w:tcPr>
                  <w:tcW w:w="868" w:type="dxa"/>
                </w:tcPr>
                <w:p w14:paraId="3076FE2A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0,008    </w:t>
                  </w:r>
                </w:p>
              </w:tc>
              <w:tc>
                <w:tcPr>
                  <w:tcW w:w="3599" w:type="dxa"/>
                </w:tcPr>
                <w:p w14:paraId="60014B8D" w14:textId="542936B2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4535EB" w:rsidRPr="00313E31" w14:paraId="74B19EC2" w14:textId="77777777" w:rsidTr="00580B6A">
              <w:tc>
                <w:tcPr>
                  <w:tcW w:w="868" w:type="dxa"/>
                </w:tcPr>
                <w:p w14:paraId="4DDDF488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3,14</w:t>
                  </w:r>
                </w:p>
              </w:tc>
              <w:tc>
                <w:tcPr>
                  <w:tcW w:w="3599" w:type="dxa"/>
                </w:tcPr>
                <w:p w14:paraId="56FAF5B9" w14:textId="3BBA6B05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3,1</w:t>
                  </w:r>
                </w:p>
              </w:tc>
            </w:tr>
          </w:tbl>
          <w:p w14:paraId="004676EA" w14:textId="405B7834" w:rsidR="004535EB" w:rsidRPr="00313E31" w:rsidRDefault="00C15EB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 w:rsidR="004535EB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 tròn các số thập phân vừa viết tới số tự nhiên gần nhất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3566"/>
            </w:tblGrid>
            <w:tr w:rsidR="004535EB" w:rsidRPr="00313E31" w14:paraId="004DA582" w14:textId="77777777" w:rsidTr="00580B6A">
              <w:tc>
                <w:tcPr>
                  <w:tcW w:w="868" w:type="dxa"/>
                </w:tcPr>
                <w:p w14:paraId="1C2DE4CB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12,45      </w:t>
                  </w:r>
                </w:p>
              </w:tc>
              <w:tc>
                <w:tcPr>
                  <w:tcW w:w="3599" w:type="dxa"/>
                </w:tcPr>
                <w:p w14:paraId="27AF0488" w14:textId="38957CBE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</w:tr>
            <w:tr w:rsidR="004535EB" w:rsidRPr="00313E31" w14:paraId="40C733DC" w14:textId="77777777" w:rsidTr="00580B6A">
              <w:tc>
                <w:tcPr>
                  <w:tcW w:w="868" w:type="dxa"/>
                </w:tcPr>
                <w:p w14:paraId="3DD3265F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405,03     </w:t>
                  </w:r>
                </w:p>
              </w:tc>
              <w:tc>
                <w:tcPr>
                  <w:tcW w:w="3599" w:type="dxa"/>
                </w:tcPr>
                <w:p w14:paraId="6873E28D" w14:textId="59DF50ED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405</w:t>
                  </w:r>
                </w:p>
              </w:tc>
            </w:tr>
            <w:tr w:rsidR="004535EB" w:rsidRPr="00313E31" w14:paraId="0A39E841" w14:textId="77777777" w:rsidTr="00580B6A">
              <w:tc>
                <w:tcPr>
                  <w:tcW w:w="868" w:type="dxa"/>
                </w:tcPr>
                <w:p w14:paraId="351D4355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0,008    </w:t>
                  </w:r>
                </w:p>
              </w:tc>
              <w:tc>
                <w:tcPr>
                  <w:tcW w:w="3599" w:type="dxa"/>
                </w:tcPr>
                <w:p w14:paraId="3EACE780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4535EB" w:rsidRPr="00313E31" w14:paraId="0C01964B" w14:textId="77777777" w:rsidTr="00580B6A">
              <w:tc>
                <w:tcPr>
                  <w:tcW w:w="868" w:type="dxa"/>
                </w:tcPr>
                <w:p w14:paraId="6A8FB56A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3,14</w:t>
                  </w:r>
                </w:p>
              </w:tc>
              <w:tc>
                <w:tcPr>
                  <w:tcW w:w="3599" w:type="dxa"/>
                </w:tcPr>
                <w:p w14:paraId="262F9F5E" w14:textId="67306E02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32580859" w14:textId="45655731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1" w:type="dxa"/>
          </w:tcPr>
          <w:p w14:paraId="10185831" w14:textId="10FC103E" w:rsidR="00E40DB3" w:rsidRPr="00313E31" w:rsidRDefault="00E40DB3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97266" w14:textId="20D4C0BD" w:rsidR="008411CC" w:rsidRPr="00313E31" w:rsidRDefault="00CC352D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DC9A33" w14:textId="1CF2C6F6" w:rsidR="004535EB" w:rsidRPr="00313E31" w:rsidRDefault="00456909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–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FFDC2A" w14:textId="77777777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2D476" w14:textId="77777777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19352" w14:textId="77777777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50B21" w14:textId="6F5B3F19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4A4" w:rsidRPr="00313E31" w14:paraId="3124D9A3" w14:textId="77777777" w:rsidTr="0071256F">
        <w:tc>
          <w:tcPr>
            <w:tcW w:w="4778" w:type="dxa"/>
          </w:tcPr>
          <w:p w14:paraId="2869C989" w14:textId="13D7D50B" w:rsidR="001F7D3C" w:rsidRPr="00313E31" w:rsidRDefault="00456909" w:rsidP="001F7D3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7D654569" w14:textId="6BDA5C3E" w:rsidR="00DA0BFD" w:rsidRPr="00313E31" w:rsidRDefault="001F7D3C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2A67" w:rsidRPr="00313E31" w14:paraId="76A98753" w14:textId="77777777" w:rsidTr="0071256F">
        <w:tc>
          <w:tcPr>
            <w:tcW w:w="4778" w:type="dxa"/>
          </w:tcPr>
          <w:p w14:paraId="6C3AF846" w14:textId="3A981865" w:rsidR="00D671FA" w:rsidRPr="00313E31" w:rsidRDefault="00CC352D" w:rsidP="004C2340">
            <w:pPr>
              <w:spacing w:before="60" w:after="60" w:line="288" w:lineRule="auto"/>
              <w:ind w:left="169" w:hanging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C90074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2D537B2F" w14:textId="5A14D273" w:rsidR="004C2A67" w:rsidRPr="00313E31" w:rsidRDefault="00456909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6BD4" w:rsidRPr="00313E31" w14:paraId="7322B452" w14:textId="77777777" w:rsidTr="0071256F">
        <w:tc>
          <w:tcPr>
            <w:tcW w:w="9339" w:type="dxa"/>
            <w:gridSpan w:val="2"/>
            <w:shd w:val="clear" w:color="auto" w:fill="F2DBDB" w:themeFill="accent2" w:themeFillTint="33"/>
          </w:tcPr>
          <w:p w14:paraId="63F96EF6" w14:textId="54EBFE84" w:rsidR="00526BD4" w:rsidRPr="00313E31" w:rsidRDefault="00526BD4" w:rsidP="00CF223D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 2</w:t>
            </w:r>
          </w:p>
        </w:tc>
      </w:tr>
      <w:tr w:rsidR="00526BD4" w:rsidRPr="00313E31" w14:paraId="7BEE5F62" w14:textId="77777777" w:rsidTr="0071256F">
        <w:tc>
          <w:tcPr>
            <w:tcW w:w="9339" w:type="dxa"/>
            <w:gridSpan w:val="2"/>
            <w:shd w:val="clear" w:color="auto" w:fill="F2DBDB" w:themeFill="accent2" w:themeFillTint="33"/>
          </w:tcPr>
          <w:p w14:paraId="306A5FEA" w14:textId="78225A76" w:rsidR="00526BD4" w:rsidRPr="00313E31" w:rsidRDefault="00526BD4" w:rsidP="005A0C7A">
            <w:pPr>
              <w:spacing w:before="60" w:after="6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THỰC HÀNH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VẬN DỤNG </w:t>
            </w:r>
          </w:p>
        </w:tc>
      </w:tr>
      <w:tr w:rsidR="00435B5F" w:rsidRPr="00313E31" w14:paraId="699CCC78" w14:textId="77777777" w:rsidTr="0071256F">
        <w:trPr>
          <w:trHeight w:val="362"/>
        </w:trPr>
        <w:tc>
          <w:tcPr>
            <w:tcW w:w="9339" w:type="dxa"/>
            <w:gridSpan w:val="2"/>
            <w:shd w:val="clear" w:color="auto" w:fill="DAEEF3" w:themeFill="accent5" w:themeFillTint="33"/>
          </w:tcPr>
          <w:p w14:paraId="2303F362" w14:textId="28904FDF" w:rsidR="00435B5F" w:rsidRPr="00313E31" w:rsidRDefault="00435B5F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Hoạt động </w:t>
            </w:r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="00DD3866"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Đề xuất ý tưởng và cách làm "Dụng cụ học số thập phân"</w:t>
            </w:r>
          </w:p>
        </w:tc>
      </w:tr>
      <w:tr w:rsidR="00A0083A" w:rsidRPr="00313E31" w14:paraId="5C208DF5" w14:textId="77777777" w:rsidTr="001559B8">
        <w:trPr>
          <w:trHeight w:val="362"/>
        </w:trPr>
        <w:tc>
          <w:tcPr>
            <w:tcW w:w="9339" w:type="dxa"/>
            <w:gridSpan w:val="2"/>
          </w:tcPr>
          <w:p w14:paraId="67F2CE1D" w14:textId="5710D1FC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 H</w:t>
            </w:r>
            <w:r w:rsidR="004C2340"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xây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dựng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ý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tưởng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“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cụ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”</w:t>
            </w:r>
            <w:r w:rsidR="004C2340"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FE981AD" w14:textId="43777288" w:rsidR="00A0083A" w:rsidRPr="00313E31" w:rsidRDefault="00A0083A" w:rsidP="00A008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71256F" w:rsidRPr="00313E31" w14:paraId="0809C1E0" w14:textId="77777777" w:rsidTr="000C3669">
        <w:trPr>
          <w:trHeight w:val="362"/>
        </w:trPr>
        <w:tc>
          <w:tcPr>
            <w:tcW w:w="9339" w:type="dxa"/>
            <w:gridSpan w:val="2"/>
          </w:tcPr>
          <w:p w14:paraId="2AA49C37" w14:textId="20110803" w:rsidR="0071256F" w:rsidRPr="00313E31" w:rsidRDefault="0071256F" w:rsidP="00435B5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a)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Dựa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vào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tiêu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chí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thảo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luận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chia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sẻ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ý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tưởng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“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cụ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thập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”.</w:t>
            </w:r>
          </w:p>
        </w:tc>
      </w:tr>
      <w:tr w:rsidR="004952ED" w:rsidRPr="00313E31" w14:paraId="0D86D814" w14:textId="77777777" w:rsidTr="0071256F">
        <w:trPr>
          <w:trHeight w:val="918"/>
        </w:trPr>
        <w:tc>
          <w:tcPr>
            <w:tcW w:w="4778" w:type="dxa"/>
          </w:tcPr>
          <w:p w14:paraId="7B46DFE8" w14:textId="37F68976" w:rsidR="009F6207" w:rsidRPr="00313E31" w:rsidRDefault="00CC352D" w:rsidP="00006202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chia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lớp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mỗi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4</w:t>
            </w:r>
            <w:r w:rsidR="000F1339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6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6908B14D" w14:textId="67AECCE0" w:rsidR="0013768F" w:rsidRPr="00313E31" w:rsidRDefault="00CC352D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150698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 w:rsidR="00D0091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0091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theo</w:t>
            </w:r>
            <w:proofErr w:type="spellEnd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="000F1339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A05EA" w:rsidRPr="00313E31" w14:paraId="76BF9ED8" w14:textId="77777777" w:rsidTr="0071256F">
        <w:trPr>
          <w:trHeight w:val="464"/>
        </w:trPr>
        <w:tc>
          <w:tcPr>
            <w:tcW w:w="4778" w:type="dxa"/>
          </w:tcPr>
          <w:p w14:paraId="2621A564" w14:textId="0243F174" w:rsidR="009B5196" w:rsidRPr="00313E31" w:rsidRDefault="00456909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tổ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thảo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luận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chia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sẻ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tưởng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thập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phân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theo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73D2BD93" w14:textId="080456C7" w:rsidR="005A05EA" w:rsidRPr="00313E31" w:rsidRDefault="00456909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71FA" w:rsidRPr="00313E31" w14:paraId="51CB114B" w14:textId="77777777" w:rsidTr="0071256F">
        <w:trPr>
          <w:trHeight w:val="464"/>
        </w:trPr>
        <w:tc>
          <w:tcPr>
            <w:tcW w:w="4778" w:type="dxa"/>
          </w:tcPr>
          <w:p w14:paraId="280E7695" w14:textId="28DC1B01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1, 2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”. GV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ý:</w:t>
            </w:r>
          </w:p>
          <w:p w14:paraId="4DE7EDEC" w14:textId="77777777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59F4EA0" w14:textId="77777777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B982C6F" w14:textId="77777777" w:rsid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1AE47B1" w14:textId="107BF5DD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+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13C47CF" w14:textId="77ED9622" w:rsidR="00D671FA" w:rsidRPr="00313E31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+…</w:t>
            </w:r>
          </w:p>
        </w:tc>
        <w:tc>
          <w:tcPr>
            <w:tcW w:w="4561" w:type="dxa"/>
          </w:tcPr>
          <w:p w14:paraId="609BBDBE" w14:textId="5AD28A7A" w:rsidR="00D671FA" w:rsidRPr="00313E31" w:rsidRDefault="00D671FA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71FA" w:rsidRPr="00313E31" w14:paraId="6AB94097" w14:textId="77777777" w:rsidTr="0071256F">
        <w:trPr>
          <w:trHeight w:val="464"/>
        </w:trPr>
        <w:tc>
          <w:tcPr>
            <w:tcW w:w="4778" w:type="dxa"/>
          </w:tcPr>
          <w:p w14:paraId="46F6CF8F" w14:textId="60A2A5F8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+ GV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sung.</w:t>
            </w:r>
          </w:p>
        </w:tc>
        <w:tc>
          <w:tcPr>
            <w:tcW w:w="4561" w:type="dxa"/>
          </w:tcPr>
          <w:p w14:paraId="05856D28" w14:textId="5AC60E68" w:rsidR="00D671FA" w:rsidRPr="00D671FA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sung.</w:t>
            </w:r>
          </w:p>
        </w:tc>
      </w:tr>
      <w:tr w:rsidR="0071256F" w:rsidRPr="00313E31" w14:paraId="2C1998E3" w14:textId="77777777" w:rsidTr="0071256F">
        <w:trPr>
          <w:trHeight w:val="464"/>
        </w:trPr>
        <w:tc>
          <w:tcPr>
            <w:tcW w:w="9339" w:type="dxa"/>
            <w:gridSpan w:val="2"/>
            <w:shd w:val="clear" w:color="auto" w:fill="DAEEF3" w:themeFill="accent5" w:themeFillTint="33"/>
          </w:tcPr>
          <w:p w14:paraId="1F94D770" w14:textId="65F5630C" w:rsidR="0071256F" w:rsidRPr="0071256F" w:rsidRDefault="0071256F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b) </w:t>
            </w:r>
            <w:r w:rsidRPr="00D671F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Lựa chọn ý tưởng và phác thảo "Dụng cụ học số thập phân"</w:t>
            </w:r>
            <w:r w:rsidRPr="00D671F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</w:tc>
      </w:tr>
      <w:tr w:rsidR="00D671FA" w:rsidRPr="00313E31" w14:paraId="73A7EA1D" w14:textId="77777777" w:rsidTr="0071256F">
        <w:trPr>
          <w:trHeight w:val="918"/>
        </w:trPr>
        <w:tc>
          <w:tcPr>
            <w:tcW w:w="4778" w:type="dxa"/>
          </w:tcPr>
          <w:p w14:paraId="42FD16BD" w14:textId="0181202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 xml:space="preserve"> y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êu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thảo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tưởng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đề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giải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pháp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716F5ADB" w14:textId="5F815FBC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Thảo luận nhóm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25E3871" w14:textId="7225739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71FA" w:rsidRPr="00313E31" w14:paraId="4ED92629" w14:textId="77777777" w:rsidTr="0071256F">
        <w:trPr>
          <w:trHeight w:val="918"/>
        </w:trPr>
        <w:tc>
          <w:tcPr>
            <w:tcW w:w="4778" w:type="dxa"/>
          </w:tcPr>
          <w:p w14:paraId="7074A4A4" w14:textId="13B733EE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đại diện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chia sẻ ý tưởng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4561" w:type="dxa"/>
          </w:tcPr>
          <w:p w14:paraId="45DD1E1D" w14:textId="2317576F" w:rsidR="00D671FA" w:rsidRPr="006E4840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phương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án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D671FA" w:rsidRPr="00313E31" w14:paraId="31889E29" w14:textId="77777777" w:rsidTr="0071256F">
        <w:trPr>
          <w:trHeight w:val="918"/>
        </w:trPr>
        <w:tc>
          <w:tcPr>
            <w:tcW w:w="4778" w:type="dxa"/>
          </w:tcPr>
          <w:p w14:paraId="2FBBD9A9" w14:textId="2176CCA2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5499F63E" w14:textId="65952C81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</w:tr>
      <w:tr w:rsidR="00D671FA" w:rsidRPr="00313E31" w14:paraId="3412A6C6" w14:textId="77777777" w:rsidTr="0071256F">
        <w:trPr>
          <w:trHeight w:val="813"/>
        </w:trPr>
        <w:tc>
          <w:tcPr>
            <w:tcW w:w="4778" w:type="dxa"/>
          </w:tcPr>
          <w:p w14:paraId="62795ED6" w14:textId="26D93FE9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3.</w:t>
            </w:r>
          </w:p>
        </w:tc>
        <w:tc>
          <w:tcPr>
            <w:tcW w:w="4561" w:type="dxa"/>
          </w:tcPr>
          <w:p w14:paraId="6538188C" w14:textId="3ED37F02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71256F">
              <w:rPr>
                <w:rFonts w:ascii="Times New Roman" w:hAnsi="Times New Roman" w:cs="Times New Roman"/>
                <w:bCs/>
                <w:sz w:val="28"/>
                <w:szCs w:val="28"/>
              </w:rPr>
              <w:t>HT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3.</w:t>
            </w:r>
          </w:p>
        </w:tc>
      </w:tr>
      <w:tr w:rsidR="00D671FA" w:rsidRPr="00313E31" w14:paraId="60903F8E" w14:textId="77777777" w:rsidTr="0071256F">
        <w:trPr>
          <w:trHeight w:val="442"/>
        </w:trPr>
        <w:tc>
          <w:tcPr>
            <w:tcW w:w="4778" w:type="dxa"/>
          </w:tcPr>
          <w:p w14:paraId="427E8108" w14:textId="73010742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khác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sung.</w:t>
            </w:r>
          </w:p>
        </w:tc>
        <w:tc>
          <w:tcPr>
            <w:tcW w:w="4561" w:type="dxa"/>
          </w:tcPr>
          <w:p w14:paraId="0A28F6C9" w14:textId="09805A81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sung.</w:t>
            </w:r>
          </w:p>
        </w:tc>
      </w:tr>
      <w:tr w:rsidR="00D671FA" w:rsidRPr="00313E31" w14:paraId="3D8A6680" w14:textId="77777777" w:rsidTr="0071256F">
        <w:trPr>
          <w:trHeight w:val="460"/>
        </w:trPr>
        <w:tc>
          <w:tcPr>
            <w:tcW w:w="4778" w:type="dxa"/>
          </w:tcPr>
          <w:p w14:paraId="55C4B271" w14:textId="2A8DA121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tổng kết hoạt động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chuyển sang hoạt động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tiếp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theo.</w:t>
            </w:r>
            <w:proofErr w:type="spellEnd"/>
          </w:p>
        </w:tc>
        <w:tc>
          <w:tcPr>
            <w:tcW w:w="4561" w:type="dxa"/>
          </w:tcPr>
          <w:p w14:paraId="75FE72E3" w14:textId="7777777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671FA" w:rsidRPr="00313E31" w14:paraId="6A6FE939" w14:textId="77777777" w:rsidTr="0071256F">
        <w:trPr>
          <w:trHeight w:val="362"/>
        </w:trPr>
        <w:tc>
          <w:tcPr>
            <w:tcW w:w="9339" w:type="dxa"/>
            <w:gridSpan w:val="2"/>
            <w:shd w:val="clear" w:color="auto" w:fill="DAEEF3" w:themeFill="accent5" w:themeFillTint="33"/>
          </w:tcPr>
          <w:p w14:paraId="5808F370" w14:textId="29FFF218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4: </w:t>
            </w:r>
            <w:r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Làm "Dụng cụ học số thập phân"</w:t>
            </w:r>
          </w:p>
        </w:tc>
      </w:tr>
      <w:tr w:rsidR="00A0083A" w:rsidRPr="00313E31" w14:paraId="3DBFFF40" w14:textId="77777777" w:rsidTr="007266C0">
        <w:trPr>
          <w:trHeight w:val="362"/>
        </w:trPr>
        <w:tc>
          <w:tcPr>
            <w:tcW w:w="9339" w:type="dxa"/>
            <w:gridSpan w:val="2"/>
          </w:tcPr>
          <w:p w14:paraId="09B01897" w14:textId="3C226DCE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thực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“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cụ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”</w:t>
            </w:r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7FB7803F" w14:textId="2860425E" w:rsidR="00A0083A" w:rsidRPr="00313E31" w:rsidRDefault="00A0083A" w:rsidP="00A008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</w:t>
            </w:r>
            <w:r w:rsidR="007125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ế</w:t>
            </w:r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D671FA" w:rsidRPr="00313E31" w14:paraId="521D9484" w14:textId="77777777" w:rsidTr="0071256F">
        <w:trPr>
          <w:trHeight w:val="362"/>
        </w:trPr>
        <w:tc>
          <w:tcPr>
            <w:tcW w:w="4778" w:type="dxa"/>
          </w:tcPr>
          <w:p w14:paraId="3D625BCB" w14:textId="77777777" w:rsidR="006E5B39" w:rsidRP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vật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12433240" w14:textId="1CC49A5B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EF46E7" w14:textId="39CADF25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Bìa trắng, bìa màu, bìa các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tông, keo dán, dập ghim, </w:t>
            </w:r>
            <w:proofErr w:type="gramStart"/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kéo,...</w:t>
            </w:r>
            <w:proofErr w:type="gramEnd"/>
          </w:p>
        </w:tc>
        <w:tc>
          <w:tcPr>
            <w:tcW w:w="4561" w:type="dxa"/>
          </w:tcPr>
          <w:p w14:paraId="3A7FC10B" w14:textId="70CDB508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71FA" w:rsidRPr="00313E31" w14:paraId="5612E78F" w14:textId="77777777" w:rsidTr="0071256F">
        <w:trPr>
          <w:trHeight w:val="890"/>
        </w:trPr>
        <w:tc>
          <w:tcPr>
            <w:tcW w:w="4778" w:type="dxa"/>
          </w:tcPr>
          <w:p w14:paraId="2B74B517" w14:textId="7D4526A6" w:rsidR="006E5B39" w:rsidRP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thập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028DC65B" w14:textId="38979D2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2585F9E" w14:textId="306BE97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9.</w:t>
            </w:r>
          </w:p>
          <w:p w14:paraId="5DCD50D1" w14:textId="177651E4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A242A9" w14:textId="7777777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Đục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lỗ</w:t>
            </w:r>
            <w:proofErr w:type="spellEnd"/>
            <w:proofErr w:type="gram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3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3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8E5BB7B" w14:textId="1E8EF1A3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3: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2377F944" w14:textId="77777777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1F8C3" w14:textId="77777777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E6D3F" w14:textId="4CA263F8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B39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8F4019" w14:textId="77777777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633EE" w14:textId="00C17DF5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4158E69C" w14:textId="77777777" w:rsidTr="0071256F">
        <w:trPr>
          <w:trHeight w:val="890"/>
        </w:trPr>
        <w:tc>
          <w:tcPr>
            <w:tcW w:w="4778" w:type="dxa"/>
          </w:tcPr>
          <w:p w14:paraId="07967928" w14:textId="77777777" w:rsidR="00102EDB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– GV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A704AF" w14:textId="6CCFA9BE" w:rsidR="006E5B39" w:rsidRPr="006E5B39" w:rsidRDefault="00102EDB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HS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</w:tc>
        <w:tc>
          <w:tcPr>
            <w:tcW w:w="4561" w:type="dxa"/>
          </w:tcPr>
          <w:p w14:paraId="336B95A7" w14:textId="7DB8EBAC" w:rsidR="006E5B39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– Các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3D1FFA8D" w14:textId="77777777" w:rsidTr="0071256F">
        <w:trPr>
          <w:trHeight w:val="391"/>
        </w:trPr>
        <w:tc>
          <w:tcPr>
            <w:tcW w:w="4778" w:type="dxa"/>
          </w:tcPr>
          <w:p w14:paraId="1536F0B8" w14:textId="5BA1B2C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77BD8839" w14:textId="68C595F6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2B7149A0" w14:textId="77777777" w:rsidTr="0071256F">
        <w:trPr>
          <w:trHeight w:val="391"/>
        </w:trPr>
        <w:tc>
          <w:tcPr>
            <w:tcW w:w="4778" w:type="dxa"/>
          </w:tcPr>
          <w:p w14:paraId="26AC49B4" w14:textId="0414BF0A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Sau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Trong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38A5950" w14:textId="7E56E63E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EA99FF7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chắc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76C6959" w14:textId="66CBD3A1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051255C6" w14:textId="14EFFE06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2EDB" w:rsidRPr="00313E31" w14:paraId="35CF5292" w14:textId="77777777" w:rsidTr="0071256F">
        <w:trPr>
          <w:trHeight w:val="391"/>
        </w:trPr>
        <w:tc>
          <w:tcPr>
            <w:tcW w:w="4778" w:type="dxa"/>
          </w:tcPr>
          <w:p w14:paraId="24856B11" w14:textId="51C951E9" w:rsidR="00102EDB" w:rsidRPr="00313E31" w:rsidRDefault="00102EDB" w:rsidP="00102ED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– GV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nhận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xét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đánh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giá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sản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phẩm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của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các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và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chuyển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sang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hoạt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động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sau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</w:tc>
        <w:tc>
          <w:tcPr>
            <w:tcW w:w="4561" w:type="dxa"/>
          </w:tcPr>
          <w:p w14:paraId="2D692579" w14:textId="33582C17" w:rsidR="00102EDB" w:rsidRPr="00313E31" w:rsidRDefault="00102EDB" w:rsidP="00102ED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3D579647" w14:textId="77777777" w:rsidTr="0071256F">
        <w:trPr>
          <w:trHeight w:val="391"/>
        </w:trPr>
        <w:tc>
          <w:tcPr>
            <w:tcW w:w="9339" w:type="dxa"/>
            <w:gridSpan w:val="2"/>
            <w:shd w:val="clear" w:color="auto" w:fill="DAEEF3" w:themeFill="accent5" w:themeFillTint="33"/>
          </w:tcPr>
          <w:p w14:paraId="0F1F42EF" w14:textId="4085B158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5: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"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</w:t>
            </w:r>
          </w:p>
        </w:tc>
      </w:tr>
      <w:tr w:rsidR="00A0083A" w:rsidRPr="00313E31" w14:paraId="2CFCB679" w14:textId="77777777" w:rsidTr="00ED312F">
        <w:trPr>
          <w:trHeight w:val="391"/>
        </w:trPr>
        <w:tc>
          <w:tcPr>
            <w:tcW w:w="9339" w:type="dxa"/>
            <w:gridSpan w:val="2"/>
          </w:tcPr>
          <w:p w14:paraId="75F0FBD2" w14:textId="6D5DC520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sử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“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cụ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”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vào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toán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cũng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như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trong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trò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chơi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6D673F85" w14:textId="68A4676A" w:rsidR="00A0083A" w:rsidRPr="00313E31" w:rsidRDefault="00A0083A" w:rsidP="00A008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</w:t>
            </w:r>
            <w:r w:rsidR="007125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ế</w:t>
            </w:r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6E5B39" w:rsidRPr="00313E31" w14:paraId="27DDF06F" w14:textId="77777777" w:rsidTr="0071256F">
        <w:trPr>
          <w:trHeight w:val="391"/>
        </w:trPr>
        <w:tc>
          <w:tcPr>
            <w:tcW w:w="9339" w:type="dxa"/>
            <w:gridSpan w:val="2"/>
            <w:shd w:val="clear" w:color="auto" w:fill="DAEEF3" w:themeFill="accent5" w:themeFillTint="33"/>
          </w:tcPr>
          <w:p w14:paraId="5A19B913" w14:textId="598EC6A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E5B39" w:rsidRPr="00313E31" w14:paraId="5C0CA2C5" w14:textId="77777777" w:rsidTr="0071256F">
        <w:trPr>
          <w:trHeight w:val="391"/>
        </w:trPr>
        <w:tc>
          <w:tcPr>
            <w:tcW w:w="4778" w:type="dxa"/>
          </w:tcPr>
          <w:p w14:paraId="50F29A41" w14:textId="63F1477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061483B0" w14:textId="3A4ECF6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2874AA60" w14:textId="77777777" w:rsidTr="0071256F">
        <w:trPr>
          <w:trHeight w:val="391"/>
        </w:trPr>
        <w:tc>
          <w:tcPr>
            <w:tcW w:w="4778" w:type="dxa"/>
          </w:tcPr>
          <w:p w14:paraId="32525FE4" w14:textId="7C76BCD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1D357FCD" w14:textId="4E36CA64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26659336" w14:textId="77777777" w:rsidTr="0071256F">
        <w:trPr>
          <w:trHeight w:val="391"/>
        </w:trPr>
        <w:tc>
          <w:tcPr>
            <w:tcW w:w="4778" w:type="dxa"/>
          </w:tcPr>
          <w:p w14:paraId="2D10EE96" w14:textId="413525E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7D9DB63F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6DC70C1C" w14:textId="77777777" w:rsidTr="0071256F">
        <w:trPr>
          <w:trHeight w:val="391"/>
        </w:trPr>
        <w:tc>
          <w:tcPr>
            <w:tcW w:w="4778" w:type="dxa"/>
          </w:tcPr>
          <w:p w14:paraId="2702E111" w14:textId="72366C13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D8A41C" w14:textId="0AF5F4B5" w:rsidR="006E5B39" w:rsidRPr="00313E31" w:rsidRDefault="003A4508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ấu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proofErr w:type="gram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76BDAC5" w14:textId="77777777" w:rsidR="003A4508" w:rsidRDefault="003A4508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E07C5" w14:textId="7F4D66C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404688BC" w14:textId="2CDD002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F59498" w14:textId="77777777" w:rsidR="003A4508" w:rsidRDefault="003A4508" w:rsidP="003A450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B9DE597" w14:textId="4949D51E" w:rsidR="006E5B39" w:rsidRDefault="003A4508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trắng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các-tông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9.)</w:t>
            </w:r>
          </w:p>
          <w:p w14:paraId="405CEBF7" w14:textId="2E8E43EF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CD654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1BD523AF" w14:textId="77777777" w:rsidTr="0071256F">
        <w:trPr>
          <w:trHeight w:val="391"/>
        </w:trPr>
        <w:tc>
          <w:tcPr>
            <w:tcW w:w="4778" w:type="dxa"/>
          </w:tcPr>
          <w:p w14:paraId="70AACDD3" w14:textId="22D0F8F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63A714C8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31981582" w14:textId="77777777" w:rsidTr="0071256F">
        <w:trPr>
          <w:trHeight w:val="391"/>
        </w:trPr>
        <w:tc>
          <w:tcPr>
            <w:tcW w:w="4778" w:type="dxa"/>
          </w:tcPr>
          <w:p w14:paraId="28A98493" w14:textId="57BF0685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0A4FC729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4EE0CF0A" w14:textId="77777777" w:rsidTr="0071256F">
        <w:trPr>
          <w:trHeight w:val="391"/>
        </w:trPr>
        <w:tc>
          <w:tcPr>
            <w:tcW w:w="9339" w:type="dxa"/>
            <w:gridSpan w:val="2"/>
            <w:shd w:val="clear" w:color="auto" w:fill="DAEEF3" w:themeFill="accent5" w:themeFillTint="33"/>
          </w:tcPr>
          <w:p w14:paraId="1B02A0D5" w14:textId="5BD8061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trò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Tôi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cần</w:t>
            </w:r>
            <w:proofErr w:type="spellEnd"/>
          </w:p>
        </w:tc>
      </w:tr>
      <w:tr w:rsidR="006E5B39" w:rsidRPr="00313E31" w14:paraId="5592F27B" w14:textId="77777777" w:rsidTr="0071256F">
        <w:trPr>
          <w:trHeight w:val="362"/>
        </w:trPr>
        <w:tc>
          <w:tcPr>
            <w:tcW w:w="4778" w:type="dxa"/>
          </w:tcPr>
          <w:p w14:paraId="646C42E0" w14:textId="38E75BC8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  <w:p w14:paraId="50570557" w14:textId="3739651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F2F7C7E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trò nêu một yêu cầu liên quan đến lập số thập phân hoặc làm tròn số thập phân theo một điều kiện nào đó. </w:t>
            </w:r>
          </w:p>
          <w:p w14:paraId="2258C254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chơi sử dụng "Dụng cụ học số thập phân" để thực hiện yêu cầu, ai thực hiện nhanh và dùng được thưởng điểm. </w:t>
            </w:r>
          </w:p>
          <w:p w14:paraId="059F6F89" w14:textId="6E5B8F7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 thúc trò chơi, ai có nhiều điểm hơn thì thắng cuộc.</w:t>
            </w:r>
          </w:p>
        </w:tc>
        <w:tc>
          <w:tcPr>
            <w:tcW w:w="4561" w:type="dxa"/>
          </w:tcPr>
          <w:p w14:paraId="508691C4" w14:textId="096EC354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256F" w:rsidRPr="00313E31" w14:paraId="778FA726" w14:textId="77777777" w:rsidTr="0071256F">
        <w:trPr>
          <w:trHeight w:val="362"/>
        </w:trPr>
        <w:tc>
          <w:tcPr>
            <w:tcW w:w="4778" w:type="dxa"/>
          </w:tcPr>
          <w:p w14:paraId="4F1816C1" w14:textId="4B973A9C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6A2DBBEF" w14:textId="0D4A5458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– Các nhóm tham gia trò chơi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  <w:tr w:rsidR="0071256F" w:rsidRPr="00313E31" w14:paraId="39E5DE7D" w14:textId="77777777" w:rsidTr="0071256F">
        <w:trPr>
          <w:trHeight w:val="362"/>
        </w:trPr>
        <w:tc>
          <w:tcPr>
            <w:tcW w:w="4778" w:type="dxa"/>
          </w:tcPr>
          <w:p w14:paraId="12FA7D51" w14:textId="2E974829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– GV tổng kết hoạt động và tuyên dương đội chiến thắng.</w:t>
            </w:r>
          </w:p>
        </w:tc>
        <w:tc>
          <w:tcPr>
            <w:tcW w:w="4561" w:type="dxa"/>
          </w:tcPr>
          <w:p w14:paraId="2EA63902" w14:textId="2A160E24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256F" w:rsidRPr="00313E31" w14:paraId="161EF71E" w14:textId="77777777" w:rsidTr="0071256F">
        <w:trPr>
          <w:trHeight w:val="362"/>
        </w:trPr>
        <w:tc>
          <w:tcPr>
            <w:tcW w:w="4778" w:type="dxa"/>
          </w:tcPr>
          <w:p w14:paraId="5C7502EB" w14:textId="5D80A6E7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4561" w:type="dxa"/>
          </w:tcPr>
          <w:p w14:paraId="0FFDC944" w14:textId="2B2943AF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256F" w:rsidRPr="00313E31" w14:paraId="1A202873" w14:textId="77777777" w:rsidTr="0071256F">
        <w:trPr>
          <w:trHeight w:val="362"/>
        </w:trPr>
        <w:tc>
          <w:tcPr>
            <w:tcW w:w="4778" w:type="dxa"/>
          </w:tcPr>
          <w:p w14:paraId="67EB9AD7" w14:textId="69166AC9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54A00657" w14:textId="1C0B9589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256F" w:rsidRPr="00313E31" w14:paraId="66B9C482" w14:textId="77777777" w:rsidTr="0071256F">
        <w:trPr>
          <w:trHeight w:val="362"/>
        </w:trPr>
        <w:tc>
          <w:tcPr>
            <w:tcW w:w="4778" w:type="dxa"/>
          </w:tcPr>
          <w:p w14:paraId="3885409F" w14:textId="03D60A16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61" w:type="dxa"/>
          </w:tcPr>
          <w:p w14:paraId="6B0CD7A5" w14:textId="454D9FAB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sung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256F" w:rsidRPr="00313E31" w14:paraId="5A083A2F" w14:textId="77777777" w:rsidTr="0071256F">
        <w:trPr>
          <w:trHeight w:val="362"/>
        </w:trPr>
        <w:tc>
          <w:tcPr>
            <w:tcW w:w="4778" w:type="dxa"/>
          </w:tcPr>
          <w:p w14:paraId="0545C44A" w14:textId="4DF34D5E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61" w:type="dxa"/>
          </w:tcPr>
          <w:p w14:paraId="6087EFD2" w14:textId="77777777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56F" w:rsidRPr="00313E31" w14:paraId="13C58C26" w14:textId="77777777" w:rsidTr="0071256F">
        <w:trPr>
          <w:trHeight w:val="362"/>
        </w:trPr>
        <w:tc>
          <w:tcPr>
            <w:tcW w:w="9339" w:type="dxa"/>
            <w:gridSpan w:val="2"/>
            <w:shd w:val="clear" w:color="auto" w:fill="DAEEF3" w:themeFill="accent5" w:themeFillTint="33"/>
          </w:tcPr>
          <w:p w14:paraId="5957AE46" w14:textId="67FB9F8A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TỔNG KẾT BÀI HỌC</w:t>
            </w:r>
          </w:p>
        </w:tc>
      </w:tr>
      <w:tr w:rsidR="0071256F" w:rsidRPr="00313E31" w14:paraId="657EF98F" w14:textId="77777777" w:rsidTr="00CB67F2">
        <w:trPr>
          <w:trHeight w:val="362"/>
        </w:trPr>
        <w:tc>
          <w:tcPr>
            <w:tcW w:w="9339" w:type="dxa"/>
            <w:gridSpan w:val="2"/>
          </w:tcPr>
          <w:p w14:paraId="7CA5B3A9" w14:textId="4AFC801A" w:rsidR="0071256F" w:rsidRPr="00313E31" w:rsidRDefault="0071256F" w:rsidP="0071256F">
            <w:pPr>
              <w:spacing w:before="60" w:after="6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nhắc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thiện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thiện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nốt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6166DCC" w14:textId="7C9838CF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đề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nghị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toán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1256F" w:rsidRPr="00313E31" w14:paraId="6FB2B7A8" w14:textId="77777777" w:rsidTr="0065224E">
        <w:trPr>
          <w:trHeight w:val="362"/>
        </w:trPr>
        <w:tc>
          <w:tcPr>
            <w:tcW w:w="9339" w:type="dxa"/>
            <w:gridSpan w:val="2"/>
          </w:tcPr>
          <w:p w14:paraId="40113889" w14:textId="1BC3A479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256F" w:rsidRPr="00313E31" w14:paraId="1B358A30" w14:textId="77777777" w:rsidTr="00084CF1">
        <w:trPr>
          <w:trHeight w:val="362"/>
        </w:trPr>
        <w:tc>
          <w:tcPr>
            <w:tcW w:w="9339" w:type="dxa"/>
            <w:gridSpan w:val="2"/>
          </w:tcPr>
          <w:p w14:paraId="5A702483" w14:textId="76C84B57" w:rsidR="0071256F" w:rsidRPr="00313E31" w:rsidRDefault="0071256F" w:rsidP="0071256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C77EE8E" w14:textId="451BBA5E" w:rsidR="00B914D5" w:rsidRPr="00313E31" w:rsidRDefault="00B914D5" w:rsidP="00CF223D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094EEBC" w14:textId="1543C926" w:rsidR="00BA1BA8" w:rsidRPr="00313E31" w:rsidRDefault="00BA1BA8" w:rsidP="00CF223D">
      <w:pPr>
        <w:spacing w:before="60" w:after="60" w:line="288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7625CA06" w14:textId="77777777" w:rsidR="00D222AD" w:rsidRPr="00313E31" w:rsidRDefault="00D222AD" w:rsidP="00CF223D">
      <w:pPr>
        <w:spacing w:before="60" w:after="60" w:line="288" w:lineRule="auto"/>
        <w:rPr>
          <w:rFonts w:ascii="Times New Roman" w:hAnsi="Times New Roman" w:cs="Times New Roman"/>
          <w:sz w:val="28"/>
          <w:szCs w:val="28"/>
        </w:rPr>
      </w:pPr>
    </w:p>
    <w:sectPr w:rsidR="00D222AD" w:rsidRPr="00313E31" w:rsidSect="00EC44B6">
      <w:headerReference w:type="default" r:id="rId12"/>
      <w:footerReference w:type="default" r:id="rId13"/>
      <w:type w:val="continuous"/>
      <w:pgSz w:w="11901" w:h="16840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C08AB" w14:textId="77777777" w:rsidR="00A65628" w:rsidRDefault="00A65628" w:rsidP="00C5046C">
      <w:pPr>
        <w:spacing w:after="0" w:line="240" w:lineRule="auto"/>
      </w:pPr>
      <w:r>
        <w:separator/>
      </w:r>
    </w:p>
  </w:endnote>
  <w:endnote w:type="continuationSeparator" w:id="0">
    <w:p w14:paraId="50FDD327" w14:textId="77777777" w:rsidR="00A65628" w:rsidRDefault="00A65628" w:rsidP="00C5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KIJ Chechek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9197E" w14:textId="62AE8EE1" w:rsidR="005243D5" w:rsidRPr="00CC519B" w:rsidRDefault="005243D5" w:rsidP="00CC519B">
    <w:pPr>
      <w:pStyle w:val="Footer"/>
      <w:ind w:hanging="993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BE814" w14:textId="77777777" w:rsidR="00A65628" w:rsidRDefault="00A65628" w:rsidP="00C5046C">
      <w:pPr>
        <w:spacing w:after="0" w:line="240" w:lineRule="auto"/>
      </w:pPr>
      <w:r>
        <w:separator/>
      </w:r>
    </w:p>
  </w:footnote>
  <w:footnote w:type="continuationSeparator" w:id="0">
    <w:p w14:paraId="66F9E922" w14:textId="77777777" w:rsidR="00A65628" w:rsidRDefault="00A65628" w:rsidP="00C5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5C7C1" w14:textId="77002C2A" w:rsidR="005243D5" w:rsidRPr="00684CA6" w:rsidRDefault="00684CA6" w:rsidP="00684CA6">
    <w:pPr>
      <w:rPr>
        <w:rFonts w:ascii="Times New Roman" w:hAnsi="Times New Roman" w:cs="Times New Roman"/>
        <w:color w:val="0070C0"/>
        <w:sz w:val="24"/>
        <w:szCs w:val="24"/>
      </w:rPr>
    </w:pP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Kế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hoạch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bài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dạy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STEM</w:t>
    </w:r>
    <w:r w:rsidRPr="00684CA6">
      <w:rPr>
        <w:rFonts w:ascii="Times New Roman" w:hAnsi="Times New Roman" w:cs="Times New Roman"/>
        <w:color w:val="0070C0"/>
        <w:sz w:val="24"/>
        <w:szCs w:val="24"/>
      </w:rPr>
      <w:ptab w:relativeTo="margin" w:alignment="center" w:leader="none"/>
    </w:r>
    <w:r w:rsidRPr="00684CA6">
      <w:rPr>
        <w:rFonts w:ascii="Times New Roman" w:hAnsi="Times New Roman" w:cs="Times New Roman"/>
        <w:color w:val="0070C0"/>
        <w:sz w:val="24"/>
        <w:szCs w:val="24"/>
      </w:rPr>
      <w:ptab w:relativeTo="margin" w:alignment="right" w:leader="none"/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C</w:t>
    </w:r>
    <w:r w:rsidR="0071256F">
      <w:rPr>
        <w:rFonts w:ascii="Times New Roman" w:hAnsi="Times New Roman" w:cs="Times New Roman"/>
        <w:color w:val="0070C0"/>
        <w:sz w:val="24"/>
        <w:szCs w:val="24"/>
      </w:rPr>
      <w:t>hân</w:t>
    </w:r>
    <w:proofErr w:type="spellEnd"/>
    <w:r w:rsidR="0071256F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="0071256F">
      <w:rPr>
        <w:rFonts w:ascii="Times New Roman" w:hAnsi="Times New Roman" w:cs="Times New Roman"/>
        <w:color w:val="0070C0"/>
        <w:sz w:val="24"/>
        <w:szCs w:val="24"/>
      </w:rPr>
      <w:t>trời</w:t>
    </w:r>
    <w:proofErr w:type="spellEnd"/>
    <w:r w:rsidR="0071256F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="0071256F">
      <w:rPr>
        <w:rFonts w:ascii="Times New Roman" w:hAnsi="Times New Roman" w:cs="Times New Roman"/>
        <w:color w:val="0070C0"/>
        <w:sz w:val="24"/>
        <w:szCs w:val="24"/>
      </w:rPr>
      <w:t>sáng</w:t>
    </w:r>
    <w:proofErr w:type="spellEnd"/>
    <w:r w:rsidR="0071256F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="0071256F">
      <w:rPr>
        <w:rFonts w:ascii="Times New Roman" w:hAnsi="Times New Roman" w:cs="Times New Roman"/>
        <w:color w:val="0070C0"/>
        <w:sz w:val="24"/>
        <w:szCs w:val="24"/>
      </w:rPr>
      <w:t>tạo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58B"/>
    <w:multiLevelType w:val="hybridMultilevel"/>
    <w:tmpl w:val="CC1E502E"/>
    <w:lvl w:ilvl="0" w:tplc="7AA46E82">
      <w:numFmt w:val="bullet"/>
      <w:lvlText w:val="-"/>
      <w:lvlJc w:val="left"/>
      <w:pPr>
        <w:ind w:left="39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35F0028"/>
    <w:multiLevelType w:val="hybridMultilevel"/>
    <w:tmpl w:val="F5D20050"/>
    <w:lvl w:ilvl="0" w:tplc="7F1007B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1D08"/>
    <w:multiLevelType w:val="hybridMultilevel"/>
    <w:tmpl w:val="7E1EE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6217"/>
    <w:multiLevelType w:val="hybridMultilevel"/>
    <w:tmpl w:val="E85EDC34"/>
    <w:lvl w:ilvl="0" w:tplc="3AA897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0F90"/>
    <w:multiLevelType w:val="hybridMultilevel"/>
    <w:tmpl w:val="7EA28BD4"/>
    <w:lvl w:ilvl="0" w:tplc="01CAF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1C29"/>
    <w:multiLevelType w:val="hybridMultilevel"/>
    <w:tmpl w:val="0AFE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1F98"/>
    <w:multiLevelType w:val="hybridMultilevel"/>
    <w:tmpl w:val="3BDA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6BE3"/>
    <w:multiLevelType w:val="hybridMultilevel"/>
    <w:tmpl w:val="B93A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61D7"/>
    <w:multiLevelType w:val="hybridMultilevel"/>
    <w:tmpl w:val="CA4EA722"/>
    <w:lvl w:ilvl="0" w:tplc="B6D6B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16F16"/>
    <w:multiLevelType w:val="hybridMultilevel"/>
    <w:tmpl w:val="E53A7E72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31447"/>
    <w:multiLevelType w:val="hybridMultilevel"/>
    <w:tmpl w:val="1E1A43C8"/>
    <w:lvl w:ilvl="0" w:tplc="AD120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29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61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A8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83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07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0B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0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4D69FE"/>
    <w:multiLevelType w:val="hybridMultilevel"/>
    <w:tmpl w:val="DD24462C"/>
    <w:lvl w:ilvl="0" w:tplc="AAE82F2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66ADD"/>
    <w:multiLevelType w:val="hybridMultilevel"/>
    <w:tmpl w:val="85D2279C"/>
    <w:lvl w:ilvl="0" w:tplc="DB7A8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D3818"/>
    <w:multiLevelType w:val="hybridMultilevel"/>
    <w:tmpl w:val="DDF48246"/>
    <w:lvl w:ilvl="0" w:tplc="9A229B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55B47"/>
    <w:multiLevelType w:val="hybridMultilevel"/>
    <w:tmpl w:val="406CD2A2"/>
    <w:lvl w:ilvl="0" w:tplc="F8E05B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842B3"/>
    <w:multiLevelType w:val="hybridMultilevel"/>
    <w:tmpl w:val="11CAE5AE"/>
    <w:lvl w:ilvl="0" w:tplc="49F481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F3F84"/>
    <w:multiLevelType w:val="hybridMultilevel"/>
    <w:tmpl w:val="D1B25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62C29"/>
    <w:multiLevelType w:val="hybridMultilevel"/>
    <w:tmpl w:val="F4F4E6F0"/>
    <w:lvl w:ilvl="0" w:tplc="948653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02FAF"/>
    <w:multiLevelType w:val="hybridMultilevel"/>
    <w:tmpl w:val="345AC5B0"/>
    <w:lvl w:ilvl="0" w:tplc="A010F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A1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2D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A8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41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46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65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2F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E7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C74443"/>
    <w:multiLevelType w:val="hybridMultilevel"/>
    <w:tmpl w:val="860638CA"/>
    <w:lvl w:ilvl="0" w:tplc="C64A9B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E60D4"/>
    <w:multiLevelType w:val="hybridMultilevel"/>
    <w:tmpl w:val="D0CA6E48"/>
    <w:lvl w:ilvl="0" w:tplc="62DE3A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2186F"/>
    <w:multiLevelType w:val="hybridMultilevel"/>
    <w:tmpl w:val="5912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14736"/>
    <w:multiLevelType w:val="hybridMultilevel"/>
    <w:tmpl w:val="E9B6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D1C03"/>
    <w:multiLevelType w:val="hybridMultilevel"/>
    <w:tmpl w:val="4A52C24A"/>
    <w:lvl w:ilvl="0" w:tplc="1260586A">
      <w:start w:val="1"/>
      <w:numFmt w:val="upperLetter"/>
      <w:lvlText w:val="%1."/>
      <w:lvlJc w:val="left"/>
      <w:pPr>
        <w:ind w:left="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4" w15:restartNumberingAfterBreak="0">
    <w:nsid w:val="666C77F9"/>
    <w:multiLevelType w:val="hybridMultilevel"/>
    <w:tmpl w:val="48FC4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06385"/>
    <w:multiLevelType w:val="hybridMultilevel"/>
    <w:tmpl w:val="D81C4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53DCF"/>
    <w:multiLevelType w:val="hybridMultilevel"/>
    <w:tmpl w:val="5DA2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41FE6"/>
    <w:multiLevelType w:val="hybridMultilevel"/>
    <w:tmpl w:val="E78EB626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20280">
    <w:abstractNumId w:val="22"/>
  </w:num>
  <w:num w:numId="2" w16cid:durableId="889725907">
    <w:abstractNumId w:val="15"/>
  </w:num>
  <w:num w:numId="3" w16cid:durableId="1715419669">
    <w:abstractNumId w:val="12"/>
  </w:num>
  <w:num w:numId="4" w16cid:durableId="963467879">
    <w:abstractNumId w:val="20"/>
  </w:num>
  <w:num w:numId="5" w16cid:durableId="1905988750">
    <w:abstractNumId w:val="5"/>
  </w:num>
  <w:num w:numId="6" w16cid:durableId="1808427920">
    <w:abstractNumId w:val="13"/>
  </w:num>
  <w:num w:numId="7" w16cid:durableId="629670554">
    <w:abstractNumId w:val="26"/>
  </w:num>
  <w:num w:numId="8" w16cid:durableId="553851268">
    <w:abstractNumId w:val="4"/>
  </w:num>
  <w:num w:numId="9" w16cid:durableId="807282276">
    <w:abstractNumId w:val="14"/>
  </w:num>
  <w:num w:numId="10" w16cid:durableId="906955643">
    <w:abstractNumId w:val="24"/>
  </w:num>
  <w:num w:numId="11" w16cid:durableId="1433087593">
    <w:abstractNumId w:val="3"/>
  </w:num>
  <w:num w:numId="12" w16cid:durableId="115686997">
    <w:abstractNumId w:val="11"/>
  </w:num>
  <w:num w:numId="13" w16cid:durableId="537133388">
    <w:abstractNumId w:val="8"/>
  </w:num>
  <w:num w:numId="14" w16cid:durableId="1918856273">
    <w:abstractNumId w:val="1"/>
  </w:num>
  <w:num w:numId="15" w16cid:durableId="358820968">
    <w:abstractNumId w:val="19"/>
  </w:num>
  <w:num w:numId="16" w16cid:durableId="1134371669">
    <w:abstractNumId w:val="0"/>
  </w:num>
  <w:num w:numId="17" w16cid:durableId="178590868">
    <w:abstractNumId w:val="7"/>
  </w:num>
  <w:num w:numId="18" w16cid:durableId="1410422467">
    <w:abstractNumId w:val="21"/>
  </w:num>
  <w:num w:numId="19" w16cid:durableId="1606962907">
    <w:abstractNumId w:val="25"/>
  </w:num>
  <w:num w:numId="20" w16cid:durableId="536936565">
    <w:abstractNumId w:val="16"/>
  </w:num>
  <w:num w:numId="21" w16cid:durableId="22100241">
    <w:abstractNumId w:val="27"/>
  </w:num>
  <w:num w:numId="22" w16cid:durableId="1650937520">
    <w:abstractNumId w:val="9"/>
  </w:num>
  <w:num w:numId="23" w16cid:durableId="346491162">
    <w:abstractNumId w:val="2"/>
  </w:num>
  <w:num w:numId="24" w16cid:durableId="751396075">
    <w:abstractNumId w:val="6"/>
  </w:num>
  <w:num w:numId="25" w16cid:durableId="2032993518">
    <w:abstractNumId w:val="23"/>
  </w:num>
  <w:num w:numId="26" w16cid:durableId="2100519313">
    <w:abstractNumId w:val="18"/>
  </w:num>
  <w:num w:numId="27" w16cid:durableId="1492137380">
    <w:abstractNumId w:val="10"/>
  </w:num>
  <w:num w:numId="28" w16cid:durableId="209978751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6"/>
  <w:drawingGridVerticalSpacing w:val="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E9"/>
    <w:rsid w:val="00001847"/>
    <w:rsid w:val="00001960"/>
    <w:rsid w:val="0000209D"/>
    <w:rsid w:val="0000236C"/>
    <w:rsid w:val="0000250A"/>
    <w:rsid w:val="00002778"/>
    <w:rsid w:val="00003C0B"/>
    <w:rsid w:val="000055F2"/>
    <w:rsid w:val="00006202"/>
    <w:rsid w:val="000062C2"/>
    <w:rsid w:val="000071DA"/>
    <w:rsid w:val="000127A6"/>
    <w:rsid w:val="0001732F"/>
    <w:rsid w:val="00017EE7"/>
    <w:rsid w:val="000202A8"/>
    <w:rsid w:val="00020CA8"/>
    <w:rsid w:val="00021642"/>
    <w:rsid w:val="000222FA"/>
    <w:rsid w:val="00023D84"/>
    <w:rsid w:val="00023F81"/>
    <w:rsid w:val="00024548"/>
    <w:rsid w:val="00024865"/>
    <w:rsid w:val="00024FE1"/>
    <w:rsid w:val="00024FE7"/>
    <w:rsid w:val="000266B3"/>
    <w:rsid w:val="00027FB5"/>
    <w:rsid w:val="00031BF6"/>
    <w:rsid w:val="0003261F"/>
    <w:rsid w:val="00033FCA"/>
    <w:rsid w:val="00034F24"/>
    <w:rsid w:val="00037B19"/>
    <w:rsid w:val="000415B1"/>
    <w:rsid w:val="00045AC3"/>
    <w:rsid w:val="00046182"/>
    <w:rsid w:val="00054030"/>
    <w:rsid w:val="00054F04"/>
    <w:rsid w:val="000553D4"/>
    <w:rsid w:val="00057E55"/>
    <w:rsid w:val="000608BB"/>
    <w:rsid w:val="00060C63"/>
    <w:rsid w:val="00061325"/>
    <w:rsid w:val="00061786"/>
    <w:rsid w:val="000617A0"/>
    <w:rsid w:val="00066AE9"/>
    <w:rsid w:val="00066C3B"/>
    <w:rsid w:val="00067912"/>
    <w:rsid w:val="00070452"/>
    <w:rsid w:val="00070CA1"/>
    <w:rsid w:val="00071725"/>
    <w:rsid w:val="00072242"/>
    <w:rsid w:val="00072EC6"/>
    <w:rsid w:val="00073B13"/>
    <w:rsid w:val="0007646E"/>
    <w:rsid w:val="00076473"/>
    <w:rsid w:val="00077481"/>
    <w:rsid w:val="000776AB"/>
    <w:rsid w:val="00080937"/>
    <w:rsid w:val="00083821"/>
    <w:rsid w:val="00083A1D"/>
    <w:rsid w:val="00086395"/>
    <w:rsid w:val="00087592"/>
    <w:rsid w:val="00093D2D"/>
    <w:rsid w:val="00093D8E"/>
    <w:rsid w:val="0009579E"/>
    <w:rsid w:val="000975BE"/>
    <w:rsid w:val="000A1B83"/>
    <w:rsid w:val="000A56CA"/>
    <w:rsid w:val="000A7B57"/>
    <w:rsid w:val="000B0C41"/>
    <w:rsid w:val="000B0DBC"/>
    <w:rsid w:val="000B1D27"/>
    <w:rsid w:val="000B2AF9"/>
    <w:rsid w:val="000B5203"/>
    <w:rsid w:val="000B5CCB"/>
    <w:rsid w:val="000B5E12"/>
    <w:rsid w:val="000B6BDF"/>
    <w:rsid w:val="000C0BA5"/>
    <w:rsid w:val="000C2198"/>
    <w:rsid w:val="000C4BB5"/>
    <w:rsid w:val="000C5EAC"/>
    <w:rsid w:val="000C61AC"/>
    <w:rsid w:val="000C79AB"/>
    <w:rsid w:val="000D08F6"/>
    <w:rsid w:val="000D09A9"/>
    <w:rsid w:val="000D1EE4"/>
    <w:rsid w:val="000D2F25"/>
    <w:rsid w:val="000D304C"/>
    <w:rsid w:val="000D3625"/>
    <w:rsid w:val="000D3A94"/>
    <w:rsid w:val="000D419C"/>
    <w:rsid w:val="000D43B2"/>
    <w:rsid w:val="000D4C0B"/>
    <w:rsid w:val="000D60AB"/>
    <w:rsid w:val="000D73ED"/>
    <w:rsid w:val="000D7C36"/>
    <w:rsid w:val="000E1047"/>
    <w:rsid w:val="000E1576"/>
    <w:rsid w:val="000E1885"/>
    <w:rsid w:val="000E1D83"/>
    <w:rsid w:val="000E2D65"/>
    <w:rsid w:val="000E4CD5"/>
    <w:rsid w:val="000E564D"/>
    <w:rsid w:val="000E7770"/>
    <w:rsid w:val="000F033D"/>
    <w:rsid w:val="000F0CD2"/>
    <w:rsid w:val="000F1339"/>
    <w:rsid w:val="000F6846"/>
    <w:rsid w:val="000F6F53"/>
    <w:rsid w:val="001010BC"/>
    <w:rsid w:val="0010227E"/>
    <w:rsid w:val="00102D23"/>
    <w:rsid w:val="00102EDB"/>
    <w:rsid w:val="001035F6"/>
    <w:rsid w:val="00103AD3"/>
    <w:rsid w:val="00105B53"/>
    <w:rsid w:val="00105BEA"/>
    <w:rsid w:val="0010654D"/>
    <w:rsid w:val="001079A3"/>
    <w:rsid w:val="00107F3E"/>
    <w:rsid w:val="00110E85"/>
    <w:rsid w:val="001127DD"/>
    <w:rsid w:val="00113903"/>
    <w:rsid w:val="0011522E"/>
    <w:rsid w:val="0011584B"/>
    <w:rsid w:val="00115988"/>
    <w:rsid w:val="00115D40"/>
    <w:rsid w:val="0011605E"/>
    <w:rsid w:val="00116215"/>
    <w:rsid w:val="00116FF2"/>
    <w:rsid w:val="0011787D"/>
    <w:rsid w:val="0012129F"/>
    <w:rsid w:val="001217E6"/>
    <w:rsid w:val="00121E13"/>
    <w:rsid w:val="00122702"/>
    <w:rsid w:val="00127318"/>
    <w:rsid w:val="00131835"/>
    <w:rsid w:val="00133060"/>
    <w:rsid w:val="00134660"/>
    <w:rsid w:val="001349C6"/>
    <w:rsid w:val="00135077"/>
    <w:rsid w:val="0013768F"/>
    <w:rsid w:val="00140127"/>
    <w:rsid w:val="00140219"/>
    <w:rsid w:val="00142D9A"/>
    <w:rsid w:val="00143715"/>
    <w:rsid w:val="00144609"/>
    <w:rsid w:val="001464AD"/>
    <w:rsid w:val="0014750D"/>
    <w:rsid w:val="00150698"/>
    <w:rsid w:val="00150CA4"/>
    <w:rsid w:val="00152088"/>
    <w:rsid w:val="00154C1F"/>
    <w:rsid w:val="00156D20"/>
    <w:rsid w:val="00157371"/>
    <w:rsid w:val="00161EAE"/>
    <w:rsid w:val="001634C2"/>
    <w:rsid w:val="001654B2"/>
    <w:rsid w:val="00165EFB"/>
    <w:rsid w:val="00170320"/>
    <w:rsid w:val="00170D97"/>
    <w:rsid w:val="00170E09"/>
    <w:rsid w:val="00172E40"/>
    <w:rsid w:val="00175D77"/>
    <w:rsid w:val="00175E72"/>
    <w:rsid w:val="00176DEB"/>
    <w:rsid w:val="001843CC"/>
    <w:rsid w:val="0018578D"/>
    <w:rsid w:val="00186194"/>
    <w:rsid w:val="00186CED"/>
    <w:rsid w:val="001901B7"/>
    <w:rsid w:val="00190EF0"/>
    <w:rsid w:val="00195041"/>
    <w:rsid w:val="001970BE"/>
    <w:rsid w:val="0019763C"/>
    <w:rsid w:val="001979B5"/>
    <w:rsid w:val="001A6211"/>
    <w:rsid w:val="001A7251"/>
    <w:rsid w:val="001B0C59"/>
    <w:rsid w:val="001B157F"/>
    <w:rsid w:val="001B3673"/>
    <w:rsid w:val="001B3864"/>
    <w:rsid w:val="001B4B80"/>
    <w:rsid w:val="001B694E"/>
    <w:rsid w:val="001C0DC3"/>
    <w:rsid w:val="001C0EA8"/>
    <w:rsid w:val="001C100C"/>
    <w:rsid w:val="001C11BD"/>
    <w:rsid w:val="001C7546"/>
    <w:rsid w:val="001D2FA9"/>
    <w:rsid w:val="001D31D1"/>
    <w:rsid w:val="001D4EAA"/>
    <w:rsid w:val="001D6243"/>
    <w:rsid w:val="001D7152"/>
    <w:rsid w:val="001D74F5"/>
    <w:rsid w:val="001D7C1B"/>
    <w:rsid w:val="001E0EB2"/>
    <w:rsid w:val="001E1910"/>
    <w:rsid w:val="001E1AEB"/>
    <w:rsid w:val="001E34B0"/>
    <w:rsid w:val="001E7FA5"/>
    <w:rsid w:val="001F011F"/>
    <w:rsid w:val="001F1995"/>
    <w:rsid w:val="001F23B9"/>
    <w:rsid w:val="001F2AF1"/>
    <w:rsid w:val="001F5D22"/>
    <w:rsid w:val="001F7023"/>
    <w:rsid w:val="001F7D3C"/>
    <w:rsid w:val="0020017E"/>
    <w:rsid w:val="00200ED1"/>
    <w:rsid w:val="00201873"/>
    <w:rsid w:val="00203A9E"/>
    <w:rsid w:val="002100D6"/>
    <w:rsid w:val="00210314"/>
    <w:rsid w:val="00211A29"/>
    <w:rsid w:val="00214525"/>
    <w:rsid w:val="002168A9"/>
    <w:rsid w:val="00220A61"/>
    <w:rsid w:val="0022117D"/>
    <w:rsid w:val="00221627"/>
    <w:rsid w:val="00222FC1"/>
    <w:rsid w:val="00223164"/>
    <w:rsid w:val="0022320D"/>
    <w:rsid w:val="0022422A"/>
    <w:rsid w:val="002267BD"/>
    <w:rsid w:val="00227573"/>
    <w:rsid w:val="0023148F"/>
    <w:rsid w:val="00232352"/>
    <w:rsid w:val="00233541"/>
    <w:rsid w:val="002346EC"/>
    <w:rsid w:val="00237B19"/>
    <w:rsid w:val="00240BAC"/>
    <w:rsid w:val="00240CBE"/>
    <w:rsid w:val="00243487"/>
    <w:rsid w:val="00243AAA"/>
    <w:rsid w:val="00243F41"/>
    <w:rsid w:val="00245F32"/>
    <w:rsid w:val="002467E6"/>
    <w:rsid w:val="0025020A"/>
    <w:rsid w:val="0025265D"/>
    <w:rsid w:val="00252D09"/>
    <w:rsid w:val="00253893"/>
    <w:rsid w:val="002605CC"/>
    <w:rsid w:val="00260ED0"/>
    <w:rsid w:val="00263369"/>
    <w:rsid w:val="00263F39"/>
    <w:rsid w:val="00265CC0"/>
    <w:rsid w:val="0026786B"/>
    <w:rsid w:val="00270623"/>
    <w:rsid w:val="00271234"/>
    <w:rsid w:val="0027370B"/>
    <w:rsid w:val="00273C98"/>
    <w:rsid w:val="00274551"/>
    <w:rsid w:val="0027482A"/>
    <w:rsid w:val="00275A84"/>
    <w:rsid w:val="002760FA"/>
    <w:rsid w:val="00286632"/>
    <w:rsid w:val="00291F81"/>
    <w:rsid w:val="00292A2E"/>
    <w:rsid w:val="00293B5A"/>
    <w:rsid w:val="00293BBD"/>
    <w:rsid w:val="00294348"/>
    <w:rsid w:val="00296425"/>
    <w:rsid w:val="00296F82"/>
    <w:rsid w:val="002A40F1"/>
    <w:rsid w:val="002A5176"/>
    <w:rsid w:val="002A5D27"/>
    <w:rsid w:val="002A6932"/>
    <w:rsid w:val="002A777D"/>
    <w:rsid w:val="002A78BD"/>
    <w:rsid w:val="002B110E"/>
    <w:rsid w:val="002B39EC"/>
    <w:rsid w:val="002C0EBD"/>
    <w:rsid w:val="002C0F12"/>
    <w:rsid w:val="002C0F9F"/>
    <w:rsid w:val="002C2753"/>
    <w:rsid w:val="002C33D2"/>
    <w:rsid w:val="002C480A"/>
    <w:rsid w:val="002C4EA9"/>
    <w:rsid w:val="002C57E0"/>
    <w:rsid w:val="002C598E"/>
    <w:rsid w:val="002C7ACE"/>
    <w:rsid w:val="002D00E4"/>
    <w:rsid w:val="002D026B"/>
    <w:rsid w:val="002D1624"/>
    <w:rsid w:val="002D622F"/>
    <w:rsid w:val="002D6EA1"/>
    <w:rsid w:val="002D72F5"/>
    <w:rsid w:val="002E2AAA"/>
    <w:rsid w:val="002E3208"/>
    <w:rsid w:val="002E50F4"/>
    <w:rsid w:val="002E58DC"/>
    <w:rsid w:val="002E71AF"/>
    <w:rsid w:val="002F06AF"/>
    <w:rsid w:val="002F0D3D"/>
    <w:rsid w:val="002F1AE9"/>
    <w:rsid w:val="002F3955"/>
    <w:rsid w:val="002F4E0C"/>
    <w:rsid w:val="002F6917"/>
    <w:rsid w:val="002F703F"/>
    <w:rsid w:val="002F7FED"/>
    <w:rsid w:val="00300AF1"/>
    <w:rsid w:val="00302F66"/>
    <w:rsid w:val="00303617"/>
    <w:rsid w:val="00303D41"/>
    <w:rsid w:val="0030463D"/>
    <w:rsid w:val="00304C28"/>
    <w:rsid w:val="003077A1"/>
    <w:rsid w:val="00313E31"/>
    <w:rsid w:val="003148D3"/>
    <w:rsid w:val="00314EBB"/>
    <w:rsid w:val="00314F06"/>
    <w:rsid w:val="00322D9B"/>
    <w:rsid w:val="00326115"/>
    <w:rsid w:val="003308BF"/>
    <w:rsid w:val="003309EF"/>
    <w:rsid w:val="00330E6D"/>
    <w:rsid w:val="00332453"/>
    <w:rsid w:val="00332652"/>
    <w:rsid w:val="0033274B"/>
    <w:rsid w:val="00333784"/>
    <w:rsid w:val="00333B64"/>
    <w:rsid w:val="00335F30"/>
    <w:rsid w:val="00336C77"/>
    <w:rsid w:val="0033790A"/>
    <w:rsid w:val="00337D5B"/>
    <w:rsid w:val="003404F7"/>
    <w:rsid w:val="00341595"/>
    <w:rsid w:val="00341A8D"/>
    <w:rsid w:val="00341D6E"/>
    <w:rsid w:val="00343048"/>
    <w:rsid w:val="00343DD5"/>
    <w:rsid w:val="00344687"/>
    <w:rsid w:val="0034591B"/>
    <w:rsid w:val="00347C10"/>
    <w:rsid w:val="00347FB8"/>
    <w:rsid w:val="00351B59"/>
    <w:rsid w:val="003539E0"/>
    <w:rsid w:val="003550FC"/>
    <w:rsid w:val="003569E3"/>
    <w:rsid w:val="00356BB1"/>
    <w:rsid w:val="0035767E"/>
    <w:rsid w:val="003577D0"/>
    <w:rsid w:val="00360699"/>
    <w:rsid w:val="00361080"/>
    <w:rsid w:val="00362061"/>
    <w:rsid w:val="00363A96"/>
    <w:rsid w:val="003674C0"/>
    <w:rsid w:val="00370DEE"/>
    <w:rsid w:val="00372816"/>
    <w:rsid w:val="003731A1"/>
    <w:rsid w:val="00374362"/>
    <w:rsid w:val="0037439D"/>
    <w:rsid w:val="00374493"/>
    <w:rsid w:val="003744A3"/>
    <w:rsid w:val="00375919"/>
    <w:rsid w:val="00375CFF"/>
    <w:rsid w:val="00377A8D"/>
    <w:rsid w:val="00380F88"/>
    <w:rsid w:val="0038230F"/>
    <w:rsid w:val="003829B7"/>
    <w:rsid w:val="00383C9D"/>
    <w:rsid w:val="003861B1"/>
    <w:rsid w:val="003872CA"/>
    <w:rsid w:val="00387DB0"/>
    <w:rsid w:val="00390158"/>
    <w:rsid w:val="003905AB"/>
    <w:rsid w:val="003910F2"/>
    <w:rsid w:val="003923DA"/>
    <w:rsid w:val="003929F7"/>
    <w:rsid w:val="003A0F3A"/>
    <w:rsid w:val="003A2A4E"/>
    <w:rsid w:val="003A3547"/>
    <w:rsid w:val="003A427F"/>
    <w:rsid w:val="003A4508"/>
    <w:rsid w:val="003A4581"/>
    <w:rsid w:val="003A6127"/>
    <w:rsid w:val="003A61EE"/>
    <w:rsid w:val="003A671D"/>
    <w:rsid w:val="003A74B8"/>
    <w:rsid w:val="003B219B"/>
    <w:rsid w:val="003B2B9A"/>
    <w:rsid w:val="003B4C32"/>
    <w:rsid w:val="003B54F3"/>
    <w:rsid w:val="003B5AF6"/>
    <w:rsid w:val="003B747D"/>
    <w:rsid w:val="003B7550"/>
    <w:rsid w:val="003B7D79"/>
    <w:rsid w:val="003B7DCA"/>
    <w:rsid w:val="003C0330"/>
    <w:rsid w:val="003C0825"/>
    <w:rsid w:val="003C09CD"/>
    <w:rsid w:val="003C0DF8"/>
    <w:rsid w:val="003C3294"/>
    <w:rsid w:val="003C378C"/>
    <w:rsid w:val="003C3CDF"/>
    <w:rsid w:val="003C5000"/>
    <w:rsid w:val="003C74BA"/>
    <w:rsid w:val="003C7A53"/>
    <w:rsid w:val="003D06DD"/>
    <w:rsid w:val="003D155A"/>
    <w:rsid w:val="003D2D1C"/>
    <w:rsid w:val="003D40E2"/>
    <w:rsid w:val="003D47F0"/>
    <w:rsid w:val="003D5B94"/>
    <w:rsid w:val="003E0160"/>
    <w:rsid w:val="003E27B1"/>
    <w:rsid w:val="003E47AD"/>
    <w:rsid w:val="003E4F2A"/>
    <w:rsid w:val="003E74A6"/>
    <w:rsid w:val="003F0D8D"/>
    <w:rsid w:val="003F3D4B"/>
    <w:rsid w:val="003F3ED4"/>
    <w:rsid w:val="003F6F80"/>
    <w:rsid w:val="003F7C05"/>
    <w:rsid w:val="003F7CCD"/>
    <w:rsid w:val="00400DB6"/>
    <w:rsid w:val="004018CC"/>
    <w:rsid w:val="004031D8"/>
    <w:rsid w:val="00403994"/>
    <w:rsid w:val="00404090"/>
    <w:rsid w:val="00404227"/>
    <w:rsid w:val="00404A06"/>
    <w:rsid w:val="004055CC"/>
    <w:rsid w:val="00406FDB"/>
    <w:rsid w:val="00407A7E"/>
    <w:rsid w:val="00410EC7"/>
    <w:rsid w:val="00411165"/>
    <w:rsid w:val="00413C06"/>
    <w:rsid w:val="00414C00"/>
    <w:rsid w:val="004153A8"/>
    <w:rsid w:val="00415614"/>
    <w:rsid w:val="004162DA"/>
    <w:rsid w:val="00416F5C"/>
    <w:rsid w:val="00417978"/>
    <w:rsid w:val="00421056"/>
    <w:rsid w:val="00421A49"/>
    <w:rsid w:val="00425616"/>
    <w:rsid w:val="00427760"/>
    <w:rsid w:val="00427DED"/>
    <w:rsid w:val="004303EC"/>
    <w:rsid w:val="00431609"/>
    <w:rsid w:val="00431C73"/>
    <w:rsid w:val="00433638"/>
    <w:rsid w:val="00433D4C"/>
    <w:rsid w:val="004350D8"/>
    <w:rsid w:val="004357AF"/>
    <w:rsid w:val="00435B5F"/>
    <w:rsid w:val="00436DAB"/>
    <w:rsid w:val="004407FF"/>
    <w:rsid w:val="0044451B"/>
    <w:rsid w:val="0044627F"/>
    <w:rsid w:val="00446D74"/>
    <w:rsid w:val="00447867"/>
    <w:rsid w:val="00450589"/>
    <w:rsid w:val="00452B22"/>
    <w:rsid w:val="00452D10"/>
    <w:rsid w:val="004535EB"/>
    <w:rsid w:val="00453CA7"/>
    <w:rsid w:val="00456909"/>
    <w:rsid w:val="004574F8"/>
    <w:rsid w:val="004610EA"/>
    <w:rsid w:val="004613B5"/>
    <w:rsid w:val="004616DE"/>
    <w:rsid w:val="00461F73"/>
    <w:rsid w:val="0046230A"/>
    <w:rsid w:val="00462FC1"/>
    <w:rsid w:val="00463679"/>
    <w:rsid w:val="004653DA"/>
    <w:rsid w:val="00472C4F"/>
    <w:rsid w:val="004730E2"/>
    <w:rsid w:val="004745AB"/>
    <w:rsid w:val="00474C2E"/>
    <w:rsid w:val="0047517C"/>
    <w:rsid w:val="00476387"/>
    <w:rsid w:val="0047689F"/>
    <w:rsid w:val="00476B2F"/>
    <w:rsid w:val="00477E62"/>
    <w:rsid w:val="00481076"/>
    <w:rsid w:val="004825F3"/>
    <w:rsid w:val="00483986"/>
    <w:rsid w:val="0048408A"/>
    <w:rsid w:val="0048425C"/>
    <w:rsid w:val="0048631F"/>
    <w:rsid w:val="0048687D"/>
    <w:rsid w:val="00490329"/>
    <w:rsid w:val="00492CAF"/>
    <w:rsid w:val="0049348A"/>
    <w:rsid w:val="00494F0F"/>
    <w:rsid w:val="0049513C"/>
    <w:rsid w:val="004952ED"/>
    <w:rsid w:val="0049602C"/>
    <w:rsid w:val="00496E71"/>
    <w:rsid w:val="0049764C"/>
    <w:rsid w:val="004A2836"/>
    <w:rsid w:val="004A28AF"/>
    <w:rsid w:val="004A4576"/>
    <w:rsid w:val="004B0AE5"/>
    <w:rsid w:val="004B11C3"/>
    <w:rsid w:val="004B414A"/>
    <w:rsid w:val="004B50D1"/>
    <w:rsid w:val="004B5438"/>
    <w:rsid w:val="004B57F2"/>
    <w:rsid w:val="004C0F12"/>
    <w:rsid w:val="004C2221"/>
    <w:rsid w:val="004C2340"/>
    <w:rsid w:val="004C2A67"/>
    <w:rsid w:val="004C5511"/>
    <w:rsid w:val="004C6C9E"/>
    <w:rsid w:val="004C7748"/>
    <w:rsid w:val="004D075F"/>
    <w:rsid w:val="004D1825"/>
    <w:rsid w:val="004D255B"/>
    <w:rsid w:val="004D2999"/>
    <w:rsid w:val="004D416A"/>
    <w:rsid w:val="004D5861"/>
    <w:rsid w:val="004D7374"/>
    <w:rsid w:val="004E0BB2"/>
    <w:rsid w:val="004E1F18"/>
    <w:rsid w:val="004E4AC5"/>
    <w:rsid w:val="004E6D50"/>
    <w:rsid w:val="004F041B"/>
    <w:rsid w:val="004F091E"/>
    <w:rsid w:val="004F432A"/>
    <w:rsid w:val="004F7E5D"/>
    <w:rsid w:val="00500A33"/>
    <w:rsid w:val="00501041"/>
    <w:rsid w:val="00501155"/>
    <w:rsid w:val="00501795"/>
    <w:rsid w:val="00501AF2"/>
    <w:rsid w:val="00503D42"/>
    <w:rsid w:val="00503E67"/>
    <w:rsid w:val="00505213"/>
    <w:rsid w:val="0051057A"/>
    <w:rsid w:val="00513BAC"/>
    <w:rsid w:val="0052028F"/>
    <w:rsid w:val="0052370C"/>
    <w:rsid w:val="00523DFC"/>
    <w:rsid w:val="005243D5"/>
    <w:rsid w:val="005246A4"/>
    <w:rsid w:val="00525821"/>
    <w:rsid w:val="00525E20"/>
    <w:rsid w:val="00526AEA"/>
    <w:rsid w:val="00526BD4"/>
    <w:rsid w:val="00530D16"/>
    <w:rsid w:val="005318D5"/>
    <w:rsid w:val="0053334F"/>
    <w:rsid w:val="00533D04"/>
    <w:rsid w:val="00533D05"/>
    <w:rsid w:val="005350E7"/>
    <w:rsid w:val="005353E7"/>
    <w:rsid w:val="00535415"/>
    <w:rsid w:val="005377EA"/>
    <w:rsid w:val="0054363C"/>
    <w:rsid w:val="005436D2"/>
    <w:rsid w:val="00545B4B"/>
    <w:rsid w:val="005466DD"/>
    <w:rsid w:val="00546BA3"/>
    <w:rsid w:val="0055022F"/>
    <w:rsid w:val="00550754"/>
    <w:rsid w:val="00551AB3"/>
    <w:rsid w:val="00552A16"/>
    <w:rsid w:val="00553231"/>
    <w:rsid w:val="005532E0"/>
    <w:rsid w:val="00554572"/>
    <w:rsid w:val="00554763"/>
    <w:rsid w:val="0055503B"/>
    <w:rsid w:val="005565DB"/>
    <w:rsid w:val="005567BC"/>
    <w:rsid w:val="00556EFA"/>
    <w:rsid w:val="00561ABC"/>
    <w:rsid w:val="00563870"/>
    <w:rsid w:val="00565749"/>
    <w:rsid w:val="00565A03"/>
    <w:rsid w:val="00566CDC"/>
    <w:rsid w:val="00567F61"/>
    <w:rsid w:val="00571AE5"/>
    <w:rsid w:val="00572A4D"/>
    <w:rsid w:val="00572FB2"/>
    <w:rsid w:val="0057324C"/>
    <w:rsid w:val="0057383C"/>
    <w:rsid w:val="00573C1C"/>
    <w:rsid w:val="00574923"/>
    <w:rsid w:val="00574BA7"/>
    <w:rsid w:val="005779B1"/>
    <w:rsid w:val="00580D47"/>
    <w:rsid w:val="00581AFC"/>
    <w:rsid w:val="00584371"/>
    <w:rsid w:val="00586114"/>
    <w:rsid w:val="00586A93"/>
    <w:rsid w:val="005877A3"/>
    <w:rsid w:val="005906CE"/>
    <w:rsid w:val="005927E2"/>
    <w:rsid w:val="00594FAC"/>
    <w:rsid w:val="005A05EA"/>
    <w:rsid w:val="005A0A65"/>
    <w:rsid w:val="005A0C7A"/>
    <w:rsid w:val="005A0EEE"/>
    <w:rsid w:val="005A202A"/>
    <w:rsid w:val="005A255E"/>
    <w:rsid w:val="005A352C"/>
    <w:rsid w:val="005A5AFC"/>
    <w:rsid w:val="005A74A0"/>
    <w:rsid w:val="005A7A04"/>
    <w:rsid w:val="005A7C70"/>
    <w:rsid w:val="005B5659"/>
    <w:rsid w:val="005B5E8E"/>
    <w:rsid w:val="005B6E11"/>
    <w:rsid w:val="005B7AC4"/>
    <w:rsid w:val="005C0066"/>
    <w:rsid w:val="005C08E5"/>
    <w:rsid w:val="005C27CE"/>
    <w:rsid w:val="005C3903"/>
    <w:rsid w:val="005D1FC3"/>
    <w:rsid w:val="005D3705"/>
    <w:rsid w:val="005D3A22"/>
    <w:rsid w:val="005D4A90"/>
    <w:rsid w:val="005D6893"/>
    <w:rsid w:val="005E02F8"/>
    <w:rsid w:val="005E0AAC"/>
    <w:rsid w:val="005E11C4"/>
    <w:rsid w:val="005E1ACE"/>
    <w:rsid w:val="005E2C36"/>
    <w:rsid w:val="005E334E"/>
    <w:rsid w:val="005E4469"/>
    <w:rsid w:val="005E643D"/>
    <w:rsid w:val="005E680D"/>
    <w:rsid w:val="005E7428"/>
    <w:rsid w:val="005F1513"/>
    <w:rsid w:val="005F25EB"/>
    <w:rsid w:val="005F33DD"/>
    <w:rsid w:val="005F7094"/>
    <w:rsid w:val="005F7855"/>
    <w:rsid w:val="00600EBF"/>
    <w:rsid w:val="00603243"/>
    <w:rsid w:val="00604FDC"/>
    <w:rsid w:val="00607CC4"/>
    <w:rsid w:val="006105DF"/>
    <w:rsid w:val="0061142A"/>
    <w:rsid w:val="0061562E"/>
    <w:rsid w:val="006160D4"/>
    <w:rsid w:val="0061610B"/>
    <w:rsid w:val="00621E64"/>
    <w:rsid w:val="00622B62"/>
    <w:rsid w:val="00624126"/>
    <w:rsid w:val="00626557"/>
    <w:rsid w:val="0062699C"/>
    <w:rsid w:val="00630F87"/>
    <w:rsid w:val="006336B4"/>
    <w:rsid w:val="00634C04"/>
    <w:rsid w:val="00635D52"/>
    <w:rsid w:val="00637ABB"/>
    <w:rsid w:val="00640A0B"/>
    <w:rsid w:val="0064118A"/>
    <w:rsid w:val="00641326"/>
    <w:rsid w:val="00641F89"/>
    <w:rsid w:val="00645237"/>
    <w:rsid w:val="00645BE4"/>
    <w:rsid w:val="00645FAE"/>
    <w:rsid w:val="00645FB8"/>
    <w:rsid w:val="006460AF"/>
    <w:rsid w:val="0065697B"/>
    <w:rsid w:val="006571C4"/>
    <w:rsid w:val="0065788A"/>
    <w:rsid w:val="006618EC"/>
    <w:rsid w:val="006619DF"/>
    <w:rsid w:val="006622D4"/>
    <w:rsid w:val="006632B8"/>
    <w:rsid w:val="00665F58"/>
    <w:rsid w:val="00666E12"/>
    <w:rsid w:val="006673C1"/>
    <w:rsid w:val="00667D79"/>
    <w:rsid w:val="00667F2F"/>
    <w:rsid w:val="006739BF"/>
    <w:rsid w:val="00674F20"/>
    <w:rsid w:val="00677B0C"/>
    <w:rsid w:val="0068068E"/>
    <w:rsid w:val="00680EAE"/>
    <w:rsid w:val="00681846"/>
    <w:rsid w:val="0068473D"/>
    <w:rsid w:val="00684CA6"/>
    <w:rsid w:val="00687C86"/>
    <w:rsid w:val="0069002C"/>
    <w:rsid w:val="0069171B"/>
    <w:rsid w:val="00691AD5"/>
    <w:rsid w:val="0069259C"/>
    <w:rsid w:val="0069439E"/>
    <w:rsid w:val="00695363"/>
    <w:rsid w:val="006958C9"/>
    <w:rsid w:val="00695DFC"/>
    <w:rsid w:val="00695F4C"/>
    <w:rsid w:val="006964ED"/>
    <w:rsid w:val="00697483"/>
    <w:rsid w:val="006A0A6D"/>
    <w:rsid w:val="006A0EBF"/>
    <w:rsid w:val="006A3D59"/>
    <w:rsid w:val="006A54BC"/>
    <w:rsid w:val="006A6712"/>
    <w:rsid w:val="006A6B68"/>
    <w:rsid w:val="006B02B8"/>
    <w:rsid w:val="006B03AA"/>
    <w:rsid w:val="006B2A23"/>
    <w:rsid w:val="006B56A2"/>
    <w:rsid w:val="006B5BDF"/>
    <w:rsid w:val="006B63CC"/>
    <w:rsid w:val="006B7773"/>
    <w:rsid w:val="006B7B6E"/>
    <w:rsid w:val="006C0653"/>
    <w:rsid w:val="006C081F"/>
    <w:rsid w:val="006C2563"/>
    <w:rsid w:val="006D1B3D"/>
    <w:rsid w:val="006D27DC"/>
    <w:rsid w:val="006D5C4E"/>
    <w:rsid w:val="006D6B9F"/>
    <w:rsid w:val="006D7029"/>
    <w:rsid w:val="006E01E9"/>
    <w:rsid w:val="006E0D56"/>
    <w:rsid w:val="006E1950"/>
    <w:rsid w:val="006E2947"/>
    <w:rsid w:val="006E31F8"/>
    <w:rsid w:val="006E4840"/>
    <w:rsid w:val="006E4EFA"/>
    <w:rsid w:val="006E570C"/>
    <w:rsid w:val="006E5B39"/>
    <w:rsid w:val="006E6D42"/>
    <w:rsid w:val="006E7225"/>
    <w:rsid w:val="006E7717"/>
    <w:rsid w:val="006F03C2"/>
    <w:rsid w:val="006F0CA8"/>
    <w:rsid w:val="006F1D92"/>
    <w:rsid w:val="006F3B1A"/>
    <w:rsid w:val="006F5384"/>
    <w:rsid w:val="006F641D"/>
    <w:rsid w:val="007016F1"/>
    <w:rsid w:val="00703387"/>
    <w:rsid w:val="00705730"/>
    <w:rsid w:val="00707CC1"/>
    <w:rsid w:val="00711713"/>
    <w:rsid w:val="0071256F"/>
    <w:rsid w:val="007127E6"/>
    <w:rsid w:val="00715F34"/>
    <w:rsid w:val="00716247"/>
    <w:rsid w:val="00717D9C"/>
    <w:rsid w:val="007222F9"/>
    <w:rsid w:val="0072426B"/>
    <w:rsid w:val="00724895"/>
    <w:rsid w:val="00724D2F"/>
    <w:rsid w:val="007308E5"/>
    <w:rsid w:val="00730A2D"/>
    <w:rsid w:val="00731A33"/>
    <w:rsid w:val="00731C0E"/>
    <w:rsid w:val="0073252E"/>
    <w:rsid w:val="007329ED"/>
    <w:rsid w:val="007330CD"/>
    <w:rsid w:val="00733425"/>
    <w:rsid w:val="007336D8"/>
    <w:rsid w:val="00734089"/>
    <w:rsid w:val="00734B46"/>
    <w:rsid w:val="00736F95"/>
    <w:rsid w:val="0074060C"/>
    <w:rsid w:val="007413E2"/>
    <w:rsid w:val="00742CC0"/>
    <w:rsid w:val="00743C70"/>
    <w:rsid w:val="00745DCA"/>
    <w:rsid w:val="007463B4"/>
    <w:rsid w:val="00746F50"/>
    <w:rsid w:val="00747F5B"/>
    <w:rsid w:val="007500C4"/>
    <w:rsid w:val="0075084B"/>
    <w:rsid w:val="00750966"/>
    <w:rsid w:val="00751E4A"/>
    <w:rsid w:val="00754DBB"/>
    <w:rsid w:val="00755DA2"/>
    <w:rsid w:val="00756C9A"/>
    <w:rsid w:val="007610AD"/>
    <w:rsid w:val="00762588"/>
    <w:rsid w:val="007633E5"/>
    <w:rsid w:val="007639E5"/>
    <w:rsid w:val="007644DF"/>
    <w:rsid w:val="007654E3"/>
    <w:rsid w:val="00767AAF"/>
    <w:rsid w:val="007707C2"/>
    <w:rsid w:val="00770FED"/>
    <w:rsid w:val="00772BDC"/>
    <w:rsid w:val="0077470B"/>
    <w:rsid w:val="00777040"/>
    <w:rsid w:val="007807AE"/>
    <w:rsid w:val="00780AA6"/>
    <w:rsid w:val="0078168B"/>
    <w:rsid w:val="00781E82"/>
    <w:rsid w:val="007822B8"/>
    <w:rsid w:val="007824C9"/>
    <w:rsid w:val="00784F8E"/>
    <w:rsid w:val="00785C44"/>
    <w:rsid w:val="00787D5E"/>
    <w:rsid w:val="00793CF2"/>
    <w:rsid w:val="007967EB"/>
    <w:rsid w:val="007973FF"/>
    <w:rsid w:val="007A1FB1"/>
    <w:rsid w:val="007A347E"/>
    <w:rsid w:val="007A4AED"/>
    <w:rsid w:val="007A556B"/>
    <w:rsid w:val="007A592B"/>
    <w:rsid w:val="007A70F1"/>
    <w:rsid w:val="007B00C4"/>
    <w:rsid w:val="007C189A"/>
    <w:rsid w:val="007C28F8"/>
    <w:rsid w:val="007C2B6C"/>
    <w:rsid w:val="007C2D77"/>
    <w:rsid w:val="007D0D75"/>
    <w:rsid w:val="007D268D"/>
    <w:rsid w:val="007D5720"/>
    <w:rsid w:val="007D57F4"/>
    <w:rsid w:val="007D628F"/>
    <w:rsid w:val="007D62F7"/>
    <w:rsid w:val="007D6D93"/>
    <w:rsid w:val="007D6E8F"/>
    <w:rsid w:val="007E1179"/>
    <w:rsid w:val="007E1199"/>
    <w:rsid w:val="007E1C22"/>
    <w:rsid w:val="007E2E49"/>
    <w:rsid w:val="007E507B"/>
    <w:rsid w:val="007E5327"/>
    <w:rsid w:val="007E7328"/>
    <w:rsid w:val="007F6611"/>
    <w:rsid w:val="007F6F5C"/>
    <w:rsid w:val="007F701C"/>
    <w:rsid w:val="007F7916"/>
    <w:rsid w:val="00800069"/>
    <w:rsid w:val="00800291"/>
    <w:rsid w:val="008037F5"/>
    <w:rsid w:val="00803FC7"/>
    <w:rsid w:val="008040A5"/>
    <w:rsid w:val="008046FB"/>
    <w:rsid w:val="00804C8D"/>
    <w:rsid w:val="00806707"/>
    <w:rsid w:val="00807E0F"/>
    <w:rsid w:val="008102AA"/>
    <w:rsid w:val="0081099D"/>
    <w:rsid w:val="00810F47"/>
    <w:rsid w:val="008137D3"/>
    <w:rsid w:val="0081485E"/>
    <w:rsid w:val="00814DF9"/>
    <w:rsid w:val="008155B2"/>
    <w:rsid w:val="00815E94"/>
    <w:rsid w:val="0081778C"/>
    <w:rsid w:val="00817EEB"/>
    <w:rsid w:val="00820114"/>
    <w:rsid w:val="00820826"/>
    <w:rsid w:val="00820A5D"/>
    <w:rsid w:val="008211A0"/>
    <w:rsid w:val="00821AAE"/>
    <w:rsid w:val="00822045"/>
    <w:rsid w:val="00822263"/>
    <w:rsid w:val="0082644C"/>
    <w:rsid w:val="008275C5"/>
    <w:rsid w:val="0082769D"/>
    <w:rsid w:val="00827B42"/>
    <w:rsid w:val="00831EEB"/>
    <w:rsid w:val="008342BA"/>
    <w:rsid w:val="00834E4B"/>
    <w:rsid w:val="008353C0"/>
    <w:rsid w:val="008353D3"/>
    <w:rsid w:val="0083593B"/>
    <w:rsid w:val="00835D44"/>
    <w:rsid w:val="00837F35"/>
    <w:rsid w:val="008411CC"/>
    <w:rsid w:val="00842319"/>
    <w:rsid w:val="00842A6C"/>
    <w:rsid w:val="00845ACC"/>
    <w:rsid w:val="0084699C"/>
    <w:rsid w:val="008472E8"/>
    <w:rsid w:val="00847F08"/>
    <w:rsid w:val="008501D4"/>
    <w:rsid w:val="0085026B"/>
    <w:rsid w:val="00852CBE"/>
    <w:rsid w:val="00852F71"/>
    <w:rsid w:val="008532A8"/>
    <w:rsid w:val="008538E9"/>
    <w:rsid w:val="00853EDD"/>
    <w:rsid w:val="0085630C"/>
    <w:rsid w:val="008564F4"/>
    <w:rsid w:val="00856A7C"/>
    <w:rsid w:val="00857FAF"/>
    <w:rsid w:val="00860EE1"/>
    <w:rsid w:val="00861AFA"/>
    <w:rsid w:val="00862A16"/>
    <w:rsid w:val="00863303"/>
    <w:rsid w:val="00864C1F"/>
    <w:rsid w:val="00864ED2"/>
    <w:rsid w:val="00865158"/>
    <w:rsid w:val="008659C1"/>
    <w:rsid w:val="00865DFD"/>
    <w:rsid w:val="00867802"/>
    <w:rsid w:val="0087051E"/>
    <w:rsid w:val="00872F2A"/>
    <w:rsid w:val="008732DC"/>
    <w:rsid w:val="00873FCD"/>
    <w:rsid w:val="0087478E"/>
    <w:rsid w:val="00875001"/>
    <w:rsid w:val="00877964"/>
    <w:rsid w:val="00880C61"/>
    <w:rsid w:val="00883697"/>
    <w:rsid w:val="008850B6"/>
    <w:rsid w:val="00885D2E"/>
    <w:rsid w:val="00887D2C"/>
    <w:rsid w:val="008908EA"/>
    <w:rsid w:val="00890923"/>
    <w:rsid w:val="008951CC"/>
    <w:rsid w:val="0089569D"/>
    <w:rsid w:val="00896B9A"/>
    <w:rsid w:val="00896D20"/>
    <w:rsid w:val="0089749F"/>
    <w:rsid w:val="008A0974"/>
    <w:rsid w:val="008A0D96"/>
    <w:rsid w:val="008A3D2C"/>
    <w:rsid w:val="008A456D"/>
    <w:rsid w:val="008A4DA6"/>
    <w:rsid w:val="008A6694"/>
    <w:rsid w:val="008A69BF"/>
    <w:rsid w:val="008B102A"/>
    <w:rsid w:val="008B1BF2"/>
    <w:rsid w:val="008B1C57"/>
    <w:rsid w:val="008B32E4"/>
    <w:rsid w:val="008B45E5"/>
    <w:rsid w:val="008B5FFF"/>
    <w:rsid w:val="008B7A89"/>
    <w:rsid w:val="008C02C5"/>
    <w:rsid w:val="008C03BA"/>
    <w:rsid w:val="008C07A3"/>
    <w:rsid w:val="008C3BAD"/>
    <w:rsid w:val="008C557F"/>
    <w:rsid w:val="008C59DC"/>
    <w:rsid w:val="008D1FB7"/>
    <w:rsid w:val="008D2035"/>
    <w:rsid w:val="008D4ED9"/>
    <w:rsid w:val="008D56B3"/>
    <w:rsid w:val="008D681A"/>
    <w:rsid w:val="008E0662"/>
    <w:rsid w:val="008E3164"/>
    <w:rsid w:val="008E3641"/>
    <w:rsid w:val="008E6474"/>
    <w:rsid w:val="008F1CD5"/>
    <w:rsid w:val="008F29F2"/>
    <w:rsid w:val="008F42A6"/>
    <w:rsid w:val="008F4A11"/>
    <w:rsid w:val="008F60F7"/>
    <w:rsid w:val="008F77F7"/>
    <w:rsid w:val="008F7808"/>
    <w:rsid w:val="00901B01"/>
    <w:rsid w:val="00906820"/>
    <w:rsid w:val="0091054A"/>
    <w:rsid w:val="00911314"/>
    <w:rsid w:val="0091146A"/>
    <w:rsid w:val="00911AEF"/>
    <w:rsid w:val="00911FF1"/>
    <w:rsid w:val="00912255"/>
    <w:rsid w:val="00912774"/>
    <w:rsid w:val="009157D2"/>
    <w:rsid w:val="009158AC"/>
    <w:rsid w:val="00915980"/>
    <w:rsid w:val="00920776"/>
    <w:rsid w:val="009240AA"/>
    <w:rsid w:val="0093047F"/>
    <w:rsid w:val="00931FC9"/>
    <w:rsid w:val="00933B7B"/>
    <w:rsid w:val="009342EE"/>
    <w:rsid w:val="00935B23"/>
    <w:rsid w:val="00940997"/>
    <w:rsid w:val="009411F9"/>
    <w:rsid w:val="00942386"/>
    <w:rsid w:val="0094264F"/>
    <w:rsid w:val="00942D5A"/>
    <w:rsid w:val="00944EFB"/>
    <w:rsid w:val="009462E2"/>
    <w:rsid w:val="009477E6"/>
    <w:rsid w:val="00954D01"/>
    <w:rsid w:val="00957B8D"/>
    <w:rsid w:val="009601B2"/>
    <w:rsid w:val="00960CC0"/>
    <w:rsid w:val="00963A17"/>
    <w:rsid w:val="00964D0E"/>
    <w:rsid w:val="00970905"/>
    <w:rsid w:val="00971AA1"/>
    <w:rsid w:val="00971BF5"/>
    <w:rsid w:val="0097343D"/>
    <w:rsid w:val="00973921"/>
    <w:rsid w:val="00974080"/>
    <w:rsid w:val="00975812"/>
    <w:rsid w:val="00976D8F"/>
    <w:rsid w:val="009810D9"/>
    <w:rsid w:val="009811C7"/>
    <w:rsid w:val="009816D0"/>
    <w:rsid w:val="00981A8C"/>
    <w:rsid w:val="0098333F"/>
    <w:rsid w:val="00984641"/>
    <w:rsid w:val="009856AE"/>
    <w:rsid w:val="00987760"/>
    <w:rsid w:val="00987C71"/>
    <w:rsid w:val="00987D2E"/>
    <w:rsid w:val="00992D0F"/>
    <w:rsid w:val="00992F47"/>
    <w:rsid w:val="0099406C"/>
    <w:rsid w:val="00995FEC"/>
    <w:rsid w:val="0099735A"/>
    <w:rsid w:val="009A0C6B"/>
    <w:rsid w:val="009A0FF9"/>
    <w:rsid w:val="009A2707"/>
    <w:rsid w:val="009A2C83"/>
    <w:rsid w:val="009A3D41"/>
    <w:rsid w:val="009A45A4"/>
    <w:rsid w:val="009A6978"/>
    <w:rsid w:val="009A7346"/>
    <w:rsid w:val="009B041C"/>
    <w:rsid w:val="009B2D86"/>
    <w:rsid w:val="009B445F"/>
    <w:rsid w:val="009B5196"/>
    <w:rsid w:val="009B7056"/>
    <w:rsid w:val="009B726D"/>
    <w:rsid w:val="009B7ABF"/>
    <w:rsid w:val="009C0089"/>
    <w:rsid w:val="009C2A11"/>
    <w:rsid w:val="009C4508"/>
    <w:rsid w:val="009C67E5"/>
    <w:rsid w:val="009C72CE"/>
    <w:rsid w:val="009D0A23"/>
    <w:rsid w:val="009D1874"/>
    <w:rsid w:val="009D1B4C"/>
    <w:rsid w:val="009D3149"/>
    <w:rsid w:val="009D4F2E"/>
    <w:rsid w:val="009D6D95"/>
    <w:rsid w:val="009D7225"/>
    <w:rsid w:val="009D7832"/>
    <w:rsid w:val="009E1D1B"/>
    <w:rsid w:val="009E1F9B"/>
    <w:rsid w:val="009E37E4"/>
    <w:rsid w:val="009E478A"/>
    <w:rsid w:val="009E50DF"/>
    <w:rsid w:val="009E642B"/>
    <w:rsid w:val="009E72E2"/>
    <w:rsid w:val="009E7AC4"/>
    <w:rsid w:val="009F0C51"/>
    <w:rsid w:val="009F2DC3"/>
    <w:rsid w:val="009F6207"/>
    <w:rsid w:val="009F742E"/>
    <w:rsid w:val="00A001F2"/>
    <w:rsid w:val="00A0083A"/>
    <w:rsid w:val="00A01BDD"/>
    <w:rsid w:val="00A020DE"/>
    <w:rsid w:val="00A028B4"/>
    <w:rsid w:val="00A04188"/>
    <w:rsid w:val="00A04B33"/>
    <w:rsid w:val="00A05840"/>
    <w:rsid w:val="00A071FB"/>
    <w:rsid w:val="00A10195"/>
    <w:rsid w:val="00A13260"/>
    <w:rsid w:val="00A13A50"/>
    <w:rsid w:val="00A13C05"/>
    <w:rsid w:val="00A14E4D"/>
    <w:rsid w:val="00A15A18"/>
    <w:rsid w:val="00A17ED7"/>
    <w:rsid w:val="00A2080E"/>
    <w:rsid w:val="00A227A9"/>
    <w:rsid w:val="00A23A88"/>
    <w:rsid w:val="00A25A4D"/>
    <w:rsid w:val="00A2626A"/>
    <w:rsid w:val="00A2631B"/>
    <w:rsid w:val="00A305AF"/>
    <w:rsid w:val="00A34689"/>
    <w:rsid w:val="00A34CC2"/>
    <w:rsid w:val="00A35D81"/>
    <w:rsid w:val="00A434A4"/>
    <w:rsid w:val="00A465B6"/>
    <w:rsid w:val="00A469A6"/>
    <w:rsid w:val="00A46A4F"/>
    <w:rsid w:val="00A5208C"/>
    <w:rsid w:val="00A546A5"/>
    <w:rsid w:val="00A549A8"/>
    <w:rsid w:val="00A55064"/>
    <w:rsid w:val="00A555E1"/>
    <w:rsid w:val="00A55922"/>
    <w:rsid w:val="00A5597A"/>
    <w:rsid w:val="00A629AE"/>
    <w:rsid w:val="00A63EA8"/>
    <w:rsid w:val="00A6411C"/>
    <w:rsid w:val="00A64B32"/>
    <w:rsid w:val="00A65628"/>
    <w:rsid w:val="00A66382"/>
    <w:rsid w:val="00A73F59"/>
    <w:rsid w:val="00A7409A"/>
    <w:rsid w:val="00A75C18"/>
    <w:rsid w:val="00A8143A"/>
    <w:rsid w:val="00A815A5"/>
    <w:rsid w:val="00A82425"/>
    <w:rsid w:val="00A826F7"/>
    <w:rsid w:val="00A83A32"/>
    <w:rsid w:val="00A84A06"/>
    <w:rsid w:val="00A85EF4"/>
    <w:rsid w:val="00A86B75"/>
    <w:rsid w:val="00A878F2"/>
    <w:rsid w:val="00A910C8"/>
    <w:rsid w:val="00A918FE"/>
    <w:rsid w:val="00A924BB"/>
    <w:rsid w:val="00A928F8"/>
    <w:rsid w:val="00A932EA"/>
    <w:rsid w:val="00A933C9"/>
    <w:rsid w:val="00A9575C"/>
    <w:rsid w:val="00A95BF0"/>
    <w:rsid w:val="00A97877"/>
    <w:rsid w:val="00AA145D"/>
    <w:rsid w:val="00AA2F9D"/>
    <w:rsid w:val="00AA46B0"/>
    <w:rsid w:val="00AA4E84"/>
    <w:rsid w:val="00AA52F4"/>
    <w:rsid w:val="00AA59E1"/>
    <w:rsid w:val="00AA6EB7"/>
    <w:rsid w:val="00AB1820"/>
    <w:rsid w:val="00AB1DCB"/>
    <w:rsid w:val="00AB3028"/>
    <w:rsid w:val="00AB64DF"/>
    <w:rsid w:val="00AB745A"/>
    <w:rsid w:val="00AB7617"/>
    <w:rsid w:val="00AB7759"/>
    <w:rsid w:val="00AB7ACD"/>
    <w:rsid w:val="00AB7C7E"/>
    <w:rsid w:val="00AC36CE"/>
    <w:rsid w:val="00AC3DBE"/>
    <w:rsid w:val="00AC4414"/>
    <w:rsid w:val="00AC52BC"/>
    <w:rsid w:val="00AC591B"/>
    <w:rsid w:val="00AC6491"/>
    <w:rsid w:val="00AD25A0"/>
    <w:rsid w:val="00AD4CE4"/>
    <w:rsid w:val="00AD50F0"/>
    <w:rsid w:val="00AD5FAD"/>
    <w:rsid w:val="00AD62F2"/>
    <w:rsid w:val="00AD73D7"/>
    <w:rsid w:val="00AD7404"/>
    <w:rsid w:val="00AE114F"/>
    <w:rsid w:val="00AE4BA6"/>
    <w:rsid w:val="00AF1584"/>
    <w:rsid w:val="00AF1D5D"/>
    <w:rsid w:val="00AF2179"/>
    <w:rsid w:val="00AF3982"/>
    <w:rsid w:val="00AF4988"/>
    <w:rsid w:val="00AF721A"/>
    <w:rsid w:val="00B00DD5"/>
    <w:rsid w:val="00B017CD"/>
    <w:rsid w:val="00B037FA"/>
    <w:rsid w:val="00B03E1B"/>
    <w:rsid w:val="00B05471"/>
    <w:rsid w:val="00B05609"/>
    <w:rsid w:val="00B14A69"/>
    <w:rsid w:val="00B16089"/>
    <w:rsid w:val="00B173BD"/>
    <w:rsid w:val="00B203A3"/>
    <w:rsid w:val="00B210B3"/>
    <w:rsid w:val="00B21407"/>
    <w:rsid w:val="00B22857"/>
    <w:rsid w:val="00B25711"/>
    <w:rsid w:val="00B344EF"/>
    <w:rsid w:val="00B358AB"/>
    <w:rsid w:val="00B406A2"/>
    <w:rsid w:val="00B40A14"/>
    <w:rsid w:val="00B40B3F"/>
    <w:rsid w:val="00B42091"/>
    <w:rsid w:val="00B42610"/>
    <w:rsid w:val="00B4565C"/>
    <w:rsid w:val="00B462CC"/>
    <w:rsid w:val="00B471DE"/>
    <w:rsid w:val="00B54136"/>
    <w:rsid w:val="00B54FE2"/>
    <w:rsid w:val="00B552EA"/>
    <w:rsid w:val="00B55CB8"/>
    <w:rsid w:val="00B56A0A"/>
    <w:rsid w:val="00B577DE"/>
    <w:rsid w:val="00B57D72"/>
    <w:rsid w:val="00B63F50"/>
    <w:rsid w:val="00B64925"/>
    <w:rsid w:val="00B658A4"/>
    <w:rsid w:val="00B66802"/>
    <w:rsid w:val="00B717FA"/>
    <w:rsid w:val="00B7187B"/>
    <w:rsid w:val="00B721F8"/>
    <w:rsid w:val="00B72B82"/>
    <w:rsid w:val="00B7351E"/>
    <w:rsid w:val="00B74FEB"/>
    <w:rsid w:val="00B761D0"/>
    <w:rsid w:val="00B763E2"/>
    <w:rsid w:val="00B816CC"/>
    <w:rsid w:val="00B82E79"/>
    <w:rsid w:val="00B845A8"/>
    <w:rsid w:val="00B848BE"/>
    <w:rsid w:val="00B84DC4"/>
    <w:rsid w:val="00B84FCC"/>
    <w:rsid w:val="00B914D5"/>
    <w:rsid w:val="00B924BB"/>
    <w:rsid w:val="00B92BC6"/>
    <w:rsid w:val="00B93458"/>
    <w:rsid w:val="00B942F3"/>
    <w:rsid w:val="00B9542C"/>
    <w:rsid w:val="00BA0271"/>
    <w:rsid w:val="00BA043C"/>
    <w:rsid w:val="00BA1BA8"/>
    <w:rsid w:val="00BA3DD9"/>
    <w:rsid w:val="00BA6AC0"/>
    <w:rsid w:val="00BB16F6"/>
    <w:rsid w:val="00BB1E11"/>
    <w:rsid w:val="00BB1F5B"/>
    <w:rsid w:val="00BB6AF9"/>
    <w:rsid w:val="00BB70DA"/>
    <w:rsid w:val="00BB794C"/>
    <w:rsid w:val="00BB7C05"/>
    <w:rsid w:val="00BC0E18"/>
    <w:rsid w:val="00BC1D45"/>
    <w:rsid w:val="00BC326B"/>
    <w:rsid w:val="00BC3A9A"/>
    <w:rsid w:val="00BC41A8"/>
    <w:rsid w:val="00BC4FEA"/>
    <w:rsid w:val="00BC6AAA"/>
    <w:rsid w:val="00BD07E1"/>
    <w:rsid w:val="00BD0939"/>
    <w:rsid w:val="00BD3809"/>
    <w:rsid w:val="00BD4A26"/>
    <w:rsid w:val="00BD4F41"/>
    <w:rsid w:val="00BE2429"/>
    <w:rsid w:val="00BE33E3"/>
    <w:rsid w:val="00BE46BE"/>
    <w:rsid w:val="00BE47AA"/>
    <w:rsid w:val="00BE4F83"/>
    <w:rsid w:val="00BE626A"/>
    <w:rsid w:val="00BE6502"/>
    <w:rsid w:val="00BF1C25"/>
    <w:rsid w:val="00BF241B"/>
    <w:rsid w:val="00BF366B"/>
    <w:rsid w:val="00BF45D8"/>
    <w:rsid w:val="00BF7B94"/>
    <w:rsid w:val="00BF7E54"/>
    <w:rsid w:val="00C0018D"/>
    <w:rsid w:val="00C0264F"/>
    <w:rsid w:val="00C03164"/>
    <w:rsid w:val="00C062AF"/>
    <w:rsid w:val="00C06BCF"/>
    <w:rsid w:val="00C11B84"/>
    <w:rsid w:val="00C15985"/>
    <w:rsid w:val="00C15C52"/>
    <w:rsid w:val="00C15EB8"/>
    <w:rsid w:val="00C1684D"/>
    <w:rsid w:val="00C168B3"/>
    <w:rsid w:val="00C17A8C"/>
    <w:rsid w:val="00C20111"/>
    <w:rsid w:val="00C221BA"/>
    <w:rsid w:val="00C24B20"/>
    <w:rsid w:val="00C2588C"/>
    <w:rsid w:val="00C320E2"/>
    <w:rsid w:val="00C329F5"/>
    <w:rsid w:val="00C3388E"/>
    <w:rsid w:val="00C33B4A"/>
    <w:rsid w:val="00C345E9"/>
    <w:rsid w:val="00C35708"/>
    <w:rsid w:val="00C37506"/>
    <w:rsid w:val="00C37CC7"/>
    <w:rsid w:val="00C37ED7"/>
    <w:rsid w:val="00C4090F"/>
    <w:rsid w:val="00C41C74"/>
    <w:rsid w:val="00C422DD"/>
    <w:rsid w:val="00C42A8F"/>
    <w:rsid w:val="00C44072"/>
    <w:rsid w:val="00C476DA"/>
    <w:rsid w:val="00C47A94"/>
    <w:rsid w:val="00C500E9"/>
    <w:rsid w:val="00C503EF"/>
    <w:rsid w:val="00C5046C"/>
    <w:rsid w:val="00C51D09"/>
    <w:rsid w:val="00C5223D"/>
    <w:rsid w:val="00C54F4F"/>
    <w:rsid w:val="00C55F82"/>
    <w:rsid w:val="00C566AC"/>
    <w:rsid w:val="00C6209E"/>
    <w:rsid w:val="00C63922"/>
    <w:rsid w:val="00C64F2E"/>
    <w:rsid w:val="00C66911"/>
    <w:rsid w:val="00C66B93"/>
    <w:rsid w:val="00C66C5C"/>
    <w:rsid w:val="00C66FA4"/>
    <w:rsid w:val="00C71FF1"/>
    <w:rsid w:val="00C72E11"/>
    <w:rsid w:val="00C7391E"/>
    <w:rsid w:val="00C7549D"/>
    <w:rsid w:val="00C75D58"/>
    <w:rsid w:val="00C75FD0"/>
    <w:rsid w:val="00C76347"/>
    <w:rsid w:val="00C76D77"/>
    <w:rsid w:val="00C84367"/>
    <w:rsid w:val="00C847AA"/>
    <w:rsid w:val="00C853EA"/>
    <w:rsid w:val="00C86D9B"/>
    <w:rsid w:val="00C87B08"/>
    <w:rsid w:val="00C90074"/>
    <w:rsid w:val="00C91112"/>
    <w:rsid w:val="00C91EC0"/>
    <w:rsid w:val="00C926E9"/>
    <w:rsid w:val="00C92B76"/>
    <w:rsid w:val="00C92C9D"/>
    <w:rsid w:val="00C954E6"/>
    <w:rsid w:val="00C954EA"/>
    <w:rsid w:val="00CA02F3"/>
    <w:rsid w:val="00CA0C3B"/>
    <w:rsid w:val="00CA12F2"/>
    <w:rsid w:val="00CA16C6"/>
    <w:rsid w:val="00CA185D"/>
    <w:rsid w:val="00CA24D7"/>
    <w:rsid w:val="00CA2B72"/>
    <w:rsid w:val="00CA42CC"/>
    <w:rsid w:val="00CA45E9"/>
    <w:rsid w:val="00CA7430"/>
    <w:rsid w:val="00CB0EB3"/>
    <w:rsid w:val="00CB111A"/>
    <w:rsid w:val="00CB1D28"/>
    <w:rsid w:val="00CB237D"/>
    <w:rsid w:val="00CB35AC"/>
    <w:rsid w:val="00CB3B0A"/>
    <w:rsid w:val="00CB3B80"/>
    <w:rsid w:val="00CB3EC3"/>
    <w:rsid w:val="00CB5B3E"/>
    <w:rsid w:val="00CB5DED"/>
    <w:rsid w:val="00CC02A1"/>
    <w:rsid w:val="00CC0FAE"/>
    <w:rsid w:val="00CC2540"/>
    <w:rsid w:val="00CC2C2B"/>
    <w:rsid w:val="00CC352D"/>
    <w:rsid w:val="00CC3B5C"/>
    <w:rsid w:val="00CC467E"/>
    <w:rsid w:val="00CD0473"/>
    <w:rsid w:val="00CD04BB"/>
    <w:rsid w:val="00CD185E"/>
    <w:rsid w:val="00CD4AFB"/>
    <w:rsid w:val="00CD630C"/>
    <w:rsid w:val="00CD6D1B"/>
    <w:rsid w:val="00CD6EBA"/>
    <w:rsid w:val="00CD7D06"/>
    <w:rsid w:val="00CE03ED"/>
    <w:rsid w:val="00CE1D95"/>
    <w:rsid w:val="00CE29AD"/>
    <w:rsid w:val="00CE48CA"/>
    <w:rsid w:val="00CE649D"/>
    <w:rsid w:val="00CE6FD8"/>
    <w:rsid w:val="00CE71A3"/>
    <w:rsid w:val="00CE76CA"/>
    <w:rsid w:val="00CF09E1"/>
    <w:rsid w:val="00CF223D"/>
    <w:rsid w:val="00CF22C7"/>
    <w:rsid w:val="00CF2F07"/>
    <w:rsid w:val="00CF4D32"/>
    <w:rsid w:val="00CF5BF6"/>
    <w:rsid w:val="00CF67F5"/>
    <w:rsid w:val="00CF715B"/>
    <w:rsid w:val="00D0010E"/>
    <w:rsid w:val="00D00912"/>
    <w:rsid w:val="00D03F4E"/>
    <w:rsid w:val="00D06307"/>
    <w:rsid w:val="00D07CBE"/>
    <w:rsid w:val="00D1020F"/>
    <w:rsid w:val="00D12FA9"/>
    <w:rsid w:val="00D13246"/>
    <w:rsid w:val="00D137B2"/>
    <w:rsid w:val="00D13E43"/>
    <w:rsid w:val="00D13EA9"/>
    <w:rsid w:val="00D2086B"/>
    <w:rsid w:val="00D222AD"/>
    <w:rsid w:val="00D2372A"/>
    <w:rsid w:val="00D26BD3"/>
    <w:rsid w:val="00D27350"/>
    <w:rsid w:val="00D276CA"/>
    <w:rsid w:val="00D325FF"/>
    <w:rsid w:val="00D334D4"/>
    <w:rsid w:val="00D36E8D"/>
    <w:rsid w:val="00D37643"/>
    <w:rsid w:val="00D3776A"/>
    <w:rsid w:val="00D37F8B"/>
    <w:rsid w:val="00D406A9"/>
    <w:rsid w:val="00D41EDE"/>
    <w:rsid w:val="00D420C1"/>
    <w:rsid w:val="00D42977"/>
    <w:rsid w:val="00D4364F"/>
    <w:rsid w:val="00D43D78"/>
    <w:rsid w:val="00D43E3B"/>
    <w:rsid w:val="00D45807"/>
    <w:rsid w:val="00D46CDC"/>
    <w:rsid w:val="00D47D37"/>
    <w:rsid w:val="00D5225A"/>
    <w:rsid w:val="00D52B64"/>
    <w:rsid w:val="00D53F06"/>
    <w:rsid w:val="00D549C6"/>
    <w:rsid w:val="00D55857"/>
    <w:rsid w:val="00D56771"/>
    <w:rsid w:val="00D56A1D"/>
    <w:rsid w:val="00D575CA"/>
    <w:rsid w:val="00D6118A"/>
    <w:rsid w:val="00D6580F"/>
    <w:rsid w:val="00D671FA"/>
    <w:rsid w:val="00D67C67"/>
    <w:rsid w:val="00D705DB"/>
    <w:rsid w:val="00D7401F"/>
    <w:rsid w:val="00D841C5"/>
    <w:rsid w:val="00D84D5E"/>
    <w:rsid w:val="00D8574C"/>
    <w:rsid w:val="00D8615D"/>
    <w:rsid w:val="00D865D3"/>
    <w:rsid w:val="00D874E3"/>
    <w:rsid w:val="00D878DE"/>
    <w:rsid w:val="00D90025"/>
    <w:rsid w:val="00D973C5"/>
    <w:rsid w:val="00D97CE7"/>
    <w:rsid w:val="00DA054B"/>
    <w:rsid w:val="00DA0576"/>
    <w:rsid w:val="00DA0BFD"/>
    <w:rsid w:val="00DA3254"/>
    <w:rsid w:val="00DA4EB2"/>
    <w:rsid w:val="00DA663B"/>
    <w:rsid w:val="00DB0BCF"/>
    <w:rsid w:val="00DB3384"/>
    <w:rsid w:val="00DB3BF5"/>
    <w:rsid w:val="00DB5751"/>
    <w:rsid w:val="00DB6A04"/>
    <w:rsid w:val="00DC0CB7"/>
    <w:rsid w:val="00DC2FF5"/>
    <w:rsid w:val="00DC33BF"/>
    <w:rsid w:val="00DC57DD"/>
    <w:rsid w:val="00DC583D"/>
    <w:rsid w:val="00DC588E"/>
    <w:rsid w:val="00DC7A47"/>
    <w:rsid w:val="00DD0774"/>
    <w:rsid w:val="00DD2189"/>
    <w:rsid w:val="00DD2C24"/>
    <w:rsid w:val="00DD2EA9"/>
    <w:rsid w:val="00DD3866"/>
    <w:rsid w:val="00DD4D07"/>
    <w:rsid w:val="00DD52A7"/>
    <w:rsid w:val="00DD60D5"/>
    <w:rsid w:val="00DD6CB0"/>
    <w:rsid w:val="00DE01F9"/>
    <w:rsid w:val="00DE07C2"/>
    <w:rsid w:val="00DE461A"/>
    <w:rsid w:val="00DE538D"/>
    <w:rsid w:val="00DE5773"/>
    <w:rsid w:val="00DE5C51"/>
    <w:rsid w:val="00DE6DB0"/>
    <w:rsid w:val="00DF06FB"/>
    <w:rsid w:val="00DF0D98"/>
    <w:rsid w:val="00DF1DE9"/>
    <w:rsid w:val="00DF4436"/>
    <w:rsid w:val="00DF51EA"/>
    <w:rsid w:val="00DF6BCF"/>
    <w:rsid w:val="00DF7020"/>
    <w:rsid w:val="00E025F5"/>
    <w:rsid w:val="00E066DF"/>
    <w:rsid w:val="00E10B42"/>
    <w:rsid w:val="00E11C24"/>
    <w:rsid w:val="00E13C24"/>
    <w:rsid w:val="00E152A8"/>
    <w:rsid w:val="00E15B42"/>
    <w:rsid w:val="00E16C05"/>
    <w:rsid w:val="00E178B4"/>
    <w:rsid w:val="00E20615"/>
    <w:rsid w:val="00E233F5"/>
    <w:rsid w:val="00E239DF"/>
    <w:rsid w:val="00E2429E"/>
    <w:rsid w:val="00E24B12"/>
    <w:rsid w:val="00E2576B"/>
    <w:rsid w:val="00E30653"/>
    <w:rsid w:val="00E32161"/>
    <w:rsid w:val="00E33987"/>
    <w:rsid w:val="00E34E93"/>
    <w:rsid w:val="00E35F14"/>
    <w:rsid w:val="00E37DD8"/>
    <w:rsid w:val="00E40AC9"/>
    <w:rsid w:val="00E40DB3"/>
    <w:rsid w:val="00E430D3"/>
    <w:rsid w:val="00E449C6"/>
    <w:rsid w:val="00E45A16"/>
    <w:rsid w:val="00E45FD9"/>
    <w:rsid w:val="00E46925"/>
    <w:rsid w:val="00E514C6"/>
    <w:rsid w:val="00E51DEB"/>
    <w:rsid w:val="00E53E06"/>
    <w:rsid w:val="00E53E0E"/>
    <w:rsid w:val="00E559E0"/>
    <w:rsid w:val="00E56480"/>
    <w:rsid w:val="00E56804"/>
    <w:rsid w:val="00E56C74"/>
    <w:rsid w:val="00E604EC"/>
    <w:rsid w:val="00E64170"/>
    <w:rsid w:val="00E67A6E"/>
    <w:rsid w:val="00E70413"/>
    <w:rsid w:val="00E70E54"/>
    <w:rsid w:val="00E7134E"/>
    <w:rsid w:val="00E71E13"/>
    <w:rsid w:val="00E725C3"/>
    <w:rsid w:val="00E737D9"/>
    <w:rsid w:val="00E73C9D"/>
    <w:rsid w:val="00E7456C"/>
    <w:rsid w:val="00E75CFB"/>
    <w:rsid w:val="00E77846"/>
    <w:rsid w:val="00E77EA3"/>
    <w:rsid w:val="00E80775"/>
    <w:rsid w:val="00E80FB3"/>
    <w:rsid w:val="00E83439"/>
    <w:rsid w:val="00E83D44"/>
    <w:rsid w:val="00E85D59"/>
    <w:rsid w:val="00E861F3"/>
    <w:rsid w:val="00E863D1"/>
    <w:rsid w:val="00E867B8"/>
    <w:rsid w:val="00E8780B"/>
    <w:rsid w:val="00E87901"/>
    <w:rsid w:val="00E9086D"/>
    <w:rsid w:val="00E92176"/>
    <w:rsid w:val="00E921F4"/>
    <w:rsid w:val="00E92A00"/>
    <w:rsid w:val="00E93151"/>
    <w:rsid w:val="00E93AFA"/>
    <w:rsid w:val="00E9432D"/>
    <w:rsid w:val="00E95882"/>
    <w:rsid w:val="00E9664B"/>
    <w:rsid w:val="00E97083"/>
    <w:rsid w:val="00E97A47"/>
    <w:rsid w:val="00EA2745"/>
    <w:rsid w:val="00EA31B5"/>
    <w:rsid w:val="00EA441D"/>
    <w:rsid w:val="00EA6290"/>
    <w:rsid w:val="00EB2DBA"/>
    <w:rsid w:val="00EB3E6E"/>
    <w:rsid w:val="00EB4A1B"/>
    <w:rsid w:val="00EB5061"/>
    <w:rsid w:val="00EB58FC"/>
    <w:rsid w:val="00EC05EA"/>
    <w:rsid w:val="00EC1B46"/>
    <w:rsid w:val="00EC2DB7"/>
    <w:rsid w:val="00EC2F2D"/>
    <w:rsid w:val="00EC30B2"/>
    <w:rsid w:val="00EC3549"/>
    <w:rsid w:val="00EC3580"/>
    <w:rsid w:val="00EC44B6"/>
    <w:rsid w:val="00EC4F99"/>
    <w:rsid w:val="00EC5149"/>
    <w:rsid w:val="00EC5CC5"/>
    <w:rsid w:val="00EC7DDA"/>
    <w:rsid w:val="00ED088B"/>
    <w:rsid w:val="00ED1400"/>
    <w:rsid w:val="00ED31D3"/>
    <w:rsid w:val="00ED32E5"/>
    <w:rsid w:val="00ED412E"/>
    <w:rsid w:val="00ED502A"/>
    <w:rsid w:val="00EE0428"/>
    <w:rsid w:val="00EE05EF"/>
    <w:rsid w:val="00EE0814"/>
    <w:rsid w:val="00EE28BC"/>
    <w:rsid w:val="00EE29A0"/>
    <w:rsid w:val="00EE437F"/>
    <w:rsid w:val="00EE4ACE"/>
    <w:rsid w:val="00EE58F8"/>
    <w:rsid w:val="00EE62A2"/>
    <w:rsid w:val="00EE7D81"/>
    <w:rsid w:val="00EF080D"/>
    <w:rsid w:val="00EF2DE4"/>
    <w:rsid w:val="00EF4186"/>
    <w:rsid w:val="00EF4474"/>
    <w:rsid w:val="00EF52DC"/>
    <w:rsid w:val="00EF5341"/>
    <w:rsid w:val="00EF54CE"/>
    <w:rsid w:val="00EF65FC"/>
    <w:rsid w:val="00EF71AF"/>
    <w:rsid w:val="00EF7BC6"/>
    <w:rsid w:val="00EF7F32"/>
    <w:rsid w:val="00F0250F"/>
    <w:rsid w:val="00F04BF9"/>
    <w:rsid w:val="00F05602"/>
    <w:rsid w:val="00F06A1E"/>
    <w:rsid w:val="00F06BC8"/>
    <w:rsid w:val="00F070DA"/>
    <w:rsid w:val="00F1067F"/>
    <w:rsid w:val="00F10A04"/>
    <w:rsid w:val="00F13210"/>
    <w:rsid w:val="00F15BDE"/>
    <w:rsid w:val="00F209AB"/>
    <w:rsid w:val="00F2445F"/>
    <w:rsid w:val="00F24591"/>
    <w:rsid w:val="00F25925"/>
    <w:rsid w:val="00F27A17"/>
    <w:rsid w:val="00F3012F"/>
    <w:rsid w:val="00F3106A"/>
    <w:rsid w:val="00F31A66"/>
    <w:rsid w:val="00F357B2"/>
    <w:rsid w:val="00F416BD"/>
    <w:rsid w:val="00F41865"/>
    <w:rsid w:val="00F41E62"/>
    <w:rsid w:val="00F4246E"/>
    <w:rsid w:val="00F44114"/>
    <w:rsid w:val="00F5157E"/>
    <w:rsid w:val="00F52FAB"/>
    <w:rsid w:val="00F566DF"/>
    <w:rsid w:val="00F63FB0"/>
    <w:rsid w:val="00F64810"/>
    <w:rsid w:val="00F64DA4"/>
    <w:rsid w:val="00F70919"/>
    <w:rsid w:val="00F71BEE"/>
    <w:rsid w:val="00F72D9C"/>
    <w:rsid w:val="00F73AED"/>
    <w:rsid w:val="00F74205"/>
    <w:rsid w:val="00F7546A"/>
    <w:rsid w:val="00F760D9"/>
    <w:rsid w:val="00F76C7E"/>
    <w:rsid w:val="00F77126"/>
    <w:rsid w:val="00F77490"/>
    <w:rsid w:val="00F77C42"/>
    <w:rsid w:val="00F8113E"/>
    <w:rsid w:val="00F81185"/>
    <w:rsid w:val="00F85E0A"/>
    <w:rsid w:val="00F86E12"/>
    <w:rsid w:val="00F914FF"/>
    <w:rsid w:val="00F9177C"/>
    <w:rsid w:val="00F91C3C"/>
    <w:rsid w:val="00F928FC"/>
    <w:rsid w:val="00F92FE5"/>
    <w:rsid w:val="00F9522B"/>
    <w:rsid w:val="00F97DAA"/>
    <w:rsid w:val="00FA157D"/>
    <w:rsid w:val="00FA1F5E"/>
    <w:rsid w:val="00FA7E35"/>
    <w:rsid w:val="00FB0C01"/>
    <w:rsid w:val="00FB35B7"/>
    <w:rsid w:val="00FB43BF"/>
    <w:rsid w:val="00FB5EBC"/>
    <w:rsid w:val="00FB76B9"/>
    <w:rsid w:val="00FC0FB5"/>
    <w:rsid w:val="00FC23D7"/>
    <w:rsid w:val="00FC2854"/>
    <w:rsid w:val="00FC3908"/>
    <w:rsid w:val="00FC6297"/>
    <w:rsid w:val="00FC63CF"/>
    <w:rsid w:val="00FC7789"/>
    <w:rsid w:val="00FD42A6"/>
    <w:rsid w:val="00FD5C8A"/>
    <w:rsid w:val="00FE0E28"/>
    <w:rsid w:val="00FE3C7D"/>
    <w:rsid w:val="00FE7D94"/>
    <w:rsid w:val="00FF05F6"/>
    <w:rsid w:val="00FF16BB"/>
    <w:rsid w:val="00FF438C"/>
    <w:rsid w:val="00FF7C18"/>
    <w:rsid w:val="00FF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4538"/>
  <w15:docId w15:val="{C68BDE66-60A1-44BA-BEB1-00B11BB0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4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6C"/>
  </w:style>
  <w:style w:type="character" w:styleId="PageNumber">
    <w:name w:val="page number"/>
    <w:basedOn w:val="DefaultParagraphFont"/>
    <w:uiPriority w:val="99"/>
    <w:semiHidden/>
    <w:unhideWhenUsed/>
    <w:rsid w:val="00C5046C"/>
  </w:style>
  <w:style w:type="character" w:styleId="Hyperlink">
    <w:name w:val="Hyperlink"/>
    <w:basedOn w:val="DefaultParagraphFont"/>
    <w:uiPriority w:val="99"/>
    <w:semiHidden/>
    <w:unhideWhenUsed/>
    <w:rsid w:val="00E93AF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97DA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A10">
    <w:name w:val="A10"/>
    <w:uiPriority w:val="99"/>
    <w:rsid w:val="0047689F"/>
    <w:rPr>
      <w:rFonts w:cs="Myriad Pro"/>
      <w:color w:val="221E1F"/>
    </w:rPr>
  </w:style>
  <w:style w:type="paragraph" w:customStyle="1" w:styleId="0noidung">
    <w:name w:val="0 noi dung"/>
    <w:basedOn w:val="Normal"/>
    <w:link w:val="0noidungChar"/>
    <w:qFormat/>
    <w:rsid w:val="00CB237D"/>
    <w:pPr>
      <w:widowControl w:val="0"/>
      <w:spacing w:before="120" w:after="120"/>
      <w:ind w:firstLine="567"/>
      <w:jc w:val="both"/>
    </w:pPr>
    <w:rPr>
      <w:rFonts w:ascii="Times New Roman" w:eastAsia="MS Mincho" w:hAnsi="Times New Roman" w:cs="Times New Roman"/>
      <w:sz w:val="28"/>
      <w:szCs w:val="28"/>
      <w:lang w:val="vi-VN"/>
    </w:rPr>
  </w:style>
  <w:style w:type="character" w:customStyle="1" w:styleId="0noidungChar">
    <w:name w:val="0 noi dung Char"/>
    <w:link w:val="0noidung"/>
    <w:rsid w:val="00CB237D"/>
    <w:rPr>
      <w:rFonts w:ascii="Times New Roman" w:eastAsia="MS Mincho" w:hAnsi="Times New Roman" w:cs="Times New Roman"/>
      <w:sz w:val="28"/>
      <w:szCs w:val="2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F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BB"/>
  </w:style>
  <w:style w:type="paragraph" w:styleId="DocumentMap">
    <w:name w:val="Document Map"/>
    <w:basedOn w:val="Normal"/>
    <w:link w:val="DocumentMapChar"/>
    <w:uiPriority w:val="99"/>
    <w:semiHidden/>
    <w:unhideWhenUsed/>
    <w:rsid w:val="005202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028F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1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2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2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F130-AFD1-4008-A720-3338D560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Chang Chang</cp:lastModifiedBy>
  <cp:revision>10</cp:revision>
  <dcterms:created xsi:type="dcterms:W3CDTF">2024-05-20T09:21:00Z</dcterms:created>
  <dcterms:modified xsi:type="dcterms:W3CDTF">2024-07-31T16:57:00Z</dcterms:modified>
</cp:coreProperties>
</file>