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theme/theme1.xml" ContentType="application/vnd.openxmlformats-officedocument.theme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body>
    <w:p w14:paraId="00000001">
      <w:pPr>
        <w:ind w:left="0" w:right="0" w:firstLine="0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Installation</w:t>
      </w:r>
    </w:p>
    <w:p w14:paraId="00000002">
      <w:pPr>
        <w:numPr>
          <w:ilvl w:val="0"/>
          <w:numId w:val="1"/>
        </w:numPr>
        <w:rPr>
          <w:lang w:val="en-US"/>
        </w:rPr>
      </w:pPr>
      <w:r>
        <w:rPr>
          <w:lang w:val="en-US"/>
        </w:rPr>
        <w:t>un-zip Claudo.zip</w:t>
      </w:r>
    </w:p>
    <w:p w14:paraId="00000003">
      <w:pPr>
        <w:numPr>
          <w:ilvl w:val="0"/>
          <w:numId w:val="1"/>
        </w:numPr>
        <w:rPr>
          <w:lang w:val="en-US"/>
        </w:rPr>
      </w:pPr>
      <w:r>
        <w:rPr>
          <w:lang w:val="en-US"/>
        </w:rPr>
        <w:t>Double click file Setup.exe</w:t>
      </w:r>
    </w:p>
    <w:p w14:paraId="00000004">
      <w:pPr>
        <w:numPr>
          <w:ilvl w:val="0"/>
          <w:numId w:val="1"/>
        </w:numPr>
        <w:rPr>
          <w:lang w:val="en-US"/>
        </w:rPr>
      </w:pPr>
      <w:r>
        <w:rPr>
          <w:lang w:val="en-US"/>
        </w:rPr>
        <w:t>Select installation folder, then click OK</w:t>
      </w:r>
    </w:p>
    <w:p w14:paraId="00000005">
      <w:pPr>
        <w:ind w:left="0" w:right="0" w:firstLine="0"/>
        <w:rPr>
          <w:lang w:val="en-US"/>
        </w:rPr>
      </w:pPr>
      <w:r>
        <w:rPr>
          <w:lang w:val="en-US"/>
        </w:rPr>
        <w:drawing xmlns:mc="http://schemas.openxmlformats.org/markup-compatibility/2006">
          <wp:inline>
            <wp:extent cx="2992755" cy="347218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"/>
                    <pic:cNvPicPr>
                      <a:picLocks noGrp="0" noSelect="0" noChangeAspect="1" noMove="0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92755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6">
      <w:pPr>
        <w:numPr>
          <w:ilvl w:val="0"/>
          <w:numId w:val="1"/>
        </w:numPr>
        <w:rPr/>
      </w:pPr>
      <w:r>
        <w:rPr>
          <w:lang w:val="en-US"/>
        </w:rPr>
        <w:t>Claudo icon is created on desktop</w:t>
      </w:r>
    </w:p>
    <w:p w14:paraId="00000007">
      <w:pPr>
        <w:ind w:left="0" w:right="0" w:firstLine="0"/>
        <w:rPr>
          <w:b/>
          <w:bCs/>
          <w:sz w:val="24"/>
          <w:szCs w:val="24"/>
          <w:lang w:val="en-US"/>
        </w:rPr>
      </w:pPr>
      <w:r>
        <w:rPr/>
        <w:drawing xmlns:mc="http://schemas.openxmlformats.org/markup-compatibility/2006">
          <wp:inline>
            <wp:extent cx="2251075" cy="332486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"/>
                    <pic:cNvPicPr>
                      <a:picLocks noGrp="0" noSelect="0" noChangeAspect="1" noMove="0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51075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8">
      <w:pPr>
        <w:ind w:left="0" w:right="0" w:firstLine="0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File Encryption</w:t>
      </w:r>
    </w:p>
    <w:p w14:paraId="00000009">
      <w:pPr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Open file explore, right click a file which you want to encrypt, then </w:t>
      </w:r>
      <w:r>
        <w:rPr>
          <w:lang w:val="en-US"/>
        </w:rPr>
        <w:t>click</w:t>
      </w:r>
      <w:r>
        <w:rPr>
          <w:lang w:val="en-US"/>
        </w:rPr>
        <w:t xml:space="preserve"> “open with” --&gt; click “claudo”</w:t>
      </w:r>
      <w:r>
        <w:rPr>
          <w:lang w:val="en-US"/>
        </w:rPr>
        <w:drawing xmlns:mc="http://schemas.openxmlformats.org/markup-compatibility/2006">
          <wp:inline distT="0" distB="0" distL="0" distR="0">
            <wp:extent cx="5731510" cy="3602990"/>
            <wp:effectExtent l="0" t="0" r="0" b="0"/>
            <wp:docPr id="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Grp="0" noSelect="0" noChangeAspect="1" noMove="0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A">
      <w:pPr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Enter password (8-16 characters long) on the popup widows dialog </w:t>
      </w:r>
      <w:r>
        <w:rPr>
          <w:lang w:val="en-US"/>
        </w:rPr>
        <w:drawing xmlns:mc="http://schemas.openxmlformats.org/markup-compatibility/2006">
          <wp:inline distT="0" distB="0" distL="0" distR="0">
            <wp:extent cx="2903220" cy="1880235"/>
            <wp:effectExtent l="0" t="0" r="0" b="0"/>
            <wp:docPr id="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Grp="0" noSelect="0" noChangeAspect="1" noMove="0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03220" cy="188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B">
      <w:pPr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 click “OK”</w:t>
      </w:r>
    </w:p>
    <w:p w14:paraId="0000000C">
      <w:pPr>
        <w:numPr>
          <w:ilvl w:val="0"/>
          <w:numId w:val="4"/>
        </w:numPr>
        <w:rPr>
          <w:lang w:val="en-US"/>
        </w:rPr>
      </w:pPr>
      <w:r>
        <w:rPr>
          <w:lang w:val="en-US"/>
        </w:rPr>
        <w:t>A popup message box show up tells you the file is encrypted</w:t>
      </w:r>
      <w:r>
        <w:rPr>
          <w:lang w:val="en-US"/>
        </w:rPr>
        <w:drawing xmlns:mc="http://schemas.openxmlformats.org/markup-compatibility/2006">
          <wp:inline distT="0" distB="0" distL="0" distR="0">
            <wp:extent cx="2519680" cy="1433830"/>
            <wp:effectExtent l="0" t="0" r="0" b="0"/>
            <wp:docPr id="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Grp="0" noSelect="0" noChangeAspect="1" noMove="0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143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</w:p>
    <w:p w14:paraId="0000000D">
      <w:pPr>
        <w:ind w:left="0" w:right="0" w:firstLine="0"/>
        <w:rPr>
          <w:lang w:val="en-US"/>
        </w:rPr>
      </w:pPr>
      <w:r>
        <w:rPr>
          <w:b/>
          <w:bCs/>
          <w:sz w:val="24"/>
          <w:szCs w:val="24"/>
          <w:lang w:val="en-US"/>
        </w:rPr>
        <w:t>File Decryption</w:t>
      </w:r>
    </w:p>
    <w:p w14:paraId="0000000E">
      <w:pPr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On file explorer, double click(or right lick, --&gt; then click open with --&gt;claudo) </w:t>
      </w:r>
      <w:r>
        <w:rPr>
          <w:lang w:val="en-US"/>
        </w:rPr>
        <w:t>an</w:t>
      </w:r>
      <w:r>
        <w:rPr>
          <w:lang w:val="en-US"/>
        </w:rPr>
        <w:t xml:space="preserve"> encrypted file (.claudo file)</w:t>
      </w:r>
    </w:p>
    <w:p w14:paraId="0000000F">
      <w:pPr>
        <w:numPr>
          <w:ilvl w:val="0"/>
          <w:numId w:val="8"/>
        </w:numPr>
        <w:rPr>
          <w:lang w:val="en-US"/>
        </w:rPr>
      </w:pPr>
      <w:r>
        <w:rPr>
          <w:lang w:val="en-US"/>
        </w:rPr>
        <w:t>on the popup widows dialog, e</w:t>
      </w:r>
      <w:r>
        <w:rPr>
          <w:lang w:val="en-US"/>
        </w:rPr>
        <w:t>nter the password used for encrypting the file, then click “OK”</w:t>
      </w:r>
    </w:p>
    <w:p w14:paraId="00000010">
      <w:pPr>
        <w:numPr>
          <w:ilvl w:val="0"/>
          <w:numId w:val="8"/>
        </w:numPr>
        <w:rPr>
          <w:lang w:val="en-US"/>
        </w:rPr>
      </w:pPr>
      <w:r>
        <w:rPr>
          <w:lang w:val="en-US"/>
        </w:rPr>
        <w:t>File is decrypted ( you got the original file back) with a popup message box</w:t>
      </w:r>
      <w:r>
        <w:rPr>
          <w:lang w:val="en-US"/>
        </w:rPr>
        <w:drawing xmlns:mc="http://schemas.openxmlformats.org/markup-compatibility/2006">
          <wp:inline distT="0" distB="0" distL="0" distR="0">
            <wp:extent cx="3305810" cy="1496060"/>
            <wp:effectExtent l="0" t="0" r="0" b="0"/>
            <wp:docPr id="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Grp="0" noSelect="0" noChangeAspect="1" noMove="0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05810" cy="149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1">
      <w:pPr>
        <w:ind w:right="0"/>
        <w:rPr/>
      </w:pPr>
    </w:p>
    <w:p w14:paraId="00000012">
      <w:pPr>
        <w:ind w:right="0"/>
        <w:rPr/>
      </w:pPr>
    </w:p>
    <w:p w14:paraId="00000013">
      <w:pPr>
        <w:ind w:left="0" w:right="0" w:firstLine="0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 xml:space="preserve">Demo with </w:t>
      </w:r>
      <w:r>
        <w:rPr>
          <w:rFonts w:hint="eastAsia"/>
          <w:b/>
          <w:bCs/>
          <w:sz w:val="24"/>
          <w:szCs w:val="24"/>
          <w:lang w:val="en-US" w:eastAsia="zh-CN"/>
        </w:rPr>
        <w:t xml:space="preserve">Windows </w:t>
      </w:r>
      <w:r>
        <w:rPr>
          <w:rFonts w:hint="default"/>
          <w:b/>
          <w:bCs/>
          <w:sz w:val="24"/>
          <w:szCs w:val="24"/>
          <w:lang w:val="en-US" w:eastAsia="zh-CN"/>
        </w:rPr>
        <w:t>interface</w:t>
      </w:r>
    </w:p>
    <w:p w14:paraId="00000014">
      <w:pPr>
        <w:ind w:left="0" w:right="0" w:firstLine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U</w:t>
      </w:r>
      <w:r>
        <w:rPr>
          <w:rFonts w:hint="default"/>
          <w:lang w:val="en-US" w:eastAsia="zh-CN"/>
        </w:rPr>
        <w:t xml:space="preserve">nder </w:t>
      </w:r>
      <w:r>
        <w:rPr>
          <w:rFonts w:hint="default"/>
          <w:lang w:val="zh-CN" w:eastAsia="zh-CN"/>
        </w:rPr>
        <w:t xml:space="preserve">C:\Program Files\Claudo, </w:t>
      </w:r>
      <w:r>
        <w:rPr>
          <w:rFonts w:hint="default"/>
          <w:lang w:val="en-US" w:eastAsia="zh-CN"/>
        </w:rPr>
        <w:t>double click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claudo.exe</w:t>
      </w:r>
      <w:r>
        <w:rPr>
          <w:rFonts w:hint="default"/>
          <w:lang w:val="en-US" w:eastAsia="zh-CN"/>
        </w:rPr>
        <w:drawing xmlns:mc="http://schemas.openxmlformats.org/markup-compatibility/2006">
          <wp:inline distT="0" distB="0" distL="0" distR="0">
            <wp:extent cx="5731510" cy="3486785"/>
            <wp:effectExtent l="0" t="0" r="0" b="0"/>
            <wp:docPr id="2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Grp="0" noSelect="0" noChangeAspect="1" noMove="0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5"/>
    <w:p w14:paraId="00000016">
      <w:pPr>
        <w:ind w:left="720" w:right="0" w:firstLine="0"/>
        <w:rPr>
          <w:rFonts w:hint="default"/>
          <w:b/>
          <w:bCs/>
          <w:lang w:val="en-US" w:eastAsia="zh-CN"/>
        </w:rPr>
      </w:pPr>
    </w:p>
    <w:p w14:paraId="00000017">
      <w:pPr>
        <w:ind w:left="720" w:right="0" w:firstLine="0"/>
        <w:rPr>
          <w:rFonts w:hint="default"/>
          <w:b/>
          <w:bCs/>
          <w:lang w:val="en-US" w:eastAsia="zh-CN"/>
        </w:rPr>
      </w:pPr>
    </w:p>
    <w:p w14:paraId="00000018">
      <w:pPr>
        <w:ind w:left="0" w:right="0" w:firstLine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T</w:t>
      </w:r>
      <w:r>
        <w:rPr>
          <w:rFonts w:hint="default"/>
          <w:b/>
          <w:bCs/>
          <w:lang w:val="en-US" w:eastAsia="zh-CN"/>
        </w:rPr>
        <w:t xml:space="preserve">o encrypt/decrypt a  text </w:t>
      </w:r>
      <w:r>
        <w:rPr>
          <w:rFonts w:hint="default"/>
          <w:b/>
          <w:bCs/>
          <w:lang w:val="en-US" w:eastAsia="zh-CN"/>
        </w:rPr>
        <w:t>paragraph</w:t>
      </w:r>
    </w:p>
    <w:p w14:paraId="00000019">
      <w:pPr>
        <w:numPr>
          <w:ilvl w:val="0"/>
          <w:numId w:val="9"/>
        </w:numPr>
        <w:rPr/>
      </w:pPr>
      <w:r>
        <w:rPr>
          <w:lang w:val="en-US" w:eastAsia="zh-CN"/>
        </w:rPr>
        <w:t xml:space="preserve">Copy text, and paste text to the text editor </w:t>
      </w:r>
      <w:r>
        <w:rPr>
          <w:lang w:val="en-US" w:eastAsia="zh-CN"/>
        </w:rPr>
        <w:drawing xmlns:mc="http://schemas.openxmlformats.org/markup-compatibility/2006">
          <wp:inline distT="0" distB="0" distL="0" distR="0">
            <wp:extent cx="4830445" cy="4373880"/>
            <wp:effectExtent l="0" t="0" r="0" b="0"/>
            <wp:docPr id="2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Grp="0" noSelect="0" noChangeAspect="1" noMove="0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30445" cy="437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A">
      <w:pPr>
        <w:numPr>
          <w:ilvl w:val="0"/>
          <w:numId w:val="9"/>
        </w:num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click</w:t>
      </w:r>
      <w:r>
        <w:rPr>
          <w:rFonts w:hint="eastAsia"/>
          <w:lang w:val="en-US" w:eastAsia="zh-CN"/>
        </w:rPr>
        <w:t>“</w:t>
      </w:r>
      <w:r>
        <w:rPr>
          <w:rFonts w:hint="default"/>
          <w:lang w:val="en-US" w:eastAsia="zh-CN"/>
        </w:rPr>
        <w:t>Encrypt</w:t>
      </w:r>
      <w:r>
        <w:rPr>
          <w:rFonts w:hint="eastAsia"/>
          <w:lang w:val="en-US" w:eastAsia="zh-CN"/>
        </w:rPr>
        <w:t>”</w:t>
      </w:r>
      <w:r>
        <w:rPr>
          <w:rFonts w:hint="default"/>
          <w:lang w:val="en-US" w:eastAsia="zh-CN"/>
        </w:rPr>
        <w:t>button</w:t>
      </w:r>
      <w:r>
        <w:rPr>
          <w:rFonts w:hint="eastAsia"/>
          <w:lang w:val="en-US" w:eastAsia="zh-CN"/>
        </w:rPr>
        <w:t>，</w:t>
      </w:r>
      <w:r>
        <w:rPr>
          <w:rFonts w:hint="eastAsia"/>
          <w:lang w:val="en-US" w:eastAsia="zh-CN"/>
        </w:rPr>
        <w:t>e</w:t>
      </w:r>
      <w:r>
        <w:rPr>
          <w:rFonts w:hint="default"/>
          <w:lang w:val="en-US" w:eastAsia="zh-CN"/>
        </w:rPr>
        <w:t xml:space="preserve">ncrypted character shown up </w:t>
      </w:r>
      <w:r>
        <w:rPr>
          <w:rFonts w:hint="default"/>
          <w:lang w:val="en-US" w:eastAsia="zh-CN"/>
        </w:rPr>
        <w:drawing xmlns:mc="http://schemas.openxmlformats.org/markup-compatibility/2006">
          <wp:inline distT="0" distB="0" distL="0" distR="0">
            <wp:extent cx="4906010" cy="3357245"/>
            <wp:effectExtent l="0" t="0" r="0" b="0"/>
            <wp:docPr id="2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Grp="0" noSelect="0" noChangeAspect="1" noMove="0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0601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B">
      <w:pPr>
        <w:numPr>
          <w:ilvl w:val="0"/>
          <w:numId w:val="9"/>
        </w:numPr>
        <w:rPr/>
      </w:pPr>
      <w:r>
        <w:rPr>
          <w:rFonts w:hint="default"/>
          <w:lang w:val="en-US" w:eastAsia="zh-CN"/>
        </w:rPr>
        <w:t xml:space="preserve">Click </w:t>
      </w:r>
      <w:r>
        <w:rPr>
          <w:rFonts w:hint="eastAsia"/>
          <w:lang w:val="en-US" w:eastAsia="zh-CN"/>
        </w:rPr>
        <w:t>“</w:t>
      </w:r>
      <w:r>
        <w:rPr>
          <w:rFonts w:hint="default"/>
          <w:lang w:val="en-US" w:eastAsia="zh-CN"/>
        </w:rPr>
        <w:t>Decrypt</w:t>
      </w:r>
      <w:r>
        <w:rPr>
          <w:rFonts w:hint="eastAsia"/>
          <w:lang w:val="en-US" w:eastAsia="zh-CN"/>
        </w:rPr>
        <w:t>”</w:t>
      </w:r>
      <w:r>
        <w:rPr>
          <w:rFonts w:hint="default"/>
          <w:lang w:val="en-US" w:eastAsia="zh-CN"/>
        </w:rPr>
        <w:t>button</w:t>
      </w:r>
      <w:r>
        <w:rPr>
          <w:rFonts w:hint="eastAsia"/>
          <w:lang w:val="en-US" w:eastAsia="zh-CN"/>
        </w:rPr>
        <w:t>，</w:t>
      </w:r>
      <w:r>
        <w:rPr>
          <w:rFonts w:hint="eastAsia"/>
          <w:lang w:val="en-US" w:eastAsia="zh-CN"/>
        </w:rPr>
        <w:t>o</w:t>
      </w:r>
      <w:r>
        <w:rPr>
          <w:rFonts w:hint="default"/>
          <w:lang w:val="en-US" w:eastAsia="zh-CN"/>
        </w:rPr>
        <w:t>riginal text displayed on the text editor</w:t>
      </w:r>
      <w:r>
        <w:rPr>
          <w:rFonts w:hint="default"/>
          <w:lang w:val="en-US" w:eastAsia="zh-CN"/>
        </w:rPr>
        <w:drawing xmlns:mc="http://schemas.openxmlformats.org/markup-compatibility/2006">
          <wp:inline distT="0" distB="0" distL="0" distR="0">
            <wp:extent cx="5731510" cy="6156960"/>
            <wp:effectExtent l="0" t="0" r="0" b="0"/>
            <wp:docPr id="2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Grp="0" noSelect="0" noChangeAspect="1" noMove="0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5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C">
      <w:pPr>
        <w:ind w:left="720" w:right="0" w:firstLine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Other buttons</w:t>
      </w:r>
    </w:p>
    <w:p w14:paraId="0000001D">
      <w:pPr>
        <w:numPr>
          <w:ilvl w:val="0"/>
          <w:numId w:val="10"/>
        </w:numPr>
        <w:rPr/>
      </w:pPr>
      <w:r>
        <w:rPr>
          <w:rFonts w:hint="default"/>
          <w:lang w:val="en-US" w:eastAsia="zh-CN"/>
        </w:rPr>
        <w:t xml:space="preserve">Clicking </w:t>
      </w:r>
      <w:r>
        <w:rPr>
          <w:rFonts w:hint="eastAsia"/>
          <w:lang w:val="en-US" w:eastAsia="zh-CN"/>
        </w:rPr>
        <w:t>“</w:t>
      </w:r>
      <w:r>
        <w:rPr>
          <w:rFonts w:hint="default"/>
          <w:lang w:val="en-US" w:eastAsia="zh-CN"/>
        </w:rPr>
        <w:t>Copy</w:t>
      </w:r>
      <w:r>
        <w:rPr>
          <w:rFonts w:hint="eastAsia"/>
          <w:lang w:val="en-US" w:eastAsia="zh-CN"/>
        </w:rPr>
        <w:t xml:space="preserve">” </w:t>
      </w:r>
      <w:r>
        <w:rPr>
          <w:rFonts w:hint="default"/>
          <w:lang w:val="en-US" w:eastAsia="zh-CN"/>
        </w:rPr>
        <w:t xml:space="preserve">button </w:t>
      </w:r>
      <w:r>
        <w:rPr>
          <w:rFonts w:hint="default"/>
          <w:lang w:val="en-US" w:eastAsia="zh-CN"/>
        </w:rPr>
        <w:t>copy the content in the text edit box</w:t>
      </w:r>
    </w:p>
    <w:p w14:paraId="0000001E">
      <w:pPr>
        <w:numPr>
          <w:ilvl w:val="0"/>
          <w:numId w:val="10"/>
        </w:numPr>
        <w:rPr/>
      </w:pPr>
      <w:r>
        <w:rPr>
          <w:rFonts w:hint="default"/>
          <w:lang w:val="en-US" w:eastAsia="zh-CN"/>
        </w:rPr>
        <w:t xml:space="preserve">Clicking </w:t>
      </w:r>
      <w:r>
        <w:rPr>
          <w:rFonts w:hint="eastAsia"/>
          <w:lang w:val="en-US" w:eastAsia="zh-CN"/>
        </w:rPr>
        <w:t>“</w:t>
      </w:r>
      <w:r>
        <w:rPr>
          <w:rFonts w:hint="default"/>
          <w:lang w:val="en-US" w:eastAsia="zh-CN"/>
        </w:rPr>
        <w:t>Paste</w:t>
      </w:r>
      <w:r>
        <w:rPr>
          <w:rFonts w:hint="eastAsia"/>
          <w:lang w:val="en-US" w:eastAsia="zh-CN"/>
        </w:rPr>
        <w:t xml:space="preserve">” </w:t>
      </w:r>
      <w:r>
        <w:rPr>
          <w:rFonts w:hint="default"/>
          <w:lang w:val="en-US" w:eastAsia="zh-CN"/>
        </w:rPr>
        <w:t xml:space="preserve">button </w:t>
      </w:r>
      <w:r>
        <w:rPr>
          <w:rFonts w:hint="eastAsia"/>
          <w:lang w:val="en-US" w:eastAsia="zh-CN"/>
        </w:rPr>
        <w:t>t</w:t>
      </w:r>
      <w:r>
        <w:rPr>
          <w:rFonts w:hint="default"/>
          <w:lang w:val="en-US" w:eastAsia="zh-CN"/>
        </w:rPr>
        <w:t>o paste the text you copied to the text edit box</w:t>
      </w:r>
    </w:p>
    <w:p w14:paraId="0000001F">
      <w:pPr>
        <w:numPr>
          <w:ilvl w:val="0"/>
          <w:numId w:val="10"/>
        </w:numPr>
        <w:rPr/>
      </w:pPr>
      <w:r>
        <w:rPr>
          <w:rFonts w:hint="default"/>
          <w:lang w:val="en-US" w:eastAsia="zh-CN"/>
        </w:rPr>
        <w:t xml:space="preserve">Clicking </w:t>
      </w:r>
      <w:r>
        <w:rPr>
          <w:rFonts w:hint="eastAsia"/>
          <w:lang w:val="en-US" w:eastAsia="zh-CN"/>
        </w:rPr>
        <w:t>“</w:t>
      </w:r>
      <w:r>
        <w:rPr>
          <w:rFonts w:hint="default"/>
          <w:lang w:val="en-US" w:eastAsia="zh-CN"/>
        </w:rPr>
        <w:t>Save</w:t>
      </w:r>
      <w:r>
        <w:rPr>
          <w:rFonts w:hint="eastAsia"/>
          <w:lang w:val="en-US" w:eastAsia="zh-CN"/>
        </w:rPr>
        <w:t xml:space="preserve">” </w:t>
      </w:r>
      <w:r>
        <w:rPr>
          <w:rFonts w:hint="default"/>
          <w:lang w:val="en-US" w:eastAsia="zh-CN"/>
        </w:rPr>
        <w:t>button to save the content in the edit box into a file</w:t>
      </w:r>
      <w:r>
        <w:rPr>
          <w:rFonts w:hint="eastAsia"/>
          <w:lang w:val="en-US" w:eastAsia="zh-CN"/>
        </w:rPr>
        <w:t>。</w:t>
      </w:r>
    </w:p>
    <w:p w14:paraId="00000020">
      <w:pPr>
        <w:numPr>
          <w:ilvl w:val="0"/>
          <w:numId w:val="10"/>
        </w:numPr>
        <w:rPr/>
      </w:pPr>
      <w:r>
        <w:rPr>
          <w:rFonts w:hint="default"/>
          <w:lang w:val="en-US" w:eastAsia="zh-CN"/>
        </w:rPr>
        <w:t xml:space="preserve">Clicking </w:t>
      </w:r>
      <w:r>
        <w:rPr>
          <w:rFonts w:hint="eastAsia"/>
          <w:lang w:val="en-US" w:eastAsia="zh-CN"/>
        </w:rPr>
        <w:t>“</w:t>
      </w:r>
      <w:r>
        <w:rPr>
          <w:rFonts w:hint="default"/>
          <w:lang w:val="en-US" w:eastAsia="zh-CN"/>
        </w:rPr>
        <w:t>Clear</w:t>
      </w:r>
      <w:r>
        <w:rPr>
          <w:rFonts w:hint="eastAsia"/>
          <w:lang w:val="en-US" w:eastAsia="zh-CN"/>
        </w:rPr>
        <w:t xml:space="preserve">” </w:t>
      </w:r>
      <w:r>
        <w:rPr>
          <w:rFonts w:hint="default"/>
          <w:lang w:val="en-US" w:eastAsia="zh-CN"/>
        </w:rPr>
        <w:t>button to clear the text edit box</w:t>
      </w:r>
    </w:p>
    <w:p w14:paraId="00000021">
      <w:pPr>
        <w:numPr>
          <w:ilvl w:val="0"/>
          <w:numId w:val="10"/>
        </w:numPr>
        <w:rPr/>
      </w:pPr>
      <w:r>
        <w:rPr>
          <w:rFonts w:hint="default"/>
          <w:lang w:val="en-US" w:eastAsia="zh-CN"/>
        </w:rPr>
        <w:t xml:space="preserve">Clicking </w:t>
      </w:r>
      <w:r>
        <w:rPr>
          <w:rFonts w:hint="eastAsia"/>
          <w:lang w:val="en-US" w:eastAsia="zh-CN"/>
        </w:rPr>
        <w:t xml:space="preserve">“ </w:t>
      </w:r>
      <w:r>
        <w:rPr>
          <w:rFonts w:hint="default"/>
          <w:lang w:val="en-US" w:eastAsia="zh-CN"/>
        </w:rPr>
        <w:t xml:space="preserve">button to </w:t>
      </w:r>
      <w:r>
        <w:rPr>
          <w:rFonts w:hint="default"/>
          <w:b/>
          <w:bCs/>
          <w:lang w:val="en-US" w:eastAsia="zh-CN"/>
        </w:rPr>
        <w:t>l</w:t>
      </w:r>
      <w:r>
        <w:rPr>
          <w:rFonts w:hint="default"/>
          <w:b/>
          <w:bCs/>
          <w:lang w:val="en-US" w:eastAsia="zh-CN"/>
        </w:rPr>
        <w:t>oad</w:t>
      </w:r>
      <w:r>
        <w:rPr>
          <w:rFonts w:hint="default"/>
          <w:lang w:val="en-US" w:eastAsia="zh-CN"/>
        </w:rPr>
        <w:t xml:space="preserve"> a text file</w:t>
      </w:r>
      <w:r>
        <w:rPr>
          <w:rFonts w:hint="eastAsia"/>
          <w:lang w:val="en-US" w:eastAsia="zh-CN"/>
        </w:rPr>
        <w:t xml:space="preserve">” </w:t>
      </w:r>
      <w:r>
        <w:rPr>
          <w:rFonts w:hint="default"/>
          <w:lang w:val="en-US" w:eastAsia="zh-CN"/>
        </w:rPr>
        <w:t>to load a file content into the text edit box for encrypting/decrypting</w:t>
      </w:r>
    </w:p>
    <w:p w14:paraId="00000022">
      <w:r>
        <w:t xml:space="preserve">    </w:t>
      </w:r>
    </w:p>
    <w:p w14:paraId="00000023">
      <w:pPr>
        <w:ind w:firstLine="720"/>
        <w:rPr>
          <w:b w:val="off"/>
          <w:bCs w:val="off"/>
        </w:rPr>
      </w:pPr>
      <w:r>
        <w:rPr>
          <w:rFonts w:hint="eastAsia"/>
          <w:b/>
          <w:bCs/>
          <w:lang w:val="en-US" w:eastAsia="zh-CN"/>
        </w:rPr>
        <w:t>E</w:t>
      </w:r>
      <w:r>
        <w:rPr>
          <w:rFonts w:hint="default"/>
          <w:b/>
          <w:bCs/>
          <w:lang w:val="en-US" w:eastAsia="zh-CN"/>
        </w:rPr>
        <w:t>ncrypt/Decrypt files</w:t>
      </w:r>
      <w:r>
        <w:rPr>
          <w:rFonts w:hint="eastAsia"/>
          <w:b/>
          <w:bCs/>
          <w:lang w:val="en-US" w:eastAsia="zh-CN"/>
        </w:rPr>
        <w:t xml:space="preserve"> </w:t>
      </w:r>
      <w:r>
        <w:rPr>
          <w:rFonts w:hint="default"/>
          <w:b w:val="off"/>
          <w:bCs w:val="off"/>
          <w:lang w:val="en-US" w:eastAsia="zh-CN"/>
        </w:rPr>
        <w:t>(could be any file types</w:t>
      </w:r>
      <w:r>
        <w:rPr>
          <w:rFonts w:hint="eastAsia"/>
          <w:b w:val="off"/>
          <w:bCs w:val="off"/>
          <w:lang w:val="en-US" w:eastAsia="zh-CN"/>
        </w:rPr>
        <w:t xml:space="preserve"> </w:t>
      </w:r>
      <w:r>
        <w:rPr>
          <w:rFonts w:hint="default"/>
          <w:b w:val="off"/>
          <w:bCs w:val="off"/>
          <w:lang w:val="en-US" w:eastAsia="zh-CN"/>
        </w:rPr>
        <w:t xml:space="preserve">such as .txt. </w:t>
      </w:r>
      <w:r>
        <w:rPr>
          <w:rFonts w:hint="default"/>
          <w:b w:val="off"/>
          <w:bCs w:val="off"/>
          <w:lang w:val="en-US" w:eastAsia="zh-CN"/>
        </w:rPr>
        <w:t>pdf, .doc, picture, audio, video etc.</w:t>
      </w:r>
      <w:r>
        <w:rPr>
          <w:rFonts w:hint="eastAsia"/>
          <w:b w:val="off"/>
          <w:bCs w:val="off"/>
          <w:lang w:val="en-US" w:eastAsia="zh-CN"/>
        </w:rPr>
        <w:t>）</w:t>
      </w:r>
    </w:p>
    <w:p w14:paraId="00000024">
      <w:pPr>
        <w:numPr>
          <w:ilvl w:val="0"/>
          <w:numId w:val="1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Clicking </w:t>
      </w:r>
      <w:r>
        <w:rPr>
          <w:rFonts w:hint="eastAsia"/>
          <w:lang w:val="en-US" w:eastAsia="zh-CN"/>
        </w:rPr>
        <w:t>“</w:t>
      </w:r>
      <w:r>
        <w:rPr>
          <w:rFonts w:hint="eastAsia"/>
          <w:lang w:val="en-US" w:eastAsia="zh-CN"/>
        </w:rPr>
        <w:t>L</w:t>
      </w:r>
      <w:r>
        <w:rPr>
          <w:rFonts w:hint="default"/>
          <w:lang w:val="en-US" w:eastAsia="zh-CN"/>
        </w:rPr>
        <w:t xml:space="preserve">oad a file </w:t>
      </w:r>
      <w:r>
        <w:rPr>
          <w:rFonts w:hint="eastAsia"/>
          <w:lang w:val="en-US" w:eastAsia="zh-CN"/>
        </w:rPr>
        <w:t>”</w:t>
      </w:r>
      <w:r>
        <w:rPr>
          <w:rFonts w:hint="default"/>
          <w:lang w:val="en-US" w:eastAsia="zh-CN"/>
        </w:rPr>
        <w:t xml:space="preserve">button at right bottom to load a file. </w:t>
      </w:r>
      <w:r>
        <w:rPr>
          <w:rFonts w:hint="eastAsia"/>
          <w:lang w:val="en-US" w:eastAsia="zh-CN"/>
        </w:rPr>
        <w:t>I</w:t>
      </w:r>
      <w:r>
        <w:rPr>
          <w:rFonts w:hint="default"/>
          <w:lang w:val="en-US" w:eastAsia="zh-CN"/>
        </w:rPr>
        <w:t>f a picture file is loaded</w:t>
      </w:r>
      <w:r>
        <w:rPr>
          <w:rFonts w:hint="eastAsia"/>
          <w:lang w:val="en-US" w:eastAsia="zh-CN"/>
        </w:rPr>
        <w:t>，</w:t>
      </w:r>
      <w:r>
        <w:rPr>
          <w:rFonts w:hint="eastAsia"/>
          <w:lang w:val="en-US" w:eastAsia="zh-CN"/>
        </w:rPr>
        <w:t>i</w:t>
      </w:r>
      <w:r>
        <w:rPr>
          <w:rFonts w:hint="default"/>
          <w:lang w:val="en-US" w:eastAsia="zh-CN"/>
        </w:rPr>
        <w:t>t will be displayed on the picture box</w:t>
      </w:r>
      <w:r>
        <w:rPr>
          <w:rFonts w:hint="default"/>
          <w:lang w:val="en-US" w:eastAsia="zh-CN"/>
        </w:rPr>
        <w:drawing xmlns:mc="http://schemas.openxmlformats.org/markup-compatibility/2006">
          <wp:inline distT="0" distB="0" distL="0" distR="0">
            <wp:extent cx="4751705" cy="3500120"/>
            <wp:effectExtent l="0" t="0" r="0" b="0"/>
            <wp:docPr id="2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Grp="0" noSelect="0" noChangeAspect="1" noMove="0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51705" cy="350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5">
      <w:pPr>
        <w:numPr>
          <w:ilvl w:val="0"/>
          <w:numId w:val="11"/>
        </w:numPr>
        <w:rPr>
          <w:lang w:val="en-US" w:eastAsia="zh-CN"/>
        </w:rPr>
      </w:pPr>
      <w:r>
        <w:rPr>
          <w:lang w:val="en-US" w:eastAsia="zh-CN"/>
        </w:rPr>
        <w:t xml:space="preserve">Click “Encrypt” button, encrypted picture replaced the original one </w:t>
      </w:r>
      <w:r>
        <w:rPr>
          <w:lang w:val="en-US" w:eastAsia="zh-CN"/>
        </w:rPr>
        <w:drawing xmlns:mc="http://schemas.openxmlformats.org/markup-compatibility/2006">
          <wp:inline distT="0" distB="0" distL="0" distR="0">
            <wp:extent cx="4775835" cy="3498215"/>
            <wp:effectExtent l="0" t="0" r="0" b="0"/>
            <wp:docPr id="2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Grp="0" noSelect="0" noChangeAspect="1" noMove="0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75835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6">
      <w:pPr>
        <w:numPr>
          <w:ilvl w:val="0"/>
          <w:numId w:val="11"/>
        </w:numPr>
        <w:rPr>
          <w:rFonts w:hint="default"/>
          <w:lang w:val="en-US" w:eastAsia="zh-CN"/>
        </w:rPr>
      </w:pPr>
      <w:r>
        <w:rPr>
          <w:lang w:val="en-US" w:eastAsia="zh-CN"/>
        </w:rPr>
        <w:t xml:space="preserve">Click </w:t>
      </w:r>
      <w:r>
        <w:rPr>
          <w:lang w:val="en-US" w:eastAsia="zh-CN"/>
        </w:rPr>
        <w:t>“Decrypt</w:t>
      </w:r>
      <w:r>
        <w:rPr>
          <w:lang w:val="en-US" w:eastAsia="zh-CN"/>
        </w:rPr>
        <w:t>”button, the original picture comes back</w:t>
      </w:r>
      <w:r>
        <w:rPr>
          <w:rFonts w:hint="default"/>
          <w:lang w:val="en-US" w:eastAsia="zh-CN"/>
        </w:rPr>
        <w:drawing xmlns:mc="http://schemas.openxmlformats.org/markup-compatibility/2006">
          <wp:inline distT="0" distB="0" distL="0" distR="0">
            <wp:extent cx="4751705" cy="3500120"/>
            <wp:effectExtent l="0" t="0" r="0" b="0"/>
            <wp:docPr id="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"/>
                    <pic:cNvPicPr>
                      <a:picLocks noGrp="0" noSelect="0" noChangeAspect="1" noMove="0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51705" cy="350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7">
      <w:pPr>
        <w:rPr>
          <w:b w:val="off"/>
          <w:bCs w:val="off"/>
        </w:rPr>
      </w:pPr>
    </w:p>
    <w:p w14:paraId="00000028">
      <w:pPr>
        <w:ind w:left="0" w:right="0" w:firstLine="0"/>
        <w:rPr/>
      </w:pPr>
    </w:p>
    <w:p w14:paraId="00000029">
      <w:pPr>
        <w:ind w:right="0"/>
        <w:rPr/>
      </w:pPr>
    </w:p>
    <w:sectPr>
      <w:foot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00000000" w:usb2="00000008" w:usb3="00000000" w:csb0="000001ff" w:csb1="00000000"/>
  </w:font>
  <w:font w:name="Calibri">
    <w:panose1 w:val="020f0502020204030204"/>
    <w:charset w:val="00"/>
    <w:family w:val="swiss"/>
    <w:pitch w:val="variable"/>
    <w:sig w:usb0="00000000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00000000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00000000" w:usb1="00000000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00000000" w:usb2="00000008" w:usb3="00000000" w:csb0="000001ff" w:csb1="00000000"/>
  </w:font>
  <w:font w:name="Verdana">
    <w:panose1 w:val="020b0604030504040204"/>
    <w:charset w:val="00"/>
    <w:family w:val="roman"/>
    <w:pitch w:val="variable"/>
    <w:sig w:usb0="00000000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  <w:font w:name="Cascadia Mon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hybridMultilevel"/>
    <w:lvl w:ilvl="0" w:tentative="0">
      <w:start w:val="1"/>
      <w:numFmt w:val="decimal"/>
      <w:isLgl w:val="off"/>
      <w:suff w:val="tab"/>
      <w:lvlText w:val="%1."/>
      <w:lvlJc w:val="left"/>
      <w:pPr>
        <w:ind w:left="0" w:hanging="360"/>
      </w:pPr>
      <w:rPr/>
    </w:lvl>
    <w:lvl w:ilvl="1" w:tentative="0">
      <w:start w:val="1"/>
      <w:numFmt w:val="decimal"/>
      <w:isLgl w:val="off"/>
      <w:suff w:val="tab"/>
      <w:lvlText w:val="%2)"/>
      <w:lvlJc w:val="left"/>
      <w:pPr>
        <w:ind w:left="720" w:hanging="360"/>
      </w:pPr>
      <w:rPr/>
    </w:lvl>
    <w:lvl w:ilvl="2" w:tentative="1">
      <w:start w:val="1"/>
      <w:numFmt w:val="lowerRoman"/>
      <w:isLgl w:val="off"/>
      <w:suff w:val="tab"/>
      <w:lvlText w:val="%3."/>
      <w:lvlJc w:val="right"/>
      <w:pPr>
        <w:ind w:left="1440" w:hanging="360"/>
      </w:pPr>
      <w:rPr/>
    </w:lvl>
    <w:lvl w:ilvl="3" w:tentative="1">
      <w:start w:val="1"/>
      <w:numFmt w:val="decimal"/>
      <w:isLgl w:val="off"/>
      <w:suff w:val="tab"/>
      <w:lvlText w:val="%4."/>
      <w:lvlJc w:val="left"/>
      <w:pPr>
        <w:ind w:left="2160" w:hanging="360"/>
      </w:pPr>
      <w:rPr/>
    </w:lvl>
    <w:lvl w:ilvl="4" w:tentative="1">
      <w:start w:val="1"/>
      <w:numFmt w:val="lowerLetter"/>
      <w:isLgl w:val="off"/>
      <w:suff w:val="tab"/>
      <w:lvlText w:val="%5."/>
      <w:lvlJc w:val="left"/>
      <w:pPr>
        <w:ind w:left="2880" w:hanging="360"/>
      </w:pPr>
      <w:rPr/>
    </w:lvl>
    <w:lvl w:ilvl="5" w:tentative="1">
      <w:start w:val="1"/>
      <w:numFmt w:val="lowerRoman"/>
      <w:isLgl w:val="off"/>
      <w:suff w:val="tab"/>
      <w:lvlText w:val="%6."/>
      <w:lvlJc w:val="right"/>
      <w:pPr>
        <w:ind w:left="3600" w:hanging="360"/>
      </w:pPr>
      <w:rPr/>
    </w:lvl>
    <w:lvl w:ilvl="6" w:tentative="1">
      <w:start w:val="1"/>
      <w:numFmt w:val="decimal"/>
      <w:isLgl w:val="off"/>
      <w:suff w:val="tab"/>
      <w:lvlText w:val="%7."/>
      <w:lvlJc w:val="left"/>
      <w:pPr>
        <w:ind w:left="4320" w:hanging="360"/>
      </w:pPr>
      <w:rPr/>
    </w:lvl>
    <w:lvl w:ilvl="7" w:tentative="1">
      <w:start w:val="1"/>
      <w:numFmt w:val="lowerLetter"/>
      <w:isLgl w:val="off"/>
      <w:suff w:val="tab"/>
      <w:lvlText w:val="%8."/>
      <w:lvlJc w:val="left"/>
      <w:pPr>
        <w:ind w:left="5040" w:hanging="360"/>
      </w:pPr>
      <w:rPr/>
    </w:lvl>
    <w:lvl w:ilvl="8" w:tentative="1">
      <w:start w:val="1"/>
      <w:numFmt w:val="lowerRoman"/>
      <w:isLgl w:val="off"/>
      <w:suff w:val="tab"/>
      <w:lvlText w:val="%9."/>
      <w:lvlJc w:val="right"/>
      <w:pPr>
        <w:ind w:left="5760" w:hanging="360"/>
      </w:pPr>
      <w:rPr/>
    </w:lvl>
  </w:abstractNum>
  <w:abstractNum w:abstractNumId="1">
    <w:multiLevelType w:val="hybridMultilevel"/>
    <w:lvl w:ilvl="0" w:tentative="0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multiLevelType w:val="hybridMultilevel"/>
    <w:lvl w:ilvl="0" w:tentative="0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multiLevelType w:val="hybridMultilevel"/>
    <w:lvl w:ilvl="0" w:tentative="0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</w:lvl>
  </w:abstractNum>
  <w:abstractNum w:abstractNumId="4">
    <w:multiLevelType w:val="hybridMultilevel"/>
    <w:lvl w:ilvl="0" w:tentative="0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multiLevelType w:val="hybridMultilevel"/>
    <w:lvl w:ilvl="0" w:tentative="0">
      <w:start w:val="1"/>
      <w:numFmt w:val="decimal"/>
      <w:lvlText w:val="%1."/>
      <w:lvlJc w:val="left"/>
      <w:pPr>
        <w:ind w:left="720" w:hanging="360"/>
      </w:pPr>
      <w:rPr/>
    </w:lvl>
    <w:lvl w:ilvl="1" w:tentative="1">
      <w:start w:val="1"/>
      <w:numFmt w:val="lowerLetter"/>
      <w:isLgl w:val="off"/>
      <w:suff w:val="tab"/>
      <w:lvlText w:val="%2."/>
      <w:lvlJc w:val="left"/>
      <w:pPr>
        <w:ind w:left="720" w:hanging="360"/>
      </w:pPr>
    </w:lvl>
    <w:lvl w:ilvl="2" w:tentative="1">
      <w:start w:val="1"/>
      <w:numFmt w:val="lowerRoman"/>
      <w:isLgl w:val="off"/>
      <w:suff w:val="tab"/>
      <w:lvlText w:val="%3."/>
      <w:lvlJc w:val="right"/>
      <w:pPr>
        <w:ind w:left="1440" w:hanging="360"/>
      </w:pPr>
    </w:lvl>
    <w:lvl w:ilvl="3" w:tentative="1">
      <w:start w:val="1"/>
      <w:numFmt w:val="decimal"/>
      <w:isLgl w:val="off"/>
      <w:suff w:val="tab"/>
      <w:lvlText w:val="%4."/>
      <w:lvlJc w:val="left"/>
      <w:pPr>
        <w:ind w:left="2160" w:hanging="360"/>
      </w:pPr>
    </w:lvl>
    <w:lvl w:ilvl="4" w:tentative="1">
      <w:start w:val="1"/>
      <w:numFmt w:val="lowerLetter"/>
      <w:isLgl w:val="off"/>
      <w:suff w:val="tab"/>
      <w:lvlText w:val="%5."/>
      <w:lvlJc w:val="left"/>
      <w:pPr>
        <w:ind w:left="2880" w:hanging="360"/>
      </w:pPr>
    </w:lvl>
    <w:lvl w:ilvl="5" w:tentative="1">
      <w:start w:val="1"/>
      <w:numFmt w:val="lowerRoman"/>
      <w:isLgl w:val="off"/>
      <w:suff w:val="tab"/>
      <w:lvlText w:val="%6."/>
      <w:lvlJc w:val="right"/>
      <w:pPr>
        <w:ind w:left="3600" w:hanging="360"/>
      </w:pPr>
    </w:lvl>
    <w:lvl w:ilvl="6" w:tentative="1">
      <w:start w:val="1"/>
      <w:numFmt w:val="decimal"/>
      <w:isLgl w:val="off"/>
      <w:suff w:val="tab"/>
      <w:lvlText w:val="%7."/>
      <w:lvlJc w:val="left"/>
      <w:pPr>
        <w:ind w:left="4320" w:hanging="360"/>
      </w:pPr>
    </w:lvl>
    <w:lvl w:ilvl="7" w:tentative="1">
      <w:start w:val="1"/>
      <w:numFmt w:val="lowerLetter"/>
      <w:isLgl w:val="off"/>
      <w:suff w:val="tab"/>
      <w:lvlText w:val="%8."/>
      <w:lvlJc w:val="left"/>
      <w:pPr>
        <w:ind w:left="5040" w:hanging="360"/>
      </w:pPr>
    </w:lvl>
    <w:lvl w:ilvl="8" w:tentative="1">
      <w:start w:val="1"/>
      <w:numFmt w:val="lowerRoman"/>
      <w:isLgl w:val="off"/>
      <w:suff w:val="tab"/>
      <w:lvlText w:val="%9."/>
      <w:lvlJc w:val="right"/>
      <w:pPr>
        <w:ind w:left="5760" w:hanging="360"/>
      </w:pPr>
    </w:lvl>
  </w:abstractNum>
  <w:abstractNum w:abstractNumId="6">
    <w:multiLevelType w:val="hybridMultilevel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36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7">
    <w:multiLevelType w:val="hybridMultilevel"/>
    <w:lvl w:ilvl="0" w:tentative="0">
      <w:start w:val="1"/>
      <w:numFmt w:val="decimal"/>
      <w:isLgl w:val="off"/>
      <w:suff w:val="tab"/>
      <w:lvlText w:val="%1."/>
      <w:lvlJc w:val="left"/>
      <w:pPr>
        <w:ind w:left="0" w:hanging="360"/>
      </w:pPr>
    </w:lvl>
    <w:lvl w:ilvl="1" w:tentative="1">
      <w:start w:val="1"/>
      <w:numFmt w:val="lowerLetter"/>
      <w:isLgl w:val="off"/>
      <w:suff w:val="tab"/>
      <w:lvlText w:val="%2."/>
      <w:lvlJc w:val="left"/>
      <w:pPr>
        <w:ind w:left="720" w:hanging="360"/>
      </w:pPr>
    </w:lvl>
    <w:lvl w:ilvl="2" w:tentative="1">
      <w:start w:val="1"/>
      <w:numFmt w:val="lowerRoman"/>
      <w:isLgl w:val="off"/>
      <w:suff w:val="tab"/>
      <w:lvlText w:val="%3."/>
      <w:lvlJc w:val="right"/>
      <w:pPr>
        <w:ind w:left="1440" w:hanging="360"/>
      </w:pPr>
    </w:lvl>
    <w:lvl w:ilvl="3" w:tentative="1">
      <w:start w:val="1"/>
      <w:numFmt w:val="decimal"/>
      <w:isLgl w:val="off"/>
      <w:suff w:val="tab"/>
      <w:lvlText w:val="%4."/>
      <w:lvlJc w:val="left"/>
      <w:pPr>
        <w:ind w:left="2160" w:hanging="360"/>
      </w:pPr>
    </w:lvl>
    <w:lvl w:ilvl="4" w:tentative="1">
      <w:start w:val="1"/>
      <w:numFmt w:val="lowerLetter"/>
      <w:isLgl w:val="off"/>
      <w:suff w:val="tab"/>
      <w:lvlText w:val="%5."/>
      <w:lvlJc w:val="left"/>
      <w:pPr>
        <w:ind w:left="2880" w:hanging="360"/>
      </w:pPr>
    </w:lvl>
    <w:lvl w:ilvl="5" w:tentative="1">
      <w:start w:val="1"/>
      <w:numFmt w:val="lowerRoman"/>
      <w:isLgl w:val="off"/>
      <w:suff w:val="tab"/>
      <w:lvlText w:val="%6."/>
      <w:lvlJc w:val="right"/>
      <w:pPr>
        <w:ind w:left="3600" w:hanging="360"/>
      </w:pPr>
    </w:lvl>
    <w:lvl w:ilvl="6" w:tentative="1">
      <w:start w:val="1"/>
      <w:numFmt w:val="decimal"/>
      <w:isLgl w:val="off"/>
      <w:suff w:val="tab"/>
      <w:lvlText w:val="%7."/>
      <w:lvlJc w:val="left"/>
      <w:pPr>
        <w:ind w:left="4320" w:hanging="360"/>
      </w:pPr>
    </w:lvl>
    <w:lvl w:ilvl="7" w:tentative="1">
      <w:start w:val="1"/>
      <w:numFmt w:val="lowerLetter"/>
      <w:isLgl w:val="off"/>
      <w:suff w:val="tab"/>
      <w:lvlText w:val="%8."/>
      <w:lvlJc w:val="left"/>
      <w:pPr>
        <w:ind w:left="5040" w:hanging="360"/>
      </w:pPr>
    </w:lvl>
    <w:lvl w:ilvl="8" w:tentative="1">
      <w:start w:val="1"/>
      <w:numFmt w:val="lowerRoman"/>
      <w:isLgl w:val="off"/>
      <w:suff w:val="tab"/>
      <w:lvlText w:val="%9."/>
      <w:lvlJc w:val="right"/>
      <w:pPr>
        <w:ind w:left="5760" w:hanging="360"/>
      </w:pPr>
    </w:lvl>
  </w:abstractNum>
  <w:abstractNum w:abstractNumId="8">
    <w:multiLevelType w:val="hybridMultilevel"/>
    <w:lvl w:ilvl="0" w:tentative="0">
      <w:start w:val="1"/>
      <w:numFmt w:val="decimal"/>
      <w:isLgl w:val="off"/>
      <w:suff w:val="tab"/>
      <w:lvlText w:val="%1."/>
      <w:lvlJc w:val="left"/>
      <w:pPr>
        <w:ind w:left="0" w:hanging="360"/>
      </w:pPr>
      <w:rPr/>
    </w:lvl>
    <w:lvl w:ilvl="1" w:tentative="0">
      <w:start w:val="1"/>
      <w:numFmt w:val="decimal"/>
      <w:isLgl w:val="off"/>
      <w:suff w:val="tab"/>
      <w:lvlText w:val="%2)"/>
      <w:lvlJc w:val="left"/>
      <w:pPr>
        <w:ind w:left="720" w:hanging="360"/>
      </w:pPr>
      <w:rPr/>
    </w:lvl>
    <w:lvl w:ilvl="2" w:tentative="1">
      <w:start w:val="1"/>
      <w:numFmt w:val="lowerRoman"/>
      <w:isLgl w:val="off"/>
      <w:suff w:val="tab"/>
      <w:lvlText w:val="%3."/>
      <w:lvlJc w:val="right"/>
      <w:pPr>
        <w:ind w:left="1440" w:hanging="360"/>
      </w:pPr>
      <w:rPr/>
    </w:lvl>
    <w:lvl w:ilvl="3" w:tentative="1">
      <w:start w:val="1"/>
      <w:numFmt w:val="decimal"/>
      <w:isLgl w:val="off"/>
      <w:suff w:val="tab"/>
      <w:lvlText w:val="%4."/>
      <w:lvlJc w:val="left"/>
      <w:pPr>
        <w:ind w:left="2160" w:hanging="360"/>
      </w:pPr>
      <w:rPr/>
    </w:lvl>
    <w:lvl w:ilvl="4" w:tentative="1">
      <w:start w:val="1"/>
      <w:numFmt w:val="lowerLetter"/>
      <w:isLgl w:val="off"/>
      <w:suff w:val="tab"/>
      <w:lvlText w:val="%5."/>
      <w:lvlJc w:val="left"/>
      <w:pPr>
        <w:ind w:left="2880" w:hanging="360"/>
      </w:pPr>
      <w:rPr/>
    </w:lvl>
    <w:lvl w:ilvl="5" w:tentative="1">
      <w:start w:val="1"/>
      <w:numFmt w:val="lowerRoman"/>
      <w:isLgl w:val="off"/>
      <w:suff w:val="tab"/>
      <w:lvlText w:val="%6."/>
      <w:lvlJc w:val="right"/>
      <w:pPr>
        <w:ind w:left="3600" w:hanging="360"/>
      </w:pPr>
      <w:rPr/>
    </w:lvl>
    <w:lvl w:ilvl="6" w:tentative="1">
      <w:start w:val="1"/>
      <w:numFmt w:val="decimal"/>
      <w:isLgl w:val="off"/>
      <w:suff w:val="tab"/>
      <w:lvlText w:val="%7."/>
      <w:lvlJc w:val="left"/>
      <w:pPr>
        <w:ind w:left="4320" w:hanging="360"/>
      </w:pPr>
      <w:rPr/>
    </w:lvl>
    <w:lvl w:ilvl="7" w:tentative="1">
      <w:start w:val="1"/>
      <w:numFmt w:val="lowerLetter"/>
      <w:isLgl w:val="off"/>
      <w:suff w:val="tab"/>
      <w:lvlText w:val="%8."/>
      <w:lvlJc w:val="left"/>
      <w:pPr>
        <w:ind w:left="5040" w:hanging="360"/>
      </w:pPr>
      <w:rPr/>
    </w:lvl>
    <w:lvl w:ilvl="8" w:tentative="1">
      <w:start w:val="1"/>
      <w:numFmt w:val="lowerRoman"/>
      <w:isLgl w:val="off"/>
      <w:suff w:val="tab"/>
      <w:lvlText w:val="%9."/>
      <w:lvlJc w:val="right"/>
      <w:pPr>
        <w:ind w:left="5760" w:hanging="360"/>
      </w:pPr>
      <w:rPr/>
    </w:lvl>
  </w:abstractNum>
  <w:abstractNum w:abstractNumId="9">
    <w:multiLevelType w:val="hybridMultilevel"/>
    <w:lvl w:ilvl="0" w:tentative="1">
      <w:start w:val="1"/>
      <w:numFmt w:val="decimal"/>
      <w:isLgl w:val="off"/>
      <w:suff w:val="tab"/>
      <w:lvlText w:val="%1."/>
      <w:lvlJc w:val="left"/>
      <w:pPr>
        <w:ind w:left="720" w:hanging="360"/>
      </w:pPr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</w:lvl>
  </w:abstractNum>
  <w:abstractNum w:abstractNumId="10">
    <w:multiLevelType w:val="hybridMultilevel"/>
    <w:lvl w:ilvl="0" w:tentative="0">
      <w:start w:val="1"/>
      <w:numFmt w:val="decimal"/>
      <w:isLgl w:val="off"/>
      <w:suff w:val="tab"/>
      <w:lvlText w:val="%1."/>
      <w:lvlJc w:val="left"/>
      <w:pPr>
        <w:ind w:left="0" w:hanging="360"/>
      </w:pPr>
    </w:lvl>
    <w:lvl w:ilvl="1" w:tentative="1">
      <w:start w:val="1"/>
      <w:numFmt w:val="lowerLetter"/>
      <w:isLgl w:val="off"/>
      <w:suff w:val="tab"/>
      <w:lvlText w:val="%2."/>
      <w:lvlJc w:val="left"/>
      <w:pPr>
        <w:ind w:left="720" w:hanging="360"/>
      </w:pPr>
    </w:lvl>
    <w:lvl w:ilvl="2" w:tentative="1">
      <w:start w:val="1"/>
      <w:numFmt w:val="lowerRoman"/>
      <w:isLgl w:val="off"/>
      <w:suff w:val="tab"/>
      <w:lvlText w:val="%3."/>
      <w:lvlJc w:val="right"/>
      <w:pPr>
        <w:ind w:left="1440" w:hanging="360"/>
      </w:pPr>
    </w:lvl>
    <w:lvl w:ilvl="3" w:tentative="1">
      <w:start w:val="1"/>
      <w:numFmt w:val="decimal"/>
      <w:isLgl w:val="off"/>
      <w:suff w:val="tab"/>
      <w:lvlText w:val="%4."/>
      <w:lvlJc w:val="left"/>
      <w:pPr>
        <w:ind w:left="2160" w:hanging="360"/>
      </w:pPr>
    </w:lvl>
    <w:lvl w:ilvl="4" w:tentative="1">
      <w:start w:val="1"/>
      <w:numFmt w:val="lowerLetter"/>
      <w:isLgl w:val="off"/>
      <w:suff w:val="tab"/>
      <w:lvlText w:val="%5."/>
      <w:lvlJc w:val="left"/>
      <w:pPr>
        <w:ind w:left="2880" w:hanging="360"/>
      </w:pPr>
    </w:lvl>
    <w:lvl w:ilvl="5" w:tentative="1">
      <w:start w:val="1"/>
      <w:numFmt w:val="lowerRoman"/>
      <w:isLgl w:val="off"/>
      <w:suff w:val="tab"/>
      <w:lvlText w:val="%6."/>
      <w:lvlJc w:val="right"/>
      <w:pPr>
        <w:ind w:left="3600" w:hanging="360"/>
      </w:pPr>
    </w:lvl>
    <w:lvl w:ilvl="6" w:tentative="1">
      <w:start w:val="1"/>
      <w:numFmt w:val="decimal"/>
      <w:isLgl w:val="off"/>
      <w:suff w:val="tab"/>
      <w:lvlText w:val="%7."/>
      <w:lvlJc w:val="left"/>
      <w:pPr>
        <w:ind w:left="4320" w:hanging="360"/>
      </w:pPr>
    </w:lvl>
    <w:lvl w:ilvl="7" w:tentative="1">
      <w:start w:val="1"/>
      <w:numFmt w:val="lowerLetter"/>
      <w:isLgl w:val="off"/>
      <w:suff w:val="tab"/>
      <w:lvlText w:val="%8."/>
      <w:lvlJc w:val="left"/>
      <w:pPr>
        <w:ind w:left="5040" w:hanging="360"/>
      </w:pPr>
    </w:lvl>
    <w:lvl w:ilvl="8" w:tentative="1">
      <w:start w:val="1"/>
      <w:numFmt w:val="lowerRoman"/>
      <w:isLgl w:val="off"/>
      <w:suff w:val="tab"/>
      <w:lvlText w:val="%9."/>
      <w:lvlJc w:val="right"/>
      <w:pPr>
        <w:ind w:left="5760" w:hanging="360"/>
      </w:pPr>
    </w:lvl>
  </w:abstractNum>
  <w:abstractNum w:abstractNumId="11">
    <w:multiLevelType w:val="hybridMultilevel"/>
    <w:lvl w:ilvl="0" w:tentative="0">
      <w:start w:val="1"/>
      <w:numFmt w:val="decimal"/>
      <w:isLgl w:val="off"/>
      <w:suff w:val="tab"/>
      <w:lvlText w:val="%1."/>
      <w:lvlJc w:val="left"/>
      <w:pPr>
        <w:ind w:left="0" w:hanging="360"/>
      </w:pPr>
    </w:lvl>
    <w:lvl w:ilvl="1" w:tentative="1">
      <w:start w:val="1"/>
      <w:numFmt w:val="lowerLetter"/>
      <w:isLgl w:val="off"/>
      <w:suff w:val="tab"/>
      <w:lvlText w:val="%2."/>
      <w:lvlJc w:val="left"/>
      <w:pPr>
        <w:ind w:left="720" w:hanging="360"/>
      </w:pPr>
    </w:lvl>
    <w:lvl w:ilvl="2" w:tentative="1">
      <w:start w:val="1"/>
      <w:numFmt w:val="lowerRoman"/>
      <w:isLgl w:val="off"/>
      <w:suff w:val="tab"/>
      <w:lvlText w:val="%3."/>
      <w:lvlJc w:val="right"/>
      <w:pPr>
        <w:ind w:left="1440" w:hanging="360"/>
      </w:pPr>
    </w:lvl>
    <w:lvl w:ilvl="3" w:tentative="1">
      <w:start w:val="1"/>
      <w:numFmt w:val="decimal"/>
      <w:isLgl w:val="off"/>
      <w:suff w:val="tab"/>
      <w:lvlText w:val="%4."/>
      <w:lvlJc w:val="left"/>
      <w:pPr>
        <w:ind w:left="2160" w:hanging="360"/>
      </w:pPr>
    </w:lvl>
    <w:lvl w:ilvl="4" w:tentative="1">
      <w:start w:val="1"/>
      <w:numFmt w:val="lowerLetter"/>
      <w:isLgl w:val="off"/>
      <w:suff w:val="tab"/>
      <w:lvlText w:val="%5."/>
      <w:lvlJc w:val="left"/>
      <w:pPr>
        <w:ind w:left="2880" w:hanging="360"/>
      </w:pPr>
    </w:lvl>
    <w:lvl w:ilvl="5" w:tentative="1">
      <w:start w:val="1"/>
      <w:numFmt w:val="lowerRoman"/>
      <w:isLgl w:val="off"/>
      <w:suff w:val="tab"/>
      <w:lvlText w:val="%6."/>
      <w:lvlJc w:val="right"/>
      <w:pPr>
        <w:ind w:left="3600" w:hanging="360"/>
      </w:pPr>
    </w:lvl>
    <w:lvl w:ilvl="6" w:tentative="1">
      <w:start w:val="1"/>
      <w:numFmt w:val="decimal"/>
      <w:isLgl w:val="off"/>
      <w:suff w:val="tab"/>
      <w:lvlText w:val="%7."/>
      <w:lvlJc w:val="left"/>
      <w:pPr>
        <w:ind w:left="4320" w:hanging="360"/>
      </w:pPr>
    </w:lvl>
    <w:lvl w:ilvl="7" w:tentative="1">
      <w:start w:val="1"/>
      <w:numFmt w:val="lowerLetter"/>
      <w:isLgl w:val="off"/>
      <w:suff w:val="tab"/>
      <w:lvlText w:val="%8."/>
      <w:lvlJc w:val="left"/>
      <w:pPr>
        <w:ind w:left="5040" w:hanging="360"/>
      </w:pPr>
    </w:lvl>
    <w:lvl w:ilvl="8" w:tentative="1">
      <w:start w:val="1"/>
      <w:numFmt w:val="lowerRoman"/>
      <w:isLgl w:val="off"/>
      <w:suff w:val="tab"/>
      <w:lvlText w:val="%9."/>
      <w:lvlJc w:val="right"/>
      <w:pPr>
        <w:ind w:left="5760" w:hanging="360"/>
      </w:pPr>
    </w:lvl>
  </w:abstractNum>
  <w:abstractNum w:abstractNumId="12">
    <w:multiLevelType w:val="hybridMultilevel"/>
    <w:lvl w:ilvl="0" w:tentative="0">
      <w:start w:val="1"/>
      <w:numFmt w:val="decimal"/>
      <w:isLgl w:val="off"/>
      <w:suff w:val="tab"/>
      <w:lvlText w:val="%1."/>
      <w:lvlJc w:val="left"/>
      <w:pPr>
        <w:ind w:left="0" w:hanging="360"/>
      </w:pPr>
    </w:lvl>
    <w:lvl w:ilvl="1" w:tentative="1">
      <w:start w:val="1"/>
      <w:numFmt w:val="lowerLetter"/>
      <w:isLgl w:val="off"/>
      <w:suff w:val="tab"/>
      <w:lvlText w:val="%2."/>
      <w:lvlJc w:val="left"/>
      <w:pPr>
        <w:ind w:left="720" w:hanging="360"/>
      </w:pPr>
    </w:lvl>
    <w:lvl w:ilvl="2" w:tentative="1">
      <w:start w:val="1"/>
      <w:numFmt w:val="lowerRoman"/>
      <w:isLgl w:val="off"/>
      <w:suff w:val="tab"/>
      <w:lvlText w:val="%3."/>
      <w:lvlJc w:val="right"/>
      <w:pPr>
        <w:ind w:left="1440" w:hanging="360"/>
      </w:pPr>
    </w:lvl>
    <w:lvl w:ilvl="3" w:tentative="1">
      <w:start w:val="1"/>
      <w:numFmt w:val="decimal"/>
      <w:isLgl w:val="off"/>
      <w:suff w:val="tab"/>
      <w:lvlText w:val="%4."/>
      <w:lvlJc w:val="left"/>
      <w:pPr>
        <w:ind w:left="2160" w:hanging="360"/>
      </w:pPr>
    </w:lvl>
    <w:lvl w:ilvl="4" w:tentative="1">
      <w:start w:val="1"/>
      <w:numFmt w:val="lowerLetter"/>
      <w:isLgl w:val="off"/>
      <w:suff w:val="tab"/>
      <w:lvlText w:val="%5."/>
      <w:lvlJc w:val="left"/>
      <w:pPr>
        <w:ind w:left="2880" w:hanging="360"/>
      </w:pPr>
    </w:lvl>
    <w:lvl w:ilvl="5" w:tentative="1">
      <w:start w:val="1"/>
      <w:numFmt w:val="lowerRoman"/>
      <w:isLgl w:val="off"/>
      <w:suff w:val="tab"/>
      <w:lvlText w:val="%6."/>
      <w:lvlJc w:val="right"/>
      <w:pPr>
        <w:ind w:left="3600" w:hanging="360"/>
      </w:pPr>
    </w:lvl>
    <w:lvl w:ilvl="6" w:tentative="1">
      <w:start w:val="1"/>
      <w:numFmt w:val="decimal"/>
      <w:isLgl w:val="off"/>
      <w:suff w:val="tab"/>
      <w:lvlText w:val="%7."/>
      <w:lvlJc w:val="left"/>
      <w:pPr>
        <w:ind w:left="4320" w:hanging="360"/>
      </w:pPr>
    </w:lvl>
    <w:lvl w:ilvl="7" w:tentative="1">
      <w:start w:val="1"/>
      <w:numFmt w:val="lowerLetter"/>
      <w:isLgl w:val="off"/>
      <w:suff w:val="tab"/>
      <w:lvlText w:val="%8."/>
      <w:lvlJc w:val="left"/>
      <w:pPr>
        <w:ind w:left="5040" w:hanging="360"/>
      </w:pPr>
    </w:lvl>
    <w:lvl w:ilvl="8" w:tentative="1">
      <w:start w:val="1"/>
      <w:numFmt w:val="lowerRoman"/>
      <w:isLgl w:val="off"/>
      <w:suff w:val="tab"/>
      <w:lvlText w:val="%9."/>
      <w:lvlJc w:val="right"/>
      <w:pPr>
        <w:ind w:left="5760" w:hanging="360"/>
      </w:pPr>
    </w:lvl>
  </w:abstractNum>
  <w:abstractNum w:abstractNumId="13">
    <w:multiLevelType w:val="hybridMultilevel"/>
    <w:lvl w:ilvl="0" w:tentative="0">
      <w:start w:val="1"/>
      <w:numFmt w:val="decimal"/>
      <w:isLgl w:val="off"/>
      <w:suff w:val="tab"/>
      <w:lvlText w:val="%1."/>
      <w:lvlJc w:val="left"/>
      <w:pPr>
        <w:ind w:left="720" w:hanging="360"/>
      </w:pPr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</w:lvl>
  </w:abstractNum>
  <w:abstractNum w:abstractNumId="14">
    <w:multiLevelType w:val="hybridMultilevel"/>
    <w:lvl w:ilvl="0" w:tentative="0">
      <w:start w:val="1"/>
      <w:numFmt w:val="decimal"/>
      <w:isLgl w:val="off"/>
      <w:suff w:val="tab"/>
      <w:lvlText w:val="%1."/>
      <w:lvlJc w:val="left"/>
      <w:pPr>
        <w:ind w:left="720" w:hanging="360"/>
      </w:pPr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7"/>
  </w:num>
  <w:num w:numId="5">
    <w:abstractNumId w:val="8"/>
  </w:num>
  <w:num w:numId="6">
    <w:abstractNumId w:val="7"/>
  </w:num>
  <w:num w:numId="7">
    <w:abstractNumId w:val="10"/>
  </w:num>
  <w:num w:numId="8">
    <w:abstractNumId w:val="11"/>
  </w:num>
  <w:num w:numId="9">
    <w:abstractNumId w:val="12"/>
  </w:num>
  <w:num w:numId="10">
    <w:abstractNumId w:val="13"/>
  </w:num>
  <w:num w:numId="11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themeFontLang w:val="en-US" w:eastAsia="zh-CN" w:bidi="ar-SA"/>
  <w:clrSchemeMapping w:accent1="accent1" w:accent2="accent2" w:accent3="accent3" w:accent4="accent4" w:accent5="accent5" w:accent6="accent6" w:bg1="light1" w:bg2="light2" w:followedHyperlink="followedHyperlink" w:hyperlink="hyperlink" w:text1="dark1" w:text2="dark2"/>
  <w:footnotePr/>
  <w:endnotePr/>
  <w:trackRevisions w:val="off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18" Type="http://schemas.openxmlformats.org/officeDocument/2006/relationships/settings" Target="settings.xml"/><Relationship Id="rId19" Type="http://schemas.openxmlformats.org/officeDocument/2006/relationships/image" Target="media/image14.png"/><Relationship Id="rId2" Type="http://schemas.openxmlformats.org/officeDocument/2006/relationships/fontTable" Target="fontTable.xml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" Type="http://schemas.openxmlformats.org/officeDocument/2006/relationships/styles" Target="styles.xml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4" Type="http://schemas.openxmlformats.org/officeDocument/2006/relationships/numbering" Target="numbering.xml"/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Defaul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Chunshan Xiao</dc:creator>
  <cp:lastModifiedBy>Chunshan Xiao</cp:lastModifiedBy>
</cp:coreProperties>
</file>