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"/>
        <w:gridCol w:w="51"/>
        <w:gridCol w:w="209"/>
        <w:gridCol w:w="898"/>
        <w:gridCol w:w="325"/>
        <w:gridCol w:w="525"/>
        <w:gridCol w:w="447"/>
        <w:gridCol w:w="258"/>
        <w:gridCol w:w="688"/>
        <w:gridCol w:w="426"/>
        <w:gridCol w:w="196"/>
        <w:gridCol w:w="651"/>
        <w:gridCol w:w="166"/>
        <w:gridCol w:w="406"/>
        <w:gridCol w:w="798"/>
        <w:gridCol w:w="2428"/>
        <w:gridCol w:w="296"/>
      </w:tblGrid>
      <w:tr w:rsidR="000B349E" w:rsidTr="00917F36">
        <w:trPr>
          <w:gridAfter w:val="1"/>
          <w:wAfter w:w="311" w:type="dxa"/>
        </w:trPr>
        <w:tc>
          <w:tcPr>
            <w:tcW w:w="8931" w:type="dxa"/>
            <w:gridSpan w:val="16"/>
          </w:tcPr>
          <w:p w:rsidR="000B349E" w:rsidRPr="005D7B9F" w:rsidRDefault="000B349E" w:rsidP="00326B1C">
            <w:pPr>
              <w:jc w:val="center"/>
              <w:rPr>
                <w:sz w:val="36"/>
                <w:szCs w:val="36"/>
                <w:lang w:val="en-US"/>
              </w:rPr>
            </w:pPr>
            <w:proofErr w:type="spellStart"/>
            <w:r w:rsidRPr="005D7B9F">
              <w:rPr>
                <w:sz w:val="36"/>
                <w:szCs w:val="36"/>
                <w:lang w:val="en-US"/>
              </w:rPr>
              <w:t>Các</w:t>
            </w:r>
            <w:proofErr w:type="spellEnd"/>
            <w:r w:rsidRPr="005D7B9F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5D7B9F">
              <w:rPr>
                <w:sz w:val="36"/>
                <w:szCs w:val="36"/>
                <w:lang w:val="en-US"/>
              </w:rPr>
              <w:t>Loại</w:t>
            </w:r>
            <w:proofErr w:type="spellEnd"/>
            <w:r w:rsidRPr="005D7B9F">
              <w:rPr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5D7B9F">
              <w:rPr>
                <w:sz w:val="36"/>
                <w:szCs w:val="36"/>
                <w:lang w:val="en-US"/>
              </w:rPr>
              <w:t>Sữa</w:t>
            </w:r>
            <w:proofErr w:type="spellEnd"/>
            <w:r w:rsidRPr="005D7B9F">
              <w:rPr>
                <w:sz w:val="36"/>
                <w:szCs w:val="36"/>
                <w:lang w:val="en-US"/>
              </w:rPr>
              <w:t xml:space="preserve"> Chua</w:t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111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Hàng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343" w:type="dxa"/>
            <w:gridSpan w:val="3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Tên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Hãng</w:t>
            </w:r>
            <w:proofErr w:type="spellEnd"/>
            <w:r>
              <w:rPr>
                <w:lang w:val="en-US"/>
              </w:rPr>
              <w:t xml:space="preserve"> </w:t>
            </w:r>
          </w:p>
        </w:tc>
        <w:tc>
          <w:tcPr>
            <w:tcW w:w="1354" w:type="dxa"/>
            <w:gridSpan w:val="3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Giá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Khối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Lượng</w:t>
            </w:r>
            <w:proofErr w:type="spellEnd"/>
          </w:p>
        </w:tc>
        <w:tc>
          <w:tcPr>
            <w:tcW w:w="3584" w:type="dxa"/>
            <w:gridSpan w:val="3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Ảnh</w:t>
            </w:r>
            <w:proofErr w:type="spellEnd"/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11" w:type="dxa"/>
            <w:gridSpan w:val="2"/>
          </w:tcPr>
          <w:p w:rsidR="000B349E" w:rsidRPr="00E72628" w:rsidRDefault="000B349E" w:rsidP="00326B1C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</w:pPr>
            <w:r w:rsidRPr="00E72628">
              <w:rPr>
                <w:rFonts w:ascii="Helvetica" w:eastAsia="Times New Roman" w:hAnsi="Helvetica" w:cs="Helvetica"/>
                <w:bCs/>
                <w:color w:val="333333"/>
                <w:kern w:val="36"/>
                <w:lang w:eastAsia="vi-VN"/>
              </w:rPr>
              <w:t>Lốc 4 hộp sữa chua uống tiệt trùng Yomost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Yomost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Pr="00E72628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72628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7E73F33" wp14:editId="1D7056F4">
                  <wp:extent cx="900000" cy="9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c-4-hop-sua-chua-uong-tiet-trung-yomost-huong-dau-170-ml-1.webp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Yomost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Yomost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72628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9C496CB" wp14:editId="05D9E6E1">
                  <wp:extent cx="900000" cy="90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c-4-hop-sua-chua-uong-huong-cam-yomost-170ml-2-min.web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trái cây Vinamilk Hero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72628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37B0641" wp14:editId="71ABAE26">
                  <wp:extent cx="900000" cy="9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c-4-hop-sua-trai-cay-vi-dau-vinamilk-hero-180ml-1.webp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6 chai sữa chua uống tiệt trùng Vinamilk SuSu IQ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3.300đ/chai</w:t>
            </w:r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>48 chai/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244CD08" wp14:editId="047A9509">
                  <wp:extent cx="900000" cy="9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c-6-chai-sua-chua-uong-cam-susu-iq-80ml-1-4.webp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chua uống tiệt trùng Vinamilk SuSu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4.000đ/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DB427AC" wp14:editId="3362F489">
                  <wp:extent cx="900000" cy="9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ua-chua-uong-tiet-trung-vi-cam-susu-tui-110ml-1-1.webp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5 chai sữa chua uống men sống Vinamilk Probi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4.600đ/chai</w:t>
            </w:r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>48 chai/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64BF9C4" wp14:editId="5BB9D7C7">
                  <wp:extent cx="900000" cy="9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c-5-chai-sua-chua-uong-men-song-co-duong-vinamilk-probi-chai-65ml-1.web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có đường Vinamilk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23.700đ/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100g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397C5A3" wp14:editId="7085B79B">
                  <wp:extent cx="900000" cy="9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c-4-hop-sua-chua-vinamilk-co-duong-100g-1.web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5 chai sữa chua uống lên men Yakult 65 ml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354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5.000đ/chai</w:t>
            </w:r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4E1BAC1" wp14:editId="72C66B48">
                  <wp:extent cx="900000" cy="9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oc-5-chai-sua-uong-len-men-yakult-65ml-1.web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 xml:space="preserve">Lốc 4 hộp sữa chua uống tổ yến Nestlé </w:t>
            </w: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lastRenderedPageBreak/>
              <w:t>Yogu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lastRenderedPageBreak/>
              <w:t>Nestlé (Thụy Sỹ)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5.950đ/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115ml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10E9BF2" wp14:editId="6881773E">
                  <wp:extent cx="900000" cy="9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oc-4-hop-sua-chua-uong-thanh-trung-nestle-yogu-vi-to-yen-115-ml-1.web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chua uống tổ yến Nestlé Yogu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>5.900</w:t>
            </w:r>
          </w:p>
          <w:p w:rsidR="000B349E" w:rsidRDefault="000B349E" w:rsidP="00326B1C">
            <w:pPr>
              <w:jc w:val="center"/>
            </w:pPr>
          </w:p>
        </w:tc>
        <w:tc>
          <w:tcPr>
            <w:tcW w:w="1018" w:type="dxa"/>
            <w:gridSpan w:val="3"/>
          </w:tcPr>
          <w:p w:rsidR="000B349E" w:rsidRPr="00F47974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9C867AE" wp14:editId="283E561B">
                  <wp:extent cx="900000" cy="9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ua-chua-uong-to-yen-nestle-yogu-que-85ml-1.web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trái cây TH true YOGURT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354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26.400</w:t>
            </w:r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100g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A79FFC1" wp14:editId="355586ED">
                  <wp:extent cx="900000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oc-4-hop-sua-chua-men-song-th-true-yogurt-viet-quat-tu-nhien-100g-1.web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TH true YOGURT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8.000đ/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D25F6A9" wp14:editId="24746C97">
                  <wp:extent cx="900000" cy="9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oc-4-hop-sua-chua-uong-huong-cam-th-true-yogurt-180ml-1-1.webp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TH true YOGURT Top Kid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5.500đ/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176A35D" wp14:editId="5F65FDB3">
                  <wp:extent cx="900000" cy="9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oc-4-sua-chua-uong-huong-dau-th-true-yogurt-top-kid-110ml-2.web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14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trái cây TH true YOGURT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354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32.500</w:t>
            </w:r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100g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6C2B0D7" wp14:editId="560708C3">
                  <wp:extent cx="900000" cy="90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oc-4-hop-sua-chua-men-song-th-true-yogurt-trai-cay-100g-1.web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thanh trùng TH true YOGURT Top Kid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354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24.500</w:t>
            </w:r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60g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6E806D1" wp14:editId="6E5A61EE">
                  <wp:extent cx="900000" cy="9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c-4-hop-sua-chua-an-thanh-trung-th-true-yogurt-vi-vani-top-kid-60g-10-min.web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5 chai sữa chua uống men sống Nutifood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4.000đ/chai</w:t>
            </w:r>
          </w:p>
          <w:p w:rsidR="000B349E" w:rsidRDefault="000B349E" w:rsidP="00326B1C">
            <w:pPr>
              <w:jc w:val="center"/>
            </w:pPr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C6BD7C8" wp14:editId="7041D1EB">
                  <wp:extent cx="900000" cy="9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oc-5-chai-sua-chua-uong-men-song-nutifood-65-ml-1.web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trái cây Nutifood NuVi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Nutifood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5.850đ/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5095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1F2267" wp14:editId="4D7790D3">
                  <wp:extent cx="900000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ttct-nuvi-cam-hop-180ml-loc-4-1.webp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 xml:space="preserve">Sữa chua uống tiệt trùng </w:t>
            </w: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lastRenderedPageBreak/>
              <w:t>Nutifood NuVi Power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lastRenderedPageBreak/>
              <w:t>Nutifood (Việt Nam)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7.000đ/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24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8791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EFBCC76" wp14:editId="1CDFB498">
                  <wp:extent cx="900000" cy="9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ua-chua-uong-dau-nuvi-power-tui-110ml-2-1.web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19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Lốc 4 hộp sữa chua uống tiệt trùng LiF Kun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6.400đ/</w:t>
            </w:r>
            <w:proofErr w:type="spellStart"/>
            <w:r>
              <w:rPr>
                <w:lang w:val="en-US"/>
              </w:rPr>
              <w:t>hộp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48 </w:t>
            </w:r>
            <w:proofErr w:type="spellStart"/>
            <w:r>
              <w:rPr>
                <w:lang w:val="en-US"/>
              </w:rPr>
              <w:t>hộp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8791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D1FEA15" wp14:editId="5C6410AD">
                  <wp:extent cx="900000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oc-4-sua-chua-uong-cam-lif-kun-180ml-1.webp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49E" w:rsidTr="00917F36">
        <w:trPr>
          <w:gridAfter w:val="1"/>
          <w:wAfter w:w="311" w:type="dxa"/>
        </w:trPr>
        <w:tc>
          <w:tcPr>
            <w:tcW w:w="521" w:type="dxa"/>
            <w:gridSpan w:val="2"/>
          </w:tcPr>
          <w:p w:rsidR="000B349E" w:rsidRPr="005D7B9F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111" w:type="dxa"/>
            <w:gridSpan w:val="2"/>
          </w:tcPr>
          <w:p w:rsidR="000B349E" w:rsidRPr="00E8791D" w:rsidRDefault="000B349E" w:rsidP="00326B1C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</w:pPr>
            <w:r w:rsidRPr="00E8791D">
              <w:rPr>
                <w:rFonts w:ascii="Helvetica" w:hAnsi="Helvetica" w:cs="Helvetica"/>
                <w:b w:val="0"/>
                <w:color w:val="333333"/>
                <w:sz w:val="22"/>
                <w:szCs w:val="22"/>
              </w:rPr>
              <w:t>Sữa trái cây LiF Kun</w:t>
            </w:r>
          </w:p>
          <w:p w:rsidR="000B349E" w:rsidRPr="00E8791D" w:rsidRDefault="000B349E" w:rsidP="00326B1C">
            <w:pPr>
              <w:jc w:val="center"/>
            </w:pPr>
          </w:p>
        </w:tc>
        <w:tc>
          <w:tcPr>
            <w:tcW w:w="1343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354" w:type="dxa"/>
            <w:gridSpan w:val="3"/>
          </w:tcPr>
          <w:p w:rsidR="000B349E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4.700đ/</w:t>
            </w:r>
            <w:proofErr w:type="spellStart"/>
            <w:r>
              <w:rPr>
                <w:lang w:val="en-US"/>
              </w:rPr>
              <w:t>túi</w:t>
            </w:r>
            <w:proofErr w:type="spellEnd"/>
          </w:p>
          <w:p w:rsidR="000B349E" w:rsidRDefault="000B349E" w:rsidP="00326B1C">
            <w:pPr>
              <w:jc w:val="center"/>
            </w:pPr>
            <w:r>
              <w:rPr>
                <w:lang w:val="en-US"/>
              </w:rPr>
              <w:t xml:space="preserve">24 </w:t>
            </w:r>
            <w:proofErr w:type="spellStart"/>
            <w:r>
              <w:rPr>
                <w:lang w:val="en-US"/>
              </w:rPr>
              <w:t>túi</w:t>
            </w:r>
            <w:proofErr w:type="spellEnd"/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thùng</w:t>
            </w:r>
            <w:proofErr w:type="spellEnd"/>
          </w:p>
        </w:tc>
        <w:tc>
          <w:tcPr>
            <w:tcW w:w="1018" w:type="dxa"/>
            <w:gridSpan w:val="3"/>
          </w:tcPr>
          <w:p w:rsidR="000B349E" w:rsidRPr="00E8791D" w:rsidRDefault="000B349E" w:rsidP="00326B1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3584" w:type="dxa"/>
            <w:gridSpan w:val="3"/>
          </w:tcPr>
          <w:p w:rsidR="000B349E" w:rsidRDefault="000B349E" w:rsidP="00326B1C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5E0B004" wp14:editId="17CD43E6">
                  <wp:extent cx="900000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ua-trai-cay-lif-kun-huong-nho-110ml-1-min-1.webp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00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5C3" w:rsidTr="00917F36">
        <w:tc>
          <w:tcPr>
            <w:tcW w:w="467" w:type="dxa"/>
          </w:tcPr>
          <w:p w:rsidR="006605C3" w:rsidRDefault="006605C3" w:rsidP="000B349E">
            <w:r>
              <w:t>21</w:t>
            </w:r>
          </w:p>
        </w:tc>
        <w:tc>
          <w:tcPr>
            <w:tcW w:w="1498" w:type="dxa"/>
            <w:gridSpan w:val="4"/>
          </w:tcPr>
          <w:p w:rsidR="006605C3" w:rsidRPr="000F0A7E" w:rsidRDefault="006605C3" w:rsidP="00D5369B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b w:val="0"/>
                <w:bCs w:val="0"/>
                <w:color w:val="27272A"/>
                <w:sz w:val="28"/>
                <w:szCs w:val="28"/>
              </w:rPr>
            </w:pPr>
            <w:r w:rsidRPr="000F0A7E">
              <w:rPr>
                <w:b w:val="0"/>
                <w:bCs w:val="0"/>
                <w:color w:val="27272A"/>
                <w:sz w:val="28"/>
                <w:szCs w:val="28"/>
              </w:rPr>
              <w:t>Thùng 48 Hộp Sữa Chua Uống Tiệt Trùng Vinamilk Susu 110ml – Hương dâu</w:t>
            </w:r>
          </w:p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17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Vinamilk</w:t>
            </w:r>
          </w:p>
        </w:tc>
        <w:tc>
          <w:tcPr>
            <w:tcW w:w="1341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110ml</w:t>
            </w:r>
          </w:p>
        </w:tc>
        <w:tc>
          <w:tcPr>
            <w:tcW w:w="1210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211.000d</w:t>
            </w:r>
          </w:p>
        </w:tc>
        <w:tc>
          <w:tcPr>
            <w:tcW w:w="3509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8B29C1B" wp14:editId="371B9193">
                  <wp:extent cx="1549965" cy="1510145"/>
                  <wp:effectExtent l="0" t="0" r="0" b="0"/>
                  <wp:docPr id="51" name="Picture 51" descr="C:\Users\HP\Downloads\Ảnh_chụp_màn_hình_2023-11-06_170532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HP\Downloads\Ảnh_chụp_màn_hình_2023-11-06_170532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278" cy="1512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5C3" w:rsidTr="00917F36">
        <w:tc>
          <w:tcPr>
            <w:tcW w:w="467" w:type="dxa"/>
          </w:tcPr>
          <w:p w:rsidR="006605C3" w:rsidRDefault="006605C3" w:rsidP="000B349E">
            <w:r>
              <w:t>22</w:t>
            </w:r>
          </w:p>
        </w:tc>
        <w:tc>
          <w:tcPr>
            <w:tcW w:w="1498" w:type="dxa"/>
            <w:gridSpan w:val="4"/>
          </w:tcPr>
          <w:p w:rsidR="006605C3" w:rsidRPr="000F0A7E" w:rsidRDefault="006605C3" w:rsidP="00D5369B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b w:val="0"/>
                <w:bCs w:val="0"/>
                <w:color w:val="27272A"/>
                <w:sz w:val="28"/>
                <w:szCs w:val="28"/>
              </w:rPr>
            </w:pPr>
            <w:r w:rsidRPr="000F0A7E">
              <w:rPr>
                <w:b w:val="0"/>
                <w:bCs w:val="0"/>
                <w:color w:val="27272A"/>
                <w:sz w:val="28"/>
                <w:szCs w:val="28"/>
              </w:rPr>
              <w:t>Thùng Sữa chua uống từ thực vật Veyo Yogurt ( 180ml x 30 Hộp) - Vị Dâu Tây Nhật</w:t>
            </w:r>
          </w:p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17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Vinasoy</w:t>
            </w:r>
          </w:p>
        </w:tc>
        <w:tc>
          <w:tcPr>
            <w:tcW w:w="1341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180ml</w:t>
            </w:r>
          </w:p>
        </w:tc>
        <w:tc>
          <w:tcPr>
            <w:tcW w:w="1210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151.000d</w:t>
            </w:r>
          </w:p>
        </w:tc>
        <w:tc>
          <w:tcPr>
            <w:tcW w:w="3509" w:type="dxa"/>
            <w:gridSpan w:val="3"/>
          </w:tcPr>
          <w:p w:rsidR="006605C3" w:rsidRPr="000F0A7E" w:rsidRDefault="006605C3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AC7F1B" wp14:editId="6F950C51">
                  <wp:extent cx="1514838" cy="1440872"/>
                  <wp:effectExtent l="0" t="0" r="0" b="0"/>
                  <wp:docPr id="63" name="Picture 63" descr="C:\Users\HP\Downloads\Ảnh_chụp_màn_hình_2023-11-06_171834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HP\Downloads\Ảnh_chụp_màn_hình_2023-11-06_171834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838" cy="1440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F36" w:rsidTr="00917F36">
        <w:tc>
          <w:tcPr>
            <w:tcW w:w="715" w:type="dxa"/>
            <w:gridSpan w:val="3"/>
          </w:tcPr>
          <w:p w:rsidR="00917F36" w:rsidRDefault="00917F36" w:rsidP="000B349E">
            <w:r>
              <w:lastRenderedPageBreak/>
              <w:t>23</w:t>
            </w:r>
          </w:p>
        </w:tc>
        <w:tc>
          <w:tcPr>
            <w:tcW w:w="1765" w:type="dxa"/>
            <w:gridSpan w:val="3"/>
          </w:tcPr>
          <w:p w:rsidR="00917F36" w:rsidRPr="000F0A7E" w:rsidRDefault="00917F36" w:rsidP="00D5369B">
            <w:pPr>
              <w:pStyle w:val="Heading1"/>
              <w:shd w:val="clear" w:color="auto" w:fill="FFFFFF"/>
              <w:spacing w:before="0" w:beforeAutospacing="0" w:after="0" w:afterAutospacing="0"/>
              <w:outlineLvl w:val="0"/>
              <w:rPr>
                <w:b w:val="0"/>
                <w:bCs w:val="0"/>
                <w:color w:val="27272A"/>
                <w:sz w:val="28"/>
                <w:szCs w:val="28"/>
              </w:rPr>
            </w:pPr>
            <w:r w:rsidRPr="000F0A7E">
              <w:rPr>
                <w:b w:val="0"/>
                <w:bCs w:val="0"/>
                <w:color w:val="27272A"/>
                <w:sz w:val="28"/>
                <w:szCs w:val="28"/>
              </w:rPr>
              <w:t>Thùng Sữa Chua Uống Lên Men Tự Nhiên Dutch Lady Hương Việt Quất Và Bạc Hà (48 hộp x 180ml)</w:t>
            </w:r>
          </w:p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4" w:type="dxa"/>
            <w:gridSpan w:val="3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Dutch Lady</w:t>
            </w:r>
          </w:p>
        </w:tc>
        <w:tc>
          <w:tcPr>
            <w:tcW w:w="1322" w:type="dxa"/>
            <w:gridSpan w:val="3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180ml</w:t>
            </w:r>
          </w:p>
        </w:tc>
        <w:tc>
          <w:tcPr>
            <w:tcW w:w="1379" w:type="dxa"/>
            <w:gridSpan w:val="3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306.000d</w:t>
            </w:r>
          </w:p>
        </w:tc>
        <w:tc>
          <w:tcPr>
            <w:tcW w:w="2667" w:type="dxa"/>
            <w:gridSpan w:val="2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40673A4" wp14:editId="468F29ED">
                  <wp:extent cx="1707405" cy="1697182"/>
                  <wp:effectExtent l="0" t="0" r="7620" b="0"/>
                  <wp:docPr id="49" name="Picture 49" descr="C:\Users\HP\Downloads\Ảnh_chụp_màn_hình_2023-11-06_170045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HP\Downloads\Ảnh_chụp_màn_hình_2023-11-06_170045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885" cy="1698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7F36" w:rsidTr="00917F36">
        <w:tc>
          <w:tcPr>
            <w:tcW w:w="715" w:type="dxa"/>
            <w:gridSpan w:val="3"/>
          </w:tcPr>
          <w:p w:rsidR="00917F36" w:rsidRDefault="00801DF0" w:rsidP="000B349E">
            <w:r>
              <w:t>24</w:t>
            </w:r>
            <w:bookmarkStart w:id="0" w:name="_GoBack"/>
            <w:bookmarkEnd w:id="0"/>
          </w:p>
        </w:tc>
        <w:tc>
          <w:tcPr>
            <w:tcW w:w="1765" w:type="dxa"/>
            <w:gridSpan w:val="3"/>
          </w:tcPr>
          <w:p w:rsidR="00917F36" w:rsidRPr="00E921A2" w:rsidRDefault="00917F36" w:rsidP="00D5369B">
            <w:pPr>
              <w:shd w:val="clear" w:color="auto" w:fill="FFFFFF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921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</w:r>
            <w:r w:rsidRPr="000F0A7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  <w:r w:rsidRPr="00E921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ốc 4 Chai Sữa Chua Uống Probi Ít Đường 130ML</w:t>
            </w:r>
          </w:p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94" w:type="dxa"/>
            <w:gridSpan w:val="3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Vinamilk</w:t>
            </w:r>
          </w:p>
        </w:tc>
        <w:tc>
          <w:tcPr>
            <w:tcW w:w="1322" w:type="dxa"/>
            <w:gridSpan w:val="3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130ml</w:t>
            </w:r>
          </w:p>
        </w:tc>
        <w:tc>
          <w:tcPr>
            <w:tcW w:w="1379" w:type="dxa"/>
            <w:gridSpan w:val="3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sz w:val="28"/>
                <w:szCs w:val="28"/>
              </w:rPr>
              <w:t>35.700d</w:t>
            </w:r>
          </w:p>
        </w:tc>
        <w:tc>
          <w:tcPr>
            <w:tcW w:w="2667" w:type="dxa"/>
            <w:gridSpan w:val="2"/>
          </w:tcPr>
          <w:p w:rsidR="00917F36" w:rsidRPr="000F0A7E" w:rsidRDefault="00917F36" w:rsidP="00D536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F0A7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113C15" wp14:editId="163ABF7B">
                  <wp:extent cx="1228102" cy="1165860"/>
                  <wp:effectExtent l="0" t="0" r="0" b="0"/>
                  <wp:docPr id="54" name="Picture 54" descr="C:\Users\HP\Downloads\Ảnh_chụp_màn_hình_2023-11-06_170951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C:\Users\HP\Downloads\Ảnh_chụp_màn_hình_2023-11-06_170951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2935" cy="1170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349E" w:rsidRDefault="000B349E" w:rsidP="000B349E"/>
    <w:p w:rsidR="00991FA7" w:rsidRDefault="00991FA7"/>
    <w:sectPr w:rsidR="00991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49E"/>
    <w:rsid w:val="000B349E"/>
    <w:rsid w:val="00475A4A"/>
    <w:rsid w:val="006605C3"/>
    <w:rsid w:val="00801DF0"/>
    <w:rsid w:val="00917F36"/>
    <w:rsid w:val="0099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49E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0B34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49E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table" w:styleId="TableGrid">
    <w:name w:val="Table Grid"/>
    <w:basedOn w:val="TableNormal"/>
    <w:uiPriority w:val="39"/>
    <w:rsid w:val="000B349E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3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49E"/>
    <w:rPr>
      <w:rFonts w:ascii="Tahoma" w:hAnsi="Tahoma" w:cs="Tahoma"/>
      <w:sz w:val="16"/>
      <w:szCs w:val="16"/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49E"/>
    <w:pPr>
      <w:spacing w:after="160" w:line="259" w:lineRule="auto"/>
    </w:pPr>
    <w:rPr>
      <w:lang w:val="vi-VN"/>
    </w:rPr>
  </w:style>
  <w:style w:type="paragraph" w:styleId="Heading1">
    <w:name w:val="heading 1"/>
    <w:basedOn w:val="Normal"/>
    <w:link w:val="Heading1Char"/>
    <w:uiPriority w:val="9"/>
    <w:qFormat/>
    <w:rsid w:val="000B34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349E"/>
    <w:rPr>
      <w:rFonts w:ascii="Times New Roman" w:eastAsia="Times New Roman" w:hAnsi="Times New Roman" w:cs="Times New Roman"/>
      <w:b/>
      <w:bCs/>
      <w:kern w:val="36"/>
      <w:sz w:val="48"/>
      <w:szCs w:val="48"/>
      <w:lang w:val="vi-VN" w:eastAsia="vi-VN"/>
    </w:rPr>
  </w:style>
  <w:style w:type="table" w:styleId="TableGrid">
    <w:name w:val="Table Grid"/>
    <w:basedOn w:val="TableNormal"/>
    <w:uiPriority w:val="39"/>
    <w:rsid w:val="000B349E"/>
    <w:pPr>
      <w:spacing w:after="0" w:line="240" w:lineRule="auto"/>
    </w:pPr>
    <w:rPr>
      <w:lang w:val="vi-V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34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49E"/>
    <w:rPr>
      <w:rFonts w:ascii="Tahoma" w:hAnsi="Tahoma" w:cs="Tahoma"/>
      <w:sz w:val="16"/>
      <w:szCs w:val="1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350</Words>
  <Characters>1996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7</cp:revision>
  <dcterms:created xsi:type="dcterms:W3CDTF">2023-11-07T05:58:00Z</dcterms:created>
  <dcterms:modified xsi:type="dcterms:W3CDTF">2023-11-07T06:28:00Z</dcterms:modified>
</cp:coreProperties>
</file>