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DC4" w:rsidRDefault="00324DC4" w:rsidP="00324DC4">
      <w:pPr>
        <w:rPr>
          <w:rFonts w:ascii="Times New Roman" w:hAnsi="Times New Roman" w:cs="Times New Roman"/>
          <w:sz w:val="32"/>
          <w:szCs w:val="32"/>
        </w:rPr>
      </w:pPr>
      <w:r w:rsidRPr="000E466E">
        <w:rPr>
          <w:rFonts w:ascii="Times New Roman" w:hAnsi="Times New Roman" w:cs="Times New Roman"/>
          <w:sz w:val="32"/>
          <w:szCs w:val="32"/>
        </w:rPr>
        <w:t xml:space="preserve">PHÂN TÍCH THIẾT KẾ </w:t>
      </w:r>
      <w:r w:rsidR="00B16857">
        <w:rPr>
          <w:rFonts w:ascii="Times New Roman" w:hAnsi="Times New Roman" w:cs="Times New Roman"/>
          <w:sz w:val="32"/>
          <w:szCs w:val="32"/>
        </w:rPr>
        <w:t>HỆ THỐNG QUẢN TRỊ TRUNG TÂM ANH NGỮ VÀ TƯ VẤN DU HỌC</w:t>
      </w:r>
    </w:p>
    <w:p w:rsidR="00324DC4" w:rsidRDefault="00324DC4" w:rsidP="00324DC4">
      <w:pPr>
        <w:rPr>
          <w:rFonts w:ascii="Times New Roman" w:hAnsi="Times New Roman" w:cs="Times New Roman"/>
          <w:sz w:val="32"/>
          <w:szCs w:val="32"/>
        </w:rPr>
      </w:pPr>
    </w:p>
    <w:p w:rsidR="00324DC4" w:rsidRPr="000E466E" w:rsidRDefault="00324DC4" w:rsidP="00324DC4">
      <w:pPr>
        <w:rPr>
          <w:rFonts w:ascii="Times New Roman" w:hAnsi="Times New Roman" w:cs="Times New Roman"/>
          <w:sz w:val="32"/>
          <w:szCs w:val="32"/>
        </w:rPr>
      </w:pPr>
    </w:p>
    <w:p w:rsidR="00324DC4" w:rsidRPr="00D64E33" w:rsidRDefault="00324DC4" w:rsidP="00324DC4">
      <w:pPr>
        <w:rPr>
          <w:rFonts w:ascii="Times New Roman" w:hAnsi="Times New Roman" w:cs="Times New Roman"/>
          <w:sz w:val="28"/>
          <w:szCs w:val="28"/>
        </w:rPr>
      </w:pPr>
      <w:r w:rsidRPr="00D64E33">
        <w:rPr>
          <w:rFonts w:ascii="Times New Roman" w:hAnsi="Times New Roman" w:cs="Times New Roman"/>
          <w:sz w:val="28"/>
          <w:szCs w:val="28"/>
        </w:rPr>
        <w:br w:type="page"/>
      </w:r>
    </w:p>
    <w:p w:rsidR="00324DC4" w:rsidRPr="00D64E33" w:rsidRDefault="00324DC4" w:rsidP="00324DC4">
      <w:pPr>
        <w:pStyle w:val="Heading1"/>
        <w:rPr>
          <w:rFonts w:ascii="Times New Roman" w:hAnsi="Times New Roman" w:cs="Times New Roman"/>
          <w:sz w:val="28"/>
          <w:szCs w:val="28"/>
        </w:rPr>
      </w:pPr>
      <w:r w:rsidRPr="00D64E33">
        <w:rPr>
          <w:rFonts w:ascii="Times New Roman" w:hAnsi="Times New Roman" w:cs="Times New Roman"/>
          <w:sz w:val="28"/>
          <w:szCs w:val="28"/>
        </w:rPr>
        <w:lastRenderedPageBreak/>
        <w:t>MỤC LỤC</w:t>
      </w:r>
    </w:p>
    <w:p w:rsidR="00324DC4" w:rsidRPr="00D64E33" w:rsidRDefault="00324DC4" w:rsidP="00324DC4">
      <w:pPr>
        <w:rPr>
          <w:rFonts w:ascii="Times New Roman" w:eastAsiaTheme="majorEastAsia" w:hAnsi="Times New Roman" w:cs="Times New Roman"/>
          <w:color w:val="2E74B5" w:themeColor="accent1" w:themeShade="BF"/>
          <w:sz w:val="28"/>
          <w:szCs w:val="28"/>
        </w:rPr>
      </w:pPr>
      <w:r w:rsidRPr="00D64E33">
        <w:rPr>
          <w:rFonts w:ascii="Times New Roman" w:hAnsi="Times New Roman" w:cs="Times New Roman"/>
          <w:sz w:val="28"/>
          <w:szCs w:val="28"/>
        </w:rPr>
        <w:br w:type="page"/>
      </w:r>
    </w:p>
    <w:p w:rsidR="00324DC4" w:rsidRPr="00D64E33" w:rsidRDefault="00324DC4" w:rsidP="00324DC4">
      <w:pPr>
        <w:pStyle w:val="Heading1"/>
        <w:rPr>
          <w:rFonts w:ascii="Times New Roman" w:hAnsi="Times New Roman" w:cs="Times New Roman"/>
          <w:sz w:val="28"/>
          <w:szCs w:val="28"/>
        </w:rPr>
      </w:pPr>
      <w:r w:rsidRPr="00D64E33">
        <w:rPr>
          <w:rFonts w:ascii="Times New Roman" w:hAnsi="Times New Roman" w:cs="Times New Roman"/>
          <w:sz w:val="28"/>
          <w:szCs w:val="28"/>
        </w:rPr>
        <w:lastRenderedPageBreak/>
        <w:t>MỞ ĐẦU</w:t>
      </w:r>
    </w:p>
    <w:p w:rsidR="007A7E8B" w:rsidRDefault="007A7E8B" w:rsidP="00324DC4">
      <w:pPr>
        <w:rPr>
          <w:rFonts w:ascii="Times New Roman" w:hAnsi="Times New Roman" w:cs="Times New Roman"/>
          <w:sz w:val="28"/>
          <w:szCs w:val="28"/>
        </w:rPr>
      </w:pPr>
    </w:p>
    <w:p w:rsidR="00324DC4" w:rsidRPr="00D64E33" w:rsidRDefault="007A7E8B" w:rsidP="00324DC4">
      <w:pPr>
        <w:rPr>
          <w:rFonts w:ascii="Times New Roman" w:eastAsiaTheme="majorEastAsia" w:hAnsi="Times New Roman" w:cs="Times New Roman"/>
          <w:color w:val="2E74B5" w:themeColor="accent1" w:themeShade="BF"/>
          <w:sz w:val="28"/>
          <w:szCs w:val="28"/>
        </w:rPr>
      </w:pPr>
      <w:r>
        <w:rPr>
          <w:rFonts w:ascii="Times New Roman" w:hAnsi="Times New Roman" w:cs="Times New Roman"/>
          <w:sz w:val="28"/>
          <w:szCs w:val="28"/>
        </w:rPr>
        <w:t>Với sự phát triển mạnh mẽ của công nghệ thông tin và sự bùng nổ của mạng Internet. Việc ứng dụng tin học vào quản lí doanh nhiệp đem lại lợi ích to lớn về mọi mặt.</w:t>
      </w:r>
      <w:r w:rsidR="00324DC4" w:rsidRPr="00D64E33">
        <w:rPr>
          <w:rFonts w:ascii="Times New Roman" w:hAnsi="Times New Roman" w:cs="Times New Roman"/>
          <w:sz w:val="28"/>
          <w:szCs w:val="28"/>
        </w:rPr>
        <w:br w:type="page"/>
      </w:r>
    </w:p>
    <w:p w:rsidR="00324DC4" w:rsidRPr="00D64E33" w:rsidRDefault="00324DC4" w:rsidP="00324DC4">
      <w:pPr>
        <w:pStyle w:val="Heading1"/>
        <w:rPr>
          <w:rFonts w:ascii="Times New Roman" w:hAnsi="Times New Roman" w:cs="Times New Roman"/>
          <w:sz w:val="28"/>
          <w:szCs w:val="28"/>
        </w:rPr>
      </w:pPr>
      <w:r w:rsidRPr="00D64E33">
        <w:rPr>
          <w:rFonts w:ascii="Times New Roman" w:hAnsi="Times New Roman" w:cs="Times New Roman"/>
          <w:sz w:val="28"/>
          <w:szCs w:val="28"/>
        </w:rPr>
        <w:lastRenderedPageBreak/>
        <w:t>TỔNG QUAN HỆ THỐNG</w:t>
      </w:r>
    </w:p>
    <w:p w:rsidR="00324DC4" w:rsidRPr="00D64E33" w:rsidRDefault="00324DC4" w:rsidP="00324DC4">
      <w:pPr>
        <w:rPr>
          <w:rFonts w:ascii="Times New Roman" w:eastAsiaTheme="majorEastAsia" w:hAnsi="Times New Roman" w:cs="Times New Roman"/>
          <w:color w:val="2E74B5" w:themeColor="accent1" w:themeShade="BF"/>
          <w:sz w:val="28"/>
          <w:szCs w:val="28"/>
        </w:rPr>
      </w:pPr>
      <w:r w:rsidRPr="00D64E33">
        <w:rPr>
          <w:rFonts w:ascii="Times New Roman" w:hAnsi="Times New Roman" w:cs="Times New Roman"/>
          <w:sz w:val="28"/>
          <w:szCs w:val="28"/>
        </w:rPr>
        <w:br w:type="page"/>
      </w:r>
    </w:p>
    <w:p w:rsidR="00324DC4" w:rsidRPr="00D64E33" w:rsidRDefault="00324DC4" w:rsidP="00324DC4">
      <w:pPr>
        <w:pStyle w:val="Heading1"/>
        <w:rPr>
          <w:rFonts w:ascii="Times New Roman" w:hAnsi="Times New Roman" w:cs="Times New Roman"/>
          <w:sz w:val="28"/>
          <w:szCs w:val="28"/>
        </w:rPr>
      </w:pPr>
      <w:r w:rsidRPr="00D64E33">
        <w:rPr>
          <w:rFonts w:ascii="Times New Roman" w:hAnsi="Times New Roman" w:cs="Times New Roman"/>
          <w:sz w:val="28"/>
          <w:szCs w:val="28"/>
        </w:rPr>
        <w:lastRenderedPageBreak/>
        <w:t>PHẦN 1: KHẢO SÁT HỆ THỐNG</w:t>
      </w:r>
    </w:p>
    <w:p w:rsidR="00324DC4" w:rsidRPr="00D64E33" w:rsidRDefault="00324DC4" w:rsidP="00324DC4">
      <w:pPr>
        <w:pStyle w:val="Heading2"/>
        <w:numPr>
          <w:ilvl w:val="1"/>
          <w:numId w:val="1"/>
        </w:numPr>
        <w:rPr>
          <w:rFonts w:ascii="Times New Roman" w:hAnsi="Times New Roman" w:cs="Times New Roman"/>
          <w:sz w:val="28"/>
          <w:szCs w:val="28"/>
        </w:rPr>
      </w:pPr>
      <w:r w:rsidRPr="00D64E33">
        <w:rPr>
          <w:rFonts w:ascii="Times New Roman" w:hAnsi="Times New Roman" w:cs="Times New Roman"/>
          <w:sz w:val="28"/>
          <w:szCs w:val="28"/>
        </w:rPr>
        <w:t>Khảo sát thực hiện</w:t>
      </w:r>
    </w:p>
    <w:p w:rsidR="007A7E8B" w:rsidRDefault="007A7E8B" w:rsidP="007A7E8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Mục đích và mục tiêu hệ thống.</w:t>
      </w:r>
    </w:p>
    <w:p w:rsidR="00125847" w:rsidRDefault="00125847" w:rsidP="0012584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Xây dựng một website quản trị, cung cấp đầy đủ các chức năng quản lý.</w:t>
      </w:r>
      <w:r w:rsidR="00CC56F7">
        <w:rPr>
          <w:rFonts w:ascii="Times New Roman" w:hAnsi="Times New Roman" w:cs="Times New Roman"/>
          <w:sz w:val="28"/>
          <w:szCs w:val="28"/>
        </w:rPr>
        <w:t xml:space="preserve"> Từ quản lý hồ sơ du học của khách hàng đến quản lý thông tin học viên tại trung tâm.</w:t>
      </w:r>
    </w:p>
    <w:p w:rsidR="007A7E8B" w:rsidRDefault="007A7E8B" w:rsidP="007A7E8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Phạm vi hệ thống.</w:t>
      </w:r>
    </w:p>
    <w:p w:rsidR="00CC56F7" w:rsidRDefault="00CC56F7" w:rsidP="00CC56F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Chuyển đổi các khâu quản lý hồ sơ truyền thống trên giấy tờ</w:t>
      </w:r>
      <w:r w:rsidR="00D74640">
        <w:rPr>
          <w:rFonts w:ascii="Times New Roman" w:hAnsi="Times New Roman" w:cs="Times New Roman"/>
          <w:sz w:val="28"/>
          <w:szCs w:val="28"/>
        </w:rPr>
        <w:t xml:space="preserve"> sang áp dụng công nghệ thông tin vào quản lý.</w:t>
      </w:r>
    </w:p>
    <w:p w:rsidR="007A7E8B" w:rsidRDefault="007A7E8B" w:rsidP="007A7E8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Nguồn nhân lực tham gia hệ thống.</w:t>
      </w:r>
    </w:p>
    <w:p w:rsidR="00D74640" w:rsidRPr="00D74640" w:rsidRDefault="00AA1F6C" w:rsidP="00FC2818">
      <w:pPr>
        <w:pStyle w:val="ListParagraph"/>
        <w:numPr>
          <w:ilvl w:val="0"/>
          <w:numId w:val="4"/>
        </w:numPr>
        <w:rPr>
          <w:rFonts w:ascii="Times New Roman" w:hAnsi="Times New Roman" w:cs="Times New Roman"/>
          <w:sz w:val="28"/>
          <w:szCs w:val="28"/>
        </w:rPr>
      </w:pPr>
      <w:r w:rsidRPr="00D74640">
        <w:rPr>
          <w:rFonts w:ascii="Times New Roman" w:hAnsi="Times New Roman" w:cs="Times New Roman"/>
          <w:sz w:val="28"/>
          <w:szCs w:val="28"/>
        </w:rPr>
        <w:t>Cán b</w:t>
      </w:r>
      <w:r w:rsidRPr="00D74640">
        <w:rPr>
          <w:rFonts w:ascii="Times New Roman" w:hAnsi="Times New Roman" w:cs="Times New Roman"/>
          <w:sz w:val="28"/>
          <w:szCs w:val="28"/>
        </w:rPr>
        <w:t>ộ</w:t>
      </w:r>
      <w:r w:rsidRPr="00D74640">
        <w:rPr>
          <w:rFonts w:ascii="Times New Roman" w:hAnsi="Times New Roman" w:cs="Times New Roman"/>
          <w:sz w:val="28"/>
          <w:szCs w:val="28"/>
        </w:rPr>
        <w:t xml:space="preserve"> nghi</w:t>
      </w:r>
      <w:r w:rsidRPr="00D74640">
        <w:rPr>
          <w:rFonts w:ascii="Times New Roman" w:hAnsi="Times New Roman" w:cs="Times New Roman"/>
          <w:sz w:val="28"/>
          <w:szCs w:val="28"/>
        </w:rPr>
        <w:t>ệ</w:t>
      </w:r>
      <w:r w:rsidRPr="00D74640">
        <w:rPr>
          <w:rFonts w:ascii="Times New Roman" w:hAnsi="Times New Roman" w:cs="Times New Roman"/>
          <w:sz w:val="28"/>
          <w:szCs w:val="28"/>
        </w:rPr>
        <w:t>p v</w:t>
      </w:r>
      <w:r w:rsidRPr="00D74640">
        <w:rPr>
          <w:rFonts w:ascii="Times New Roman" w:hAnsi="Times New Roman" w:cs="Times New Roman"/>
          <w:sz w:val="28"/>
          <w:szCs w:val="28"/>
        </w:rPr>
        <w:t>ụ</w:t>
      </w:r>
      <w:r w:rsidRPr="00D74640">
        <w:rPr>
          <w:rFonts w:ascii="Times New Roman" w:hAnsi="Times New Roman" w:cs="Times New Roman"/>
          <w:sz w:val="28"/>
          <w:szCs w:val="28"/>
        </w:rPr>
        <w:t>, ngư</w:t>
      </w:r>
      <w:r w:rsidRPr="00D74640">
        <w:rPr>
          <w:rFonts w:ascii="Times New Roman" w:hAnsi="Times New Roman" w:cs="Times New Roman"/>
          <w:sz w:val="28"/>
          <w:szCs w:val="28"/>
        </w:rPr>
        <w:t>ờ</w:t>
      </w:r>
      <w:r w:rsidRPr="00D74640">
        <w:rPr>
          <w:rFonts w:ascii="Times New Roman" w:hAnsi="Times New Roman" w:cs="Times New Roman"/>
          <w:sz w:val="28"/>
          <w:szCs w:val="28"/>
        </w:rPr>
        <w:t>i phân tích, ngư</w:t>
      </w:r>
      <w:r w:rsidRPr="00D74640">
        <w:rPr>
          <w:rFonts w:ascii="Times New Roman" w:hAnsi="Times New Roman" w:cs="Times New Roman"/>
          <w:sz w:val="28"/>
          <w:szCs w:val="28"/>
        </w:rPr>
        <w:t>ờ</w:t>
      </w:r>
      <w:r w:rsidRPr="00D74640">
        <w:rPr>
          <w:rFonts w:ascii="Times New Roman" w:hAnsi="Times New Roman" w:cs="Times New Roman"/>
          <w:sz w:val="28"/>
          <w:szCs w:val="28"/>
        </w:rPr>
        <w:t>i thi</w:t>
      </w:r>
      <w:r w:rsidRPr="00D74640">
        <w:rPr>
          <w:rFonts w:ascii="Times New Roman" w:hAnsi="Times New Roman" w:cs="Times New Roman"/>
          <w:sz w:val="28"/>
          <w:szCs w:val="28"/>
        </w:rPr>
        <w:t>ế</w:t>
      </w:r>
      <w:r w:rsidRPr="00D74640">
        <w:rPr>
          <w:rFonts w:ascii="Times New Roman" w:hAnsi="Times New Roman" w:cs="Times New Roman"/>
          <w:sz w:val="28"/>
          <w:szCs w:val="28"/>
        </w:rPr>
        <w:t>t k</w:t>
      </w:r>
      <w:r w:rsidRPr="00D74640">
        <w:rPr>
          <w:rFonts w:ascii="Times New Roman" w:hAnsi="Times New Roman" w:cs="Times New Roman"/>
          <w:sz w:val="28"/>
          <w:szCs w:val="28"/>
        </w:rPr>
        <w:t>ế</w:t>
      </w:r>
      <w:r w:rsidRPr="00D74640">
        <w:rPr>
          <w:rFonts w:ascii="Times New Roman" w:hAnsi="Times New Roman" w:cs="Times New Roman"/>
          <w:sz w:val="28"/>
          <w:szCs w:val="28"/>
        </w:rPr>
        <w:t>, ngư</w:t>
      </w:r>
      <w:r w:rsidRPr="00D74640">
        <w:rPr>
          <w:rFonts w:ascii="Times New Roman" w:hAnsi="Times New Roman" w:cs="Times New Roman"/>
          <w:sz w:val="28"/>
          <w:szCs w:val="28"/>
        </w:rPr>
        <w:t>ờ</w:t>
      </w:r>
      <w:r w:rsidRPr="00D74640">
        <w:rPr>
          <w:rFonts w:ascii="Times New Roman" w:hAnsi="Times New Roman" w:cs="Times New Roman"/>
          <w:sz w:val="28"/>
          <w:szCs w:val="28"/>
        </w:rPr>
        <w:t>i l</w:t>
      </w:r>
      <w:r w:rsidRPr="00D74640">
        <w:rPr>
          <w:rFonts w:ascii="Times New Roman" w:hAnsi="Times New Roman" w:cs="Times New Roman"/>
          <w:sz w:val="28"/>
          <w:szCs w:val="28"/>
        </w:rPr>
        <w:t>ậ</w:t>
      </w:r>
      <w:r w:rsidRPr="00D74640">
        <w:rPr>
          <w:rFonts w:ascii="Times New Roman" w:hAnsi="Times New Roman" w:cs="Times New Roman"/>
          <w:sz w:val="28"/>
          <w:szCs w:val="28"/>
        </w:rPr>
        <w:t>p trình, ngư</w:t>
      </w:r>
      <w:r w:rsidRPr="00D74640">
        <w:rPr>
          <w:rFonts w:ascii="Times New Roman" w:hAnsi="Times New Roman" w:cs="Times New Roman"/>
          <w:sz w:val="28"/>
          <w:szCs w:val="28"/>
        </w:rPr>
        <w:t>ờ</w:t>
      </w:r>
      <w:r w:rsidRPr="00D74640">
        <w:rPr>
          <w:rFonts w:ascii="Times New Roman" w:hAnsi="Times New Roman" w:cs="Times New Roman"/>
          <w:sz w:val="28"/>
          <w:szCs w:val="28"/>
        </w:rPr>
        <w:t>i ki</w:t>
      </w:r>
      <w:r w:rsidRPr="00D74640">
        <w:rPr>
          <w:rFonts w:ascii="Times New Roman" w:hAnsi="Times New Roman" w:cs="Times New Roman"/>
          <w:sz w:val="28"/>
          <w:szCs w:val="28"/>
        </w:rPr>
        <w:t>ể</w:t>
      </w:r>
      <w:r w:rsidRPr="00D74640">
        <w:rPr>
          <w:rFonts w:ascii="Times New Roman" w:hAnsi="Times New Roman" w:cs="Times New Roman"/>
          <w:sz w:val="28"/>
          <w:szCs w:val="28"/>
        </w:rPr>
        <w:t>m th</w:t>
      </w:r>
      <w:r w:rsidRPr="00D74640">
        <w:rPr>
          <w:rFonts w:ascii="Times New Roman" w:hAnsi="Times New Roman" w:cs="Times New Roman"/>
          <w:sz w:val="28"/>
          <w:szCs w:val="28"/>
        </w:rPr>
        <w:t>ử</w:t>
      </w:r>
      <w:r w:rsidRPr="00D74640">
        <w:rPr>
          <w:rFonts w:ascii="Times New Roman" w:hAnsi="Times New Roman" w:cs="Times New Roman"/>
          <w:sz w:val="28"/>
          <w:szCs w:val="28"/>
        </w:rPr>
        <w:t>, ngư</w:t>
      </w:r>
      <w:r w:rsidRPr="00D74640">
        <w:rPr>
          <w:rFonts w:ascii="Times New Roman" w:hAnsi="Times New Roman" w:cs="Times New Roman"/>
          <w:sz w:val="28"/>
          <w:szCs w:val="28"/>
        </w:rPr>
        <w:t>ờ</w:t>
      </w:r>
      <w:r w:rsidRPr="00D74640">
        <w:rPr>
          <w:rFonts w:ascii="Times New Roman" w:hAnsi="Times New Roman" w:cs="Times New Roman"/>
          <w:sz w:val="28"/>
          <w:szCs w:val="28"/>
        </w:rPr>
        <w:t>i cài đ</w:t>
      </w:r>
      <w:r w:rsidRPr="00D74640">
        <w:rPr>
          <w:rFonts w:ascii="Times New Roman" w:hAnsi="Times New Roman" w:cs="Times New Roman"/>
          <w:sz w:val="28"/>
          <w:szCs w:val="28"/>
        </w:rPr>
        <w:t>ặ</w:t>
      </w:r>
      <w:r w:rsidRPr="00D74640">
        <w:rPr>
          <w:rFonts w:ascii="Times New Roman" w:hAnsi="Times New Roman" w:cs="Times New Roman"/>
          <w:sz w:val="28"/>
          <w:szCs w:val="28"/>
        </w:rPr>
        <w:t>t tri</w:t>
      </w:r>
      <w:r w:rsidRPr="00D74640">
        <w:rPr>
          <w:rFonts w:ascii="Times New Roman" w:hAnsi="Times New Roman" w:cs="Times New Roman"/>
          <w:sz w:val="28"/>
          <w:szCs w:val="28"/>
        </w:rPr>
        <w:t>ể</w:t>
      </w:r>
      <w:r w:rsidRPr="00D74640">
        <w:rPr>
          <w:rFonts w:ascii="Times New Roman" w:hAnsi="Times New Roman" w:cs="Times New Roman"/>
          <w:sz w:val="28"/>
          <w:szCs w:val="28"/>
        </w:rPr>
        <w:t>n khai d</w:t>
      </w:r>
      <w:r w:rsidRPr="00D74640">
        <w:rPr>
          <w:rFonts w:ascii="Times New Roman" w:hAnsi="Times New Roman" w:cs="Times New Roman"/>
          <w:sz w:val="28"/>
          <w:szCs w:val="28"/>
        </w:rPr>
        <w:t>ự</w:t>
      </w:r>
      <w:r w:rsidRPr="00D74640">
        <w:rPr>
          <w:rFonts w:ascii="Times New Roman" w:hAnsi="Times New Roman" w:cs="Times New Roman"/>
          <w:sz w:val="28"/>
          <w:szCs w:val="28"/>
        </w:rPr>
        <w:t xml:space="preserve"> án cho khách hàng, ngư</w:t>
      </w:r>
      <w:r w:rsidRPr="00D74640">
        <w:rPr>
          <w:rFonts w:ascii="Times New Roman" w:hAnsi="Times New Roman" w:cs="Times New Roman"/>
          <w:sz w:val="28"/>
          <w:szCs w:val="28"/>
        </w:rPr>
        <w:t>ờ</w:t>
      </w:r>
      <w:r w:rsidRPr="00D74640">
        <w:rPr>
          <w:rFonts w:ascii="Times New Roman" w:hAnsi="Times New Roman" w:cs="Times New Roman"/>
          <w:sz w:val="28"/>
          <w:szCs w:val="28"/>
        </w:rPr>
        <w:t>i hư</w:t>
      </w:r>
      <w:r w:rsidRPr="00D74640">
        <w:rPr>
          <w:rFonts w:ascii="Times New Roman" w:hAnsi="Times New Roman" w:cs="Times New Roman"/>
          <w:sz w:val="28"/>
          <w:szCs w:val="28"/>
        </w:rPr>
        <w:t>ớ</w:t>
      </w:r>
      <w:r w:rsidRPr="00D74640">
        <w:rPr>
          <w:rFonts w:ascii="Times New Roman" w:hAnsi="Times New Roman" w:cs="Times New Roman"/>
          <w:sz w:val="28"/>
          <w:szCs w:val="28"/>
        </w:rPr>
        <w:t>ng d</w:t>
      </w:r>
      <w:r w:rsidRPr="00D74640">
        <w:rPr>
          <w:rFonts w:ascii="Times New Roman" w:hAnsi="Times New Roman" w:cs="Times New Roman"/>
          <w:sz w:val="28"/>
          <w:szCs w:val="28"/>
        </w:rPr>
        <w:t>ẫ</w:t>
      </w:r>
      <w:r w:rsidRPr="00D74640">
        <w:rPr>
          <w:rFonts w:ascii="Times New Roman" w:hAnsi="Times New Roman" w:cs="Times New Roman"/>
          <w:sz w:val="28"/>
          <w:szCs w:val="28"/>
        </w:rPr>
        <w:t>n khách hàng s</w:t>
      </w:r>
      <w:r w:rsidRPr="00D74640">
        <w:rPr>
          <w:rFonts w:ascii="Times New Roman" w:hAnsi="Times New Roman" w:cs="Times New Roman"/>
          <w:sz w:val="28"/>
          <w:szCs w:val="28"/>
        </w:rPr>
        <w:t>ử</w:t>
      </w:r>
      <w:r w:rsidRPr="00D74640">
        <w:rPr>
          <w:rFonts w:ascii="Times New Roman" w:hAnsi="Times New Roman" w:cs="Times New Roman"/>
          <w:sz w:val="28"/>
          <w:szCs w:val="28"/>
        </w:rPr>
        <w:t xml:space="preserve"> </w:t>
      </w:r>
      <w:r w:rsidRPr="00D74640">
        <w:rPr>
          <w:rFonts w:ascii="Times New Roman" w:hAnsi="Times New Roman" w:cs="Times New Roman"/>
          <w:sz w:val="28"/>
          <w:szCs w:val="28"/>
        </w:rPr>
        <w:t>d</w:t>
      </w:r>
      <w:r w:rsidRPr="00D74640">
        <w:rPr>
          <w:rFonts w:ascii="Times New Roman" w:hAnsi="Times New Roman" w:cs="Times New Roman"/>
          <w:sz w:val="28"/>
          <w:szCs w:val="28"/>
        </w:rPr>
        <w:t>ụ</w:t>
      </w:r>
      <w:r w:rsidRPr="00D74640">
        <w:rPr>
          <w:rFonts w:ascii="Times New Roman" w:hAnsi="Times New Roman" w:cs="Times New Roman"/>
          <w:sz w:val="28"/>
          <w:szCs w:val="28"/>
        </w:rPr>
        <w:t>ng ph</w:t>
      </w:r>
      <w:r w:rsidRPr="00D74640">
        <w:rPr>
          <w:rFonts w:ascii="Times New Roman" w:hAnsi="Times New Roman" w:cs="Times New Roman"/>
          <w:sz w:val="28"/>
          <w:szCs w:val="28"/>
        </w:rPr>
        <w:t>ầ</w:t>
      </w:r>
      <w:r w:rsidRPr="00D74640">
        <w:rPr>
          <w:rFonts w:ascii="Times New Roman" w:hAnsi="Times New Roman" w:cs="Times New Roman"/>
          <w:sz w:val="28"/>
          <w:szCs w:val="28"/>
        </w:rPr>
        <w:t>n m</w:t>
      </w:r>
      <w:r w:rsidRPr="00D74640">
        <w:rPr>
          <w:rFonts w:ascii="Times New Roman" w:hAnsi="Times New Roman" w:cs="Times New Roman"/>
          <w:sz w:val="28"/>
          <w:szCs w:val="28"/>
        </w:rPr>
        <w:t>ề</w:t>
      </w:r>
      <w:r w:rsidRPr="00D74640">
        <w:rPr>
          <w:rFonts w:ascii="Times New Roman" w:hAnsi="Times New Roman" w:cs="Times New Roman"/>
          <w:sz w:val="28"/>
          <w:szCs w:val="28"/>
        </w:rPr>
        <w:t>m, ngư</w:t>
      </w:r>
      <w:r w:rsidRPr="00D74640">
        <w:rPr>
          <w:rFonts w:ascii="Times New Roman" w:hAnsi="Times New Roman" w:cs="Times New Roman"/>
          <w:sz w:val="28"/>
          <w:szCs w:val="28"/>
        </w:rPr>
        <w:t>ờ</w:t>
      </w:r>
      <w:r w:rsidRPr="00D74640">
        <w:rPr>
          <w:rFonts w:ascii="Times New Roman" w:hAnsi="Times New Roman" w:cs="Times New Roman"/>
          <w:sz w:val="28"/>
          <w:szCs w:val="28"/>
        </w:rPr>
        <w:t>i b</w:t>
      </w:r>
      <w:r w:rsidRPr="00D74640">
        <w:rPr>
          <w:rFonts w:ascii="Times New Roman" w:hAnsi="Times New Roman" w:cs="Times New Roman"/>
          <w:sz w:val="28"/>
          <w:szCs w:val="28"/>
        </w:rPr>
        <w:t>ả</w:t>
      </w:r>
      <w:r w:rsidRPr="00D74640">
        <w:rPr>
          <w:rFonts w:ascii="Times New Roman" w:hAnsi="Times New Roman" w:cs="Times New Roman"/>
          <w:sz w:val="28"/>
          <w:szCs w:val="28"/>
        </w:rPr>
        <w:t>o trì d</w:t>
      </w:r>
      <w:r w:rsidRPr="00D74640">
        <w:rPr>
          <w:rFonts w:ascii="Times New Roman" w:hAnsi="Times New Roman" w:cs="Times New Roman"/>
          <w:sz w:val="28"/>
          <w:szCs w:val="28"/>
        </w:rPr>
        <w:t>ự</w:t>
      </w:r>
      <w:r w:rsidRPr="00D74640">
        <w:rPr>
          <w:rFonts w:ascii="Times New Roman" w:hAnsi="Times New Roman" w:cs="Times New Roman"/>
          <w:sz w:val="28"/>
          <w:szCs w:val="28"/>
        </w:rPr>
        <w:t xml:space="preserve"> án ph</w:t>
      </w:r>
      <w:r w:rsidRPr="00D74640">
        <w:rPr>
          <w:rFonts w:ascii="Times New Roman" w:hAnsi="Times New Roman" w:cs="Times New Roman"/>
          <w:sz w:val="28"/>
          <w:szCs w:val="28"/>
        </w:rPr>
        <w:t>ầ</w:t>
      </w:r>
      <w:r w:rsidRPr="00D74640">
        <w:rPr>
          <w:rFonts w:ascii="Times New Roman" w:hAnsi="Times New Roman" w:cs="Times New Roman"/>
          <w:sz w:val="28"/>
          <w:szCs w:val="28"/>
        </w:rPr>
        <w:t>n m</w:t>
      </w:r>
      <w:r w:rsidRPr="00D74640">
        <w:rPr>
          <w:rFonts w:ascii="Times New Roman" w:hAnsi="Times New Roman" w:cs="Times New Roman"/>
          <w:sz w:val="28"/>
          <w:szCs w:val="28"/>
        </w:rPr>
        <w:t>ề</w:t>
      </w:r>
      <w:r w:rsidRPr="00D74640">
        <w:rPr>
          <w:rFonts w:ascii="Times New Roman" w:hAnsi="Times New Roman" w:cs="Times New Roman"/>
          <w:sz w:val="28"/>
          <w:szCs w:val="28"/>
        </w:rPr>
        <w:t xml:space="preserve">m. </w:t>
      </w:r>
    </w:p>
    <w:p w:rsidR="007A7E8B" w:rsidRDefault="007A7E8B" w:rsidP="007A7E8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Ràng buộc thời gian thực hiện.</w:t>
      </w:r>
    </w:p>
    <w:p w:rsidR="00324DC4" w:rsidRDefault="007A7E8B" w:rsidP="007A7E8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Ràng buộc công nghệ phát triển.</w:t>
      </w:r>
    </w:p>
    <w:p w:rsidR="007A7E8B" w:rsidRDefault="00125847" w:rsidP="007A7E8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Hệ thống được xây dựng theo mô hình WEB APPLICATION.</w:t>
      </w:r>
    </w:p>
    <w:p w:rsidR="00125847" w:rsidRDefault="00125847" w:rsidP="007A7E8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Hệ quản trị Cơ Sở Dữ Liệu SQL Server 2012</w:t>
      </w:r>
    </w:p>
    <w:p w:rsidR="00125847" w:rsidRDefault="00125847" w:rsidP="0012584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Môi trường phát triển hệ thống </w:t>
      </w:r>
      <w:r w:rsidRPr="00125847">
        <w:rPr>
          <w:rFonts w:ascii="Times New Roman" w:hAnsi="Times New Roman" w:cs="Times New Roman"/>
          <w:sz w:val="28"/>
          <w:szCs w:val="28"/>
        </w:rPr>
        <w:t>visual studio 2015</w:t>
      </w:r>
      <w:bookmarkStart w:id="0" w:name="_GoBack"/>
      <w:bookmarkEnd w:id="0"/>
      <w:r>
        <w:rPr>
          <w:rFonts w:ascii="Times New Roman" w:hAnsi="Times New Roman" w:cs="Times New Roman"/>
          <w:sz w:val="28"/>
          <w:szCs w:val="28"/>
        </w:rPr>
        <w:t>.</w:t>
      </w:r>
    </w:p>
    <w:p w:rsidR="00125847" w:rsidRDefault="00125847" w:rsidP="00125847">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Đối tượng sử dụng hệ thống.</w:t>
      </w:r>
    </w:p>
    <w:p w:rsidR="00125847" w:rsidRDefault="00F32982" w:rsidP="0012584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Đối tượng sử dụng hệ thống bao gồm: </w:t>
      </w:r>
    </w:p>
    <w:p w:rsidR="00F32982" w:rsidRDefault="00F32982" w:rsidP="00F32982">
      <w:pPr>
        <w:pStyle w:val="ListParagraph"/>
        <w:ind w:left="1080"/>
        <w:rPr>
          <w:rFonts w:ascii="Times New Roman" w:hAnsi="Times New Roman" w:cs="Times New Roman"/>
          <w:sz w:val="28"/>
          <w:szCs w:val="28"/>
        </w:rPr>
      </w:pPr>
      <w:r>
        <w:rPr>
          <w:rFonts w:ascii="Times New Roman" w:hAnsi="Times New Roman" w:cs="Times New Roman"/>
          <w:sz w:val="28"/>
          <w:szCs w:val="28"/>
        </w:rPr>
        <w:t>+ Thành viên và người tham gia quản trị (Nhân viên công ty hoặc người có trách nhiệm quản trị).</w:t>
      </w:r>
    </w:p>
    <w:p w:rsidR="00F32982" w:rsidRDefault="00F32982" w:rsidP="00F32982">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CC56F7">
        <w:rPr>
          <w:rFonts w:ascii="Times New Roman" w:hAnsi="Times New Roman" w:cs="Times New Roman"/>
          <w:sz w:val="28"/>
          <w:szCs w:val="28"/>
        </w:rPr>
        <w:t>Học viên học tại trung tâm.</w:t>
      </w:r>
    </w:p>
    <w:p w:rsidR="00CC56F7" w:rsidRPr="00F32982" w:rsidRDefault="00CC56F7" w:rsidP="00F32982">
      <w:pPr>
        <w:pStyle w:val="ListParagraph"/>
        <w:ind w:left="1080"/>
        <w:rPr>
          <w:rFonts w:ascii="Times New Roman" w:hAnsi="Times New Roman" w:cs="Times New Roman"/>
          <w:sz w:val="28"/>
          <w:szCs w:val="28"/>
        </w:rPr>
      </w:pPr>
      <w:r>
        <w:rPr>
          <w:rFonts w:ascii="Times New Roman" w:hAnsi="Times New Roman" w:cs="Times New Roman"/>
          <w:sz w:val="28"/>
          <w:szCs w:val="28"/>
        </w:rPr>
        <w:t>+ Phụ huynh của học sinh đang học tại trung tâm.</w:t>
      </w:r>
    </w:p>
    <w:p w:rsidR="00324DC4" w:rsidRPr="00D64E33" w:rsidRDefault="00324DC4" w:rsidP="00324DC4">
      <w:pPr>
        <w:pStyle w:val="Heading2"/>
        <w:numPr>
          <w:ilvl w:val="1"/>
          <w:numId w:val="1"/>
        </w:numPr>
        <w:rPr>
          <w:rFonts w:ascii="Times New Roman" w:hAnsi="Times New Roman" w:cs="Times New Roman"/>
          <w:sz w:val="28"/>
          <w:szCs w:val="28"/>
        </w:rPr>
      </w:pPr>
      <w:r w:rsidRPr="00D64E33">
        <w:rPr>
          <w:rFonts w:ascii="Times New Roman" w:hAnsi="Times New Roman" w:cs="Times New Roman"/>
          <w:sz w:val="28"/>
          <w:szCs w:val="28"/>
        </w:rPr>
        <w:t>Mô tả website</w:t>
      </w:r>
      <w:r w:rsidRPr="00D64E33">
        <w:rPr>
          <w:rFonts w:ascii="Times New Roman" w:hAnsi="Times New Roman" w:cs="Times New Roman"/>
          <w:sz w:val="28"/>
          <w:szCs w:val="28"/>
        </w:rPr>
        <w:br w:type="page"/>
      </w:r>
    </w:p>
    <w:p w:rsidR="00324DC4" w:rsidRPr="00D64E33" w:rsidRDefault="00324DC4" w:rsidP="00324DC4">
      <w:pPr>
        <w:pStyle w:val="Heading1"/>
        <w:rPr>
          <w:rFonts w:ascii="Times New Roman" w:hAnsi="Times New Roman" w:cs="Times New Roman"/>
          <w:sz w:val="28"/>
          <w:szCs w:val="28"/>
        </w:rPr>
      </w:pPr>
      <w:r w:rsidRPr="00D64E33">
        <w:rPr>
          <w:rFonts w:ascii="Times New Roman" w:hAnsi="Times New Roman" w:cs="Times New Roman"/>
          <w:sz w:val="28"/>
          <w:szCs w:val="28"/>
        </w:rPr>
        <w:lastRenderedPageBreak/>
        <w:t>PHẦN 2: PHÂN TÍCH HỆ THỐNG</w:t>
      </w:r>
    </w:p>
    <w:p w:rsidR="00324DC4" w:rsidRPr="00D64E33" w:rsidRDefault="00324DC4" w:rsidP="00324DC4">
      <w:pPr>
        <w:pStyle w:val="Heading2"/>
        <w:rPr>
          <w:rFonts w:ascii="Times New Roman" w:hAnsi="Times New Roman" w:cs="Times New Roman"/>
          <w:sz w:val="28"/>
          <w:szCs w:val="28"/>
        </w:rPr>
      </w:pPr>
      <w:r w:rsidRPr="00D64E33">
        <w:rPr>
          <w:rFonts w:ascii="Times New Roman" w:hAnsi="Times New Roman" w:cs="Times New Roman"/>
          <w:sz w:val="28"/>
          <w:szCs w:val="28"/>
        </w:rPr>
        <w:t>2.1. Phân tích hệ thống về chức năng</w:t>
      </w:r>
    </w:p>
    <w:p w:rsidR="00324DC4" w:rsidRPr="00D64E33" w:rsidRDefault="00324DC4" w:rsidP="00324DC4">
      <w:pPr>
        <w:rPr>
          <w:rFonts w:ascii="Times New Roman" w:hAnsi="Times New Roman" w:cs="Times New Roman"/>
          <w:sz w:val="28"/>
          <w:szCs w:val="28"/>
        </w:rPr>
      </w:pPr>
    </w:p>
    <w:p w:rsidR="00324DC4" w:rsidRPr="00D64E33" w:rsidRDefault="00324DC4" w:rsidP="00324DC4">
      <w:pPr>
        <w:pStyle w:val="Heading2"/>
        <w:rPr>
          <w:rFonts w:ascii="Times New Roman" w:hAnsi="Times New Roman" w:cs="Times New Roman"/>
          <w:sz w:val="28"/>
          <w:szCs w:val="28"/>
        </w:rPr>
      </w:pPr>
      <w:r w:rsidRPr="00D64E33">
        <w:rPr>
          <w:rFonts w:ascii="Times New Roman" w:hAnsi="Times New Roman" w:cs="Times New Roman"/>
          <w:sz w:val="28"/>
          <w:szCs w:val="28"/>
        </w:rPr>
        <w:t>2.2. Phân tích hệ thống về database</w:t>
      </w:r>
      <w:r w:rsidRPr="00D64E33">
        <w:rPr>
          <w:rFonts w:ascii="Times New Roman" w:hAnsi="Times New Roman" w:cs="Times New Roman"/>
          <w:sz w:val="28"/>
          <w:szCs w:val="28"/>
        </w:rPr>
        <w:br w:type="page"/>
      </w:r>
    </w:p>
    <w:p w:rsidR="00324DC4" w:rsidRPr="00D64E33" w:rsidRDefault="00324DC4" w:rsidP="00324DC4">
      <w:pPr>
        <w:pStyle w:val="Heading1"/>
        <w:rPr>
          <w:rFonts w:ascii="Times New Roman" w:hAnsi="Times New Roman" w:cs="Times New Roman"/>
          <w:sz w:val="28"/>
          <w:szCs w:val="28"/>
        </w:rPr>
      </w:pPr>
      <w:r w:rsidRPr="00D64E33">
        <w:rPr>
          <w:rFonts w:ascii="Times New Roman" w:hAnsi="Times New Roman" w:cs="Times New Roman"/>
          <w:sz w:val="28"/>
          <w:szCs w:val="28"/>
        </w:rPr>
        <w:lastRenderedPageBreak/>
        <w:t>PHẦN 3: THIẾT KẾ HỆ THỐNG</w:t>
      </w:r>
    </w:p>
    <w:p w:rsidR="00324DC4" w:rsidRDefault="00324DC4" w:rsidP="00324DC4">
      <w:pPr>
        <w:pStyle w:val="Heading2"/>
        <w:rPr>
          <w:rFonts w:ascii="Times New Roman" w:hAnsi="Times New Roman" w:cs="Times New Roman"/>
          <w:sz w:val="28"/>
          <w:szCs w:val="28"/>
        </w:rPr>
      </w:pPr>
      <w:r w:rsidRPr="00D64E33">
        <w:rPr>
          <w:rFonts w:ascii="Times New Roman" w:hAnsi="Times New Roman" w:cs="Times New Roman"/>
          <w:sz w:val="28"/>
          <w:szCs w:val="28"/>
        </w:rPr>
        <w:t>3.1. Đặc tả các Modul trong chương trình.</w:t>
      </w:r>
    </w:p>
    <w:p w:rsidR="00324DC4" w:rsidRPr="000E466E" w:rsidRDefault="00324DC4" w:rsidP="00324DC4">
      <w:pPr>
        <w:rPr>
          <w:rFonts w:ascii="Times New Roman" w:hAnsi="Times New Roman" w:cs="Times New Roman"/>
          <w:sz w:val="28"/>
          <w:szCs w:val="28"/>
        </w:rPr>
      </w:pPr>
    </w:p>
    <w:p w:rsidR="00324DC4" w:rsidRDefault="00324DC4" w:rsidP="00324DC4">
      <w:pPr>
        <w:pStyle w:val="Heading2"/>
        <w:rPr>
          <w:rFonts w:ascii="Times New Roman" w:hAnsi="Times New Roman" w:cs="Times New Roman"/>
          <w:sz w:val="28"/>
          <w:szCs w:val="28"/>
        </w:rPr>
      </w:pPr>
      <w:r w:rsidRPr="00D64E33">
        <w:rPr>
          <w:rFonts w:ascii="Times New Roman" w:hAnsi="Times New Roman" w:cs="Times New Roman"/>
          <w:sz w:val="28"/>
          <w:szCs w:val="28"/>
        </w:rPr>
        <w:t>3.2. Thiết kế CSDL</w:t>
      </w:r>
    </w:p>
    <w:p w:rsidR="00324DC4" w:rsidRDefault="00324DC4" w:rsidP="00324DC4">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021"/>
        <w:gridCol w:w="3021"/>
        <w:gridCol w:w="3022"/>
      </w:tblGrid>
      <w:tr w:rsidR="00324DC4" w:rsidRPr="00850F85" w:rsidTr="00B427BE">
        <w:tc>
          <w:tcPr>
            <w:tcW w:w="3021" w:type="dxa"/>
          </w:tcPr>
          <w:p w:rsidR="00324DC4" w:rsidRPr="00850F85" w:rsidRDefault="00324DC4" w:rsidP="00B427BE">
            <w:pPr>
              <w:rPr>
                <w:rFonts w:ascii="Times New Roman" w:hAnsi="Times New Roman" w:cs="Times New Roman"/>
              </w:rPr>
            </w:pPr>
            <w:r w:rsidRPr="00850F85">
              <w:rPr>
                <w:rFonts w:ascii="Times New Roman" w:hAnsi="Times New Roman" w:cs="Times New Roman"/>
              </w:rPr>
              <w:t>UserID</w:t>
            </w:r>
          </w:p>
        </w:tc>
        <w:tc>
          <w:tcPr>
            <w:tcW w:w="3021" w:type="dxa"/>
          </w:tcPr>
          <w:p w:rsidR="00324DC4" w:rsidRPr="00850F85" w:rsidRDefault="00324DC4" w:rsidP="00B427BE">
            <w:pPr>
              <w:rPr>
                <w:rFonts w:ascii="Times New Roman" w:hAnsi="Times New Roman" w:cs="Times New Roman"/>
              </w:rPr>
            </w:pPr>
            <w:r w:rsidRPr="00850F85">
              <w:rPr>
                <w:rFonts w:ascii="Times New Roman" w:hAnsi="Times New Roman" w:cs="Times New Roman"/>
              </w:rPr>
              <w:t>int</w:t>
            </w:r>
          </w:p>
        </w:tc>
        <w:tc>
          <w:tcPr>
            <w:tcW w:w="3022" w:type="dxa"/>
          </w:tcPr>
          <w:p w:rsidR="00324DC4" w:rsidRPr="00850F85" w:rsidRDefault="00324DC4" w:rsidP="00B427BE">
            <w:pPr>
              <w:rPr>
                <w:rFonts w:ascii="Times New Roman" w:hAnsi="Times New Roman" w:cs="Times New Roman"/>
              </w:rPr>
            </w:pPr>
            <w:r w:rsidRPr="00850F85">
              <w:rPr>
                <w:rFonts w:ascii="Times New Roman" w:hAnsi="Times New Roman" w:cs="Times New Roman"/>
              </w:rPr>
              <w:t>Unchecked</w:t>
            </w:r>
          </w:p>
        </w:tc>
      </w:tr>
      <w:tr w:rsidR="00324DC4" w:rsidRPr="00850F85" w:rsidTr="00B427BE">
        <w:tc>
          <w:tcPr>
            <w:tcW w:w="3021" w:type="dxa"/>
          </w:tcPr>
          <w:p w:rsidR="00324DC4" w:rsidRPr="00850F85" w:rsidRDefault="00324DC4" w:rsidP="00B427BE">
            <w:pPr>
              <w:rPr>
                <w:rFonts w:ascii="Times New Roman" w:hAnsi="Times New Roman" w:cs="Times New Roman"/>
              </w:rPr>
            </w:pPr>
            <w:r w:rsidRPr="00850F85">
              <w:rPr>
                <w:rFonts w:ascii="Times New Roman" w:hAnsi="Times New Roman" w:cs="Times New Roman"/>
              </w:rPr>
              <w:t>UserName</w:t>
            </w:r>
          </w:p>
        </w:tc>
        <w:tc>
          <w:tcPr>
            <w:tcW w:w="3021" w:type="dxa"/>
          </w:tcPr>
          <w:p w:rsidR="00324DC4" w:rsidRPr="00850F85" w:rsidRDefault="00324DC4" w:rsidP="00B427BE">
            <w:pPr>
              <w:rPr>
                <w:rFonts w:ascii="Times New Roman" w:hAnsi="Times New Roman" w:cs="Times New Roman"/>
              </w:rPr>
            </w:pPr>
            <w:r w:rsidRPr="00850F85">
              <w:rPr>
                <w:rFonts w:ascii="Times New Roman" w:hAnsi="Times New Roman" w:cs="Times New Roman"/>
              </w:rPr>
              <w:t>nvarchar(255)</w:t>
            </w:r>
          </w:p>
        </w:tc>
        <w:tc>
          <w:tcPr>
            <w:tcW w:w="3022" w:type="dxa"/>
          </w:tcPr>
          <w:p w:rsidR="00324DC4" w:rsidRPr="00850F85" w:rsidRDefault="00324DC4" w:rsidP="00B427BE">
            <w:pPr>
              <w:rPr>
                <w:rFonts w:ascii="Times New Roman" w:hAnsi="Times New Roman" w:cs="Times New Roman"/>
              </w:rPr>
            </w:pPr>
            <w:r w:rsidRPr="00850F85">
              <w:rPr>
                <w:rFonts w:ascii="Times New Roman" w:hAnsi="Times New Roman" w:cs="Times New Roman"/>
              </w:rPr>
              <w:t>Checked</w:t>
            </w:r>
          </w:p>
        </w:tc>
      </w:tr>
      <w:tr w:rsidR="00324DC4" w:rsidRPr="00850F85" w:rsidTr="00B427BE">
        <w:tc>
          <w:tcPr>
            <w:tcW w:w="3021" w:type="dxa"/>
          </w:tcPr>
          <w:p w:rsidR="00324DC4" w:rsidRPr="00850F85" w:rsidRDefault="00324DC4" w:rsidP="00B427BE">
            <w:pPr>
              <w:rPr>
                <w:rFonts w:ascii="Times New Roman" w:hAnsi="Times New Roman" w:cs="Times New Roman"/>
              </w:rPr>
            </w:pPr>
            <w:r w:rsidRPr="00850F85">
              <w:rPr>
                <w:rFonts w:ascii="Times New Roman" w:hAnsi="Times New Roman" w:cs="Times New Roman"/>
              </w:rPr>
              <w:t>Email</w:t>
            </w:r>
          </w:p>
        </w:tc>
        <w:tc>
          <w:tcPr>
            <w:tcW w:w="3021" w:type="dxa"/>
          </w:tcPr>
          <w:p w:rsidR="00324DC4" w:rsidRPr="00850F85" w:rsidRDefault="00324DC4" w:rsidP="00B427BE">
            <w:pPr>
              <w:rPr>
                <w:rFonts w:ascii="Times New Roman" w:hAnsi="Times New Roman" w:cs="Times New Roman"/>
              </w:rPr>
            </w:pPr>
            <w:r w:rsidRPr="00850F85">
              <w:rPr>
                <w:rFonts w:ascii="Times New Roman" w:hAnsi="Times New Roman" w:cs="Times New Roman"/>
              </w:rPr>
              <w:t>nvarchar(255)</w:t>
            </w:r>
          </w:p>
        </w:tc>
        <w:tc>
          <w:tcPr>
            <w:tcW w:w="3022" w:type="dxa"/>
          </w:tcPr>
          <w:p w:rsidR="00324DC4" w:rsidRPr="00850F85" w:rsidRDefault="00324DC4" w:rsidP="00B427BE">
            <w:pPr>
              <w:rPr>
                <w:rFonts w:ascii="Times New Roman" w:hAnsi="Times New Roman" w:cs="Times New Roman"/>
              </w:rPr>
            </w:pPr>
            <w:r w:rsidRPr="00850F85">
              <w:rPr>
                <w:rFonts w:ascii="Times New Roman" w:hAnsi="Times New Roman" w:cs="Times New Roman"/>
              </w:rPr>
              <w:t>Checked</w:t>
            </w:r>
          </w:p>
        </w:tc>
      </w:tr>
      <w:tr w:rsidR="00324DC4" w:rsidRPr="00850F85" w:rsidTr="00B427BE">
        <w:tc>
          <w:tcPr>
            <w:tcW w:w="3021" w:type="dxa"/>
          </w:tcPr>
          <w:p w:rsidR="00324DC4" w:rsidRPr="00850F85" w:rsidRDefault="00324DC4" w:rsidP="00B427BE">
            <w:pPr>
              <w:rPr>
                <w:rFonts w:ascii="Times New Roman" w:hAnsi="Times New Roman" w:cs="Times New Roman"/>
              </w:rPr>
            </w:pPr>
            <w:r w:rsidRPr="00850F85">
              <w:rPr>
                <w:rFonts w:ascii="Times New Roman" w:hAnsi="Times New Roman" w:cs="Times New Roman"/>
              </w:rPr>
              <w:t>Passwords</w:t>
            </w:r>
          </w:p>
        </w:tc>
        <w:tc>
          <w:tcPr>
            <w:tcW w:w="3021" w:type="dxa"/>
          </w:tcPr>
          <w:p w:rsidR="00324DC4" w:rsidRPr="00850F85" w:rsidRDefault="00324DC4" w:rsidP="00B427BE">
            <w:pPr>
              <w:rPr>
                <w:rFonts w:ascii="Times New Roman" w:hAnsi="Times New Roman" w:cs="Times New Roman"/>
              </w:rPr>
            </w:pPr>
            <w:r w:rsidRPr="00850F85">
              <w:rPr>
                <w:rFonts w:ascii="Times New Roman" w:hAnsi="Times New Roman" w:cs="Times New Roman"/>
              </w:rPr>
              <w:t>nvarchar(255)</w:t>
            </w:r>
          </w:p>
        </w:tc>
        <w:tc>
          <w:tcPr>
            <w:tcW w:w="3022" w:type="dxa"/>
          </w:tcPr>
          <w:p w:rsidR="00324DC4" w:rsidRPr="00850F85" w:rsidRDefault="00324DC4" w:rsidP="00B427BE">
            <w:pPr>
              <w:rPr>
                <w:rFonts w:ascii="Times New Roman" w:hAnsi="Times New Roman" w:cs="Times New Roman"/>
              </w:rPr>
            </w:pPr>
            <w:r w:rsidRPr="00850F85">
              <w:rPr>
                <w:rFonts w:ascii="Times New Roman" w:hAnsi="Times New Roman" w:cs="Times New Roman"/>
              </w:rPr>
              <w:t>Checked</w:t>
            </w:r>
          </w:p>
        </w:tc>
      </w:tr>
    </w:tbl>
    <w:p w:rsidR="00324DC4" w:rsidRDefault="00324DC4" w:rsidP="00324DC4">
      <w:pPr>
        <w:rPr>
          <w:rFonts w:ascii="Times New Roman" w:hAnsi="Times New Roman" w:cs="Times New Roman"/>
          <w:sz w:val="28"/>
          <w:szCs w:val="28"/>
        </w:rPr>
      </w:pPr>
    </w:p>
    <w:p w:rsidR="00324DC4" w:rsidRPr="00D64E33" w:rsidRDefault="00324DC4" w:rsidP="00324DC4">
      <w:pPr>
        <w:rPr>
          <w:rFonts w:hint="eastAsia"/>
        </w:rPr>
      </w:pPr>
      <w:r w:rsidRPr="00D64E33">
        <w:br w:type="page"/>
      </w:r>
    </w:p>
    <w:p w:rsidR="00324DC4" w:rsidRPr="00D64E33" w:rsidRDefault="00324DC4" w:rsidP="00324DC4">
      <w:pPr>
        <w:pStyle w:val="Heading1"/>
        <w:rPr>
          <w:rFonts w:ascii="Times New Roman" w:hAnsi="Times New Roman" w:cs="Times New Roman"/>
          <w:sz w:val="28"/>
          <w:szCs w:val="28"/>
        </w:rPr>
      </w:pPr>
      <w:r w:rsidRPr="00D64E33">
        <w:rPr>
          <w:rFonts w:ascii="Times New Roman" w:hAnsi="Times New Roman" w:cs="Times New Roman"/>
          <w:sz w:val="28"/>
          <w:szCs w:val="28"/>
        </w:rPr>
        <w:lastRenderedPageBreak/>
        <w:t>PHẦN 4: CÀI ĐẶT VÀ TRIỂN KHAI</w:t>
      </w:r>
    </w:p>
    <w:p w:rsidR="00324DC4" w:rsidRPr="00D64E33" w:rsidRDefault="00324DC4" w:rsidP="00324DC4">
      <w:pPr>
        <w:pStyle w:val="Heading2"/>
        <w:rPr>
          <w:rFonts w:ascii="Times New Roman" w:hAnsi="Times New Roman" w:cs="Times New Roman"/>
          <w:sz w:val="28"/>
          <w:szCs w:val="28"/>
        </w:rPr>
      </w:pPr>
      <w:r w:rsidRPr="00D64E33">
        <w:rPr>
          <w:rFonts w:ascii="Times New Roman" w:hAnsi="Times New Roman" w:cs="Times New Roman"/>
          <w:sz w:val="28"/>
          <w:szCs w:val="28"/>
        </w:rPr>
        <w:t>4.1. Lựa chọn công cụ thực hiện.</w:t>
      </w:r>
    </w:p>
    <w:p w:rsidR="00324DC4" w:rsidRDefault="00324DC4" w:rsidP="00324DC4">
      <w:pPr>
        <w:rPr>
          <w:rFonts w:ascii="Times New Roman" w:hAnsi="Times New Roman" w:cs="Times New Roman"/>
          <w:sz w:val="28"/>
          <w:szCs w:val="28"/>
        </w:rPr>
      </w:pPr>
      <w:r>
        <w:rPr>
          <w:rFonts w:ascii="Times New Roman" w:hAnsi="Times New Roman" w:cs="Times New Roman"/>
          <w:sz w:val="28"/>
          <w:szCs w:val="28"/>
        </w:rPr>
        <w:t>- Xây dựng website trên môi trương .Net freamwork.</w:t>
      </w:r>
    </w:p>
    <w:p w:rsidR="00324DC4" w:rsidRDefault="00324DC4" w:rsidP="00324DC4">
      <w:pPr>
        <w:rPr>
          <w:rFonts w:ascii="Times New Roman" w:hAnsi="Times New Roman" w:cs="Times New Roman"/>
          <w:sz w:val="28"/>
          <w:szCs w:val="28"/>
        </w:rPr>
      </w:pPr>
      <w:r>
        <w:rPr>
          <w:rFonts w:ascii="Times New Roman" w:hAnsi="Times New Roman" w:cs="Times New Roman"/>
          <w:sz w:val="28"/>
          <w:szCs w:val="28"/>
        </w:rPr>
        <w:t>Công cụ thực hiện visual studio.</w:t>
      </w:r>
    </w:p>
    <w:p w:rsidR="00324DC4" w:rsidRDefault="00324DC4" w:rsidP="00324DC4">
      <w:pPr>
        <w:rPr>
          <w:rFonts w:ascii="Times New Roman" w:hAnsi="Times New Roman" w:cs="Times New Roman"/>
          <w:sz w:val="28"/>
          <w:szCs w:val="28"/>
        </w:rPr>
      </w:pPr>
      <w:r>
        <w:rPr>
          <w:rFonts w:ascii="Times New Roman" w:hAnsi="Times New Roman" w:cs="Times New Roman"/>
          <w:sz w:val="28"/>
          <w:szCs w:val="28"/>
        </w:rPr>
        <w:t>Sql server 2012.</w:t>
      </w:r>
    </w:p>
    <w:p w:rsidR="00324DC4" w:rsidRDefault="00324DC4" w:rsidP="00324DC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Môi trường chạy : IE 6 hoặc hơn, Google Chrome, FireFox,…</w:t>
      </w:r>
    </w:p>
    <w:p w:rsidR="00324DC4" w:rsidRPr="00D64E33" w:rsidRDefault="00324DC4" w:rsidP="00324DC4">
      <w:pPr>
        <w:pStyle w:val="ListParagraph"/>
        <w:rPr>
          <w:rFonts w:ascii="Times New Roman" w:hAnsi="Times New Roman" w:cs="Times New Roman"/>
          <w:sz w:val="28"/>
          <w:szCs w:val="28"/>
        </w:rPr>
      </w:pPr>
    </w:p>
    <w:p w:rsidR="00324DC4" w:rsidRPr="00D64E33" w:rsidRDefault="00324DC4" w:rsidP="00324DC4">
      <w:pPr>
        <w:rPr>
          <w:rFonts w:ascii="Times New Roman" w:hAnsi="Times New Roman" w:cs="Times New Roman"/>
          <w:sz w:val="28"/>
          <w:szCs w:val="28"/>
        </w:rPr>
      </w:pPr>
    </w:p>
    <w:p w:rsidR="00324DC4" w:rsidRPr="00D64E33" w:rsidRDefault="00324DC4" w:rsidP="00324DC4">
      <w:pPr>
        <w:pStyle w:val="Heading2"/>
        <w:rPr>
          <w:rFonts w:ascii="Times New Roman" w:hAnsi="Times New Roman" w:cs="Times New Roman"/>
          <w:sz w:val="28"/>
          <w:szCs w:val="28"/>
        </w:rPr>
      </w:pPr>
      <w:r w:rsidRPr="00D64E33">
        <w:rPr>
          <w:rFonts w:ascii="Times New Roman" w:hAnsi="Times New Roman" w:cs="Times New Roman"/>
          <w:sz w:val="28"/>
          <w:szCs w:val="28"/>
        </w:rPr>
        <w:t>4.2. Cài đặt website trên server hosting.</w:t>
      </w:r>
      <w:r w:rsidRPr="00D64E33">
        <w:rPr>
          <w:rFonts w:ascii="Times New Roman" w:hAnsi="Times New Roman" w:cs="Times New Roman"/>
          <w:sz w:val="28"/>
          <w:szCs w:val="28"/>
        </w:rPr>
        <w:br w:type="page"/>
      </w:r>
    </w:p>
    <w:p w:rsidR="00324DC4" w:rsidRPr="00D64E33" w:rsidRDefault="00324DC4" w:rsidP="00324DC4">
      <w:pPr>
        <w:pStyle w:val="Heading1"/>
        <w:rPr>
          <w:rFonts w:ascii="Times New Roman" w:hAnsi="Times New Roman" w:cs="Times New Roman"/>
          <w:sz w:val="28"/>
          <w:szCs w:val="28"/>
        </w:rPr>
      </w:pPr>
      <w:r w:rsidRPr="00D64E33">
        <w:rPr>
          <w:rFonts w:ascii="Times New Roman" w:hAnsi="Times New Roman" w:cs="Times New Roman"/>
          <w:sz w:val="28"/>
          <w:szCs w:val="28"/>
        </w:rPr>
        <w:lastRenderedPageBreak/>
        <w:t>GIAO DIỆN ỨNG DỤNG</w:t>
      </w:r>
    </w:p>
    <w:p w:rsidR="00324DC4" w:rsidRPr="00D64E33" w:rsidRDefault="00324DC4" w:rsidP="00324DC4">
      <w:pPr>
        <w:pStyle w:val="Heading1"/>
        <w:rPr>
          <w:rFonts w:ascii="Times New Roman" w:hAnsi="Times New Roman" w:cs="Times New Roman"/>
          <w:sz w:val="28"/>
          <w:szCs w:val="28"/>
        </w:rPr>
      </w:pPr>
      <w:r w:rsidRPr="00D64E33">
        <w:rPr>
          <w:rFonts w:ascii="Times New Roman" w:hAnsi="Times New Roman" w:cs="Times New Roman"/>
          <w:sz w:val="28"/>
          <w:szCs w:val="28"/>
        </w:rPr>
        <w:t>5.1. Giao diện dành cho người dung</w:t>
      </w:r>
    </w:p>
    <w:p w:rsidR="00324DC4" w:rsidRPr="00D64E33" w:rsidRDefault="00324DC4" w:rsidP="00324DC4">
      <w:pPr>
        <w:pStyle w:val="Heading2"/>
        <w:rPr>
          <w:rFonts w:ascii="Times New Roman" w:hAnsi="Times New Roman" w:cs="Times New Roman"/>
          <w:sz w:val="28"/>
          <w:szCs w:val="28"/>
        </w:rPr>
      </w:pPr>
      <w:r w:rsidRPr="00D64E33">
        <w:rPr>
          <w:rFonts w:ascii="Times New Roman" w:hAnsi="Times New Roman" w:cs="Times New Roman"/>
          <w:sz w:val="28"/>
          <w:szCs w:val="28"/>
        </w:rPr>
        <w:t>5.2. Giao diện dành cho người quản trị.</w:t>
      </w:r>
    </w:p>
    <w:p w:rsidR="00324DC4" w:rsidRPr="00D64E33" w:rsidRDefault="00324DC4" w:rsidP="00324DC4">
      <w:pPr>
        <w:rPr>
          <w:rFonts w:ascii="Times New Roman" w:eastAsiaTheme="majorEastAsia" w:hAnsi="Times New Roman" w:cs="Times New Roman"/>
          <w:color w:val="2E74B5" w:themeColor="accent1" w:themeShade="BF"/>
          <w:sz w:val="28"/>
          <w:szCs w:val="28"/>
        </w:rPr>
      </w:pPr>
      <w:r w:rsidRPr="00D64E33">
        <w:rPr>
          <w:rFonts w:ascii="Times New Roman" w:hAnsi="Times New Roman" w:cs="Times New Roman"/>
          <w:sz w:val="28"/>
          <w:szCs w:val="28"/>
        </w:rPr>
        <w:br w:type="page"/>
      </w:r>
    </w:p>
    <w:p w:rsidR="00324DC4" w:rsidRPr="00D64E33" w:rsidRDefault="00324DC4" w:rsidP="00324DC4">
      <w:pPr>
        <w:pStyle w:val="Heading1"/>
        <w:rPr>
          <w:rFonts w:ascii="Times New Roman" w:hAnsi="Times New Roman" w:cs="Times New Roman"/>
          <w:sz w:val="28"/>
          <w:szCs w:val="28"/>
        </w:rPr>
      </w:pPr>
      <w:r w:rsidRPr="00D64E33">
        <w:rPr>
          <w:rFonts w:ascii="Times New Roman" w:hAnsi="Times New Roman" w:cs="Times New Roman"/>
          <w:sz w:val="28"/>
          <w:szCs w:val="28"/>
        </w:rPr>
        <w:lastRenderedPageBreak/>
        <w:t>KẾT LUẬN</w:t>
      </w:r>
    </w:p>
    <w:p w:rsidR="00DD211F" w:rsidRPr="00324DC4" w:rsidRDefault="00DD211F">
      <w:pPr>
        <w:rPr>
          <w:rFonts w:ascii="Times New Roman" w:hAnsi="Times New Roman" w:cs="Times New Roman"/>
          <w:sz w:val="28"/>
          <w:szCs w:val="28"/>
        </w:rPr>
      </w:pPr>
    </w:p>
    <w:sectPr w:rsidR="00DD211F" w:rsidRPr="00324DC4" w:rsidSect="00912E2F">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notTrueType/>
    <w:pitch w:val="variable"/>
    <w:sig w:usb0="00000000" w:usb1="10000000" w:usb2="00000000" w:usb3="00000000" w:csb0="80000000" w:csb1="00000000"/>
  </w:font>
  <w:font w:name="Symbol">
    <w:panose1 w:val="05050102010706020507"/>
    <w:charset w:val="02"/>
    <w:family w:val="roman"/>
    <w:notTrueType/>
    <w:pitch w:val="default"/>
    <w:sig w:usb0="00000000" w:usb1="10000000" w:usb2="00000000" w:usb3="00000000" w:csb0="80000000" w:csb1="00000000"/>
  </w:font>
  <w:font w:name="OCR A Std">
    <w:panose1 w:val="00000000000000000000"/>
    <w:charset w:val="00"/>
    <w:family w:val="modern"/>
    <w:notTrueType/>
    <w:pitch w:val="fixed"/>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Calibri">
    <w:altName w:val="Vni 25 Ambiance BT Swash"/>
    <w:panose1 w:val="020F0502020204030204"/>
    <w:charset w:val="00"/>
    <w:family w:val="roman"/>
    <w:notTrueType/>
    <w:pitch w:val="default"/>
  </w:font>
  <w:font w:name="Calibri Light">
    <w:altName w:val="Vni 25 Ambiance BT Swash"/>
    <w:panose1 w:val="020F0302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64D1"/>
    <w:multiLevelType w:val="multilevel"/>
    <w:tmpl w:val="030634E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AD61F2C"/>
    <w:multiLevelType w:val="hybridMultilevel"/>
    <w:tmpl w:val="08505864"/>
    <w:lvl w:ilvl="0" w:tplc="52620618">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6C448E"/>
    <w:multiLevelType w:val="hybridMultilevel"/>
    <w:tmpl w:val="564C0940"/>
    <w:lvl w:ilvl="0" w:tplc="5B8C8C36">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OCR A Std" w:hAnsi="OCR A Std" w:hint="default"/>
      </w:rPr>
    </w:lvl>
    <w:lvl w:ilvl="2" w:tplc="04090005" w:tentative="1">
      <w:start w:val="1"/>
      <w:numFmt w:val="bullet"/>
      <w:lvlText w:val=""/>
      <w:lvlJc w:val="left"/>
      <w:pPr>
        <w:ind w:left="2520" w:hanging="360"/>
      </w:pPr>
      <w:rPr>
        <w:rFonts w:ascii="Marlett" w:hAnsi="Marlett"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OCR A Std" w:hAnsi="OCR A Std" w:hint="default"/>
      </w:rPr>
    </w:lvl>
    <w:lvl w:ilvl="5" w:tplc="04090005" w:tentative="1">
      <w:start w:val="1"/>
      <w:numFmt w:val="bullet"/>
      <w:lvlText w:val=""/>
      <w:lvlJc w:val="left"/>
      <w:pPr>
        <w:ind w:left="4680" w:hanging="360"/>
      </w:pPr>
      <w:rPr>
        <w:rFonts w:ascii="Marlett" w:hAnsi="Marlett"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OCR A Std" w:hAnsi="OCR A Std" w:hint="default"/>
      </w:rPr>
    </w:lvl>
    <w:lvl w:ilvl="8" w:tplc="04090005" w:tentative="1">
      <w:start w:val="1"/>
      <w:numFmt w:val="bullet"/>
      <w:lvlText w:val=""/>
      <w:lvlJc w:val="left"/>
      <w:pPr>
        <w:ind w:left="6840" w:hanging="360"/>
      </w:pPr>
      <w:rPr>
        <w:rFonts w:ascii="Marlett" w:hAnsi="Marlett" w:hint="default"/>
      </w:rPr>
    </w:lvl>
  </w:abstractNum>
  <w:abstractNum w:abstractNumId="3">
    <w:nsid w:val="4DCC4289"/>
    <w:multiLevelType w:val="hybridMultilevel"/>
    <w:tmpl w:val="997E1C3C"/>
    <w:lvl w:ilvl="0" w:tplc="8F8E9D10">
      <w:start w:val="1"/>
      <w:numFmt w:val="bullet"/>
      <w:lvlText w:val="•"/>
      <w:lvlJc w:val="left"/>
      <w:pPr>
        <w:tabs>
          <w:tab w:val="num" w:pos="720"/>
        </w:tabs>
        <w:ind w:left="720" w:hanging="360"/>
      </w:pPr>
      <w:rPr>
        <w:rFonts w:ascii="Times New Roman" w:hAnsi="Times New Roman" w:hint="default"/>
      </w:rPr>
    </w:lvl>
    <w:lvl w:ilvl="1" w:tplc="1B4C8908" w:tentative="1">
      <w:start w:val="1"/>
      <w:numFmt w:val="bullet"/>
      <w:lvlText w:val="•"/>
      <w:lvlJc w:val="left"/>
      <w:pPr>
        <w:tabs>
          <w:tab w:val="num" w:pos="1440"/>
        </w:tabs>
        <w:ind w:left="1440" w:hanging="360"/>
      </w:pPr>
      <w:rPr>
        <w:rFonts w:ascii="Times New Roman" w:hAnsi="Times New Roman" w:hint="default"/>
      </w:rPr>
    </w:lvl>
    <w:lvl w:ilvl="2" w:tplc="84984582" w:tentative="1">
      <w:start w:val="1"/>
      <w:numFmt w:val="bullet"/>
      <w:lvlText w:val="•"/>
      <w:lvlJc w:val="left"/>
      <w:pPr>
        <w:tabs>
          <w:tab w:val="num" w:pos="2160"/>
        </w:tabs>
        <w:ind w:left="2160" w:hanging="360"/>
      </w:pPr>
      <w:rPr>
        <w:rFonts w:ascii="Times New Roman" w:hAnsi="Times New Roman" w:hint="default"/>
      </w:rPr>
    </w:lvl>
    <w:lvl w:ilvl="3" w:tplc="E9ACF062" w:tentative="1">
      <w:start w:val="1"/>
      <w:numFmt w:val="bullet"/>
      <w:lvlText w:val="•"/>
      <w:lvlJc w:val="left"/>
      <w:pPr>
        <w:tabs>
          <w:tab w:val="num" w:pos="2880"/>
        </w:tabs>
        <w:ind w:left="2880" w:hanging="360"/>
      </w:pPr>
      <w:rPr>
        <w:rFonts w:ascii="Times New Roman" w:hAnsi="Times New Roman" w:hint="default"/>
      </w:rPr>
    </w:lvl>
    <w:lvl w:ilvl="4" w:tplc="8712441A" w:tentative="1">
      <w:start w:val="1"/>
      <w:numFmt w:val="bullet"/>
      <w:lvlText w:val="•"/>
      <w:lvlJc w:val="left"/>
      <w:pPr>
        <w:tabs>
          <w:tab w:val="num" w:pos="3600"/>
        </w:tabs>
        <w:ind w:left="3600" w:hanging="360"/>
      </w:pPr>
      <w:rPr>
        <w:rFonts w:ascii="Times New Roman" w:hAnsi="Times New Roman" w:hint="default"/>
      </w:rPr>
    </w:lvl>
    <w:lvl w:ilvl="5" w:tplc="ED14E1DC" w:tentative="1">
      <w:start w:val="1"/>
      <w:numFmt w:val="bullet"/>
      <w:lvlText w:val="•"/>
      <w:lvlJc w:val="left"/>
      <w:pPr>
        <w:tabs>
          <w:tab w:val="num" w:pos="4320"/>
        </w:tabs>
        <w:ind w:left="4320" w:hanging="360"/>
      </w:pPr>
      <w:rPr>
        <w:rFonts w:ascii="Times New Roman" w:hAnsi="Times New Roman" w:hint="default"/>
      </w:rPr>
    </w:lvl>
    <w:lvl w:ilvl="6" w:tplc="6A300B10" w:tentative="1">
      <w:start w:val="1"/>
      <w:numFmt w:val="bullet"/>
      <w:lvlText w:val="•"/>
      <w:lvlJc w:val="left"/>
      <w:pPr>
        <w:tabs>
          <w:tab w:val="num" w:pos="5040"/>
        </w:tabs>
        <w:ind w:left="5040" w:hanging="360"/>
      </w:pPr>
      <w:rPr>
        <w:rFonts w:ascii="Times New Roman" w:hAnsi="Times New Roman" w:hint="default"/>
      </w:rPr>
    </w:lvl>
    <w:lvl w:ilvl="7" w:tplc="A14C6160" w:tentative="1">
      <w:start w:val="1"/>
      <w:numFmt w:val="bullet"/>
      <w:lvlText w:val="•"/>
      <w:lvlJc w:val="left"/>
      <w:pPr>
        <w:tabs>
          <w:tab w:val="num" w:pos="5760"/>
        </w:tabs>
        <w:ind w:left="5760" w:hanging="360"/>
      </w:pPr>
      <w:rPr>
        <w:rFonts w:ascii="Times New Roman" w:hAnsi="Times New Roman" w:hint="default"/>
      </w:rPr>
    </w:lvl>
    <w:lvl w:ilvl="8" w:tplc="2FBCAF6C" w:tentative="1">
      <w:start w:val="1"/>
      <w:numFmt w:val="bullet"/>
      <w:lvlText w:val="•"/>
      <w:lvlJc w:val="left"/>
      <w:pPr>
        <w:tabs>
          <w:tab w:val="num" w:pos="6480"/>
        </w:tabs>
        <w:ind w:left="6480" w:hanging="360"/>
      </w:pPr>
      <w:rPr>
        <w:rFonts w:ascii="Times New Roman" w:hAnsi="Times New Roman" w:hint="default"/>
      </w:rPr>
    </w:lvl>
  </w:abstractNum>
  <w:abstractNum w:abstractNumId="4">
    <w:nsid w:val="5E371F47"/>
    <w:multiLevelType w:val="hybridMultilevel"/>
    <w:tmpl w:val="B1E2D6CE"/>
    <w:lvl w:ilvl="0" w:tplc="C2CA790E">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OCR A Std" w:hAnsi="OCR A Std" w:hint="default"/>
      </w:rPr>
    </w:lvl>
    <w:lvl w:ilvl="2" w:tplc="04090005" w:tentative="1">
      <w:start w:val="1"/>
      <w:numFmt w:val="bullet"/>
      <w:lvlText w:val=""/>
      <w:lvlJc w:val="left"/>
      <w:pPr>
        <w:ind w:left="2520" w:hanging="360"/>
      </w:pPr>
      <w:rPr>
        <w:rFonts w:ascii="Marlett" w:hAnsi="Marlett"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OCR A Std" w:hAnsi="OCR A Std" w:hint="default"/>
      </w:rPr>
    </w:lvl>
    <w:lvl w:ilvl="5" w:tplc="04090005" w:tentative="1">
      <w:start w:val="1"/>
      <w:numFmt w:val="bullet"/>
      <w:lvlText w:val=""/>
      <w:lvlJc w:val="left"/>
      <w:pPr>
        <w:ind w:left="4680" w:hanging="360"/>
      </w:pPr>
      <w:rPr>
        <w:rFonts w:ascii="Marlett" w:hAnsi="Marlett"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OCR A Std" w:hAnsi="OCR A Std" w:hint="default"/>
      </w:rPr>
    </w:lvl>
    <w:lvl w:ilvl="8" w:tplc="04090005" w:tentative="1">
      <w:start w:val="1"/>
      <w:numFmt w:val="bullet"/>
      <w:lvlText w:val=""/>
      <w:lvlJc w:val="left"/>
      <w:pPr>
        <w:ind w:left="6840" w:hanging="360"/>
      </w:pPr>
      <w:rPr>
        <w:rFonts w:ascii="Marlett" w:hAnsi="Marlett"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DC4"/>
    <w:rsid w:val="00125847"/>
    <w:rsid w:val="00324DC4"/>
    <w:rsid w:val="00712EC6"/>
    <w:rsid w:val="007A7E8B"/>
    <w:rsid w:val="00AA1F6C"/>
    <w:rsid w:val="00B16857"/>
    <w:rsid w:val="00CC56F7"/>
    <w:rsid w:val="00D74640"/>
    <w:rsid w:val="00DD211F"/>
    <w:rsid w:val="00F32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A7C20-010F-42D8-9A6A-DCD273B3E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DC4"/>
    <w:rPr>
      <w:rFonts w:asciiTheme="minorHAnsi" w:eastAsiaTheme="minorEastAsia" w:hAnsiTheme="minorHAnsi"/>
      <w:sz w:val="22"/>
      <w:lang w:eastAsia="zh-CN"/>
    </w:rPr>
  </w:style>
  <w:style w:type="paragraph" w:styleId="Heading1">
    <w:name w:val="heading 1"/>
    <w:basedOn w:val="Normal"/>
    <w:next w:val="Normal"/>
    <w:link w:val="Heading1Char"/>
    <w:uiPriority w:val="9"/>
    <w:qFormat/>
    <w:rsid w:val="00324D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4D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DC4"/>
    <w:rPr>
      <w:rFonts w:asciiTheme="majorHAnsi" w:eastAsiaTheme="majorEastAsia" w:hAnsiTheme="majorHAnsi" w:cstheme="majorBidi"/>
      <w:color w:val="2E74B5" w:themeColor="accent1" w:themeShade="BF"/>
      <w:sz w:val="32"/>
      <w:szCs w:val="32"/>
      <w:lang w:eastAsia="zh-CN"/>
    </w:rPr>
  </w:style>
  <w:style w:type="character" w:customStyle="1" w:styleId="Heading2Char">
    <w:name w:val="Heading 2 Char"/>
    <w:basedOn w:val="DefaultParagraphFont"/>
    <w:link w:val="Heading2"/>
    <w:uiPriority w:val="9"/>
    <w:rsid w:val="00324DC4"/>
    <w:rPr>
      <w:rFonts w:asciiTheme="majorHAnsi" w:eastAsiaTheme="majorEastAsia" w:hAnsiTheme="majorHAnsi" w:cstheme="majorBidi"/>
      <w:color w:val="2E74B5" w:themeColor="accent1" w:themeShade="BF"/>
      <w:sz w:val="26"/>
      <w:szCs w:val="26"/>
      <w:lang w:eastAsia="zh-CN"/>
    </w:rPr>
  </w:style>
  <w:style w:type="paragraph" w:styleId="ListParagraph">
    <w:name w:val="List Paragraph"/>
    <w:basedOn w:val="Normal"/>
    <w:uiPriority w:val="34"/>
    <w:qFormat/>
    <w:rsid w:val="00324DC4"/>
    <w:pPr>
      <w:ind w:left="720"/>
      <w:contextualSpacing/>
    </w:pPr>
  </w:style>
  <w:style w:type="table" w:styleId="TableGrid">
    <w:name w:val="Table Grid"/>
    <w:basedOn w:val="TableNormal"/>
    <w:uiPriority w:val="39"/>
    <w:rsid w:val="00324DC4"/>
    <w:pPr>
      <w:spacing w:after="0" w:line="240" w:lineRule="auto"/>
    </w:pPr>
    <w:rPr>
      <w:rFonts w:asciiTheme="minorHAnsi" w:eastAsiaTheme="minorEastAsia" w:hAnsiTheme="minorHAnsi"/>
      <w:sz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81729">
      <w:bodyDiv w:val="1"/>
      <w:marLeft w:val="0"/>
      <w:marRight w:val="0"/>
      <w:marTop w:val="0"/>
      <w:marBottom w:val="0"/>
      <w:divBdr>
        <w:top w:val="none" w:sz="0" w:space="0" w:color="auto"/>
        <w:left w:val="none" w:sz="0" w:space="0" w:color="auto"/>
        <w:bottom w:val="none" w:sz="0" w:space="0" w:color="auto"/>
        <w:right w:val="none" w:sz="0" w:space="0" w:color="auto"/>
      </w:divBdr>
      <w:divsChild>
        <w:div w:id="29729950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2015-12-07T01:09:00Z</dcterms:created>
  <dcterms:modified xsi:type="dcterms:W3CDTF">2015-12-07T10:40:00Z</dcterms:modified>
</cp:coreProperties>
</file>