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C0B4" w14:textId="7144BDCD" w:rsidR="008478C3" w:rsidRPr="008478C3" w:rsidRDefault="008478C3" w:rsidP="008478C3">
      <w:pPr>
        <w:rPr>
          <w:b/>
          <w:bCs/>
        </w:rPr>
      </w:pPr>
      <w:proofErr w:type="spellStart"/>
      <w:r w:rsidRPr="008478C3">
        <w:rPr>
          <w:b/>
          <w:bCs/>
        </w:rPr>
        <w:t>Res</w:t>
      </w:r>
      <w:r>
        <w:rPr>
          <w:b/>
          <w:bCs/>
        </w:rPr>
        <w:t>Gro</w:t>
      </w:r>
      <w:proofErr w:type="spellEnd"/>
      <w:r w:rsidRPr="008478C3">
        <w:rPr>
          <w:b/>
          <w:bCs/>
        </w:rPr>
        <w:t xml:space="preserve"> – </w:t>
      </w:r>
      <w:r>
        <w:rPr>
          <w:b/>
          <w:bCs/>
        </w:rPr>
        <w:t xml:space="preserve">your partner for analytics and AI. As a service to grow </w:t>
      </w:r>
      <w:r w:rsidR="001F75AA">
        <w:rPr>
          <w:b/>
          <w:bCs/>
        </w:rPr>
        <w:t>the</w:t>
      </w:r>
      <w:r>
        <w:rPr>
          <w:b/>
          <w:bCs/>
        </w:rPr>
        <w:t xml:space="preserve"> revenue</w:t>
      </w:r>
      <w:r w:rsidR="001F75AA">
        <w:rPr>
          <w:b/>
          <w:bCs/>
        </w:rPr>
        <w:t xml:space="preserve"> of your sales through the delivery platforms DoorDash and Uber Eats.</w:t>
      </w:r>
    </w:p>
    <w:p w14:paraId="0C6994A8" w14:textId="77777777" w:rsidR="008478C3" w:rsidRPr="008478C3" w:rsidRDefault="008478C3" w:rsidP="008478C3">
      <w:r w:rsidRPr="008478C3">
        <w:rPr>
          <w:b/>
          <w:bCs/>
        </w:rPr>
        <w:t>[Restaurant Owner Name]</w:t>
      </w:r>
      <w:r w:rsidRPr="008478C3">
        <w:br/>
      </w:r>
      <w:r w:rsidRPr="008478C3">
        <w:rPr>
          <w:b/>
          <w:bCs/>
        </w:rPr>
        <w:t>[Restaurant Name]</w:t>
      </w:r>
      <w:r w:rsidRPr="008478C3">
        <w:br/>
      </w:r>
      <w:r w:rsidRPr="008478C3">
        <w:rPr>
          <w:b/>
          <w:bCs/>
        </w:rPr>
        <w:t>[Address]</w:t>
      </w:r>
    </w:p>
    <w:p w14:paraId="4978ADA6" w14:textId="77777777" w:rsidR="008478C3" w:rsidRPr="008478C3" w:rsidRDefault="008478C3" w:rsidP="008478C3">
      <w:r w:rsidRPr="008478C3">
        <w:rPr>
          <w:b/>
          <w:bCs/>
        </w:rPr>
        <w:t>Dear [Restaurant Owner],</w:t>
      </w:r>
    </w:p>
    <w:p w14:paraId="35AA911F" w14:textId="754B7E75" w:rsidR="008478C3" w:rsidRPr="008478C3" w:rsidRDefault="008478C3" w:rsidP="008478C3">
      <w:r w:rsidRPr="008478C3">
        <w:t xml:space="preserve">I hope this message finds you well. The hospitality industry continues to evolve rapidly, and the restaurants that thrive are those that make decisions backed by clear, timely, and actionable data. </w:t>
      </w:r>
      <w:proofErr w:type="gramStart"/>
      <w:r w:rsidRPr="008478C3">
        <w:t>With this in mind, I’m</w:t>
      </w:r>
      <w:proofErr w:type="gramEnd"/>
      <w:r w:rsidRPr="008478C3">
        <w:t xml:space="preserve"> excited to announce the launch of </w:t>
      </w:r>
      <w:proofErr w:type="spellStart"/>
      <w:r w:rsidRPr="008478C3">
        <w:rPr>
          <w:b/>
          <w:bCs/>
        </w:rPr>
        <w:t>Res</w:t>
      </w:r>
      <w:r>
        <w:rPr>
          <w:b/>
          <w:bCs/>
        </w:rPr>
        <w:t>Gro</w:t>
      </w:r>
      <w:proofErr w:type="spellEnd"/>
      <w:r w:rsidRPr="008478C3">
        <w:t xml:space="preserve">, a dedicated analytics and insights service </w:t>
      </w:r>
      <w:r>
        <w:t xml:space="preserve">created using AI and machine learning, </w:t>
      </w:r>
      <w:r w:rsidRPr="008478C3">
        <w:t>designed specifically for Australian restaurants</w:t>
      </w:r>
      <w:r w:rsidR="001F75AA">
        <w:t xml:space="preserve"> selling using DoorDash and/or </w:t>
      </w:r>
      <w:proofErr w:type="spellStart"/>
      <w:r w:rsidR="001F75AA">
        <w:t>UberEats</w:t>
      </w:r>
      <w:proofErr w:type="spellEnd"/>
      <w:r w:rsidRPr="008478C3">
        <w:t>.</w:t>
      </w:r>
    </w:p>
    <w:p w14:paraId="6B8E279A" w14:textId="77777777" w:rsidR="008478C3" w:rsidRPr="008478C3" w:rsidRDefault="008478C3" w:rsidP="008478C3">
      <w:r w:rsidRPr="008478C3">
        <w:t>Over the past year, we’ve worked closely with industry leaders, chefs, operators, and technology partners to understand the challenges restaurants face — rising costs, shifting customer behaviour, unpredictable demand, and increasing competition. What became clear is that most restaurants simply don’t have access to the kind of data intelligence that larger groups rely on every day.</w:t>
      </w:r>
    </w:p>
    <w:p w14:paraId="47923AE0" w14:textId="2466814A" w:rsidR="008478C3" w:rsidRPr="008478C3" w:rsidRDefault="008478C3" w:rsidP="008478C3">
      <w:proofErr w:type="spellStart"/>
      <w:r w:rsidRPr="008478C3">
        <w:rPr>
          <w:b/>
          <w:bCs/>
        </w:rPr>
        <w:t>Res</w:t>
      </w:r>
      <w:r>
        <w:rPr>
          <w:b/>
          <w:bCs/>
        </w:rPr>
        <w:t>Gro</w:t>
      </w:r>
      <w:proofErr w:type="spellEnd"/>
      <w:r w:rsidRPr="008478C3">
        <w:rPr>
          <w:b/>
          <w:bCs/>
        </w:rPr>
        <w:t xml:space="preserve"> was built to change that.</w:t>
      </w:r>
    </w:p>
    <w:p w14:paraId="4FE98DFF" w14:textId="77777777" w:rsidR="008478C3" w:rsidRPr="008478C3" w:rsidRDefault="008478C3" w:rsidP="008478C3">
      <w:r w:rsidRPr="008478C3">
        <w:pict w14:anchorId="6A529D24">
          <v:rect id="_x0000_i1062" style="width:0;height:1.5pt" o:hralign="center" o:hrstd="t" o:hr="t" fillcolor="#a0a0a0" stroked="f"/>
        </w:pict>
      </w:r>
    </w:p>
    <w:p w14:paraId="4DF95BAF" w14:textId="77777777" w:rsidR="008478C3" w:rsidRPr="008478C3" w:rsidRDefault="008478C3" w:rsidP="008478C3">
      <w:pPr>
        <w:rPr>
          <w:b/>
          <w:bCs/>
        </w:rPr>
      </w:pPr>
      <w:r w:rsidRPr="008478C3">
        <w:rPr>
          <w:b/>
          <w:bCs/>
        </w:rPr>
        <w:t>What We Offer</w:t>
      </w:r>
    </w:p>
    <w:p w14:paraId="723F1F90" w14:textId="12555B8B" w:rsidR="008478C3" w:rsidRPr="008478C3" w:rsidRDefault="008478C3" w:rsidP="008478C3">
      <w:r w:rsidRPr="008478C3">
        <w:t xml:space="preserve">Our </w:t>
      </w:r>
      <w:r w:rsidR="001F75AA">
        <w:t>one-year</w:t>
      </w:r>
      <w:r w:rsidRPr="008478C3">
        <w:t xml:space="preserve"> analytics service provides you </w:t>
      </w:r>
      <w:r w:rsidR="001F75AA">
        <w:t xml:space="preserve">with DoorDash &amp; Uber Eats sales </w:t>
      </w:r>
      <w:r w:rsidRPr="008478C3">
        <w:t>with:</w:t>
      </w:r>
    </w:p>
    <w:p w14:paraId="7AAAD317" w14:textId="77777777" w:rsidR="008478C3" w:rsidRPr="008478C3" w:rsidRDefault="008478C3" w:rsidP="008478C3">
      <w:pPr>
        <w:numPr>
          <w:ilvl w:val="0"/>
          <w:numId w:val="1"/>
        </w:numPr>
      </w:pPr>
      <w:r w:rsidRPr="008478C3">
        <w:rPr>
          <w:b/>
          <w:bCs/>
        </w:rPr>
        <w:t>Monthly performance analytics</w:t>
      </w:r>
      <w:r w:rsidRPr="008478C3">
        <w:t xml:space="preserve"> across revenue, menu items, customer behaviour, and operational efficiency</w:t>
      </w:r>
    </w:p>
    <w:p w14:paraId="06711C42" w14:textId="77777777" w:rsidR="008478C3" w:rsidRPr="008478C3" w:rsidRDefault="008478C3" w:rsidP="008478C3">
      <w:pPr>
        <w:numPr>
          <w:ilvl w:val="0"/>
          <w:numId w:val="1"/>
        </w:numPr>
      </w:pPr>
      <w:r w:rsidRPr="008478C3">
        <w:rPr>
          <w:b/>
          <w:bCs/>
        </w:rPr>
        <w:t>Quarterly deep</w:t>
      </w:r>
      <w:r w:rsidRPr="008478C3">
        <w:rPr>
          <w:b/>
          <w:bCs/>
        </w:rPr>
        <w:noBreakHyphen/>
        <w:t>dive reviews</w:t>
      </w:r>
      <w:r w:rsidRPr="008478C3">
        <w:t xml:space="preserve"> with tailored recommendations</w:t>
      </w:r>
    </w:p>
    <w:p w14:paraId="3C55D00A" w14:textId="77777777" w:rsidR="008478C3" w:rsidRPr="008478C3" w:rsidRDefault="008478C3" w:rsidP="008478C3">
      <w:pPr>
        <w:numPr>
          <w:ilvl w:val="0"/>
          <w:numId w:val="1"/>
        </w:numPr>
      </w:pPr>
      <w:r w:rsidRPr="008478C3">
        <w:rPr>
          <w:b/>
          <w:bCs/>
        </w:rPr>
        <w:t>Clear, actionable insights</w:t>
      </w:r>
      <w:r w:rsidRPr="008478C3">
        <w:t xml:space="preserve"> that help you increase revenue, reduce waste, and optimise your menu</w:t>
      </w:r>
    </w:p>
    <w:p w14:paraId="431AF516" w14:textId="77777777" w:rsidR="008478C3" w:rsidRPr="008478C3" w:rsidRDefault="008478C3" w:rsidP="008478C3">
      <w:pPr>
        <w:numPr>
          <w:ilvl w:val="0"/>
          <w:numId w:val="1"/>
        </w:numPr>
      </w:pPr>
      <w:r w:rsidRPr="008478C3">
        <w:rPr>
          <w:b/>
          <w:bCs/>
        </w:rPr>
        <w:t>Secure, compliant data handling</w:t>
      </w:r>
      <w:r w:rsidRPr="008478C3">
        <w:t xml:space="preserve"> aligned with Australian Consumer Law and the Privacy Act</w:t>
      </w:r>
    </w:p>
    <w:p w14:paraId="7C392494" w14:textId="77777777" w:rsidR="008478C3" w:rsidRPr="008478C3" w:rsidRDefault="008478C3" w:rsidP="008478C3">
      <w:pPr>
        <w:numPr>
          <w:ilvl w:val="0"/>
          <w:numId w:val="1"/>
        </w:numPr>
      </w:pPr>
      <w:r w:rsidRPr="008478C3">
        <w:rPr>
          <w:b/>
          <w:bCs/>
        </w:rPr>
        <w:t>Advisory support</w:t>
      </w:r>
      <w:r w:rsidRPr="008478C3">
        <w:t xml:space="preserve"> to help you turn insights into results</w:t>
      </w:r>
    </w:p>
    <w:p w14:paraId="373D4EEE" w14:textId="77777777" w:rsidR="008478C3" w:rsidRPr="008478C3" w:rsidRDefault="008478C3" w:rsidP="008478C3">
      <w:r w:rsidRPr="008478C3">
        <w:t xml:space="preserve">Our goal is simple: </w:t>
      </w:r>
      <w:r w:rsidRPr="008478C3">
        <w:rPr>
          <w:b/>
          <w:bCs/>
        </w:rPr>
        <w:t>give you the information you need to make confident, profitable decisions — without adding to your workload.</w:t>
      </w:r>
    </w:p>
    <w:p w14:paraId="4609E264" w14:textId="77777777" w:rsidR="008478C3" w:rsidRPr="008478C3" w:rsidRDefault="008478C3" w:rsidP="008478C3">
      <w:r w:rsidRPr="008478C3">
        <w:pict w14:anchorId="7E635181">
          <v:rect id="_x0000_i1063" style="width:0;height:1.5pt" o:hralign="center" o:hrstd="t" o:hr="t" fillcolor="#a0a0a0" stroked="f"/>
        </w:pict>
      </w:r>
    </w:p>
    <w:p w14:paraId="043EFFAE" w14:textId="77777777" w:rsidR="008478C3" w:rsidRPr="008478C3" w:rsidRDefault="008478C3" w:rsidP="008478C3">
      <w:pPr>
        <w:rPr>
          <w:b/>
          <w:bCs/>
        </w:rPr>
      </w:pPr>
      <w:r w:rsidRPr="008478C3">
        <w:rPr>
          <w:b/>
          <w:bCs/>
        </w:rPr>
        <w:t>Why Restaurants Choose Us</w:t>
      </w:r>
    </w:p>
    <w:p w14:paraId="7FE37885" w14:textId="3D124216" w:rsidR="008478C3" w:rsidRPr="008478C3" w:rsidRDefault="008478C3" w:rsidP="008478C3">
      <w:proofErr w:type="spellStart"/>
      <w:r w:rsidRPr="008478C3">
        <w:lastRenderedPageBreak/>
        <w:t>Res</w:t>
      </w:r>
      <w:r>
        <w:t>Gro</w:t>
      </w:r>
      <w:proofErr w:type="spellEnd"/>
      <w:r w:rsidRPr="008478C3">
        <w:t xml:space="preserve"> is built </w:t>
      </w:r>
      <w:r>
        <w:t xml:space="preserve">for restaurant </w:t>
      </w:r>
      <w:r w:rsidRPr="008478C3">
        <w:t xml:space="preserve">owners and operators </w:t>
      </w:r>
      <w:r w:rsidR="001F75AA">
        <w:t xml:space="preserve">using DoorDash and Uber Eats </w:t>
      </w:r>
      <w:r w:rsidRPr="008478C3">
        <w:t>who want:</w:t>
      </w:r>
    </w:p>
    <w:p w14:paraId="54937D00" w14:textId="77777777" w:rsidR="008478C3" w:rsidRPr="008478C3" w:rsidRDefault="008478C3" w:rsidP="008478C3">
      <w:pPr>
        <w:numPr>
          <w:ilvl w:val="0"/>
          <w:numId w:val="2"/>
        </w:numPr>
      </w:pPr>
      <w:r w:rsidRPr="008478C3">
        <w:t>Better visibility into what’s working and what isn’t</w:t>
      </w:r>
    </w:p>
    <w:p w14:paraId="392F5E6A" w14:textId="77777777" w:rsidR="008478C3" w:rsidRPr="008478C3" w:rsidRDefault="008478C3" w:rsidP="008478C3">
      <w:pPr>
        <w:numPr>
          <w:ilvl w:val="0"/>
          <w:numId w:val="2"/>
        </w:numPr>
      </w:pPr>
      <w:r w:rsidRPr="008478C3">
        <w:t>A clearer understanding of customer trends</w:t>
      </w:r>
    </w:p>
    <w:p w14:paraId="6945D42F" w14:textId="77777777" w:rsidR="008478C3" w:rsidRPr="008478C3" w:rsidRDefault="008478C3" w:rsidP="008478C3">
      <w:pPr>
        <w:numPr>
          <w:ilvl w:val="0"/>
          <w:numId w:val="2"/>
        </w:numPr>
      </w:pPr>
      <w:r w:rsidRPr="008478C3">
        <w:t>Data</w:t>
      </w:r>
      <w:r w:rsidRPr="008478C3">
        <w:noBreakHyphen/>
        <w:t xml:space="preserve">driven recommendations that </w:t>
      </w:r>
      <w:proofErr w:type="gramStart"/>
      <w:r w:rsidRPr="008478C3">
        <w:t>actually move</w:t>
      </w:r>
      <w:proofErr w:type="gramEnd"/>
      <w:r w:rsidRPr="008478C3">
        <w:t xml:space="preserve"> the needle</w:t>
      </w:r>
    </w:p>
    <w:p w14:paraId="36E9FA73" w14:textId="77777777" w:rsidR="008478C3" w:rsidRPr="008478C3" w:rsidRDefault="008478C3" w:rsidP="008478C3">
      <w:pPr>
        <w:numPr>
          <w:ilvl w:val="0"/>
          <w:numId w:val="2"/>
        </w:numPr>
      </w:pPr>
      <w:r w:rsidRPr="008478C3">
        <w:t>A partner who understands both hospitality and analytics</w:t>
      </w:r>
    </w:p>
    <w:p w14:paraId="4939CC6B" w14:textId="77777777" w:rsidR="008478C3" w:rsidRPr="008478C3" w:rsidRDefault="008478C3" w:rsidP="008478C3">
      <w:pPr>
        <w:numPr>
          <w:ilvl w:val="0"/>
          <w:numId w:val="2"/>
        </w:numPr>
      </w:pPr>
      <w:r w:rsidRPr="008478C3">
        <w:t>A service that is affordable, practical, and easy to implement</w:t>
      </w:r>
    </w:p>
    <w:p w14:paraId="4963F904" w14:textId="77777777" w:rsidR="008478C3" w:rsidRPr="008478C3" w:rsidRDefault="008478C3" w:rsidP="008478C3">
      <w:r w:rsidRPr="008478C3">
        <w:t>We don’t just deliver reports — we deliver clarity.</w:t>
      </w:r>
    </w:p>
    <w:p w14:paraId="1B54E79F" w14:textId="77777777" w:rsidR="008478C3" w:rsidRPr="008478C3" w:rsidRDefault="008478C3" w:rsidP="008478C3">
      <w:r w:rsidRPr="008478C3">
        <w:pict w14:anchorId="433AC37D">
          <v:rect id="_x0000_i1064" style="width:0;height:1.5pt" o:hralign="center" o:hrstd="t" o:hr="t" fillcolor="#a0a0a0" stroked="f"/>
        </w:pict>
      </w:r>
    </w:p>
    <w:p w14:paraId="23467815" w14:textId="77777777" w:rsidR="008478C3" w:rsidRPr="008478C3" w:rsidRDefault="008478C3" w:rsidP="008478C3">
      <w:pPr>
        <w:rPr>
          <w:b/>
          <w:bCs/>
        </w:rPr>
      </w:pPr>
      <w:r w:rsidRPr="008478C3">
        <w:rPr>
          <w:b/>
          <w:bCs/>
        </w:rPr>
        <w:t>How to Get Started</w:t>
      </w:r>
    </w:p>
    <w:p w14:paraId="617995BE" w14:textId="50A59485" w:rsidR="008478C3" w:rsidRPr="008478C3" w:rsidRDefault="008478C3" w:rsidP="008478C3">
      <w:r w:rsidRPr="008478C3">
        <w:t xml:space="preserve">Getting started is simple. We handle the setup, data connections, and onboarding. All we need from you is access to your </w:t>
      </w:r>
      <w:r>
        <w:t>DoorDash and/or Uber Eats</w:t>
      </w:r>
      <w:r w:rsidRPr="008478C3">
        <w:t>.</w:t>
      </w:r>
    </w:p>
    <w:p w14:paraId="10728B3E" w14:textId="2B23CAC0" w:rsidR="008478C3" w:rsidRPr="008478C3" w:rsidRDefault="008478C3" w:rsidP="008478C3">
      <w:r w:rsidRPr="008478C3">
        <w:t xml:space="preserve">If you’d like to see how </w:t>
      </w:r>
      <w:proofErr w:type="spellStart"/>
      <w:r w:rsidRPr="008478C3">
        <w:t>Res</w:t>
      </w:r>
      <w:r>
        <w:t>Gro</w:t>
      </w:r>
      <w:proofErr w:type="spellEnd"/>
      <w:r w:rsidRPr="008478C3">
        <w:t xml:space="preserve"> can support your business, I’d be happy to arrange a short demonstration or provide a sample report tailored to your restaurant.</w:t>
      </w:r>
    </w:p>
    <w:p w14:paraId="15548E9C" w14:textId="50EC64FF" w:rsidR="008478C3" w:rsidRPr="008478C3" w:rsidRDefault="008478C3" w:rsidP="008478C3">
      <w:r w:rsidRPr="008478C3">
        <w:t>You can reach me directly at:</w:t>
      </w:r>
      <w:r w:rsidRPr="008478C3">
        <w:br/>
      </w:r>
      <w:r>
        <w:rPr>
          <w:b/>
          <w:bCs/>
        </w:rPr>
        <w:t>+61 405014720</w:t>
      </w:r>
      <w:r w:rsidRPr="008478C3">
        <w:br/>
      </w:r>
      <w:r>
        <w:rPr>
          <w:b/>
          <w:bCs/>
        </w:rPr>
        <w:t>sales@resgro.ai</w:t>
      </w:r>
    </w:p>
    <w:p w14:paraId="67EFBC47" w14:textId="77777777" w:rsidR="008478C3" w:rsidRPr="008478C3" w:rsidRDefault="008478C3" w:rsidP="008478C3">
      <w:r w:rsidRPr="008478C3">
        <w:pict w14:anchorId="406A758A">
          <v:rect id="_x0000_i1065" style="width:0;height:1.5pt" o:hralign="center" o:hrstd="t" o:hr="t" fillcolor="#a0a0a0" stroked="f"/>
        </w:pict>
      </w:r>
    </w:p>
    <w:p w14:paraId="7316E62D" w14:textId="77777777" w:rsidR="008478C3" w:rsidRPr="008478C3" w:rsidRDefault="008478C3" w:rsidP="008478C3">
      <w:r w:rsidRPr="008478C3">
        <w:t>Thank you for your time, and congratulations on everything you’ve achieved in such a challenging industry. I would welcome the opportunity to support your continued success and help unlock new revenue opportunities for your business.</w:t>
      </w:r>
    </w:p>
    <w:p w14:paraId="50894C40" w14:textId="28AA25A2" w:rsidR="008478C3" w:rsidRPr="008478C3" w:rsidRDefault="008478C3" w:rsidP="008478C3">
      <w:r w:rsidRPr="008478C3">
        <w:rPr>
          <w:b/>
          <w:bCs/>
        </w:rPr>
        <w:t>Warm regards,</w:t>
      </w:r>
      <w:r w:rsidRPr="008478C3">
        <w:br/>
      </w:r>
      <w:r w:rsidRPr="008478C3">
        <w:rPr>
          <w:b/>
          <w:bCs/>
        </w:rPr>
        <w:t>Partha</w:t>
      </w:r>
      <w:r w:rsidRPr="008478C3">
        <w:br/>
        <w:t xml:space="preserve">Founder, </w:t>
      </w:r>
      <w:proofErr w:type="spellStart"/>
      <w:r w:rsidRPr="008478C3">
        <w:t>Res</w:t>
      </w:r>
      <w:r>
        <w:t>Gro</w:t>
      </w:r>
      <w:proofErr w:type="spellEnd"/>
      <w:r w:rsidRPr="008478C3">
        <w:br/>
      </w:r>
      <w:r w:rsidRPr="008478C3">
        <w:rPr>
          <w:b/>
          <w:bCs/>
        </w:rPr>
        <w:t>[Contact Details]</w:t>
      </w:r>
    </w:p>
    <w:p w14:paraId="52875FA6" w14:textId="77777777" w:rsidR="008478C3" w:rsidRDefault="008478C3"/>
    <w:sectPr w:rsidR="00847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C97"/>
    <w:multiLevelType w:val="multilevel"/>
    <w:tmpl w:val="E68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A2D41"/>
    <w:multiLevelType w:val="multilevel"/>
    <w:tmpl w:val="A756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971F5"/>
    <w:multiLevelType w:val="multilevel"/>
    <w:tmpl w:val="222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9680">
    <w:abstractNumId w:val="0"/>
  </w:num>
  <w:num w:numId="2" w16cid:durableId="1899592010">
    <w:abstractNumId w:val="1"/>
  </w:num>
  <w:num w:numId="3" w16cid:durableId="1545948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8C3"/>
    <w:rsid w:val="00007E53"/>
    <w:rsid w:val="001F75AA"/>
    <w:rsid w:val="008478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2D2E0"/>
  <w15:chartTrackingRefBased/>
  <w15:docId w15:val="{A485454F-8315-499F-A291-04741ED9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8C3"/>
    <w:rPr>
      <w:rFonts w:eastAsiaTheme="majorEastAsia" w:cstheme="majorBidi"/>
      <w:color w:val="272727" w:themeColor="text1" w:themeTint="D8"/>
    </w:rPr>
  </w:style>
  <w:style w:type="paragraph" w:styleId="Title">
    <w:name w:val="Title"/>
    <w:basedOn w:val="Normal"/>
    <w:next w:val="Normal"/>
    <w:link w:val="TitleChar"/>
    <w:uiPriority w:val="10"/>
    <w:qFormat/>
    <w:rsid w:val="0084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8C3"/>
    <w:pPr>
      <w:spacing w:before="160"/>
      <w:jc w:val="center"/>
    </w:pPr>
    <w:rPr>
      <w:i/>
      <w:iCs/>
      <w:color w:val="404040" w:themeColor="text1" w:themeTint="BF"/>
    </w:rPr>
  </w:style>
  <w:style w:type="character" w:customStyle="1" w:styleId="QuoteChar">
    <w:name w:val="Quote Char"/>
    <w:basedOn w:val="DefaultParagraphFont"/>
    <w:link w:val="Quote"/>
    <w:uiPriority w:val="29"/>
    <w:rsid w:val="008478C3"/>
    <w:rPr>
      <w:i/>
      <w:iCs/>
      <w:color w:val="404040" w:themeColor="text1" w:themeTint="BF"/>
    </w:rPr>
  </w:style>
  <w:style w:type="paragraph" w:styleId="ListParagraph">
    <w:name w:val="List Paragraph"/>
    <w:basedOn w:val="Normal"/>
    <w:uiPriority w:val="34"/>
    <w:qFormat/>
    <w:rsid w:val="008478C3"/>
    <w:pPr>
      <w:ind w:left="720"/>
      <w:contextualSpacing/>
    </w:pPr>
  </w:style>
  <w:style w:type="character" w:styleId="IntenseEmphasis">
    <w:name w:val="Intense Emphasis"/>
    <w:basedOn w:val="DefaultParagraphFont"/>
    <w:uiPriority w:val="21"/>
    <w:qFormat/>
    <w:rsid w:val="008478C3"/>
    <w:rPr>
      <w:i/>
      <w:iCs/>
      <w:color w:val="0F4761" w:themeColor="accent1" w:themeShade="BF"/>
    </w:rPr>
  </w:style>
  <w:style w:type="paragraph" w:styleId="IntenseQuote">
    <w:name w:val="Intense Quote"/>
    <w:basedOn w:val="Normal"/>
    <w:next w:val="Normal"/>
    <w:link w:val="IntenseQuoteChar"/>
    <w:uiPriority w:val="30"/>
    <w:qFormat/>
    <w:rsid w:val="00847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8C3"/>
    <w:rPr>
      <w:i/>
      <w:iCs/>
      <w:color w:val="0F4761" w:themeColor="accent1" w:themeShade="BF"/>
    </w:rPr>
  </w:style>
  <w:style w:type="character" w:styleId="IntenseReference">
    <w:name w:val="Intense Reference"/>
    <w:basedOn w:val="DefaultParagraphFont"/>
    <w:uiPriority w:val="32"/>
    <w:qFormat/>
    <w:rsid w:val="00847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Pal</dc:creator>
  <cp:keywords/>
  <dc:description/>
  <cp:lastModifiedBy>Partha Pal</cp:lastModifiedBy>
  <cp:revision>1</cp:revision>
  <dcterms:created xsi:type="dcterms:W3CDTF">2026-01-03T11:45:00Z</dcterms:created>
  <dcterms:modified xsi:type="dcterms:W3CDTF">2026-01-03T12:03:00Z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dea990a1-bd6c-48eb-8212-7a7d839febaa</vt:lpwstr>
  </property>
</Properties>
</file>