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C2EE3" w14:textId="6EB0C9E2" w:rsidR="008870D9" w:rsidRDefault="008870D9" w:rsidP="008870D9">
      <w:pPr>
        <w:spacing w:after="0" w:line="336" w:lineRule="auto"/>
        <w:ind w:firstLine="0"/>
        <w:jc w:val="center"/>
        <w:rPr>
          <w:rFonts w:eastAsia="Calibri" w:cs="Times New Roman"/>
          <w:b/>
          <w:sz w:val="32"/>
          <w:szCs w:val="26"/>
        </w:rPr>
      </w:pPr>
      <w:r w:rsidRPr="001B380F">
        <w:rPr>
          <w:rFonts w:eastAsia="Calibri" w:cs="Times New Roman"/>
          <w:b/>
          <w:sz w:val="32"/>
          <w:szCs w:val="26"/>
        </w:rPr>
        <w:t xml:space="preserve">TRƯỜNG ĐẠI HỌC </w:t>
      </w:r>
      <w:r w:rsidR="00EB2E8B">
        <w:rPr>
          <w:rFonts w:eastAsia="Calibri" w:cs="Times New Roman"/>
          <w:b/>
          <w:sz w:val="32"/>
          <w:szCs w:val="26"/>
        </w:rPr>
        <w:t>QUY NHƠN</w:t>
      </w:r>
    </w:p>
    <w:p w14:paraId="4F8EAF66" w14:textId="2AA45615" w:rsidR="00EB2E8B" w:rsidRDefault="00EB2E8B" w:rsidP="008870D9">
      <w:pPr>
        <w:spacing w:after="0" w:line="336" w:lineRule="auto"/>
        <w:ind w:firstLine="0"/>
        <w:jc w:val="center"/>
        <w:rPr>
          <w:rFonts w:eastAsia="Calibri" w:cs="Times New Roman"/>
          <w:b/>
          <w:sz w:val="22"/>
          <w:szCs w:val="20"/>
        </w:rPr>
      </w:pPr>
      <w:r w:rsidRPr="00EB2E8B">
        <w:rPr>
          <w:rFonts w:eastAsia="Calibri" w:cs="Times New Roman"/>
          <w:b/>
          <w:sz w:val="22"/>
          <w:szCs w:val="20"/>
        </w:rPr>
        <w:t>KHOA TÀI CHÍNH NGÂN HÀNG &amp; QUẢN TRỊ KINH DOANH</w:t>
      </w:r>
    </w:p>
    <w:p w14:paraId="4248A219" w14:textId="77777777" w:rsidR="00EB2E8B" w:rsidRPr="00EB2E8B" w:rsidRDefault="00EB2E8B" w:rsidP="008870D9">
      <w:pPr>
        <w:spacing w:after="0" w:line="336" w:lineRule="auto"/>
        <w:ind w:firstLine="0"/>
        <w:jc w:val="center"/>
        <w:rPr>
          <w:rFonts w:eastAsia="Calibri" w:cs="Times New Roman"/>
          <w:b/>
          <w:sz w:val="22"/>
          <w:szCs w:val="20"/>
        </w:rPr>
      </w:pPr>
    </w:p>
    <w:p w14:paraId="4E2FA8FC" w14:textId="69090BE9" w:rsidR="008870D9" w:rsidRPr="008870D9" w:rsidRDefault="001B380F" w:rsidP="001B380F">
      <w:pPr>
        <w:spacing w:after="120"/>
        <w:ind w:firstLine="0"/>
        <w:jc w:val="center"/>
        <w:rPr>
          <w:rFonts w:eastAsia="Calibri" w:cs="Times New Roman"/>
          <w:b/>
          <w:i/>
        </w:rPr>
      </w:pPr>
      <w:r>
        <w:rPr>
          <w:rFonts w:eastAsia="Calibri" w:cs="Times New Roman"/>
          <w:b/>
          <w:i/>
        </w:rPr>
        <w:t xml:space="preserve"> </w:t>
      </w:r>
      <w:r w:rsidR="00EB2E8B">
        <w:rPr>
          <w:noProof/>
        </w:rPr>
        <w:drawing>
          <wp:inline distT="0" distB="0" distL="0" distR="0" wp14:anchorId="291E1B38" wp14:editId="003237C7">
            <wp:extent cx="1043796" cy="1043796"/>
            <wp:effectExtent l="0" t="0" r="4445" b="4445"/>
            <wp:docPr id="591086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4558" cy="1054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2A251" w14:textId="77777777" w:rsidR="008870D9" w:rsidRDefault="008870D9" w:rsidP="008870D9">
      <w:pPr>
        <w:tabs>
          <w:tab w:val="center" w:pos="4680"/>
        </w:tabs>
        <w:spacing w:after="120"/>
        <w:rPr>
          <w:rFonts w:eastAsia="Calibri" w:cs="Times New Roman"/>
          <w:b/>
          <w:sz w:val="40"/>
          <w:szCs w:val="40"/>
        </w:rPr>
      </w:pPr>
      <w:r>
        <w:rPr>
          <w:rFonts w:eastAsia="Calibri" w:cs="Times New Roman"/>
          <w:b/>
          <w:sz w:val="40"/>
          <w:szCs w:val="40"/>
        </w:rPr>
        <w:tab/>
      </w:r>
    </w:p>
    <w:p w14:paraId="69C9BDF0" w14:textId="77777777" w:rsidR="00E5045E" w:rsidRDefault="008870D9" w:rsidP="008870D9">
      <w:pPr>
        <w:tabs>
          <w:tab w:val="center" w:pos="4680"/>
        </w:tabs>
        <w:spacing w:after="120"/>
        <w:ind w:firstLine="0"/>
        <w:jc w:val="center"/>
        <w:rPr>
          <w:rFonts w:eastAsia="Calibri" w:cs="Times New Roman"/>
          <w:b/>
          <w:sz w:val="28"/>
          <w:szCs w:val="40"/>
        </w:rPr>
      </w:pPr>
      <w:r w:rsidRPr="008870D9">
        <w:rPr>
          <w:rFonts w:eastAsia="Calibri" w:cs="Times New Roman"/>
          <w:b/>
          <w:sz w:val="28"/>
          <w:szCs w:val="40"/>
        </w:rPr>
        <w:t xml:space="preserve">TIỂU LUẬN KẾT THÚC HỌC PHẦN </w:t>
      </w:r>
    </w:p>
    <w:p w14:paraId="7B888915" w14:textId="3AACF4F1" w:rsidR="008870D9" w:rsidRPr="008870D9" w:rsidRDefault="00EB2E8B" w:rsidP="008870D9">
      <w:pPr>
        <w:tabs>
          <w:tab w:val="center" w:pos="4680"/>
        </w:tabs>
        <w:spacing w:after="120"/>
        <w:ind w:firstLine="0"/>
        <w:jc w:val="center"/>
        <w:rPr>
          <w:rFonts w:eastAsia="Calibri" w:cs="Times New Roman"/>
          <w:b/>
          <w:sz w:val="28"/>
          <w:szCs w:val="40"/>
        </w:rPr>
      </w:pPr>
      <w:r>
        <w:rPr>
          <w:rFonts w:eastAsia="Calibri" w:cs="Times New Roman"/>
          <w:b/>
          <w:sz w:val="28"/>
          <w:szCs w:val="40"/>
        </w:rPr>
        <w:t>KINH TẾ VI MÔ</w:t>
      </w:r>
    </w:p>
    <w:p w14:paraId="3FFFF638" w14:textId="77777777" w:rsidR="008870D9" w:rsidRDefault="008870D9" w:rsidP="008870D9">
      <w:pPr>
        <w:tabs>
          <w:tab w:val="center" w:pos="4680"/>
        </w:tabs>
        <w:spacing w:after="120"/>
        <w:rPr>
          <w:rFonts w:eastAsia="Calibri" w:cs="Times New Roman"/>
          <w:b/>
          <w:sz w:val="40"/>
          <w:szCs w:val="40"/>
        </w:rPr>
      </w:pPr>
    </w:p>
    <w:p w14:paraId="5995AB78" w14:textId="77777777" w:rsidR="006653DD" w:rsidRDefault="006653DD" w:rsidP="008870D9">
      <w:pPr>
        <w:tabs>
          <w:tab w:val="center" w:pos="4680"/>
        </w:tabs>
        <w:spacing w:after="120"/>
        <w:rPr>
          <w:rFonts w:eastAsia="Calibri" w:cs="Times New Roman"/>
          <w:b/>
          <w:sz w:val="40"/>
          <w:szCs w:val="40"/>
        </w:rPr>
      </w:pPr>
    </w:p>
    <w:p w14:paraId="72C84278" w14:textId="77777777" w:rsidR="001B0127" w:rsidRPr="006653DD" w:rsidRDefault="001B0127" w:rsidP="005D25ED">
      <w:pPr>
        <w:tabs>
          <w:tab w:val="center" w:pos="4680"/>
        </w:tabs>
        <w:spacing w:after="120"/>
        <w:ind w:firstLine="0"/>
        <w:jc w:val="center"/>
        <w:rPr>
          <w:rFonts w:cs="Times New Roman"/>
          <w:b/>
          <w:bCs/>
          <w:color w:val="000000" w:themeColor="text1"/>
          <w:sz w:val="28"/>
          <w:szCs w:val="36"/>
        </w:rPr>
      </w:pPr>
    </w:p>
    <w:p w14:paraId="07AAE9E3" w14:textId="77777777" w:rsidR="008870D9" w:rsidRDefault="008870D9" w:rsidP="008870D9">
      <w:pPr>
        <w:tabs>
          <w:tab w:val="left" w:pos="3686"/>
          <w:tab w:val="left" w:pos="5940"/>
        </w:tabs>
        <w:spacing w:line="336" w:lineRule="auto"/>
        <w:rPr>
          <w:rFonts w:eastAsia="Calibri" w:cs="Times New Roman"/>
          <w:szCs w:val="24"/>
        </w:rPr>
      </w:pPr>
    </w:p>
    <w:p w14:paraId="42DB5958" w14:textId="77777777" w:rsidR="006653DD" w:rsidRDefault="006653DD" w:rsidP="008870D9">
      <w:pPr>
        <w:tabs>
          <w:tab w:val="left" w:pos="3686"/>
          <w:tab w:val="left" w:pos="5940"/>
        </w:tabs>
        <w:spacing w:line="336" w:lineRule="auto"/>
        <w:rPr>
          <w:rFonts w:eastAsia="Calibri" w:cs="Times New Roman"/>
          <w:szCs w:val="24"/>
        </w:rPr>
      </w:pPr>
    </w:p>
    <w:p w14:paraId="73FF616D" w14:textId="77777777" w:rsidR="006653DD" w:rsidRDefault="006653DD" w:rsidP="008870D9">
      <w:pPr>
        <w:tabs>
          <w:tab w:val="left" w:pos="3686"/>
          <w:tab w:val="left" w:pos="5940"/>
        </w:tabs>
        <w:spacing w:line="336" w:lineRule="auto"/>
        <w:rPr>
          <w:rFonts w:eastAsia="Calibri" w:cs="Times New Roman"/>
          <w:szCs w:val="24"/>
        </w:rPr>
      </w:pPr>
    </w:p>
    <w:p w14:paraId="27499859" w14:textId="77777777" w:rsidR="006653DD" w:rsidRDefault="006653DD" w:rsidP="008870D9">
      <w:pPr>
        <w:tabs>
          <w:tab w:val="left" w:pos="3686"/>
          <w:tab w:val="left" w:pos="5940"/>
        </w:tabs>
        <w:spacing w:line="336" w:lineRule="auto"/>
        <w:rPr>
          <w:rFonts w:eastAsia="Calibri" w:cs="Times New Roman"/>
          <w:szCs w:val="24"/>
        </w:rPr>
      </w:pPr>
    </w:p>
    <w:p w14:paraId="4D664AA6" w14:textId="2253B422" w:rsidR="008870D9" w:rsidRDefault="008870D9" w:rsidP="008870D9">
      <w:pPr>
        <w:tabs>
          <w:tab w:val="left" w:pos="3686"/>
          <w:tab w:val="left" w:pos="5940"/>
        </w:tabs>
        <w:spacing w:line="336" w:lineRule="auto"/>
        <w:ind w:firstLine="709"/>
        <w:rPr>
          <w:rFonts w:eastAsia="Calibri" w:cs="Times New Roman"/>
          <w:szCs w:val="24"/>
        </w:rPr>
      </w:pPr>
      <w:r>
        <w:rPr>
          <w:rFonts w:eastAsia="Calibri" w:cs="Times New Roman"/>
          <w:szCs w:val="24"/>
        </w:rPr>
        <w:t xml:space="preserve">Giảng </w:t>
      </w:r>
      <w:proofErr w:type="spellStart"/>
      <w:r>
        <w:rPr>
          <w:rFonts w:eastAsia="Calibri" w:cs="Times New Roman"/>
          <w:szCs w:val="24"/>
        </w:rPr>
        <w:t>viên</w:t>
      </w:r>
      <w:proofErr w:type="spellEnd"/>
      <w:r>
        <w:rPr>
          <w:rFonts w:eastAsia="Calibri" w:cs="Times New Roman"/>
          <w:szCs w:val="24"/>
        </w:rPr>
        <w:t xml:space="preserve">: </w:t>
      </w:r>
      <w:r w:rsidR="001B0127">
        <w:rPr>
          <w:rFonts w:eastAsia="Calibri" w:cs="Times New Roman"/>
          <w:b/>
          <w:bCs/>
          <w:szCs w:val="24"/>
        </w:rPr>
        <w:t xml:space="preserve">TS. </w:t>
      </w:r>
      <w:proofErr w:type="spellStart"/>
      <w:r w:rsidR="00EB2E8B">
        <w:rPr>
          <w:rFonts w:eastAsia="Calibri" w:cs="Times New Roman"/>
          <w:b/>
          <w:bCs/>
          <w:szCs w:val="24"/>
        </w:rPr>
        <w:t>Trần</w:t>
      </w:r>
      <w:proofErr w:type="spellEnd"/>
      <w:r w:rsidR="00EB2E8B">
        <w:rPr>
          <w:rFonts w:eastAsia="Calibri" w:cs="Times New Roman"/>
          <w:b/>
          <w:bCs/>
          <w:szCs w:val="24"/>
        </w:rPr>
        <w:t xml:space="preserve"> Thị Thanh </w:t>
      </w:r>
      <w:proofErr w:type="spellStart"/>
      <w:r w:rsidR="00EB2E8B">
        <w:rPr>
          <w:rFonts w:eastAsia="Calibri" w:cs="Times New Roman"/>
          <w:b/>
          <w:bCs/>
          <w:szCs w:val="24"/>
        </w:rPr>
        <w:t>Diệu</w:t>
      </w:r>
      <w:proofErr w:type="spellEnd"/>
    </w:p>
    <w:p w14:paraId="684AA49C" w14:textId="57F72DED" w:rsidR="008870D9" w:rsidRDefault="008870D9" w:rsidP="008870D9">
      <w:pPr>
        <w:tabs>
          <w:tab w:val="left" w:pos="3686"/>
          <w:tab w:val="left" w:pos="5940"/>
        </w:tabs>
        <w:spacing w:line="336" w:lineRule="auto"/>
        <w:ind w:firstLine="709"/>
        <w:rPr>
          <w:rFonts w:cs="Times New Roman"/>
          <w:b/>
          <w:bCs/>
          <w:szCs w:val="24"/>
        </w:rPr>
      </w:pPr>
      <w:r w:rsidRPr="00020C7C">
        <w:rPr>
          <w:rFonts w:eastAsia="Calibri" w:cs="Times New Roman"/>
          <w:szCs w:val="24"/>
        </w:rPr>
        <w:t xml:space="preserve">Sinh </w:t>
      </w:r>
      <w:proofErr w:type="spellStart"/>
      <w:r w:rsidRPr="00020C7C">
        <w:rPr>
          <w:rFonts w:eastAsia="Calibri" w:cs="Times New Roman"/>
          <w:szCs w:val="24"/>
        </w:rPr>
        <w:t>viên</w:t>
      </w:r>
      <w:proofErr w:type="spellEnd"/>
      <w:r w:rsidRPr="00020C7C">
        <w:rPr>
          <w:rFonts w:eastAsia="Calibri" w:cs="Times New Roman"/>
          <w:szCs w:val="24"/>
        </w:rPr>
        <w:t xml:space="preserve"> </w:t>
      </w:r>
      <w:proofErr w:type="spellStart"/>
      <w:r w:rsidRPr="00020C7C">
        <w:rPr>
          <w:rFonts w:eastAsia="Calibri" w:cs="Times New Roman"/>
          <w:szCs w:val="24"/>
        </w:rPr>
        <w:t>thực</w:t>
      </w:r>
      <w:proofErr w:type="spellEnd"/>
      <w:r w:rsidRPr="00020C7C">
        <w:rPr>
          <w:rFonts w:eastAsia="Calibri" w:cs="Times New Roman"/>
          <w:szCs w:val="24"/>
        </w:rPr>
        <w:t xml:space="preserve"> </w:t>
      </w:r>
      <w:proofErr w:type="spellStart"/>
      <w:r w:rsidRPr="00020C7C">
        <w:rPr>
          <w:rFonts w:eastAsia="Calibri" w:cs="Times New Roman"/>
          <w:szCs w:val="24"/>
        </w:rPr>
        <w:t>hiện</w:t>
      </w:r>
      <w:proofErr w:type="spellEnd"/>
      <w:r w:rsidRPr="00020C7C">
        <w:rPr>
          <w:rFonts w:eastAsia="Calibri" w:cs="Times New Roman"/>
          <w:szCs w:val="24"/>
        </w:rPr>
        <w:t xml:space="preserve">: </w:t>
      </w:r>
      <w:r w:rsidR="00EB2E8B">
        <w:rPr>
          <w:rFonts w:eastAsia="Calibri" w:cs="Times New Roman"/>
          <w:b/>
          <w:bCs/>
          <w:szCs w:val="24"/>
        </w:rPr>
        <w:t xml:space="preserve">Huỳnh Danh </w:t>
      </w:r>
      <w:proofErr w:type="spellStart"/>
      <w:r w:rsidR="00EB2E8B">
        <w:rPr>
          <w:rFonts w:eastAsia="Calibri" w:cs="Times New Roman"/>
          <w:b/>
          <w:bCs/>
          <w:szCs w:val="24"/>
        </w:rPr>
        <w:t>Nhân</w:t>
      </w:r>
      <w:proofErr w:type="spellEnd"/>
    </w:p>
    <w:p w14:paraId="1299DA81" w14:textId="77777777" w:rsidR="008870D9" w:rsidRDefault="008870D9" w:rsidP="008870D9">
      <w:pPr>
        <w:tabs>
          <w:tab w:val="left" w:pos="1701"/>
          <w:tab w:val="left" w:pos="5940"/>
        </w:tabs>
        <w:spacing w:line="336" w:lineRule="auto"/>
        <w:jc w:val="center"/>
        <w:rPr>
          <w:rFonts w:eastAsia="Calibri" w:cs="Times New Roman"/>
          <w:i/>
          <w:sz w:val="28"/>
          <w:szCs w:val="28"/>
        </w:rPr>
      </w:pPr>
    </w:p>
    <w:p w14:paraId="33603492" w14:textId="77777777" w:rsidR="00E5045E" w:rsidRDefault="00E5045E" w:rsidP="008870D9">
      <w:pPr>
        <w:tabs>
          <w:tab w:val="left" w:pos="1701"/>
          <w:tab w:val="left" w:pos="5940"/>
        </w:tabs>
        <w:spacing w:line="336" w:lineRule="auto"/>
        <w:jc w:val="center"/>
        <w:rPr>
          <w:rFonts w:eastAsia="Calibri" w:cs="Times New Roman"/>
          <w:i/>
          <w:sz w:val="28"/>
          <w:szCs w:val="28"/>
        </w:rPr>
      </w:pPr>
    </w:p>
    <w:p w14:paraId="0CCD973D" w14:textId="77777777" w:rsidR="001B0127" w:rsidRDefault="001B0127" w:rsidP="008870D9">
      <w:pPr>
        <w:tabs>
          <w:tab w:val="left" w:pos="1701"/>
          <w:tab w:val="left" w:pos="5940"/>
        </w:tabs>
        <w:spacing w:line="336" w:lineRule="auto"/>
        <w:jc w:val="center"/>
        <w:rPr>
          <w:rFonts w:eastAsia="Calibri" w:cs="Times New Roman"/>
          <w:i/>
          <w:sz w:val="28"/>
          <w:szCs w:val="28"/>
        </w:rPr>
      </w:pPr>
    </w:p>
    <w:p w14:paraId="462FBC9A" w14:textId="77777777" w:rsidR="00E5045E" w:rsidRDefault="00E5045E" w:rsidP="008870D9">
      <w:pPr>
        <w:tabs>
          <w:tab w:val="left" w:pos="1701"/>
          <w:tab w:val="left" w:pos="5940"/>
        </w:tabs>
        <w:spacing w:line="336" w:lineRule="auto"/>
        <w:jc w:val="center"/>
        <w:rPr>
          <w:rFonts w:eastAsia="Calibri" w:cs="Times New Roman"/>
          <w:i/>
          <w:sz w:val="28"/>
          <w:szCs w:val="28"/>
        </w:rPr>
      </w:pPr>
    </w:p>
    <w:p w14:paraId="306337B0" w14:textId="44ED1178" w:rsidR="00A462E0" w:rsidRDefault="00EB2E8B" w:rsidP="008870D9">
      <w:pPr>
        <w:ind w:firstLine="0"/>
        <w:jc w:val="center"/>
      </w:pPr>
      <w:r>
        <w:rPr>
          <w:rFonts w:eastAsia="Calibri" w:cs="Times New Roman"/>
          <w:i/>
          <w:sz w:val="28"/>
          <w:szCs w:val="28"/>
        </w:rPr>
        <w:t>Gia Lai</w:t>
      </w:r>
      <w:r w:rsidR="001B0127">
        <w:rPr>
          <w:rFonts w:eastAsia="Calibri" w:cs="Times New Roman"/>
          <w:i/>
          <w:sz w:val="28"/>
          <w:szCs w:val="28"/>
        </w:rPr>
        <w:t>,</w:t>
      </w:r>
      <w:r w:rsidR="008870D9" w:rsidRPr="00483F59">
        <w:rPr>
          <w:rFonts w:eastAsia="Calibri" w:cs="Times New Roman"/>
          <w:i/>
          <w:sz w:val="28"/>
          <w:szCs w:val="28"/>
        </w:rPr>
        <w:t xml:space="preserve"> </w:t>
      </w:r>
      <w:proofErr w:type="spellStart"/>
      <w:r w:rsidR="008870D9" w:rsidRPr="00483F59">
        <w:rPr>
          <w:rFonts w:eastAsia="Calibri" w:cs="Times New Roman"/>
          <w:i/>
          <w:sz w:val="28"/>
          <w:szCs w:val="28"/>
        </w:rPr>
        <w:t>tháng</w:t>
      </w:r>
      <w:proofErr w:type="spellEnd"/>
      <w:r w:rsidR="008870D9" w:rsidRPr="00483F59">
        <w:rPr>
          <w:rFonts w:eastAsia="Calibri" w:cs="Times New Roman"/>
          <w:i/>
          <w:sz w:val="28"/>
          <w:szCs w:val="28"/>
        </w:rPr>
        <w:t xml:space="preserve"> </w:t>
      </w:r>
      <w:r>
        <w:rPr>
          <w:rFonts w:eastAsia="Calibri" w:cs="Times New Roman"/>
          <w:i/>
          <w:sz w:val="28"/>
          <w:szCs w:val="28"/>
        </w:rPr>
        <w:t>5</w:t>
      </w:r>
      <w:r w:rsidR="008870D9" w:rsidRPr="00483F59">
        <w:rPr>
          <w:rFonts w:eastAsia="Calibri" w:cs="Times New Roman"/>
          <w:i/>
          <w:sz w:val="28"/>
          <w:szCs w:val="28"/>
        </w:rPr>
        <w:t xml:space="preserve"> </w:t>
      </w:r>
      <w:proofErr w:type="spellStart"/>
      <w:r w:rsidR="008870D9" w:rsidRPr="00483F59">
        <w:rPr>
          <w:rFonts w:eastAsia="Calibri" w:cs="Times New Roman"/>
          <w:i/>
          <w:sz w:val="28"/>
          <w:szCs w:val="28"/>
        </w:rPr>
        <w:t>năm</w:t>
      </w:r>
      <w:proofErr w:type="spellEnd"/>
      <w:r w:rsidR="008870D9" w:rsidRPr="00483F59">
        <w:rPr>
          <w:rFonts w:eastAsia="Calibri" w:cs="Times New Roman"/>
          <w:i/>
          <w:sz w:val="28"/>
          <w:szCs w:val="28"/>
        </w:rPr>
        <w:t xml:space="preserve"> 202</w:t>
      </w:r>
      <w:r>
        <w:rPr>
          <w:rFonts w:eastAsia="Calibri" w:cs="Times New Roman"/>
          <w:i/>
          <w:sz w:val="28"/>
          <w:szCs w:val="28"/>
        </w:rPr>
        <w:t>6</w:t>
      </w:r>
    </w:p>
    <w:p w14:paraId="695C294F" w14:textId="77777777" w:rsidR="001B380F" w:rsidRDefault="001B380F" w:rsidP="001B380F">
      <w:pPr>
        <w:ind w:right="1134"/>
        <w:sectPr w:rsidR="001B380F" w:rsidSect="003F7F11">
          <w:headerReference w:type="default" r:id="rId9"/>
          <w:footerReference w:type="default" r:id="rId10"/>
          <w:pgSz w:w="11906" w:h="16838" w:code="9"/>
          <w:pgMar w:top="1418" w:right="1134" w:bottom="1134" w:left="1418" w:header="720" w:footer="720" w:gutter="0"/>
          <w:pgBorders w:display="firstPage" w:offsetFrom="page">
            <w:top w:val="twistedLines2" w:sz="10" w:space="24" w:color="2E74B5" w:themeColor="accent1" w:themeShade="BF"/>
            <w:left w:val="twistedLines2" w:sz="10" w:space="24" w:color="2E74B5" w:themeColor="accent1" w:themeShade="BF"/>
            <w:bottom w:val="twistedLines2" w:sz="10" w:space="24" w:color="2E74B5" w:themeColor="accent1" w:themeShade="BF"/>
            <w:right w:val="twistedLines2" w:sz="10" w:space="24" w:color="2E74B5" w:themeColor="accent1" w:themeShade="BF"/>
          </w:pgBorders>
          <w:cols w:space="720"/>
          <w:titlePg/>
          <w:docGrid w:linePitch="360"/>
        </w:sectPr>
      </w:pPr>
    </w:p>
    <w:p w14:paraId="6ADE74E0" w14:textId="6594A7C8" w:rsidR="00C04797" w:rsidRDefault="00C04797" w:rsidP="00C04797">
      <w:pPr>
        <w:pStyle w:val="TOC1"/>
        <w:tabs>
          <w:tab w:val="right" w:leader="dot" w:pos="9016"/>
        </w:tabs>
        <w:rPr>
          <w:noProof/>
        </w:rPr>
      </w:pPr>
      <w:r>
        <w:lastRenderedPageBreak/>
        <w:fldChar w:fldCharType="begin"/>
      </w:r>
      <w:r>
        <w:instrText xml:space="preserve"> TOC \o "1-3" \h \z \u </w:instrText>
      </w:r>
      <w:r>
        <w:fldChar w:fldCharType="separate"/>
      </w:r>
      <w:hyperlink w:anchor="_Toc229939519" w:history="1">
        <w:r w:rsidRPr="001A694D">
          <w:rPr>
            <w:rStyle w:val="Hyperlink"/>
            <w:noProof/>
          </w:rPr>
          <w:t>M</w:t>
        </w:r>
        <w:r>
          <w:rPr>
            <w:rStyle w:val="Hyperlink"/>
            <w:noProof/>
          </w:rPr>
          <w:t>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336A311" w14:textId="7C3AA469" w:rsidR="00C04797" w:rsidRDefault="00C04797" w:rsidP="00C04797">
      <w:pPr>
        <w:pStyle w:val="TOC1"/>
        <w:tabs>
          <w:tab w:val="right" w:leader="dot" w:pos="9016"/>
        </w:tabs>
        <w:rPr>
          <w:noProof/>
        </w:rPr>
      </w:pPr>
      <w:hyperlink w:anchor="_Toc229939520" w:history="1">
        <w:r w:rsidRPr="001A694D">
          <w:rPr>
            <w:rStyle w:val="Hyperlink"/>
            <w:noProof/>
          </w:rPr>
          <w:t xml:space="preserve">DANH </w:t>
        </w:r>
        <w:r>
          <w:rPr>
            <w:rStyle w:val="Hyperlink"/>
            <w:noProof/>
          </w:rPr>
          <w:t>MỤC HÌNH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21AC062" w14:textId="14C65790" w:rsidR="00C04797" w:rsidRDefault="00C04797" w:rsidP="00C04797">
      <w:pPr>
        <w:pStyle w:val="TOC1"/>
        <w:tabs>
          <w:tab w:val="right" w:leader="dot" w:pos="9016"/>
        </w:tabs>
        <w:rPr>
          <w:noProof/>
        </w:rPr>
      </w:pPr>
      <w:hyperlink w:anchor="_Toc229939521" w:history="1">
        <w:r w:rsidRPr="001A694D">
          <w:rPr>
            <w:rStyle w:val="Hyperlink"/>
            <w:noProof/>
          </w:rPr>
          <w:t xml:space="preserve">DANH MUC </w:t>
        </w:r>
        <w:r>
          <w:rPr>
            <w:rStyle w:val="Hyperlink"/>
            <w:noProof/>
          </w:rPr>
          <w:t>BẢNG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7533729" w14:textId="77777777" w:rsidR="00C04797" w:rsidRDefault="00C04797" w:rsidP="00C04797">
      <w:pPr>
        <w:pStyle w:val="TOC1"/>
        <w:tabs>
          <w:tab w:val="right" w:leader="dot" w:pos="9016"/>
        </w:tabs>
        <w:rPr>
          <w:noProof/>
        </w:rPr>
      </w:pPr>
      <w:hyperlink w:anchor="_Toc229939522" w:history="1">
        <w:r w:rsidRPr="001A694D">
          <w:rPr>
            <w:rStyle w:val="Hyperlink"/>
            <w:noProof/>
          </w:rPr>
          <w:t>LỜI MỞ ĐẦU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E77E547" w14:textId="77777777" w:rsidR="00C04797" w:rsidRDefault="00C04797" w:rsidP="00C04797">
      <w:pPr>
        <w:pStyle w:val="TOC1"/>
        <w:tabs>
          <w:tab w:val="right" w:leader="dot" w:pos="9016"/>
        </w:tabs>
        <w:rPr>
          <w:noProof/>
        </w:rPr>
      </w:pPr>
      <w:hyperlink w:anchor="_Toc229939523" w:history="1">
        <w:r w:rsidRPr="001A694D">
          <w:rPr>
            <w:rStyle w:val="Hyperlink"/>
            <w:noProof/>
          </w:rPr>
          <w:t>PHẦN I. PHÂN TÍCH CÁC YẾU TỐ TÁC ĐỘNG ĐẾN CẦU VÀ CUNG CỦA CÀ PHÊ TRÊN THỊ TRƯỜNG VIỆT NAM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8A3B647" w14:textId="77777777" w:rsidR="00C04797" w:rsidRDefault="00C04797" w:rsidP="00C04797">
      <w:pPr>
        <w:pStyle w:val="TOC2"/>
        <w:tabs>
          <w:tab w:val="right" w:leader="dot" w:pos="9016"/>
        </w:tabs>
        <w:rPr>
          <w:noProof/>
        </w:rPr>
      </w:pPr>
      <w:hyperlink w:anchor="_Toc229939524" w:history="1">
        <w:r w:rsidRPr="001A694D">
          <w:rPr>
            <w:rStyle w:val="Hyperlink"/>
            <w:noProof/>
          </w:rPr>
          <w:t>1.1. Giới thiệu sản phẩm và thị trường cà phê Việt Nam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B948155" w14:textId="77777777" w:rsidR="00C04797" w:rsidRDefault="00C04797" w:rsidP="00C04797">
      <w:pPr>
        <w:pStyle w:val="TOC2"/>
        <w:tabs>
          <w:tab w:val="right" w:leader="dot" w:pos="9016"/>
        </w:tabs>
        <w:rPr>
          <w:noProof/>
        </w:rPr>
      </w:pPr>
      <w:hyperlink w:anchor="_Toc229939525" w:history="1">
        <w:r w:rsidRPr="001A694D">
          <w:rPr>
            <w:rStyle w:val="Hyperlink"/>
            <w:noProof/>
          </w:rPr>
          <w:t>1.2. Cơ sở lý thuyết về cầu và cung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B3274EA" w14:textId="77777777" w:rsidR="00C04797" w:rsidRDefault="00C04797" w:rsidP="00C04797">
      <w:pPr>
        <w:pStyle w:val="TOC3"/>
        <w:tabs>
          <w:tab w:val="right" w:leader="dot" w:pos="9016"/>
        </w:tabs>
        <w:rPr>
          <w:noProof/>
        </w:rPr>
      </w:pPr>
      <w:hyperlink w:anchor="_Toc229939526" w:history="1">
        <w:r w:rsidRPr="001A694D">
          <w:rPr>
            <w:rStyle w:val="Hyperlink"/>
            <w:noProof/>
          </w:rPr>
          <w:t>1.2.1. Khái niệm cầu và luật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9BC2973" w14:textId="77777777" w:rsidR="00C04797" w:rsidRDefault="00C04797" w:rsidP="00C04797">
      <w:pPr>
        <w:pStyle w:val="TOC3"/>
        <w:tabs>
          <w:tab w:val="right" w:leader="dot" w:pos="9016"/>
        </w:tabs>
        <w:rPr>
          <w:noProof/>
        </w:rPr>
      </w:pPr>
      <w:hyperlink w:anchor="_Toc229939527" w:history="1">
        <w:r w:rsidRPr="001A694D">
          <w:rPr>
            <w:rStyle w:val="Hyperlink"/>
            <w:noProof/>
          </w:rPr>
          <w:t>1.2.2. Khái niệm cung và luật cung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28EDEBF" w14:textId="77777777" w:rsidR="00C04797" w:rsidRDefault="00C04797" w:rsidP="00C04797">
      <w:pPr>
        <w:pStyle w:val="TOC2"/>
        <w:tabs>
          <w:tab w:val="right" w:leader="dot" w:pos="9016"/>
        </w:tabs>
        <w:rPr>
          <w:noProof/>
        </w:rPr>
      </w:pPr>
      <w:hyperlink w:anchor="_Toc229939528" w:history="1">
        <w:r w:rsidRPr="001A694D">
          <w:rPr>
            <w:rStyle w:val="Hyperlink"/>
            <w:noProof/>
          </w:rPr>
          <w:t>1.3. Các yếu tố tác động đến cầu cà phê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E04012F" w14:textId="77777777" w:rsidR="00C04797" w:rsidRDefault="00C04797" w:rsidP="00C04797">
      <w:pPr>
        <w:pStyle w:val="TOC3"/>
        <w:tabs>
          <w:tab w:val="right" w:leader="dot" w:pos="9016"/>
        </w:tabs>
        <w:rPr>
          <w:noProof/>
        </w:rPr>
      </w:pPr>
      <w:hyperlink w:anchor="_Toc229939529" w:history="1">
        <w:r w:rsidRPr="001A694D">
          <w:rPr>
            <w:rStyle w:val="Hyperlink"/>
            <w:noProof/>
          </w:rPr>
          <w:t>1.3.1. Giá bản thân cà phê (yếu tố nội sinh — vận động dọc đường cầu)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AAE199A" w14:textId="77777777" w:rsidR="00C04797" w:rsidRDefault="00C04797" w:rsidP="00C04797">
      <w:pPr>
        <w:pStyle w:val="TOC3"/>
        <w:tabs>
          <w:tab w:val="right" w:leader="dot" w:pos="9016"/>
        </w:tabs>
        <w:rPr>
          <w:noProof/>
        </w:rPr>
      </w:pPr>
      <w:hyperlink w:anchor="_Toc229939530" w:history="1">
        <w:r w:rsidRPr="001A694D">
          <w:rPr>
            <w:rStyle w:val="Hyperlink"/>
            <w:noProof/>
          </w:rPr>
          <w:t>1.3.2. Thu nhập của người tiêu dùng (dịch chuyển đường cầu)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4190543" w14:textId="77777777" w:rsidR="00C04797" w:rsidRDefault="00C04797" w:rsidP="00C04797">
      <w:pPr>
        <w:pStyle w:val="TOC3"/>
        <w:tabs>
          <w:tab w:val="right" w:leader="dot" w:pos="9016"/>
        </w:tabs>
        <w:rPr>
          <w:noProof/>
        </w:rPr>
      </w:pPr>
      <w:hyperlink w:anchor="_Toc229939531" w:history="1">
        <w:r w:rsidRPr="001A694D">
          <w:rPr>
            <w:rStyle w:val="Hyperlink"/>
            <w:noProof/>
          </w:rPr>
          <w:t>1.3.3. Giá hàng hóa liên quan (dịch chuyển đường cầu)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EB866D" w14:textId="77777777" w:rsidR="00C04797" w:rsidRDefault="00C04797" w:rsidP="00C04797">
      <w:pPr>
        <w:pStyle w:val="TOC3"/>
        <w:tabs>
          <w:tab w:val="right" w:leader="dot" w:pos="9016"/>
        </w:tabs>
        <w:rPr>
          <w:noProof/>
        </w:rPr>
      </w:pPr>
      <w:hyperlink w:anchor="_Toc229939532" w:history="1">
        <w:r w:rsidRPr="001A694D">
          <w:rPr>
            <w:rStyle w:val="Hyperlink"/>
            <w:noProof/>
          </w:rPr>
          <w:t>1.3.4. Quy mô thị trường và xu hướng đô thị hóa (dịch chuyển đường cầu)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C90C815" w14:textId="77777777" w:rsidR="00C04797" w:rsidRDefault="00C04797" w:rsidP="00C04797">
      <w:pPr>
        <w:pStyle w:val="TOC3"/>
        <w:tabs>
          <w:tab w:val="right" w:leader="dot" w:pos="9016"/>
        </w:tabs>
        <w:rPr>
          <w:noProof/>
        </w:rPr>
      </w:pPr>
      <w:hyperlink w:anchor="_Toc229939533" w:history="1">
        <w:r w:rsidRPr="001A694D">
          <w:rPr>
            <w:rStyle w:val="Hyperlink"/>
            <w:noProof/>
          </w:rPr>
          <w:t>1.3.5. Sở thích, thị hiếu và xu hướng tiêu dùng (dịch chuyển đường cầu)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958A837" w14:textId="77777777" w:rsidR="00C04797" w:rsidRDefault="00C04797" w:rsidP="00C04797">
      <w:pPr>
        <w:pStyle w:val="TOC3"/>
        <w:tabs>
          <w:tab w:val="right" w:leader="dot" w:pos="9016"/>
        </w:tabs>
        <w:rPr>
          <w:noProof/>
        </w:rPr>
      </w:pPr>
      <w:hyperlink w:anchor="_Toc229939534" w:history="1">
        <w:r w:rsidRPr="001A694D">
          <w:rPr>
            <w:rStyle w:val="Hyperlink"/>
            <w:noProof/>
          </w:rPr>
          <w:t>1.3.6. Kỳ vọng và các yếu tố khách quan khác (dịch chuyển đường cầu)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93A36FA" w14:textId="77777777" w:rsidR="00C04797" w:rsidRDefault="00C04797" w:rsidP="00C04797">
      <w:pPr>
        <w:pStyle w:val="TOC2"/>
        <w:tabs>
          <w:tab w:val="right" w:leader="dot" w:pos="9016"/>
        </w:tabs>
        <w:rPr>
          <w:noProof/>
        </w:rPr>
      </w:pPr>
      <w:hyperlink w:anchor="_Toc229939535" w:history="1">
        <w:r w:rsidRPr="001A694D">
          <w:rPr>
            <w:rStyle w:val="Hyperlink"/>
            <w:noProof/>
          </w:rPr>
          <w:t>1.4. Các yếu tố tác động đến cung cà phê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95BC500" w14:textId="77777777" w:rsidR="00C04797" w:rsidRDefault="00C04797" w:rsidP="00C04797">
      <w:pPr>
        <w:pStyle w:val="TOC3"/>
        <w:tabs>
          <w:tab w:val="right" w:leader="dot" w:pos="9016"/>
        </w:tabs>
        <w:rPr>
          <w:noProof/>
        </w:rPr>
      </w:pPr>
      <w:hyperlink w:anchor="_Toc229939536" w:history="1">
        <w:r w:rsidRPr="001A694D">
          <w:rPr>
            <w:rStyle w:val="Hyperlink"/>
            <w:noProof/>
          </w:rPr>
          <w:t>1.4.1. Giá bản thân cà phê (yếu tố nội sinh — vận động dọc đường cung)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0A162F8" w14:textId="77777777" w:rsidR="00C04797" w:rsidRDefault="00C04797" w:rsidP="00C04797">
      <w:pPr>
        <w:pStyle w:val="TOC3"/>
        <w:tabs>
          <w:tab w:val="right" w:leader="dot" w:pos="9016"/>
        </w:tabs>
        <w:rPr>
          <w:noProof/>
        </w:rPr>
      </w:pPr>
      <w:hyperlink w:anchor="_Toc229939537" w:history="1">
        <w:r w:rsidRPr="001A694D">
          <w:rPr>
            <w:rStyle w:val="Hyperlink"/>
            <w:noProof/>
          </w:rPr>
          <w:t>1.4.2. Giá các yếu tố sản xuất (dịch chuyển đường cung sang trái)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A5EB95A" w14:textId="77777777" w:rsidR="00C04797" w:rsidRDefault="00C04797" w:rsidP="00C04797">
      <w:pPr>
        <w:pStyle w:val="TOC3"/>
        <w:tabs>
          <w:tab w:val="right" w:leader="dot" w:pos="9016"/>
        </w:tabs>
        <w:rPr>
          <w:noProof/>
        </w:rPr>
      </w:pPr>
      <w:hyperlink w:anchor="_Toc229939538" w:history="1">
        <w:r w:rsidRPr="001A694D">
          <w:rPr>
            <w:rStyle w:val="Hyperlink"/>
            <w:noProof/>
          </w:rPr>
          <w:t>1.4.3. Công nghệ sản xuất (dịch chuyển đường cung sang phải)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F9BC3D" w14:textId="77777777" w:rsidR="00C04797" w:rsidRDefault="00C04797" w:rsidP="00C04797">
      <w:pPr>
        <w:pStyle w:val="TOC3"/>
        <w:tabs>
          <w:tab w:val="right" w:leader="dot" w:pos="9016"/>
        </w:tabs>
        <w:rPr>
          <w:noProof/>
        </w:rPr>
      </w:pPr>
      <w:hyperlink w:anchor="_Toc229939539" w:history="1">
        <w:r w:rsidRPr="001A694D">
          <w:rPr>
            <w:rStyle w:val="Hyperlink"/>
            <w:noProof/>
          </w:rPr>
          <w:t>1.4.4. Chính sách chính phủ (dịch chuyển đường cung)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B74474" w14:textId="77777777" w:rsidR="00C04797" w:rsidRDefault="00C04797" w:rsidP="00C04797">
      <w:pPr>
        <w:pStyle w:val="TOC3"/>
        <w:tabs>
          <w:tab w:val="right" w:leader="dot" w:pos="9016"/>
        </w:tabs>
        <w:rPr>
          <w:noProof/>
        </w:rPr>
      </w:pPr>
      <w:hyperlink w:anchor="_Toc229939540" w:history="1">
        <w:r w:rsidRPr="001A694D">
          <w:rPr>
            <w:rStyle w:val="Hyperlink"/>
            <w:noProof/>
          </w:rPr>
          <w:t>1.4.5. Kỳ vọng của nhà sản xuất (dịch chuyển đường cung)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AC9FD3E" w14:textId="77777777" w:rsidR="00C04797" w:rsidRDefault="00C04797" w:rsidP="00C04797">
      <w:pPr>
        <w:pStyle w:val="TOC3"/>
        <w:tabs>
          <w:tab w:val="right" w:leader="dot" w:pos="9016"/>
        </w:tabs>
        <w:rPr>
          <w:noProof/>
        </w:rPr>
      </w:pPr>
      <w:hyperlink w:anchor="_Toc229939541" w:history="1">
        <w:r w:rsidRPr="001A694D">
          <w:rPr>
            <w:rStyle w:val="Hyperlink"/>
            <w:noProof/>
          </w:rPr>
          <w:t>1.4.6. Điều kiện tự nhiên và biến đổi khí hậu (dịch chuyển đường cung sang trái)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2050AF8" w14:textId="77777777" w:rsidR="00C04797" w:rsidRDefault="00C04797" w:rsidP="00C04797">
      <w:pPr>
        <w:pStyle w:val="TOC2"/>
        <w:tabs>
          <w:tab w:val="right" w:leader="dot" w:pos="9016"/>
        </w:tabs>
        <w:rPr>
          <w:noProof/>
        </w:rPr>
      </w:pPr>
      <w:hyperlink w:anchor="_Toc229939542" w:history="1">
        <w:r w:rsidRPr="001A694D">
          <w:rPr>
            <w:rStyle w:val="Hyperlink"/>
            <w:noProof/>
          </w:rPr>
          <w:t>1.5. Phân tích cân bằng cung–cầu và sự biến động giá cà phê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6827E99" w14:textId="77777777" w:rsidR="00C04797" w:rsidRDefault="00C04797" w:rsidP="00C04797">
      <w:pPr>
        <w:pStyle w:val="TOC1"/>
        <w:tabs>
          <w:tab w:val="right" w:leader="dot" w:pos="9016"/>
        </w:tabs>
        <w:rPr>
          <w:noProof/>
        </w:rPr>
      </w:pPr>
      <w:hyperlink w:anchor="_Toc229939543" w:history="1">
        <w:r w:rsidRPr="001A694D">
          <w:rPr>
            <w:rStyle w:val="Hyperlink"/>
            <w:noProof/>
          </w:rPr>
          <w:t>PHẦN II. CẠNH TRANH HOÀN HẢO VÀ VẤN ĐỀ QUYẾT ĐỊNH GIÁ CỦA DOANH NGHIỆP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73F7764" w14:textId="77777777" w:rsidR="00C04797" w:rsidRDefault="00C04797" w:rsidP="00C04797">
      <w:pPr>
        <w:pStyle w:val="TOC2"/>
        <w:tabs>
          <w:tab w:val="right" w:leader="dot" w:pos="9016"/>
        </w:tabs>
        <w:rPr>
          <w:noProof/>
        </w:rPr>
      </w:pPr>
      <w:hyperlink w:anchor="_Toc229939544" w:history="1">
        <w:r w:rsidRPr="001A694D">
          <w:rPr>
            <w:rStyle w:val="Hyperlink"/>
            <w:noProof/>
          </w:rPr>
          <w:t>2.1. Khái niệm cạnh tranh hoàn 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D41FED" w14:textId="77777777" w:rsidR="00C04797" w:rsidRDefault="00C04797" w:rsidP="00C04797">
      <w:pPr>
        <w:pStyle w:val="TOC2"/>
        <w:tabs>
          <w:tab w:val="right" w:leader="dot" w:pos="9016"/>
        </w:tabs>
        <w:rPr>
          <w:noProof/>
        </w:rPr>
      </w:pPr>
      <w:hyperlink w:anchor="_Toc229939545" w:history="1">
        <w:r w:rsidRPr="001A694D">
          <w:rPr>
            <w:rStyle w:val="Hyperlink"/>
            <w:noProof/>
          </w:rPr>
          <w:t>2.2. Các điều kiện cần thiết của thị trường cạnh tranh hoàn 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CD9B6D1" w14:textId="77777777" w:rsidR="00C04797" w:rsidRDefault="00C04797" w:rsidP="00C04797">
      <w:pPr>
        <w:pStyle w:val="TOC3"/>
        <w:tabs>
          <w:tab w:val="right" w:leader="dot" w:pos="9016"/>
        </w:tabs>
        <w:rPr>
          <w:noProof/>
        </w:rPr>
      </w:pPr>
      <w:hyperlink w:anchor="_Toc229939546" w:history="1">
        <w:r w:rsidRPr="001A694D">
          <w:rPr>
            <w:rStyle w:val="Hyperlink"/>
            <w:noProof/>
          </w:rPr>
          <w:t>2.2.1. Số lượng lớn người bán và người mua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7474319" w14:textId="77777777" w:rsidR="00C04797" w:rsidRDefault="00C04797" w:rsidP="00C04797">
      <w:pPr>
        <w:pStyle w:val="TOC3"/>
        <w:tabs>
          <w:tab w:val="right" w:leader="dot" w:pos="9016"/>
        </w:tabs>
        <w:rPr>
          <w:noProof/>
        </w:rPr>
      </w:pPr>
      <w:hyperlink w:anchor="_Toc229939547" w:history="1">
        <w:r w:rsidRPr="001A694D">
          <w:rPr>
            <w:rStyle w:val="Hyperlink"/>
            <w:noProof/>
          </w:rPr>
          <w:t>2.2.2. Sản phẩm đồng nhất (homogeneous)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3E5E163" w14:textId="77777777" w:rsidR="00C04797" w:rsidRDefault="00C04797" w:rsidP="00C04797">
      <w:pPr>
        <w:pStyle w:val="TOC3"/>
        <w:tabs>
          <w:tab w:val="right" w:leader="dot" w:pos="9016"/>
        </w:tabs>
        <w:rPr>
          <w:noProof/>
        </w:rPr>
      </w:pPr>
      <w:hyperlink w:anchor="_Toc229939548" w:history="1">
        <w:r w:rsidRPr="001A694D">
          <w:rPr>
            <w:rStyle w:val="Hyperlink"/>
            <w:noProof/>
          </w:rPr>
          <w:t>2.2.3. Thông tin hoàn hảo (perfect information)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5045B7E" w14:textId="77777777" w:rsidR="00C04797" w:rsidRDefault="00C04797" w:rsidP="00C04797">
      <w:pPr>
        <w:pStyle w:val="TOC3"/>
        <w:tabs>
          <w:tab w:val="right" w:leader="dot" w:pos="9016"/>
        </w:tabs>
        <w:rPr>
          <w:noProof/>
        </w:rPr>
      </w:pPr>
      <w:hyperlink w:anchor="_Toc229939549" w:history="1">
        <w:r w:rsidRPr="001A694D">
          <w:rPr>
            <w:rStyle w:val="Hyperlink"/>
            <w:noProof/>
          </w:rPr>
          <w:t>2.2.4. Tự do gia nhập và rút khỏi thị trường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336EA61" w14:textId="77777777" w:rsidR="00C04797" w:rsidRDefault="00C04797" w:rsidP="00C04797">
      <w:pPr>
        <w:pStyle w:val="TOC2"/>
        <w:tabs>
          <w:tab w:val="right" w:leader="dot" w:pos="9016"/>
        </w:tabs>
        <w:rPr>
          <w:noProof/>
        </w:rPr>
      </w:pPr>
      <w:hyperlink w:anchor="_Toc229939550" w:history="1">
        <w:r w:rsidRPr="001A694D">
          <w:rPr>
            <w:rStyle w:val="Hyperlink"/>
            <w:noProof/>
          </w:rPr>
          <w:t>2.3. Tại sao doanh nghiệp không thể quyết định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CCA83E0" w14:textId="77777777" w:rsidR="00C04797" w:rsidRDefault="00C04797" w:rsidP="00C04797">
      <w:pPr>
        <w:pStyle w:val="TOC2"/>
        <w:tabs>
          <w:tab w:val="right" w:leader="dot" w:pos="9016"/>
        </w:tabs>
        <w:rPr>
          <w:noProof/>
        </w:rPr>
      </w:pPr>
      <w:hyperlink w:anchor="_Toc229939551" w:history="1">
        <w:r w:rsidRPr="001A694D">
          <w:rPr>
            <w:rStyle w:val="Hyperlink"/>
            <w:noProof/>
          </w:rPr>
          <w:t>2.4. Ví dụ minh họa: thị trường lúa gạo tại Việt Nam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031ECF0" w14:textId="77777777" w:rsidR="00C04797" w:rsidRDefault="00C04797" w:rsidP="00C04797">
      <w:pPr>
        <w:pStyle w:val="TOC1"/>
        <w:tabs>
          <w:tab w:val="right" w:leader="dot" w:pos="9016"/>
        </w:tabs>
        <w:rPr>
          <w:noProof/>
        </w:rPr>
      </w:pPr>
      <w:hyperlink w:anchor="_Toc229939552" w:history="1">
        <w:r w:rsidRPr="001A694D">
          <w:rPr>
            <w:rStyle w:val="Hyperlink"/>
            <w:noProof/>
          </w:rPr>
          <w:t>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65B6E62" w14:textId="77777777" w:rsidR="00C04797" w:rsidRDefault="00C04797" w:rsidP="00C04797">
      <w:pPr>
        <w:pStyle w:val="TOC1"/>
        <w:tabs>
          <w:tab w:val="right" w:leader="dot" w:pos="9016"/>
        </w:tabs>
        <w:rPr>
          <w:noProof/>
        </w:rPr>
      </w:pPr>
      <w:hyperlink w:anchor="_Toc229939553" w:history="1">
        <w:r w:rsidRPr="001A694D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CA66C1B" w14:textId="77777777" w:rsidR="00C04797" w:rsidRDefault="00C04797" w:rsidP="00C04797">
      <w:pPr>
        <w:pStyle w:val="TOC2"/>
        <w:tabs>
          <w:tab w:val="right" w:leader="dot" w:pos="9016"/>
        </w:tabs>
        <w:rPr>
          <w:noProof/>
        </w:rPr>
      </w:pPr>
      <w:hyperlink w:anchor="_Toc229939554" w:history="1">
        <w:r w:rsidRPr="001A694D">
          <w:rPr>
            <w:rStyle w:val="Hyperlink"/>
            <w:noProof/>
          </w:rPr>
          <w:t>Giáo trình và sách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78E4517" w14:textId="77777777" w:rsidR="00C04797" w:rsidRDefault="00C04797" w:rsidP="00C04797">
      <w:pPr>
        <w:pStyle w:val="TOC2"/>
        <w:tabs>
          <w:tab w:val="right" w:leader="dot" w:pos="9016"/>
        </w:tabs>
        <w:rPr>
          <w:noProof/>
        </w:rPr>
      </w:pPr>
      <w:hyperlink w:anchor="_Toc229939555" w:history="1">
        <w:r w:rsidRPr="001A694D">
          <w:rPr>
            <w:rStyle w:val="Hyperlink"/>
            <w:noProof/>
          </w:rPr>
          <w:t>Bài báo khoa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7FD51CE" w14:textId="77777777" w:rsidR="00C04797" w:rsidRDefault="00C04797" w:rsidP="00C04797">
      <w:pPr>
        <w:pStyle w:val="TOC2"/>
        <w:tabs>
          <w:tab w:val="right" w:leader="dot" w:pos="9016"/>
        </w:tabs>
        <w:rPr>
          <w:noProof/>
        </w:rPr>
      </w:pPr>
      <w:hyperlink w:anchor="_Toc229939556" w:history="1">
        <w:r w:rsidRPr="001A694D">
          <w:rPr>
            <w:rStyle w:val="Hyperlink"/>
            <w:noProof/>
          </w:rPr>
          <w:t>Nguồn số liệu và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C382C7F" w14:textId="77777777" w:rsidR="00C04797" w:rsidRDefault="00C04797" w:rsidP="00C04797">
      <w:r>
        <w:fldChar w:fldCharType="end"/>
      </w:r>
    </w:p>
    <w:p w14:paraId="620FC3C0" w14:textId="77777777" w:rsidR="00C04797" w:rsidRDefault="00C04797" w:rsidP="00C04797">
      <w:r>
        <w:br w:type="page"/>
      </w:r>
    </w:p>
    <w:p w14:paraId="11D57EC2" w14:textId="36EFA50C" w:rsidR="00C04797" w:rsidRDefault="00C04797" w:rsidP="00C04797">
      <w:pPr>
        <w:pStyle w:val="Heading1"/>
        <w:numPr>
          <w:ilvl w:val="0"/>
          <w:numId w:val="0"/>
        </w:numPr>
        <w:spacing w:before="0"/>
        <w:ind w:left="360" w:hanging="360"/>
      </w:pPr>
      <w:bookmarkStart w:id="0" w:name="_Toc229939520"/>
      <w:r>
        <w:rPr>
          <w:rFonts w:eastAsia="Times New Roman" w:cs="Times New Roman"/>
          <w:sz w:val="26"/>
          <w:szCs w:val="26"/>
        </w:rPr>
        <w:lastRenderedPageBreak/>
        <w:t xml:space="preserve">DANH </w:t>
      </w:r>
      <w:bookmarkEnd w:id="0"/>
      <w:r>
        <w:rPr>
          <w:rFonts w:eastAsia="Times New Roman" w:cs="Times New Roman"/>
          <w:sz w:val="26"/>
          <w:szCs w:val="26"/>
        </w:rPr>
        <w:t>MỤC HÌNH ẢNH</w:t>
      </w:r>
    </w:p>
    <w:p w14:paraId="466CA26E" w14:textId="77777777" w:rsidR="00C04797" w:rsidRDefault="00C04797" w:rsidP="00C04797">
      <w:pPr>
        <w:pStyle w:val="TableofFigures"/>
        <w:tabs>
          <w:tab w:val="right" w:leader="dot" w:pos="9016"/>
        </w:tabs>
        <w:rPr>
          <w:noProof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29939557" w:history="1">
        <w:r w:rsidRPr="009433C3">
          <w:rPr>
            <w:rStyle w:val="Hyperlink"/>
            <w:rFonts w:eastAsiaTheme="majorEastAsia"/>
            <w:noProof/>
          </w:rPr>
          <w:t>1: Xuất khẩu cà phê Việt Nam 2020–2024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0A03A84" w14:textId="77777777" w:rsidR="00C04797" w:rsidRDefault="00C04797" w:rsidP="00C04797">
      <w:pPr>
        <w:pStyle w:val="TableofFigures"/>
        <w:tabs>
          <w:tab w:val="right" w:leader="dot" w:pos="9016"/>
        </w:tabs>
        <w:rPr>
          <w:noProof/>
        </w:rPr>
      </w:pPr>
      <w:hyperlink w:anchor="_Toc229939558" w:history="1">
        <w:r w:rsidRPr="009433C3">
          <w:rPr>
            <w:rStyle w:val="Hyperlink"/>
            <w:rFonts w:eastAsiaTheme="majorEastAsia"/>
            <w:noProof/>
          </w:rPr>
          <w:t>2: GDP bình quân đầu người Việt Nam 2015–2024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DF1AAA7" w14:textId="77777777" w:rsidR="00C04797" w:rsidRDefault="00C04797" w:rsidP="00C04797">
      <w:pPr>
        <w:pStyle w:val="TableofFigures"/>
        <w:tabs>
          <w:tab w:val="right" w:leader="dot" w:pos="9016"/>
        </w:tabs>
        <w:rPr>
          <w:noProof/>
        </w:rPr>
      </w:pPr>
      <w:hyperlink w:anchor="_Toc229939559" w:history="1">
        <w:r w:rsidRPr="009433C3">
          <w:rPr>
            <w:rStyle w:val="Hyperlink"/>
            <w:rFonts w:eastAsiaTheme="majorEastAsia"/>
            <w:noProof/>
          </w:rPr>
          <w:t>3: Giá cà phê Robusta bình quân trên sàn ICE London 2020–2024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2C9433" w14:textId="77777777" w:rsidR="00C04797" w:rsidRDefault="00C04797" w:rsidP="00C04797">
      <w:r>
        <w:fldChar w:fldCharType="end"/>
      </w:r>
    </w:p>
    <w:p w14:paraId="683E1F99" w14:textId="77777777" w:rsidR="00C04797" w:rsidRDefault="00C04797" w:rsidP="00C04797">
      <w:pPr>
        <w:ind w:firstLine="0"/>
      </w:pPr>
      <w:r>
        <w:br w:type="page"/>
      </w:r>
    </w:p>
    <w:p w14:paraId="324F1DD4" w14:textId="2EA10CAC" w:rsidR="00C04797" w:rsidRDefault="00C04797" w:rsidP="00C04797">
      <w:pPr>
        <w:pStyle w:val="Heading1"/>
        <w:numPr>
          <w:ilvl w:val="0"/>
          <w:numId w:val="0"/>
        </w:numPr>
        <w:spacing w:before="0"/>
        <w:ind w:left="360" w:hanging="360"/>
      </w:pPr>
      <w:bookmarkStart w:id="1" w:name="_Toc229939521"/>
      <w:r>
        <w:rPr>
          <w:rFonts w:eastAsia="Times New Roman" w:cs="Times New Roman"/>
          <w:sz w:val="26"/>
          <w:szCs w:val="26"/>
        </w:rPr>
        <w:lastRenderedPageBreak/>
        <w:t xml:space="preserve">DANH </w:t>
      </w:r>
      <w:bookmarkEnd w:id="1"/>
      <w:r>
        <w:rPr>
          <w:rFonts w:eastAsia="Times New Roman" w:cs="Times New Roman"/>
          <w:sz w:val="26"/>
          <w:szCs w:val="26"/>
        </w:rPr>
        <w:t>MỤC BẢNG BIỂU</w:t>
      </w:r>
    </w:p>
    <w:p w14:paraId="2038216A" w14:textId="77777777" w:rsidR="00C04797" w:rsidRDefault="00C04797" w:rsidP="00C04797">
      <w:pPr>
        <w:pStyle w:val="TableofFigur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"Table" </w:instrText>
      </w:r>
      <w:r>
        <w:fldChar w:fldCharType="separate"/>
      </w:r>
      <w:hyperlink w:anchor="_Toc229939560" w:history="1">
        <w:r w:rsidRPr="00846D56">
          <w:rPr>
            <w:rStyle w:val="Hyperlink"/>
            <w:rFonts w:eastAsiaTheme="majorEastAsia"/>
            <w:noProof/>
          </w:rPr>
          <w:t>1: Xuất khẩu cà phê Việt Nam giai đoạn 2020–2024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466995B" w14:textId="77777777" w:rsidR="00C04797" w:rsidRDefault="00C04797" w:rsidP="00C04797">
      <w:pPr>
        <w:pStyle w:val="TableofFigur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939561" w:history="1">
        <w:r w:rsidRPr="00846D56">
          <w:rPr>
            <w:rStyle w:val="Hyperlink"/>
            <w:rFonts w:eastAsiaTheme="majorEastAsia"/>
            <w:noProof/>
          </w:rPr>
          <w:t>2: GDP bình quân đầu người Việt Nam 2015–2024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F15F43B" w14:textId="77777777" w:rsidR="00C04797" w:rsidRDefault="00C04797" w:rsidP="00C04797">
      <w:pPr>
        <w:pStyle w:val="TableofFigur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939562" w:history="1">
        <w:r w:rsidRPr="00846D56">
          <w:rPr>
            <w:rStyle w:val="Hyperlink"/>
            <w:rFonts w:eastAsiaTheme="majorEastAsia"/>
            <w:noProof/>
          </w:rPr>
          <w:t>3: Giá cà phê Robusta bình quân trên sàn ICE London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8472970" w14:textId="77777777" w:rsidR="00C04797" w:rsidRDefault="00C04797" w:rsidP="00C04797">
      <w:pPr>
        <w:pStyle w:val="TableofFigur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939563" w:history="1">
        <w:r w:rsidRPr="00846D56">
          <w:rPr>
            <w:rStyle w:val="Hyperlink"/>
            <w:rFonts w:eastAsiaTheme="majorEastAsia"/>
            <w:noProof/>
          </w:rPr>
          <w:t>4: Tóm tắt các yếu tố tác động đến cung–cầu cà phê Việt Nam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46C5576" w14:textId="3D0D9BC2" w:rsidR="00FF23DB" w:rsidRPr="00AA4B89" w:rsidRDefault="00C04797" w:rsidP="00C04797">
      <w:pPr>
        <w:pStyle w:val="TOCHeading"/>
      </w:pPr>
      <w:r>
        <w:fldChar w:fldCharType="end"/>
      </w:r>
    </w:p>
    <w:p w14:paraId="0B176477" w14:textId="77777777" w:rsidR="0015238F" w:rsidRDefault="0015238F" w:rsidP="00AE7C18">
      <w:pPr>
        <w:ind w:firstLine="0"/>
      </w:pPr>
    </w:p>
    <w:p w14:paraId="1B75DF7B" w14:textId="77777777" w:rsidR="007E6DD8" w:rsidRDefault="007E6DD8" w:rsidP="00AE7C18">
      <w:pPr>
        <w:ind w:firstLine="0"/>
      </w:pPr>
    </w:p>
    <w:p w14:paraId="140B38A5" w14:textId="77777777" w:rsidR="007E6DD8" w:rsidRDefault="007E6DD8" w:rsidP="00AE7C18">
      <w:pPr>
        <w:ind w:firstLine="0"/>
      </w:pPr>
    </w:p>
    <w:p w14:paraId="0D88C5F2" w14:textId="77777777" w:rsidR="0015238F" w:rsidRDefault="0015238F" w:rsidP="00AE7C18">
      <w:pPr>
        <w:ind w:firstLine="0"/>
        <w:sectPr w:rsidR="0015238F" w:rsidSect="003F7F11">
          <w:footerReference w:type="default" r:id="rId11"/>
          <w:pgSz w:w="11906" w:h="16838" w:code="9"/>
          <w:pgMar w:top="1418" w:right="1134" w:bottom="1134" w:left="1418" w:header="720" w:footer="720" w:gutter="0"/>
          <w:pgNumType w:start="1"/>
          <w:cols w:space="720"/>
          <w:docGrid w:linePitch="360"/>
        </w:sectPr>
      </w:pPr>
      <w:r>
        <w:br w:type="page"/>
      </w:r>
    </w:p>
    <w:p w14:paraId="554AB7ED" w14:textId="77777777" w:rsidR="00C04797" w:rsidRDefault="00C04797" w:rsidP="00C04797">
      <w:pPr>
        <w:pStyle w:val="Title"/>
        <w:spacing w:after="120"/>
      </w:pPr>
      <w:r>
        <w:rPr>
          <w:sz w:val="26"/>
          <w:szCs w:val="26"/>
        </w:rPr>
        <w:lastRenderedPageBreak/>
        <w:t>BÀI TIỂU LUẬN MÔN KINH TẾ VI MÔ</w:t>
      </w:r>
    </w:p>
    <w:p w14:paraId="2E7EEC58" w14:textId="77777777" w:rsidR="00C04797" w:rsidRDefault="00C04797" w:rsidP="00C04797">
      <w:pPr>
        <w:jc w:val="both"/>
      </w:pPr>
      <w:proofErr w:type="spellStart"/>
      <w:r>
        <w:rPr>
          <w:rFonts w:eastAsia="Times New Roman" w:cs="Times New Roman"/>
          <w:sz w:val="26"/>
          <w:szCs w:val="26"/>
        </w:rPr>
        <w:t>Câu</w:t>
      </w:r>
      <w:proofErr w:type="spellEnd"/>
      <w:r>
        <w:rPr>
          <w:rFonts w:eastAsia="Times New Roman" w:cs="Times New Roman"/>
          <w:sz w:val="26"/>
          <w:szCs w:val="26"/>
        </w:rPr>
        <w:t xml:space="preserve"> 1: </w:t>
      </w:r>
      <w:proofErr w:type="spellStart"/>
      <w:r>
        <w:rPr>
          <w:rFonts w:eastAsia="Times New Roman" w:cs="Times New Roman"/>
          <w:sz w:val="26"/>
          <w:szCs w:val="26"/>
        </w:rPr>
        <w:t>Phân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tích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các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yếu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tố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tác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động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đến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cầu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cung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của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một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sản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phẩm</w:t>
      </w:r>
      <w:proofErr w:type="spellEnd"/>
      <w:r>
        <w:rPr>
          <w:rFonts w:eastAsia="Times New Roman" w:cs="Times New Roman"/>
          <w:sz w:val="26"/>
          <w:szCs w:val="26"/>
        </w:rPr>
        <w:t>/</w:t>
      </w:r>
      <w:proofErr w:type="spellStart"/>
      <w:r>
        <w:rPr>
          <w:rFonts w:eastAsia="Times New Roman" w:cs="Times New Roman"/>
          <w:sz w:val="26"/>
          <w:szCs w:val="26"/>
        </w:rPr>
        <w:t>hàng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hóa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cụ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thể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trên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thị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trường</w:t>
      </w:r>
      <w:proofErr w:type="spellEnd"/>
      <w:r>
        <w:rPr>
          <w:rFonts w:eastAsia="Times New Roman" w:cs="Times New Roman"/>
          <w:sz w:val="26"/>
          <w:szCs w:val="26"/>
        </w:rPr>
        <w:t>.</w:t>
      </w:r>
    </w:p>
    <w:p w14:paraId="563DBF5D" w14:textId="77777777" w:rsidR="00C04797" w:rsidRDefault="00C04797" w:rsidP="00C04797">
      <w:pPr>
        <w:jc w:val="both"/>
      </w:pPr>
      <w:proofErr w:type="spellStart"/>
      <w:r>
        <w:rPr>
          <w:rFonts w:eastAsia="Times New Roman" w:cs="Times New Roman"/>
          <w:sz w:val="26"/>
          <w:szCs w:val="26"/>
        </w:rPr>
        <w:t>Câu</w:t>
      </w:r>
      <w:proofErr w:type="spellEnd"/>
      <w:r>
        <w:rPr>
          <w:rFonts w:eastAsia="Times New Roman" w:cs="Times New Roman"/>
          <w:sz w:val="26"/>
          <w:szCs w:val="26"/>
        </w:rPr>
        <w:t xml:space="preserve"> 2: Cạnh </w:t>
      </w:r>
      <w:proofErr w:type="spellStart"/>
      <w:r>
        <w:rPr>
          <w:rFonts w:eastAsia="Times New Roman" w:cs="Times New Roman"/>
          <w:sz w:val="26"/>
          <w:szCs w:val="26"/>
        </w:rPr>
        <w:t>tranh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hoàn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hảo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gì</w:t>
      </w:r>
      <w:proofErr w:type="spellEnd"/>
      <w:r>
        <w:rPr>
          <w:rFonts w:eastAsia="Times New Roman" w:cs="Times New Roman"/>
          <w:sz w:val="26"/>
          <w:szCs w:val="26"/>
        </w:rPr>
        <w:t xml:space="preserve">? </w:t>
      </w:r>
      <w:proofErr w:type="spellStart"/>
      <w:r>
        <w:rPr>
          <w:rFonts w:eastAsia="Times New Roman" w:cs="Times New Roman"/>
          <w:sz w:val="26"/>
          <w:szCs w:val="26"/>
        </w:rPr>
        <w:t>Điều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kiện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nào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cần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thiết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để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một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thị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trường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được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coi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cạnh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tranh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hoàn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hảo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tại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sao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trong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thị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trường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này</w:t>
      </w:r>
      <w:proofErr w:type="spellEnd"/>
      <w:r>
        <w:rPr>
          <w:rFonts w:eastAsia="Times New Roman" w:cs="Times New Roman"/>
          <w:sz w:val="26"/>
          <w:szCs w:val="26"/>
        </w:rPr>
        <w:t xml:space="preserve">, </w:t>
      </w:r>
      <w:proofErr w:type="spellStart"/>
      <w:r>
        <w:rPr>
          <w:rFonts w:eastAsia="Times New Roman" w:cs="Times New Roman"/>
          <w:sz w:val="26"/>
          <w:szCs w:val="26"/>
        </w:rPr>
        <w:t>doanh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nghiệp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không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thể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quyết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định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? Cho </w:t>
      </w:r>
      <w:proofErr w:type="spellStart"/>
      <w:r>
        <w:rPr>
          <w:rFonts w:eastAsia="Times New Roman" w:cs="Times New Roman"/>
          <w:sz w:val="26"/>
          <w:szCs w:val="26"/>
        </w:rPr>
        <w:t>ví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dụ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minh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họa</w:t>
      </w:r>
      <w:proofErr w:type="spellEnd"/>
      <w:r>
        <w:rPr>
          <w:rFonts w:eastAsia="Times New Roman" w:cs="Times New Roman"/>
          <w:sz w:val="26"/>
          <w:szCs w:val="26"/>
        </w:rPr>
        <w:t>.</w:t>
      </w:r>
    </w:p>
    <w:p w14:paraId="4365DA2F" w14:textId="30DF64B9" w:rsidR="00C04797" w:rsidRDefault="00C04797" w:rsidP="001A7886"/>
    <w:p w14:paraId="0527E075" w14:textId="77777777" w:rsidR="00C04797" w:rsidRDefault="00C04797">
      <w:pPr>
        <w:spacing w:line="259" w:lineRule="auto"/>
        <w:ind w:firstLine="0"/>
      </w:pPr>
      <w:r>
        <w:br w:type="page"/>
      </w:r>
    </w:p>
    <w:p w14:paraId="23FAAB6D" w14:textId="77777777" w:rsidR="00C04797" w:rsidRDefault="00C04797" w:rsidP="00C04797">
      <w:pPr>
        <w:pStyle w:val="Heading1"/>
        <w:pageBreakBefore/>
        <w:numPr>
          <w:ilvl w:val="0"/>
          <w:numId w:val="0"/>
        </w:numPr>
        <w:spacing w:before="0"/>
        <w:ind w:left="360"/>
      </w:pPr>
      <w:bookmarkStart w:id="2" w:name="_Toc229939522"/>
      <w:r>
        <w:rPr>
          <w:rFonts w:eastAsia="Times New Roman" w:cs="Times New Roman"/>
          <w:sz w:val="26"/>
          <w:szCs w:val="26"/>
        </w:rPr>
        <w:lastRenderedPageBreak/>
        <w:t>LỜI MỞ ĐẦU</w:t>
      </w:r>
      <w:bookmarkEnd w:id="2"/>
    </w:p>
    <w:p w14:paraId="628F2AB2" w14:textId="0809D203" w:rsidR="00C04797" w:rsidRDefault="00C04797" w:rsidP="00C04797">
      <w:pPr>
        <w:jc w:val="both"/>
      </w:pPr>
      <w:r>
        <w:rPr>
          <w:rFonts w:eastAsia="Times New Roman" w:cs="Times New Roman"/>
          <w:sz w:val="26"/>
          <w:szCs w:val="26"/>
        </w:rPr>
        <w:t xml:space="preserve">Kinh </w:t>
      </w:r>
      <w:proofErr w:type="spellStart"/>
      <w:r>
        <w:rPr>
          <w:rFonts w:eastAsia="Times New Roman" w:cs="Times New Roman"/>
          <w:sz w:val="26"/>
          <w:szCs w:val="26"/>
        </w:rPr>
        <w:t>tế</w:t>
      </w:r>
      <w:proofErr w:type="spellEnd"/>
      <w:r>
        <w:rPr>
          <w:rFonts w:eastAsia="Times New Roman" w:cs="Times New Roman"/>
          <w:sz w:val="26"/>
          <w:szCs w:val="26"/>
        </w:rPr>
        <w:t xml:space="preserve"> vi </w:t>
      </w:r>
      <w:proofErr w:type="spellStart"/>
      <w:r>
        <w:rPr>
          <w:rFonts w:eastAsia="Times New Roman" w:cs="Times New Roman"/>
          <w:sz w:val="26"/>
          <w:szCs w:val="26"/>
        </w:rPr>
        <w:t>mô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nghiên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cứu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hành</w:t>
      </w:r>
      <w:proofErr w:type="spellEnd"/>
      <w:r>
        <w:rPr>
          <w:rFonts w:eastAsia="Times New Roman" w:cs="Times New Roman"/>
          <w:sz w:val="26"/>
          <w:szCs w:val="26"/>
        </w:rPr>
        <w:t xml:space="preserve"> vi </w:t>
      </w:r>
      <w:proofErr w:type="spellStart"/>
      <w:r>
        <w:rPr>
          <w:rFonts w:eastAsia="Times New Roman" w:cs="Times New Roman"/>
          <w:sz w:val="26"/>
          <w:szCs w:val="26"/>
        </w:rPr>
        <w:t>ra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quyết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định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của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các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chủ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thể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kinh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tế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trong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bối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cảnh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nguồn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lực</w:t>
      </w:r>
      <w:proofErr w:type="spellEnd"/>
      <w:r>
        <w:rPr>
          <w:rFonts w:eastAsia="Times New Roman" w:cs="Times New Roman"/>
          <w:sz w:val="26"/>
          <w:szCs w:val="26"/>
        </w:rPr>
        <w:t xml:space="preserve"> khan </w:t>
      </w:r>
      <w:proofErr w:type="spellStart"/>
      <w:r>
        <w:rPr>
          <w:rFonts w:eastAsia="Times New Roman" w:cs="Times New Roman"/>
          <w:sz w:val="26"/>
          <w:szCs w:val="26"/>
        </w:rPr>
        <w:t>hiếm</w:t>
      </w:r>
      <w:proofErr w:type="spellEnd"/>
      <w:r>
        <w:rPr>
          <w:rFonts w:eastAsia="Times New Roman" w:cs="Times New Roman"/>
          <w:sz w:val="26"/>
          <w:szCs w:val="26"/>
        </w:rPr>
        <w:t xml:space="preserve">. Hai </w:t>
      </w:r>
      <w:proofErr w:type="spellStart"/>
      <w:r>
        <w:rPr>
          <w:rFonts w:eastAsia="Times New Roman" w:cs="Times New Roman"/>
          <w:sz w:val="26"/>
          <w:szCs w:val="26"/>
        </w:rPr>
        <w:t>nội</w:t>
      </w:r>
      <w:proofErr w:type="spellEnd"/>
      <w:r>
        <w:rPr>
          <w:rFonts w:eastAsia="Times New Roman" w:cs="Times New Roman"/>
          <w:sz w:val="26"/>
          <w:szCs w:val="26"/>
        </w:rPr>
        <w:t xml:space="preserve"> dung </w:t>
      </w:r>
      <w:proofErr w:type="spellStart"/>
      <w:r>
        <w:rPr>
          <w:rFonts w:eastAsia="Times New Roman" w:cs="Times New Roman"/>
          <w:sz w:val="26"/>
          <w:szCs w:val="26"/>
        </w:rPr>
        <w:t>cốt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lõi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của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bộ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môn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này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lý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thuyết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cung</w:t>
      </w:r>
      <w:proofErr w:type="spellEnd"/>
      <w:r>
        <w:rPr>
          <w:rFonts w:eastAsia="Times New Roman" w:cs="Times New Roman"/>
          <w:sz w:val="26"/>
          <w:szCs w:val="26"/>
        </w:rPr>
        <w:t xml:space="preserve"> - </w:t>
      </w:r>
      <w:proofErr w:type="spellStart"/>
      <w:r>
        <w:rPr>
          <w:rFonts w:eastAsia="Times New Roman" w:cs="Times New Roman"/>
          <w:sz w:val="26"/>
          <w:szCs w:val="26"/>
        </w:rPr>
        <w:t>cầu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lý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thuyết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về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cấu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trúc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thị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trường</w:t>
      </w:r>
      <w:proofErr w:type="spellEnd"/>
      <w:r>
        <w:rPr>
          <w:rFonts w:eastAsia="Times New Roman" w:cs="Times New Roman"/>
          <w:sz w:val="26"/>
          <w:szCs w:val="26"/>
        </w:rPr>
        <w:t xml:space="preserve">. Lý </w:t>
      </w:r>
      <w:proofErr w:type="spellStart"/>
      <w:r>
        <w:rPr>
          <w:rFonts w:eastAsia="Times New Roman" w:cs="Times New Roman"/>
          <w:sz w:val="26"/>
          <w:szCs w:val="26"/>
        </w:rPr>
        <w:t>thuyết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cung</w:t>
      </w:r>
      <w:proofErr w:type="spellEnd"/>
      <w:r>
        <w:rPr>
          <w:rFonts w:eastAsia="Times New Roman" w:cs="Times New Roman"/>
          <w:sz w:val="26"/>
          <w:szCs w:val="26"/>
        </w:rPr>
        <w:t xml:space="preserve"> - </w:t>
      </w:r>
      <w:proofErr w:type="spellStart"/>
      <w:r>
        <w:rPr>
          <w:rFonts w:eastAsia="Times New Roman" w:cs="Times New Roman"/>
          <w:sz w:val="26"/>
          <w:szCs w:val="26"/>
        </w:rPr>
        <w:t>cầu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giải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thích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chế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hình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thành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cả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phân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bổ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nguồn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lực</w:t>
      </w:r>
      <w:proofErr w:type="spellEnd"/>
      <w:r>
        <w:rPr>
          <w:rFonts w:eastAsia="Times New Roman" w:cs="Times New Roman"/>
          <w:sz w:val="26"/>
          <w:szCs w:val="26"/>
        </w:rPr>
        <w:t xml:space="preserve">; </w:t>
      </w:r>
      <w:proofErr w:type="spellStart"/>
      <w:r>
        <w:rPr>
          <w:rFonts w:eastAsia="Times New Roman" w:cs="Times New Roman"/>
          <w:sz w:val="26"/>
          <w:szCs w:val="26"/>
        </w:rPr>
        <w:t>lý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thuyết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cấu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trúc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thị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trường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r>
        <w:rPr>
          <w:rFonts w:eastAsia="Times New Roman" w:cs="Times New Roman"/>
          <w:sz w:val="26"/>
          <w:szCs w:val="26"/>
        </w:rPr>
        <w:t>-</w:t>
      </w:r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đặc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biệt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mô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hình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cạnh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tranh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hoàn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hảo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r>
        <w:rPr>
          <w:rFonts w:eastAsia="Times New Roman" w:cs="Times New Roman"/>
          <w:sz w:val="26"/>
          <w:szCs w:val="26"/>
        </w:rPr>
        <w:t>-</w:t>
      </w:r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cung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cấp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điểm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chuẩn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để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đánh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hiệu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quả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hoạt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động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của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các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loại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thị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trường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khác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nhau</w:t>
      </w:r>
      <w:proofErr w:type="spellEnd"/>
      <w:r>
        <w:rPr>
          <w:rFonts w:eastAsia="Times New Roman" w:cs="Times New Roman"/>
          <w:sz w:val="26"/>
          <w:szCs w:val="26"/>
        </w:rPr>
        <w:t>.</w:t>
      </w:r>
    </w:p>
    <w:p w14:paraId="2965CE0D" w14:textId="21054B11" w:rsidR="00C04797" w:rsidRDefault="00C04797" w:rsidP="00C04797">
      <w:pPr>
        <w:jc w:val="both"/>
      </w:pPr>
      <w:proofErr w:type="spellStart"/>
      <w:r>
        <w:rPr>
          <w:rFonts w:eastAsia="Times New Roman" w:cs="Times New Roman"/>
          <w:sz w:val="26"/>
          <w:szCs w:val="26"/>
        </w:rPr>
        <w:t>Bài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tiểu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luận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này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trình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bày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hai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nội</w:t>
      </w:r>
      <w:proofErr w:type="spellEnd"/>
      <w:r>
        <w:rPr>
          <w:rFonts w:eastAsia="Times New Roman" w:cs="Times New Roman"/>
          <w:sz w:val="26"/>
          <w:szCs w:val="26"/>
        </w:rPr>
        <w:t xml:space="preserve"> dung. </w:t>
      </w:r>
      <w:proofErr w:type="spellStart"/>
      <w:r>
        <w:rPr>
          <w:rFonts w:eastAsia="Times New Roman" w:cs="Times New Roman"/>
          <w:sz w:val="26"/>
          <w:szCs w:val="26"/>
        </w:rPr>
        <w:t>Phần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thứ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nhất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phân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tích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các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yếu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tố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tác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động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đến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cung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cầu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của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phê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trên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thị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trường</w:t>
      </w:r>
      <w:proofErr w:type="spellEnd"/>
      <w:r>
        <w:rPr>
          <w:rFonts w:eastAsia="Times New Roman" w:cs="Times New Roman"/>
          <w:sz w:val="26"/>
          <w:szCs w:val="26"/>
        </w:rPr>
        <w:t xml:space="preserve"> Việt Nam </w:t>
      </w:r>
      <w:r>
        <w:rPr>
          <w:rFonts w:eastAsia="Times New Roman" w:cs="Times New Roman"/>
          <w:sz w:val="26"/>
          <w:szCs w:val="26"/>
        </w:rPr>
        <w:t>-</w:t>
      </w:r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một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mặt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hàng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nông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sản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xuất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khẩu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chủ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lực</w:t>
      </w:r>
      <w:proofErr w:type="spellEnd"/>
      <w:r>
        <w:rPr>
          <w:rFonts w:eastAsia="Times New Roman" w:cs="Times New Roman"/>
          <w:sz w:val="26"/>
          <w:szCs w:val="26"/>
        </w:rPr>
        <w:t xml:space="preserve">, </w:t>
      </w:r>
      <w:proofErr w:type="spellStart"/>
      <w:r>
        <w:rPr>
          <w:rFonts w:eastAsia="Times New Roman" w:cs="Times New Roman"/>
          <w:sz w:val="26"/>
          <w:szCs w:val="26"/>
        </w:rPr>
        <w:t>gắn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liền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với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đời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sống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kinh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tế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tiêu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dùng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hàng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ngày</w:t>
      </w:r>
      <w:proofErr w:type="spellEnd"/>
      <w:r>
        <w:rPr>
          <w:rFonts w:eastAsia="Times New Roman" w:cs="Times New Roman"/>
          <w:sz w:val="26"/>
          <w:szCs w:val="26"/>
        </w:rPr>
        <w:t xml:space="preserve">. </w:t>
      </w:r>
      <w:proofErr w:type="spellStart"/>
      <w:r>
        <w:rPr>
          <w:rFonts w:eastAsia="Times New Roman" w:cs="Times New Roman"/>
          <w:sz w:val="26"/>
          <w:szCs w:val="26"/>
        </w:rPr>
        <w:t>Phần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thứ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hai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trình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bày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lý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thuyết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về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thị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trường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cạnh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tranh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hoàn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hảo</w:t>
      </w:r>
      <w:proofErr w:type="spellEnd"/>
      <w:r>
        <w:rPr>
          <w:rFonts w:eastAsia="Times New Roman" w:cs="Times New Roman"/>
          <w:sz w:val="26"/>
          <w:szCs w:val="26"/>
        </w:rPr>
        <w:t xml:space="preserve">: </w:t>
      </w:r>
      <w:proofErr w:type="spellStart"/>
      <w:r>
        <w:rPr>
          <w:rFonts w:eastAsia="Times New Roman" w:cs="Times New Roman"/>
          <w:sz w:val="26"/>
          <w:szCs w:val="26"/>
        </w:rPr>
        <w:t>khái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niệm</w:t>
      </w:r>
      <w:proofErr w:type="spellEnd"/>
      <w:r>
        <w:rPr>
          <w:rFonts w:eastAsia="Times New Roman" w:cs="Times New Roman"/>
          <w:sz w:val="26"/>
          <w:szCs w:val="26"/>
        </w:rPr>
        <w:t xml:space="preserve">, </w:t>
      </w:r>
      <w:proofErr w:type="spellStart"/>
      <w:r>
        <w:rPr>
          <w:rFonts w:eastAsia="Times New Roman" w:cs="Times New Roman"/>
          <w:sz w:val="26"/>
          <w:szCs w:val="26"/>
        </w:rPr>
        <w:t>điều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kiện</w:t>
      </w:r>
      <w:proofErr w:type="spellEnd"/>
      <w:r>
        <w:rPr>
          <w:rFonts w:eastAsia="Times New Roman" w:cs="Times New Roman"/>
          <w:sz w:val="26"/>
          <w:szCs w:val="26"/>
        </w:rPr>
        <w:t xml:space="preserve">, </w:t>
      </w:r>
      <w:proofErr w:type="spellStart"/>
      <w:r>
        <w:rPr>
          <w:rFonts w:eastAsia="Times New Roman" w:cs="Times New Roman"/>
          <w:sz w:val="26"/>
          <w:szCs w:val="26"/>
        </w:rPr>
        <w:t>lý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giải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tại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sao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doanh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nghiệp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không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thể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quyết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định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, </w:t>
      </w:r>
      <w:proofErr w:type="spellStart"/>
      <w:r>
        <w:rPr>
          <w:rFonts w:eastAsia="Times New Roman" w:cs="Times New Roman"/>
          <w:sz w:val="26"/>
          <w:szCs w:val="26"/>
        </w:rPr>
        <w:t>kèm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ví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dụ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minh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họa</w:t>
      </w:r>
      <w:proofErr w:type="spellEnd"/>
      <w:r>
        <w:rPr>
          <w:rFonts w:eastAsia="Times New Roman" w:cs="Times New Roman"/>
          <w:sz w:val="26"/>
          <w:szCs w:val="26"/>
        </w:rPr>
        <w:t>.</w:t>
      </w:r>
    </w:p>
    <w:p w14:paraId="419E84F7" w14:textId="77777777" w:rsidR="00C04797" w:rsidRDefault="00C04797" w:rsidP="00C04797">
      <w:pPr>
        <w:jc w:val="both"/>
      </w:pPr>
      <w:proofErr w:type="spellStart"/>
      <w:r>
        <w:rPr>
          <w:rFonts w:eastAsia="Times New Roman" w:cs="Times New Roman"/>
          <w:sz w:val="26"/>
          <w:szCs w:val="26"/>
        </w:rPr>
        <w:t>Bài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viết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dựa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trên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giáo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trình</w:t>
      </w:r>
      <w:proofErr w:type="spellEnd"/>
      <w:r>
        <w:rPr>
          <w:rFonts w:eastAsia="Times New Roman" w:cs="Times New Roman"/>
          <w:sz w:val="26"/>
          <w:szCs w:val="26"/>
        </w:rPr>
        <w:t xml:space="preserve"> Kinh </w:t>
      </w:r>
      <w:proofErr w:type="spellStart"/>
      <w:r>
        <w:rPr>
          <w:rFonts w:eastAsia="Times New Roman" w:cs="Times New Roman"/>
          <w:sz w:val="26"/>
          <w:szCs w:val="26"/>
        </w:rPr>
        <w:t>tế</w:t>
      </w:r>
      <w:proofErr w:type="spellEnd"/>
      <w:r>
        <w:rPr>
          <w:rFonts w:eastAsia="Times New Roman" w:cs="Times New Roman"/>
          <w:sz w:val="26"/>
          <w:szCs w:val="26"/>
        </w:rPr>
        <w:t xml:space="preserve"> vi </w:t>
      </w:r>
      <w:proofErr w:type="spellStart"/>
      <w:r>
        <w:rPr>
          <w:rFonts w:eastAsia="Times New Roman" w:cs="Times New Roman"/>
          <w:sz w:val="26"/>
          <w:szCs w:val="26"/>
        </w:rPr>
        <w:t>mô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của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Đỗ</w:t>
      </w:r>
      <w:proofErr w:type="spellEnd"/>
      <w:r>
        <w:rPr>
          <w:rFonts w:eastAsia="Times New Roman" w:cs="Times New Roman"/>
          <w:sz w:val="26"/>
          <w:szCs w:val="26"/>
        </w:rPr>
        <w:t xml:space="preserve"> Ngọc </w:t>
      </w:r>
      <w:proofErr w:type="spellStart"/>
      <w:r>
        <w:rPr>
          <w:rFonts w:eastAsia="Times New Roman" w:cs="Times New Roman"/>
          <w:sz w:val="26"/>
          <w:szCs w:val="26"/>
        </w:rPr>
        <w:t>Mỹ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cộng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sự</w:t>
      </w:r>
      <w:proofErr w:type="spellEnd"/>
      <w:r>
        <w:rPr>
          <w:rFonts w:eastAsia="Times New Roman" w:cs="Times New Roman"/>
          <w:sz w:val="26"/>
          <w:szCs w:val="26"/>
        </w:rPr>
        <w:t xml:space="preserve"> (2017, Trường </w:t>
      </w:r>
      <w:proofErr w:type="spellStart"/>
      <w:r>
        <w:rPr>
          <w:rFonts w:eastAsia="Times New Roman" w:cs="Times New Roman"/>
          <w:sz w:val="26"/>
          <w:szCs w:val="26"/>
        </w:rPr>
        <w:t>Đại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học</w:t>
      </w:r>
      <w:proofErr w:type="spellEnd"/>
      <w:r>
        <w:rPr>
          <w:rFonts w:eastAsia="Times New Roman" w:cs="Times New Roman"/>
          <w:sz w:val="26"/>
          <w:szCs w:val="26"/>
        </w:rPr>
        <w:t xml:space="preserve"> Quy Nhơn), </w:t>
      </w:r>
      <w:proofErr w:type="spellStart"/>
      <w:r>
        <w:rPr>
          <w:rFonts w:eastAsia="Times New Roman" w:cs="Times New Roman"/>
          <w:sz w:val="26"/>
          <w:szCs w:val="26"/>
        </w:rPr>
        <w:t>các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giáo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trình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kinh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tế</w:t>
      </w:r>
      <w:proofErr w:type="spellEnd"/>
      <w:r>
        <w:rPr>
          <w:rFonts w:eastAsia="Times New Roman" w:cs="Times New Roman"/>
          <w:sz w:val="26"/>
          <w:szCs w:val="26"/>
        </w:rPr>
        <w:t xml:space="preserve"> vi </w:t>
      </w:r>
      <w:proofErr w:type="spellStart"/>
      <w:r>
        <w:rPr>
          <w:rFonts w:eastAsia="Times New Roman" w:cs="Times New Roman"/>
          <w:sz w:val="26"/>
          <w:szCs w:val="26"/>
        </w:rPr>
        <w:t>mô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trong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nước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quốc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tế</w:t>
      </w:r>
      <w:proofErr w:type="spellEnd"/>
      <w:r>
        <w:rPr>
          <w:rFonts w:eastAsia="Times New Roman" w:cs="Times New Roman"/>
          <w:sz w:val="26"/>
          <w:szCs w:val="26"/>
        </w:rPr>
        <w:t xml:space="preserve">, </w:t>
      </w:r>
      <w:proofErr w:type="spellStart"/>
      <w:r>
        <w:rPr>
          <w:rFonts w:eastAsia="Times New Roman" w:cs="Times New Roman"/>
          <w:sz w:val="26"/>
          <w:szCs w:val="26"/>
        </w:rPr>
        <w:t>kết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hợp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số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liệu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từ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Bộ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Nông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nghiệp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Phát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triển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Nông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thôn</w:t>
      </w:r>
      <w:proofErr w:type="spellEnd"/>
      <w:r>
        <w:rPr>
          <w:rFonts w:eastAsia="Times New Roman" w:cs="Times New Roman"/>
          <w:sz w:val="26"/>
          <w:szCs w:val="26"/>
        </w:rPr>
        <w:t xml:space="preserve"> (</w:t>
      </w:r>
      <w:proofErr w:type="spellStart"/>
      <w:r>
        <w:rPr>
          <w:rFonts w:eastAsia="Times New Roman" w:cs="Times New Roman"/>
          <w:sz w:val="26"/>
          <w:szCs w:val="26"/>
        </w:rPr>
        <w:t>Bộ</w:t>
      </w:r>
      <w:proofErr w:type="spellEnd"/>
      <w:r>
        <w:rPr>
          <w:rFonts w:eastAsia="Times New Roman" w:cs="Times New Roman"/>
          <w:sz w:val="26"/>
          <w:szCs w:val="26"/>
        </w:rPr>
        <w:t xml:space="preserve"> NN&amp;PTNT), </w:t>
      </w:r>
      <w:proofErr w:type="spellStart"/>
      <w:r>
        <w:rPr>
          <w:rFonts w:eastAsia="Times New Roman" w:cs="Times New Roman"/>
          <w:sz w:val="26"/>
          <w:szCs w:val="26"/>
        </w:rPr>
        <w:t>Tổng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cục</w:t>
      </w:r>
      <w:proofErr w:type="spellEnd"/>
      <w:r>
        <w:rPr>
          <w:rFonts w:eastAsia="Times New Roman" w:cs="Times New Roman"/>
          <w:sz w:val="26"/>
          <w:szCs w:val="26"/>
        </w:rPr>
        <w:t xml:space="preserve"> Hải </w:t>
      </w:r>
      <w:proofErr w:type="spellStart"/>
      <w:r>
        <w:rPr>
          <w:rFonts w:eastAsia="Times New Roman" w:cs="Times New Roman"/>
          <w:sz w:val="26"/>
          <w:szCs w:val="26"/>
        </w:rPr>
        <w:t>quan</w:t>
      </w:r>
      <w:proofErr w:type="spellEnd"/>
      <w:r>
        <w:rPr>
          <w:rFonts w:eastAsia="Times New Roman" w:cs="Times New Roman"/>
          <w:sz w:val="26"/>
          <w:szCs w:val="26"/>
        </w:rPr>
        <w:t xml:space="preserve">, World Bank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các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tổ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chức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quốc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tế</w:t>
      </w:r>
      <w:proofErr w:type="spellEnd"/>
      <w:r>
        <w:rPr>
          <w:rFonts w:eastAsia="Times New Roman" w:cs="Times New Roman"/>
          <w:sz w:val="26"/>
          <w:szCs w:val="26"/>
        </w:rPr>
        <w:t>.</w:t>
      </w:r>
    </w:p>
    <w:p w14:paraId="5D76C7E4" w14:textId="264FCB5E" w:rsidR="00C04797" w:rsidRDefault="00C04797" w:rsidP="001A7886"/>
    <w:p w14:paraId="5E398D0B" w14:textId="77777777" w:rsidR="00C04797" w:rsidRDefault="00C04797">
      <w:pPr>
        <w:spacing w:line="259" w:lineRule="auto"/>
        <w:ind w:firstLine="0"/>
      </w:pPr>
      <w:r>
        <w:br w:type="page"/>
      </w:r>
    </w:p>
    <w:p w14:paraId="60E4CC2A" w14:textId="77777777" w:rsidR="00C04797" w:rsidRDefault="00C04797" w:rsidP="00C04797">
      <w:pPr>
        <w:pStyle w:val="Heading1"/>
        <w:pageBreakBefore/>
        <w:spacing w:before="0"/>
      </w:pPr>
      <w:bookmarkStart w:id="3" w:name="_Toc229939523"/>
      <w:r>
        <w:rPr>
          <w:rFonts w:eastAsia="Times New Roman" w:cs="Times New Roman"/>
          <w:sz w:val="26"/>
          <w:szCs w:val="26"/>
        </w:rPr>
        <w:lastRenderedPageBreak/>
        <w:t>PHẦN I. PHÂN TÍCH CÁC YẾU TỐ TÁC ĐỘNG ĐẾN CẦU VÀ CUNG CỦA CÀ PHÊ TRÊN THỊ TRƯỜNG VIỆT NAM</w:t>
      </w:r>
      <w:bookmarkEnd w:id="3"/>
    </w:p>
    <w:p w14:paraId="44795A0C" w14:textId="68BA7F32" w:rsidR="00C04797" w:rsidRDefault="00C04797" w:rsidP="00C04797">
      <w:pPr>
        <w:pStyle w:val="Heading2"/>
        <w:spacing w:before="0"/>
      </w:pPr>
      <w:bookmarkStart w:id="4" w:name="_Toc229939524"/>
      <w:proofErr w:type="spellStart"/>
      <w:r>
        <w:rPr>
          <w:rFonts w:eastAsia="Times New Roman" w:cs="Times New Roman"/>
          <w:sz w:val="26"/>
        </w:rPr>
        <w:t>Giới</w:t>
      </w:r>
      <w:proofErr w:type="spellEnd"/>
      <w:r>
        <w:rPr>
          <w:rFonts w:eastAsia="Times New Roman" w:cs="Times New Roman"/>
          <w:sz w:val="26"/>
        </w:rPr>
        <w:t xml:space="preserve"> </w:t>
      </w:r>
      <w:proofErr w:type="spellStart"/>
      <w:r>
        <w:rPr>
          <w:rFonts w:eastAsia="Times New Roman" w:cs="Times New Roman"/>
          <w:sz w:val="26"/>
        </w:rPr>
        <w:t>thiệu</w:t>
      </w:r>
      <w:proofErr w:type="spellEnd"/>
      <w:r>
        <w:rPr>
          <w:rFonts w:eastAsia="Times New Roman" w:cs="Times New Roman"/>
          <w:sz w:val="26"/>
        </w:rPr>
        <w:t xml:space="preserve"> </w:t>
      </w:r>
      <w:proofErr w:type="spellStart"/>
      <w:r>
        <w:rPr>
          <w:rFonts w:eastAsia="Times New Roman" w:cs="Times New Roman"/>
          <w:sz w:val="26"/>
        </w:rPr>
        <w:t>sản</w:t>
      </w:r>
      <w:proofErr w:type="spellEnd"/>
      <w:r>
        <w:rPr>
          <w:rFonts w:eastAsia="Times New Roman" w:cs="Times New Roman"/>
          <w:sz w:val="26"/>
        </w:rPr>
        <w:t xml:space="preserve"> </w:t>
      </w:r>
      <w:proofErr w:type="spellStart"/>
      <w:r>
        <w:rPr>
          <w:rFonts w:eastAsia="Times New Roman" w:cs="Times New Roman"/>
          <w:sz w:val="26"/>
        </w:rPr>
        <w:t>phẩm</w:t>
      </w:r>
      <w:proofErr w:type="spellEnd"/>
      <w:r>
        <w:rPr>
          <w:rFonts w:eastAsia="Times New Roman" w:cs="Times New Roman"/>
          <w:sz w:val="26"/>
        </w:rPr>
        <w:t xml:space="preserve"> </w:t>
      </w:r>
      <w:proofErr w:type="spellStart"/>
      <w:r>
        <w:rPr>
          <w:rFonts w:eastAsia="Times New Roman" w:cs="Times New Roman"/>
          <w:sz w:val="26"/>
        </w:rPr>
        <w:t>và</w:t>
      </w:r>
      <w:proofErr w:type="spellEnd"/>
      <w:r>
        <w:rPr>
          <w:rFonts w:eastAsia="Times New Roman" w:cs="Times New Roman"/>
          <w:sz w:val="26"/>
        </w:rPr>
        <w:t xml:space="preserve"> </w:t>
      </w:r>
      <w:proofErr w:type="spellStart"/>
      <w:r>
        <w:rPr>
          <w:rFonts w:eastAsia="Times New Roman" w:cs="Times New Roman"/>
          <w:sz w:val="26"/>
        </w:rPr>
        <w:t>thị</w:t>
      </w:r>
      <w:proofErr w:type="spellEnd"/>
      <w:r>
        <w:rPr>
          <w:rFonts w:eastAsia="Times New Roman" w:cs="Times New Roman"/>
          <w:sz w:val="26"/>
        </w:rPr>
        <w:t xml:space="preserve"> </w:t>
      </w:r>
      <w:proofErr w:type="spellStart"/>
      <w:r>
        <w:rPr>
          <w:rFonts w:eastAsia="Times New Roman" w:cs="Times New Roman"/>
          <w:sz w:val="26"/>
        </w:rPr>
        <w:t>trường</w:t>
      </w:r>
      <w:proofErr w:type="spellEnd"/>
      <w:r>
        <w:rPr>
          <w:rFonts w:eastAsia="Times New Roman" w:cs="Times New Roman"/>
          <w:sz w:val="26"/>
        </w:rPr>
        <w:t xml:space="preserve"> </w:t>
      </w:r>
      <w:proofErr w:type="spellStart"/>
      <w:r>
        <w:rPr>
          <w:rFonts w:eastAsia="Times New Roman" w:cs="Times New Roman"/>
          <w:sz w:val="26"/>
        </w:rPr>
        <w:t>cà</w:t>
      </w:r>
      <w:proofErr w:type="spellEnd"/>
      <w:r>
        <w:rPr>
          <w:rFonts w:eastAsia="Times New Roman" w:cs="Times New Roman"/>
          <w:sz w:val="26"/>
        </w:rPr>
        <w:t xml:space="preserve"> </w:t>
      </w:r>
      <w:proofErr w:type="spellStart"/>
      <w:r>
        <w:rPr>
          <w:rFonts w:eastAsia="Times New Roman" w:cs="Times New Roman"/>
          <w:sz w:val="26"/>
        </w:rPr>
        <w:t>phê</w:t>
      </w:r>
      <w:proofErr w:type="spellEnd"/>
      <w:r>
        <w:rPr>
          <w:rFonts w:eastAsia="Times New Roman" w:cs="Times New Roman"/>
          <w:sz w:val="26"/>
        </w:rPr>
        <w:t xml:space="preserve"> Việt Nam</w:t>
      </w:r>
      <w:bookmarkEnd w:id="4"/>
    </w:p>
    <w:p w14:paraId="7E8062AF" w14:textId="77777777" w:rsidR="00C04797" w:rsidRDefault="00C04797" w:rsidP="00C04797">
      <w:pPr>
        <w:jc w:val="both"/>
      </w:pPr>
      <w:r>
        <w:rPr>
          <w:rFonts w:eastAsia="Times New Roman" w:cs="Times New Roman"/>
          <w:sz w:val="26"/>
          <w:szCs w:val="26"/>
        </w:rPr>
        <w:t xml:space="preserve">Việt Nam </w:t>
      </w:r>
      <w:proofErr w:type="spellStart"/>
      <w:r>
        <w:rPr>
          <w:rFonts w:eastAsia="Times New Roman" w:cs="Times New Roman"/>
          <w:sz w:val="26"/>
          <w:szCs w:val="26"/>
        </w:rPr>
        <w:t>là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quốc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sản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xuất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phê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lớn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thứ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hai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thế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giới</w:t>
      </w:r>
      <w:proofErr w:type="spellEnd"/>
      <w:r>
        <w:rPr>
          <w:rFonts w:eastAsia="Times New Roman" w:cs="Times New Roman"/>
          <w:sz w:val="26"/>
          <w:szCs w:val="26"/>
        </w:rPr>
        <w:t xml:space="preserve"> (</w:t>
      </w:r>
      <w:proofErr w:type="spellStart"/>
      <w:r>
        <w:rPr>
          <w:rFonts w:eastAsia="Times New Roman" w:cs="Times New Roman"/>
          <w:sz w:val="26"/>
          <w:szCs w:val="26"/>
        </w:rPr>
        <w:t>sau</w:t>
      </w:r>
      <w:proofErr w:type="spellEnd"/>
      <w:r>
        <w:rPr>
          <w:rFonts w:eastAsia="Times New Roman" w:cs="Times New Roman"/>
          <w:sz w:val="26"/>
          <w:szCs w:val="26"/>
        </w:rPr>
        <w:t xml:space="preserve"> Brazil)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nước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xuất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khẩu</w:t>
      </w:r>
      <w:proofErr w:type="spellEnd"/>
      <w:r>
        <w:rPr>
          <w:rFonts w:eastAsia="Times New Roman" w:cs="Times New Roman"/>
          <w:sz w:val="26"/>
          <w:szCs w:val="26"/>
        </w:rPr>
        <w:t xml:space="preserve"> Robusta </w:t>
      </w:r>
      <w:proofErr w:type="spellStart"/>
      <w:r>
        <w:rPr>
          <w:rFonts w:eastAsia="Times New Roman" w:cs="Times New Roman"/>
          <w:sz w:val="26"/>
          <w:szCs w:val="26"/>
        </w:rPr>
        <w:t>lớn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nhất</w:t>
      </w:r>
      <w:proofErr w:type="spellEnd"/>
      <w:r>
        <w:rPr>
          <w:rFonts w:eastAsia="Times New Roman" w:cs="Times New Roman"/>
          <w:sz w:val="26"/>
          <w:szCs w:val="26"/>
        </w:rPr>
        <w:t xml:space="preserve">. Theo </w:t>
      </w:r>
      <w:proofErr w:type="spellStart"/>
      <w:r>
        <w:rPr>
          <w:rFonts w:eastAsia="Times New Roman" w:cs="Times New Roman"/>
          <w:sz w:val="26"/>
          <w:szCs w:val="26"/>
        </w:rPr>
        <w:t>Bộ</w:t>
      </w:r>
      <w:proofErr w:type="spellEnd"/>
      <w:r>
        <w:rPr>
          <w:rFonts w:eastAsia="Times New Roman" w:cs="Times New Roman"/>
          <w:sz w:val="26"/>
          <w:szCs w:val="26"/>
        </w:rPr>
        <w:t xml:space="preserve"> NN&amp;PTNT, </w:t>
      </w:r>
      <w:proofErr w:type="spellStart"/>
      <w:r>
        <w:rPr>
          <w:rFonts w:eastAsia="Times New Roman" w:cs="Times New Roman"/>
          <w:sz w:val="26"/>
          <w:szCs w:val="26"/>
        </w:rPr>
        <w:t>diện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tích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trồng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phê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cả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nước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đạt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khoảng</w:t>
      </w:r>
      <w:proofErr w:type="spellEnd"/>
      <w:r>
        <w:rPr>
          <w:rFonts w:eastAsia="Times New Roman" w:cs="Times New Roman"/>
          <w:sz w:val="26"/>
          <w:szCs w:val="26"/>
        </w:rPr>
        <w:t xml:space="preserve"> 710.000 ha, </w:t>
      </w:r>
      <w:proofErr w:type="spellStart"/>
      <w:r>
        <w:rPr>
          <w:rFonts w:eastAsia="Times New Roman" w:cs="Times New Roman"/>
          <w:sz w:val="26"/>
          <w:szCs w:val="26"/>
        </w:rPr>
        <w:t>trong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đó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vùng</w:t>
      </w:r>
      <w:proofErr w:type="spellEnd"/>
      <w:r>
        <w:rPr>
          <w:rFonts w:eastAsia="Times New Roman" w:cs="Times New Roman"/>
          <w:sz w:val="26"/>
          <w:szCs w:val="26"/>
        </w:rPr>
        <w:t xml:space="preserve"> Tây Nguyên </w:t>
      </w:r>
      <w:proofErr w:type="spellStart"/>
      <w:r>
        <w:rPr>
          <w:rFonts w:eastAsia="Times New Roman" w:cs="Times New Roman"/>
          <w:sz w:val="26"/>
          <w:szCs w:val="26"/>
        </w:rPr>
        <w:t>chiếm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gần</w:t>
      </w:r>
      <w:proofErr w:type="spellEnd"/>
      <w:r>
        <w:rPr>
          <w:rFonts w:eastAsia="Times New Roman" w:cs="Times New Roman"/>
          <w:sz w:val="26"/>
          <w:szCs w:val="26"/>
        </w:rPr>
        <w:t xml:space="preserve"> 672.000 ha, </w:t>
      </w:r>
      <w:proofErr w:type="spellStart"/>
      <w:r>
        <w:rPr>
          <w:rFonts w:eastAsia="Times New Roman" w:cs="Times New Roman"/>
          <w:sz w:val="26"/>
          <w:szCs w:val="26"/>
        </w:rPr>
        <w:t>tương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đương</w:t>
      </w:r>
      <w:proofErr w:type="spellEnd"/>
      <w:r>
        <w:rPr>
          <w:rFonts w:eastAsia="Times New Roman" w:cs="Times New Roman"/>
          <w:sz w:val="26"/>
          <w:szCs w:val="26"/>
        </w:rPr>
        <w:t xml:space="preserve"> 95,5% </w:t>
      </w:r>
      <w:proofErr w:type="spellStart"/>
      <w:r>
        <w:rPr>
          <w:rFonts w:eastAsia="Times New Roman" w:cs="Times New Roman"/>
          <w:sz w:val="26"/>
          <w:szCs w:val="26"/>
        </w:rPr>
        <w:t>tổng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diện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tích</w:t>
      </w:r>
      <w:proofErr w:type="spellEnd"/>
      <w:r>
        <w:rPr>
          <w:rFonts w:eastAsia="Times New Roman" w:cs="Times New Roman"/>
          <w:sz w:val="26"/>
          <w:szCs w:val="26"/>
        </w:rPr>
        <w:t xml:space="preserve"> (</w:t>
      </w:r>
      <w:proofErr w:type="spellStart"/>
      <w:r>
        <w:rPr>
          <w:rFonts w:eastAsia="Times New Roman" w:cs="Times New Roman"/>
          <w:sz w:val="26"/>
          <w:szCs w:val="26"/>
        </w:rPr>
        <w:t>Bộ</w:t>
      </w:r>
      <w:proofErr w:type="spellEnd"/>
      <w:r>
        <w:rPr>
          <w:rFonts w:eastAsia="Times New Roman" w:cs="Times New Roman"/>
          <w:sz w:val="26"/>
          <w:szCs w:val="26"/>
        </w:rPr>
        <w:t xml:space="preserve"> NN&amp;PTNT, Báo </w:t>
      </w:r>
      <w:proofErr w:type="spellStart"/>
      <w:r>
        <w:rPr>
          <w:rFonts w:eastAsia="Times New Roman" w:cs="Times New Roman"/>
          <w:sz w:val="26"/>
          <w:szCs w:val="26"/>
        </w:rPr>
        <w:t>cáo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thường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niên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phê</w:t>
      </w:r>
      <w:proofErr w:type="spellEnd"/>
      <w:r>
        <w:rPr>
          <w:rFonts w:eastAsia="Times New Roman" w:cs="Times New Roman"/>
          <w:sz w:val="26"/>
          <w:szCs w:val="26"/>
        </w:rPr>
        <w:t xml:space="preserve"> 2023).</w:t>
      </w:r>
    </w:p>
    <w:p w14:paraId="1E56DC19" w14:textId="77777777" w:rsidR="00C04797" w:rsidRDefault="00C04797" w:rsidP="00C04797">
      <w:pPr>
        <w:jc w:val="both"/>
      </w:pPr>
      <w:proofErr w:type="spellStart"/>
      <w:r>
        <w:rPr>
          <w:rFonts w:eastAsia="Times New Roman" w:cs="Times New Roman"/>
          <w:sz w:val="26"/>
          <w:szCs w:val="26"/>
        </w:rPr>
        <w:t>Năm</w:t>
      </w:r>
      <w:proofErr w:type="spellEnd"/>
      <w:r>
        <w:rPr>
          <w:rFonts w:eastAsia="Times New Roman" w:cs="Times New Roman"/>
          <w:sz w:val="26"/>
          <w:szCs w:val="26"/>
        </w:rPr>
        <w:t xml:space="preserve"> 2024, </w:t>
      </w:r>
      <w:proofErr w:type="spellStart"/>
      <w:r>
        <w:rPr>
          <w:rFonts w:eastAsia="Times New Roman" w:cs="Times New Roman"/>
          <w:sz w:val="26"/>
          <w:szCs w:val="26"/>
        </w:rPr>
        <w:t>xuất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khẩu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phê</w:t>
      </w:r>
      <w:proofErr w:type="spellEnd"/>
      <w:r>
        <w:rPr>
          <w:rFonts w:eastAsia="Times New Roman" w:cs="Times New Roman"/>
          <w:sz w:val="26"/>
          <w:szCs w:val="26"/>
        </w:rPr>
        <w:t xml:space="preserve"> Việt Nam </w:t>
      </w:r>
      <w:proofErr w:type="spellStart"/>
      <w:r>
        <w:rPr>
          <w:rFonts w:eastAsia="Times New Roman" w:cs="Times New Roman"/>
          <w:sz w:val="26"/>
          <w:szCs w:val="26"/>
        </w:rPr>
        <w:t>đạt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kỷ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lục</w:t>
      </w:r>
      <w:proofErr w:type="spellEnd"/>
      <w:r>
        <w:rPr>
          <w:rFonts w:eastAsia="Times New Roman" w:cs="Times New Roman"/>
          <w:sz w:val="26"/>
          <w:szCs w:val="26"/>
        </w:rPr>
        <w:t xml:space="preserve"> 5,48 </w:t>
      </w:r>
      <w:proofErr w:type="spellStart"/>
      <w:r>
        <w:rPr>
          <w:rFonts w:eastAsia="Times New Roman" w:cs="Times New Roman"/>
          <w:sz w:val="26"/>
          <w:szCs w:val="26"/>
        </w:rPr>
        <w:t>tỷ</w:t>
      </w:r>
      <w:proofErr w:type="spellEnd"/>
      <w:r>
        <w:rPr>
          <w:rFonts w:eastAsia="Times New Roman" w:cs="Times New Roman"/>
          <w:sz w:val="26"/>
          <w:szCs w:val="26"/>
        </w:rPr>
        <w:t xml:space="preserve"> USD </w:t>
      </w:r>
      <w:proofErr w:type="spellStart"/>
      <w:r>
        <w:rPr>
          <w:rFonts w:eastAsia="Times New Roman" w:cs="Times New Roman"/>
          <w:sz w:val="26"/>
          <w:szCs w:val="26"/>
        </w:rPr>
        <w:t>với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khoảng</w:t>
      </w:r>
      <w:proofErr w:type="spellEnd"/>
      <w:r>
        <w:rPr>
          <w:rFonts w:eastAsia="Times New Roman" w:cs="Times New Roman"/>
          <w:sz w:val="26"/>
          <w:szCs w:val="26"/>
        </w:rPr>
        <w:t xml:space="preserve"> 1,32 </w:t>
      </w:r>
      <w:proofErr w:type="spellStart"/>
      <w:r>
        <w:rPr>
          <w:rFonts w:eastAsia="Times New Roman" w:cs="Times New Roman"/>
          <w:sz w:val="26"/>
          <w:szCs w:val="26"/>
        </w:rPr>
        <w:t>triệu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tấn</w:t>
      </w:r>
      <w:proofErr w:type="spellEnd"/>
      <w:r>
        <w:rPr>
          <w:rFonts w:eastAsia="Times New Roman" w:cs="Times New Roman"/>
          <w:sz w:val="26"/>
          <w:szCs w:val="26"/>
        </w:rPr>
        <w:t xml:space="preserve">, 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bình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quân</w:t>
      </w:r>
      <w:proofErr w:type="spellEnd"/>
      <w:r>
        <w:rPr>
          <w:rFonts w:eastAsia="Times New Roman" w:cs="Times New Roman"/>
          <w:sz w:val="26"/>
          <w:szCs w:val="26"/>
        </w:rPr>
        <w:t xml:space="preserve"> 4.151 USD/</w:t>
      </w:r>
      <w:proofErr w:type="spellStart"/>
      <w:r>
        <w:rPr>
          <w:rFonts w:eastAsia="Times New Roman" w:cs="Times New Roman"/>
          <w:sz w:val="26"/>
          <w:szCs w:val="26"/>
        </w:rPr>
        <w:t>tấn</w:t>
      </w:r>
      <w:proofErr w:type="spellEnd"/>
      <w:r>
        <w:rPr>
          <w:rFonts w:eastAsia="Times New Roman" w:cs="Times New Roman"/>
          <w:sz w:val="26"/>
          <w:szCs w:val="26"/>
        </w:rPr>
        <w:t xml:space="preserve"> — </w:t>
      </w:r>
      <w:proofErr w:type="spellStart"/>
      <w:r>
        <w:rPr>
          <w:rFonts w:eastAsia="Times New Roman" w:cs="Times New Roman"/>
          <w:sz w:val="26"/>
          <w:szCs w:val="26"/>
        </w:rPr>
        <w:t>tăng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mạnh</w:t>
      </w:r>
      <w:proofErr w:type="spellEnd"/>
      <w:r>
        <w:rPr>
          <w:rFonts w:eastAsia="Times New Roman" w:cs="Times New Roman"/>
          <w:sz w:val="26"/>
          <w:szCs w:val="26"/>
        </w:rPr>
        <w:t xml:space="preserve"> so </w:t>
      </w:r>
      <w:proofErr w:type="spellStart"/>
      <w:r>
        <w:rPr>
          <w:rFonts w:eastAsia="Times New Roman" w:cs="Times New Roman"/>
          <w:sz w:val="26"/>
          <w:szCs w:val="26"/>
        </w:rPr>
        <w:t>với</w:t>
      </w:r>
      <w:proofErr w:type="spellEnd"/>
      <w:r>
        <w:rPr>
          <w:rFonts w:eastAsia="Times New Roman" w:cs="Times New Roman"/>
          <w:sz w:val="26"/>
          <w:szCs w:val="26"/>
        </w:rPr>
        <w:t xml:space="preserve"> 2,66 </w:t>
      </w:r>
      <w:proofErr w:type="spellStart"/>
      <w:r>
        <w:rPr>
          <w:rFonts w:eastAsia="Times New Roman" w:cs="Times New Roman"/>
          <w:sz w:val="26"/>
          <w:szCs w:val="26"/>
        </w:rPr>
        <w:t>tỷ</w:t>
      </w:r>
      <w:proofErr w:type="spellEnd"/>
      <w:r>
        <w:rPr>
          <w:rFonts w:eastAsia="Times New Roman" w:cs="Times New Roman"/>
          <w:sz w:val="26"/>
          <w:szCs w:val="26"/>
        </w:rPr>
        <w:t xml:space="preserve"> USD </w:t>
      </w:r>
      <w:proofErr w:type="spellStart"/>
      <w:r>
        <w:rPr>
          <w:rFonts w:eastAsia="Times New Roman" w:cs="Times New Roman"/>
          <w:sz w:val="26"/>
          <w:szCs w:val="26"/>
        </w:rPr>
        <w:t>của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năm</w:t>
      </w:r>
      <w:proofErr w:type="spellEnd"/>
      <w:r>
        <w:rPr>
          <w:rFonts w:eastAsia="Times New Roman" w:cs="Times New Roman"/>
          <w:sz w:val="26"/>
          <w:szCs w:val="26"/>
        </w:rPr>
        <w:t xml:space="preserve"> 2020 (</w:t>
      </w:r>
      <w:proofErr w:type="spellStart"/>
      <w:r>
        <w:rPr>
          <w:rFonts w:eastAsia="Times New Roman" w:cs="Times New Roman"/>
          <w:sz w:val="26"/>
          <w:szCs w:val="26"/>
        </w:rPr>
        <w:t>Bộ</w:t>
      </w:r>
      <w:proofErr w:type="spellEnd"/>
      <w:r>
        <w:rPr>
          <w:rFonts w:eastAsia="Times New Roman" w:cs="Times New Roman"/>
          <w:sz w:val="26"/>
          <w:szCs w:val="26"/>
        </w:rPr>
        <w:t xml:space="preserve"> NN&amp;PTNT, qua </w:t>
      </w:r>
      <w:proofErr w:type="spellStart"/>
      <w:r>
        <w:rPr>
          <w:rFonts w:eastAsia="Times New Roman" w:cs="Times New Roman"/>
          <w:sz w:val="26"/>
          <w:szCs w:val="26"/>
        </w:rPr>
        <w:t>VnEconomy</w:t>
      </w:r>
      <w:proofErr w:type="spellEnd"/>
      <w:r>
        <w:rPr>
          <w:rFonts w:eastAsia="Times New Roman" w:cs="Times New Roman"/>
          <w:sz w:val="26"/>
          <w:szCs w:val="26"/>
        </w:rPr>
        <w:t xml:space="preserve">, 2025). Song </w:t>
      </w:r>
      <w:proofErr w:type="spellStart"/>
      <w:r>
        <w:rPr>
          <w:rFonts w:eastAsia="Times New Roman" w:cs="Times New Roman"/>
          <w:sz w:val="26"/>
          <w:szCs w:val="26"/>
        </w:rPr>
        <w:t>song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với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xuất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khẩu</w:t>
      </w:r>
      <w:proofErr w:type="spellEnd"/>
      <w:r>
        <w:rPr>
          <w:rFonts w:eastAsia="Times New Roman" w:cs="Times New Roman"/>
          <w:sz w:val="26"/>
          <w:szCs w:val="26"/>
        </w:rPr>
        <w:t xml:space="preserve">, </w:t>
      </w:r>
      <w:proofErr w:type="spellStart"/>
      <w:r>
        <w:rPr>
          <w:rFonts w:eastAsia="Times New Roman" w:cs="Times New Roman"/>
          <w:sz w:val="26"/>
          <w:szCs w:val="26"/>
        </w:rPr>
        <w:t>thị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trường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tiêu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dùng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nội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địa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cũng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phát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triển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nhanh</w:t>
      </w:r>
      <w:proofErr w:type="spellEnd"/>
      <w:r>
        <w:rPr>
          <w:rFonts w:eastAsia="Times New Roman" w:cs="Times New Roman"/>
          <w:sz w:val="26"/>
          <w:szCs w:val="26"/>
        </w:rPr>
        <w:t xml:space="preserve">: </w:t>
      </w:r>
      <w:proofErr w:type="spellStart"/>
      <w:r>
        <w:rPr>
          <w:rFonts w:eastAsia="Times New Roman" w:cs="Times New Roman"/>
          <w:sz w:val="26"/>
          <w:szCs w:val="26"/>
        </w:rPr>
        <w:t>lượng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tiêu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thụ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trong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nước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ước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đạt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khoảng</w:t>
      </w:r>
      <w:proofErr w:type="spellEnd"/>
      <w:r>
        <w:rPr>
          <w:rFonts w:eastAsia="Times New Roman" w:cs="Times New Roman"/>
          <w:sz w:val="26"/>
          <w:szCs w:val="26"/>
        </w:rPr>
        <w:t xml:space="preserve"> 3,2 </w:t>
      </w:r>
      <w:proofErr w:type="spellStart"/>
      <w:r>
        <w:rPr>
          <w:rFonts w:eastAsia="Times New Roman" w:cs="Times New Roman"/>
          <w:sz w:val="26"/>
          <w:szCs w:val="26"/>
        </w:rPr>
        <w:t>triệu</w:t>
      </w:r>
      <w:proofErr w:type="spellEnd"/>
      <w:r>
        <w:rPr>
          <w:rFonts w:eastAsia="Times New Roman" w:cs="Times New Roman"/>
          <w:sz w:val="26"/>
          <w:szCs w:val="26"/>
        </w:rPr>
        <w:t xml:space="preserve"> bao </w:t>
      </w:r>
      <w:proofErr w:type="spellStart"/>
      <w:r>
        <w:rPr>
          <w:rFonts w:eastAsia="Times New Roman" w:cs="Times New Roman"/>
          <w:sz w:val="26"/>
          <w:szCs w:val="26"/>
        </w:rPr>
        <w:t>loại</w:t>
      </w:r>
      <w:proofErr w:type="spellEnd"/>
      <w:r>
        <w:rPr>
          <w:rFonts w:eastAsia="Times New Roman" w:cs="Times New Roman"/>
          <w:sz w:val="26"/>
          <w:szCs w:val="26"/>
        </w:rPr>
        <w:t xml:space="preserve"> 60 kg/</w:t>
      </w:r>
      <w:proofErr w:type="spellStart"/>
      <w:r>
        <w:rPr>
          <w:rFonts w:eastAsia="Times New Roman" w:cs="Times New Roman"/>
          <w:sz w:val="26"/>
          <w:szCs w:val="26"/>
        </w:rPr>
        <w:t>năm</w:t>
      </w:r>
      <w:proofErr w:type="spellEnd"/>
      <w:r>
        <w:rPr>
          <w:rFonts w:eastAsia="Times New Roman" w:cs="Times New Roman"/>
          <w:sz w:val="26"/>
          <w:szCs w:val="26"/>
        </w:rPr>
        <w:t xml:space="preserve"> (USDA, PSD Database, 2023/24).</w:t>
      </w:r>
    </w:p>
    <w:p w14:paraId="05465CC3" w14:textId="5268CE55" w:rsidR="00C04797" w:rsidRDefault="00C04797" w:rsidP="00C04797">
      <w:pPr>
        <w:pStyle w:val="Caption"/>
      </w:pPr>
      <w:r>
        <w:fldChar w:fldCharType="begin"/>
      </w:r>
      <w:r>
        <w:instrText xml:space="preserve"> SEQ Table \* ARABIC </w:instrText>
      </w:r>
      <w:r>
        <w:fldChar w:fldCharType="separate"/>
      </w:r>
      <w:bookmarkStart w:id="5" w:name="_Toc229939560"/>
      <w:r>
        <w:rPr>
          <w:noProof/>
        </w:rPr>
        <w:t>1</w:t>
      </w:r>
      <w:r>
        <w:fldChar w:fldCharType="end"/>
      </w:r>
      <w:r>
        <w:t xml:space="preserve">: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cà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Việt Nam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2020</w:t>
      </w:r>
      <w:r w:rsidR="00360DD1">
        <w:t>-</w:t>
      </w:r>
      <w:r>
        <w:t>2024</w:t>
      </w:r>
      <w:bookmarkEnd w:id="5"/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20"/>
        <w:gridCol w:w="3150"/>
        <w:gridCol w:w="2195"/>
        <w:gridCol w:w="2276"/>
      </w:tblGrid>
      <w:tr w:rsidR="00C04797" w14:paraId="25D78766" w14:textId="77777777" w:rsidTr="00360DD1">
        <w:tblPrEx>
          <w:tblCellMar>
            <w:top w:w="0" w:type="dxa"/>
            <w:bottom w:w="0" w:type="dxa"/>
          </w:tblCellMar>
        </w:tblPrEx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6168B9" w14:textId="77777777" w:rsidR="00C04797" w:rsidRDefault="00C04797" w:rsidP="00360DD1">
            <w:pPr>
              <w:spacing w:after="0"/>
              <w:ind w:firstLine="0"/>
              <w:jc w:val="center"/>
            </w:pPr>
            <w:proofErr w:type="spellStart"/>
            <w:r>
              <w:rPr>
                <w:rFonts w:eastAsia="Times New Roman" w:cs="Times New Roman"/>
                <w:b/>
                <w:sz w:val="26"/>
                <w:szCs w:val="26"/>
              </w:rPr>
              <w:t>Năm</w:t>
            </w:r>
            <w:proofErr w:type="spellEnd"/>
          </w:p>
        </w:tc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FB70C6" w14:textId="77777777" w:rsidR="00C04797" w:rsidRDefault="00C04797" w:rsidP="00360DD1">
            <w:pPr>
              <w:spacing w:after="0"/>
              <w:ind w:firstLine="0"/>
              <w:jc w:val="center"/>
            </w:pPr>
            <w:proofErr w:type="spellStart"/>
            <w:r>
              <w:rPr>
                <w:rFonts w:eastAsia="Times New Roman" w:cs="Times New Roman"/>
                <w:b/>
                <w:sz w:val="26"/>
                <w:szCs w:val="26"/>
              </w:rPr>
              <w:t>Sản</w:t>
            </w:r>
            <w:proofErr w:type="spellEnd"/>
            <w:r>
              <w:rPr>
                <w:rFonts w:eastAsia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6"/>
                <w:szCs w:val="26"/>
              </w:rPr>
              <w:t>lượng</w:t>
            </w:r>
            <w:proofErr w:type="spellEnd"/>
            <w:r>
              <w:rPr>
                <w:rFonts w:eastAsia="Times New Roman" w:cs="Times New Roman"/>
                <w:b/>
                <w:sz w:val="26"/>
                <w:szCs w:val="26"/>
              </w:rPr>
              <w:t xml:space="preserve"> XK (</w:t>
            </w:r>
            <w:proofErr w:type="spellStart"/>
            <w:r>
              <w:rPr>
                <w:rFonts w:eastAsia="Times New Roman" w:cs="Times New Roman"/>
                <w:b/>
                <w:sz w:val="26"/>
                <w:szCs w:val="26"/>
              </w:rPr>
              <w:t>triệu</w:t>
            </w:r>
            <w:proofErr w:type="spellEnd"/>
            <w:r>
              <w:rPr>
                <w:rFonts w:eastAsia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6"/>
                <w:szCs w:val="26"/>
              </w:rPr>
              <w:t>tấn</w:t>
            </w:r>
            <w:proofErr w:type="spellEnd"/>
            <w:r>
              <w:rPr>
                <w:rFonts w:eastAsia="Times New Roman" w:cs="Times New Roman"/>
                <w:b/>
                <w:sz w:val="26"/>
                <w:szCs w:val="26"/>
              </w:rPr>
              <w:t>)</w:t>
            </w:r>
          </w:p>
        </w:tc>
        <w:tc>
          <w:tcPr>
            <w:tcW w:w="2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22479A" w14:textId="45435FB3" w:rsidR="00C04797" w:rsidRDefault="00C04797" w:rsidP="00360DD1">
            <w:pPr>
              <w:spacing w:after="0"/>
              <w:ind w:firstLine="0"/>
            </w:pPr>
            <w:proofErr w:type="spellStart"/>
            <w:r>
              <w:rPr>
                <w:rFonts w:eastAsia="Times New Roman" w:cs="Times New Roman"/>
                <w:b/>
                <w:sz w:val="26"/>
                <w:szCs w:val="26"/>
              </w:rPr>
              <w:t>Giá</w:t>
            </w:r>
            <w:proofErr w:type="spellEnd"/>
            <w:r>
              <w:rPr>
                <w:rFonts w:eastAsia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6"/>
                <w:szCs w:val="26"/>
              </w:rPr>
              <w:t>trị</w:t>
            </w:r>
            <w:proofErr w:type="spellEnd"/>
            <w:r>
              <w:rPr>
                <w:rFonts w:eastAsia="Times New Roman" w:cs="Times New Roman"/>
                <w:b/>
                <w:sz w:val="26"/>
                <w:szCs w:val="26"/>
              </w:rPr>
              <w:t xml:space="preserve"> XK (</w:t>
            </w:r>
            <w:proofErr w:type="spellStart"/>
            <w:r>
              <w:rPr>
                <w:rFonts w:eastAsia="Times New Roman" w:cs="Times New Roman"/>
                <w:b/>
                <w:sz w:val="26"/>
                <w:szCs w:val="26"/>
              </w:rPr>
              <w:t>tỷUSD</w:t>
            </w:r>
            <w:proofErr w:type="spellEnd"/>
            <w:r>
              <w:rPr>
                <w:rFonts w:eastAsia="Times New Roman" w:cs="Times New Roman"/>
                <w:b/>
                <w:sz w:val="26"/>
                <w:szCs w:val="26"/>
              </w:rPr>
              <w:t>)</w:t>
            </w:r>
          </w:p>
        </w:tc>
        <w:tc>
          <w:tcPr>
            <w:tcW w:w="2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21B989" w14:textId="77777777" w:rsidR="00C04797" w:rsidRDefault="00C04797" w:rsidP="00360DD1">
            <w:pPr>
              <w:spacing w:after="0"/>
              <w:ind w:firstLine="0"/>
            </w:pPr>
            <w:proofErr w:type="spellStart"/>
            <w:r>
              <w:rPr>
                <w:rFonts w:eastAsia="Times New Roman" w:cs="Times New Roman"/>
                <w:b/>
                <w:sz w:val="26"/>
                <w:szCs w:val="26"/>
              </w:rPr>
              <w:t>Giá</w:t>
            </w:r>
            <w:proofErr w:type="spellEnd"/>
            <w:r>
              <w:rPr>
                <w:rFonts w:eastAsia="Times New Roman" w:cs="Times New Roman"/>
                <w:b/>
                <w:sz w:val="26"/>
                <w:szCs w:val="26"/>
              </w:rPr>
              <w:t xml:space="preserve"> BQ (USD/</w:t>
            </w:r>
            <w:proofErr w:type="spellStart"/>
            <w:r>
              <w:rPr>
                <w:rFonts w:eastAsia="Times New Roman" w:cs="Times New Roman"/>
                <w:b/>
                <w:sz w:val="26"/>
                <w:szCs w:val="26"/>
              </w:rPr>
              <w:t>tấn</w:t>
            </w:r>
            <w:proofErr w:type="spellEnd"/>
            <w:r>
              <w:rPr>
                <w:rFonts w:eastAsia="Times New Roman" w:cs="Times New Roman"/>
                <w:b/>
                <w:sz w:val="26"/>
                <w:szCs w:val="26"/>
              </w:rPr>
              <w:t>)</w:t>
            </w:r>
          </w:p>
        </w:tc>
      </w:tr>
      <w:tr w:rsidR="00C04797" w14:paraId="497DE56B" w14:textId="77777777" w:rsidTr="00360DD1">
        <w:tblPrEx>
          <w:tblCellMar>
            <w:top w:w="0" w:type="dxa"/>
            <w:bottom w:w="0" w:type="dxa"/>
          </w:tblCellMar>
        </w:tblPrEx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722A98" w14:textId="77777777" w:rsidR="00C04797" w:rsidRDefault="00C04797" w:rsidP="00360DD1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sz w:val="26"/>
                <w:szCs w:val="26"/>
              </w:rPr>
              <w:t>2020</w:t>
            </w:r>
          </w:p>
        </w:tc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D9018E" w14:textId="77777777" w:rsidR="00C04797" w:rsidRDefault="00C04797" w:rsidP="00360DD1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sz w:val="26"/>
                <w:szCs w:val="26"/>
              </w:rPr>
              <w:t>1,57</w:t>
            </w:r>
          </w:p>
        </w:tc>
        <w:tc>
          <w:tcPr>
            <w:tcW w:w="2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1D737C" w14:textId="77777777" w:rsidR="00C04797" w:rsidRDefault="00C04797" w:rsidP="00360DD1">
            <w:pPr>
              <w:spacing w:after="0"/>
            </w:pPr>
            <w:r>
              <w:rPr>
                <w:rFonts w:eastAsia="Times New Roman" w:cs="Times New Roman"/>
                <w:sz w:val="26"/>
                <w:szCs w:val="26"/>
              </w:rPr>
              <w:t>2,66</w:t>
            </w:r>
          </w:p>
        </w:tc>
        <w:tc>
          <w:tcPr>
            <w:tcW w:w="2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E44027" w14:textId="77777777" w:rsidR="00C04797" w:rsidRDefault="00C04797" w:rsidP="00360DD1">
            <w:pPr>
              <w:spacing w:after="0"/>
            </w:pPr>
            <w:r>
              <w:rPr>
                <w:rFonts w:eastAsia="Times New Roman" w:cs="Times New Roman"/>
                <w:sz w:val="26"/>
                <w:szCs w:val="26"/>
              </w:rPr>
              <w:t>~1.694</w:t>
            </w:r>
          </w:p>
        </w:tc>
      </w:tr>
      <w:tr w:rsidR="00C04797" w14:paraId="4F34FA77" w14:textId="77777777" w:rsidTr="00360DD1">
        <w:tblPrEx>
          <w:tblCellMar>
            <w:top w:w="0" w:type="dxa"/>
            <w:bottom w:w="0" w:type="dxa"/>
          </w:tblCellMar>
        </w:tblPrEx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D71E1F" w14:textId="77777777" w:rsidR="00C04797" w:rsidRDefault="00C04797" w:rsidP="00360DD1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sz w:val="26"/>
                <w:szCs w:val="26"/>
              </w:rPr>
              <w:t>2021</w:t>
            </w:r>
          </w:p>
        </w:tc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AB8CD0" w14:textId="77777777" w:rsidR="00C04797" w:rsidRDefault="00C04797" w:rsidP="00360DD1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sz w:val="26"/>
                <w:szCs w:val="26"/>
              </w:rPr>
              <w:t>1,56</w:t>
            </w:r>
          </w:p>
        </w:tc>
        <w:tc>
          <w:tcPr>
            <w:tcW w:w="2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45E3A7" w14:textId="77777777" w:rsidR="00C04797" w:rsidRDefault="00C04797" w:rsidP="00360DD1">
            <w:pPr>
              <w:spacing w:after="0"/>
            </w:pPr>
            <w:r>
              <w:rPr>
                <w:rFonts w:eastAsia="Times New Roman" w:cs="Times New Roman"/>
                <w:sz w:val="26"/>
                <w:szCs w:val="26"/>
              </w:rPr>
              <w:t>3,07</w:t>
            </w:r>
          </w:p>
        </w:tc>
        <w:tc>
          <w:tcPr>
            <w:tcW w:w="2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3B3A35" w14:textId="77777777" w:rsidR="00C04797" w:rsidRDefault="00C04797" w:rsidP="00360DD1">
            <w:pPr>
              <w:spacing w:after="0"/>
            </w:pPr>
            <w:r>
              <w:rPr>
                <w:rFonts w:eastAsia="Times New Roman" w:cs="Times New Roman"/>
                <w:sz w:val="26"/>
                <w:szCs w:val="26"/>
              </w:rPr>
              <w:t>~1.968</w:t>
            </w:r>
          </w:p>
        </w:tc>
      </w:tr>
      <w:tr w:rsidR="00C04797" w14:paraId="3E90B78C" w14:textId="77777777" w:rsidTr="00360DD1">
        <w:tblPrEx>
          <w:tblCellMar>
            <w:top w:w="0" w:type="dxa"/>
            <w:bottom w:w="0" w:type="dxa"/>
          </w:tblCellMar>
        </w:tblPrEx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7980B2" w14:textId="77777777" w:rsidR="00C04797" w:rsidRDefault="00C04797" w:rsidP="00360DD1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sz w:val="26"/>
                <w:szCs w:val="26"/>
              </w:rPr>
              <w:t>2022</w:t>
            </w:r>
          </w:p>
        </w:tc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4B01DB" w14:textId="77777777" w:rsidR="00C04797" w:rsidRDefault="00C04797" w:rsidP="00360DD1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sz w:val="26"/>
                <w:szCs w:val="26"/>
              </w:rPr>
              <w:t>1,78</w:t>
            </w:r>
          </w:p>
        </w:tc>
        <w:tc>
          <w:tcPr>
            <w:tcW w:w="2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931C8E" w14:textId="77777777" w:rsidR="00C04797" w:rsidRDefault="00C04797" w:rsidP="00360DD1">
            <w:pPr>
              <w:spacing w:after="0"/>
            </w:pPr>
            <w:r>
              <w:rPr>
                <w:rFonts w:eastAsia="Times New Roman" w:cs="Times New Roman"/>
                <w:sz w:val="26"/>
                <w:szCs w:val="26"/>
              </w:rPr>
              <w:t>4,06</w:t>
            </w:r>
          </w:p>
        </w:tc>
        <w:tc>
          <w:tcPr>
            <w:tcW w:w="2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BB3FF1" w14:textId="77777777" w:rsidR="00C04797" w:rsidRDefault="00C04797" w:rsidP="00360DD1">
            <w:pPr>
              <w:spacing w:after="0"/>
            </w:pPr>
            <w:r>
              <w:rPr>
                <w:rFonts w:eastAsia="Times New Roman" w:cs="Times New Roman"/>
                <w:sz w:val="26"/>
                <w:szCs w:val="26"/>
              </w:rPr>
              <w:t>~2.281</w:t>
            </w:r>
          </w:p>
        </w:tc>
      </w:tr>
      <w:tr w:rsidR="00C04797" w14:paraId="7C12EC08" w14:textId="77777777" w:rsidTr="00360DD1">
        <w:tblPrEx>
          <w:tblCellMar>
            <w:top w:w="0" w:type="dxa"/>
            <w:bottom w:w="0" w:type="dxa"/>
          </w:tblCellMar>
        </w:tblPrEx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DE5C23" w14:textId="77777777" w:rsidR="00C04797" w:rsidRDefault="00C04797" w:rsidP="00360DD1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sz w:val="26"/>
                <w:szCs w:val="26"/>
              </w:rPr>
              <w:t>2023</w:t>
            </w:r>
          </w:p>
        </w:tc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81823A" w14:textId="77777777" w:rsidR="00C04797" w:rsidRDefault="00C04797" w:rsidP="00360DD1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sz w:val="26"/>
                <w:szCs w:val="26"/>
              </w:rPr>
              <w:t>1,62</w:t>
            </w:r>
          </w:p>
        </w:tc>
        <w:tc>
          <w:tcPr>
            <w:tcW w:w="2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6DF144" w14:textId="77777777" w:rsidR="00C04797" w:rsidRDefault="00C04797" w:rsidP="00360DD1">
            <w:pPr>
              <w:spacing w:after="0"/>
            </w:pPr>
            <w:r>
              <w:rPr>
                <w:rFonts w:eastAsia="Times New Roman" w:cs="Times New Roman"/>
                <w:sz w:val="26"/>
                <w:szCs w:val="26"/>
              </w:rPr>
              <w:t>4,18</w:t>
            </w:r>
          </w:p>
        </w:tc>
        <w:tc>
          <w:tcPr>
            <w:tcW w:w="2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CDA3D4" w14:textId="77777777" w:rsidR="00C04797" w:rsidRDefault="00C04797" w:rsidP="00360DD1">
            <w:pPr>
              <w:spacing w:after="0"/>
            </w:pPr>
            <w:r>
              <w:rPr>
                <w:rFonts w:eastAsia="Times New Roman" w:cs="Times New Roman"/>
                <w:sz w:val="26"/>
                <w:szCs w:val="26"/>
              </w:rPr>
              <w:t>~2.580</w:t>
            </w:r>
          </w:p>
        </w:tc>
      </w:tr>
      <w:tr w:rsidR="00C04797" w14:paraId="30D20B3A" w14:textId="77777777" w:rsidTr="00360DD1">
        <w:tblPrEx>
          <w:tblCellMar>
            <w:top w:w="0" w:type="dxa"/>
            <w:bottom w:w="0" w:type="dxa"/>
          </w:tblCellMar>
        </w:tblPrEx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F5DDF2" w14:textId="77777777" w:rsidR="00C04797" w:rsidRDefault="00C04797" w:rsidP="00360DD1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sz w:val="26"/>
                <w:szCs w:val="26"/>
              </w:rPr>
              <w:t>2024</w:t>
            </w:r>
          </w:p>
        </w:tc>
        <w:tc>
          <w:tcPr>
            <w:tcW w:w="3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50949B" w14:textId="77777777" w:rsidR="00C04797" w:rsidRDefault="00C04797" w:rsidP="00360DD1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sz w:val="26"/>
                <w:szCs w:val="26"/>
              </w:rPr>
              <w:t>1,32</w:t>
            </w:r>
          </w:p>
        </w:tc>
        <w:tc>
          <w:tcPr>
            <w:tcW w:w="2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61FCB6" w14:textId="77777777" w:rsidR="00C04797" w:rsidRDefault="00C04797" w:rsidP="00360DD1">
            <w:pPr>
              <w:spacing w:after="0"/>
            </w:pPr>
            <w:r>
              <w:rPr>
                <w:rFonts w:eastAsia="Times New Roman" w:cs="Times New Roman"/>
                <w:sz w:val="26"/>
                <w:szCs w:val="26"/>
              </w:rPr>
              <w:t>5,48</w:t>
            </w:r>
          </w:p>
        </w:tc>
        <w:tc>
          <w:tcPr>
            <w:tcW w:w="2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28BC71" w14:textId="77777777" w:rsidR="00C04797" w:rsidRDefault="00C04797" w:rsidP="00360DD1">
            <w:pPr>
              <w:spacing w:after="0"/>
            </w:pPr>
            <w:r>
              <w:rPr>
                <w:rFonts w:eastAsia="Times New Roman" w:cs="Times New Roman"/>
                <w:sz w:val="26"/>
                <w:szCs w:val="26"/>
              </w:rPr>
              <w:t>~4.151</w:t>
            </w:r>
          </w:p>
        </w:tc>
      </w:tr>
    </w:tbl>
    <w:p w14:paraId="05057130" w14:textId="77777777" w:rsidR="00C04797" w:rsidRDefault="00C04797" w:rsidP="00C04797">
      <w:proofErr w:type="spellStart"/>
      <w:r>
        <w:rPr>
          <w:rFonts w:eastAsia="Times New Roman" w:cs="Times New Roman"/>
          <w:i/>
          <w:sz w:val="26"/>
          <w:szCs w:val="26"/>
        </w:rPr>
        <w:t>Nguồn</w:t>
      </w:r>
      <w:proofErr w:type="spellEnd"/>
      <w:r>
        <w:rPr>
          <w:rFonts w:eastAsia="Times New Roman" w:cs="Times New Roman"/>
          <w:i/>
          <w:sz w:val="26"/>
          <w:szCs w:val="26"/>
        </w:rPr>
        <w:t xml:space="preserve">: </w:t>
      </w:r>
      <w:proofErr w:type="spellStart"/>
      <w:r>
        <w:rPr>
          <w:rFonts w:eastAsia="Times New Roman" w:cs="Times New Roman"/>
          <w:i/>
          <w:sz w:val="26"/>
          <w:szCs w:val="26"/>
        </w:rPr>
        <w:t>Bộ</w:t>
      </w:r>
      <w:proofErr w:type="spellEnd"/>
      <w:r>
        <w:rPr>
          <w:rFonts w:eastAsia="Times New Roman" w:cs="Times New Roman"/>
          <w:i/>
          <w:sz w:val="26"/>
          <w:szCs w:val="26"/>
        </w:rPr>
        <w:t xml:space="preserve"> NN&amp;PTNT, </w:t>
      </w:r>
      <w:proofErr w:type="spellStart"/>
      <w:r>
        <w:rPr>
          <w:rFonts w:eastAsia="Times New Roman" w:cs="Times New Roman"/>
          <w:i/>
          <w:sz w:val="26"/>
          <w:szCs w:val="26"/>
        </w:rPr>
        <w:t>Tổng</w:t>
      </w:r>
      <w:proofErr w:type="spellEnd"/>
      <w:r>
        <w:rPr>
          <w:rFonts w:eastAsia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i/>
          <w:sz w:val="26"/>
          <w:szCs w:val="26"/>
        </w:rPr>
        <w:t>cục</w:t>
      </w:r>
      <w:proofErr w:type="spellEnd"/>
      <w:r>
        <w:rPr>
          <w:rFonts w:eastAsia="Times New Roman" w:cs="Times New Roman"/>
          <w:i/>
          <w:sz w:val="26"/>
          <w:szCs w:val="26"/>
        </w:rPr>
        <w:t xml:space="preserve"> Hải </w:t>
      </w:r>
      <w:proofErr w:type="spellStart"/>
      <w:r>
        <w:rPr>
          <w:rFonts w:eastAsia="Times New Roman" w:cs="Times New Roman"/>
          <w:i/>
          <w:sz w:val="26"/>
          <w:szCs w:val="26"/>
        </w:rPr>
        <w:t>quan</w:t>
      </w:r>
      <w:proofErr w:type="spellEnd"/>
      <w:r>
        <w:rPr>
          <w:rFonts w:eastAsia="Times New Roman" w:cs="Times New Roman"/>
          <w:i/>
          <w:sz w:val="26"/>
          <w:szCs w:val="26"/>
        </w:rPr>
        <w:t xml:space="preserve"> (</w:t>
      </w:r>
      <w:proofErr w:type="spellStart"/>
      <w:r>
        <w:rPr>
          <w:rFonts w:eastAsia="Times New Roman" w:cs="Times New Roman"/>
          <w:i/>
          <w:sz w:val="26"/>
          <w:szCs w:val="26"/>
        </w:rPr>
        <w:t>tổng</w:t>
      </w:r>
      <w:proofErr w:type="spellEnd"/>
      <w:r>
        <w:rPr>
          <w:rFonts w:eastAsia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i/>
          <w:sz w:val="26"/>
          <w:szCs w:val="26"/>
        </w:rPr>
        <w:t>hợp</w:t>
      </w:r>
      <w:proofErr w:type="spellEnd"/>
      <w:r>
        <w:rPr>
          <w:rFonts w:eastAsia="Times New Roman" w:cs="Times New Roman"/>
          <w:i/>
          <w:sz w:val="26"/>
          <w:szCs w:val="26"/>
        </w:rPr>
        <w:t xml:space="preserve"> qua Agro.gov.vn </w:t>
      </w:r>
      <w:proofErr w:type="spellStart"/>
      <w:r>
        <w:rPr>
          <w:rFonts w:eastAsia="Times New Roman" w:cs="Times New Roman"/>
          <w:i/>
          <w:sz w:val="26"/>
          <w:szCs w:val="26"/>
        </w:rPr>
        <w:t>và</w:t>
      </w:r>
      <w:proofErr w:type="spellEnd"/>
      <w:r>
        <w:rPr>
          <w:rFonts w:eastAsia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i/>
          <w:sz w:val="26"/>
          <w:szCs w:val="26"/>
        </w:rPr>
        <w:t>VnEconomy</w:t>
      </w:r>
      <w:proofErr w:type="spellEnd"/>
      <w:r>
        <w:rPr>
          <w:rFonts w:eastAsia="Times New Roman" w:cs="Times New Roman"/>
          <w:i/>
          <w:sz w:val="26"/>
          <w:szCs w:val="26"/>
        </w:rPr>
        <w:t>, 2025).</w:t>
      </w:r>
    </w:p>
    <w:p w14:paraId="5DDDF012" w14:textId="23EC16D5" w:rsidR="00AB6A78" w:rsidRDefault="00AB6A78" w:rsidP="001A7886"/>
    <w:p w14:paraId="3334BCED" w14:textId="77777777" w:rsidR="00AB6A78" w:rsidRDefault="00AB6A78">
      <w:pPr>
        <w:spacing w:line="259" w:lineRule="auto"/>
        <w:ind w:firstLine="0"/>
      </w:pPr>
      <w:r>
        <w:br w:type="page"/>
      </w:r>
    </w:p>
    <w:p w14:paraId="02FE4664" w14:textId="77777777" w:rsidR="00AB6A78" w:rsidRDefault="00AB6A78" w:rsidP="00AB6A78">
      <w:pPr>
        <w:ind w:firstLine="180"/>
        <w:jc w:val="center"/>
      </w:pPr>
      <w:r>
        <w:rPr>
          <w:noProof/>
        </w:rPr>
        <w:lastRenderedPageBreak/>
        <w:drawing>
          <wp:inline distT="0" distB="0" distL="0" distR="0" wp14:anchorId="0214AC33" wp14:editId="6E1EC1CB">
            <wp:extent cx="5486400" cy="3317887"/>
            <wp:effectExtent l="0" t="0" r="0" b="0"/>
            <wp:docPr id="1" name="hinh1_xuat_khau_ca_ph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1_xuat_khau_ca_ph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7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F1C27" w14:textId="6CF562A3" w:rsidR="00AB6A78" w:rsidRDefault="00AB6A78" w:rsidP="00AB6A78">
      <w:pPr>
        <w:pStyle w:val="Caption"/>
      </w:pPr>
      <w:r>
        <w:fldChar w:fldCharType="begin"/>
      </w:r>
      <w:r>
        <w:instrText xml:space="preserve"> SEQ Figure \* ARABIC </w:instrText>
      </w:r>
      <w:r>
        <w:fldChar w:fldCharType="separate"/>
      </w:r>
      <w:bookmarkStart w:id="6" w:name="_Toc229939557"/>
      <w:r>
        <w:rPr>
          <w:noProof/>
        </w:rPr>
        <w:t>1</w:t>
      </w:r>
      <w:r>
        <w:fldChar w:fldCharType="end"/>
      </w:r>
      <w:r>
        <w:t xml:space="preserve">: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cà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Việt Nam 2020</w:t>
      </w:r>
      <w:r>
        <w:t>-</w:t>
      </w:r>
      <w:r>
        <w:t>2024</w:t>
      </w:r>
      <w:bookmarkEnd w:id="6"/>
    </w:p>
    <w:p w14:paraId="5D47FC5B" w14:textId="57272560" w:rsidR="00AB6A78" w:rsidRDefault="00AB6A78" w:rsidP="00AB6A78">
      <w:pPr>
        <w:jc w:val="both"/>
      </w:pPr>
      <w:proofErr w:type="spellStart"/>
      <w:r>
        <w:rPr>
          <w:rFonts w:eastAsia="Times New Roman" w:cs="Times New Roman"/>
          <w:sz w:val="26"/>
          <w:szCs w:val="26"/>
        </w:rPr>
        <w:t>Bảng</w:t>
      </w:r>
      <w:proofErr w:type="spellEnd"/>
      <w:r>
        <w:rPr>
          <w:rFonts w:eastAsia="Times New Roman" w:cs="Times New Roman"/>
          <w:sz w:val="26"/>
          <w:szCs w:val="26"/>
        </w:rPr>
        <w:t xml:space="preserve"> 1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Hình</w:t>
      </w:r>
      <w:proofErr w:type="spellEnd"/>
      <w:r>
        <w:rPr>
          <w:rFonts w:eastAsia="Times New Roman" w:cs="Times New Roman"/>
          <w:sz w:val="26"/>
          <w:szCs w:val="26"/>
        </w:rPr>
        <w:t xml:space="preserve"> 1 </w:t>
      </w:r>
      <w:proofErr w:type="spellStart"/>
      <w:r>
        <w:rPr>
          <w:rFonts w:eastAsia="Times New Roman" w:cs="Times New Roman"/>
          <w:sz w:val="26"/>
          <w:szCs w:val="26"/>
        </w:rPr>
        <w:t>cho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thấy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một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nghịch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lý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đáng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chú</w:t>
      </w:r>
      <w:proofErr w:type="spellEnd"/>
      <w:r>
        <w:rPr>
          <w:rFonts w:eastAsia="Times New Roman" w:cs="Times New Roman"/>
          <w:sz w:val="26"/>
          <w:szCs w:val="26"/>
        </w:rPr>
        <w:t xml:space="preserve"> ý: </w:t>
      </w:r>
      <w:proofErr w:type="spellStart"/>
      <w:r>
        <w:rPr>
          <w:rFonts w:eastAsia="Times New Roman" w:cs="Times New Roman"/>
          <w:sz w:val="26"/>
          <w:szCs w:val="26"/>
        </w:rPr>
        <w:t>sản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lượng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xuất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khẩu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giảm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từ</w:t>
      </w:r>
      <w:proofErr w:type="spellEnd"/>
      <w:r>
        <w:rPr>
          <w:rFonts w:eastAsia="Times New Roman" w:cs="Times New Roman"/>
          <w:sz w:val="26"/>
          <w:szCs w:val="26"/>
        </w:rPr>
        <w:t xml:space="preserve"> 1,78 </w:t>
      </w:r>
      <w:proofErr w:type="spellStart"/>
      <w:r>
        <w:rPr>
          <w:rFonts w:eastAsia="Times New Roman" w:cs="Times New Roman"/>
          <w:sz w:val="26"/>
          <w:szCs w:val="26"/>
        </w:rPr>
        <w:t>triệu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tấn</w:t>
      </w:r>
      <w:proofErr w:type="spellEnd"/>
      <w:r>
        <w:rPr>
          <w:rFonts w:eastAsia="Times New Roman" w:cs="Times New Roman"/>
          <w:sz w:val="26"/>
          <w:szCs w:val="26"/>
        </w:rPr>
        <w:t xml:space="preserve"> (2022) </w:t>
      </w:r>
      <w:proofErr w:type="spellStart"/>
      <w:r>
        <w:rPr>
          <w:rFonts w:eastAsia="Times New Roman" w:cs="Times New Roman"/>
          <w:sz w:val="26"/>
          <w:szCs w:val="26"/>
        </w:rPr>
        <w:t>xuống</w:t>
      </w:r>
      <w:proofErr w:type="spellEnd"/>
      <w:r>
        <w:rPr>
          <w:rFonts w:eastAsia="Times New Roman" w:cs="Times New Roman"/>
          <w:sz w:val="26"/>
          <w:szCs w:val="26"/>
        </w:rPr>
        <w:t xml:space="preserve"> 1,32 </w:t>
      </w:r>
      <w:proofErr w:type="spellStart"/>
      <w:r>
        <w:rPr>
          <w:rFonts w:eastAsia="Times New Roman" w:cs="Times New Roman"/>
          <w:sz w:val="26"/>
          <w:szCs w:val="26"/>
        </w:rPr>
        <w:t>triệu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tấn</w:t>
      </w:r>
      <w:proofErr w:type="spellEnd"/>
      <w:r>
        <w:rPr>
          <w:rFonts w:eastAsia="Times New Roman" w:cs="Times New Roman"/>
          <w:sz w:val="26"/>
          <w:szCs w:val="26"/>
        </w:rPr>
        <w:t xml:space="preserve"> (2024), </w:t>
      </w:r>
      <w:proofErr w:type="spellStart"/>
      <w:r>
        <w:rPr>
          <w:rFonts w:eastAsia="Times New Roman" w:cs="Times New Roman"/>
          <w:sz w:val="26"/>
          <w:szCs w:val="26"/>
        </w:rPr>
        <w:t>nhưng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trị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kim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ngạch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lại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tăng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từ</w:t>
      </w:r>
      <w:proofErr w:type="spellEnd"/>
      <w:r>
        <w:rPr>
          <w:rFonts w:eastAsia="Times New Roman" w:cs="Times New Roman"/>
          <w:sz w:val="26"/>
          <w:szCs w:val="26"/>
        </w:rPr>
        <w:t xml:space="preserve"> 4,06 </w:t>
      </w:r>
      <w:proofErr w:type="spellStart"/>
      <w:r>
        <w:rPr>
          <w:rFonts w:eastAsia="Times New Roman" w:cs="Times New Roman"/>
          <w:sz w:val="26"/>
          <w:szCs w:val="26"/>
        </w:rPr>
        <w:t>lên</w:t>
      </w:r>
      <w:proofErr w:type="spellEnd"/>
      <w:r>
        <w:rPr>
          <w:rFonts w:eastAsia="Times New Roman" w:cs="Times New Roman"/>
          <w:sz w:val="26"/>
          <w:szCs w:val="26"/>
        </w:rPr>
        <w:t xml:space="preserve"> 5,48 </w:t>
      </w:r>
      <w:proofErr w:type="spellStart"/>
      <w:r>
        <w:rPr>
          <w:rFonts w:eastAsia="Times New Roman" w:cs="Times New Roman"/>
          <w:sz w:val="26"/>
          <w:szCs w:val="26"/>
        </w:rPr>
        <w:t>tỷ</w:t>
      </w:r>
      <w:proofErr w:type="spellEnd"/>
      <w:r>
        <w:rPr>
          <w:rFonts w:eastAsia="Times New Roman" w:cs="Times New Roman"/>
          <w:sz w:val="26"/>
          <w:szCs w:val="26"/>
        </w:rPr>
        <w:t xml:space="preserve"> USD. Nguyên </w:t>
      </w:r>
      <w:proofErr w:type="spellStart"/>
      <w:r>
        <w:rPr>
          <w:rFonts w:eastAsia="Times New Roman" w:cs="Times New Roman"/>
          <w:sz w:val="26"/>
          <w:szCs w:val="26"/>
        </w:rPr>
        <w:t>nhân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chính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nằm</w:t>
      </w:r>
      <w:proofErr w:type="spellEnd"/>
      <w:r>
        <w:rPr>
          <w:rFonts w:eastAsia="Times New Roman" w:cs="Times New Roman"/>
          <w:sz w:val="26"/>
          <w:szCs w:val="26"/>
        </w:rPr>
        <w:t xml:space="preserve"> ở </w:t>
      </w:r>
      <w:proofErr w:type="spellStart"/>
      <w:r>
        <w:rPr>
          <w:rFonts w:eastAsia="Times New Roman" w:cs="Times New Roman"/>
          <w:sz w:val="26"/>
          <w:szCs w:val="26"/>
        </w:rPr>
        <w:t>sự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tăng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vọt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của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phê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thế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giới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r>
        <w:rPr>
          <w:rFonts w:eastAsia="Times New Roman" w:cs="Times New Roman"/>
          <w:sz w:val="26"/>
          <w:szCs w:val="26"/>
        </w:rPr>
        <w:t>-</w:t>
      </w:r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phản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ánh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sự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tương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tác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phức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tạp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giữa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các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yếu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tố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cung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cầu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sẽ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được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phân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tích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dưới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đây</w:t>
      </w:r>
      <w:proofErr w:type="spellEnd"/>
      <w:r>
        <w:rPr>
          <w:rFonts w:eastAsia="Times New Roman" w:cs="Times New Roman"/>
          <w:sz w:val="26"/>
          <w:szCs w:val="26"/>
        </w:rPr>
        <w:t>.</w:t>
      </w:r>
    </w:p>
    <w:p w14:paraId="2DA9071A" w14:textId="13D1C76B" w:rsidR="00AB6A78" w:rsidRDefault="00AB6A78" w:rsidP="00AB6A78">
      <w:pPr>
        <w:pStyle w:val="Heading2"/>
        <w:spacing w:before="0"/>
      </w:pPr>
      <w:bookmarkStart w:id="7" w:name="_Toc229939525"/>
      <w:proofErr w:type="spellStart"/>
      <w:r>
        <w:rPr>
          <w:rFonts w:eastAsia="Times New Roman" w:cs="Times New Roman"/>
          <w:sz w:val="26"/>
        </w:rPr>
        <w:t>Cơ</w:t>
      </w:r>
      <w:proofErr w:type="spellEnd"/>
      <w:r>
        <w:rPr>
          <w:rFonts w:eastAsia="Times New Roman" w:cs="Times New Roman"/>
          <w:sz w:val="26"/>
        </w:rPr>
        <w:t xml:space="preserve"> </w:t>
      </w:r>
      <w:proofErr w:type="spellStart"/>
      <w:r>
        <w:rPr>
          <w:rFonts w:eastAsia="Times New Roman" w:cs="Times New Roman"/>
          <w:sz w:val="26"/>
        </w:rPr>
        <w:t>sở</w:t>
      </w:r>
      <w:proofErr w:type="spellEnd"/>
      <w:r>
        <w:rPr>
          <w:rFonts w:eastAsia="Times New Roman" w:cs="Times New Roman"/>
          <w:sz w:val="26"/>
        </w:rPr>
        <w:t xml:space="preserve"> </w:t>
      </w:r>
      <w:proofErr w:type="spellStart"/>
      <w:r>
        <w:rPr>
          <w:rFonts w:eastAsia="Times New Roman" w:cs="Times New Roman"/>
          <w:sz w:val="26"/>
        </w:rPr>
        <w:t>lý</w:t>
      </w:r>
      <w:proofErr w:type="spellEnd"/>
      <w:r>
        <w:rPr>
          <w:rFonts w:eastAsia="Times New Roman" w:cs="Times New Roman"/>
          <w:sz w:val="26"/>
        </w:rPr>
        <w:t xml:space="preserve"> </w:t>
      </w:r>
      <w:proofErr w:type="spellStart"/>
      <w:r>
        <w:rPr>
          <w:rFonts w:eastAsia="Times New Roman" w:cs="Times New Roman"/>
          <w:sz w:val="26"/>
        </w:rPr>
        <w:t>thuyết</w:t>
      </w:r>
      <w:proofErr w:type="spellEnd"/>
      <w:r>
        <w:rPr>
          <w:rFonts w:eastAsia="Times New Roman" w:cs="Times New Roman"/>
          <w:sz w:val="26"/>
        </w:rPr>
        <w:t xml:space="preserve"> </w:t>
      </w:r>
      <w:proofErr w:type="spellStart"/>
      <w:r>
        <w:rPr>
          <w:rFonts w:eastAsia="Times New Roman" w:cs="Times New Roman"/>
          <w:sz w:val="26"/>
        </w:rPr>
        <w:t>về</w:t>
      </w:r>
      <w:proofErr w:type="spellEnd"/>
      <w:r>
        <w:rPr>
          <w:rFonts w:eastAsia="Times New Roman" w:cs="Times New Roman"/>
          <w:sz w:val="26"/>
        </w:rPr>
        <w:t xml:space="preserve"> </w:t>
      </w:r>
      <w:proofErr w:type="spellStart"/>
      <w:r>
        <w:rPr>
          <w:rFonts w:eastAsia="Times New Roman" w:cs="Times New Roman"/>
          <w:sz w:val="26"/>
        </w:rPr>
        <w:t>cầu</w:t>
      </w:r>
      <w:proofErr w:type="spellEnd"/>
      <w:r>
        <w:rPr>
          <w:rFonts w:eastAsia="Times New Roman" w:cs="Times New Roman"/>
          <w:sz w:val="26"/>
        </w:rPr>
        <w:t xml:space="preserve"> </w:t>
      </w:r>
      <w:proofErr w:type="spellStart"/>
      <w:r>
        <w:rPr>
          <w:rFonts w:eastAsia="Times New Roman" w:cs="Times New Roman"/>
          <w:sz w:val="26"/>
        </w:rPr>
        <w:t>và</w:t>
      </w:r>
      <w:proofErr w:type="spellEnd"/>
      <w:r>
        <w:rPr>
          <w:rFonts w:eastAsia="Times New Roman" w:cs="Times New Roman"/>
          <w:sz w:val="26"/>
        </w:rPr>
        <w:t xml:space="preserve"> </w:t>
      </w:r>
      <w:proofErr w:type="spellStart"/>
      <w:r>
        <w:rPr>
          <w:rFonts w:eastAsia="Times New Roman" w:cs="Times New Roman"/>
          <w:sz w:val="26"/>
        </w:rPr>
        <w:t>cung</w:t>
      </w:r>
      <w:bookmarkEnd w:id="7"/>
      <w:proofErr w:type="spellEnd"/>
    </w:p>
    <w:p w14:paraId="48823455" w14:textId="71DC0ACA" w:rsidR="00AB6A78" w:rsidRDefault="00AB6A78" w:rsidP="00AB6A78">
      <w:pPr>
        <w:pStyle w:val="Heading3"/>
        <w:spacing w:before="0"/>
      </w:pPr>
      <w:bookmarkStart w:id="8" w:name="_Toc229939526"/>
      <w:proofErr w:type="spellStart"/>
      <w:r>
        <w:rPr>
          <w:rFonts w:eastAsia="Times New Roman" w:cs="Times New Roman"/>
          <w:sz w:val="26"/>
          <w:szCs w:val="26"/>
        </w:rPr>
        <w:t>Khái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niệm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cầu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luật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cầu</w:t>
      </w:r>
      <w:bookmarkEnd w:id="8"/>
      <w:proofErr w:type="spellEnd"/>
    </w:p>
    <w:p w14:paraId="461E6A15" w14:textId="551CE73C" w:rsidR="00AB6A78" w:rsidRDefault="00AB6A78" w:rsidP="00AB6A78">
      <w:pPr>
        <w:jc w:val="both"/>
      </w:pPr>
      <w:r>
        <w:rPr>
          <w:rFonts w:eastAsia="Times New Roman" w:cs="Times New Roman"/>
          <w:sz w:val="26"/>
          <w:szCs w:val="26"/>
        </w:rPr>
        <w:t>Theo</w:t>
      </w:r>
      <w:r>
        <w:rPr>
          <w:rFonts w:eastAsia="Times New Roman" w:cs="Times New Roman"/>
          <w:sz w:val="26"/>
          <w:szCs w:val="26"/>
        </w:rPr>
        <w:t xml:space="preserve"> PGS.TS</w:t>
      </w:r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Đỗ</w:t>
      </w:r>
      <w:proofErr w:type="spellEnd"/>
      <w:r>
        <w:rPr>
          <w:rFonts w:eastAsia="Times New Roman" w:cs="Times New Roman"/>
          <w:sz w:val="26"/>
          <w:szCs w:val="26"/>
        </w:rPr>
        <w:t xml:space="preserve"> Ngọc </w:t>
      </w:r>
      <w:proofErr w:type="spellStart"/>
      <w:r>
        <w:rPr>
          <w:rFonts w:eastAsia="Times New Roman" w:cs="Times New Roman"/>
          <w:sz w:val="26"/>
          <w:szCs w:val="26"/>
        </w:rPr>
        <w:t>Mỹ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cộng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sự</w:t>
      </w:r>
      <w:proofErr w:type="spellEnd"/>
      <w:r>
        <w:rPr>
          <w:rFonts w:eastAsia="Times New Roman" w:cs="Times New Roman"/>
          <w:sz w:val="26"/>
          <w:szCs w:val="26"/>
        </w:rPr>
        <w:t xml:space="preserve"> (2017), </w:t>
      </w:r>
      <w:proofErr w:type="spellStart"/>
      <w:r>
        <w:rPr>
          <w:rFonts w:eastAsia="Times New Roman" w:cs="Times New Roman"/>
          <w:sz w:val="26"/>
          <w:szCs w:val="26"/>
        </w:rPr>
        <w:t>cầu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số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lượng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hàng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hóa</w:t>
      </w:r>
      <w:proofErr w:type="spellEnd"/>
      <w:r>
        <w:rPr>
          <w:rFonts w:eastAsia="Times New Roman" w:cs="Times New Roman"/>
          <w:sz w:val="26"/>
          <w:szCs w:val="26"/>
        </w:rPr>
        <w:t xml:space="preserve"> hay </w:t>
      </w:r>
      <w:proofErr w:type="spellStart"/>
      <w:r>
        <w:rPr>
          <w:rFonts w:eastAsia="Times New Roman" w:cs="Times New Roman"/>
          <w:sz w:val="26"/>
          <w:szCs w:val="26"/>
        </w:rPr>
        <w:t>dịch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vụ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người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mua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có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khả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năng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sẵn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sàng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mua</w:t>
      </w:r>
      <w:proofErr w:type="spellEnd"/>
      <w:r>
        <w:rPr>
          <w:rFonts w:eastAsia="Times New Roman" w:cs="Times New Roman"/>
          <w:sz w:val="26"/>
          <w:szCs w:val="26"/>
        </w:rPr>
        <w:t xml:space="preserve"> ở </w:t>
      </w:r>
      <w:proofErr w:type="spellStart"/>
      <w:r>
        <w:rPr>
          <w:rFonts w:eastAsia="Times New Roman" w:cs="Times New Roman"/>
          <w:sz w:val="26"/>
          <w:szCs w:val="26"/>
        </w:rPr>
        <w:t>các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mức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khác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nhau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trong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một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thời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gian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nhất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định</w:t>
      </w:r>
      <w:proofErr w:type="spellEnd"/>
      <w:r>
        <w:rPr>
          <w:rFonts w:eastAsia="Times New Roman" w:cs="Times New Roman"/>
          <w:sz w:val="26"/>
          <w:szCs w:val="26"/>
        </w:rPr>
        <w:t xml:space="preserve">. </w:t>
      </w:r>
      <w:proofErr w:type="spellStart"/>
      <w:r>
        <w:rPr>
          <w:rFonts w:eastAsia="Times New Roman" w:cs="Times New Roman"/>
          <w:sz w:val="26"/>
          <w:szCs w:val="26"/>
        </w:rPr>
        <w:t>Cầu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chỉ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hình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thành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hội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tụ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đủ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hai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điều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kiện</w:t>
      </w:r>
      <w:proofErr w:type="spellEnd"/>
      <w:r>
        <w:rPr>
          <w:rFonts w:eastAsia="Times New Roman" w:cs="Times New Roman"/>
          <w:sz w:val="26"/>
          <w:szCs w:val="26"/>
        </w:rPr>
        <w:t xml:space="preserve">: </w:t>
      </w:r>
      <w:proofErr w:type="spellStart"/>
      <w:r>
        <w:rPr>
          <w:rFonts w:eastAsia="Times New Roman" w:cs="Times New Roman"/>
          <w:sz w:val="26"/>
          <w:szCs w:val="26"/>
        </w:rPr>
        <w:t>mong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muốn</w:t>
      </w:r>
      <w:proofErr w:type="spellEnd"/>
      <w:r>
        <w:rPr>
          <w:rFonts w:eastAsia="Times New Roman" w:cs="Times New Roman"/>
          <w:sz w:val="26"/>
          <w:szCs w:val="26"/>
        </w:rPr>
        <w:t xml:space="preserve"> (willingness)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có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khả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năng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thanh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toán</w:t>
      </w:r>
      <w:proofErr w:type="spellEnd"/>
      <w:r>
        <w:rPr>
          <w:rFonts w:eastAsia="Times New Roman" w:cs="Times New Roman"/>
          <w:sz w:val="26"/>
          <w:szCs w:val="26"/>
        </w:rPr>
        <w:t xml:space="preserve"> (ability to pay).</w:t>
      </w:r>
    </w:p>
    <w:p w14:paraId="17D8933B" w14:textId="77777777" w:rsidR="00AB6A78" w:rsidRDefault="00AB6A78" w:rsidP="00AB6A78">
      <w:pPr>
        <w:jc w:val="both"/>
      </w:pPr>
      <w:proofErr w:type="spellStart"/>
      <w:r>
        <w:rPr>
          <w:rFonts w:eastAsia="Times New Roman" w:cs="Times New Roman"/>
          <w:sz w:val="26"/>
          <w:szCs w:val="26"/>
        </w:rPr>
        <w:t>Luật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cầu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phát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biểu</w:t>
      </w:r>
      <w:proofErr w:type="spellEnd"/>
      <w:r>
        <w:rPr>
          <w:rFonts w:eastAsia="Times New Roman" w:cs="Times New Roman"/>
          <w:sz w:val="26"/>
          <w:szCs w:val="26"/>
        </w:rPr>
        <w:t xml:space="preserve">: </w:t>
      </w:r>
      <w:proofErr w:type="spellStart"/>
      <w:r>
        <w:rPr>
          <w:rFonts w:eastAsia="Times New Roman" w:cs="Times New Roman"/>
          <w:sz w:val="26"/>
          <w:szCs w:val="26"/>
        </w:rPr>
        <w:t>với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giả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định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các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yếu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tố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khác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không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đổi</w:t>
      </w:r>
      <w:proofErr w:type="spellEnd"/>
      <w:r>
        <w:rPr>
          <w:rFonts w:eastAsia="Times New Roman" w:cs="Times New Roman"/>
          <w:sz w:val="26"/>
          <w:szCs w:val="26"/>
        </w:rPr>
        <w:t xml:space="preserve"> (ceteris paribus), </w:t>
      </w:r>
      <w:proofErr w:type="spellStart"/>
      <w:r>
        <w:rPr>
          <w:rFonts w:eastAsia="Times New Roman" w:cs="Times New Roman"/>
          <w:sz w:val="26"/>
          <w:szCs w:val="26"/>
        </w:rPr>
        <w:t>lượng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cầu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tăng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giảm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ngược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lại</w:t>
      </w:r>
      <w:proofErr w:type="spellEnd"/>
      <w:r>
        <w:rPr>
          <w:rFonts w:eastAsia="Times New Roman" w:cs="Times New Roman"/>
          <w:sz w:val="26"/>
          <w:szCs w:val="26"/>
        </w:rPr>
        <w:t xml:space="preserve">. </w:t>
      </w:r>
      <w:proofErr w:type="spellStart"/>
      <w:r>
        <w:rPr>
          <w:rFonts w:eastAsia="Times New Roman" w:cs="Times New Roman"/>
          <w:sz w:val="26"/>
          <w:szCs w:val="26"/>
        </w:rPr>
        <w:t>Luật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cầu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được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giải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thích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bởi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hai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hiệu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ứng</w:t>
      </w:r>
      <w:proofErr w:type="spellEnd"/>
      <w:r>
        <w:rPr>
          <w:rFonts w:eastAsia="Times New Roman" w:cs="Times New Roman"/>
          <w:sz w:val="26"/>
          <w:szCs w:val="26"/>
        </w:rPr>
        <w:t xml:space="preserve">: </w:t>
      </w:r>
      <w:proofErr w:type="spellStart"/>
      <w:r>
        <w:rPr>
          <w:rFonts w:eastAsia="Times New Roman" w:cs="Times New Roman"/>
          <w:sz w:val="26"/>
          <w:szCs w:val="26"/>
        </w:rPr>
        <w:t>hiệu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ứng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thay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thế</w:t>
      </w:r>
      <w:proofErr w:type="spellEnd"/>
      <w:r>
        <w:rPr>
          <w:rFonts w:eastAsia="Times New Roman" w:cs="Times New Roman"/>
          <w:sz w:val="26"/>
          <w:szCs w:val="26"/>
        </w:rPr>
        <w:t xml:space="preserve"> (</w:t>
      </w:r>
      <w:proofErr w:type="spellStart"/>
      <w:r>
        <w:rPr>
          <w:rFonts w:eastAsia="Times New Roman" w:cs="Times New Roman"/>
          <w:sz w:val="26"/>
          <w:szCs w:val="26"/>
        </w:rPr>
        <w:t>người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tiêu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dùng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chuyển</w:t>
      </w:r>
      <w:proofErr w:type="spellEnd"/>
      <w:r>
        <w:rPr>
          <w:rFonts w:eastAsia="Times New Roman" w:cs="Times New Roman"/>
          <w:sz w:val="26"/>
          <w:szCs w:val="26"/>
        </w:rPr>
        <w:t xml:space="preserve"> sang </w:t>
      </w:r>
      <w:proofErr w:type="spellStart"/>
      <w:r>
        <w:rPr>
          <w:rFonts w:eastAsia="Times New Roman" w:cs="Times New Roman"/>
          <w:sz w:val="26"/>
          <w:szCs w:val="26"/>
        </w:rPr>
        <w:t>hàng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hóa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rẻ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hơn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tăng</w:t>
      </w:r>
      <w:proofErr w:type="spellEnd"/>
      <w:r>
        <w:rPr>
          <w:rFonts w:eastAsia="Times New Roman" w:cs="Times New Roman"/>
          <w:sz w:val="26"/>
          <w:szCs w:val="26"/>
        </w:rPr>
        <w:t xml:space="preserve">)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hiệu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ứng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nhập</w:t>
      </w:r>
      <w:proofErr w:type="spellEnd"/>
      <w:r>
        <w:rPr>
          <w:rFonts w:eastAsia="Times New Roman" w:cs="Times New Roman"/>
          <w:sz w:val="26"/>
          <w:szCs w:val="26"/>
        </w:rPr>
        <w:t xml:space="preserve"> (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tăng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làm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giảm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sức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mua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thực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tế</w:t>
      </w:r>
      <w:proofErr w:type="spellEnd"/>
      <w:r>
        <w:rPr>
          <w:rFonts w:eastAsia="Times New Roman" w:cs="Times New Roman"/>
          <w:sz w:val="26"/>
          <w:szCs w:val="26"/>
        </w:rPr>
        <w:t xml:space="preserve">). </w:t>
      </w:r>
      <w:proofErr w:type="spellStart"/>
      <w:r>
        <w:rPr>
          <w:rFonts w:eastAsia="Times New Roman" w:cs="Times New Roman"/>
          <w:sz w:val="26"/>
          <w:szCs w:val="26"/>
        </w:rPr>
        <w:t>Hàm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cầu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tổng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quát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có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dạng</w:t>
      </w:r>
      <w:proofErr w:type="spellEnd"/>
      <w:r>
        <w:rPr>
          <w:rFonts w:eastAsia="Times New Roman" w:cs="Times New Roman"/>
          <w:sz w:val="26"/>
          <w:szCs w:val="26"/>
        </w:rPr>
        <w:t>:</w:t>
      </w:r>
    </w:p>
    <w:p w14:paraId="6A94EB9D" w14:textId="6F1DEDA5" w:rsidR="00AB6A78" w:rsidRDefault="00AB6A78" w:rsidP="00AB6A78">
      <w:pPr>
        <w:spacing w:before="120"/>
        <w:jc w:val="center"/>
      </w:pPr>
      <w:r w:rsidRPr="00AB6A78">
        <w:drawing>
          <wp:inline distT="0" distB="0" distL="0" distR="0" wp14:anchorId="6A32CEF2" wp14:editId="5D0C9B4C">
            <wp:extent cx="2490716" cy="344461"/>
            <wp:effectExtent l="0" t="0" r="5080" b="0"/>
            <wp:docPr id="81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4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8914" cy="351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6E1FD42D" w14:textId="3C310149" w:rsidR="00AB6A78" w:rsidRDefault="00AB6A78" w:rsidP="00AB6A78">
      <w:pPr>
        <w:jc w:val="both"/>
      </w:pPr>
      <w:r>
        <w:rPr>
          <w:rFonts w:eastAsia="Times New Roman" w:cs="Times New Roman"/>
          <w:sz w:val="26"/>
          <w:szCs w:val="26"/>
        </w:rPr>
        <w:lastRenderedPageBreak/>
        <w:t xml:space="preserve">Trong </w:t>
      </w:r>
      <w:proofErr w:type="spellStart"/>
      <w:r>
        <w:rPr>
          <w:rFonts w:eastAsia="Times New Roman" w:cs="Times New Roman"/>
          <w:sz w:val="26"/>
          <w:szCs w:val="26"/>
        </w:rPr>
        <w:t>đó</w:t>
      </w:r>
      <w:proofErr w:type="spellEnd"/>
      <w:r>
        <w:rPr>
          <w:rFonts w:eastAsia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>
        <w:rPr>
          <w:rFonts w:eastAsia="Times New Roman" w:cs="Times New Roman"/>
          <w:sz w:val="26"/>
          <w:szCs w:val="26"/>
        </w:rPr>
        <w:t xml:space="preserve"> </w:t>
      </w:r>
      <w:r>
        <w:rPr>
          <w:rFonts w:eastAsia="Times New Roman" w:cs="Times New Roman"/>
          <w:sz w:val="26"/>
          <w:szCs w:val="26"/>
        </w:rPr>
        <w:t>-</w:t>
      </w:r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hàng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hóa</w:t>
      </w:r>
      <w:proofErr w:type="spellEnd"/>
      <w:r>
        <w:rPr>
          <w:rFonts w:eastAsia="Times New Roman" w:cs="Times New Roman"/>
          <w:sz w:val="26"/>
          <w:szCs w:val="26"/>
        </w:rPr>
        <w:t xml:space="preserve"> X;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>
        <w:rPr>
          <w:rFonts w:eastAsia="Times New Roman" w:cs="Times New Roman"/>
          <w:sz w:val="26"/>
          <w:szCs w:val="26"/>
        </w:rPr>
        <w:t xml:space="preserve"> </w:t>
      </w:r>
      <w:r>
        <w:rPr>
          <w:rFonts w:eastAsia="Times New Roman" w:cs="Times New Roman"/>
          <w:sz w:val="26"/>
          <w:szCs w:val="26"/>
        </w:rPr>
        <w:t>-</w:t>
      </w:r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hàng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hóa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liên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quan</w:t>
      </w:r>
      <w:proofErr w:type="spellEnd"/>
      <w:r>
        <w:rPr>
          <w:rFonts w:eastAsia="Times New Roman" w:cs="Times New Roman"/>
          <w:sz w:val="26"/>
          <w:szCs w:val="26"/>
        </w:rPr>
        <w:t xml:space="preserve">; </w:t>
      </w:r>
      <m:oMath>
        <m:r>
          <w:rPr>
            <w:rFonts w:ascii="Cambria Math" w:hAnsi="Cambria Math"/>
          </w:rPr>
          <m:t>I</m:t>
        </m:r>
      </m:oMath>
      <w:r>
        <w:rPr>
          <w:rFonts w:eastAsia="Times New Roman" w:cs="Times New Roman"/>
          <w:sz w:val="26"/>
          <w:szCs w:val="26"/>
        </w:rPr>
        <w:t xml:space="preserve"> </w:t>
      </w:r>
      <w:r>
        <w:rPr>
          <w:rFonts w:eastAsia="Times New Roman" w:cs="Times New Roman"/>
          <w:sz w:val="26"/>
          <w:szCs w:val="26"/>
        </w:rPr>
        <w:t>-</w:t>
      </w:r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nhập</w:t>
      </w:r>
      <w:proofErr w:type="spellEnd"/>
      <w:r>
        <w:rPr>
          <w:rFonts w:eastAsia="Times New Roman" w:cs="Times New Roman"/>
          <w:sz w:val="26"/>
          <w:szCs w:val="26"/>
        </w:rPr>
        <w:t xml:space="preserve">; </w:t>
      </w:r>
      <m:oMath>
        <m:r>
          <w:rPr>
            <w:rFonts w:ascii="Cambria Math" w:hAnsi="Cambria Math"/>
          </w:rPr>
          <m:t>N</m:t>
        </m:r>
      </m:oMath>
      <w:r>
        <w:rPr>
          <w:rFonts w:eastAsia="Times New Roman" w:cs="Times New Roman"/>
          <w:sz w:val="26"/>
          <w:szCs w:val="26"/>
        </w:rPr>
        <w:t xml:space="preserve"> </w:t>
      </w:r>
      <w:r>
        <w:rPr>
          <w:rFonts w:eastAsia="Times New Roman" w:cs="Times New Roman"/>
          <w:sz w:val="26"/>
          <w:szCs w:val="26"/>
        </w:rPr>
        <w:t>-</w:t>
      </w:r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quy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mô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thị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trường</w:t>
      </w:r>
      <w:proofErr w:type="spellEnd"/>
      <w:r>
        <w:rPr>
          <w:rFonts w:eastAsia="Times New Roman" w:cs="Times New Roman"/>
          <w:sz w:val="26"/>
          <w:szCs w:val="26"/>
        </w:rPr>
        <w:t xml:space="preserve">; </w:t>
      </w:r>
      <m:oMath>
        <m:r>
          <w:rPr>
            <w:rFonts w:ascii="Cambria Math" w:hAnsi="Cambria Math"/>
          </w:rPr>
          <m:t>T</m:t>
        </m:r>
      </m:oMath>
      <w:r>
        <w:rPr>
          <w:rFonts w:eastAsia="Times New Roman" w:cs="Times New Roman"/>
          <w:sz w:val="26"/>
          <w:szCs w:val="26"/>
        </w:rPr>
        <w:t xml:space="preserve"> </w:t>
      </w:r>
      <w:r>
        <w:rPr>
          <w:rFonts w:eastAsia="Times New Roman" w:cs="Times New Roman"/>
          <w:sz w:val="26"/>
          <w:szCs w:val="26"/>
        </w:rPr>
        <w:t>-</w:t>
      </w:r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thị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hiếu</w:t>
      </w:r>
      <w:proofErr w:type="spellEnd"/>
      <w:r>
        <w:rPr>
          <w:rFonts w:eastAsia="Times New Roman" w:cs="Times New Roman"/>
          <w:sz w:val="26"/>
          <w:szCs w:val="26"/>
        </w:rPr>
        <w:t xml:space="preserve">; </w:t>
      </w:r>
      <m:oMath>
        <m:r>
          <w:rPr>
            <w:rFonts w:ascii="Cambria Math" w:hAnsi="Cambria Math"/>
          </w:rPr>
          <m:t>E</m:t>
        </m:r>
      </m:oMath>
      <w:r>
        <w:rPr>
          <w:rFonts w:eastAsia="Times New Roman" w:cs="Times New Roman"/>
          <w:sz w:val="26"/>
          <w:szCs w:val="26"/>
        </w:rPr>
        <w:t xml:space="preserve"> </w:t>
      </w:r>
      <w:r>
        <w:rPr>
          <w:rFonts w:eastAsia="Times New Roman" w:cs="Times New Roman"/>
          <w:sz w:val="26"/>
          <w:szCs w:val="26"/>
        </w:rPr>
        <w:t>-</w:t>
      </w:r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kỳ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vọng</w:t>
      </w:r>
      <w:proofErr w:type="spellEnd"/>
      <w:r>
        <w:rPr>
          <w:rFonts w:eastAsia="Times New Roman" w:cs="Times New Roman"/>
          <w:sz w:val="26"/>
          <w:szCs w:val="26"/>
        </w:rPr>
        <w:t>.</w:t>
      </w:r>
    </w:p>
    <w:p w14:paraId="561BC300" w14:textId="47AEA493" w:rsidR="00AB6A78" w:rsidRDefault="00AB6A78" w:rsidP="00AB6A78">
      <w:pPr>
        <w:pStyle w:val="Heading3"/>
        <w:spacing w:before="0"/>
      </w:pPr>
      <w:bookmarkStart w:id="9" w:name="_Toc229939527"/>
      <w:proofErr w:type="spellStart"/>
      <w:r>
        <w:rPr>
          <w:rFonts w:eastAsia="Times New Roman" w:cs="Times New Roman"/>
          <w:sz w:val="26"/>
          <w:szCs w:val="26"/>
        </w:rPr>
        <w:t>Khái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niệm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cung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luật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cung</w:t>
      </w:r>
      <w:bookmarkEnd w:id="9"/>
      <w:proofErr w:type="spellEnd"/>
    </w:p>
    <w:p w14:paraId="548386E4" w14:textId="77777777" w:rsidR="00AB6A78" w:rsidRDefault="00AB6A78" w:rsidP="00AB6A78">
      <w:pPr>
        <w:jc w:val="both"/>
      </w:pPr>
      <w:r>
        <w:rPr>
          <w:rFonts w:eastAsia="Times New Roman" w:cs="Times New Roman"/>
          <w:sz w:val="26"/>
          <w:szCs w:val="26"/>
        </w:rPr>
        <w:t xml:space="preserve">Cung </w:t>
      </w:r>
      <w:proofErr w:type="spellStart"/>
      <w:r>
        <w:rPr>
          <w:rFonts w:eastAsia="Times New Roman" w:cs="Times New Roman"/>
          <w:sz w:val="26"/>
          <w:szCs w:val="26"/>
        </w:rPr>
        <w:t>là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số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lượng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hàng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hóa</w:t>
      </w:r>
      <w:proofErr w:type="spellEnd"/>
      <w:r>
        <w:rPr>
          <w:rFonts w:eastAsia="Times New Roman" w:cs="Times New Roman"/>
          <w:sz w:val="26"/>
          <w:szCs w:val="26"/>
        </w:rPr>
        <w:t xml:space="preserve"> hay </w:t>
      </w:r>
      <w:proofErr w:type="spellStart"/>
      <w:r>
        <w:rPr>
          <w:rFonts w:eastAsia="Times New Roman" w:cs="Times New Roman"/>
          <w:sz w:val="26"/>
          <w:szCs w:val="26"/>
        </w:rPr>
        <w:t>dịch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vụ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người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bán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có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khả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năng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sẵn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sàng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bán</w:t>
      </w:r>
      <w:proofErr w:type="spellEnd"/>
      <w:r>
        <w:rPr>
          <w:rFonts w:eastAsia="Times New Roman" w:cs="Times New Roman"/>
          <w:sz w:val="26"/>
          <w:szCs w:val="26"/>
        </w:rPr>
        <w:t xml:space="preserve"> ở </w:t>
      </w:r>
      <w:proofErr w:type="spellStart"/>
      <w:r>
        <w:rPr>
          <w:rFonts w:eastAsia="Times New Roman" w:cs="Times New Roman"/>
          <w:sz w:val="26"/>
          <w:szCs w:val="26"/>
        </w:rPr>
        <w:t>các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mức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khác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nhau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trong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một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khoảng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thời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gian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nhất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định</w:t>
      </w:r>
      <w:proofErr w:type="spellEnd"/>
      <w:r>
        <w:rPr>
          <w:rFonts w:eastAsia="Times New Roman" w:cs="Times New Roman"/>
          <w:sz w:val="26"/>
          <w:szCs w:val="26"/>
        </w:rPr>
        <w:t xml:space="preserve">. </w:t>
      </w:r>
      <w:proofErr w:type="spellStart"/>
      <w:r>
        <w:rPr>
          <w:rFonts w:eastAsia="Times New Roman" w:cs="Times New Roman"/>
          <w:sz w:val="26"/>
          <w:szCs w:val="26"/>
        </w:rPr>
        <w:t>Luật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cung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phát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biểu</w:t>
      </w:r>
      <w:proofErr w:type="spellEnd"/>
      <w:r>
        <w:rPr>
          <w:rFonts w:eastAsia="Times New Roman" w:cs="Times New Roman"/>
          <w:sz w:val="26"/>
          <w:szCs w:val="26"/>
        </w:rPr>
        <w:t xml:space="preserve">: </w:t>
      </w:r>
      <w:proofErr w:type="spellStart"/>
      <w:r>
        <w:rPr>
          <w:rFonts w:eastAsia="Times New Roman" w:cs="Times New Roman"/>
          <w:sz w:val="26"/>
          <w:szCs w:val="26"/>
        </w:rPr>
        <w:t>với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giả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định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các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yếu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tố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khác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không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đổi</w:t>
      </w:r>
      <w:proofErr w:type="spellEnd"/>
      <w:r>
        <w:rPr>
          <w:rFonts w:eastAsia="Times New Roman" w:cs="Times New Roman"/>
          <w:sz w:val="26"/>
          <w:szCs w:val="26"/>
        </w:rPr>
        <w:t xml:space="preserve">, </w:t>
      </w:r>
      <w:proofErr w:type="spellStart"/>
      <w:r>
        <w:rPr>
          <w:rFonts w:eastAsia="Times New Roman" w:cs="Times New Roman"/>
          <w:sz w:val="26"/>
          <w:szCs w:val="26"/>
        </w:rPr>
        <w:t>lượng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cung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tăng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tăng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ngược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lại</w:t>
      </w:r>
      <w:proofErr w:type="spellEnd"/>
      <w:r>
        <w:rPr>
          <w:rFonts w:eastAsia="Times New Roman" w:cs="Times New Roman"/>
          <w:sz w:val="26"/>
          <w:szCs w:val="26"/>
        </w:rPr>
        <w:t xml:space="preserve">. </w:t>
      </w:r>
      <w:proofErr w:type="spellStart"/>
      <w:r>
        <w:rPr>
          <w:rFonts w:eastAsia="Times New Roman" w:cs="Times New Roman"/>
          <w:sz w:val="26"/>
          <w:szCs w:val="26"/>
        </w:rPr>
        <w:t>Động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bản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lợi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nhuận</w:t>
      </w:r>
      <w:proofErr w:type="spellEnd"/>
      <w:r>
        <w:rPr>
          <w:rFonts w:eastAsia="Times New Roman" w:cs="Times New Roman"/>
          <w:sz w:val="26"/>
          <w:szCs w:val="26"/>
        </w:rPr>
        <w:t xml:space="preserve">: 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cao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hơn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mở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rộng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biên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lợi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nhuận</w:t>
      </w:r>
      <w:proofErr w:type="spellEnd"/>
      <w:r>
        <w:rPr>
          <w:rFonts w:eastAsia="Times New Roman" w:cs="Times New Roman"/>
          <w:sz w:val="26"/>
          <w:szCs w:val="26"/>
        </w:rPr>
        <w:t xml:space="preserve">, </w:t>
      </w:r>
      <w:proofErr w:type="spellStart"/>
      <w:r>
        <w:rPr>
          <w:rFonts w:eastAsia="Times New Roman" w:cs="Times New Roman"/>
          <w:sz w:val="26"/>
          <w:szCs w:val="26"/>
        </w:rPr>
        <w:t>khuyến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khích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sản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xuất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thêm</w:t>
      </w:r>
      <w:proofErr w:type="spellEnd"/>
      <w:r>
        <w:rPr>
          <w:rFonts w:eastAsia="Times New Roman" w:cs="Times New Roman"/>
          <w:sz w:val="26"/>
          <w:szCs w:val="26"/>
        </w:rPr>
        <w:t xml:space="preserve">. </w:t>
      </w:r>
      <w:proofErr w:type="spellStart"/>
      <w:r>
        <w:rPr>
          <w:rFonts w:eastAsia="Times New Roman" w:cs="Times New Roman"/>
          <w:sz w:val="26"/>
          <w:szCs w:val="26"/>
        </w:rPr>
        <w:t>Hàm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cung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tổng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quát</w:t>
      </w:r>
      <w:proofErr w:type="spellEnd"/>
      <w:r>
        <w:rPr>
          <w:rFonts w:eastAsia="Times New Roman" w:cs="Times New Roman"/>
          <w:sz w:val="26"/>
          <w:szCs w:val="26"/>
        </w:rPr>
        <w:t>:</w:t>
      </w:r>
    </w:p>
    <w:p w14:paraId="54DACD31" w14:textId="36F05911" w:rsidR="00AB6A78" w:rsidRDefault="00AB6A78" w:rsidP="00AB6A78">
      <w:pPr>
        <w:spacing w:before="120"/>
        <w:jc w:val="center"/>
      </w:pPr>
      <w:r w:rsidRPr="00AB6A78">
        <w:drawing>
          <wp:inline distT="0" distB="0" distL="0" distR="0" wp14:anchorId="3D95BB51" wp14:editId="5C1FC960">
            <wp:extent cx="2497541" cy="392284"/>
            <wp:effectExtent l="0" t="0" r="0" b="0"/>
            <wp:docPr id="30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9102" cy="397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68FEAE02" w14:textId="48B025CF" w:rsidR="00AB6A78" w:rsidRDefault="00AB6A78" w:rsidP="00AB6A78">
      <w:pPr>
        <w:jc w:val="both"/>
      </w:pPr>
      <w:r>
        <w:rPr>
          <w:rFonts w:eastAsia="Times New Roman" w:cs="Times New Roman"/>
          <w:sz w:val="26"/>
          <w:szCs w:val="26"/>
        </w:rPr>
        <w:t xml:space="preserve">Trong </w:t>
      </w:r>
      <w:proofErr w:type="spellStart"/>
      <w:r>
        <w:rPr>
          <w:rFonts w:eastAsia="Times New Roman" w:cs="Times New Roman"/>
          <w:sz w:val="26"/>
          <w:szCs w:val="26"/>
        </w:rPr>
        <w:t>đó</w:t>
      </w:r>
      <w:proofErr w:type="spellEnd"/>
      <w:r>
        <w:rPr>
          <w:rFonts w:eastAsia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>
        <w:rPr>
          <w:rFonts w:eastAsia="Times New Roman" w:cs="Times New Roman"/>
          <w:sz w:val="26"/>
          <w:szCs w:val="26"/>
        </w:rPr>
        <w:t xml:space="preserve"> </w:t>
      </w:r>
      <w:r>
        <w:rPr>
          <w:rFonts w:eastAsia="Times New Roman" w:cs="Times New Roman"/>
          <w:sz w:val="26"/>
          <w:szCs w:val="26"/>
        </w:rPr>
        <w:t>-</w:t>
      </w:r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yếu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tố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sản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xuất</w:t>
      </w:r>
      <w:proofErr w:type="spellEnd"/>
      <w:r>
        <w:rPr>
          <w:rFonts w:eastAsia="Times New Roman" w:cs="Times New Roman"/>
          <w:sz w:val="26"/>
          <w:szCs w:val="26"/>
        </w:rPr>
        <w:t xml:space="preserve">; </w:t>
      </w:r>
      <m:oMath>
        <m:r>
          <w:rPr>
            <w:rFonts w:ascii="Cambria Math" w:hAnsi="Cambria Math"/>
          </w:rPr>
          <m:t>Te</m:t>
        </m:r>
      </m:oMath>
      <w:r>
        <w:rPr>
          <w:rFonts w:eastAsia="Times New Roman" w:cs="Times New Roman"/>
          <w:sz w:val="26"/>
          <w:szCs w:val="26"/>
        </w:rPr>
        <w:t xml:space="preserve"> </w:t>
      </w:r>
      <w:r>
        <w:rPr>
          <w:rFonts w:eastAsia="Times New Roman" w:cs="Times New Roman"/>
          <w:sz w:val="26"/>
          <w:szCs w:val="26"/>
        </w:rPr>
        <w:t>-</w:t>
      </w:r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công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nghệ</w:t>
      </w:r>
      <w:proofErr w:type="spellEnd"/>
      <w:r>
        <w:rPr>
          <w:rFonts w:eastAsia="Times New Roman" w:cs="Times New Roman"/>
          <w:sz w:val="26"/>
          <w:szCs w:val="26"/>
        </w:rPr>
        <w:t xml:space="preserve">; </w:t>
      </w:r>
      <m:oMath>
        <m:r>
          <w:rPr>
            <w:rFonts w:ascii="Cambria Math" w:hAnsi="Cambria Math"/>
          </w:rPr>
          <m:t>G</m:t>
        </m:r>
      </m:oMath>
      <w:r>
        <w:rPr>
          <w:rFonts w:eastAsia="Times New Roman" w:cs="Times New Roman"/>
          <w:sz w:val="26"/>
          <w:szCs w:val="26"/>
        </w:rPr>
        <w:t xml:space="preserve"> </w:t>
      </w:r>
      <w:r>
        <w:rPr>
          <w:rFonts w:eastAsia="Times New Roman" w:cs="Times New Roman"/>
          <w:sz w:val="26"/>
          <w:szCs w:val="26"/>
        </w:rPr>
        <w:t>-</w:t>
      </w:r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chính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sách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chính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phủ</w:t>
      </w:r>
      <w:proofErr w:type="spellEnd"/>
      <w:r>
        <w:rPr>
          <w:rFonts w:eastAsia="Times New Roman" w:cs="Times New Roman"/>
          <w:sz w:val="26"/>
          <w:szCs w:val="26"/>
        </w:rPr>
        <w:t xml:space="preserve">; </w:t>
      </w:r>
      <m:oMath>
        <m:r>
          <w:rPr>
            <w:rFonts w:ascii="Cambria Math" w:hAnsi="Cambria Math"/>
          </w:rPr>
          <m:t>E</m:t>
        </m:r>
      </m:oMath>
      <w:r>
        <w:rPr>
          <w:rFonts w:eastAsia="Times New Roman" w:cs="Times New Roman"/>
          <w:sz w:val="26"/>
          <w:szCs w:val="26"/>
        </w:rPr>
        <w:t xml:space="preserve"> </w:t>
      </w:r>
      <w:r>
        <w:rPr>
          <w:rFonts w:eastAsia="Times New Roman" w:cs="Times New Roman"/>
          <w:sz w:val="26"/>
          <w:szCs w:val="26"/>
        </w:rPr>
        <w:t>-</w:t>
      </w:r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kỳ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vọng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nhà</w:t>
      </w:r>
      <w:proofErr w:type="spellEnd"/>
      <w:r>
        <w:rPr>
          <w:rFonts w:eastAsia="Times New Roman" w:cs="Times New Roman"/>
          <w:sz w:val="26"/>
          <w:szCs w:val="26"/>
        </w:rPr>
        <w:t xml:space="preserve"> sản xuất.</w:t>
      </w:r>
    </w:p>
    <w:p w14:paraId="0D66816F" w14:textId="77777777" w:rsidR="00AB6A78" w:rsidRDefault="00AB6A78" w:rsidP="00AB6A78">
      <w:pPr>
        <w:jc w:val="both"/>
      </w:pPr>
      <w:r>
        <w:rPr>
          <w:rFonts w:eastAsia="Times New Roman" w:cs="Times New Roman"/>
          <w:sz w:val="26"/>
          <w:szCs w:val="26"/>
        </w:rPr>
        <w:t xml:space="preserve">Khi 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bản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thân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hàng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hóa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thay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đổi</w:t>
      </w:r>
      <w:proofErr w:type="spellEnd"/>
      <w:r>
        <w:rPr>
          <w:rFonts w:eastAsia="Times New Roman" w:cs="Times New Roman"/>
          <w:sz w:val="26"/>
          <w:szCs w:val="26"/>
        </w:rPr>
        <w:t xml:space="preserve">, ta </w:t>
      </w:r>
      <w:proofErr w:type="spellStart"/>
      <w:r>
        <w:rPr>
          <w:rFonts w:eastAsia="Times New Roman" w:cs="Times New Roman"/>
          <w:sz w:val="26"/>
          <w:szCs w:val="26"/>
        </w:rPr>
        <w:t>có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sự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vận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động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dọc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theo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đường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cung</w:t>
      </w:r>
      <w:proofErr w:type="spellEnd"/>
      <w:r>
        <w:rPr>
          <w:rFonts w:eastAsia="Times New Roman" w:cs="Times New Roman"/>
          <w:sz w:val="26"/>
          <w:szCs w:val="26"/>
        </w:rPr>
        <w:t xml:space="preserve"> (</w:t>
      </w:r>
      <w:proofErr w:type="spellStart"/>
      <w:r>
        <w:rPr>
          <w:rFonts w:eastAsia="Times New Roman" w:cs="Times New Roman"/>
          <w:sz w:val="26"/>
          <w:szCs w:val="26"/>
        </w:rPr>
        <w:t>hoặc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cầu</w:t>
      </w:r>
      <w:proofErr w:type="spellEnd"/>
      <w:r>
        <w:rPr>
          <w:rFonts w:eastAsia="Times New Roman" w:cs="Times New Roman"/>
          <w:sz w:val="26"/>
          <w:szCs w:val="26"/>
        </w:rPr>
        <w:t xml:space="preserve">). Khi </w:t>
      </w:r>
      <w:proofErr w:type="spellStart"/>
      <w:r>
        <w:rPr>
          <w:rFonts w:eastAsia="Times New Roman" w:cs="Times New Roman"/>
          <w:sz w:val="26"/>
          <w:szCs w:val="26"/>
        </w:rPr>
        <w:t>bất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kỳ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yếu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tố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nào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khác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ngoài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thay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đổi</w:t>
      </w:r>
      <w:proofErr w:type="spellEnd"/>
      <w:r>
        <w:rPr>
          <w:rFonts w:eastAsia="Times New Roman" w:cs="Times New Roman"/>
          <w:sz w:val="26"/>
          <w:szCs w:val="26"/>
        </w:rPr>
        <w:t xml:space="preserve">, </w:t>
      </w:r>
      <w:proofErr w:type="spellStart"/>
      <w:r>
        <w:rPr>
          <w:rFonts w:eastAsia="Times New Roman" w:cs="Times New Roman"/>
          <w:sz w:val="26"/>
          <w:szCs w:val="26"/>
        </w:rPr>
        <w:t>toàn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bộ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đường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cung</w:t>
      </w:r>
      <w:proofErr w:type="spellEnd"/>
      <w:r>
        <w:rPr>
          <w:rFonts w:eastAsia="Times New Roman" w:cs="Times New Roman"/>
          <w:sz w:val="26"/>
          <w:szCs w:val="26"/>
        </w:rPr>
        <w:t xml:space="preserve"> (</w:t>
      </w:r>
      <w:proofErr w:type="spellStart"/>
      <w:r>
        <w:rPr>
          <w:rFonts w:eastAsia="Times New Roman" w:cs="Times New Roman"/>
          <w:sz w:val="26"/>
          <w:szCs w:val="26"/>
        </w:rPr>
        <w:t>hoặc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cầu</w:t>
      </w:r>
      <w:proofErr w:type="spellEnd"/>
      <w:r>
        <w:rPr>
          <w:rFonts w:eastAsia="Times New Roman" w:cs="Times New Roman"/>
          <w:sz w:val="26"/>
          <w:szCs w:val="26"/>
        </w:rPr>
        <w:t xml:space="preserve">) </w:t>
      </w:r>
      <w:proofErr w:type="spellStart"/>
      <w:r>
        <w:rPr>
          <w:rFonts w:eastAsia="Times New Roman" w:cs="Times New Roman"/>
          <w:sz w:val="26"/>
          <w:szCs w:val="26"/>
        </w:rPr>
        <w:t>dịch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chuyển</w:t>
      </w:r>
      <w:proofErr w:type="spellEnd"/>
      <w:r>
        <w:rPr>
          <w:rFonts w:eastAsia="Times New Roman" w:cs="Times New Roman"/>
          <w:sz w:val="26"/>
          <w:szCs w:val="26"/>
        </w:rPr>
        <w:t xml:space="preserve"> sang </w:t>
      </w:r>
      <w:proofErr w:type="spellStart"/>
      <w:r>
        <w:rPr>
          <w:rFonts w:eastAsia="Times New Roman" w:cs="Times New Roman"/>
          <w:sz w:val="26"/>
          <w:szCs w:val="26"/>
        </w:rPr>
        <w:t>phải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hoặc</w:t>
      </w:r>
      <w:proofErr w:type="spellEnd"/>
      <w:r>
        <w:rPr>
          <w:rFonts w:eastAsia="Times New Roman" w:cs="Times New Roman"/>
          <w:sz w:val="26"/>
          <w:szCs w:val="26"/>
        </w:rPr>
        <w:t xml:space="preserve"> sang </w:t>
      </w:r>
      <w:proofErr w:type="spellStart"/>
      <w:r>
        <w:rPr>
          <w:rFonts w:eastAsia="Times New Roman" w:cs="Times New Roman"/>
          <w:sz w:val="26"/>
          <w:szCs w:val="26"/>
        </w:rPr>
        <w:t>trái</w:t>
      </w:r>
      <w:proofErr w:type="spellEnd"/>
      <w:r>
        <w:rPr>
          <w:rFonts w:eastAsia="Times New Roman" w:cs="Times New Roman"/>
          <w:sz w:val="26"/>
          <w:szCs w:val="26"/>
        </w:rPr>
        <w:t>.</w:t>
      </w:r>
    </w:p>
    <w:p w14:paraId="308038B8" w14:textId="28A74C12" w:rsidR="00AB6A78" w:rsidRDefault="00AB6A78" w:rsidP="00AB6A78">
      <w:pPr>
        <w:pStyle w:val="Heading2"/>
        <w:spacing w:before="0"/>
      </w:pPr>
      <w:bookmarkStart w:id="10" w:name="_Toc229939528"/>
      <w:r>
        <w:rPr>
          <w:rFonts w:eastAsia="Times New Roman" w:cs="Times New Roman"/>
          <w:sz w:val="26"/>
        </w:rPr>
        <w:t xml:space="preserve">Các </w:t>
      </w:r>
      <w:proofErr w:type="spellStart"/>
      <w:r>
        <w:rPr>
          <w:rFonts w:eastAsia="Times New Roman" w:cs="Times New Roman"/>
          <w:sz w:val="26"/>
        </w:rPr>
        <w:t>yếu</w:t>
      </w:r>
      <w:proofErr w:type="spellEnd"/>
      <w:r>
        <w:rPr>
          <w:rFonts w:eastAsia="Times New Roman" w:cs="Times New Roman"/>
          <w:sz w:val="26"/>
        </w:rPr>
        <w:t xml:space="preserve"> </w:t>
      </w:r>
      <w:proofErr w:type="spellStart"/>
      <w:r>
        <w:rPr>
          <w:rFonts w:eastAsia="Times New Roman" w:cs="Times New Roman"/>
          <w:sz w:val="26"/>
        </w:rPr>
        <w:t>tố</w:t>
      </w:r>
      <w:proofErr w:type="spellEnd"/>
      <w:r>
        <w:rPr>
          <w:rFonts w:eastAsia="Times New Roman" w:cs="Times New Roman"/>
          <w:sz w:val="26"/>
        </w:rPr>
        <w:t xml:space="preserve"> </w:t>
      </w:r>
      <w:proofErr w:type="spellStart"/>
      <w:r>
        <w:rPr>
          <w:rFonts w:eastAsia="Times New Roman" w:cs="Times New Roman"/>
          <w:sz w:val="26"/>
        </w:rPr>
        <w:t>tác</w:t>
      </w:r>
      <w:proofErr w:type="spellEnd"/>
      <w:r>
        <w:rPr>
          <w:rFonts w:eastAsia="Times New Roman" w:cs="Times New Roman"/>
          <w:sz w:val="26"/>
        </w:rPr>
        <w:t xml:space="preserve"> </w:t>
      </w:r>
      <w:proofErr w:type="spellStart"/>
      <w:r>
        <w:rPr>
          <w:rFonts w:eastAsia="Times New Roman" w:cs="Times New Roman"/>
          <w:sz w:val="26"/>
        </w:rPr>
        <w:t>động</w:t>
      </w:r>
      <w:proofErr w:type="spellEnd"/>
      <w:r>
        <w:rPr>
          <w:rFonts w:eastAsia="Times New Roman" w:cs="Times New Roman"/>
          <w:sz w:val="26"/>
        </w:rPr>
        <w:t xml:space="preserve"> </w:t>
      </w:r>
      <w:proofErr w:type="spellStart"/>
      <w:r>
        <w:rPr>
          <w:rFonts w:eastAsia="Times New Roman" w:cs="Times New Roman"/>
          <w:sz w:val="26"/>
        </w:rPr>
        <w:t>đến</w:t>
      </w:r>
      <w:proofErr w:type="spellEnd"/>
      <w:r>
        <w:rPr>
          <w:rFonts w:eastAsia="Times New Roman" w:cs="Times New Roman"/>
          <w:sz w:val="26"/>
        </w:rPr>
        <w:t xml:space="preserve"> </w:t>
      </w:r>
      <w:proofErr w:type="spellStart"/>
      <w:r>
        <w:rPr>
          <w:rFonts w:eastAsia="Times New Roman" w:cs="Times New Roman"/>
          <w:sz w:val="26"/>
        </w:rPr>
        <w:t>cầu</w:t>
      </w:r>
      <w:proofErr w:type="spellEnd"/>
      <w:r>
        <w:rPr>
          <w:rFonts w:eastAsia="Times New Roman" w:cs="Times New Roman"/>
          <w:sz w:val="26"/>
        </w:rPr>
        <w:t xml:space="preserve"> </w:t>
      </w:r>
      <w:proofErr w:type="spellStart"/>
      <w:r>
        <w:rPr>
          <w:rFonts w:eastAsia="Times New Roman" w:cs="Times New Roman"/>
          <w:sz w:val="26"/>
        </w:rPr>
        <w:t>cà</w:t>
      </w:r>
      <w:proofErr w:type="spellEnd"/>
      <w:r>
        <w:rPr>
          <w:rFonts w:eastAsia="Times New Roman" w:cs="Times New Roman"/>
          <w:sz w:val="26"/>
        </w:rPr>
        <w:t xml:space="preserve"> </w:t>
      </w:r>
      <w:proofErr w:type="spellStart"/>
      <w:r>
        <w:rPr>
          <w:rFonts w:eastAsia="Times New Roman" w:cs="Times New Roman"/>
          <w:sz w:val="26"/>
        </w:rPr>
        <w:t>phê</w:t>
      </w:r>
      <w:bookmarkEnd w:id="10"/>
      <w:proofErr w:type="spellEnd"/>
    </w:p>
    <w:p w14:paraId="420CC9EE" w14:textId="196B010D" w:rsidR="00AB6A78" w:rsidRDefault="00AB6A78" w:rsidP="00AB6A78">
      <w:pPr>
        <w:pStyle w:val="Heading3"/>
        <w:spacing w:before="0"/>
      </w:pPr>
      <w:bookmarkStart w:id="11" w:name="_Toc229939529"/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bản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thân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phê</w:t>
      </w:r>
      <w:proofErr w:type="spellEnd"/>
      <w:r>
        <w:rPr>
          <w:rFonts w:eastAsia="Times New Roman" w:cs="Times New Roman"/>
          <w:sz w:val="26"/>
          <w:szCs w:val="26"/>
        </w:rPr>
        <w:t xml:space="preserve"> (</w:t>
      </w:r>
      <w:proofErr w:type="spellStart"/>
      <w:r>
        <w:rPr>
          <w:rFonts w:eastAsia="Times New Roman" w:cs="Times New Roman"/>
          <w:sz w:val="26"/>
          <w:szCs w:val="26"/>
        </w:rPr>
        <w:t>yếu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tố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nội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sinh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r>
        <w:rPr>
          <w:rFonts w:eastAsia="Times New Roman" w:cs="Times New Roman"/>
          <w:sz w:val="26"/>
          <w:szCs w:val="26"/>
        </w:rPr>
        <w:t>-</w:t>
      </w:r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vận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động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dọc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đường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cầu</w:t>
      </w:r>
      <w:proofErr w:type="spellEnd"/>
      <w:r>
        <w:rPr>
          <w:rFonts w:eastAsia="Times New Roman" w:cs="Times New Roman"/>
          <w:sz w:val="26"/>
          <w:szCs w:val="26"/>
        </w:rPr>
        <w:t>)</w:t>
      </w:r>
      <w:bookmarkEnd w:id="11"/>
    </w:p>
    <w:p w14:paraId="7FAB7631" w14:textId="77777777" w:rsidR="00AB6A78" w:rsidRDefault="00AB6A78" w:rsidP="00AB6A78">
      <w:pPr>
        <w:jc w:val="both"/>
      </w:pP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phê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yếu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tố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trực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tiếp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nhất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ảnh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hưởng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đến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lượng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cầu</w:t>
      </w:r>
      <w:proofErr w:type="spellEnd"/>
      <w:r>
        <w:rPr>
          <w:rFonts w:eastAsia="Times New Roman" w:cs="Times New Roman"/>
          <w:sz w:val="26"/>
          <w:szCs w:val="26"/>
        </w:rPr>
        <w:t xml:space="preserve">. Theo </w:t>
      </w:r>
      <w:proofErr w:type="spellStart"/>
      <w:r>
        <w:rPr>
          <w:rFonts w:eastAsia="Times New Roman" w:cs="Times New Roman"/>
          <w:sz w:val="26"/>
          <w:szCs w:val="26"/>
        </w:rPr>
        <w:t>luật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cầu</w:t>
      </w:r>
      <w:proofErr w:type="spellEnd"/>
      <w:r>
        <w:rPr>
          <w:rFonts w:eastAsia="Times New Roman" w:cs="Times New Roman"/>
          <w:sz w:val="26"/>
          <w:szCs w:val="26"/>
        </w:rPr>
        <w:t xml:space="preserve">, 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tăng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thì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lượng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cầu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giảm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ngược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lại</w:t>
      </w:r>
      <w:proofErr w:type="spellEnd"/>
      <w:r>
        <w:rPr>
          <w:rFonts w:eastAsia="Times New Roman" w:cs="Times New Roman"/>
          <w:sz w:val="26"/>
          <w:szCs w:val="26"/>
        </w:rPr>
        <w:t xml:space="preserve">. Tuy </w:t>
      </w:r>
      <w:proofErr w:type="spellStart"/>
      <w:r>
        <w:rPr>
          <w:rFonts w:eastAsia="Times New Roman" w:cs="Times New Roman"/>
          <w:sz w:val="26"/>
          <w:szCs w:val="26"/>
        </w:rPr>
        <w:t>nhiên</w:t>
      </w:r>
      <w:proofErr w:type="spellEnd"/>
      <w:r>
        <w:rPr>
          <w:rFonts w:eastAsia="Times New Roman" w:cs="Times New Roman"/>
          <w:sz w:val="26"/>
          <w:szCs w:val="26"/>
        </w:rPr>
        <w:t xml:space="preserve">, </w:t>
      </w:r>
      <w:proofErr w:type="spellStart"/>
      <w:r>
        <w:rPr>
          <w:rFonts w:eastAsia="Times New Roman" w:cs="Times New Roman"/>
          <w:sz w:val="26"/>
          <w:szCs w:val="26"/>
        </w:rPr>
        <w:t>cà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phê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mặt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hàng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có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độ</w:t>
      </w:r>
      <w:proofErr w:type="spellEnd"/>
      <w:r>
        <w:rPr>
          <w:rFonts w:eastAsia="Times New Roman" w:cs="Times New Roman"/>
          <w:sz w:val="26"/>
          <w:szCs w:val="26"/>
        </w:rPr>
        <w:t xml:space="preserve"> co </w:t>
      </w:r>
      <w:proofErr w:type="spellStart"/>
      <w:r>
        <w:rPr>
          <w:rFonts w:eastAsia="Times New Roman" w:cs="Times New Roman"/>
          <w:sz w:val="26"/>
          <w:szCs w:val="26"/>
        </w:rPr>
        <w:t>giãn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cầu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theo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tương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đối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thấp</w:t>
      </w:r>
      <w:proofErr w:type="spellEnd"/>
      <w:r>
        <w:rPr>
          <w:rFonts w:eastAsia="Times New Roman" w:cs="Times New Roman"/>
          <w:sz w:val="26"/>
          <w:szCs w:val="26"/>
        </w:rPr>
        <w:t xml:space="preserve"> ở </w:t>
      </w:r>
      <w:proofErr w:type="spellStart"/>
      <w:r>
        <w:rPr>
          <w:rFonts w:eastAsia="Times New Roman" w:cs="Times New Roman"/>
          <w:sz w:val="26"/>
          <w:szCs w:val="26"/>
        </w:rPr>
        <w:t>phân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khúc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tiêu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dùng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thường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nhật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vì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tính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gây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quen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thói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quen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hàng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ngày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của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người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tiêu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dùng</w:t>
      </w:r>
      <w:proofErr w:type="spellEnd"/>
      <w:r>
        <w:rPr>
          <w:rFonts w:eastAsia="Times New Roman" w:cs="Times New Roman"/>
          <w:sz w:val="26"/>
          <w:szCs w:val="26"/>
        </w:rPr>
        <w:t xml:space="preserve">. </w:t>
      </w:r>
      <w:proofErr w:type="spellStart"/>
      <w:r>
        <w:rPr>
          <w:rFonts w:eastAsia="Times New Roman" w:cs="Times New Roman"/>
          <w:sz w:val="26"/>
          <w:szCs w:val="26"/>
        </w:rPr>
        <w:t>Nghiên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cứu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của</w:t>
      </w:r>
      <w:proofErr w:type="spellEnd"/>
      <w:r>
        <w:rPr>
          <w:rFonts w:eastAsia="Times New Roman" w:cs="Times New Roman"/>
          <w:sz w:val="26"/>
          <w:szCs w:val="26"/>
        </w:rPr>
        <w:t xml:space="preserve"> Capps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cộng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sự</w:t>
      </w:r>
      <w:proofErr w:type="spellEnd"/>
      <w:r>
        <w:rPr>
          <w:rFonts w:eastAsia="Times New Roman" w:cs="Times New Roman"/>
          <w:sz w:val="26"/>
          <w:szCs w:val="26"/>
        </w:rPr>
        <w:t xml:space="preserve"> (2023) </w:t>
      </w:r>
      <w:proofErr w:type="spellStart"/>
      <w:r>
        <w:rPr>
          <w:rFonts w:eastAsia="Times New Roman" w:cs="Times New Roman"/>
          <w:sz w:val="26"/>
          <w:szCs w:val="26"/>
        </w:rPr>
        <w:t>trên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dữ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liệu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NielsenIQ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tại</w:t>
      </w:r>
      <w:proofErr w:type="spellEnd"/>
      <w:r>
        <w:rPr>
          <w:rFonts w:eastAsia="Times New Roman" w:cs="Times New Roman"/>
          <w:sz w:val="26"/>
          <w:szCs w:val="26"/>
        </w:rPr>
        <w:t xml:space="preserve"> Hoa </w:t>
      </w:r>
      <w:proofErr w:type="spellStart"/>
      <w:r>
        <w:rPr>
          <w:rFonts w:eastAsia="Times New Roman" w:cs="Times New Roman"/>
          <w:sz w:val="26"/>
          <w:szCs w:val="26"/>
        </w:rPr>
        <w:t>Kỳ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cho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thấy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hệ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số</w:t>
      </w:r>
      <w:proofErr w:type="spellEnd"/>
      <w:r>
        <w:rPr>
          <w:rFonts w:eastAsia="Times New Roman" w:cs="Times New Roman"/>
          <w:sz w:val="26"/>
          <w:szCs w:val="26"/>
        </w:rPr>
        <w:t xml:space="preserve"> co </w:t>
      </w:r>
      <w:proofErr w:type="spellStart"/>
      <w:r>
        <w:rPr>
          <w:rFonts w:eastAsia="Times New Roman" w:cs="Times New Roman"/>
          <w:sz w:val="26"/>
          <w:szCs w:val="26"/>
        </w:rPr>
        <w:t>giãn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cầu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theo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của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phê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tại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nhà</w:t>
      </w:r>
      <w:proofErr w:type="spellEnd"/>
      <w:r>
        <w:rPr>
          <w:rFonts w:eastAsia="Times New Roman" w:cs="Times New Roman"/>
          <w:sz w:val="26"/>
          <w:szCs w:val="26"/>
        </w:rPr>
        <w:t xml:space="preserve"> (at-home coffee) </w:t>
      </w:r>
      <w:proofErr w:type="spellStart"/>
      <w:r>
        <w:rPr>
          <w:rFonts w:eastAsia="Times New Roman" w:cs="Times New Roman"/>
          <w:sz w:val="26"/>
          <w:szCs w:val="26"/>
        </w:rPr>
        <w:t>ước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tính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khoảng</w:t>
      </w:r>
      <w:proofErr w:type="spellEnd"/>
      <w:r>
        <w:rPr>
          <w:rFonts w:eastAsia="Times New Roman" w:cs="Times New Roman"/>
          <w:sz w:val="26"/>
          <w:szCs w:val="26"/>
        </w:rPr>
        <w:t xml:space="preserve"> −1,93, </w:t>
      </w:r>
      <w:proofErr w:type="spellStart"/>
      <w:r>
        <w:rPr>
          <w:rFonts w:eastAsia="Times New Roman" w:cs="Times New Roman"/>
          <w:sz w:val="26"/>
          <w:szCs w:val="26"/>
        </w:rPr>
        <w:t>nhưng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trong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bối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cảnh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thị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trường</w:t>
      </w:r>
      <w:proofErr w:type="spellEnd"/>
      <w:r>
        <w:rPr>
          <w:rFonts w:eastAsia="Times New Roman" w:cs="Times New Roman"/>
          <w:sz w:val="26"/>
          <w:szCs w:val="26"/>
        </w:rPr>
        <w:t xml:space="preserve"> Việt Nam </w:t>
      </w:r>
      <w:proofErr w:type="spellStart"/>
      <w:r>
        <w:rPr>
          <w:rFonts w:eastAsia="Times New Roman" w:cs="Times New Roman"/>
          <w:sz w:val="26"/>
          <w:szCs w:val="26"/>
        </w:rPr>
        <w:t>nơi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phê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vỉa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hè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có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rất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thấp</w:t>
      </w:r>
      <w:proofErr w:type="spellEnd"/>
      <w:r>
        <w:rPr>
          <w:rFonts w:eastAsia="Times New Roman" w:cs="Times New Roman"/>
          <w:sz w:val="26"/>
          <w:szCs w:val="26"/>
        </w:rPr>
        <w:t xml:space="preserve">, </w:t>
      </w:r>
      <w:proofErr w:type="spellStart"/>
      <w:r>
        <w:rPr>
          <w:rFonts w:eastAsia="Times New Roman" w:cs="Times New Roman"/>
          <w:sz w:val="26"/>
          <w:szCs w:val="26"/>
        </w:rPr>
        <w:t>người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tiêu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dùng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phân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khúc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bình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dân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ít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nhạy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cảm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hơn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với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biến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động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nhỏ</w:t>
      </w:r>
      <w:proofErr w:type="spellEnd"/>
      <w:r>
        <w:rPr>
          <w:rFonts w:eastAsia="Times New Roman" w:cs="Times New Roman"/>
          <w:sz w:val="26"/>
          <w:szCs w:val="26"/>
        </w:rPr>
        <w:t>.</w:t>
      </w:r>
    </w:p>
    <w:p w14:paraId="6FE2219F" w14:textId="00ED4AEA" w:rsidR="00AB6A78" w:rsidRDefault="00AB6A78" w:rsidP="00AB6A78">
      <w:pPr>
        <w:pStyle w:val="Heading3"/>
        <w:spacing w:before="0"/>
      </w:pPr>
      <w:bookmarkStart w:id="12" w:name="_Toc229939530"/>
      <w:r>
        <w:rPr>
          <w:rFonts w:eastAsia="Times New Roman" w:cs="Times New Roman"/>
          <w:sz w:val="26"/>
          <w:szCs w:val="26"/>
        </w:rPr>
        <w:t xml:space="preserve">Thu </w:t>
      </w:r>
      <w:proofErr w:type="spellStart"/>
      <w:r>
        <w:rPr>
          <w:rFonts w:eastAsia="Times New Roman" w:cs="Times New Roman"/>
          <w:sz w:val="26"/>
          <w:szCs w:val="26"/>
        </w:rPr>
        <w:t>nhập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của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người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tiêu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dùng</w:t>
      </w:r>
      <w:proofErr w:type="spellEnd"/>
      <w:r>
        <w:rPr>
          <w:rFonts w:eastAsia="Times New Roman" w:cs="Times New Roman"/>
          <w:sz w:val="26"/>
          <w:szCs w:val="26"/>
        </w:rPr>
        <w:t xml:space="preserve"> (</w:t>
      </w:r>
      <w:proofErr w:type="spellStart"/>
      <w:r>
        <w:rPr>
          <w:rFonts w:eastAsia="Times New Roman" w:cs="Times New Roman"/>
          <w:sz w:val="26"/>
          <w:szCs w:val="26"/>
        </w:rPr>
        <w:t>dịch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chuyển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đường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cầu</w:t>
      </w:r>
      <w:proofErr w:type="spellEnd"/>
      <w:r>
        <w:rPr>
          <w:rFonts w:eastAsia="Times New Roman" w:cs="Times New Roman"/>
          <w:sz w:val="26"/>
          <w:szCs w:val="26"/>
        </w:rPr>
        <w:t>)</w:t>
      </w:r>
      <w:bookmarkEnd w:id="12"/>
    </w:p>
    <w:p w14:paraId="5130B949" w14:textId="0273B14D" w:rsidR="00AB6A78" w:rsidRDefault="00AB6A78" w:rsidP="00AB6A78">
      <w:pPr>
        <w:jc w:val="both"/>
      </w:pPr>
      <w:r>
        <w:rPr>
          <w:rFonts w:eastAsia="Times New Roman" w:cs="Times New Roman"/>
          <w:sz w:val="26"/>
          <w:szCs w:val="26"/>
        </w:rPr>
        <w:t xml:space="preserve">Thu </w:t>
      </w:r>
      <w:proofErr w:type="spellStart"/>
      <w:r>
        <w:rPr>
          <w:rFonts w:eastAsia="Times New Roman" w:cs="Times New Roman"/>
          <w:sz w:val="26"/>
          <w:szCs w:val="26"/>
        </w:rPr>
        <w:t>nhập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tăng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làm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tăng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khả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năng</w:t>
      </w:r>
      <w:proofErr w:type="spellEnd"/>
      <w:r>
        <w:rPr>
          <w:rFonts w:eastAsia="Times New Roman" w:cs="Times New Roman"/>
          <w:sz w:val="26"/>
          <w:szCs w:val="26"/>
        </w:rPr>
        <w:t xml:space="preserve"> chi </w:t>
      </w:r>
      <w:proofErr w:type="spellStart"/>
      <w:r>
        <w:rPr>
          <w:rFonts w:eastAsia="Times New Roman" w:cs="Times New Roman"/>
          <w:sz w:val="26"/>
          <w:szCs w:val="26"/>
        </w:rPr>
        <w:t>trả</w:t>
      </w:r>
      <w:proofErr w:type="spellEnd"/>
      <w:r>
        <w:rPr>
          <w:rFonts w:eastAsia="Times New Roman" w:cs="Times New Roman"/>
          <w:sz w:val="26"/>
          <w:szCs w:val="26"/>
        </w:rPr>
        <w:t xml:space="preserve">, </w:t>
      </w:r>
      <w:proofErr w:type="spellStart"/>
      <w:r>
        <w:rPr>
          <w:rFonts w:eastAsia="Times New Roman" w:cs="Times New Roman"/>
          <w:sz w:val="26"/>
          <w:szCs w:val="26"/>
        </w:rPr>
        <w:t>từ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đó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tăng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cầu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đối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với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các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hàng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hóa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thông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thường</w:t>
      </w:r>
      <w:proofErr w:type="spellEnd"/>
      <w:r>
        <w:rPr>
          <w:rFonts w:eastAsia="Times New Roman" w:cs="Times New Roman"/>
          <w:sz w:val="26"/>
          <w:szCs w:val="26"/>
        </w:rPr>
        <w:t xml:space="preserve">. </w:t>
      </w:r>
      <w:proofErr w:type="spellStart"/>
      <w:r>
        <w:rPr>
          <w:rFonts w:eastAsia="Times New Roman" w:cs="Times New Roman"/>
          <w:sz w:val="26"/>
          <w:szCs w:val="26"/>
        </w:rPr>
        <w:t>Cà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phê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r w:rsidR="00921F75">
        <w:rPr>
          <w:rFonts w:eastAsia="Times New Roman" w:cs="Times New Roman"/>
          <w:sz w:val="26"/>
          <w:szCs w:val="26"/>
        </w:rPr>
        <w:t>-</w:t>
      </w:r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đặc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biệt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phê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chế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biến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sẵn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phê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đặc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sản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r w:rsidR="00921F75">
        <w:rPr>
          <w:rFonts w:eastAsia="Times New Roman" w:cs="Times New Roman"/>
          <w:sz w:val="26"/>
          <w:szCs w:val="26"/>
        </w:rPr>
        <w:t>-</w:t>
      </w:r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được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xem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lastRenderedPageBreak/>
        <w:t>hàng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hóa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thông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thường</w:t>
      </w:r>
      <w:proofErr w:type="spellEnd"/>
      <w:r>
        <w:rPr>
          <w:rFonts w:eastAsia="Times New Roman" w:cs="Times New Roman"/>
          <w:sz w:val="26"/>
          <w:szCs w:val="26"/>
        </w:rPr>
        <w:t xml:space="preserve"> (normal good): </w:t>
      </w:r>
      <w:proofErr w:type="spellStart"/>
      <w:r>
        <w:rPr>
          <w:rFonts w:eastAsia="Times New Roman" w:cs="Times New Roman"/>
          <w:sz w:val="26"/>
          <w:szCs w:val="26"/>
        </w:rPr>
        <w:t>khi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nhập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tăng</w:t>
      </w:r>
      <w:proofErr w:type="spellEnd"/>
      <w:r>
        <w:rPr>
          <w:rFonts w:eastAsia="Times New Roman" w:cs="Times New Roman"/>
          <w:sz w:val="26"/>
          <w:szCs w:val="26"/>
        </w:rPr>
        <w:t xml:space="preserve">, </w:t>
      </w:r>
      <w:proofErr w:type="spellStart"/>
      <w:r>
        <w:rPr>
          <w:rFonts w:eastAsia="Times New Roman" w:cs="Times New Roman"/>
          <w:sz w:val="26"/>
          <w:szCs w:val="26"/>
        </w:rPr>
        <w:t>người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tiêu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dùng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không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chỉ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uống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nhiều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hơn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còn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chuyển</w:t>
      </w:r>
      <w:proofErr w:type="spellEnd"/>
      <w:r>
        <w:rPr>
          <w:rFonts w:eastAsia="Times New Roman" w:cs="Times New Roman"/>
          <w:sz w:val="26"/>
          <w:szCs w:val="26"/>
        </w:rPr>
        <w:t xml:space="preserve"> sang </w:t>
      </w:r>
      <w:proofErr w:type="spellStart"/>
      <w:r>
        <w:rPr>
          <w:rFonts w:eastAsia="Times New Roman" w:cs="Times New Roman"/>
          <w:sz w:val="26"/>
          <w:szCs w:val="26"/>
        </w:rPr>
        <w:t>phân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khúc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cao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cấp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hơn</w:t>
      </w:r>
      <w:proofErr w:type="spellEnd"/>
      <w:r>
        <w:rPr>
          <w:rFonts w:eastAsia="Times New Roman" w:cs="Times New Roman"/>
          <w:sz w:val="26"/>
          <w:szCs w:val="26"/>
        </w:rPr>
        <w:t>.</w:t>
      </w:r>
    </w:p>
    <w:p w14:paraId="55410E58" w14:textId="6EB16FA7" w:rsidR="00AB6A78" w:rsidRDefault="00AB6A78" w:rsidP="00AB6A78">
      <w:pPr>
        <w:jc w:val="both"/>
      </w:pPr>
      <w:proofErr w:type="spellStart"/>
      <w:r>
        <w:rPr>
          <w:rFonts w:eastAsia="Times New Roman" w:cs="Times New Roman"/>
          <w:sz w:val="26"/>
          <w:szCs w:val="26"/>
        </w:rPr>
        <w:t>Số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liệu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từ</w:t>
      </w:r>
      <w:proofErr w:type="spellEnd"/>
      <w:r>
        <w:rPr>
          <w:rFonts w:eastAsia="Times New Roman" w:cs="Times New Roman"/>
          <w:sz w:val="26"/>
          <w:szCs w:val="26"/>
        </w:rPr>
        <w:t xml:space="preserve"> World Bank </w:t>
      </w:r>
      <w:proofErr w:type="spellStart"/>
      <w:r>
        <w:rPr>
          <w:rFonts w:eastAsia="Times New Roman" w:cs="Times New Roman"/>
          <w:sz w:val="26"/>
          <w:szCs w:val="26"/>
        </w:rPr>
        <w:t>cho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thấy</w:t>
      </w:r>
      <w:proofErr w:type="spellEnd"/>
      <w:r>
        <w:rPr>
          <w:rFonts w:eastAsia="Times New Roman" w:cs="Times New Roman"/>
          <w:sz w:val="26"/>
          <w:szCs w:val="26"/>
        </w:rPr>
        <w:t xml:space="preserve"> GDP </w:t>
      </w:r>
      <w:proofErr w:type="spellStart"/>
      <w:r>
        <w:rPr>
          <w:rFonts w:eastAsia="Times New Roman" w:cs="Times New Roman"/>
          <w:sz w:val="26"/>
          <w:szCs w:val="26"/>
        </w:rPr>
        <w:t>bình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quân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đầu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người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của</w:t>
      </w:r>
      <w:proofErr w:type="spellEnd"/>
      <w:r>
        <w:rPr>
          <w:rFonts w:eastAsia="Times New Roman" w:cs="Times New Roman"/>
          <w:sz w:val="26"/>
          <w:szCs w:val="26"/>
        </w:rPr>
        <w:t xml:space="preserve"> Việt Nam </w:t>
      </w:r>
      <w:proofErr w:type="spellStart"/>
      <w:r>
        <w:rPr>
          <w:rFonts w:eastAsia="Times New Roman" w:cs="Times New Roman"/>
          <w:sz w:val="26"/>
          <w:szCs w:val="26"/>
        </w:rPr>
        <w:t>tăng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từ</w:t>
      </w:r>
      <w:proofErr w:type="spellEnd"/>
      <w:r>
        <w:rPr>
          <w:rFonts w:eastAsia="Times New Roman" w:cs="Times New Roman"/>
          <w:sz w:val="26"/>
          <w:szCs w:val="26"/>
        </w:rPr>
        <w:t xml:space="preserve"> 2.578 USD (2015) </w:t>
      </w:r>
      <w:proofErr w:type="spellStart"/>
      <w:r>
        <w:rPr>
          <w:rFonts w:eastAsia="Times New Roman" w:cs="Times New Roman"/>
          <w:sz w:val="26"/>
          <w:szCs w:val="26"/>
        </w:rPr>
        <w:t>lên</w:t>
      </w:r>
      <w:proofErr w:type="spellEnd"/>
      <w:r>
        <w:rPr>
          <w:rFonts w:eastAsia="Times New Roman" w:cs="Times New Roman"/>
          <w:sz w:val="26"/>
          <w:szCs w:val="26"/>
        </w:rPr>
        <w:t xml:space="preserve"> 4.717 USD (2024) </w:t>
      </w:r>
      <w:r w:rsidR="00921F75">
        <w:rPr>
          <w:rFonts w:eastAsia="Times New Roman" w:cs="Times New Roman"/>
          <w:sz w:val="26"/>
          <w:szCs w:val="26"/>
        </w:rPr>
        <w:t>-</w:t>
      </w:r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tăng</w:t>
      </w:r>
      <w:proofErr w:type="spellEnd"/>
      <w:r>
        <w:rPr>
          <w:rFonts w:eastAsia="Times New Roman" w:cs="Times New Roman"/>
          <w:sz w:val="26"/>
          <w:szCs w:val="26"/>
        </w:rPr>
        <w:t xml:space="preserve"> 83% </w:t>
      </w:r>
      <w:proofErr w:type="spellStart"/>
      <w:r>
        <w:rPr>
          <w:rFonts w:eastAsia="Times New Roman" w:cs="Times New Roman"/>
          <w:sz w:val="26"/>
          <w:szCs w:val="26"/>
        </w:rPr>
        <w:t>trong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một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thập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kỷ</w:t>
      </w:r>
      <w:proofErr w:type="spellEnd"/>
      <w:r>
        <w:rPr>
          <w:rFonts w:eastAsia="Times New Roman" w:cs="Times New Roman"/>
          <w:sz w:val="26"/>
          <w:szCs w:val="26"/>
        </w:rPr>
        <w:t xml:space="preserve">. </w:t>
      </w:r>
      <w:proofErr w:type="spellStart"/>
      <w:r>
        <w:rPr>
          <w:rFonts w:eastAsia="Times New Roman" w:cs="Times New Roman"/>
          <w:sz w:val="26"/>
          <w:szCs w:val="26"/>
        </w:rPr>
        <w:t>Sự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tăng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trưởng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nhập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này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động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lực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chính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thúc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đẩy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sự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bùng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nổ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của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chuỗi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phê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cao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cấp</w:t>
      </w:r>
      <w:proofErr w:type="spellEnd"/>
      <w:r>
        <w:rPr>
          <w:rFonts w:eastAsia="Times New Roman" w:cs="Times New Roman"/>
          <w:sz w:val="26"/>
          <w:szCs w:val="26"/>
        </w:rPr>
        <w:t xml:space="preserve">: </w:t>
      </w:r>
      <w:proofErr w:type="spellStart"/>
      <w:r>
        <w:rPr>
          <w:rFonts w:eastAsia="Times New Roman" w:cs="Times New Roman"/>
          <w:sz w:val="26"/>
          <w:szCs w:val="26"/>
        </w:rPr>
        <w:t>theo</w:t>
      </w:r>
      <w:proofErr w:type="spellEnd"/>
      <w:r>
        <w:rPr>
          <w:rFonts w:eastAsia="Times New Roman" w:cs="Times New Roman"/>
          <w:sz w:val="26"/>
          <w:szCs w:val="26"/>
        </w:rPr>
        <w:t xml:space="preserve"> iPOS.vn, </w:t>
      </w:r>
      <w:proofErr w:type="spellStart"/>
      <w:r>
        <w:rPr>
          <w:rFonts w:eastAsia="Times New Roman" w:cs="Times New Roman"/>
          <w:sz w:val="26"/>
          <w:szCs w:val="26"/>
        </w:rPr>
        <w:t>năm</w:t>
      </w:r>
      <w:proofErr w:type="spellEnd"/>
      <w:r>
        <w:rPr>
          <w:rFonts w:eastAsia="Times New Roman" w:cs="Times New Roman"/>
          <w:sz w:val="26"/>
          <w:szCs w:val="26"/>
        </w:rPr>
        <w:t xml:space="preserve"> 2023 </w:t>
      </w:r>
      <w:proofErr w:type="spellStart"/>
      <w:r>
        <w:rPr>
          <w:rFonts w:eastAsia="Times New Roman" w:cs="Times New Roman"/>
          <w:sz w:val="26"/>
          <w:szCs w:val="26"/>
        </w:rPr>
        <w:t>cả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nước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có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khoảng</w:t>
      </w:r>
      <w:proofErr w:type="spellEnd"/>
      <w:r>
        <w:rPr>
          <w:rFonts w:eastAsia="Times New Roman" w:cs="Times New Roman"/>
          <w:sz w:val="26"/>
          <w:szCs w:val="26"/>
        </w:rPr>
        <w:t xml:space="preserve"> 317.000 </w:t>
      </w:r>
      <w:proofErr w:type="spellStart"/>
      <w:r>
        <w:rPr>
          <w:rFonts w:eastAsia="Times New Roman" w:cs="Times New Roman"/>
          <w:sz w:val="26"/>
          <w:szCs w:val="26"/>
        </w:rPr>
        <w:t>quán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phê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trà</w:t>
      </w:r>
      <w:proofErr w:type="spellEnd"/>
      <w:r>
        <w:rPr>
          <w:rFonts w:eastAsia="Times New Roman" w:cs="Times New Roman"/>
          <w:sz w:val="26"/>
          <w:szCs w:val="26"/>
        </w:rPr>
        <w:t xml:space="preserve">, </w:t>
      </w:r>
      <w:proofErr w:type="spellStart"/>
      <w:r>
        <w:rPr>
          <w:rFonts w:eastAsia="Times New Roman" w:cs="Times New Roman"/>
          <w:sz w:val="26"/>
          <w:szCs w:val="26"/>
        </w:rPr>
        <w:t>trong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đó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riêng</w:t>
      </w:r>
      <w:proofErr w:type="spellEnd"/>
      <w:r>
        <w:rPr>
          <w:rFonts w:eastAsia="Times New Roman" w:cs="Times New Roman"/>
          <w:sz w:val="26"/>
          <w:szCs w:val="26"/>
        </w:rPr>
        <w:t xml:space="preserve"> Highlands Coffee </w:t>
      </w:r>
      <w:proofErr w:type="spellStart"/>
      <w:r>
        <w:rPr>
          <w:rFonts w:eastAsia="Times New Roman" w:cs="Times New Roman"/>
          <w:sz w:val="26"/>
          <w:szCs w:val="26"/>
        </w:rPr>
        <w:t>đạt</w:t>
      </w:r>
      <w:proofErr w:type="spellEnd"/>
      <w:r>
        <w:rPr>
          <w:rFonts w:eastAsia="Times New Roman" w:cs="Times New Roman"/>
          <w:sz w:val="26"/>
          <w:szCs w:val="26"/>
        </w:rPr>
        <w:t xml:space="preserve"> 777 </w:t>
      </w:r>
      <w:proofErr w:type="spellStart"/>
      <w:r>
        <w:rPr>
          <w:rFonts w:eastAsia="Times New Roman" w:cs="Times New Roman"/>
          <w:sz w:val="26"/>
          <w:szCs w:val="26"/>
        </w:rPr>
        <w:t>cửa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hàng</w:t>
      </w:r>
      <w:proofErr w:type="spellEnd"/>
      <w:r>
        <w:rPr>
          <w:rFonts w:eastAsia="Times New Roman" w:cs="Times New Roman"/>
          <w:sz w:val="26"/>
          <w:szCs w:val="26"/>
        </w:rPr>
        <w:t xml:space="preserve"> (</w:t>
      </w:r>
      <w:proofErr w:type="spellStart"/>
      <w:r>
        <w:rPr>
          <w:rFonts w:eastAsia="Times New Roman" w:cs="Times New Roman"/>
          <w:sz w:val="26"/>
          <w:szCs w:val="26"/>
        </w:rPr>
        <w:t>Comunicaffe</w:t>
      </w:r>
      <w:proofErr w:type="spellEnd"/>
      <w:r>
        <w:rPr>
          <w:rFonts w:eastAsia="Times New Roman" w:cs="Times New Roman"/>
          <w:sz w:val="26"/>
          <w:szCs w:val="26"/>
        </w:rPr>
        <w:t>, 2024).</w:t>
      </w:r>
    </w:p>
    <w:p w14:paraId="3BD0243B" w14:textId="77777777" w:rsidR="00AB6A78" w:rsidRDefault="00AB6A78" w:rsidP="00AB6A78">
      <w:pPr>
        <w:pStyle w:val="Caption"/>
      </w:pPr>
      <w:r>
        <w:fldChar w:fldCharType="begin"/>
      </w:r>
      <w:r>
        <w:instrText xml:space="preserve"> SEQ Table \* ARABIC </w:instrText>
      </w:r>
      <w:r>
        <w:fldChar w:fldCharType="separate"/>
      </w:r>
      <w:bookmarkStart w:id="13" w:name="_Toc229939561"/>
      <w:r>
        <w:rPr>
          <w:noProof/>
        </w:rPr>
        <w:t>2</w:t>
      </w:r>
      <w:r>
        <w:fldChar w:fldCharType="end"/>
      </w:r>
      <w:r>
        <w:t xml:space="preserve">: GDP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quân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Việt Nam 2015–2024</w:t>
      </w:r>
      <w:bookmarkEnd w:id="13"/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1"/>
        <w:gridCol w:w="826"/>
        <w:gridCol w:w="826"/>
        <w:gridCol w:w="826"/>
        <w:gridCol w:w="826"/>
        <w:gridCol w:w="826"/>
        <w:gridCol w:w="826"/>
        <w:gridCol w:w="826"/>
        <w:gridCol w:w="826"/>
        <w:gridCol w:w="826"/>
        <w:gridCol w:w="826"/>
      </w:tblGrid>
      <w:tr w:rsidR="00AB6A78" w14:paraId="34D8506F" w14:textId="77777777" w:rsidTr="00864874">
        <w:tblPrEx>
          <w:tblCellMar>
            <w:top w:w="0" w:type="dxa"/>
            <w:bottom w:w="0" w:type="dxa"/>
          </w:tblCellMar>
        </w:tblPrEx>
        <w:tc>
          <w:tcPr>
            <w:tcW w:w="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0AB23E" w14:textId="77777777" w:rsidR="00AB6A78" w:rsidRDefault="00AB6A78" w:rsidP="00921F75">
            <w:pPr>
              <w:spacing w:after="0"/>
              <w:ind w:firstLine="0"/>
              <w:jc w:val="center"/>
            </w:pPr>
            <w:proofErr w:type="spellStart"/>
            <w:r>
              <w:rPr>
                <w:rFonts w:eastAsia="Times New Roman" w:cs="Times New Roman"/>
                <w:b/>
                <w:sz w:val="26"/>
                <w:szCs w:val="26"/>
              </w:rPr>
              <w:t>Năm</w:t>
            </w:r>
            <w:proofErr w:type="spellEnd"/>
          </w:p>
        </w:tc>
        <w:tc>
          <w:tcPr>
            <w:tcW w:w="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64C0F4" w14:textId="77777777" w:rsidR="00AB6A78" w:rsidRDefault="00AB6A78" w:rsidP="00921F75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2015</w:t>
            </w:r>
          </w:p>
        </w:tc>
        <w:tc>
          <w:tcPr>
            <w:tcW w:w="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4B0E9B" w14:textId="77777777" w:rsidR="00AB6A78" w:rsidRDefault="00AB6A78" w:rsidP="00921F75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2016</w:t>
            </w:r>
          </w:p>
        </w:tc>
        <w:tc>
          <w:tcPr>
            <w:tcW w:w="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7C3278" w14:textId="77777777" w:rsidR="00AB6A78" w:rsidRDefault="00AB6A78" w:rsidP="00921F75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2017</w:t>
            </w:r>
          </w:p>
        </w:tc>
        <w:tc>
          <w:tcPr>
            <w:tcW w:w="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A8D71E" w14:textId="77777777" w:rsidR="00AB6A78" w:rsidRDefault="00AB6A78" w:rsidP="00921F75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2018</w:t>
            </w:r>
          </w:p>
        </w:tc>
        <w:tc>
          <w:tcPr>
            <w:tcW w:w="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519C93" w14:textId="77777777" w:rsidR="00AB6A78" w:rsidRDefault="00AB6A78" w:rsidP="00921F75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2019</w:t>
            </w:r>
          </w:p>
        </w:tc>
        <w:tc>
          <w:tcPr>
            <w:tcW w:w="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F09BED" w14:textId="77777777" w:rsidR="00AB6A78" w:rsidRDefault="00AB6A78" w:rsidP="00921F75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2020</w:t>
            </w:r>
          </w:p>
        </w:tc>
        <w:tc>
          <w:tcPr>
            <w:tcW w:w="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9ABBEC" w14:textId="77777777" w:rsidR="00AB6A78" w:rsidRDefault="00AB6A78" w:rsidP="00921F75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2021</w:t>
            </w:r>
          </w:p>
        </w:tc>
        <w:tc>
          <w:tcPr>
            <w:tcW w:w="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282AFF" w14:textId="77777777" w:rsidR="00AB6A78" w:rsidRDefault="00AB6A78" w:rsidP="00921F75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2022</w:t>
            </w:r>
          </w:p>
        </w:tc>
        <w:tc>
          <w:tcPr>
            <w:tcW w:w="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063F72" w14:textId="77777777" w:rsidR="00AB6A78" w:rsidRDefault="00AB6A78" w:rsidP="00921F75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2023</w:t>
            </w:r>
          </w:p>
        </w:tc>
        <w:tc>
          <w:tcPr>
            <w:tcW w:w="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BCC4D8" w14:textId="77777777" w:rsidR="00AB6A78" w:rsidRDefault="00AB6A78" w:rsidP="00921F75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b/>
                <w:sz w:val="26"/>
                <w:szCs w:val="26"/>
              </w:rPr>
              <w:t>2024</w:t>
            </w:r>
          </w:p>
        </w:tc>
      </w:tr>
      <w:tr w:rsidR="00AB6A78" w14:paraId="6E9395A3" w14:textId="77777777" w:rsidTr="00864874">
        <w:tblPrEx>
          <w:tblCellMar>
            <w:top w:w="0" w:type="dxa"/>
            <w:bottom w:w="0" w:type="dxa"/>
          </w:tblCellMar>
        </w:tblPrEx>
        <w:tc>
          <w:tcPr>
            <w:tcW w:w="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92947A" w14:textId="77777777" w:rsidR="00AB6A78" w:rsidRDefault="00AB6A78" w:rsidP="00921F75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sz w:val="26"/>
                <w:szCs w:val="26"/>
              </w:rPr>
              <w:t>USD</w:t>
            </w:r>
          </w:p>
        </w:tc>
        <w:tc>
          <w:tcPr>
            <w:tcW w:w="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570A93" w14:textId="77777777" w:rsidR="00AB6A78" w:rsidRDefault="00AB6A78" w:rsidP="00921F75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sz w:val="26"/>
                <w:szCs w:val="26"/>
              </w:rPr>
              <w:t>2.578</w:t>
            </w:r>
          </w:p>
        </w:tc>
        <w:tc>
          <w:tcPr>
            <w:tcW w:w="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3D85B7" w14:textId="77777777" w:rsidR="00AB6A78" w:rsidRDefault="00AB6A78" w:rsidP="00921F75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sz w:val="26"/>
                <w:szCs w:val="26"/>
              </w:rPr>
              <w:t>2.735</w:t>
            </w:r>
          </w:p>
        </w:tc>
        <w:tc>
          <w:tcPr>
            <w:tcW w:w="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3F8EED" w14:textId="77777777" w:rsidR="00AB6A78" w:rsidRDefault="00AB6A78" w:rsidP="00921F75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sz w:val="26"/>
                <w:szCs w:val="26"/>
              </w:rPr>
              <w:t>2.956</w:t>
            </w:r>
          </w:p>
        </w:tc>
        <w:tc>
          <w:tcPr>
            <w:tcW w:w="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5B04F2" w14:textId="77777777" w:rsidR="00AB6A78" w:rsidRDefault="00AB6A78" w:rsidP="00921F75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sz w:val="26"/>
                <w:szCs w:val="26"/>
              </w:rPr>
              <w:t>3.222</w:t>
            </w:r>
          </w:p>
        </w:tc>
        <w:tc>
          <w:tcPr>
            <w:tcW w:w="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D99282" w14:textId="77777777" w:rsidR="00AB6A78" w:rsidRDefault="00AB6A78" w:rsidP="00921F75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sz w:val="26"/>
                <w:szCs w:val="26"/>
              </w:rPr>
              <w:t>3.441</w:t>
            </w:r>
          </w:p>
        </w:tc>
        <w:tc>
          <w:tcPr>
            <w:tcW w:w="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D6297E" w14:textId="77777777" w:rsidR="00AB6A78" w:rsidRDefault="00AB6A78" w:rsidP="00921F75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sz w:val="26"/>
                <w:szCs w:val="26"/>
              </w:rPr>
              <w:t>3.534</w:t>
            </w:r>
          </w:p>
        </w:tc>
        <w:tc>
          <w:tcPr>
            <w:tcW w:w="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029D52" w14:textId="77777777" w:rsidR="00AB6A78" w:rsidRDefault="00AB6A78" w:rsidP="00921F75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sz w:val="26"/>
                <w:szCs w:val="26"/>
              </w:rPr>
              <w:t>3.704</w:t>
            </w:r>
          </w:p>
        </w:tc>
        <w:tc>
          <w:tcPr>
            <w:tcW w:w="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59FE65" w14:textId="77777777" w:rsidR="00AB6A78" w:rsidRDefault="00AB6A78" w:rsidP="00921F75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sz w:val="26"/>
                <w:szCs w:val="26"/>
              </w:rPr>
              <w:t>4.148</w:t>
            </w:r>
          </w:p>
        </w:tc>
        <w:tc>
          <w:tcPr>
            <w:tcW w:w="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815DF4" w14:textId="77777777" w:rsidR="00AB6A78" w:rsidRDefault="00AB6A78" w:rsidP="00921F75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sz w:val="26"/>
                <w:szCs w:val="26"/>
              </w:rPr>
              <w:t>4.323</w:t>
            </w:r>
          </w:p>
        </w:tc>
        <w:tc>
          <w:tcPr>
            <w:tcW w:w="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FE3DC0" w14:textId="77777777" w:rsidR="00AB6A78" w:rsidRDefault="00AB6A78" w:rsidP="00921F75">
            <w:pPr>
              <w:spacing w:after="0"/>
              <w:ind w:firstLine="0"/>
              <w:jc w:val="center"/>
            </w:pPr>
            <w:r>
              <w:rPr>
                <w:rFonts w:eastAsia="Times New Roman" w:cs="Times New Roman"/>
                <w:sz w:val="26"/>
                <w:szCs w:val="26"/>
              </w:rPr>
              <w:t>4.717</w:t>
            </w:r>
          </w:p>
        </w:tc>
      </w:tr>
    </w:tbl>
    <w:p w14:paraId="2F4602DE" w14:textId="77777777" w:rsidR="00864874" w:rsidRDefault="00864874" w:rsidP="00864874">
      <w:proofErr w:type="spellStart"/>
      <w:r>
        <w:rPr>
          <w:rFonts w:eastAsia="Times New Roman" w:cs="Times New Roman"/>
          <w:i/>
          <w:sz w:val="26"/>
          <w:szCs w:val="26"/>
        </w:rPr>
        <w:t>Nguồn</w:t>
      </w:r>
      <w:proofErr w:type="spellEnd"/>
      <w:r>
        <w:rPr>
          <w:rFonts w:eastAsia="Times New Roman" w:cs="Times New Roman"/>
          <w:i/>
          <w:sz w:val="26"/>
          <w:szCs w:val="26"/>
        </w:rPr>
        <w:t xml:space="preserve">: World Bank, World Development Indicators (NY.GDP.PCAP.CD), </w:t>
      </w:r>
      <w:proofErr w:type="spellStart"/>
      <w:r>
        <w:rPr>
          <w:rFonts w:eastAsia="Times New Roman" w:cs="Times New Roman"/>
          <w:i/>
          <w:sz w:val="26"/>
          <w:szCs w:val="26"/>
        </w:rPr>
        <w:t>truy</w:t>
      </w:r>
      <w:proofErr w:type="spellEnd"/>
      <w:r>
        <w:rPr>
          <w:rFonts w:eastAsia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i/>
          <w:sz w:val="26"/>
          <w:szCs w:val="26"/>
        </w:rPr>
        <w:t>cập</w:t>
      </w:r>
      <w:proofErr w:type="spellEnd"/>
      <w:r>
        <w:rPr>
          <w:rFonts w:eastAsia="Times New Roman" w:cs="Times New Roman"/>
          <w:i/>
          <w:sz w:val="26"/>
          <w:szCs w:val="26"/>
        </w:rPr>
        <w:t xml:space="preserve"> 2025.</w:t>
      </w:r>
    </w:p>
    <w:p w14:paraId="5AC2BC0D" w14:textId="77777777" w:rsidR="00864874" w:rsidRDefault="00864874" w:rsidP="00864874">
      <w:pPr>
        <w:jc w:val="center"/>
      </w:pPr>
      <w:r>
        <w:rPr>
          <w:noProof/>
        </w:rPr>
        <w:drawing>
          <wp:inline distT="0" distB="0" distL="0" distR="0" wp14:anchorId="1A322AB8" wp14:editId="119D8B52">
            <wp:extent cx="5486400" cy="3314141"/>
            <wp:effectExtent l="0" t="0" r="0" b="0"/>
            <wp:docPr id="2" name="hinh3_gdp_per_capita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3_gdp_per_capit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4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5205A" w14:textId="77777777" w:rsidR="00864874" w:rsidRDefault="00864874" w:rsidP="00864874">
      <w:pPr>
        <w:pStyle w:val="Caption"/>
      </w:pPr>
      <w:r>
        <w:fldChar w:fldCharType="begin"/>
      </w:r>
      <w:r>
        <w:instrText xml:space="preserve"> SEQ Figure \* ARABIC </w:instrText>
      </w:r>
      <w:r>
        <w:fldChar w:fldCharType="separate"/>
      </w:r>
      <w:bookmarkStart w:id="14" w:name="_Toc229939558"/>
      <w:r>
        <w:rPr>
          <w:noProof/>
        </w:rPr>
        <w:t>2</w:t>
      </w:r>
      <w:r>
        <w:fldChar w:fldCharType="end"/>
      </w:r>
      <w:r>
        <w:t xml:space="preserve">: GDP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quân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Việt Nam 2015–2024</w:t>
      </w:r>
      <w:bookmarkEnd w:id="14"/>
    </w:p>
    <w:p w14:paraId="6EA71088" w14:textId="77777777" w:rsidR="00864874" w:rsidRDefault="00864874" w:rsidP="00864874">
      <w:pPr>
        <w:jc w:val="both"/>
      </w:pPr>
      <w:r>
        <w:rPr>
          <w:rFonts w:eastAsia="Times New Roman" w:cs="Times New Roman"/>
          <w:sz w:val="26"/>
          <w:szCs w:val="26"/>
        </w:rPr>
        <w:t xml:space="preserve">Tuy </w:t>
      </w:r>
      <w:proofErr w:type="spellStart"/>
      <w:r>
        <w:rPr>
          <w:rFonts w:eastAsia="Times New Roman" w:cs="Times New Roman"/>
          <w:sz w:val="26"/>
          <w:szCs w:val="26"/>
        </w:rPr>
        <w:t>nhiên</w:t>
      </w:r>
      <w:proofErr w:type="spellEnd"/>
      <w:r>
        <w:rPr>
          <w:rFonts w:eastAsia="Times New Roman" w:cs="Times New Roman"/>
          <w:sz w:val="26"/>
          <w:szCs w:val="26"/>
        </w:rPr>
        <w:t xml:space="preserve">, </w:t>
      </w:r>
      <w:proofErr w:type="spellStart"/>
      <w:r>
        <w:rPr>
          <w:rFonts w:eastAsia="Times New Roman" w:cs="Times New Roman"/>
          <w:sz w:val="26"/>
          <w:szCs w:val="26"/>
        </w:rPr>
        <w:t>theo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quy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luật</w:t>
      </w:r>
      <w:proofErr w:type="spellEnd"/>
      <w:r>
        <w:rPr>
          <w:rFonts w:eastAsia="Times New Roman" w:cs="Times New Roman"/>
          <w:sz w:val="26"/>
          <w:szCs w:val="26"/>
        </w:rPr>
        <w:t xml:space="preserve"> Engel, </w:t>
      </w:r>
      <w:proofErr w:type="spellStart"/>
      <w:r>
        <w:rPr>
          <w:rFonts w:eastAsia="Times New Roman" w:cs="Times New Roman"/>
          <w:sz w:val="26"/>
          <w:szCs w:val="26"/>
        </w:rPr>
        <w:t>đối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với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phân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khúc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phê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bột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phin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giá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rẻ</w:t>
      </w:r>
      <w:proofErr w:type="spellEnd"/>
      <w:r>
        <w:rPr>
          <w:rFonts w:eastAsia="Times New Roman" w:cs="Times New Roman"/>
          <w:sz w:val="26"/>
          <w:szCs w:val="26"/>
        </w:rPr>
        <w:t xml:space="preserve">, </w:t>
      </w:r>
      <w:proofErr w:type="spellStart"/>
      <w:r>
        <w:rPr>
          <w:rFonts w:eastAsia="Times New Roman" w:cs="Times New Roman"/>
          <w:sz w:val="26"/>
          <w:szCs w:val="26"/>
        </w:rPr>
        <w:t>khi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nhập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vượt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một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ngưỡng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nhất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định</w:t>
      </w:r>
      <w:proofErr w:type="spellEnd"/>
      <w:r>
        <w:rPr>
          <w:rFonts w:eastAsia="Times New Roman" w:cs="Times New Roman"/>
          <w:sz w:val="26"/>
          <w:szCs w:val="26"/>
        </w:rPr>
        <w:t xml:space="preserve">, </w:t>
      </w:r>
      <w:proofErr w:type="spellStart"/>
      <w:r>
        <w:rPr>
          <w:rFonts w:eastAsia="Times New Roman" w:cs="Times New Roman"/>
          <w:sz w:val="26"/>
          <w:szCs w:val="26"/>
        </w:rPr>
        <w:t>một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bộ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phận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người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tiêu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dùng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chuyển</w:t>
      </w:r>
      <w:proofErr w:type="spellEnd"/>
      <w:r>
        <w:rPr>
          <w:rFonts w:eastAsia="Times New Roman" w:cs="Times New Roman"/>
          <w:sz w:val="26"/>
          <w:szCs w:val="26"/>
        </w:rPr>
        <w:t xml:space="preserve"> sang </w:t>
      </w:r>
      <w:proofErr w:type="spellStart"/>
      <w:r>
        <w:rPr>
          <w:rFonts w:eastAsia="Times New Roman" w:cs="Times New Roman"/>
          <w:sz w:val="26"/>
          <w:szCs w:val="26"/>
        </w:rPr>
        <w:t>cà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phê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máy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hoặc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sữa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cao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cấp</w:t>
      </w:r>
      <w:proofErr w:type="spellEnd"/>
      <w:r>
        <w:rPr>
          <w:rFonts w:eastAsia="Times New Roman" w:cs="Times New Roman"/>
          <w:sz w:val="26"/>
          <w:szCs w:val="26"/>
        </w:rPr>
        <w:t xml:space="preserve">, </w:t>
      </w:r>
      <w:proofErr w:type="spellStart"/>
      <w:r>
        <w:rPr>
          <w:rFonts w:eastAsia="Times New Roman" w:cs="Times New Roman"/>
          <w:sz w:val="26"/>
          <w:szCs w:val="26"/>
        </w:rPr>
        <w:t>khiến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phê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bột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bình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dân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có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thể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trở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thành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hàng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hóa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thứ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cấp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r>
        <w:rPr>
          <w:rFonts w:eastAsia="Times New Roman" w:cs="Times New Roman"/>
          <w:sz w:val="26"/>
          <w:szCs w:val="26"/>
        </w:rPr>
        <w:lastRenderedPageBreak/>
        <w:t xml:space="preserve">(inferior good) </w:t>
      </w:r>
      <w:proofErr w:type="spellStart"/>
      <w:r>
        <w:rPr>
          <w:rFonts w:eastAsia="Times New Roman" w:cs="Times New Roman"/>
          <w:sz w:val="26"/>
          <w:szCs w:val="26"/>
        </w:rPr>
        <w:t>đối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với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nhóm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nhập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cao</w:t>
      </w:r>
      <w:proofErr w:type="spellEnd"/>
      <w:r>
        <w:rPr>
          <w:rFonts w:eastAsia="Times New Roman" w:cs="Times New Roman"/>
          <w:sz w:val="26"/>
          <w:szCs w:val="26"/>
        </w:rPr>
        <w:t xml:space="preserve">. </w:t>
      </w:r>
      <w:proofErr w:type="spellStart"/>
      <w:r>
        <w:rPr>
          <w:rFonts w:eastAsia="Times New Roman" w:cs="Times New Roman"/>
          <w:sz w:val="26"/>
          <w:szCs w:val="26"/>
        </w:rPr>
        <w:t>Điều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này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cho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thấy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tính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chất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hàng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hóa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thông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thường</w:t>
      </w:r>
      <w:proofErr w:type="spellEnd"/>
      <w:r>
        <w:rPr>
          <w:rFonts w:eastAsia="Times New Roman" w:cs="Times New Roman"/>
          <w:sz w:val="26"/>
          <w:szCs w:val="26"/>
        </w:rPr>
        <w:t xml:space="preserve"> hay </w:t>
      </w:r>
      <w:proofErr w:type="spellStart"/>
      <w:r>
        <w:rPr>
          <w:rFonts w:eastAsia="Times New Roman" w:cs="Times New Roman"/>
          <w:sz w:val="26"/>
          <w:szCs w:val="26"/>
        </w:rPr>
        <w:t>thứ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cấp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không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cố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hữu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mà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phụ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thuộc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vào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phân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khúc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và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bối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cảnh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tiêu</w:t>
      </w:r>
      <w:proofErr w:type="spellEnd"/>
      <w:r>
        <w:rPr>
          <w:rFonts w:eastAsia="Times New Roman" w:cs="Times New Roman"/>
          <w:sz w:val="26"/>
          <w:szCs w:val="26"/>
        </w:rPr>
        <w:t xml:space="preserve"> </w:t>
      </w:r>
      <w:proofErr w:type="spellStart"/>
      <w:r>
        <w:rPr>
          <w:rFonts w:eastAsia="Times New Roman" w:cs="Times New Roman"/>
          <w:sz w:val="26"/>
          <w:szCs w:val="26"/>
        </w:rPr>
        <w:t>dùng</w:t>
      </w:r>
      <w:proofErr w:type="spellEnd"/>
      <w:r>
        <w:rPr>
          <w:rFonts w:eastAsia="Times New Roman" w:cs="Times New Roman"/>
          <w:sz w:val="26"/>
          <w:szCs w:val="26"/>
        </w:rPr>
        <w:t>.</w:t>
      </w:r>
    </w:p>
    <w:p w14:paraId="76793B7D" w14:textId="77777777" w:rsidR="001A7886" w:rsidRPr="001A7886" w:rsidRDefault="001A7886" w:rsidP="001A7886"/>
    <w:sectPr w:rsidR="001A7886" w:rsidRPr="001A7886" w:rsidSect="003B784C">
      <w:footerReference w:type="default" r:id="rId16"/>
      <w:pgSz w:w="11906" w:h="16838" w:code="9"/>
      <w:pgMar w:top="1701" w:right="1134" w:bottom="1134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9B0942" w14:textId="77777777" w:rsidR="009A00D7" w:rsidRDefault="009A00D7" w:rsidP="001B380F">
      <w:pPr>
        <w:spacing w:after="0" w:line="240" w:lineRule="auto"/>
      </w:pPr>
      <w:r>
        <w:separator/>
      </w:r>
    </w:p>
  </w:endnote>
  <w:endnote w:type="continuationSeparator" w:id="0">
    <w:p w14:paraId="377156E0" w14:textId="77777777" w:rsidR="009A00D7" w:rsidRDefault="009A00D7" w:rsidP="001B38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dvTT5235d5a9">
    <w:altName w:val="Times New Roman"/>
    <w:panose1 w:val="00000000000000000000"/>
    <w:charset w:val="00"/>
    <w:family w:val="roman"/>
    <w:notTrueType/>
    <w:pitch w:val="default"/>
  </w:font>
  <w:font w:name="AdvTT94c8263f.I">
    <w:altName w:val="Times New Roman"/>
    <w:panose1 w:val="00000000000000000000"/>
    <w:charset w:val="00"/>
    <w:family w:val="roman"/>
    <w:notTrueType/>
    <w:pitch w:val="default"/>
  </w:font>
  <w:font w:name="AdvTT5235d5a9+22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95865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62A8E1" w14:textId="77777777" w:rsidR="00FA1162" w:rsidRDefault="00FA1162">
        <w:pPr>
          <w:pStyle w:val="Footer"/>
          <w:jc w:val="right"/>
        </w:pPr>
        <w:r>
          <w:t xml:space="preserve">Trang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B0127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EF5A185" w14:textId="77777777" w:rsidR="00FA1162" w:rsidRDefault="00FA116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03E7D" w14:textId="77777777" w:rsidR="00FA1162" w:rsidRDefault="00FA1162">
    <w:pPr>
      <w:pStyle w:val="Footer"/>
      <w:jc w:val="right"/>
    </w:pPr>
  </w:p>
  <w:p w14:paraId="238A10FC" w14:textId="77777777" w:rsidR="00FA1162" w:rsidRDefault="00FA116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060273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73871A" w14:textId="77777777" w:rsidR="00FA1162" w:rsidRDefault="00FA1162">
        <w:pPr>
          <w:pStyle w:val="Footer"/>
          <w:jc w:val="right"/>
        </w:pPr>
        <w:r>
          <w:t xml:space="preserve">Trang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A228E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1F12D813" w14:textId="77777777" w:rsidR="00FA1162" w:rsidRDefault="00FA11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24FEA0" w14:textId="77777777" w:rsidR="009A00D7" w:rsidRDefault="009A00D7" w:rsidP="001B380F">
      <w:pPr>
        <w:spacing w:after="0" w:line="240" w:lineRule="auto"/>
      </w:pPr>
      <w:r>
        <w:separator/>
      </w:r>
    </w:p>
  </w:footnote>
  <w:footnote w:type="continuationSeparator" w:id="0">
    <w:p w14:paraId="18EE84ED" w14:textId="77777777" w:rsidR="009A00D7" w:rsidRDefault="009A00D7" w:rsidP="001B38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9B0ED" w14:textId="77777777" w:rsidR="00FA1162" w:rsidRDefault="00FA1162">
    <w:pPr>
      <w:pStyle w:val="Header"/>
      <w:jc w:val="right"/>
    </w:pPr>
  </w:p>
  <w:p w14:paraId="4A956204" w14:textId="77777777" w:rsidR="00FA1162" w:rsidRDefault="00FA11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37336"/>
    <w:multiLevelType w:val="multilevel"/>
    <w:tmpl w:val="C92085E6"/>
    <w:lvl w:ilvl="0">
      <w:start w:val="1"/>
      <w:numFmt w:val="upperRoman"/>
      <w:isLgl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 "/>
      <w:lvlJc w:val="left"/>
      <w:pPr>
        <w:ind w:left="7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bullet"/>
      <w:lvlText w:val="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3ADB1794"/>
    <w:multiLevelType w:val="multilevel"/>
    <w:tmpl w:val="B3BA5924"/>
    <w:lvl w:ilvl="0">
      <w:start w:val="1"/>
      <w:numFmt w:val="decimal"/>
      <w:pStyle w:val="Heading1"/>
      <w:lvlText w:val="Phần %1: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 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lowerLetter"/>
      <w:pStyle w:val="Heading4"/>
      <w:lvlText w:val="%4) "/>
      <w:lvlJc w:val="left"/>
      <w:pPr>
        <w:ind w:left="1440" w:hanging="360"/>
      </w:pPr>
      <w:rPr>
        <w:rFonts w:hint="default"/>
        <w:color w:val="auto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40C0497B"/>
    <w:multiLevelType w:val="hybridMultilevel"/>
    <w:tmpl w:val="9560F572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51C0942"/>
    <w:multiLevelType w:val="hybridMultilevel"/>
    <w:tmpl w:val="5DC234CC"/>
    <w:lvl w:ilvl="0" w:tplc="AB6CF06E">
      <w:start w:val="7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18F6BBD"/>
    <w:multiLevelType w:val="multilevel"/>
    <w:tmpl w:val="91FE2430"/>
    <w:lvl w:ilvl="0">
      <w:start w:val="1"/>
      <w:numFmt w:val="decimal"/>
      <w:lvlText w:val="Chương %1: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 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lowerLetter"/>
      <w:lvlText w:val="%4) 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6E1858F2"/>
    <w:multiLevelType w:val="hybridMultilevel"/>
    <w:tmpl w:val="EB42C6D0"/>
    <w:lvl w:ilvl="0" w:tplc="EBA6BD26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550121"/>
    <w:multiLevelType w:val="multilevel"/>
    <w:tmpl w:val="C92085E6"/>
    <w:lvl w:ilvl="0">
      <w:start w:val="1"/>
      <w:numFmt w:val="upperRoman"/>
      <w:isLgl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 "/>
      <w:lvlJc w:val="left"/>
      <w:pPr>
        <w:ind w:left="7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bullet"/>
      <w:lvlText w:val="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769C156D"/>
    <w:multiLevelType w:val="hybridMultilevel"/>
    <w:tmpl w:val="39EC9FB2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E0D7E69"/>
    <w:multiLevelType w:val="hybridMultilevel"/>
    <w:tmpl w:val="CB3AFBC8"/>
    <w:lvl w:ilvl="0" w:tplc="76B8FE50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0723741">
    <w:abstractNumId w:val="8"/>
  </w:num>
  <w:num w:numId="2" w16cid:durableId="500241942">
    <w:abstractNumId w:val="5"/>
  </w:num>
  <w:num w:numId="3" w16cid:durableId="494807420">
    <w:abstractNumId w:val="6"/>
  </w:num>
  <w:num w:numId="4" w16cid:durableId="1650208644">
    <w:abstractNumId w:val="0"/>
  </w:num>
  <w:num w:numId="5" w16cid:durableId="202602320">
    <w:abstractNumId w:val="1"/>
  </w:num>
  <w:num w:numId="6" w16cid:durableId="827483816">
    <w:abstractNumId w:val="7"/>
  </w:num>
  <w:num w:numId="7" w16cid:durableId="69620916">
    <w:abstractNumId w:val="2"/>
  </w:num>
  <w:num w:numId="8" w16cid:durableId="1648393020">
    <w:abstractNumId w:val="4"/>
  </w:num>
  <w:num w:numId="9" w16cid:durableId="6570008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3436320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6634462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1682620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4153203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B"/>
    <w:rsid w:val="00065965"/>
    <w:rsid w:val="00084470"/>
    <w:rsid w:val="000D1C99"/>
    <w:rsid w:val="0015238F"/>
    <w:rsid w:val="00161C5F"/>
    <w:rsid w:val="00186E67"/>
    <w:rsid w:val="00191C6E"/>
    <w:rsid w:val="001A7886"/>
    <w:rsid w:val="001B0127"/>
    <w:rsid w:val="001B380F"/>
    <w:rsid w:val="001B5389"/>
    <w:rsid w:val="001C30AC"/>
    <w:rsid w:val="001D7C77"/>
    <w:rsid w:val="001F15DD"/>
    <w:rsid w:val="00210D00"/>
    <w:rsid w:val="002320F6"/>
    <w:rsid w:val="00277E8E"/>
    <w:rsid w:val="002C24C9"/>
    <w:rsid w:val="00323074"/>
    <w:rsid w:val="00360DD1"/>
    <w:rsid w:val="00361363"/>
    <w:rsid w:val="00394590"/>
    <w:rsid w:val="003B784C"/>
    <w:rsid w:val="003C24AE"/>
    <w:rsid w:val="003C29DF"/>
    <w:rsid w:val="003C41FB"/>
    <w:rsid w:val="003F7C63"/>
    <w:rsid w:val="003F7F11"/>
    <w:rsid w:val="00406A7E"/>
    <w:rsid w:val="00410CC3"/>
    <w:rsid w:val="00426C8F"/>
    <w:rsid w:val="00494DA8"/>
    <w:rsid w:val="004A1BBB"/>
    <w:rsid w:val="004E7E9E"/>
    <w:rsid w:val="004F5840"/>
    <w:rsid w:val="00502C5F"/>
    <w:rsid w:val="00515A46"/>
    <w:rsid w:val="00521B9B"/>
    <w:rsid w:val="0053231E"/>
    <w:rsid w:val="00542A58"/>
    <w:rsid w:val="005440D7"/>
    <w:rsid w:val="005661F7"/>
    <w:rsid w:val="005838C3"/>
    <w:rsid w:val="00591759"/>
    <w:rsid w:val="0059388B"/>
    <w:rsid w:val="005A228E"/>
    <w:rsid w:val="005B72A3"/>
    <w:rsid w:val="005C7157"/>
    <w:rsid w:val="005D25ED"/>
    <w:rsid w:val="005D64C7"/>
    <w:rsid w:val="00610E36"/>
    <w:rsid w:val="006236EF"/>
    <w:rsid w:val="006653DD"/>
    <w:rsid w:val="006B3979"/>
    <w:rsid w:val="006C4487"/>
    <w:rsid w:val="00732190"/>
    <w:rsid w:val="00746D9F"/>
    <w:rsid w:val="00752269"/>
    <w:rsid w:val="00754002"/>
    <w:rsid w:val="00762F37"/>
    <w:rsid w:val="00796939"/>
    <w:rsid w:val="007A02B8"/>
    <w:rsid w:val="007A5852"/>
    <w:rsid w:val="007E3105"/>
    <w:rsid w:val="007E6DD8"/>
    <w:rsid w:val="00800375"/>
    <w:rsid w:val="00802D9E"/>
    <w:rsid w:val="0083397C"/>
    <w:rsid w:val="0085158B"/>
    <w:rsid w:val="00863D22"/>
    <w:rsid w:val="00864874"/>
    <w:rsid w:val="008870D9"/>
    <w:rsid w:val="008B60D7"/>
    <w:rsid w:val="008D5D7A"/>
    <w:rsid w:val="008E1220"/>
    <w:rsid w:val="00907BC0"/>
    <w:rsid w:val="00921F75"/>
    <w:rsid w:val="0092255B"/>
    <w:rsid w:val="0092310F"/>
    <w:rsid w:val="00995561"/>
    <w:rsid w:val="009A00D7"/>
    <w:rsid w:val="009D205F"/>
    <w:rsid w:val="009E35F5"/>
    <w:rsid w:val="00A04659"/>
    <w:rsid w:val="00A07F1B"/>
    <w:rsid w:val="00A333CF"/>
    <w:rsid w:val="00A462E0"/>
    <w:rsid w:val="00A6554C"/>
    <w:rsid w:val="00AA2C63"/>
    <w:rsid w:val="00AA4B89"/>
    <w:rsid w:val="00AB6A78"/>
    <w:rsid w:val="00AE7C18"/>
    <w:rsid w:val="00AE7C3D"/>
    <w:rsid w:val="00B16B94"/>
    <w:rsid w:val="00B17481"/>
    <w:rsid w:val="00B263EB"/>
    <w:rsid w:val="00B77146"/>
    <w:rsid w:val="00C0069C"/>
    <w:rsid w:val="00C04797"/>
    <w:rsid w:val="00C13000"/>
    <w:rsid w:val="00C6650D"/>
    <w:rsid w:val="00CF3CBD"/>
    <w:rsid w:val="00CF4DCC"/>
    <w:rsid w:val="00D052EF"/>
    <w:rsid w:val="00D14BB8"/>
    <w:rsid w:val="00D92073"/>
    <w:rsid w:val="00D94B93"/>
    <w:rsid w:val="00D97FD3"/>
    <w:rsid w:val="00DA328F"/>
    <w:rsid w:val="00DA691F"/>
    <w:rsid w:val="00DB314F"/>
    <w:rsid w:val="00DD55CB"/>
    <w:rsid w:val="00DE2070"/>
    <w:rsid w:val="00DF3139"/>
    <w:rsid w:val="00E170AC"/>
    <w:rsid w:val="00E36B86"/>
    <w:rsid w:val="00E5045E"/>
    <w:rsid w:val="00E5762E"/>
    <w:rsid w:val="00E70253"/>
    <w:rsid w:val="00EB2E8B"/>
    <w:rsid w:val="00EC1577"/>
    <w:rsid w:val="00ED5329"/>
    <w:rsid w:val="00EF3EF9"/>
    <w:rsid w:val="00F36DC1"/>
    <w:rsid w:val="00F53945"/>
    <w:rsid w:val="00F541E7"/>
    <w:rsid w:val="00FA1162"/>
    <w:rsid w:val="00FB687A"/>
    <w:rsid w:val="00FC2796"/>
    <w:rsid w:val="00FF1B9B"/>
    <w:rsid w:val="00FF2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CDCD72"/>
  <w15:chartTrackingRefBased/>
  <w15:docId w15:val="{796AFF62-6DA7-4FF7-B73E-CC98EE0308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84C"/>
    <w:pPr>
      <w:spacing w:line="360" w:lineRule="auto"/>
      <w:ind w:firstLine="720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B0127"/>
    <w:pPr>
      <w:keepNext/>
      <w:keepLines/>
      <w:numPr>
        <w:numId w:val="5"/>
      </w:numPr>
      <w:spacing w:before="240" w:after="0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6DD8"/>
    <w:pPr>
      <w:keepNext/>
      <w:keepLines/>
      <w:numPr>
        <w:ilvl w:val="1"/>
        <w:numId w:val="5"/>
      </w:numPr>
      <w:spacing w:before="40" w:after="0"/>
      <w:outlineLvl w:val="1"/>
    </w:pPr>
    <w:rPr>
      <w:rFonts w:eastAsiaTheme="majorEastAsia" w:cstheme="majorBidi"/>
      <w:b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6DD8"/>
    <w:pPr>
      <w:keepNext/>
      <w:keepLines/>
      <w:numPr>
        <w:ilvl w:val="2"/>
        <w:numId w:val="5"/>
      </w:numPr>
      <w:spacing w:before="40" w:after="0"/>
      <w:outlineLvl w:val="2"/>
    </w:pPr>
    <w:rPr>
      <w:rFonts w:eastAsiaTheme="majorEastAsia" w:cstheme="majorBidi"/>
      <w:szCs w:val="24"/>
      <w:u w:val="singl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4487"/>
    <w:pPr>
      <w:keepNext/>
      <w:keepLines/>
      <w:numPr>
        <w:ilvl w:val="3"/>
        <w:numId w:val="5"/>
      </w:numPr>
      <w:spacing w:before="40" w:after="0"/>
      <w:outlineLvl w:val="3"/>
    </w:pPr>
    <w:rPr>
      <w:rFonts w:eastAsiaTheme="majorEastAsia" w:cstheme="majorBidi"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0127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E6DD8"/>
    <w:rPr>
      <w:rFonts w:ascii="Times New Roman" w:eastAsiaTheme="majorEastAsia" w:hAnsi="Times New Roman" w:cstheme="majorBidi"/>
      <w:b/>
      <w:sz w:val="26"/>
      <w:szCs w:val="26"/>
      <w:u w:val="single"/>
    </w:rPr>
  </w:style>
  <w:style w:type="paragraph" w:styleId="ListParagraph">
    <w:name w:val="List Paragraph"/>
    <w:basedOn w:val="Normal"/>
    <w:uiPriority w:val="34"/>
    <w:qFormat/>
    <w:rsid w:val="00B263E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E6DD8"/>
    <w:rPr>
      <w:rFonts w:ascii="Times New Roman" w:eastAsiaTheme="majorEastAsia" w:hAnsi="Times New Roman" w:cstheme="majorBidi"/>
      <w:sz w:val="26"/>
      <w:szCs w:val="24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6C4487"/>
    <w:rPr>
      <w:rFonts w:ascii="Times New Roman" w:eastAsiaTheme="majorEastAsia" w:hAnsi="Times New Roman" w:cstheme="majorBidi"/>
      <w:iCs/>
      <w:sz w:val="26"/>
    </w:rPr>
  </w:style>
  <w:style w:type="paragraph" w:customStyle="1" w:styleId="H4">
    <w:name w:val="H4"/>
    <w:basedOn w:val="Heading1"/>
    <w:link w:val="H4Char"/>
    <w:rsid w:val="006C4487"/>
    <w:rPr>
      <w:b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D92073"/>
    <w:pPr>
      <w:numPr>
        <w:numId w:val="0"/>
      </w:numPr>
      <w:spacing w:line="259" w:lineRule="auto"/>
      <w:outlineLvl w:val="9"/>
    </w:pPr>
    <w:rPr>
      <w:rFonts w:asciiTheme="majorHAnsi" w:hAnsiTheme="majorHAnsi"/>
      <w:b w:val="0"/>
      <w:color w:val="2E74B5" w:themeColor="accent1" w:themeShade="BF"/>
    </w:rPr>
  </w:style>
  <w:style w:type="character" w:customStyle="1" w:styleId="H4Char">
    <w:name w:val="H4 Char"/>
    <w:basedOn w:val="Heading1Char"/>
    <w:link w:val="H4"/>
    <w:rsid w:val="006C4487"/>
    <w:rPr>
      <w:rFonts w:ascii="Times New Roman" w:eastAsiaTheme="majorEastAsia" w:hAnsi="Times New Roman" w:cstheme="majorBidi"/>
      <w:b w:val="0"/>
      <w:sz w:val="26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D92073"/>
    <w:pPr>
      <w:tabs>
        <w:tab w:val="left" w:pos="270"/>
        <w:tab w:val="right" w:leader="dot" w:pos="9350"/>
      </w:tabs>
      <w:spacing w:after="100"/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D92073"/>
    <w:pPr>
      <w:tabs>
        <w:tab w:val="left" w:pos="720"/>
        <w:tab w:val="right" w:leader="dot" w:pos="9350"/>
      </w:tabs>
      <w:spacing w:after="100"/>
      <w:ind w:left="260"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D92073"/>
    <w:pPr>
      <w:tabs>
        <w:tab w:val="left" w:pos="810"/>
        <w:tab w:val="right" w:leader="dot" w:pos="9350"/>
      </w:tabs>
      <w:spacing w:after="100"/>
      <w:ind w:left="520" w:firstLine="0"/>
    </w:pPr>
  </w:style>
  <w:style w:type="character" w:styleId="Hyperlink">
    <w:name w:val="Hyperlink"/>
    <w:basedOn w:val="DefaultParagraphFont"/>
    <w:uiPriority w:val="99"/>
    <w:unhideWhenUsed/>
    <w:rsid w:val="00D92073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B38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380F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1B38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380F"/>
    <w:rPr>
      <w:rFonts w:ascii="Times New Roman" w:hAnsi="Times New Roman"/>
      <w:sz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F7F1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7F11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659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65965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</w:rPr>
  </w:style>
  <w:style w:type="paragraph" w:styleId="NoSpacing">
    <w:name w:val="No Spacing"/>
    <w:uiPriority w:val="1"/>
    <w:qFormat/>
    <w:rsid w:val="00065965"/>
    <w:pPr>
      <w:spacing w:after="0" w:line="240" w:lineRule="auto"/>
      <w:ind w:firstLine="720"/>
    </w:pPr>
    <w:rPr>
      <w:rFonts w:ascii="Times New Roman" w:hAnsi="Times New Roman"/>
      <w:sz w:val="26"/>
    </w:rPr>
  </w:style>
  <w:style w:type="character" w:customStyle="1" w:styleId="fontstyle01">
    <w:name w:val="fontstyle01"/>
    <w:basedOn w:val="DefaultParagraphFont"/>
    <w:rsid w:val="00D14BB8"/>
    <w:rPr>
      <w:rFonts w:ascii="AdvTT5235d5a9" w:hAnsi="AdvTT5235d5a9" w:hint="default"/>
      <w:b w:val="0"/>
      <w:bCs w:val="0"/>
      <w:i w:val="0"/>
      <w:iCs w:val="0"/>
      <w:color w:val="242021"/>
      <w:sz w:val="14"/>
      <w:szCs w:val="14"/>
    </w:rPr>
  </w:style>
  <w:style w:type="character" w:customStyle="1" w:styleId="fontstyle21">
    <w:name w:val="fontstyle21"/>
    <w:basedOn w:val="DefaultParagraphFont"/>
    <w:rsid w:val="00D14BB8"/>
    <w:rPr>
      <w:rFonts w:ascii="AdvTT94c8263f.I" w:hAnsi="AdvTT94c8263f.I" w:hint="default"/>
      <w:b w:val="0"/>
      <w:bCs w:val="0"/>
      <w:i w:val="0"/>
      <w:iCs w:val="0"/>
      <w:color w:val="242021"/>
      <w:sz w:val="14"/>
      <w:szCs w:val="14"/>
    </w:rPr>
  </w:style>
  <w:style w:type="character" w:customStyle="1" w:styleId="fontstyle31">
    <w:name w:val="fontstyle31"/>
    <w:basedOn w:val="DefaultParagraphFont"/>
    <w:rsid w:val="00D14BB8"/>
    <w:rPr>
      <w:rFonts w:ascii="AdvTT5235d5a9+22" w:hAnsi="AdvTT5235d5a9+22" w:hint="default"/>
      <w:b w:val="0"/>
      <w:bCs w:val="0"/>
      <w:i w:val="0"/>
      <w:iCs w:val="0"/>
      <w:color w:val="242021"/>
      <w:sz w:val="14"/>
      <w:szCs w:val="14"/>
    </w:rPr>
  </w:style>
  <w:style w:type="paragraph" w:styleId="TableofFigures">
    <w:name w:val="table of figures"/>
    <w:basedOn w:val="Normal"/>
    <w:next w:val="Normal"/>
    <w:uiPriority w:val="99"/>
    <w:unhideWhenUsed/>
    <w:rsid w:val="00C04797"/>
    <w:pPr>
      <w:spacing w:after="0" w:line="288" w:lineRule="auto"/>
      <w:ind w:firstLine="0"/>
    </w:pPr>
    <w:rPr>
      <w:rFonts w:eastAsia="Times New Roman" w:cs="Times New Roman"/>
      <w:sz w:val="26"/>
      <w:szCs w:val="26"/>
    </w:rPr>
  </w:style>
  <w:style w:type="paragraph" w:styleId="Title">
    <w:name w:val="Title"/>
    <w:basedOn w:val="Normal"/>
    <w:link w:val="TitleChar"/>
    <w:uiPriority w:val="10"/>
    <w:qFormat/>
    <w:rsid w:val="00C04797"/>
    <w:pPr>
      <w:spacing w:after="240" w:line="288" w:lineRule="auto"/>
      <w:ind w:firstLine="0"/>
      <w:jc w:val="center"/>
    </w:pPr>
    <w:rPr>
      <w:rFonts w:eastAsia="Times New Roman" w:cs="Times New Roman"/>
      <w:b/>
      <w:sz w:val="30"/>
      <w:szCs w:val="30"/>
    </w:rPr>
  </w:style>
  <w:style w:type="character" w:customStyle="1" w:styleId="TitleChar">
    <w:name w:val="Title Char"/>
    <w:basedOn w:val="DefaultParagraphFont"/>
    <w:link w:val="Title"/>
    <w:uiPriority w:val="10"/>
    <w:rsid w:val="00C04797"/>
    <w:rPr>
      <w:rFonts w:ascii="Times New Roman" w:eastAsia="Times New Roman" w:hAnsi="Times New Roman" w:cs="Times New Roman"/>
      <w:b/>
      <w:sz w:val="30"/>
      <w:szCs w:val="30"/>
    </w:rPr>
  </w:style>
  <w:style w:type="paragraph" w:styleId="Caption">
    <w:name w:val="caption"/>
    <w:basedOn w:val="Normal"/>
    <w:qFormat/>
    <w:rsid w:val="00C04797"/>
    <w:pPr>
      <w:spacing w:after="120" w:line="288" w:lineRule="auto"/>
      <w:ind w:firstLine="0"/>
      <w:jc w:val="center"/>
    </w:pPr>
    <w:rPr>
      <w:rFonts w:eastAsia="Times New Roman" w:cs="Times New Roman"/>
      <w:i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AB6A7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65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0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9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E708B6-B323-4D19-AFEF-1EF79341D2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493</TotalTime>
  <Pages>12</Pages>
  <Words>1821</Words>
  <Characters>10385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</dc:creator>
  <cp:keywords/>
  <dc:description/>
  <cp:lastModifiedBy>Nhan Huynh</cp:lastModifiedBy>
  <cp:revision>73</cp:revision>
  <cp:lastPrinted>2022-08-15T19:02:00Z</cp:lastPrinted>
  <dcterms:created xsi:type="dcterms:W3CDTF">2022-12-01T13:46:00Z</dcterms:created>
  <dcterms:modified xsi:type="dcterms:W3CDTF">2026-05-17T13:06:00Z</dcterms:modified>
</cp:coreProperties>
</file>