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9C6B54" w:rsidRDefault="00CC1ACB" w:rsidP="00C677C2">
      <w:pPr>
        <w:pStyle w:val="Default"/>
        <w:spacing w:before="120" w:line="300" w:lineRule="auto"/>
        <w:jc w:val="center"/>
        <w:rPr>
          <w:sz w:val="26"/>
          <w:szCs w:val="26"/>
        </w:rPr>
      </w:pPr>
      <w:r w:rsidRPr="009C6B54">
        <w:rPr>
          <w:sz w:val="26"/>
          <w:szCs w:val="26"/>
        </w:rPr>
        <w:t xml:space="preserve">BỘ GIÁO DỤC VÀ ĐÀO TẠO </w:t>
      </w:r>
    </w:p>
    <w:p w:rsidR="00CC1ACB" w:rsidRPr="009C6B54" w:rsidRDefault="00CC1ACB" w:rsidP="00C677C2">
      <w:pPr>
        <w:pStyle w:val="Default"/>
        <w:spacing w:before="120" w:line="300" w:lineRule="auto"/>
        <w:jc w:val="center"/>
        <w:rPr>
          <w:sz w:val="26"/>
          <w:szCs w:val="26"/>
        </w:rPr>
      </w:pPr>
      <w:r w:rsidRPr="009C6B54">
        <w:rPr>
          <w:sz w:val="26"/>
          <w:szCs w:val="26"/>
        </w:rPr>
        <w:t xml:space="preserve">ĐẠI HỌC HUẾ </w:t>
      </w:r>
    </w:p>
    <w:p w:rsidR="00CC1ACB" w:rsidRPr="009C6B54" w:rsidRDefault="00CC1ACB" w:rsidP="00C677C2">
      <w:pPr>
        <w:spacing w:line="300" w:lineRule="auto"/>
        <w:ind w:firstLine="0"/>
        <w:jc w:val="center"/>
        <w:rPr>
          <w:b/>
          <w:bCs/>
          <w:sz w:val="26"/>
          <w:szCs w:val="26"/>
        </w:rPr>
      </w:pPr>
      <w:r w:rsidRPr="009C6B54">
        <w:rPr>
          <w:b/>
          <w:bCs/>
          <w:sz w:val="26"/>
          <w:szCs w:val="26"/>
        </w:rPr>
        <w:t>TRƯỜNG ĐẠI HỌC KHOA HỌC</w:t>
      </w:r>
    </w:p>
    <w:p w:rsidR="00CC1ACB" w:rsidRDefault="00D61527" w:rsidP="00C677C2">
      <w:pPr>
        <w:spacing w:line="300" w:lineRule="auto"/>
        <w:ind w:firstLine="0"/>
        <w:jc w:val="center"/>
        <w:rPr>
          <w:b/>
          <w:bCs/>
          <w:szCs w:val="28"/>
        </w:rPr>
      </w:pPr>
      <w:r w:rsidRPr="0026398E">
        <w:rPr>
          <w:b/>
          <w:bCs/>
          <w:noProof/>
          <w:szCs w:val="28"/>
        </w:rPr>
        <mc:AlternateContent>
          <mc:Choice Requires="wps">
            <w:drawing>
              <wp:anchor distT="0" distB="0" distL="114300" distR="114300" simplePos="0" relativeHeight="251679744" behindDoc="0" locked="0" layoutInCell="1" allowOverlap="1" wp14:anchorId="4D2F754A" wp14:editId="30B36D14">
                <wp:simplePos x="0" y="0"/>
                <wp:positionH relativeFrom="column">
                  <wp:posOffset>2054860</wp:posOffset>
                </wp:positionH>
                <wp:positionV relativeFrom="paragraph">
                  <wp:posOffset>85090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61.8pt;margin-top:6.7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"/>
            </w:pict>
          </mc:Fallback>
        </mc:AlternateContent>
      </w:r>
    </w:p>
    <w:p w:rsidR="00A86F19" w:rsidRDefault="00A86F19" w:rsidP="00C677C2">
      <w:pPr>
        <w:spacing w:line="300" w:lineRule="auto"/>
        <w:ind w:firstLine="0"/>
        <w:jc w:val="center"/>
        <w:rPr>
          <w:b/>
          <w:bCs/>
          <w:szCs w:val="28"/>
        </w:rPr>
      </w:pPr>
    </w:p>
    <w:p w:rsidR="00D61527" w:rsidRDefault="00D61527" w:rsidP="00C677C2">
      <w:pPr>
        <w:spacing w:line="300" w:lineRule="auto"/>
        <w:ind w:firstLine="0"/>
        <w:jc w:val="center"/>
        <w:rPr>
          <w:b/>
          <w:bCs/>
          <w:szCs w:val="28"/>
        </w:rPr>
      </w:pPr>
    </w:p>
    <w:p w:rsidR="00CC1ACB" w:rsidRPr="009C6B54" w:rsidRDefault="00CC1ACB" w:rsidP="00C677C2">
      <w:pPr>
        <w:spacing w:line="300" w:lineRule="auto"/>
        <w:ind w:firstLine="0"/>
        <w:jc w:val="center"/>
        <w:rPr>
          <w:b/>
          <w:bCs/>
          <w:sz w:val="26"/>
          <w:szCs w:val="28"/>
        </w:rPr>
      </w:pPr>
      <w:r w:rsidRPr="009C6B54">
        <w:rPr>
          <w:b/>
          <w:bCs/>
          <w:sz w:val="26"/>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D61527" w:rsidRDefault="00D61527" w:rsidP="00C677C2">
      <w:pPr>
        <w:spacing w:line="300" w:lineRule="auto"/>
        <w:ind w:firstLine="0"/>
        <w:jc w:val="center"/>
        <w:rPr>
          <w:bCs/>
          <w:szCs w:val="28"/>
        </w:rPr>
      </w:pPr>
    </w:p>
    <w:p w:rsidR="00CC1ACB" w:rsidRPr="009C6B54" w:rsidRDefault="00CC1ACB" w:rsidP="00C677C2">
      <w:pPr>
        <w:spacing w:line="300" w:lineRule="auto"/>
        <w:ind w:firstLine="0"/>
        <w:jc w:val="center"/>
        <w:rPr>
          <w:sz w:val="32"/>
          <w:szCs w:val="30"/>
        </w:rPr>
      </w:pPr>
      <w:r w:rsidRPr="009C6B54">
        <w:rPr>
          <w:bCs/>
          <w:sz w:val="32"/>
          <w:szCs w:val="3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D61527" w:rsidRDefault="00D61527"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0C059B">
          <w:headerReference w:type="default" r:id="rId9"/>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DE114E" w:rsidRDefault="00CC1ACB" w:rsidP="00C677C2">
      <w:pPr>
        <w:spacing w:line="300" w:lineRule="auto"/>
        <w:ind w:firstLine="0"/>
        <w:jc w:val="right"/>
        <w:rPr>
          <w:sz w:val="26"/>
          <w:szCs w:val="28"/>
        </w:rPr>
      </w:pPr>
      <w:r w:rsidRPr="00DE114E">
        <w:rPr>
          <w:sz w:val="26"/>
          <w:szCs w:val="28"/>
        </w:rPr>
        <w:lastRenderedPageBreak/>
        <w:t xml:space="preserve">CHUYÊN NGÀNH: </w:t>
      </w:r>
    </w:p>
    <w:p w:rsidR="008F6BCD" w:rsidRPr="00DE114E" w:rsidRDefault="008F6BCD" w:rsidP="00C677C2">
      <w:pPr>
        <w:spacing w:line="300" w:lineRule="auto"/>
        <w:ind w:firstLine="0"/>
        <w:jc w:val="right"/>
        <w:rPr>
          <w:sz w:val="26"/>
          <w:szCs w:val="28"/>
        </w:rPr>
      </w:pPr>
      <w:r w:rsidRPr="00DE114E">
        <w:rPr>
          <w:sz w:val="26"/>
          <w:szCs w:val="28"/>
        </w:rPr>
        <w:t>MÃ SỐ:</w:t>
      </w:r>
    </w:p>
    <w:p w:rsidR="008F6BCD" w:rsidRPr="00DE114E" w:rsidRDefault="008F6BCD" w:rsidP="00C677C2">
      <w:pPr>
        <w:spacing w:line="300" w:lineRule="auto"/>
        <w:ind w:firstLine="0"/>
        <w:jc w:val="left"/>
        <w:rPr>
          <w:sz w:val="26"/>
          <w:szCs w:val="28"/>
        </w:rPr>
      </w:pPr>
      <w:r w:rsidRPr="00DE114E">
        <w:rPr>
          <w:sz w:val="26"/>
          <w:szCs w:val="28"/>
        </w:rPr>
        <w:lastRenderedPageBreak/>
        <w:t xml:space="preserve">KHOA HỌC MÁY TÍNH </w:t>
      </w:r>
    </w:p>
    <w:p w:rsidR="00CC1ACB" w:rsidRPr="00DE114E" w:rsidRDefault="00CC1ACB" w:rsidP="00C677C2">
      <w:pPr>
        <w:spacing w:line="300" w:lineRule="auto"/>
        <w:ind w:firstLine="0"/>
        <w:jc w:val="left"/>
        <w:rPr>
          <w:b/>
          <w:sz w:val="26"/>
          <w:szCs w:val="28"/>
        </w:rPr>
      </w:pPr>
      <w:r w:rsidRPr="00DE114E">
        <w:rPr>
          <w:sz w:val="26"/>
          <w:szCs w:val="28"/>
        </w:rPr>
        <w:t>60 48 01 01</w:t>
      </w:r>
    </w:p>
    <w:p w:rsidR="008F6BCD" w:rsidRDefault="008F6BCD" w:rsidP="00C677C2">
      <w:pPr>
        <w:spacing w:line="300" w:lineRule="auto"/>
        <w:ind w:firstLine="0"/>
        <w:jc w:val="center"/>
        <w:rPr>
          <w:szCs w:val="28"/>
        </w:rPr>
        <w:sectPr w:rsidR="008F6BCD" w:rsidSect="000C059B">
          <w:type w:val="continuous"/>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26398E" w:rsidRDefault="00CC1ACB" w:rsidP="00C677C2">
      <w:pPr>
        <w:spacing w:line="300" w:lineRule="auto"/>
        <w:ind w:firstLine="0"/>
        <w:jc w:val="center"/>
        <w:rPr>
          <w:sz w:val="30"/>
          <w:szCs w:val="30"/>
        </w:rPr>
      </w:pPr>
      <w:r w:rsidRPr="0026398E">
        <w:rPr>
          <w:sz w:val="30"/>
          <w:szCs w:val="30"/>
        </w:rPr>
        <w:t xml:space="preserve">LUẬN VĂN THẠC SĨ KHOA HỌC </w:t>
      </w:r>
      <w:r w:rsidRPr="0026398E">
        <w:rPr>
          <w:sz w:val="30"/>
          <w:szCs w:val="30"/>
        </w:rPr>
        <w:br/>
      </w:r>
      <w:r w:rsidR="00552014" w:rsidRPr="0026398E">
        <w:rPr>
          <w:sz w:val="30"/>
          <w:szCs w:val="30"/>
        </w:rPr>
        <w:t>KHOA HỌC MÁY TÍNH</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26398E" w:rsidRDefault="00F930B9" w:rsidP="00C677C2">
      <w:pPr>
        <w:tabs>
          <w:tab w:val="center" w:pos="6096"/>
        </w:tabs>
        <w:spacing w:line="300" w:lineRule="auto"/>
        <w:ind w:firstLine="0"/>
        <w:rPr>
          <w:szCs w:val="28"/>
        </w:rPr>
      </w:pPr>
      <w:r>
        <w:rPr>
          <w:szCs w:val="28"/>
        </w:rPr>
        <w:tab/>
      </w:r>
    </w:p>
    <w:p w:rsidR="00CC1ACB" w:rsidRPr="0026398E" w:rsidRDefault="0026398E" w:rsidP="00BC3B30">
      <w:pPr>
        <w:tabs>
          <w:tab w:val="center" w:pos="6804"/>
        </w:tabs>
        <w:spacing w:line="300" w:lineRule="auto"/>
        <w:ind w:firstLine="0"/>
      </w:pPr>
      <w:r>
        <w:rPr>
          <w:szCs w:val="28"/>
        </w:rPr>
        <w:tab/>
      </w:r>
      <w:r w:rsidR="00CC1ACB" w:rsidRPr="0026398E">
        <w:t>NGƯỜI HƯỚNG DẪN KHOA HỌC</w:t>
      </w:r>
    </w:p>
    <w:p w:rsidR="00CC1ACB" w:rsidRPr="0026398E" w:rsidRDefault="00CC1ACB" w:rsidP="00BC3B30">
      <w:pPr>
        <w:tabs>
          <w:tab w:val="center" w:pos="6804"/>
        </w:tabs>
        <w:spacing w:line="300" w:lineRule="auto"/>
        <w:ind w:firstLine="0"/>
        <w:rPr>
          <w:b/>
        </w:rPr>
      </w:pPr>
      <w:r w:rsidRPr="0026398E">
        <w:tab/>
        <w:t>PGS. TS. HOÀNG HỮU HẠNH</w:t>
      </w:r>
    </w:p>
    <w:p w:rsidR="00500D76" w:rsidRPr="0026398E" w:rsidRDefault="00500D76" w:rsidP="00C677C2">
      <w:pPr>
        <w:spacing w:line="300" w:lineRule="auto"/>
        <w:ind w:firstLine="0"/>
        <w:jc w:val="center"/>
      </w:pPr>
    </w:p>
    <w:p w:rsidR="0026398E" w:rsidRDefault="0026398E" w:rsidP="00C677C2">
      <w:pPr>
        <w:spacing w:line="300" w:lineRule="auto"/>
        <w:ind w:firstLine="0"/>
        <w:jc w:val="center"/>
      </w:pPr>
    </w:p>
    <w:p w:rsidR="0026398E" w:rsidRPr="0026398E" w:rsidRDefault="0026398E" w:rsidP="00C677C2">
      <w:pPr>
        <w:spacing w:line="300" w:lineRule="auto"/>
        <w:ind w:firstLine="0"/>
        <w:jc w:val="center"/>
      </w:pPr>
    </w:p>
    <w:p w:rsidR="00FA54E1" w:rsidRPr="005A42F9" w:rsidRDefault="00CC1ACB" w:rsidP="00C677C2">
      <w:pPr>
        <w:spacing w:line="300" w:lineRule="auto"/>
        <w:ind w:firstLine="0"/>
        <w:jc w:val="center"/>
        <w:rPr>
          <w:rFonts w:eastAsiaTheme="majorEastAsia" w:cstheme="majorBidi"/>
          <w:sz w:val="28"/>
          <w:szCs w:val="32"/>
        </w:rPr>
      </w:pPr>
      <w:r w:rsidRPr="0026398E">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0C059B">
          <w:headerReference w:type="default" r:id="rId10"/>
          <w:type w:val="continuous"/>
          <w:pgSz w:w="11906" w:h="16838" w:code="9"/>
          <w:pgMar w:top="1134" w:right="1134" w:bottom="1134" w:left="1134" w:header="709" w:footer="709" w:gutter="0"/>
          <w:cols w:space="708"/>
          <w:docGrid w:linePitch="360"/>
        </w:sectPr>
      </w:pPr>
    </w:p>
    <w:p w:rsidR="00991FC9" w:rsidRDefault="00420E4E" w:rsidP="00C677C2">
      <w:pPr>
        <w:pStyle w:val="Heading1"/>
        <w:jc w:val="center"/>
      </w:pPr>
      <w:bookmarkStart w:id="0" w:name="_LỜI_CAM_ĐOAN"/>
      <w:bookmarkStart w:id="1" w:name="_Toc446956157"/>
      <w:bookmarkStart w:id="2" w:name="_Toc446956251"/>
      <w:bookmarkStart w:id="3" w:name="_Toc447560012"/>
      <w:bookmarkStart w:id="4" w:name="_Toc447565688"/>
      <w:bookmarkStart w:id="5" w:name="_Toc447566275"/>
      <w:bookmarkStart w:id="6" w:name="_Toc447566500"/>
      <w:bookmarkStart w:id="7" w:name="_Toc447644947"/>
      <w:bookmarkStart w:id="8" w:name="_Toc447650448"/>
      <w:bookmarkStart w:id="9" w:name="_Toc448003949"/>
      <w:bookmarkEnd w:id="0"/>
      <w:r>
        <w:lastRenderedPageBreak/>
        <w:t>M</w:t>
      </w:r>
      <w:r w:rsidR="003E4014">
        <w:t>Ở ĐẦU</w:t>
      </w:r>
      <w:bookmarkEnd w:id="1"/>
      <w:bookmarkEnd w:id="2"/>
      <w:bookmarkEnd w:id="3"/>
      <w:bookmarkEnd w:id="4"/>
      <w:bookmarkEnd w:id="5"/>
      <w:bookmarkEnd w:id="6"/>
      <w:bookmarkEnd w:id="7"/>
      <w:bookmarkEnd w:id="8"/>
      <w:bookmarkEnd w:id="9"/>
    </w:p>
    <w:p w:rsidR="00420E4E" w:rsidRDefault="00420E4E" w:rsidP="00420E4E">
      <w:pPr>
        <w:spacing w:before="60" w:after="60"/>
        <w:ind w:firstLine="606"/>
        <w:rPr>
          <w:szCs w:val="28"/>
        </w:rPr>
      </w:pPr>
      <w:r>
        <w:rPr>
          <w:szCs w:val="28"/>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Default="00420E4E" w:rsidP="00420E4E">
      <w:pPr>
        <w:spacing w:before="60" w:after="60"/>
        <w:ind w:firstLine="606"/>
      </w:pPr>
      <w:r>
        <w:rPr>
          <w:szCs w:val="28"/>
        </w:rPr>
        <w:t xml:space="preserve">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 (Service-oriented Architecture – SOA. Đó là lý do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r>
        <w:rPr>
          <w:b/>
          <w:szCs w:val="28"/>
        </w:rPr>
        <w:t>.</w:t>
      </w:r>
    </w:p>
    <w:p w:rsidR="00420E4E" w:rsidRPr="007B5BEA" w:rsidRDefault="00420E4E" w:rsidP="00420E4E">
      <w:r>
        <w:t xml:space="preserve">Mục đích chính của luận văn là tìm một giải pháp để hỗ trợ cho việc lập trình một ứng dụng theo kiến trúc hướng dịch vụ. </w:t>
      </w:r>
    </w:p>
    <w:p w:rsidR="00F5707E" w:rsidRPr="002A2167" w:rsidRDefault="00420E4E" w:rsidP="00420E4E">
      <w:r>
        <w:t>Trong luận văn này, tôi giới thiệu một phương pháp để hỗ trợ việc lập trình theo kiến trúc hướng dịch vụ đó là xây dựng một Services Bus Plug-in dựa trên công nghệ Eclipse.</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10" w:name="_Toc447566276"/>
      <w:bookmarkStart w:id="11" w:name="_Toc447566501"/>
      <w:bookmarkStart w:id="12" w:name="_Toc447644948"/>
      <w:bookmarkStart w:id="13" w:name="_Toc447650449"/>
      <w:bookmarkStart w:id="14" w:name="_Toc448003950"/>
      <w:r w:rsidRPr="00304927">
        <w:rPr>
          <w:sz w:val="28"/>
        </w:rPr>
        <w:lastRenderedPageBreak/>
        <w:t xml:space="preserve">Chương 1. </w:t>
      </w:r>
      <w:r w:rsidRPr="00304927">
        <w:rPr>
          <w:caps/>
          <w:sz w:val="28"/>
        </w:rPr>
        <w:t>Tổng quan về kiến trúc hướng dịch vụ</w:t>
      </w:r>
      <w:bookmarkEnd w:id="10"/>
      <w:bookmarkEnd w:id="11"/>
      <w:bookmarkEnd w:id="12"/>
      <w:bookmarkEnd w:id="13"/>
      <w:bookmarkEnd w:id="14"/>
    </w:p>
    <w:p w:rsidR="00E610A8" w:rsidRDefault="00E415D5" w:rsidP="00D4715C">
      <w:pPr>
        <w:pStyle w:val="Heading2"/>
        <w:numPr>
          <w:ilvl w:val="1"/>
          <w:numId w:val="6"/>
        </w:numPr>
      </w:pPr>
      <w:bookmarkStart w:id="15" w:name="_Toc447566277"/>
      <w:bookmarkStart w:id="16" w:name="_Toc447566502"/>
      <w:bookmarkStart w:id="17" w:name="_Toc447644949"/>
      <w:bookmarkStart w:id="18" w:name="_Toc448003951"/>
      <w:r>
        <w:t xml:space="preserve">Công nghệ </w:t>
      </w:r>
      <w:r w:rsidR="00F373CC">
        <w:t>Web Services</w:t>
      </w:r>
      <w:bookmarkEnd w:id="15"/>
      <w:bookmarkEnd w:id="16"/>
      <w:bookmarkEnd w:id="17"/>
      <w:bookmarkEnd w:id="18"/>
    </w:p>
    <w:p w:rsidR="00991FC9" w:rsidRDefault="00991FC9" w:rsidP="00D4715C">
      <w:pPr>
        <w:pStyle w:val="Heading3"/>
        <w:numPr>
          <w:ilvl w:val="2"/>
          <w:numId w:val="6"/>
        </w:numPr>
      </w:pPr>
      <w:bookmarkStart w:id="19" w:name="_Toc446956160"/>
      <w:bookmarkStart w:id="20" w:name="_Toc446956254"/>
      <w:bookmarkStart w:id="21" w:name="_Toc447560015"/>
      <w:bookmarkStart w:id="22" w:name="_Toc447565691"/>
      <w:bookmarkStart w:id="23" w:name="_Toc447566278"/>
      <w:bookmarkStart w:id="24" w:name="_Toc447566503"/>
      <w:bookmarkStart w:id="25" w:name="_Toc447644950"/>
      <w:bookmarkStart w:id="26" w:name="_Toc448003952"/>
      <w:r>
        <w:t xml:space="preserve">Tổng quan về </w:t>
      </w:r>
      <w:r w:rsidR="00F373CC">
        <w:t>Web Services</w:t>
      </w:r>
      <w:bookmarkEnd w:id="19"/>
      <w:bookmarkEnd w:id="20"/>
      <w:bookmarkEnd w:id="21"/>
      <w:bookmarkEnd w:id="22"/>
      <w:bookmarkEnd w:id="23"/>
      <w:bookmarkEnd w:id="24"/>
      <w:bookmarkEnd w:id="25"/>
      <w:bookmarkEnd w:id="26"/>
    </w:p>
    <w:p w:rsidR="00E56561" w:rsidRDefault="006A4F02" w:rsidP="006A4F02">
      <w:r w:rsidRPr="00D22A89">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745305">
        <w:t xml:space="preserve">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4EF31C10" wp14:editId="5F8871CB">
                <wp:simplePos x="0" y="0"/>
                <wp:positionH relativeFrom="column">
                  <wp:posOffset>730250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57.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87448" w:rsidRDefault="00987448" w:rsidP="00C677C2">
      <w:pPr>
        <w:pStyle w:val="Hnh"/>
      </w:pPr>
      <w:bookmarkStart w:id="27" w:name="_Toc446794820"/>
      <w:bookmarkStart w:id="28" w:name="_Toc446795253"/>
      <w:bookmarkStart w:id="29" w:name="_Toc446796501"/>
      <w:bookmarkStart w:id="30" w:name="_Toc447142941"/>
      <w:bookmarkStart w:id="31" w:name="_Toc447143086"/>
      <w:bookmarkStart w:id="32" w:name="_Toc447143294"/>
      <w:bookmarkStart w:id="33" w:name="_Toc447527877"/>
      <w:bookmarkStart w:id="34" w:name="_Toc447527993"/>
      <w:bookmarkStart w:id="35" w:name="_Toc447561010"/>
      <w:bookmarkStart w:id="36" w:name="_Toc447614062"/>
      <w:bookmarkStart w:id="37" w:name="_Toc447644852"/>
      <w:bookmarkStart w:id="38" w:name="_Toc447657534"/>
      <w:bookmarkStart w:id="39" w:name="a"/>
    </w:p>
    <w:p w:rsidR="00987448" w:rsidRDefault="00987448" w:rsidP="00C677C2">
      <w:pPr>
        <w:pStyle w:val="Hnh"/>
      </w:pPr>
    </w:p>
    <w:p w:rsidR="006177C2" w:rsidRDefault="00C43BCC" w:rsidP="00C677C2">
      <w:pPr>
        <w:pStyle w:val="Hnh"/>
      </w:pPr>
      <w:r>
        <w:t>Hình 1.1</w:t>
      </w:r>
      <w:r w:rsidR="008F6EBA">
        <w:t>.</w:t>
      </w:r>
      <w:r w:rsidR="006177C2">
        <w:t xml:space="preserve"> </w:t>
      </w:r>
      <w:r w:rsidR="00FA2E0D">
        <w:t xml:space="preserve">Cơ chế hoạt động của </w:t>
      </w:r>
      <w:r w:rsidR="00F373CC">
        <w:t>Web Services</w:t>
      </w:r>
      <w:bookmarkEnd w:id="27"/>
      <w:bookmarkEnd w:id="28"/>
      <w:bookmarkEnd w:id="29"/>
      <w:bookmarkEnd w:id="30"/>
      <w:bookmarkEnd w:id="31"/>
      <w:bookmarkEnd w:id="32"/>
      <w:bookmarkEnd w:id="33"/>
      <w:bookmarkEnd w:id="34"/>
      <w:bookmarkEnd w:id="35"/>
      <w:bookmarkEnd w:id="36"/>
      <w:bookmarkEnd w:id="37"/>
      <w:bookmarkEnd w:id="38"/>
    </w:p>
    <w:p w:rsidR="00991FC9" w:rsidRDefault="00991FC9" w:rsidP="00D4715C">
      <w:pPr>
        <w:pStyle w:val="Heading3"/>
        <w:numPr>
          <w:ilvl w:val="2"/>
          <w:numId w:val="6"/>
        </w:numPr>
      </w:pPr>
      <w:bookmarkStart w:id="40" w:name="_Toc446956161"/>
      <w:bookmarkStart w:id="41" w:name="_Toc446956255"/>
      <w:bookmarkStart w:id="42" w:name="_Toc447560016"/>
      <w:bookmarkStart w:id="43" w:name="_Toc447565692"/>
      <w:bookmarkStart w:id="44" w:name="_Toc447566279"/>
      <w:bookmarkStart w:id="45" w:name="_Toc447566504"/>
      <w:bookmarkStart w:id="46" w:name="_Toc447644951"/>
      <w:bookmarkStart w:id="47" w:name="_Toc448003953"/>
      <w:bookmarkEnd w:id="39"/>
      <w:r>
        <w:t xml:space="preserve">Kiến trúc của </w:t>
      </w:r>
      <w:r w:rsidR="00F373CC">
        <w:t>Web Services</w:t>
      </w:r>
      <w:bookmarkEnd w:id="40"/>
      <w:bookmarkEnd w:id="41"/>
      <w:bookmarkEnd w:id="42"/>
      <w:bookmarkEnd w:id="43"/>
      <w:bookmarkEnd w:id="44"/>
      <w:bookmarkEnd w:id="45"/>
      <w:bookmarkEnd w:id="46"/>
      <w:bookmarkEnd w:id="47"/>
    </w:p>
    <w:p w:rsidR="004763FF" w:rsidRDefault="00FE4285" w:rsidP="00C677C2">
      <w:r>
        <w:rPr>
          <w:noProof/>
        </w:rPr>
        <w:drawing>
          <wp:anchor distT="0" distB="0" distL="114300" distR="114300" simplePos="0" relativeHeight="251692032" behindDoc="0" locked="0" layoutInCell="1" allowOverlap="1" wp14:anchorId="13496568" wp14:editId="01C402F4">
            <wp:simplePos x="0" y="0"/>
            <wp:positionH relativeFrom="column">
              <wp:posOffset>1194435</wp:posOffset>
            </wp:positionH>
            <wp:positionV relativeFrom="paragraph">
              <wp:posOffset>405765</wp:posOffset>
            </wp:positionV>
            <wp:extent cx="3943985" cy="2901950"/>
            <wp:effectExtent l="0" t="0" r="0" b="0"/>
            <wp:wrapTopAndBottom/>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3FF" w:rsidRPr="004763FF">
        <w:t xml:space="preserve">Kiến trúc </w:t>
      </w:r>
      <w:r w:rsidR="004763FF">
        <w:t xml:space="preserve">của </w:t>
      </w:r>
      <w:r w:rsidR="00F373CC">
        <w:t>Web Services</w:t>
      </w:r>
      <w:r w:rsidR="004763FF" w:rsidRPr="004763FF">
        <w:t xml:space="preserve"> bao gồm các tầng như sau:</w:t>
      </w:r>
    </w:p>
    <w:p w:rsidR="007925C2" w:rsidRDefault="007925C2" w:rsidP="00C677C2">
      <w:pPr>
        <w:pStyle w:val="Hnh"/>
      </w:pPr>
      <w:bookmarkStart w:id="48" w:name="_Toc446794821"/>
      <w:bookmarkStart w:id="49" w:name="_Toc446795254"/>
      <w:bookmarkStart w:id="50" w:name="_Toc446796502"/>
      <w:bookmarkStart w:id="51" w:name="_Toc447142942"/>
      <w:bookmarkStart w:id="52" w:name="_Toc447143087"/>
      <w:bookmarkStart w:id="53" w:name="_Toc447143295"/>
      <w:bookmarkStart w:id="54" w:name="_Toc447527878"/>
      <w:bookmarkStart w:id="55" w:name="_Toc447527994"/>
      <w:bookmarkStart w:id="56" w:name="_Toc447561011"/>
      <w:bookmarkStart w:id="57" w:name="_Toc447614063"/>
      <w:bookmarkStart w:id="58" w:name="_Toc447644853"/>
      <w:bookmarkStart w:id="59" w:name="_Toc447657535"/>
      <w:bookmarkStart w:id="60" w:name="OLE_LINK1"/>
      <w:bookmarkStart w:id="61" w:name="OLE_LINK2"/>
      <w:r>
        <w:t>Hình 1.2</w:t>
      </w:r>
      <w:r w:rsidR="008F6EBA">
        <w:t>.</w:t>
      </w:r>
      <w:r>
        <w:t xml:space="preserve"> Kiến trúc của </w:t>
      </w:r>
      <w:r w:rsidR="00F373CC">
        <w:t>Web Services</w:t>
      </w:r>
      <w:bookmarkEnd w:id="48"/>
      <w:bookmarkEnd w:id="49"/>
      <w:bookmarkEnd w:id="50"/>
      <w:bookmarkEnd w:id="51"/>
      <w:bookmarkEnd w:id="52"/>
      <w:bookmarkEnd w:id="53"/>
      <w:bookmarkEnd w:id="54"/>
      <w:bookmarkEnd w:id="55"/>
      <w:bookmarkEnd w:id="56"/>
      <w:bookmarkEnd w:id="57"/>
      <w:bookmarkEnd w:id="58"/>
      <w:bookmarkEnd w:id="59"/>
    </w:p>
    <w:p w:rsidR="00991FC9" w:rsidRDefault="00991FC9" w:rsidP="00D4715C">
      <w:pPr>
        <w:pStyle w:val="Heading3"/>
        <w:numPr>
          <w:ilvl w:val="2"/>
          <w:numId w:val="6"/>
        </w:numPr>
      </w:pPr>
      <w:bookmarkStart w:id="62" w:name="_Toc446956162"/>
      <w:bookmarkStart w:id="63" w:name="_Toc446956256"/>
      <w:bookmarkStart w:id="64" w:name="_Toc447560017"/>
      <w:bookmarkStart w:id="65" w:name="_Toc447565693"/>
      <w:bookmarkStart w:id="66" w:name="_Toc447566280"/>
      <w:bookmarkStart w:id="67" w:name="_Toc447566505"/>
      <w:bookmarkStart w:id="68" w:name="_Toc447644952"/>
      <w:bookmarkStart w:id="69" w:name="_Toc448003954"/>
      <w:bookmarkEnd w:id="60"/>
      <w:bookmarkEnd w:id="61"/>
      <w:r>
        <w:t xml:space="preserve">Các </w:t>
      </w:r>
      <w:r w:rsidR="00A84770">
        <w:t>thành phần của</w:t>
      </w:r>
      <w:r>
        <w:t xml:space="preserve"> </w:t>
      </w:r>
      <w:r w:rsidR="00F373CC">
        <w:t>Web Services</w:t>
      </w:r>
      <w:bookmarkEnd w:id="62"/>
      <w:bookmarkEnd w:id="63"/>
      <w:bookmarkEnd w:id="64"/>
      <w:bookmarkEnd w:id="65"/>
      <w:bookmarkEnd w:id="66"/>
      <w:bookmarkEnd w:id="67"/>
      <w:bookmarkEnd w:id="68"/>
      <w:bookmarkEnd w:id="69"/>
    </w:p>
    <w:p w:rsidR="00570F01" w:rsidRDefault="00D6323D" w:rsidP="00D4715C">
      <w:pPr>
        <w:pStyle w:val="Heading4"/>
        <w:numPr>
          <w:ilvl w:val="3"/>
          <w:numId w:val="6"/>
        </w:numPr>
        <w:ind w:left="993" w:hanging="993"/>
      </w:pPr>
      <w:r>
        <w:t>XML</w:t>
      </w:r>
    </w:p>
    <w:p w:rsidR="002835D7" w:rsidRDefault="002835D7" w:rsidP="00D4715C">
      <w:pPr>
        <w:pStyle w:val="Heading4"/>
        <w:numPr>
          <w:ilvl w:val="3"/>
          <w:numId w:val="6"/>
        </w:numPr>
      </w:pPr>
      <w:r>
        <w:t xml:space="preserve">WSDL – </w:t>
      </w:r>
      <w:r w:rsidR="00F373CC">
        <w:t>Web Services</w:t>
      </w:r>
      <w:r>
        <w:t xml:space="preserve"> Description Language</w:t>
      </w:r>
    </w:p>
    <w:p w:rsidR="00A8456B" w:rsidRDefault="00A8456B">
      <w:pPr>
        <w:spacing w:before="0" w:after="160" w:line="259" w:lineRule="auto"/>
        <w:ind w:firstLine="0"/>
        <w:jc w:val="left"/>
      </w:pPr>
    </w:p>
    <w:p w:rsidR="00637714" w:rsidRDefault="00637714" w:rsidP="00D4715C">
      <w:pPr>
        <w:pStyle w:val="Heading4"/>
        <w:numPr>
          <w:ilvl w:val="3"/>
          <w:numId w:val="6"/>
        </w:numPr>
      </w:pPr>
      <w:r>
        <w:lastRenderedPageBreak/>
        <w:t>SOAP – Simple Object Access Protocol</w:t>
      </w:r>
    </w:p>
    <w:p w:rsidR="00991FC9" w:rsidRDefault="00991FC9" w:rsidP="00D4715C">
      <w:pPr>
        <w:pStyle w:val="Heading2"/>
        <w:numPr>
          <w:ilvl w:val="1"/>
          <w:numId w:val="6"/>
        </w:numPr>
      </w:pPr>
      <w:bookmarkStart w:id="70" w:name="_Toc446956164"/>
      <w:bookmarkStart w:id="71" w:name="_Toc446956258"/>
      <w:bookmarkStart w:id="72" w:name="_Toc447560018"/>
      <w:bookmarkStart w:id="73" w:name="_Toc447565694"/>
      <w:bookmarkStart w:id="74" w:name="_Toc447566281"/>
      <w:bookmarkStart w:id="75" w:name="_Toc447566506"/>
      <w:bookmarkStart w:id="76" w:name="_Toc447644953"/>
      <w:bookmarkStart w:id="77" w:name="_Toc448003955"/>
      <w:r>
        <w:t>Kiến trúc hướng dịch vụ</w:t>
      </w:r>
      <w:bookmarkEnd w:id="70"/>
      <w:bookmarkEnd w:id="71"/>
      <w:bookmarkEnd w:id="72"/>
      <w:bookmarkEnd w:id="73"/>
      <w:bookmarkEnd w:id="74"/>
      <w:bookmarkEnd w:id="75"/>
      <w:bookmarkEnd w:id="76"/>
      <w:bookmarkEnd w:id="77"/>
    </w:p>
    <w:p w:rsidR="00991FC9" w:rsidRDefault="00991FC9" w:rsidP="00D4715C">
      <w:pPr>
        <w:pStyle w:val="Heading3"/>
        <w:numPr>
          <w:ilvl w:val="2"/>
          <w:numId w:val="6"/>
        </w:numPr>
      </w:pPr>
      <w:bookmarkStart w:id="78" w:name="_Toc446956165"/>
      <w:bookmarkStart w:id="79" w:name="_Toc446956259"/>
      <w:bookmarkStart w:id="80" w:name="_Toc447560019"/>
      <w:bookmarkStart w:id="81" w:name="_Toc447565695"/>
      <w:bookmarkStart w:id="82" w:name="_Toc447566282"/>
      <w:bookmarkStart w:id="83" w:name="_Toc447566507"/>
      <w:bookmarkStart w:id="84" w:name="_Toc447644954"/>
      <w:bookmarkStart w:id="85" w:name="_Toc448003956"/>
      <w:r>
        <w:t>Kiến trúc hướng dịch vụ (SOA) là gì?</w:t>
      </w:r>
      <w:bookmarkEnd w:id="78"/>
      <w:bookmarkEnd w:id="79"/>
      <w:bookmarkEnd w:id="80"/>
      <w:bookmarkEnd w:id="81"/>
      <w:bookmarkEnd w:id="82"/>
      <w:bookmarkEnd w:id="83"/>
      <w:bookmarkEnd w:id="84"/>
      <w:bookmarkEnd w:id="85"/>
    </w:p>
    <w:p w:rsidR="00584482" w:rsidRDefault="00584482" w:rsidP="00584482">
      <w:r>
        <w:t xml:space="preserve">Kiến trúc hướng dịch vụ - SOA (Service Oriented Architecture) là một cách tiếp cận </w:t>
      </w:r>
      <w:r w:rsidRPr="00043016">
        <w:t>hay một phương pháp luận để thiết kế và tích hợp các thành phần khác nhau, bao gồm các phần mềm và các chức năng riêng lẻ lại thành một hệ thống hoàn chỉnh. Kiến trúc SOA rất giố</w:t>
      </w:r>
      <w:r>
        <w:t>ng với</w:t>
      </w:r>
      <w:r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t>, và mỗi module đóng vai trò là một “dịch vụ có tính kết nối lõng lẻo”</w:t>
      </w:r>
      <w:r w:rsidRPr="00043016">
        <w:t>. Nói một cách ngắn gọn, một hệ thống SOA là một tập hợp nhiều dịch vụ được cung cấp trên mạng, được tích hợp lại với nhau để cùng cộng tác thực hiện các tác vụ nào đ</w:t>
      </w:r>
      <w:r>
        <w:t>ó</w:t>
      </w:r>
      <w:r w:rsidRPr="00043016">
        <w:t xml:space="preserve"> theo yêu cầu củ</w:t>
      </w:r>
      <w:r>
        <w:t>a khác hàng.</w:t>
      </w:r>
    </w:p>
    <w:p w:rsidR="00584482" w:rsidRDefault="00584482" w:rsidP="0058448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w:t>
      </w:r>
    </w:p>
    <w:p w:rsidR="0012709C" w:rsidRDefault="0012709C" w:rsidP="00584482">
      <w:bookmarkStart w:id="86" w:name="_GoBack"/>
      <w:r>
        <w:rPr>
          <w:noProof/>
        </w:rPr>
        <mc:AlternateContent>
          <mc:Choice Requires="wpg">
            <w:drawing>
              <wp:anchor distT="0" distB="0" distL="114300" distR="114300" simplePos="0" relativeHeight="251704320" behindDoc="0" locked="0" layoutInCell="1" allowOverlap="1" wp14:anchorId="2A6E430F" wp14:editId="630F4DE5">
                <wp:simplePos x="0" y="0"/>
                <wp:positionH relativeFrom="column">
                  <wp:posOffset>1301115</wp:posOffset>
                </wp:positionH>
                <wp:positionV relativeFrom="paragraph">
                  <wp:posOffset>318135</wp:posOffset>
                </wp:positionV>
                <wp:extent cx="4238625" cy="2453640"/>
                <wp:effectExtent l="0" t="0" r="28575" b="22860"/>
                <wp:wrapTopAndBottom/>
                <wp:docPr id="7185" name="Group 7185"/>
                <wp:cNvGraphicFramePr/>
                <a:graphic xmlns:a="http://schemas.openxmlformats.org/drawingml/2006/main">
                  <a:graphicData uri="http://schemas.microsoft.com/office/word/2010/wordprocessingGroup">
                    <wpg:wgp>
                      <wpg:cNvGrpSpPr/>
                      <wpg:grpSpPr>
                        <a:xfrm>
                          <a:off x="0" y="0"/>
                          <a:ext cx="4238625" cy="245364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12709C" w:rsidRPr="005F5848" w:rsidRDefault="0012709C" w:rsidP="0012709C">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12709C" w:rsidRDefault="0012709C" w:rsidP="0012709C">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115346" cy="862102"/>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wps:txbx>
                        <wps:bodyPr wrap="square" lIns="0" tIns="0" rIns="0" bIns="0">
                          <a:noAutofit/>
                        </wps:bodyPr>
                      </wps:wsp>
                    </wpg:wgp>
                  </a:graphicData>
                </a:graphic>
              </wp:anchor>
            </w:drawing>
          </mc:Choice>
          <mc:Fallback>
            <w:pict>
              <v:group id="Group 7185" o:spid="_x0000_s1040" style="position:absolute;left:0;text-align:left;margin-left:102.45pt;margin-top:25.05pt;width:333.75pt;height:193.2pt;z-index:251704320"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">
                <v:shapetype id="_x0000_t202" coordsize="21600,21600" o:spt="202" path="m,l,21600r21600,l21600,xe">
                  <v:stroke joinstyle="miter"/>
                  <v:path gradientshapeok="t" o:connecttype="rect"/>
                </v:shapetype>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12709C" w:rsidRPr="005F5848" w:rsidRDefault="0012709C" w:rsidP="0012709C">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12709C" w:rsidRDefault="0012709C" w:rsidP="0012709C">
                        <w:pPr>
                          <w:ind w:firstLine="0"/>
                          <w:rPr>
                            <w:rFonts w:eastAsia="Times New Roman"/>
                          </w:rPr>
                        </w:pPr>
                        <w:r>
                          <w:rPr>
                            <w:rFonts w:eastAsia="Times New Roman"/>
                          </w:rPr>
                          <w:t>Register</w:t>
                        </w:r>
                      </w:p>
                    </w:txbxContent>
                  </v:textbox>
                </v:shape>
                <v:oval id="Oval 7169" o:spid="_x0000_s1043" style="position:absolute;left:16192;width:11153;height:8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Bind,</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Cs/>
                            <w:color w:val="000000" w:themeColor="text1"/>
                            <w:kern w:val="24"/>
                            <w:sz w:val="26"/>
                            <w:szCs w:val="26"/>
                          </w:rPr>
                          <w:t>Execute</w:t>
                        </w:r>
                      </w:p>
                    </w:txbxContent>
                  </v:textbox>
                </v:shape>
                <w10:wrap type="topAndBottom"/>
              </v:group>
            </w:pict>
          </mc:Fallback>
        </mc:AlternateContent>
      </w:r>
      <w:bookmarkEnd w:id="86"/>
    </w:p>
    <w:p w:rsidR="006B0259" w:rsidRDefault="00CB7974" w:rsidP="00C677C2">
      <w:pPr>
        <w:pStyle w:val="Hnh"/>
      </w:pPr>
      <w:bookmarkStart w:id="87" w:name="_Toc446794829"/>
      <w:bookmarkStart w:id="88" w:name="_Toc446795262"/>
      <w:bookmarkStart w:id="89" w:name="_Toc446796510"/>
      <w:bookmarkStart w:id="90" w:name="_Toc447142949"/>
      <w:bookmarkStart w:id="91" w:name="_Toc447143094"/>
      <w:bookmarkStart w:id="92" w:name="_Toc447143302"/>
      <w:bookmarkStart w:id="93" w:name="_Toc447527885"/>
      <w:bookmarkStart w:id="94" w:name="_Toc447528001"/>
      <w:bookmarkStart w:id="95" w:name="_Toc447561018"/>
      <w:bookmarkStart w:id="96" w:name="_Toc447614069"/>
      <w:bookmarkStart w:id="97" w:name="_Toc447644859"/>
      <w:bookmarkStart w:id="98" w:name="_Toc447657541"/>
      <w:r>
        <w:t>Hình 1.</w:t>
      </w:r>
      <w:r w:rsidR="007978C3">
        <w:t>8</w:t>
      </w:r>
      <w:r w:rsidR="008F6EBA">
        <w:t>.</w:t>
      </w:r>
      <w:r w:rsidR="006B0259">
        <w:t xml:space="preserve"> Mô hình</w:t>
      </w:r>
      <w:r w:rsidR="005755C6">
        <w:t xml:space="preserve"> tổng quan của</w:t>
      </w:r>
      <w:r w:rsidR="006B0259">
        <w:t xml:space="preserve"> SOA</w:t>
      </w:r>
      <w:bookmarkEnd w:id="87"/>
      <w:bookmarkEnd w:id="88"/>
      <w:bookmarkEnd w:id="89"/>
      <w:bookmarkEnd w:id="90"/>
      <w:bookmarkEnd w:id="91"/>
      <w:bookmarkEnd w:id="92"/>
      <w:bookmarkEnd w:id="93"/>
      <w:bookmarkEnd w:id="94"/>
      <w:bookmarkEnd w:id="95"/>
      <w:bookmarkEnd w:id="96"/>
      <w:bookmarkEnd w:id="97"/>
      <w:bookmarkEnd w:id="98"/>
      <w:r w:rsidR="006B0259">
        <w:t xml:space="preserve"> </w:t>
      </w:r>
    </w:p>
    <w:p w:rsidR="00991FC9" w:rsidRDefault="00991FC9" w:rsidP="00D4715C">
      <w:pPr>
        <w:pStyle w:val="Heading3"/>
        <w:numPr>
          <w:ilvl w:val="2"/>
          <w:numId w:val="6"/>
        </w:numPr>
      </w:pPr>
      <w:bookmarkStart w:id="99" w:name="_Toc446956167"/>
      <w:bookmarkStart w:id="100" w:name="_Toc446956261"/>
      <w:bookmarkStart w:id="101" w:name="_Toc447560021"/>
      <w:bookmarkStart w:id="102" w:name="_Toc447565697"/>
      <w:bookmarkStart w:id="103" w:name="_Toc447566284"/>
      <w:bookmarkStart w:id="104" w:name="_Toc447566509"/>
      <w:bookmarkStart w:id="105" w:name="_Toc447644955"/>
      <w:bookmarkStart w:id="106" w:name="_Toc448003957"/>
      <w:r>
        <w:t>Các tính chất của một hệ thống SOA</w:t>
      </w:r>
      <w:bookmarkEnd w:id="99"/>
      <w:bookmarkEnd w:id="100"/>
      <w:bookmarkEnd w:id="101"/>
      <w:bookmarkEnd w:id="102"/>
      <w:bookmarkEnd w:id="103"/>
      <w:bookmarkEnd w:id="104"/>
      <w:bookmarkEnd w:id="105"/>
      <w:bookmarkEnd w:id="106"/>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742868" w:rsidRDefault="003A0718" w:rsidP="00742868">
      <w:r>
        <w:t>B</w:t>
      </w:r>
      <w:r w:rsidR="00742868" w:rsidRPr="00C31DA4">
        <w:t>ên sử dụng dịch vụ không cần biết mọi thông tin chi tiết của dịch vụ trước khi triệu gọi nó thì quan hệ giữa 2 bên càng có tính lỏng lẻo</w:t>
      </w:r>
      <w:r w:rsidR="00DE52E4">
        <w:t>.</w:t>
      </w:r>
      <w:r w:rsidR="00DE52E4" w:rsidRPr="00DE52E4">
        <w:t xml:space="preserve"> </w:t>
      </w:r>
      <w:r w:rsidR="00DE52E4" w:rsidRPr="00C31DA4">
        <w:t>Tính kết nối lỏng lẻo giúp gỡ bỏ những ràng buộc điều khiển giữa những hệ thống đầu cuối</w:t>
      </w:r>
    </w:p>
    <w:p w:rsidR="000F1D5C" w:rsidRDefault="000F1D5C" w:rsidP="00742868">
      <w:pPr>
        <w:pStyle w:val="Heading4"/>
        <w:numPr>
          <w:ilvl w:val="3"/>
          <w:numId w:val="6"/>
        </w:numPr>
      </w:pPr>
      <w:r>
        <w:t>Tái sử dụng dịch vụ</w:t>
      </w:r>
    </w:p>
    <w:p w:rsidR="00FC4F15" w:rsidRPr="00FC4F15" w:rsidRDefault="00FC4F15" w:rsidP="00FC4F15">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t>d</w:t>
      </w:r>
      <w:r w:rsidRPr="00A47555">
        <w:t xml:space="preserve">àng được tìm </w:t>
      </w:r>
      <w:r>
        <w:t xml:space="preserve">thấy </w:t>
      </w:r>
      <w:r w:rsidRPr="00A47555">
        <w:t>và sử dụng</w:t>
      </w:r>
      <w:r>
        <w:t xml:space="preserve"> lại.</w:t>
      </w:r>
      <w:r w:rsidRPr="00FC4F15">
        <w:t xml:space="preserve"> </w:t>
      </w:r>
      <w:r w:rsidRPr="00A47555">
        <w:t>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lastRenderedPageBreak/>
        <w:t>Quản lý chính sách</w:t>
      </w:r>
    </w:p>
    <w:p w:rsidR="0058218E" w:rsidRPr="0058218E" w:rsidRDefault="0058218E" w:rsidP="0058218E">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w:t>
      </w:r>
    </w:p>
    <w:p w:rsidR="007758E3" w:rsidRDefault="00A1186D" w:rsidP="00D4715C">
      <w:pPr>
        <w:pStyle w:val="Heading4"/>
        <w:numPr>
          <w:ilvl w:val="3"/>
          <w:numId w:val="6"/>
        </w:numPr>
      </w:pPr>
      <w:r>
        <w:t>Tự động dò tìm và ràn</w:t>
      </w:r>
      <w:r w:rsidR="006B39B6">
        <w:t>g</w:t>
      </w:r>
      <w:r>
        <w:t xml:space="preserve"> buộc động</w:t>
      </w:r>
    </w:p>
    <w:p w:rsidR="00CF0B7E" w:rsidRPr="00CF0B7E" w:rsidRDefault="00CF0B7E" w:rsidP="00A62A97">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w:t>
      </w:r>
    </w:p>
    <w:p w:rsidR="00BF6562" w:rsidRDefault="00BF6562" w:rsidP="00D4715C">
      <w:pPr>
        <w:pStyle w:val="Heading4"/>
        <w:numPr>
          <w:ilvl w:val="3"/>
          <w:numId w:val="6"/>
        </w:numPr>
      </w:pPr>
      <w:r>
        <w:t>Khả năng tự phục hồi</w:t>
      </w:r>
    </w:p>
    <w:p w:rsidR="00F7034F" w:rsidRPr="00F7034F" w:rsidRDefault="00A1447F" w:rsidP="00F7034F">
      <w:r w:rsidRPr="00F24CCD">
        <w:t>Một hệ thống tự phục hồi là hệ thống có khả năng tự phục hồi sau khi lỗi mà không cần sự can thiệp của con người.</w:t>
      </w:r>
    </w:p>
    <w:p w:rsidR="00E96956" w:rsidRDefault="00E96956" w:rsidP="00D4715C">
      <w:pPr>
        <w:pStyle w:val="Heading4"/>
        <w:numPr>
          <w:ilvl w:val="3"/>
          <w:numId w:val="6"/>
        </w:numPr>
      </w:pPr>
      <w:r>
        <w:t xml:space="preserve">Khả năng </w:t>
      </w:r>
      <w:r w:rsidR="0077682B">
        <w:t>cộng tác</w:t>
      </w:r>
    </w:p>
    <w:p w:rsidR="009D6503" w:rsidRPr="009D6503" w:rsidRDefault="009D6503" w:rsidP="009D6503">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w:t>
      </w:r>
    </w:p>
    <w:p w:rsidR="00991FC9" w:rsidRDefault="00991FC9" w:rsidP="00D4715C">
      <w:pPr>
        <w:pStyle w:val="Heading3"/>
        <w:numPr>
          <w:ilvl w:val="2"/>
          <w:numId w:val="6"/>
        </w:numPr>
      </w:pPr>
      <w:bookmarkStart w:id="107" w:name="_Toc446956168"/>
      <w:bookmarkStart w:id="108" w:name="_Toc446956262"/>
      <w:bookmarkStart w:id="109" w:name="_Toc447560022"/>
      <w:bookmarkStart w:id="110" w:name="_Toc447565698"/>
      <w:bookmarkStart w:id="111" w:name="_Toc447566285"/>
      <w:bookmarkStart w:id="112" w:name="_Toc447566510"/>
      <w:bookmarkStart w:id="113" w:name="_Toc447644956"/>
      <w:bookmarkStart w:id="114" w:name="_Toc448003958"/>
      <w:r>
        <w:t>Kiến trúc phân tầng chi tiết của SOA</w:t>
      </w:r>
      <w:bookmarkEnd w:id="107"/>
      <w:bookmarkEnd w:id="108"/>
      <w:bookmarkEnd w:id="109"/>
      <w:bookmarkEnd w:id="110"/>
      <w:bookmarkEnd w:id="111"/>
      <w:bookmarkEnd w:id="112"/>
      <w:bookmarkEnd w:id="113"/>
      <w:bookmarkEnd w:id="114"/>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w:t>
      </w:r>
      <w:r w:rsidR="00E028BB">
        <w:t>6</w:t>
      </w:r>
      <w:r w:rsidR="00C95D7F">
        <w:t>]</w:t>
      </w:r>
      <w:r w:rsidR="00AB55B3" w:rsidRPr="0044000B">
        <w:t xml:space="preserve"> và đây cũng là một mô hình khá phổ biến cho kiến trúc c</w:t>
      </w:r>
      <w:r w:rsidR="00CA1915">
        <w:t>ủ</w:t>
      </w:r>
      <w:r w:rsidR="00AB55B3" w:rsidRPr="0044000B">
        <w:t>a hệ thống SOA.</w:t>
      </w:r>
    </w:p>
    <w:p w:rsidR="003A437D" w:rsidRDefault="004A246F" w:rsidP="00C677C2">
      <w:pPr>
        <w:pStyle w:val="Hnh"/>
      </w:pPr>
      <w:bookmarkStart w:id="115" w:name="_Toc446794831"/>
      <w:bookmarkStart w:id="116" w:name="_Toc446795264"/>
      <w:bookmarkStart w:id="117" w:name="_Toc446796512"/>
      <w:bookmarkStart w:id="118" w:name="_Toc447142951"/>
      <w:bookmarkStart w:id="119" w:name="_Toc447143096"/>
      <w:bookmarkStart w:id="120" w:name="_Toc447143304"/>
      <w:bookmarkStart w:id="121" w:name="_Toc447527887"/>
      <w:bookmarkStart w:id="122" w:name="_Toc447528003"/>
      <w:bookmarkStart w:id="123" w:name="_Toc447561020"/>
      <w:bookmarkStart w:id="124" w:name="_Toc447614071"/>
      <w:bookmarkStart w:id="125" w:name="_Toc447644861"/>
      <w:bookmarkStart w:id="126" w:name="_Toc447657543"/>
      <w:r>
        <w:t>Hình 1.1</w:t>
      </w:r>
      <w:r w:rsidR="00CA54B1">
        <w:t>0</w:t>
      </w:r>
      <w:r w:rsidR="008F6EBA">
        <w:t>.</w:t>
      </w:r>
      <w:r w:rsidR="003A437D">
        <w:t xml:space="preserve"> Kiến trúc phân tầng của SOA</w:t>
      </w:r>
      <w:bookmarkEnd w:id="115"/>
      <w:bookmarkEnd w:id="116"/>
      <w:bookmarkEnd w:id="117"/>
      <w:bookmarkEnd w:id="118"/>
      <w:bookmarkEnd w:id="119"/>
      <w:bookmarkEnd w:id="120"/>
      <w:bookmarkEnd w:id="121"/>
      <w:bookmarkEnd w:id="122"/>
      <w:bookmarkEnd w:id="123"/>
      <w:bookmarkEnd w:id="124"/>
      <w:bookmarkEnd w:id="125"/>
      <w:bookmarkEnd w:id="126"/>
    </w:p>
    <w:p w:rsidR="003A437D" w:rsidRDefault="004D775B" w:rsidP="00C677C2">
      <w:r>
        <w:rPr>
          <w:noProof/>
        </w:rPr>
        <w:drawing>
          <wp:anchor distT="0" distB="0" distL="114300" distR="114300" simplePos="0" relativeHeight="251694080" behindDoc="0" locked="0" layoutInCell="1" allowOverlap="1" wp14:anchorId="6C55BFD1" wp14:editId="30AC9848">
            <wp:simplePos x="0" y="0"/>
            <wp:positionH relativeFrom="column">
              <wp:posOffset>546735</wp:posOffset>
            </wp:positionH>
            <wp:positionV relativeFrom="paragraph">
              <wp:posOffset>183515</wp:posOffset>
            </wp:positionV>
            <wp:extent cx="5581650" cy="2962275"/>
            <wp:effectExtent l="0" t="0" r="0" b="9525"/>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437D" w:rsidRPr="004F4439">
        <w:rPr>
          <w:rFonts w:ascii="TimesNewRomanPS-ItalicMT" w:hAnsi="TimesNewRomanPS-ItalicMT" w:cs="TimesNewRomanPS-ItalicMT"/>
          <w:b/>
          <w:i/>
          <w:iCs/>
        </w:rPr>
        <w:t>Enterprise Service Bus (ESB):</w:t>
      </w:r>
      <w:r w:rsidR="003A437D">
        <w:rPr>
          <w:rFonts w:ascii="TimesNewRomanPS-ItalicMT" w:hAnsi="TimesNewRomanPS-ItalicMT" w:cs="TimesNewRomanPS-ItalicMT"/>
          <w:i/>
          <w:iCs/>
        </w:rPr>
        <w:t xml:space="preserve"> </w:t>
      </w:r>
      <w:r w:rsidR="000C3209">
        <w:t>C</w:t>
      </w:r>
      <w:r w:rsidR="003A437D">
        <w:t>ung cấ</w:t>
      </w:r>
      <w:r w:rsidR="005E5EA6">
        <w:t>p khả</w:t>
      </w:r>
      <w:r w:rsidR="003A437D">
        <w:t xml:space="preserve"> năng kết nối cần thiết cho những dịch vụ trong toàn bộ hệ thống</w:t>
      </w:r>
    </w:p>
    <w:p w:rsidR="003A437D" w:rsidRDefault="003A437D" w:rsidP="00C677C2">
      <w:r w:rsidRPr="00976436">
        <w:rPr>
          <w:rFonts w:ascii="TimesNewRomanPS-ItalicMT" w:hAnsi="TimesNewRomanPS-ItalicMT" w:cs="TimesNewRomanPS-ItalicMT"/>
          <w:b/>
          <w:i/>
          <w:iCs/>
        </w:rPr>
        <w:lastRenderedPageBreak/>
        <w:t>Dịch vụ tương tác (interaction services)</w:t>
      </w:r>
      <w:r>
        <w:rPr>
          <w:rFonts w:ascii="TimesNewRomanPS-ItalicMT" w:hAnsi="TimesNewRomanPS-ItalicMT" w:cs="TimesNewRomanPS-ItalicMT"/>
          <w:i/>
          <w:iCs/>
        </w:rPr>
        <w:t xml:space="preserve"> </w:t>
      </w:r>
      <w:r w:rsidR="000C3209">
        <w:t>Đ</w:t>
      </w:r>
      <w:r>
        <w:t>ây là những thành phần giúp các ứng dụng và 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0C3209" w:rsidRDefault="003A437D" w:rsidP="00C677C2">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w:t>
      </w:r>
    </w:p>
    <w:p w:rsidR="00C430EA" w:rsidRDefault="00C430EA" w:rsidP="00C677C2">
      <w:r w:rsidRPr="003F0148">
        <w:rPr>
          <w:rFonts w:ascii="TimesNewRomanPS-ItalicMT" w:hAnsi="TimesNewRomanPS-ItalicMT" w:cs="TimesNewRomanPS-ItalicMT"/>
          <w:b/>
          <w:i/>
          <w:iCs/>
        </w:rPr>
        <w:t xml:space="preserve">Dịch vụ </w:t>
      </w:r>
      <w:r w:rsidR="005C21DC">
        <w:rPr>
          <w:rFonts w:ascii="TimesNewRomanPS-ItalicMT" w:hAnsi="TimesNewRomanPS-ItalicMT" w:cs="TimesNewRomanPS-ItalicMT"/>
          <w:b/>
          <w:i/>
          <w:iCs/>
        </w:rPr>
        <w:t>đối tác</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B0141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 xml:space="preserve">chịu trách nhiệm về logic nghiệp vụ cốt lõi. </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991FC9" w:rsidRDefault="00991FC9" w:rsidP="00D4715C">
      <w:pPr>
        <w:pStyle w:val="Heading2"/>
        <w:numPr>
          <w:ilvl w:val="1"/>
          <w:numId w:val="6"/>
        </w:numPr>
      </w:pPr>
      <w:bookmarkStart w:id="127" w:name="_Toc446956170"/>
      <w:bookmarkStart w:id="128" w:name="_Toc446956264"/>
      <w:bookmarkStart w:id="129" w:name="_Toc447560024"/>
      <w:bookmarkStart w:id="130" w:name="_Toc447565700"/>
      <w:bookmarkStart w:id="131" w:name="_Toc447566287"/>
      <w:bookmarkStart w:id="132" w:name="_Toc447566512"/>
      <w:bookmarkStart w:id="133" w:name="_Toc447644957"/>
      <w:bookmarkStart w:id="134" w:name="_Toc448003959"/>
      <w:r>
        <w:t>Ngôn ngữ thi hành quy trình nghiệp vụ - BPEL</w:t>
      </w:r>
      <w:bookmarkEnd w:id="127"/>
      <w:bookmarkEnd w:id="128"/>
      <w:bookmarkEnd w:id="129"/>
      <w:bookmarkEnd w:id="130"/>
      <w:bookmarkEnd w:id="131"/>
      <w:bookmarkEnd w:id="132"/>
      <w:bookmarkEnd w:id="133"/>
      <w:bookmarkEnd w:id="134"/>
    </w:p>
    <w:p w:rsidR="006F4EE2" w:rsidRDefault="006F4EE2" w:rsidP="00D4715C">
      <w:pPr>
        <w:pStyle w:val="Heading3"/>
        <w:numPr>
          <w:ilvl w:val="2"/>
          <w:numId w:val="6"/>
        </w:numPr>
      </w:pPr>
      <w:bookmarkStart w:id="135" w:name="_Toc446956171"/>
      <w:bookmarkStart w:id="136" w:name="_Toc446956265"/>
      <w:bookmarkStart w:id="137" w:name="_Toc447560025"/>
      <w:bookmarkStart w:id="138" w:name="_Toc447565701"/>
      <w:bookmarkStart w:id="139" w:name="_Toc447566288"/>
      <w:bookmarkStart w:id="140" w:name="_Toc447566513"/>
      <w:bookmarkStart w:id="141" w:name="_Toc447644958"/>
      <w:bookmarkStart w:id="142" w:name="_Toc448003960"/>
      <w:r>
        <w:t>Giới thiệu</w:t>
      </w:r>
      <w:bookmarkEnd w:id="135"/>
      <w:bookmarkEnd w:id="136"/>
      <w:bookmarkEnd w:id="137"/>
      <w:bookmarkEnd w:id="138"/>
      <w:bookmarkEnd w:id="139"/>
      <w:bookmarkEnd w:id="140"/>
      <w:bookmarkEnd w:id="141"/>
      <w:bookmarkEnd w:id="142"/>
    </w:p>
    <w:p w:rsidR="00F076F4" w:rsidRDefault="00B0141A" w:rsidP="00C677C2">
      <w:r>
        <w:rPr>
          <w:noProof/>
          <w:szCs w:val="28"/>
        </w:rPr>
        <w:drawing>
          <wp:anchor distT="0" distB="0" distL="114300" distR="114300" simplePos="0" relativeHeight="251695104" behindDoc="0" locked="0" layoutInCell="1" allowOverlap="1" wp14:anchorId="16E7E716" wp14:editId="5998EC57">
            <wp:simplePos x="0" y="0"/>
            <wp:positionH relativeFrom="column">
              <wp:posOffset>1137285</wp:posOffset>
            </wp:positionH>
            <wp:positionV relativeFrom="paragraph">
              <wp:posOffset>878840</wp:posOffset>
            </wp:positionV>
            <wp:extent cx="4229100" cy="1993900"/>
            <wp:effectExtent l="0" t="0" r="0" b="635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t="7071" b="4897"/>
                    <a:stretch>
                      <a:fillRect/>
                    </a:stretch>
                  </pic:blipFill>
                  <pic:spPr bwMode="auto">
                    <a:xfrm>
                      <a:off x="0" y="0"/>
                      <a:ext cx="4229100" cy="1993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 xml:space="preserve">Web Service Business Process Execution Language (viết tắt là WS-BPEL hay được gọi là BPEL) là một ngôn ngữ thi hành quy trình nghiệp vụ dùng để hỗ </w:t>
      </w:r>
      <w:r w:rsidRPr="00F8096D">
        <w:t xml:space="preserve">trợ phát triển các ứng dụng phức tạp, lớn đòi hỏi phải tổng hợp nhiều </w:t>
      </w:r>
      <w:r>
        <w:t xml:space="preserve">web </w:t>
      </w:r>
      <w:r w:rsidRPr="000D761A">
        <w:t>services khác nhau.</w:t>
      </w:r>
    </w:p>
    <w:p w:rsidR="00F076F4" w:rsidRDefault="00F076F4" w:rsidP="00C677C2">
      <w:pPr>
        <w:pStyle w:val="Hnh"/>
      </w:pPr>
      <w:bookmarkStart w:id="143" w:name="_Toc446794832"/>
      <w:bookmarkStart w:id="144" w:name="_Toc446795265"/>
      <w:bookmarkStart w:id="145" w:name="_Toc446796513"/>
      <w:bookmarkStart w:id="146" w:name="_Toc447142952"/>
      <w:bookmarkStart w:id="147" w:name="_Toc447143097"/>
      <w:bookmarkStart w:id="148" w:name="_Toc447143305"/>
      <w:bookmarkStart w:id="149" w:name="_Toc447527888"/>
      <w:bookmarkStart w:id="150" w:name="_Toc447528004"/>
      <w:bookmarkStart w:id="151" w:name="_Toc447561021"/>
      <w:bookmarkStart w:id="152" w:name="_Toc447614072"/>
      <w:bookmarkStart w:id="153" w:name="_Toc447644862"/>
      <w:bookmarkStart w:id="154" w:name="_Toc447657544"/>
      <w:r>
        <w:lastRenderedPageBreak/>
        <w:t>Hình 1.1</w:t>
      </w:r>
      <w:r w:rsidR="00F00D9C">
        <w:t>1</w:t>
      </w:r>
      <w:r w:rsidR="008F6EBA">
        <w:t>.</w:t>
      </w:r>
      <w:r>
        <w:t xml:space="preserve"> </w:t>
      </w:r>
      <w:bookmarkEnd w:id="143"/>
      <w:bookmarkEnd w:id="144"/>
      <w:bookmarkEnd w:id="145"/>
      <w:bookmarkEnd w:id="146"/>
      <w:bookmarkEnd w:id="147"/>
      <w:bookmarkEnd w:id="148"/>
      <w:r w:rsidR="00A114CF">
        <w:t>Quy trình tích hợp với các dịch vụ đối tác</w:t>
      </w:r>
      <w:bookmarkEnd w:id="149"/>
      <w:bookmarkEnd w:id="150"/>
      <w:bookmarkEnd w:id="151"/>
      <w:bookmarkEnd w:id="152"/>
      <w:bookmarkEnd w:id="153"/>
      <w:bookmarkEnd w:id="154"/>
    </w:p>
    <w:p w:rsidR="008A5D4B" w:rsidRDefault="008A5D4B" w:rsidP="00D4715C">
      <w:pPr>
        <w:pStyle w:val="Heading3"/>
        <w:numPr>
          <w:ilvl w:val="2"/>
          <w:numId w:val="6"/>
        </w:numPr>
      </w:pPr>
      <w:bookmarkStart w:id="155" w:name="_Toc446956172"/>
      <w:bookmarkStart w:id="156" w:name="_Toc446956266"/>
      <w:bookmarkStart w:id="157" w:name="_Toc447560026"/>
      <w:bookmarkStart w:id="158" w:name="_Toc447565702"/>
      <w:bookmarkStart w:id="159" w:name="_Toc447566289"/>
      <w:bookmarkStart w:id="160" w:name="_Toc447566514"/>
      <w:bookmarkStart w:id="161" w:name="_Toc447644959"/>
      <w:bookmarkStart w:id="162" w:name="_Toc448003961"/>
      <w:r>
        <w:t>Các khái niệm cơ bản</w:t>
      </w:r>
      <w:bookmarkEnd w:id="155"/>
      <w:bookmarkEnd w:id="156"/>
      <w:bookmarkEnd w:id="157"/>
      <w:bookmarkEnd w:id="158"/>
      <w:bookmarkEnd w:id="159"/>
      <w:bookmarkEnd w:id="160"/>
      <w:bookmarkEnd w:id="161"/>
      <w:bookmarkEnd w:id="162"/>
    </w:p>
    <w:p w:rsidR="008A5D4B" w:rsidRDefault="00AB1E09" w:rsidP="00D4715C">
      <w:pPr>
        <w:pStyle w:val="Heading4"/>
        <w:numPr>
          <w:ilvl w:val="3"/>
          <w:numId w:val="6"/>
        </w:numPr>
      </w:pPr>
      <w:r>
        <w:t>Nguyên tắc hoạt động của một tiến trình BPEL</w:t>
      </w:r>
    </w:p>
    <w:p w:rsidR="008E5B44" w:rsidRPr="008E5B44" w:rsidRDefault="008E5B44" w:rsidP="008E5B44">
      <w:r>
        <w:t>Cốt lõi BPEL là khái niệm peer-to-peer là sự tương tác giữa các Web Services được mô tả trong WSDL. Một tiến trình BPEL làm thế nào để phối hợp giữa các dịch vụ khác nhau và kết hợp các dịch vụ đó lại thành một tiến trình hoàn chỉnh</w:t>
      </w:r>
    </w:p>
    <w:p w:rsidR="00B537D4" w:rsidRDefault="00B537D4" w:rsidP="00D4715C">
      <w:pPr>
        <w:pStyle w:val="Heading4"/>
        <w:numPr>
          <w:ilvl w:val="3"/>
          <w:numId w:val="6"/>
        </w:numPr>
      </w:pPr>
      <w:r>
        <w:t>Cấu trúc của một tiến trình</w:t>
      </w:r>
    </w:p>
    <w:p w:rsidR="00F75658" w:rsidRDefault="00F75658" w:rsidP="00F75658">
      <w:r w:rsidRPr="00A76BF6">
        <w:rPr>
          <w:noProof/>
        </w:rPr>
        <mc:AlternateContent>
          <mc:Choice Requires="wps">
            <w:drawing>
              <wp:anchor distT="0" distB="0" distL="114300" distR="114300" simplePos="0" relativeHeight="251702272" behindDoc="0" locked="0" layoutInCell="1" allowOverlap="1" wp14:anchorId="11A16D7E" wp14:editId="78F22CBF">
                <wp:simplePos x="0" y="0"/>
                <wp:positionH relativeFrom="column">
                  <wp:posOffset>832485</wp:posOffset>
                </wp:positionH>
                <wp:positionV relativeFrom="paragraph">
                  <wp:posOffset>399415</wp:posOffset>
                </wp:positionV>
                <wp:extent cx="4200525" cy="226695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4200525"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&gt;&lt;/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65.55pt;margin-top:31.45pt;width:330.75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" filled="f" strokecolor="#1f4d78 [1604]" strokeweight="1pt">
                <v:textbo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r>
                        <w:rPr>
                          <w:rFonts w:cs="Times New Roman"/>
                          <w:color w:val="008080"/>
                          <w:sz w:val="20"/>
                          <w:szCs w:val="20"/>
                        </w:rPr>
                        <w:t>&lt;</w:t>
                      </w:r>
                      <w:r>
                        <w:rPr>
                          <w:rFonts w:cs="Times New Roman"/>
                          <w:color w:val="008080"/>
                          <w:sz w:val="20"/>
                          <w:szCs w:val="20"/>
                        </w:rPr>
                        <w: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v:textbox>
                <w10:wrap type="topAndBottom"/>
              </v:rect>
            </w:pict>
          </mc:Fallback>
        </mc:AlternateContent>
      </w:r>
      <w:r>
        <w:t xml:space="preserve">Một tiến trình BPEL là một mô tả dưới dạng tài liệu XML. </w:t>
      </w:r>
    </w:p>
    <w:p w:rsidR="00F75658" w:rsidRDefault="00F75658" w:rsidP="00742868">
      <w:pPr>
        <w:pStyle w:val="Hnh"/>
        <w:ind w:left="450" w:firstLine="0"/>
      </w:pPr>
      <w:bookmarkStart w:id="163" w:name="_Toc447143098"/>
      <w:bookmarkStart w:id="164" w:name="_Toc447143306"/>
      <w:bookmarkStart w:id="165" w:name="_Toc447527889"/>
      <w:bookmarkStart w:id="166" w:name="_Toc447528005"/>
      <w:bookmarkStart w:id="167" w:name="_Toc447561022"/>
      <w:bookmarkStart w:id="168" w:name="_Toc446794833"/>
      <w:bookmarkStart w:id="169" w:name="_Toc446795266"/>
      <w:bookmarkStart w:id="170" w:name="_Toc446796514"/>
      <w:bookmarkStart w:id="171" w:name="_Toc447614073"/>
      <w:bookmarkStart w:id="172" w:name="_Toc447644863"/>
      <w:bookmarkStart w:id="173" w:name="_Toc447657545"/>
      <w:r w:rsidRPr="00A76BF6">
        <w:t>Hình</w:t>
      </w:r>
      <w:r>
        <w:t xml:space="preserve"> 1.12. Cấu trúc file BPEL</w:t>
      </w:r>
      <w:bookmarkEnd w:id="163"/>
      <w:bookmarkEnd w:id="164"/>
      <w:bookmarkEnd w:id="165"/>
      <w:bookmarkEnd w:id="166"/>
      <w:bookmarkEnd w:id="167"/>
      <w:bookmarkEnd w:id="168"/>
      <w:bookmarkEnd w:id="169"/>
      <w:bookmarkEnd w:id="170"/>
      <w:bookmarkEnd w:id="171"/>
      <w:bookmarkEnd w:id="172"/>
      <w:bookmarkEnd w:id="173"/>
    </w:p>
    <w:p w:rsidR="00F75658" w:rsidRPr="00F75658" w:rsidRDefault="00F75658" w:rsidP="00F75658"/>
    <w:p w:rsidR="00991FC9" w:rsidRDefault="00C263A2" w:rsidP="00D4715C">
      <w:pPr>
        <w:pStyle w:val="Heading2"/>
        <w:numPr>
          <w:ilvl w:val="1"/>
          <w:numId w:val="6"/>
        </w:numPr>
      </w:pPr>
      <w:bookmarkStart w:id="174" w:name="_Toc446956173"/>
      <w:bookmarkStart w:id="175" w:name="_Toc446956267"/>
      <w:bookmarkStart w:id="176" w:name="_Toc447560027"/>
      <w:bookmarkStart w:id="177" w:name="_Toc447565703"/>
      <w:bookmarkStart w:id="178" w:name="_Toc447566290"/>
      <w:bookmarkStart w:id="179" w:name="_Toc447566515"/>
      <w:bookmarkStart w:id="180" w:name="_Toc447644960"/>
      <w:bookmarkStart w:id="181" w:name="_Toc448003962"/>
      <w:r>
        <w:t>Tiểu</w:t>
      </w:r>
      <w:r w:rsidR="00991FC9">
        <w:t xml:space="preserve"> kết chương 1</w:t>
      </w:r>
      <w:bookmarkEnd w:id="174"/>
      <w:bookmarkEnd w:id="175"/>
      <w:bookmarkEnd w:id="176"/>
      <w:bookmarkEnd w:id="177"/>
      <w:bookmarkEnd w:id="178"/>
      <w:bookmarkEnd w:id="179"/>
      <w:bookmarkEnd w:id="180"/>
      <w:bookmarkEnd w:id="181"/>
    </w:p>
    <w:p w:rsidR="00E60D99" w:rsidRPr="008D5976" w:rsidRDefault="007D2668" w:rsidP="007D2668">
      <w: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w:t>
      </w:r>
      <w:r w:rsidRPr="008D5976">
        <w:t xml:space="preserve"> bao gồm các </w:t>
      </w:r>
      <w:r>
        <w:t>dịch vụ</w:t>
      </w:r>
      <w:r w:rsidRPr="008D5976">
        <w:t xml:space="preserve"> nghiệp vụ độc lập, không đồng nhất được kết hợp với nhau trong quy trình nghiệp vụ linh hoạt mềm dẻo</w:t>
      </w:r>
      <w:r>
        <w:t>.</w:t>
      </w:r>
      <w:r w:rsidRPr="006118F7">
        <w:t xml:space="preserve"> </w:t>
      </w:r>
      <w:r>
        <w:t>C</w:t>
      </w:r>
      <w:r w:rsidRPr="006118F7">
        <w:t>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182" w:name="_Toc447566291"/>
      <w:bookmarkStart w:id="183" w:name="_Toc447566516"/>
      <w:bookmarkStart w:id="184" w:name="_Toc447644961"/>
      <w:bookmarkStart w:id="185" w:name="_Toc447650450"/>
      <w:bookmarkStart w:id="186" w:name="_Toc448003963"/>
      <w:r w:rsidRPr="006D4B0D">
        <w:rPr>
          <w:sz w:val="28"/>
        </w:rPr>
        <w:lastRenderedPageBreak/>
        <w:t xml:space="preserve">Chương 2. </w:t>
      </w:r>
      <w:r w:rsidRPr="00A83D05">
        <w:rPr>
          <w:caps/>
          <w:sz w:val="28"/>
        </w:rPr>
        <w:t>Khung ứng dụng hỗ trợ lập trình SOA</w:t>
      </w:r>
      <w:bookmarkEnd w:id="182"/>
      <w:bookmarkEnd w:id="183"/>
      <w:bookmarkEnd w:id="184"/>
      <w:bookmarkEnd w:id="185"/>
      <w:bookmarkEnd w:id="186"/>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187" w:name="_Toc446959624"/>
      <w:bookmarkStart w:id="188" w:name="_Toc446959683"/>
      <w:bookmarkStart w:id="189" w:name="_Toc446959885"/>
      <w:bookmarkStart w:id="190" w:name="_Toc446959998"/>
      <w:bookmarkStart w:id="191" w:name="_Toc446971977"/>
      <w:bookmarkStart w:id="192" w:name="_Toc446972048"/>
      <w:bookmarkStart w:id="193" w:name="_Toc446972152"/>
      <w:bookmarkStart w:id="194" w:name="_Toc447137193"/>
      <w:bookmarkStart w:id="195" w:name="_Toc447141736"/>
      <w:bookmarkStart w:id="196" w:name="_Toc447141784"/>
      <w:bookmarkStart w:id="197" w:name="_Toc447143385"/>
      <w:bookmarkStart w:id="198" w:name="_Toc447559935"/>
      <w:bookmarkStart w:id="199" w:name="_Toc447559982"/>
      <w:bookmarkStart w:id="200" w:name="_Toc447560029"/>
      <w:bookmarkStart w:id="201" w:name="_Toc447560082"/>
      <w:bookmarkStart w:id="202" w:name="_Toc447560131"/>
      <w:bookmarkStart w:id="203" w:name="_Toc447560985"/>
      <w:bookmarkStart w:id="204" w:name="_Toc447565494"/>
      <w:bookmarkStart w:id="205" w:name="_Toc447565705"/>
      <w:bookmarkStart w:id="206" w:name="_Toc447565932"/>
      <w:bookmarkStart w:id="207" w:name="_Toc447565977"/>
      <w:bookmarkStart w:id="208" w:name="_Toc447566292"/>
      <w:bookmarkStart w:id="209" w:name="_Toc447566517"/>
      <w:bookmarkStart w:id="210" w:name="_Toc447566721"/>
      <w:bookmarkStart w:id="211" w:name="_Toc447613995"/>
      <w:bookmarkStart w:id="212" w:name="_Toc447614036"/>
      <w:bookmarkStart w:id="213" w:name="_Toc447644921"/>
      <w:bookmarkStart w:id="214" w:name="_Toc447644962"/>
      <w:bookmarkStart w:id="215" w:name="_Toc447645422"/>
      <w:bookmarkStart w:id="216" w:name="_Toc447645463"/>
      <w:bookmarkStart w:id="217" w:name="_Toc447650577"/>
      <w:bookmarkStart w:id="218" w:name="_Toc447657502"/>
      <w:bookmarkStart w:id="219" w:name="_Toc448003964"/>
      <w:bookmarkStart w:id="220" w:name="_Toc446956175"/>
      <w:bookmarkStart w:id="221" w:name="_Toc446956269"/>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22" w:name="_Toc446972153"/>
      <w:bookmarkStart w:id="223" w:name="_Toc447137194"/>
      <w:bookmarkStart w:id="224" w:name="_Toc447141737"/>
      <w:bookmarkStart w:id="225" w:name="_Toc447141785"/>
      <w:bookmarkStart w:id="226" w:name="_Toc447143386"/>
      <w:bookmarkStart w:id="227" w:name="_Toc447559936"/>
      <w:bookmarkStart w:id="228" w:name="_Toc447559983"/>
      <w:bookmarkStart w:id="229" w:name="_Toc447560030"/>
      <w:bookmarkStart w:id="230" w:name="_Toc447560083"/>
      <w:bookmarkStart w:id="231" w:name="_Toc447560132"/>
      <w:bookmarkStart w:id="232" w:name="_Toc447560986"/>
      <w:bookmarkStart w:id="233" w:name="_Toc447565495"/>
      <w:bookmarkStart w:id="234" w:name="_Toc447565706"/>
      <w:bookmarkStart w:id="235" w:name="_Toc447565933"/>
      <w:bookmarkStart w:id="236" w:name="_Toc447565978"/>
      <w:bookmarkStart w:id="237" w:name="_Toc447566293"/>
      <w:bookmarkStart w:id="238" w:name="_Toc447566518"/>
      <w:bookmarkStart w:id="239" w:name="_Toc447566722"/>
      <w:bookmarkStart w:id="240" w:name="_Toc447613996"/>
      <w:bookmarkStart w:id="241" w:name="_Toc447614037"/>
      <w:bookmarkStart w:id="242" w:name="_Toc447644922"/>
      <w:bookmarkStart w:id="243" w:name="_Toc447644963"/>
      <w:bookmarkStart w:id="244" w:name="_Toc447645423"/>
      <w:bookmarkStart w:id="245" w:name="_Toc447645464"/>
      <w:bookmarkStart w:id="246" w:name="_Toc447650578"/>
      <w:bookmarkStart w:id="247" w:name="_Toc447657503"/>
      <w:bookmarkStart w:id="248" w:name="_Toc448003965"/>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991FC9" w:rsidRPr="00A406E6" w:rsidRDefault="00991FC9" w:rsidP="00D4715C">
      <w:pPr>
        <w:pStyle w:val="Heading2"/>
        <w:numPr>
          <w:ilvl w:val="1"/>
          <w:numId w:val="9"/>
        </w:numPr>
      </w:pPr>
      <w:bookmarkStart w:id="249" w:name="_Toc447560031"/>
      <w:bookmarkStart w:id="250" w:name="_Toc447565707"/>
      <w:bookmarkStart w:id="251" w:name="_Toc447566294"/>
      <w:bookmarkStart w:id="252" w:name="_Toc447566519"/>
      <w:bookmarkStart w:id="253" w:name="_Toc447644964"/>
      <w:bookmarkStart w:id="254" w:name="_Toc448003966"/>
      <w:r w:rsidRPr="00A406E6">
        <w:t xml:space="preserve">Nền tảng </w:t>
      </w:r>
      <w:r w:rsidR="00B13880" w:rsidRPr="00A406E6">
        <w:t>Eclipse</w:t>
      </w:r>
      <w:bookmarkEnd w:id="220"/>
      <w:bookmarkEnd w:id="221"/>
      <w:bookmarkEnd w:id="249"/>
      <w:bookmarkEnd w:id="250"/>
      <w:bookmarkEnd w:id="251"/>
      <w:bookmarkEnd w:id="252"/>
      <w:bookmarkEnd w:id="253"/>
      <w:bookmarkEnd w:id="254"/>
    </w:p>
    <w:p w:rsidR="00991FC9" w:rsidRPr="00A406E6" w:rsidRDefault="00991FC9" w:rsidP="00D4715C">
      <w:pPr>
        <w:pStyle w:val="Heading3"/>
        <w:numPr>
          <w:ilvl w:val="2"/>
          <w:numId w:val="7"/>
        </w:numPr>
      </w:pPr>
      <w:bookmarkStart w:id="255" w:name="_Toc446956176"/>
      <w:bookmarkStart w:id="256" w:name="_Toc446956270"/>
      <w:bookmarkStart w:id="257" w:name="_Toc447560032"/>
      <w:bookmarkStart w:id="258" w:name="_Toc447565708"/>
      <w:bookmarkStart w:id="259" w:name="_Toc447566295"/>
      <w:bookmarkStart w:id="260" w:name="_Toc447566520"/>
      <w:bookmarkStart w:id="261" w:name="_Toc447644965"/>
      <w:bookmarkStart w:id="262" w:name="_Toc448003967"/>
      <w:r w:rsidRPr="00A406E6">
        <w:t>Giới thiệu</w:t>
      </w:r>
      <w:bookmarkEnd w:id="255"/>
      <w:bookmarkEnd w:id="256"/>
      <w:bookmarkEnd w:id="257"/>
      <w:bookmarkEnd w:id="258"/>
      <w:bookmarkEnd w:id="259"/>
      <w:bookmarkEnd w:id="260"/>
      <w:bookmarkEnd w:id="261"/>
      <w:bookmarkEnd w:id="262"/>
    </w:p>
    <w:p w:rsidR="00382AF8" w:rsidRDefault="00382AF8" w:rsidP="00472EA9">
      <w:r>
        <w:t>Eclipse</w:t>
      </w:r>
      <w:r w:rsidRPr="00AE3D90">
        <w:t xml:space="preserve"> là một nền tảng phát triển phần mềm mã nguồn mở, bao gồm một IDE (Intergrated Development Environment) và một hệ thống plug-in có khả năng mở rộng được.</w:t>
      </w:r>
      <w:r w:rsidRPr="000A7478">
        <w:t xml:space="preserve"> </w:t>
      </w:r>
      <w:r>
        <w:t>Trong khi hầu hết người dùng sử dụng Eclipse như là môi trường phát triển tích hợp Java (IDE), một số khác lại có nhu cầu mở rộng Eclipse. Do đó, Eclipse xây dựng PDE (Plug-in Development Environment) dành cho người dùng muốn mở rộng Eclipse. PDE cho phép người xây dựng các công cụ tích hợp vào môi trường Eclipse và mọi thứ trong PDE đều là plug-in.</w:t>
      </w:r>
    </w:p>
    <w:p w:rsidR="00991FC9" w:rsidRPr="00A406E6" w:rsidRDefault="00991FC9" w:rsidP="00D4715C">
      <w:pPr>
        <w:pStyle w:val="Heading3"/>
        <w:numPr>
          <w:ilvl w:val="2"/>
          <w:numId w:val="7"/>
        </w:numPr>
      </w:pPr>
      <w:bookmarkStart w:id="263" w:name="_Toc446956177"/>
      <w:bookmarkStart w:id="264" w:name="_Toc446956271"/>
      <w:bookmarkStart w:id="265" w:name="_Toc447560033"/>
      <w:bookmarkStart w:id="266" w:name="_Toc447565709"/>
      <w:bookmarkStart w:id="267" w:name="_Toc447566296"/>
      <w:bookmarkStart w:id="268" w:name="_Toc447566521"/>
      <w:bookmarkStart w:id="269" w:name="_Toc447644966"/>
      <w:bookmarkStart w:id="270" w:name="_Toc448003968"/>
      <w:r w:rsidRPr="00A406E6">
        <w:t>Các thành phần và kiến trúc</w:t>
      </w:r>
      <w:bookmarkEnd w:id="263"/>
      <w:bookmarkEnd w:id="264"/>
      <w:bookmarkEnd w:id="265"/>
      <w:bookmarkEnd w:id="266"/>
      <w:bookmarkEnd w:id="267"/>
      <w:bookmarkEnd w:id="268"/>
      <w:bookmarkEnd w:id="269"/>
      <w:bookmarkEnd w:id="270"/>
    </w:p>
    <w:p w:rsidR="002B7E4C" w:rsidRDefault="002B7E4C" w:rsidP="002B7E4C">
      <w:r>
        <w:t>Kiến trúc của Eclipse được xây dựng dựa trên hai thành phần chính: thành phần lõi (</w:t>
      </w:r>
      <w:r>
        <w:rPr>
          <w:i/>
          <w:iCs/>
        </w:rPr>
        <w:t>core</w:t>
      </w:r>
      <w:r>
        <w:t>) và các thành phần gắn thêm (</w:t>
      </w:r>
      <w:r>
        <w:rPr>
          <w:i/>
          <w:iCs/>
        </w:rPr>
        <w:t>plug-in</w:t>
      </w:r>
      <w:r>
        <w:t>).</w:t>
      </w:r>
    </w:p>
    <w:p w:rsidR="002B7E4C" w:rsidRPr="00B820F2" w:rsidRDefault="002B7E4C" w:rsidP="002B7E4C">
      <w:pPr>
        <w:pStyle w:val="List"/>
        <w:spacing w:after="120"/>
      </w:pPr>
      <w:r w:rsidRPr="00B820F2">
        <w:t>Thành phầ</w:t>
      </w:r>
      <w:r>
        <w:t>n lõ</w:t>
      </w:r>
      <w:r w:rsidRPr="00B820F2">
        <w:t>i</w:t>
      </w:r>
      <w:r>
        <w:t xml:space="preserve"> (core): </w:t>
      </w:r>
      <w:r w:rsidRPr="00B820F2">
        <w:t>bao gồm các chức năng, dịch vụ mà các hệ phát triển ứng dụng phải có nh</w:t>
      </w:r>
      <w:r>
        <w:t>ư</w:t>
      </w:r>
      <w:r w:rsidRPr="00B820F2">
        <w:t xml:space="preserve"> chức năng cung cấp giao diện, trình soạn thảo văn bản, gỡ lỗi… cần cho mọi nền tảng lập trình (cần cho các </w:t>
      </w:r>
      <w:r>
        <w:t>plug-in</w:t>
      </w:r>
      <w:r w:rsidRPr="00B820F2">
        <w:t xml:space="preserve">). </w:t>
      </w:r>
    </w:p>
    <w:p w:rsidR="002B7E4C" w:rsidRDefault="002B7E4C" w:rsidP="002B7E4C">
      <w:pPr>
        <w:pStyle w:val="List"/>
        <w:spacing w:after="120"/>
      </w:pPr>
      <w:r w:rsidRPr="00B820F2">
        <w:t>Thành phần gắn thêm</w:t>
      </w:r>
      <w:r>
        <w:t xml:space="preserve"> (plug-in):</w:t>
      </w:r>
      <w:r w:rsidRPr="00B820F2">
        <w:t xml:space="preserve"> bao gồm nhiều thành phần dễ dàng tích hợp vào nhiều ứng dụng chạy trên nền </w:t>
      </w:r>
      <w:r>
        <w:t>Eclipse</w:t>
      </w:r>
      <w:r w:rsidRPr="00B820F2">
        <w:t>.</w:t>
      </w:r>
      <w:r>
        <w:t xml:space="preserve"> </w:t>
      </w:r>
      <w:r w:rsidRPr="00B820F2">
        <w:t xml:space="preserve">Các chức năng của thành phần </w:t>
      </w:r>
      <w:r>
        <w:t xml:space="preserve">core </w:t>
      </w:r>
      <w:r w:rsidRPr="00B820F2">
        <w:t xml:space="preserve">tách biệt với các chức năng của phần giao diện. </w:t>
      </w:r>
    </w:p>
    <w:p w:rsidR="002B7E4C" w:rsidRPr="00740F38" w:rsidRDefault="002B7E4C" w:rsidP="002B7E4C">
      <w:r>
        <w:rPr>
          <w:i/>
          <w:iCs/>
        </w:rPr>
        <w:t>Eclipse</w:t>
      </w:r>
      <w:r w:rsidRPr="00740F38">
        <w:rPr>
          <w:i/>
          <w:iCs/>
        </w:rPr>
        <w:t>SDK</w:t>
      </w:r>
      <w:r>
        <w:rPr>
          <w:i/>
          <w:iCs/>
        </w:rPr>
        <w:t xml:space="preserve"> </w:t>
      </w:r>
      <w:r w:rsidRPr="00740F38">
        <w:t xml:space="preserve">bao gồm 3 phần chính: </w:t>
      </w:r>
    </w:p>
    <w:p w:rsidR="002B7E4C" w:rsidRPr="00740F38" w:rsidRDefault="002B7E4C" w:rsidP="002B7E4C">
      <w:pPr>
        <w:pStyle w:val="List"/>
        <w:spacing w:after="120"/>
      </w:pPr>
      <w:r w:rsidRPr="00740F38">
        <w:t xml:space="preserve">Platform </w:t>
      </w:r>
    </w:p>
    <w:p w:rsidR="002B7E4C" w:rsidRPr="00740F38" w:rsidRDefault="002B7E4C" w:rsidP="002B7E4C">
      <w:pPr>
        <w:pStyle w:val="List"/>
        <w:spacing w:after="120"/>
      </w:pPr>
      <w:r w:rsidRPr="00740F38">
        <w:t>Java</w:t>
      </w:r>
      <w:r>
        <w:t xml:space="preserve"> </w:t>
      </w:r>
      <w:r w:rsidRPr="00740F38">
        <w:t xml:space="preserve">Development Toolkit (JDT) </w:t>
      </w:r>
    </w:p>
    <w:p w:rsidR="002B7E4C" w:rsidRDefault="002B7E4C" w:rsidP="002B7E4C">
      <w:pPr>
        <w:pStyle w:val="List"/>
        <w:spacing w:after="120"/>
      </w:pPr>
      <w:r>
        <w:t xml:space="preserve">Plug-in </w:t>
      </w:r>
      <w:r w:rsidRPr="00740F38">
        <w:t xml:space="preserve">Development Environment (PDE) </w:t>
      </w:r>
    </w:p>
    <w:p w:rsidR="006B167D" w:rsidRDefault="002B7E4C" w:rsidP="002B7E4C">
      <w:r>
        <w:t xml:space="preserve">Với </w:t>
      </w:r>
      <w:r>
        <w:rPr>
          <w:i/>
          <w:iCs/>
        </w:rPr>
        <w:t>JDT</w:t>
      </w:r>
      <w:r>
        <w:t xml:space="preserve">, </w:t>
      </w:r>
      <w:r>
        <w:rPr>
          <w:i/>
          <w:iCs/>
        </w:rPr>
        <w:t xml:space="preserve">Eclipse </w:t>
      </w:r>
      <w:r>
        <w:t xml:space="preserve">là một môi trường hỗ trợ phát triển Java. JDT cũng có thể được coi như là một </w:t>
      </w:r>
      <w:r>
        <w:rPr>
          <w:i/>
          <w:iCs/>
        </w:rPr>
        <w:t xml:space="preserve">Plug-in </w:t>
      </w:r>
      <w:r>
        <w:t xml:space="preserve">cho </w:t>
      </w:r>
      <w:r>
        <w:rPr>
          <w:i/>
          <w:iCs/>
        </w:rPr>
        <w:t xml:space="preserve">Eclipse </w:t>
      </w:r>
      <w:r>
        <w:t>như là một môi trường lập trình tích hợp (</w:t>
      </w:r>
      <w:r>
        <w:rPr>
          <w:i/>
          <w:iCs/>
        </w:rPr>
        <w:t>Java IDE -Integrated Development Enviroment</w:t>
      </w:r>
      <w:r>
        <w:t xml:space="preserve">). PDE hỗ trợ việc mở rộng </w:t>
      </w:r>
      <w:r>
        <w:rPr>
          <w:i/>
          <w:iCs/>
        </w:rPr>
        <w:t>Eclipse</w:t>
      </w:r>
      <w:r>
        <w:t xml:space="preserve">, tích hợp các </w:t>
      </w:r>
      <w:r>
        <w:rPr>
          <w:i/>
          <w:iCs/>
        </w:rPr>
        <w:t xml:space="preserve">Plug-in </w:t>
      </w:r>
      <w:r>
        <w:t xml:space="preserve">vào </w:t>
      </w:r>
      <w:r>
        <w:rPr>
          <w:i/>
          <w:iCs/>
        </w:rPr>
        <w:t>Eclipse Platform</w:t>
      </w:r>
      <w:r>
        <w:t xml:space="preserve">. </w:t>
      </w:r>
      <w:r>
        <w:rPr>
          <w:i/>
          <w:iCs/>
        </w:rPr>
        <w:t xml:space="preserve">Eclipse Platform </w:t>
      </w:r>
      <w:r>
        <w:t xml:space="preserve">là nền tảng của toàn bộ phần mềm </w:t>
      </w:r>
      <w:r>
        <w:rPr>
          <w:i/>
          <w:iCs/>
        </w:rPr>
        <w:t>Eclipse</w:t>
      </w:r>
      <w:r>
        <w:t xml:space="preserve">, cung cấp những dịch vụ cần thiết cho việc tích hợp những bộ công cụ phát triển phần mềm dưới dạng </w:t>
      </w:r>
      <w:r>
        <w:rPr>
          <w:i/>
          <w:iCs/>
        </w:rPr>
        <w:t>Plug-in</w:t>
      </w:r>
      <w:r>
        <w:t xml:space="preserve">. </w:t>
      </w:r>
      <w:r>
        <w:rPr>
          <w:i/>
          <w:iCs/>
        </w:rPr>
        <w:t xml:space="preserve">Eclipse Platform </w:t>
      </w:r>
      <w:r>
        <w:t xml:space="preserve">được xây dựng dựa trên cơ chế phát hiện, tích hợp và chạy các thành phần gắn thêm. </w:t>
      </w:r>
      <w:r>
        <w:rPr>
          <w:i/>
          <w:iCs/>
        </w:rPr>
        <w:t xml:space="preserve">Plug-in </w:t>
      </w:r>
      <w:r>
        <w:t>là thành phần gắn thêm có thể hoạt động độc lập hoặc cùng với các thành phần khác. Thông thường, một ứng dụng có thể tổ hợp nhiều thành phần gắn thêm, mỗi thành phần gắn thêm này lại nối với các thành phần gắn thêm khác tùy vào mục đích sử dụng</w:t>
      </w:r>
    </w:p>
    <w:p w:rsidR="002B7E4C" w:rsidRDefault="006B167D" w:rsidP="00C677C2">
      <w:pPr>
        <w:pStyle w:val="Hnh"/>
        <w:ind w:firstLine="0"/>
      </w:pPr>
      <w:r>
        <w:tab/>
      </w:r>
      <w:bookmarkStart w:id="271" w:name="_Toc446794835"/>
      <w:bookmarkStart w:id="272" w:name="_Toc446795268"/>
      <w:bookmarkStart w:id="273" w:name="_Toc446796516"/>
      <w:bookmarkStart w:id="274" w:name="_Toc447142954"/>
      <w:bookmarkStart w:id="275" w:name="_Toc447143100"/>
      <w:bookmarkStart w:id="276" w:name="_Toc447143308"/>
      <w:bookmarkStart w:id="277" w:name="_Toc447527891"/>
      <w:bookmarkStart w:id="278" w:name="_Toc447528007"/>
      <w:bookmarkStart w:id="279" w:name="_Toc447561024"/>
      <w:bookmarkStart w:id="280" w:name="_Toc447614074"/>
      <w:bookmarkStart w:id="281" w:name="_Toc447644864"/>
      <w:bookmarkStart w:id="282" w:name="_Toc447657546"/>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p>
    <w:p w:rsidR="002B7E4C" w:rsidRDefault="002B7E4C" w:rsidP="00C677C2">
      <w:pPr>
        <w:pStyle w:val="Hnh"/>
        <w:ind w:firstLine="0"/>
      </w:pPr>
      <w:r>
        <w:rPr>
          <w:noProof/>
        </w:rPr>
        <w:lastRenderedPageBreak/>
        <w:drawing>
          <wp:anchor distT="0" distB="0" distL="114300" distR="114300" simplePos="0" relativeHeight="251697152" behindDoc="0" locked="0" layoutInCell="1" allowOverlap="1" wp14:anchorId="03A81DD0" wp14:editId="638C6843">
            <wp:simplePos x="0" y="0"/>
            <wp:positionH relativeFrom="column">
              <wp:posOffset>1480185</wp:posOffset>
            </wp:positionH>
            <wp:positionV relativeFrom="paragraph">
              <wp:posOffset>227965</wp:posOffset>
            </wp:positionV>
            <wp:extent cx="3808730" cy="2496820"/>
            <wp:effectExtent l="0" t="0" r="1270" b="0"/>
            <wp:wrapTopAndBottom/>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7D" w:rsidRDefault="006B167D" w:rsidP="00C677C2">
      <w:pPr>
        <w:pStyle w:val="Hnh"/>
        <w:ind w:firstLine="0"/>
      </w:pPr>
      <w:r>
        <w:t>Hình 2.1</w:t>
      </w:r>
      <w:r w:rsidR="008F6EBA">
        <w:t>.</w:t>
      </w:r>
      <w:r>
        <w:t xml:space="preserve"> Kiến trúc tổng quan </w:t>
      </w:r>
      <w:r w:rsidR="00B13880">
        <w:t>Eclipse</w:t>
      </w:r>
      <w:bookmarkEnd w:id="271"/>
      <w:bookmarkEnd w:id="272"/>
      <w:bookmarkEnd w:id="273"/>
      <w:bookmarkEnd w:id="274"/>
      <w:bookmarkEnd w:id="275"/>
      <w:bookmarkEnd w:id="276"/>
      <w:bookmarkEnd w:id="277"/>
      <w:bookmarkEnd w:id="278"/>
      <w:bookmarkEnd w:id="279"/>
      <w:bookmarkEnd w:id="280"/>
      <w:bookmarkEnd w:id="281"/>
      <w:bookmarkEnd w:id="282"/>
    </w:p>
    <w:p w:rsidR="00991FC9" w:rsidRDefault="00991FC9" w:rsidP="00D4715C">
      <w:pPr>
        <w:pStyle w:val="Heading2"/>
        <w:numPr>
          <w:ilvl w:val="1"/>
          <w:numId w:val="9"/>
        </w:numPr>
      </w:pPr>
      <w:bookmarkStart w:id="283" w:name="_Toc446956178"/>
      <w:bookmarkStart w:id="284" w:name="_Toc446956272"/>
      <w:bookmarkStart w:id="285" w:name="_Toc447560034"/>
      <w:bookmarkStart w:id="286" w:name="_Toc447565710"/>
      <w:bookmarkStart w:id="287" w:name="_Toc447566297"/>
      <w:bookmarkStart w:id="288" w:name="_Toc447566522"/>
      <w:bookmarkStart w:id="289" w:name="_Toc447644967"/>
      <w:bookmarkStart w:id="290" w:name="_Toc448003969"/>
      <w:r>
        <w:t>Kiến trúc</w:t>
      </w:r>
      <w:r w:rsidR="0002784B">
        <w:t xml:space="preserve"> </w:t>
      </w:r>
      <w:r w:rsidR="00986A5D">
        <w:t>m</w:t>
      </w:r>
      <w:r w:rsidR="0002784B">
        <w:t>ô hình</w:t>
      </w:r>
      <w:r>
        <w:t xml:space="preserve"> plug-in </w:t>
      </w:r>
      <w:r w:rsidR="00B13880">
        <w:t>Eclipse</w:t>
      </w:r>
      <w:bookmarkEnd w:id="283"/>
      <w:bookmarkEnd w:id="284"/>
      <w:bookmarkEnd w:id="285"/>
      <w:bookmarkEnd w:id="286"/>
      <w:bookmarkEnd w:id="287"/>
      <w:bookmarkEnd w:id="288"/>
      <w:bookmarkEnd w:id="289"/>
      <w:bookmarkEnd w:id="290"/>
    </w:p>
    <w:p w:rsidR="00C530DD" w:rsidRDefault="00B26396" w:rsidP="00B865BD">
      <w:r w:rsidRPr="00C530DD">
        <w:t>Plug-in trong Eclipse là một thành phần cung cấp một loại dịch vụ nhất định trong môi trường lập trình Eclipse</w:t>
      </w:r>
      <w:r>
        <w:t xml:space="preserve"> [4]</w:t>
      </w:r>
      <w:r w:rsidRPr="00C530DD">
        <w:t>. Tương tự, Eclipse cung cấp cơ sở để hỗ trợ kết nối và thự</w:t>
      </w:r>
      <w:r>
        <w:t xml:space="preserve">c thi </w:t>
      </w:r>
      <w:r w:rsidRPr="00C530DD">
        <w:t>các plug-in, hình thành một môi trường lập trình đồng nhất. Khi một chương trình Eclipse được thực thi, plug-in sẽ là một đối tượ</w:t>
      </w:r>
      <w:r>
        <w:t>ng trong</w:t>
      </w:r>
      <w:r w:rsidRPr="00C530DD">
        <w:t xml:space="preserve"> class</w:t>
      </w:r>
      <w:r>
        <w:t xml:space="preserve"> của plug-in</w:t>
      </w:r>
      <w:r w:rsidRPr="00C530DD">
        <w:t xml:space="preserve">. </w:t>
      </w:r>
      <w:r>
        <w:t>Class này</w:t>
      </w:r>
      <w:r w:rsidRPr="00C530DD">
        <w:t xml:space="preserve"> sẽ cung cấp cấu hình và hỗ trợ quản lý cho các đối tượng plug-in. </w:t>
      </w:r>
      <w:r>
        <w:t>Class của plug-in</w:t>
      </w:r>
      <w:r w:rsidRPr="00C530DD">
        <w:t xml:space="preserve"> phải được kế thừa từ org.eclipse.core.runtime.Plugin.</w:t>
      </w:r>
    </w:p>
    <w:p w:rsidR="00C530DD" w:rsidRPr="00C530DD" w:rsidRDefault="00522E08" w:rsidP="00C530DD">
      <w:r>
        <w:rPr>
          <w:noProof/>
        </w:rPr>
        <w:drawing>
          <wp:anchor distT="0" distB="0" distL="114300" distR="114300" simplePos="0" relativeHeight="251699200" behindDoc="0" locked="0" layoutInCell="1" allowOverlap="1" wp14:anchorId="7A20521E" wp14:editId="44FB54CA">
            <wp:simplePos x="0" y="0"/>
            <wp:positionH relativeFrom="column">
              <wp:posOffset>603250</wp:posOffset>
            </wp:positionH>
            <wp:positionV relativeFrom="paragraph">
              <wp:posOffset>830580</wp:posOffset>
            </wp:positionV>
            <wp:extent cx="5000625" cy="2895600"/>
            <wp:effectExtent l="0" t="0" r="9525" b="0"/>
            <wp:wrapTopAndBottom/>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2895600"/>
                    </a:xfrm>
                    <a:prstGeom prst="rect">
                      <a:avLst/>
                    </a:prstGeom>
                  </pic:spPr>
                </pic:pic>
              </a:graphicData>
            </a:graphic>
            <wp14:sizeRelH relativeFrom="page">
              <wp14:pctWidth>0</wp14:pctWidth>
            </wp14:sizeRelH>
            <wp14:sizeRelV relativeFrom="page">
              <wp14:pctHeight>0</wp14:pctHeight>
            </wp14:sizeRelV>
          </wp:anchor>
        </w:drawing>
      </w:r>
      <w:r w:rsidR="00C530DD" w:rsidRPr="00C530DD">
        <w:t xml:space="preserve">Trong cấu trúc thư mục của Eclipse, các plug-in đã được cài đặt sẽ được chứa trong thư mục plugins. Plug-in được mô tả bởi một </w:t>
      </w:r>
      <w:r w:rsidR="00456A1B">
        <w:t>tập tin</w:t>
      </w:r>
      <w:r w:rsidR="00C530DD" w:rsidRPr="00C530DD">
        <w:t xml:space="preserve"> manifest XML, gọi là plugin.xml. </w:t>
      </w:r>
      <w:r w:rsidR="00066263">
        <w:t>Tập tin</w:t>
      </w:r>
      <w:r w:rsidR="00C530DD" w:rsidRPr="00C530DD">
        <w:t xml:space="preserve"> manifest sẽ chỉ ra cách để Eclipse kích hoạt plug-in đó.</w:t>
      </w:r>
    </w:p>
    <w:p w:rsidR="00AD3249" w:rsidRDefault="00AD3249" w:rsidP="00AD3249">
      <w:pPr>
        <w:pStyle w:val="Hnh"/>
        <w:ind w:firstLine="0"/>
      </w:pPr>
      <w:bookmarkStart w:id="291" w:name="_Toc446794837"/>
      <w:bookmarkStart w:id="292" w:name="_Toc446795270"/>
      <w:bookmarkStart w:id="293" w:name="_Toc446796518"/>
      <w:bookmarkStart w:id="294" w:name="_Toc447142956"/>
      <w:bookmarkStart w:id="295" w:name="_Toc447143102"/>
      <w:bookmarkStart w:id="296" w:name="_Toc447143310"/>
      <w:bookmarkStart w:id="297" w:name="_Toc447527893"/>
      <w:bookmarkStart w:id="298" w:name="_Toc447528009"/>
      <w:bookmarkStart w:id="299" w:name="_Toc447561026"/>
      <w:bookmarkStart w:id="300" w:name="_Toc447614076"/>
      <w:bookmarkStart w:id="301" w:name="_Toc447644865"/>
      <w:bookmarkStart w:id="302" w:name="_Toc447657547"/>
      <w:r>
        <w:t>Hình 2.</w:t>
      </w:r>
      <w:r w:rsidR="00812224">
        <w:t>2</w:t>
      </w:r>
      <w:r>
        <w:t xml:space="preserve">. </w:t>
      </w:r>
      <w:r w:rsidR="00044F49">
        <w:t>Minh họa một t</w:t>
      </w:r>
      <w:r>
        <w:t>ập tin plug-in manifest</w:t>
      </w:r>
      <w:bookmarkEnd w:id="291"/>
      <w:bookmarkEnd w:id="292"/>
      <w:bookmarkEnd w:id="293"/>
      <w:bookmarkEnd w:id="294"/>
      <w:bookmarkEnd w:id="295"/>
      <w:bookmarkEnd w:id="296"/>
      <w:bookmarkEnd w:id="297"/>
      <w:bookmarkEnd w:id="298"/>
      <w:bookmarkEnd w:id="299"/>
      <w:bookmarkEnd w:id="300"/>
      <w:bookmarkEnd w:id="301"/>
      <w:bookmarkEnd w:id="302"/>
    </w:p>
    <w:p w:rsidR="00AD3249" w:rsidRDefault="00BD42C8" w:rsidP="00D4715C">
      <w:pPr>
        <w:pStyle w:val="Heading3"/>
        <w:numPr>
          <w:ilvl w:val="2"/>
          <w:numId w:val="9"/>
        </w:numPr>
      </w:pPr>
      <w:bookmarkStart w:id="303" w:name="_Toc447644968"/>
      <w:bookmarkStart w:id="304" w:name="_Toc448003970"/>
      <w:r>
        <w:lastRenderedPageBreak/>
        <w:t xml:space="preserve">Cài đặt và </w:t>
      </w:r>
      <w:r w:rsidR="00B767A3">
        <w:t>kích hoạt</w:t>
      </w:r>
      <w:r w:rsidR="00AD3249">
        <w:t xml:space="preserve"> Plug-in</w:t>
      </w:r>
      <w:bookmarkEnd w:id="303"/>
      <w:bookmarkEnd w:id="304"/>
    </w:p>
    <w:p w:rsidR="009B0201" w:rsidRPr="009B0201" w:rsidRDefault="009B0201" w:rsidP="009B0201">
      <w:r w:rsidRPr="009B0201">
        <w:t>Để sử dụng một plug-in cần sao chép các tài nguyên tạo nên plug-in (</w:t>
      </w:r>
      <w:r w:rsidR="0075439D">
        <w:t>tập tin manifest</w:t>
      </w:r>
      <w:r w:rsidRPr="009B0201">
        <w:t xml:space="preserve">, </w:t>
      </w:r>
      <w:r w:rsidR="0075439D">
        <w:t>tập tin</w:t>
      </w:r>
      <w:r w:rsidRPr="009B0201">
        <w:t xml:space="preserve"> jar, và các </w:t>
      </w:r>
      <w:r w:rsidR="0075439D">
        <w:t>tập tin tài nguyên</w:t>
      </w:r>
      <w:r w:rsidRPr="009B0201">
        <w:t xml:space="preserve"> khác) vào trong thư mục plugins ở đường dẫn cài đặt Eclipse. Plug-in này sẽ được kích hoạt khi Eclipse thực thi </w:t>
      </w:r>
      <w:r w:rsidR="00D826A3">
        <w:t>chương trình</w:t>
      </w:r>
      <w:r w:rsidRPr="007F7F9D">
        <w:t xml:space="preserve"> và </w:t>
      </w:r>
      <w:r w:rsidR="00E0211E">
        <w:t xml:space="preserve">khi </w:t>
      </w:r>
      <w:r w:rsidRPr="007F7F9D">
        <w:t>có yêu cầu thực hiện chức năng liên quan đến plug</w:t>
      </w:r>
      <w:r w:rsidRPr="009B0201">
        <w:t>-in đó. Kích hoạt plug-in đồng nghĩa với nạp các class và khởi tạo các biến đối tượng ban đầu.</w:t>
      </w:r>
    </w:p>
    <w:p w:rsidR="009B0201" w:rsidRDefault="009B0201" w:rsidP="009B0201">
      <w:r w:rsidRPr="009B0201">
        <w:t>Trong mô hình Eclipse, một plug-in có thể liên quan đến plug-in khác theo dạng quan hệ sau:</w:t>
      </w:r>
    </w:p>
    <w:p w:rsidR="00A502E2" w:rsidRPr="00A502E2" w:rsidRDefault="00A502E2" w:rsidP="00A502E2">
      <w:pPr>
        <w:pStyle w:val="List"/>
      </w:pPr>
      <w:r w:rsidRPr="00A502E2">
        <w:t>Phụ thuộc (Dependency): Vai trò trong mối quan hệ này là plug-in phụ thuộc và plug-in tiên quyết. Một plug-in tiên quyết sẽ hỗ trợ chức năng cho plug-in phụ thuộc.</w:t>
      </w:r>
    </w:p>
    <w:p w:rsidR="00A502E2" w:rsidRPr="00A502E2" w:rsidRDefault="00A502E2" w:rsidP="00A502E2">
      <w:pPr>
        <w:pStyle w:val="List"/>
      </w:pPr>
      <w:r w:rsidRPr="00A502E2">
        <w:t>Mở rộng (Extension): Vai trò trong mối quan hệ này là plug-in chính và plug-in mở rộng. Plug-in mở rộng sẽ bổ sung ch</w:t>
      </w:r>
      <w:r w:rsidR="000B10D8">
        <w:t>ức</w:t>
      </w:r>
      <w:r w:rsidRPr="00A502E2">
        <w:t xml:space="preserve"> năng cho plug-in chính.</w:t>
      </w:r>
    </w:p>
    <w:p w:rsidR="00A502E2" w:rsidRPr="009B0201" w:rsidRDefault="00E070A6" w:rsidP="00E070A6">
      <w:r>
        <w:t xml:space="preserve">Mối quan hệ này được đặc tả trong </w:t>
      </w:r>
      <w:r w:rsidR="008174B4">
        <w:t>tập tin</w:t>
      </w:r>
      <w:r>
        <w:t xml:space="preserve"> manifest thông qua các thành phần XML là </w:t>
      </w:r>
      <w:r w:rsidRPr="00A21409">
        <w:rPr>
          <w:i/>
        </w:rPr>
        <w:t>requires</w:t>
      </w:r>
      <w:r>
        <w:t xml:space="preserve"> và </w:t>
      </w:r>
      <w:r w:rsidRPr="00A21409">
        <w:rPr>
          <w:i/>
        </w:rPr>
        <w:t>extension</w:t>
      </w:r>
      <w:r>
        <w:t>.</w:t>
      </w:r>
    </w:p>
    <w:p w:rsidR="00F30891" w:rsidRDefault="00784883" w:rsidP="00D4715C">
      <w:pPr>
        <w:pStyle w:val="Heading3"/>
        <w:numPr>
          <w:ilvl w:val="2"/>
          <w:numId w:val="9"/>
        </w:numPr>
      </w:pPr>
      <w:bookmarkStart w:id="305" w:name="_Toc447644969"/>
      <w:bookmarkStart w:id="306" w:name="_Toc448003971"/>
      <w:r>
        <w:t xml:space="preserve">Phụ thuộc </w:t>
      </w:r>
      <w:r w:rsidR="00757DA7">
        <w:t>–</w:t>
      </w:r>
      <w:r>
        <w:t xml:space="preserve"> </w:t>
      </w:r>
      <w:r w:rsidR="00F30891">
        <w:t>Dependency</w:t>
      </w:r>
      <w:bookmarkEnd w:id="305"/>
      <w:bookmarkEnd w:id="306"/>
    </w:p>
    <w:p w:rsidR="00E337F7" w:rsidRDefault="00B07FF0" w:rsidP="00E337F7">
      <w:r w:rsidRPr="00B07FF0">
        <w:t xml:space="preserve">Khi một plug-in phụ thuộc vào chức năng của các plug-in khác, mối quan hệ này sẽ được đặc tả bởi thuộc tính </w:t>
      </w:r>
      <w:r w:rsidRPr="00B07FF0">
        <w:rPr>
          <w:i/>
        </w:rPr>
        <w:t>requires</w:t>
      </w:r>
      <w:r w:rsidRPr="00B07FF0">
        <w:t xml:space="preserve"> trong </w:t>
      </w:r>
      <w:r>
        <w:t>tập tin</w:t>
      </w:r>
      <w:r w:rsidRPr="00B07FF0">
        <w:t xml:space="preserve"> manifest của plug-in. </w:t>
      </w:r>
    </w:p>
    <w:p w:rsidR="008E6C0D" w:rsidRPr="008E6C0D" w:rsidRDefault="008E6C0D" w:rsidP="008E6C0D">
      <w:pPr>
        <w:pStyle w:val="Heading3"/>
        <w:numPr>
          <w:ilvl w:val="2"/>
          <w:numId w:val="9"/>
        </w:numPr>
      </w:pPr>
      <w:bookmarkStart w:id="307" w:name="_Toc447644970"/>
      <w:bookmarkStart w:id="308" w:name="_Toc448003972"/>
      <w:r>
        <w:t xml:space="preserve">Mở rộng – </w:t>
      </w:r>
      <w:r w:rsidR="00805488">
        <w:t>Extension</w:t>
      </w:r>
      <w:bookmarkEnd w:id="307"/>
      <w:bookmarkEnd w:id="308"/>
    </w:p>
    <w:p w:rsidR="0011564C" w:rsidRDefault="007E4A3E" w:rsidP="0011564C">
      <w:pPr>
        <w:rPr>
          <w:i/>
        </w:rPr>
      </w:pPr>
      <w:r w:rsidRPr="007E4A3E">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t>thành phần</w:t>
      </w:r>
      <w:r w:rsidRPr="007E4A3E">
        <w:t xml:space="preserve"> UI</w:t>
      </w:r>
      <w:r w:rsidR="00EF2730">
        <w:t>, mà còn cho cả các thành phần xử lý</w:t>
      </w:r>
      <w:r w:rsidRPr="007E4A3E">
        <w:t xml:space="preserve">. Một </w:t>
      </w:r>
      <w:r w:rsidR="006C7AAA" w:rsidRPr="007E4A3E">
        <w:t>extension</w:t>
      </w:r>
      <w:r w:rsidRPr="007E4A3E">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r w:rsidR="00946F43">
        <w:rPr>
          <w:i/>
        </w:rPr>
        <w:t xml:space="preserve">                        </w:t>
      </w:r>
    </w:p>
    <w:p w:rsidR="006769FA" w:rsidRPr="006D1168" w:rsidRDefault="006769FA" w:rsidP="006D1168">
      <w:pPr>
        <w:pStyle w:val="Heading4"/>
        <w:numPr>
          <w:ilvl w:val="3"/>
          <w:numId w:val="9"/>
        </w:numPr>
        <w:rPr>
          <w:szCs w:val="26"/>
        </w:rPr>
      </w:pPr>
      <w:r w:rsidRPr="006D1168">
        <w:rPr>
          <w:szCs w:val="26"/>
        </w:rPr>
        <w:t>Các thành phần của Extension</w:t>
      </w:r>
    </w:p>
    <w:p w:rsidR="00EC4603" w:rsidRDefault="00EC4603" w:rsidP="00EC4603">
      <w:pPr>
        <w:pStyle w:val="Heading5"/>
        <w:numPr>
          <w:ilvl w:val="4"/>
          <w:numId w:val="9"/>
        </w:numPr>
      </w:pPr>
      <w:r>
        <w:t>Plug-in chính (Host Plug-in)</w:t>
      </w:r>
    </w:p>
    <w:p w:rsidR="00E73F18" w:rsidRDefault="00E73F18" w:rsidP="00E73F18">
      <w:r>
        <w:t xml:space="preserve">Đối với một </w:t>
      </w:r>
      <w:r w:rsidR="00DF0018">
        <w:t>extension</w:t>
      </w:r>
      <w: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380243" w:rsidRDefault="00380243" w:rsidP="00380243">
      <w:pPr>
        <w:pStyle w:val="Heading5"/>
        <w:numPr>
          <w:ilvl w:val="4"/>
          <w:numId w:val="9"/>
        </w:numPr>
      </w:pPr>
      <w:r>
        <w:t xml:space="preserve">Plug-in </w:t>
      </w:r>
      <w:r w:rsidR="008411D9">
        <w:t>mở rộng</w:t>
      </w:r>
      <w:r>
        <w:t xml:space="preserve"> (</w:t>
      </w:r>
      <w:r w:rsidR="008411D9">
        <w:t>Extender plug-in</w:t>
      </w:r>
      <w:r>
        <w:t>)</w:t>
      </w:r>
    </w:p>
    <w:p w:rsidR="00BB5E59" w:rsidRDefault="00BB5E59" w:rsidP="00BB5E59">
      <w:r>
        <w:t xml:space="preserve">Một plug-in có vai trò là mở rộng, khi nó thêm vào một số tính năng cho plug-in chính. Một mở rộng được khai báo bằng cách sử dụng thành phần XML </w:t>
      </w:r>
      <w:r w:rsidRPr="00BB5E59">
        <w:rPr>
          <w:i/>
        </w:rPr>
        <w:t>extension</w:t>
      </w:r>
      <w:r>
        <w:t xml:space="preserve"> trong file manifest.</w:t>
      </w:r>
    </w:p>
    <w:p w:rsidR="00404451" w:rsidRDefault="00404451" w:rsidP="00404451">
      <w:pPr>
        <w:pStyle w:val="Heading5"/>
        <w:numPr>
          <w:ilvl w:val="4"/>
          <w:numId w:val="9"/>
        </w:numPr>
      </w:pPr>
      <w:r>
        <w:t>Extension callback</w:t>
      </w:r>
    </w:p>
    <w:p w:rsidR="00F00169" w:rsidRDefault="00E964A6" w:rsidP="00F00169">
      <w:r>
        <w:t xml:space="preserve">Một đối tượng callback là một đối tượng thuần Java (không phải là plug-in) được gọi bởi plug-in chính trong một số trường hợp nhất định tương ứng với các </w:t>
      </w:r>
      <w:r w:rsidR="00EF7296" w:rsidRPr="007049EE">
        <w:t>extension-point</w:t>
      </w:r>
      <w: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5140C" w:rsidRDefault="0055140C" w:rsidP="0055140C">
      <w:pPr>
        <w:pStyle w:val="Heading4"/>
        <w:numPr>
          <w:ilvl w:val="3"/>
          <w:numId w:val="9"/>
        </w:numPr>
        <w:rPr>
          <w:szCs w:val="26"/>
        </w:rPr>
      </w:pPr>
      <w:r>
        <w:rPr>
          <w:szCs w:val="26"/>
        </w:rPr>
        <w:lastRenderedPageBreak/>
        <w:t>Mối quan hệ giữa Plug-in và Extension</w:t>
      </w:r>
    </w:p>
    <w:p w:rsidR="0055140C" w:rsidRPr="00D658E2" w:rsidRDefault="001F67B7" w:rsidP="00E80125">
      <w:r>
        <w:t xml:space="preserve">Một hoạt động mở rộng là một khái niệm chung trong Eclipse và để hiểu rõ một cách khái quát, ta có thể tóm tắt mối quan hệ có thể tồn tại giữa đối tượng plug-in, </w:t>
      </w:r>
      <w:r w:rsidR="00D658E2">
        <w:t>extension-points</w:t>
      </w:r>
      <w:r>
        <w:t xml:space="preserve"> và đối tượng callback.</w:t>
      </w:r>
    </w:p>
    <w:p w:rsidR="00447596" w:rsidRPr="006D1168" w:rsidRDefault="00447596" w:rsidP="00447596">
      <w:pPr>
        <w:pStyle w:val="Heading4"/>
        <w:numPr>
          <w:ilvl w:val="3"/>
          <w:numId w:val="9"/>
        </w:numPr>
        <w:rPr>
          <w:szCs w:val="26"/>
        </w:rPr>
      </w:pPr>
      <w:r>
        <w:rPr>
          <w:szCs w:val="26"/>
        </w:rPr>
        <w:t>Lược đồ extension-points</w:t>
      </w:r>
    </w:p>
    <w:p w:rsidR="001B4E10" w:rsidRDefault="001B4E10" w:rsidP="001B4E10">
      <w:r w:rsidRPr="009751F9">
        <w:t>Mộ</w:t>
      </w:r>
      <w:r>
        <w:t>t</w:t>
      </w:r>
      <w:r w:rsidRPr="009751F9">
        <w:t xml:space="preserve"> mở rộng cụ thể được xác định bởi mộ</w:t>
      </w:r>
      <w:r>
        <w:t>t thành phần</w:t>
      </w:r>
      <w:r w:rsidRPr="009751F9">
        <w:t xml:space="preserve"> cấu hình XML trong plug-in</w:t>
      </w:r>
      <w:r>
        <w:t xml:space="preserve"> mở rộng</w:t>
      </w:r>
      <w:r w:rsidRPr="009751F9">
        <w:t xml:space="preserve">. Các </w:t>
      </w:r>
      <w:r>
        <w:t>thành phần này</w:t>
      </w:r>
      <w:r w:rsidRPr="009751F9">
        <w:t xml:space="preserve"> cung cấp các thông tin cần thiết để khởi tạo các đối tượng </w:t>
      </w:r>
      <w:r>
        <w:t>callback</w:t>
      </w:r>
      <w:r w:rsidRPr="009751F9">
        <w:t xml:space="preserve"> cần thiết cho phần mở rộng, cũng như các thông tin cần thiết để tùy chỉnh giao diện và hành vi củ</w:t>
      </w:r>
      <w:r>
        <w:t>a các</w:t>
      </w:r>
      <w:r w:rsidRPr="009751F9">
        <w:t xml:space="preserve"> plug-in</w:t>
      </w:r>
      <w:r>
        <w:t xml:space="preserve"> chính</w:t>
      </w:r>
      <w:r w:rsidRPr="009751F9">
        <w:t xml:space="preserve">. Khi một </w:t>
      </w:r>
      <w:r>
        <w:t>điểm mở rộng được tạo ra</w:t>
      </w:r>
      <w:r w:rsidRPr="009751F9">
        <w:t>, ngoài việ</w:t>
      </w:r>
      <w:r>
        <w:t xml:space="preserve">c khai báo </w:t>
      </w:r>
      <w:r w:rsidRPr="009751F9">
        <w:t xml:space="preserve">trong file manifest của nó, </w:t>
      </w:r>
      <w:r>
        <w:t>cũng cần</w:t>
      </w:r>
      <w:r w:rsidRPr="009751F9">
        <w:t xml:space="preserve"> xác định cú pháp cấu hình cho phần mở rộng </w:t>
      </w:r>
      <w:r>
        <w:t>đó. Cú pháp này</w:t>
      </w:r>
      <w:r w:rsidRPr="009751F9">
        <w:t xml:space="preserve"> là một lược đồ XML và lưu trữ trong một tậ</w:t>
      </w:r>
      <w:r>
        <w:t xml:space="preserve">p tin có đuôi </w:t>
      </w:r>
      <w:r w:rsidR="00E80125">
        <w:rPr>
          <w:i/>
        </w:rPr>
        <w:t>.exs.</w:t>
      </w:r>
    </w:p>
    <w:p w:rsidR="009E004F" w:rsidRDefault="00C9203B" w:rsidP="00D4715C">
      <w:pPr>
        <w:pStyle w:val="Heading2"/>
        <w:numPr>
          <w:ilvl w:val="1"/>
          <w:numId w:val="9"/>
        </w:numPr>
      </w:pPr>
      <w:bookmarkStart w:id="309" w:name="_Toc446956190"/>
      <w:bookmarkStart w:id="310" w:name="_Toc446956284"/>
      <w:bookmarkStart w:id="311" w:name="_Toc447560038"/>
      <w:bookmarkStart w:id="312" w:name="_Toc447565714"/>
      <w:bookmarkStart w:id="313" w:name="_Toc447566301"/>
      <w:bookmarkStart w:id="314" w:name="_Toc447566526"/>
      <w:bookmarkStart w:id="315" w:name="_Toc447644971"/>
      <w:bookmarkStart w:id="316" w:name="_Toc448003973"/>
      <w:r>
        <w:t>Tiểu</w:t>
      </w:r>
      <w:r w:rsidR="009E004F">
        <w:t xml:space="preserve"> kết chương 2</w:t>
      </w:r>
      <w:bookmarkEnd w:id="309"/>
      <w:bookmarkEnd w:id="310"/>
      <w:bookmarkEnd w:id="311"/>
      <w:bookmarkEnd w:id="312"/>
      <w:bookmarkEnd w:id="313"/>
      <w:bookmarkEnd w:id="314"/>
      <w:bookmarkEnd w:id="315"/>
      <w:bookmarkEnd w:id="316"/>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ED4270" w:rsidRPr="006900F2" w:rsidRDefault="00ED4270" w:rsidP="00C677C2"/>
    <w:p w:rsidR="00964D8E" w:rsidRDefault="00964D8E">
      <w:pPr>
        <w:spacing w:before="0" w:after="160" w:line="259" w:lineRule="auto"/>
        <w:ind w:firstLine="0"/>
        <w:jc w:val="left"/>
        <w:rPr>
          <w:rFonts w:ascii="Times New Roman Bold" w:eastAsiaTheme="majorEastAsia" w:hAnsi="Times New Roman Bold" w:cstheme="majorBidi"/>
          <w:b/>
          <w:sz w:val="28"/>
          <w:szCs w:val="32"/>
        </w:rPr>
      </w:pPr>
      <w:bookmarkStart w:id="317" w:name="_Toc447566302"/>
      <w:bookmarkStart w:id="318" w:name="_Toc447566527"/>
      <w:bookmarkStart w:id="319" w:name="_Toc447644972"/>
      <w:bookmarkStart w:id="320" w:name="_Toc447650451"/>
      <w:r>
        <w:rPr>
          <w:sz w:val="28"/>
        </w:rPr>
        <w:br w:type="page"/>
      </w:r>
    </w:p>
    <w:p w:rsidR="00957EDD" w:rsidRPr="00957EDD" w:rsidRDefault="00957EDD" w:rsidP="00957EDD">
      <w:pPr>
        <w:pStyle w:val="Heading1"/>
        <w:jc w:val="center"/>
        <w:rPr>
          <w:sz w:val="28"/>
        </w:rPr>
      </w:pPr>
      <w:bookmarkStart w:id="321" w:name="_Toc448003974"/>
      <w:r w:rsidRPr="00957EDD">
        <w:rPr>
          <w:sz w:val="28"/>
        </w:rPr>
        <w:lastRenderedPageBreak/>
        <w:t xml:space="preserve">Chương 3. </w:t>
      </w:r>
      <w:r w:rsidRPr="00957EDD">
        <w:rPr>
          <w:caps/>
          <w:sz w:val="28"/>
        </w:rPr>
        <w:t>Xây dựng ứng dụng trên nền tảng Eclipse</w:t>
      </w:r>
      <w:bookmarkEnd w:id="317"/>
      <w:bookmarkEnd w:id="318"/>
      <w:bookmarkEnd w:id="319"/>
      <w:bookmarkEnd w:id="320"/>
      <w:bookmarkEnd w:id="321"/>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22" w:name="_Toc446959635"/>
      <w:bookmarkStart w:id="323" w:name="_Toc446959694"/>
      <w:bookmarkStart w:id="324" w:name="_Toc446959896"/>
      <w:bookmarkStart w:id="325" w:name="_Toc446960009"/>
      <w:bookmarkStart w:id="326" w:name="_Toc446971988"/>
      <w:bookmarkStart w:id="327" w:name="_Toc446972059"/>
      <w:bookmarkStart w:id="328" w:name="_Toc446972163"/>
      <w:bookmarkStart w:id="329" w:name="_Toc447137204"/>
      <w:bookmarkStart w:id="330" w:name="_Toc447141748"/>
      <w:bookmarkStart w:id="331" w:name="_Toc447141795"/>
      <w:bookmarkStart w:id="332" w:name="_Toc447143396"/>
      <w:bookmarkStart w:id="333" w:name="_Toc447559946"/>
      <w:bookmarkStart w:id="334" w:name="_Toc447559993"/>
      <w:bookmarkStart w:id="335" w:name="_Toc447560040"/>
      <w:bookmarkStart w:id="336" w:name="_Toc447560093"/>
      <w:bookmarkStart w:id="337" w:name="_Toc447560142"/>
      <w:bookmarkStart w:id="338" w:name="_Toc447560996"/>
      <w:bookmarkStart w:id="339" w:name="_Toc447565505"/>
      <w:bookmarkStart w:id="340" w:name="_Toc447565716"/>
      <w:bookmarkStart w:id="341" w:name="_Toc447565943"/>
      <w:bookmarkStart w:id="342" w:name="_Toc447565988"/>
      <w:bookmarkStart w:id="343" w:name="_Toc447566303"/>
      <w:bookmarkStart w:id="344" w:name="_Toc447566528"/>
      <w:bookmarkStart w:id="345" w:name="_Toc447566732"/>
      <w:bookmarkStart w:id="346" w:name="_Toc447614006"/>
      <w:bookmarkStart w:id="347" w:name="_Toc447614047"/>
      <w:bookmarkStart w:id="348" w:name="_Toc447644932"/>
      <w:bookmarkStart w:id="349" w:name="_Toc447644973"/>
      <w:bookmarkStart w:id="350" w:name="_Toc447645433"/>
      <w:bookmarkStart w:id="351" w:name="_Toc447645474"/>
      <w:bookmarkStart w:id="352" w:name="_Toc447650588"/>
      <w:bookmarkStart w:id="353" w:name="_Toc447657513"/>
      <w:bookmarkStart w:id="354" w:name="_Toc448003975"/>
      <w:bookmarkStart w:id="355" w:name="_Toc446956192"/>
      <w:bookmarkStart w:id="356" w:name="_Toc446956286"/>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991FC9" w:rsidRDefault="00991FC9" w:rsidP="00D4715C">
      <w:pPr>
        <w:pStyle w:val="Heading2"/>
        <w:numPr>
          <w:ilvl w:val="1"/>
          <w:numId w:val="9"/>
        </w:numPr>
      </w:pPr>
      <w:bookmarkStart w:id="357" w:name="_Toc447560041"/>
      <w:bookmarkStart w:id="358" w:name="_Toc447565717"/>
      <w:bookmarkStart w:id="359" w:name="_Toc447566304"/>
      <w:bookmarkStart w:id="360" w:name="_Toc447566529"/>
      <w:bookmarkStart w:id="361" w:name="_Toc447644974"/>
      <w:bookmarkStart w:id="362" w:name="_Toc448003976"/>
      <w:r>
        <w:t>Bài toán điều phối các lời gọi dịch vụ trong kiến trúc SOA</w:t>
      </w:r>
      <w:bookmarkEnd w:id="355"/>
      <w:bookmarkEnd w:id="356"/>
      <w:bookmarkEnd w:id="357"/>
      <w:bookmarkEnd w:id="358"/>
      <w:bookmarkEnd w:id="359"/>
      <w:bookmarkEnd w:id="360"/>
      <w:bookmarkEnd w:id="361"/>
      <w:bookmarkEnd w:id="362"/>
    </w:p>
    <w:p w:rsidR="00561EA1" w:rsidRPr="00561EA1" w:rsidRDefault="009B364E" w:rsidP="00D4715C">
      <w:pPr>
        <w:pStyle w:val="Heading3"/>
        <w:numPr>
          <w:ilvl w:val="2"/>
          <w:numId w:val="9"/>
        </w:numPr>
      </w:pPr>
      <w:bookmarkStart w:id="363" w:name="_Toc446956193"/>
      <w:bookmarkStart w:id="364" w:name="_Toc446956287"/>
      <w:bookmarkStart w:id="365" w:name="_Toc447560042"/>
      <w:bookmarkStart w:id="366" w:name="_Toc447565718"/>
      <w:bookmarkStart w:id="367" w:name="_Toc447566305"/>
      <w:bookmarkStart w:id="368" w:name="_Toc447566530"/>
      <w:bookmarkStart w:id="369" w:name="_Toc447644975"/>
      <w:bookmarkStart w:id="370" w:name="_Toc448003977"/>
      <w:r>
        <w:t>Mục tiêu</w:t>
      </w:r>
      <w:bookmarkEnd w:id="363"/>
      <w:bookmarkEnd w:id="364"/>
      <w:bookmarkEnd w:id="365"/>
      <w:bookmarkEnd w:id="366"/>
      <w:bookmarkEnd w:id="367"/>
      <w:bookmarkEnd w:id="368"/>
      <w:bookmarkEnd w:id="369"/>
      <w:bookmarkEnd w:id="370"/>
    </w:p>
    <w:p w:rsidR="002320A9" w:rsidRDefault="00E80125" w:rsidP="00C677C2">
      <w:r>
        <w:t>G</w:t>
      </w:r>
      <w:r w:rsidR="00B67EA9">
        <w:t xml:space="preserve">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t>–</w:t>
      </w:r>
      <w:r w:rsidR="000C327E">
        <w:t xml:space="preserve"> </w:t>
      </w:r>
      <w:r w:rsidR="002320A9">
        <w:t>Service</w:t>
      </w:r>
      <w:r w:rsidR="004A0571">
        <w:t xml:space="preserve"> O</w:t>
      </w:r>
      <w:r w:rsidR="002320A9">
        <w:t>riented Pipeline Architecture (SOPA)</w:t>
      </w:r>
      <w:r w:rsidR="0014316A">
        <w:t>.</w:t>
      </w:r>
    </w:p>
    <w:p w:rsidR="00E52B54" w:rsidRPr="00561EA1" w:rsidRDefault="00240052" w:rsidP="00D4715C">
      <w:pPr>
        <w:pStyle w:val="Heading3"/>
        <w:numPr>
          <w:ilvl w:val="2"/>
          <w:numId w:val="9"/>
        </w:numPr>
      </w:pPr>
      <w:bookmarkStart w:id="371" w:name="_Toc446956194"/>
      <w:bookmarkStart w:id="372" w:name="_Toc446956288"/>
      <w:bookmarkStart w:id="373" w:name="_Toc447560043"/>
      <w:bookmarkStart w:id="374" w:name="_Toc447565719"/>
      <w:bookmarkStart w:id="375" w:name="_Toc447566306"/>
      <w:bookmarkStart w:id="376" w:name="_Toc447566531"/>
      <w:bookmarkStart w:id="377" w:name="_Toc447644976"/>
      <w:bookmarkStart w:id="378" w:name="_Toc448003978"/>
      <w:r>
        <w:t>Giải pháp</w:t>
      </w:r>
      <w:bookmarkEnd w:id="371"/>
      <w:bookmarkEnd w:id="372"/>
      <w:bookmarkEnd w:id="373"/>
      <w:bookmarkEnd w:id="374"/>
      <w:bookmarkEnd w:id="375"/>
      <w:bookmarkEnd w:id="376"/>
      <w:bookmarkEnd w:id="377"/>
      <w:bookmarkEnd w:id="378"/>
    </w:p>
    <w:p w:rsidR="0003595C" w:rsidRDefault="0003595C" w:rsidP="0003595C">
      <w: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Default="0003595C" w:rsidP="0003595C">
      <w:r>
        <w:t>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plug-in, quản lý toàn bộ hệ thống dịch vụ bao gồm plug-in services, pipelines và các dịch vụ web bên ngoài (external web services)</w:t>
      </w:r>
    </w:p>
    <w:p w:rsidR="006C2B21" w:rsidRDefault="00E81012" w:rsidP="00D4715C">
      <w:pPr>
        <w:pStyle w:val="Heading2"/>
        <w:numPr>
          <w:ilvl w:val="1"/>
          <w:numId w:val="9"/>
        </w:numPr>
      </w:pPr>
      <w:bookmarkStart w:id="379" w:name="_Toc447560044"/>
      <w:bookmarkStart w:id="380" w:name="_Toc447565720"/>
      <w:bookmarkStart w:id="381" w:name="_Toc447566307"/>
      <w:bookmarkStart w:id="382" w:name="_Toc447566532"/>
      <w:bookmarkStart w:id="383" w:name="_Toc447644977"/>
      <w:bookmarkStart w:id="384" w:name="_Toc448003979"/>
      <w:r>
        <w:t>Mô tả chi tiết</w:t>
      </w:r>
      <w:bookmarkEnd w:id="379"/>
      <w:bookmarkEnd w:id="380"/>
      <w:bookmarkEnd w:id="381"/>
      <w:bookmarkEnd w:id="382"/>
      <w:bookmarkEnd w:id="383"/>
      <w:bookmarkEnd w:id="384"/>
    </w:p>
    <w:p w:rsidR="003B4F1E" w:rsidRPr="00561EA1" w:rsidRDefault="003B4F1E" w:rsidP="00D4715C">
      <w:pPr>
        <w:pStyle w:val="Heading3"/>
        <w:numPr>
          <w:ilvl w:val="2"/>
          <w:numId w:val="9"/>
        </w:numPr>
      </w:pPr>
      <w:bookmarkStart w:id="385" w:name="_Toc446956196"/>
      <w:bookmarkStart w:id="386" w:name="_Toc446956290"/>
      <w:bookmarkStart w:id="387" w:name="_Toc447560045"/>
      <w:bookmarkStart w:id="388" w:name="_Toc447565721"/>
      <w:bookmarkStart w:id="389" w:name="_Toc447566308"/>
      <w:bookmarkStart w:id="390" w:name="_Toc447566533"/>
      <w:bookmarkStart w:id="391" w:name="_Toc447644978"/>
      <w:bookmarkStart w:id="392" w:name="_Toc448003980"/>
      <w:r>
        <w:t>Kiến trúc hướng dịch vụ theo đường ống</w:t>
      </w:r>
      <w:bookmarkEnd w:id="385"/>
      <w:bookmarkEnd w:id="386"/>
      <w:bookmarkEnd w:id="387"/>
      <w:bookmarkEnd w:id="388"/>
      <w:bookmarkEnd w:id="389"/>
      <w:bookmarkEnd w:id="390"/>
      <w:bookmarkEnd w:id="391"/>
      <w:bookmarkEnd w:id="392"/>
    </w:p>
    <w:p w:rsidR="003E66C3" w:rsidRDefault="00BD4C7A" w:rsidP="00C677C2">
      <w:r>
        <w:t>Chính thức thì SOPA={</w:t>
      </w:r>
      <w:r w:rsidRPr="00725957">
        <w:rPr>
          <w:rFonts w:ascii="Monotype Corsiva" w:hAnsi="Monotype Corsiva"/>
        </w:rPr>
        <w:t>S</w:t>
      </w:r>
      <w:r>
        <w:t>,</w:t>
      </w:r>
      <w:r w:rsidRPr="00725957">
        <w:rPr>
          <w:rFonts w:ascii="Monotype Corsiva" w:hAnsi="Monotype Corsiva"/>
        </w:rPr>
        <w:t>P</w:t>
      </w:r>
      <w:r>
        <w:t>},</w:t>
      </w:r>
      <w:r w:rsidR="006D1715">
        <w:t xml:space="preserve"> </w:t>
      </w:r>
      <w:r>
        <w:t>n</w:t>
      </w:r>
      <w:r w:rsidR="0035586F">
        <w:t>ơ</w:t>
      </w:r>
      <w:r>
        <w:t xml:space="preserve">i mà các dịch vụ </w:t>
      </w:r>
      <w:r w:rsidRPr="001F1CB4">
        <w:rPr>
          <w:rFonts w:ascii="Monotype Corsiva" w:hAnsi="Monotype Corsiva"/>
        </w:rPr>
        <w:t>S</w:t>
      </w:r>
      <w:r>
        <w:t xml:space="preserve"> có thể là </w:t>
      </w:r>
      <w:r w:rsidR="005D4E79">
        <w:t xml:space="preserve">các </w:t>
      </w:r>
      <w:r>
        <w:t>giao diện</w:t>
      </w:r>
      <w:r w:rsidR="00276328">
        <w:t xml:space="preserve"> người sử dụng</w:t>
      </w:r>
      <w:r>
        <w:t xml:space="preserve"> dịch vụ (GUI</w:t>
      </w:r>
      <w:r w:rsidR="00E37CB5">
        <w:t xml:space="preserve"> services</w:t>
      </w:r>
      <w:r>
        <w:t xml:space="preserve">) </w:t>
      </w:r>
      <w:r w:rsidRPr="006108AF">
        <w:rPr>
          <w:rFonts w:ascii="Monotype Corsiva" w:hAnsi="Monotype Corsiva"/>
        </w:rPr>
        <w:t>S</w:t>
      </w:r>
      <w:r w:rsidRPr="006108AF">
        <w:rPr>
          <w:rFonts w:ascii="Monotype Corsiva" w:hAnsi="Monotype Corsiva"/>
          <w:vertAlign w:val="subscript"/>
        </w:rPr>
        <w:t>v</w:t>
      </w:r>
      <w:r>
        <w:t xml:space="preserve"> , web-services</w:t>
      </w:r>
      <w:r w:rsidR="00256FEA">
        <w:t xml:space="preserve"> nội bộ</w:t>
      </w:r>
      <w:r>
        <w:t xml:space="preserve"> </w:t>
      </w:r>
      <w:r w:rsidRPr="006108AF">
        <w:rPr>
          <w:rFonts w:ascii="Monotype Corsiva" w:hAnsi="Monotype Corsiva"/>
        </w:rPr>
        <w:t>S</w:t>
      </w:r>
      <w:r w:rsidRPr="006108AF">
        <w:rPr>
          <w:rFonts w:ascii="Monotype Corsiva" w:hAnsi="Monotype Corsiva"/>
          <w:vertAlign w:val="subscript"/>
        </w:rPr>
        <w:t>w</w:t>
      </w:r>
      <w:r>
        <w:t xml:space="preserve"> , và web-services</w:t>
      </w:r>
      <w:r w:rsidR="00256FEA">
        <w:t xml:space="preserve"> từ bên ngoài</w:t>
      </w:r>
      <w:r>
        <w:t xml:space="preserve"> </w:t>
      </w:r>
      <w:r w:rsidRPr="006108AF">
        <w:rPr>
          <w:rFonts w:ascii="Monotype Corsiva" w:hAnsi="Monotype Corsiva"/>
        </w:rPr>
        <w:t>S</w:t>
      </w:r>
      <w:r w:rsidRPr="006108AF">
        <w:rPr>
          <w:rFonts w:ascii="Monotype Corsiva" w:hAnsi="Monotype Corsiva"/>
          <w:vertAlign w:val="subscript"/>
        </w:rPr>
        <w:t>x</w:t>
      </w:r>
      <w:r>
        <w:t xml:space="preserve">. Tức là </w:t>
      </w:r>
      <w:r w:rsidRPr="006108AF">
        <w:rPr>
          <w:rFonts w:ascii="Monotype Corsiva" w:hAnsi="Monotype Corsiva"/>
        </w:rPr>
        <w:t>S</w:t>
      </w:r>
      <w:r w:rsidR="00EF6EBB">
        <w:rPr>
          <w:rFonts w:ascii="Monotype Corsiva" w:hAnsi="Monotype Corsiva"/>
        </w:rPr>
        <w:t xml:space="preserve"> </w:t>
      </w:r>
      <w:r>
        <w:t>={</w:t>
      </w:r>
      <w:r w:rsidRPr="00BD4C7A">
        <w:t xml:space="preserve"> </w:t>
      </w:r>
      <w:r w:rsidRPr="006108AF">
        <w:rPr>
          <w:rFonts w:ascii="Monotype Corsiva" w:hAnsi="Monotype Corsiva"/>
        </w:rPr>
        <w:t>S</w:t>
      </w:r>
      <w:r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Pr="006108AF">
        <w:rPr>
          <w:rFonts w:ascii="Monotype Corsiva" w:hAnsi="Monotype Corsiva"/>
        </w:rPr>
        <w:t xml:space="preserve"> S</w:t>
      </w:r>
      <w:r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393" w:name="_Toc447560046"/>
      <w:bookmarkStart w:id="394" w:name="_Toc447565722"/>
      <w:bookmarkStart w:id="395" w:name="_Toc447566309"/>
      <w:bookmarkStart w:id="396" w:name="_Toc447566534"/>
      <w:bookmarkStart w:id="397" w:name="_Toc447644979"/>
      <w:bookmarkStart w:id="398" w:name="_Toc448003981"/>
      <w:r>
        <w:t>Services Bus</w:t>
      </w:r>
      <w:bookmarkEnd w:id="393"/>
      <w:bookmarkEnd w:id="394"/>
      <w:bookmarkEnd w:id="395"/>
      <w:bookmarkEnd w:id="396"/>
      <w:bookmarkEnd w:id="397"/>
      <w:bookmarkEnd w:id="398"/>
    </w:p>
    <w:p w:rsidR="004D71AF"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399" w:name="_Toc447560047"/>
      <w:bookmarkStart w:id="400" w:name="_Toc447565723"/>
      <w:bookmarkStart w:id="401" w:name="_Toc447566310"/>
      <w:bookmarkStart w:id="402" w:name="_Toc447566535"/>
      <w:bookmarkStart w:id="403" w:name="_Toc447644980"/>
      <w:bookmarkStart w:id="404" w:name="_Toc448003982"/>
      <w:r>
        <w:t xml:space="preserve">Plug-n-Play </w:t>
      </w:r>
      <w:r w:rsidR="00F373CC">
        <w:t>Web Services</w:t>
      </w:r>
      <w:bookmarkEnd w:id="399"/>
      <w:bookmarkEnd w:id="400"/>
      <w:bookmarkEnd w:id="401"/>
      <w:bookmarkEnd w:id="402"/>
      <w:bookmarkEnd w:id="403"/>
      <w:bookmarkEnd w:id="404"/>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p w:rsidR="00284F19" w:rsidRPr="00284F19" w:rsidRDefault="00284F19" w:rsidP="00C677C2">
      <w:pPr>
        <w:rPr>
          <w:rFonts w:ascii="Courier New" w:hAnsi="Courier New" w:cs="Courier New"/>
          <w:color w:val="000080"/>
          <w:sz w:val="20"/>
          <w:szCs w:val="20"/>
          <w:shd w:val="clear" w:color="auto" w:fill="FFFFFF"/>
        </w:rPr>
      </w:pPr>
    </w:p>
    <w:p w:rsidR="00FF6EC9" w:rsidRPr="00561EA1" w:rsidRDefault="00FF6EC9" w:rsidP="00D4715C">
      <w:pPr>
        <w:pStyle w:val="Heading3"/>
        <w:numPr>
          <w:ilvl w:val="2"/>
          <w:numId w:val="9"/>
        </w:numPr>
      </w:pPr>
      <w:bookmarkStart w:id="405" w:name="_Toc447560048"/>
      <w:bookmarkStart w:id="406" w:name="_Toc447565724"/>
      <w:bookmarkStart w:id="407" w:name="_Toc447566311"/>
      <w:bookmarkStart w:id="408" w:name="_Toc447566536"/>
      <w:bookmarkStart w:id="409" w:name="_Toc447644981"/>
      <w:bookmarkStart w:id="410" w:name="_Toc448003983"/>
      <w:r>
        <w:lastRenderedPageBreak/>
        <w:t>Tính trong suốt của lời gọ</w:t>
      </w:r>
      <w:r w:rsidR="00EA781F">
        <w:t xml:space="preserve">i </w:t>
      </w:r>
      <w:bookmarkEnd w:id="405"/>
      <w:bookmarkEnd w:id="406"/>
      <w:bookmarkEnd w:id="407"/>
      <w:bookmarkEnd w:id="408"/>
      <w:r w:rsidR="00C91F2C">
        <w:t>dịch vụ</w:t>
      </w:r>
      <w:bookmarkEnd w:id="409"/>
      <w:bookmarkEnd w:id="410"/>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t xml:space="preserve">Lời gọi dịch vụ (Service call): Các dịch vụ cắm trong Service Bus có thể được gọi bởi các class tương ứng hoặc sử dụng máy chủ Apache AXIS. </w:t>
      </w:r>
    </w:p>
    <w:p w:rsidR="00A95020" w:rsidRDefault="00A95020" w:rsidP="00D4715C">
      <w:pPr>
        <w:pStyle w:val="Heading3"/>
        <w:numPr>
          <w:ilvl w:val="2"/>
          <w:numId w:val="9"/>
        </w:numPr>
      </w:pPr>
      <w:bookmarkStart w:id="411" w:name="_Toc446956197"/>
      <w:bookmarkStart w:id="412" w:name="_Toc446956291"/>
      <w:bookmarkStart w:id="413" w:name="_Toc447560049"/>
      <w:bookmarkStart w:id="414" w:name="_Toc447565725"/>
      <w:bookmarkStart w:id="415" w:name="_Toc447566312"/>
      <w:bookmarkStart w:id="416" w:name="_Toc447566537"/>
      <w:bookmarkStart w:id="417" w:name="_Toc447644982"/>
      <w:bookmarkStart w:id="418" w:name="_Toc448003984"/>
      <w:r>
        <w:t>Dịch vụ đường ống – Services Pipeline</w:t>
      </w:r>
      <w:bookmarkEnd w:id="411"/>
      <w:bookmarkEnd w:id="412"/>
      <w:bookmarkEnd w:id="413"/>
      <w:bookmarkEnd w:id="414"/>
      <w:bookmarkEnd w:id="415"/>
      <w:bookmarkEnd w:id="416"/>
      <w:bookmarkEnd w:id="417"/>
      <w:bookmarkEnd w:id="418"/>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w:t>
      </w:r>
    </w:p>
    <w:p w:rsidR="00511F8E" w:rsidRDefault="00416A92" w:rsidP="00C677C2">
      <w:pPr>
        <w:ind w:left="284" w:firstLine="0"/>
      </w:pPr>
      <w:r>
        <w:rPr>
          <w:noProof/>
        </w:rPr>
        <mc:AlternateContent>
          <mc:Choice Requires="wpc">
            <w:drawing>
              <wp:anchor distT="0" distB="0" distL="114300" distR="114300" simplePos="0" relativeHeight="251700224" behindDoc="0" locked="0" layoutInCell="1" allowOverlap="1" wp14:anchorId="36958A42" wp14:editId="21E5E01E">
                <wp:simplePos x="0" y="0"/>
                <wp:positionH relativeFrom="column">
                  <wp:posOffset>784860</wp:posOffset>
                </wp:positionH>
                <wp:positionV relativeFrom="paragraph">
                  <wp:posOffset>389890</wp:posOffset>
                </wp:positionV>
                <wp:extent cx="5238750" cy="339090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id="Canvas 58" o:spid="_x0000_s1051" editas="canvas" style="position:absolute;left:0;text-align:left;margin-left:61.8pt;margin-top:30.7pt;width:412.5pt;height:267pt;z-index:251700224"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6A92" w:rsidRPr="00B7016E" w:rsidRDefault="00416A92" w:rsidP="00416A92">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18"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18"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18"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19"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19"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19" o:title="catpic-plug"/>
                </v:shape>
                <w10:wrap type="topAndBottom"/>
              </v:group>
            </w:pict>
          </mc:Fallback>
        </mc:AlternateContent>
      </w:r>
    </w:p>
    <w:p w:rsidR="00511F8E" w:rsidRDefault="000A5145" w:rsidP="00C677C2">
      <w:pPr>
        <w:ind w:firstLine="0"/>
        <w:jc w:val="center"/>
      </w:pPr>
      <w:bookmarkStart w:id="419" w:name="_Toc446794839"/>
      <w:bookmarkStart w:id="420" w:name="_Toc446795272"/>
      <w:bookmarkStart w:id="421" w:name="_Toc446796520"/>
      <w:r>
        <w:t>Tính trong suốt của dịch vụ trong SOPA</w:t>
      </w:r>
      <w:bookmarkEnd w:id="419"/>
      <w:bookmarkEnd w:id="420"/>
      <w:bookmarkEnd w:id="421"/>
    </w:p>
    <w:p w:rsidR="00856065" w:rsidRDefault="00856065" w:rsidP="00D4715C">
      <w:pPr>
        <w:pStyle w:val="Heading3"/>
        <w:numPr>
          <w:ilvl w:val="2"/>
          <w:numId w:val="9"/>
        </w:numPr>
      </w:pPr>
      <w:bookmarkStart w:id="422" w:name="_Toc446956198"/>
      <w:bookmarkStart w:id="423" w:name="_Toc446956292"/>
      <w:bookmarkStart w:id="424" w:name="_Toc447560050"/>
      <w:bookmarkStart w:id="425" w:name="_Toc447565726"/>
      <w:bookmarkStart w:id="426" w:name="_Toc447566313"/>
      <w:bookmarkStart w:id="427" w:name="_Toc447566538"/>
      <w:bookmarkStart w:id="428" w:name="_Toc447644983"/>
      <w:bookmarkStart w:id="429" w:name="_Toc448003985"/>
      <w:r>
        <w:t>Tính năng kỹ thuật và các loại kịch bản của Pipeline</w:t>
      </w:r>
      <w:bookmarkEnd w:id="422"/>
      <w:bookmarkEnd w:id="423"/>
      <w:bookmarkEnd w:id="424"/>
      <w:bookmarkEnd w:id="425"/>
      <w:bookmarkEnd w:id="426"/>
      <w:bookmarkEnd w:id="427"/>
      <w:bookmarkEnd w:id="428"/>
      <w:bookmarkEnd w:id="429"/>
    </w:p>
    <w:p w:rsidR="00856065" w:rsidRPr="00256840" w:rsidRDefault="00964856" w:rsidP="00D4715C">
      <w:pPr>
        <w:pStyle w:val="Heading4"/>
        <w:numPr>
          <w:ilvl w:val="3"/>
          <w:numId w:val="9"/>
        </w:numPr>
      </w:pPr>
      <w:r w:rsidRPr="00256840">
        <w:t>Đa lời gọi</w:t>
      </w:r>
    </w:p>
    <w:p w:rsidR="000B52CA" w:rsidRDefault="00BA6BC3" w:rsidP="000B52CA">
      <w:pPr>
        <w:ind w:firstLine="709"/>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w:t>
      </w:r>
    </w:p>
    <w:p w:rsidR="00256840" w:rsidRDefault="00256840" w:rsidP="00C677C2"/>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w:t>
      </w:r>
    </w:p>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Pipeline plug-in cung cấp các loại thẻ cho phép gọi đến các dịch vụ dựa trên điều kiện kiểu XPATH. Để thực hiện điều này, có hai c</w:t>
      </w:r>
      <w:r w:rsidR="002E549E">
        <w:rPr>
          <w:lang w:val="en-GB"/>
        </w:rPr>
        <w:t>ấu</w:t>
      </w:r>
      <w:r>
        <w:rPr>
          <w:lang w:val="en-GB"/>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 xml:space="preserve">SOPA thông qua tên gọi. </w:t>
      </w:r>
    </w:p>
    <w:p w:rsidR="00FA2AB0" w:rsidRDefault="007D7E7E" w:rsidP="00D4715C">
      <w:pPr>
        <w:pStyle w:val="Heading2"/>
        <w:numPr>
          <w:ilvl w:val="1"/>
          <w:numId w:val="9"/>
        </w:numPr>
      </w:pPr>
      <w:bookmarkStart w:id="430" w:name="_Toc447644984"/>
      <w:bookmarkStart w:id="431" w:name="_Toc448003986"/>
      <w:bookmarkStart w:id="432" w:name="_Toc446956205"/>
      <w:bookmarkStart w:id="433" w:name="_Toc446956299"/>
      <w:r>
        <w:t>T</w:t>
      </w:r>
      <w:r w:rsidR="00C23C38">
        <w:t>iểu kết chương 3</w:t>
      </w:r>
      <w:bookmarkEnd w:id="430"/>
      <w:bookmarkEnd w:id="431"/>
    </w:p>
    <w:p w:rsidR="00F36496" w:rsidRDefault="00926FD9" w:rsidP="00D85F43">
      <w:pPr>
        <w:rPr>
          <w:rFonts w:eastAsiaTheme="majorEastAsia" w:cstheme="majorBidi"/>
          <w:szCs w:val="32"/>
        </w:rPr>
      </w:pPr>
      <w: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34" w:name="_Toc447560051"/>
      <w:bookmarkStart w:id="435" w:name="_Toc447565727"/>
      <w:bookmarkStart w:id="436" w:name="_Toc447650452"/>
      <w:bookmarkStart w:id="437" w:name="_Toc448003987"/>
      <w:bookmarkStart w:id="438" w:name="_Toc447566314"/>
      <w:bookmarkStart w:id="439" w:name="_Toc447566539"/>
      <w:bookmarkStart w:id="440" w:name="_Toc447644985"/>
      <w:bookmarkEnd w:id="432"/>
      <w:bookmarkEnd w:id="433"/>
      <w:r>
        <w:lastRenderedPageBreak/>
        <w:t>KẾT LUẬN</w:t>
      </w:r>
      <w:bookmarkEnd w:id="434"/>
      <w:bookmarkEnd w:id="435"/>
      <w:bookmarkEnd w:id="436"/>
      <w:bookmarkEnd w:id="437"/>
      <w:r w:rsidR="00CD2640">
        <w:t xml:space="preserve"> </w:t>
      </w:r>
      <w:bookmarkEnd w:id="438"/>
      <w:bookmarkEnd w:id="439"/>
      <w:bookmarkEnd w:id="440"/>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41" w:name="_Toc430706668"/>
      <w:r>
        <w:br w:type="page"/>
      </w:r>
    </w:p>
    <w:p w:rsidR="0082425B" w:rsidRDefault="0082425B" w:rsidP="00C677C2">
      <w:pPr>
        <w:pStyle w:val="Heading1"/>
        <w:jc w:val="center"/>
      </w:pPr>
      <w:bookmarkStart w:id="442" w:name="_Toc447560052"/>
      <w:bookmarkStart w:id="443" w:name="_Toc447565728"/>
      <w:bookmarkStart w:id="444" w:name="_Toc447566315"/>
      <w:bookmarkStart w:id="445" w:name="_Toc447566540"/>
      <w:bookmarkStart w:id="446" w:name="_Toc447644986"/>
      <w:bookmarkStart w:id="447" w:name="_Toc447650453"/>
      <w:bookmarkStart w:id="448" w:name="_Toc448003988"/>
      <w:r w:rsidRPr="0082425B">
        <w:lastRenderedPageBreak/>
        <w:t>TÀI LIỆU THAM KHẢO</w:t>
      </w:r>
      <w:bookmarkEnd w:id="441"/>
      <w:bookmarkEnd w:id="442"/>
      <w:bookmarkEnd w:id="443"/>
      <w:bookmarkEnd w:id="444"/>
      <w:bookmarkEnd w:id="445"/>
      <w:bookmarkEnd w:id="446"/>
      <w:bookmarkEnd w:id="447"/>
      <w:bookmarkEnd w:id="448"/>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20"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0244DD" w:rsidP="00D4715C">
      <w:pPr>
        <w:pStyle w:val="ListParagraph"/>
        <w:numPr>
          <w:ilvl w:val="0"/>
          <w:numId w:val="8"/>
        </w:numPr>
      </w:pPr>
      <w:hyperlink r:id="rId21"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22"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23"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24"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25" w:history="1">
        <w:r w:rsidR="0004254F" w:rsidRPr="00192D2A">
          <w:t>http://docs.oasis-open.org/wsbpel/2.0/wsbpel-v2.0.html</w:t>
        </w:r>
      </w:hyperlink>
    </w:p>
    <w:sectPr w:rsidR="004D5E6E" w:rsidSect="000C059B">
      <w:headerReference w:type="default" r:id="rId26"/>
      <w:footerReference w:type="default" r:id="rId27"/>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4DD" w:rsidRDefault="000244DD" w:rsidP="00BA4D6B">
      <w:pPr>
        <w:spacing w:before="0" w:line="240" w:lineRule="auto"/>
      </w:pPr>
      <w:r>
        <w:separator/>
      </w:r>
    </w:p>
  </w:endnote>
  <w:endnote w:type="continuationSeparator" w:id="0">
    <w:p w:rsidR="000244DD" w:rsidRDefault="000244DD"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4DD" w:rsidRDefault="000244DD" w:rsidP="00BA4D6B">
      <w:pPr>
        <w:spacing w:before="0" w:line="240" w:lineRule="auto"/>
      </w:pPr>
      <w:r>
        <w:separator/>
      </w:r>
    </w:p>
  </w:footnote>
  <w:footnote w:type="continuationSeparator" w:id="0">
    <w:p w:rsidR="000244DD" w:rsidRDefault="000244DD"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DE114E">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12709C">
          <w:rPr>
            <w:noProof/>
          </w:rPr>
          <w:t>3</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44D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2271"/>
    <w:rsid w:val="000C2CCB"/>
    <w:rsid w:val="000C3209"/>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9C"/>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97D"/>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E17BD"/>
    <w:pPr>
      <w:keepNext/>
      <w:keepLines/>
      <w:spacing w:line="240" w:lineRule="auto"/>
      <w:ind w:firstLine="0"/>
      <w:outlineLvl w:val="3"/>
    </w:pPr>
    <w:rPr>
      <w:rFonts w:ascii="Times New Roman Italic" w:eastAsiaTheme="majorEastAsia" w:hAnsi="Times New Roman Italic" w:cstheme="majorBidi"/>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DE17BD"/>
    <w:rPr>
      <w:rFonts w:ascii="Times New Roman Italic" w:eastAsiaTheme="majorEastAsia" w:hAnsi="Times New Roman Italic" w:cstheme="majorBidi"/>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ocs.oasis-open.org/wsbpel/2.0/wsbpel-v2.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eclipse.org/articles/Article-Plug-in-architecture/plugin_architec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bm.com/developerworks/opensource/library/os-eclipse-platfor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ibm.com/developerworks/opensource/library/os-ecplu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hyperlink" Target="http://www.ibm.com/developerworks/library/ws-soa-term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4F47A-2018-4965-99EE-E9176223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11684</TotalTime>
  <Pages>16</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3889</cp:revision>
  <cp:lastPrinted>2016-04-05T15:49:00Z</cp:lastPrinted>
  <dcterms:created xsi:type="dcterms:W3CDTF">2015-10-12T01:59:00Z</dcterms:created>
  <dcterms:modified xsi:type="dcterms:W3CDTF">2016-04-10T08:46:00Z</dcterms:modified>
</cp:coreProperties>
</file>