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3069F" w14:textId="77777777" w:rsidR="00A71E05" w:rsidRPr="00485C98" w:rsidRDefault="00A71E05" w:rsidP="00A71E05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 xml:space="preserve">PSTAT 126 - Regression Analysis - </w:t>
      </w:r>
      <w:r>
        <w:rPr>
          <w:rFonts w:ascii="Calibri" w:hAnsi="Calibri"/>
          <w:bCs/>
          <w:sz w:val="28"/>
        </w:rPr>
        <w:t>Fall</w:t>
      </w:r>
      <w:r w:rsidRPr="002900CB">
        <w:rPr>
          <w:rFonts w:ascii="Calibri" w:hAnsi="Calibri"/>
          <w:bCs/>
          <w:sz w:val="28"/>
        </w:rPr>
        <w:t xml:space="preserve"> 201</w:t>
      </w:r>
      <w:r>
        <w:rPr>
          <w:rFonts w:ascii="Calibri" w:hAnsi="Calibri"/>
          <w:bCs/>
          <w:sz w:val="28"/>
        </w:rPr>
        <w:t>5</w:t>
      </w:r>
    </w:p>
    <w:p w14:paraId="2F41F24E" w14:textId="27A37D2B" w:rsidR="00A71E05" w:rsidRDefault="00591003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Lab 7</w:t>
      </w:r>
      <w:r w:rsidR="00A71E05">
        <w:rPr>
          <w:rFonts w:ascii="Calibri" w:hAnsi="Calibri"/>
          <w:bCs/>
          <w:sz w:val="28"/>
        </w:rPr>
        <w:t xml:space="preserve"> Handout</w:t>
      </w:r>
    </w:p>
    <w:p w14:paraId="0FF96D6F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</w:p>
    <w:p w14:paraId="6EE7FFA8" w14:textId="606AECC2" w:rsidR="00A71E05" w:rsidRDefault="00591003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Extra Sum of Squares</w:t>
      </w:r>
    </w:p>
    <w:p w14:paraId="5547C30C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3D12764E" w14:textId="77777777" w:rsidR="00A71E05" w:rsidRDefault="00A71E05" w:rsidP="00A71E05">
      <w:pPr>
        <w:spacing w:line="276" w:lineRule="auto"/>
        <w:rPr>
          <w:rFonts w:ascii="Calibri" w:hAnsi="Calibri"/>
        </w:rPr>
      </w:pPr>
      <w:r w:rsidRPr="00E03171">
        <w:rPr>
          <w:rFonts w:ascii="Calibri" w:hAnsi="Calibri"/>
        </w:rPr>
        <w:t>Note: Please complete this lab with your project partner, if they are available.</w:t>
      </w:r>
    </w:p>
    <w:p w14:paraId="08516B1A" w14:textId="77777777" w:rsidR="00A71E05" w:rsidRPr="00E03171" w:rsidRDefault="00A71E05" w:rsidP="00A71E05">
      <w:pPr>
        <w:spacing w:line="276" w:lineRule="auto"/>
        <w:rPr>
          <w:rFonts w:ascii="Calibri" w:hAnsi="Calibri"/>
        </w:rPr>
      </w:pPr>
    </w:p>
    <w:p w14:paraId="368672FA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 for this Lab</w:t>
      </w:r>
    </w:p>
    <w:p w14:paraId="5EF5B2F1" w14:textId="77777777" w:rsidR="00A71E05" w:rsidRPr="007322C4" w:rsidRDefault="00A71E05" w:rsidP="00A71E05">
      <w:pPr>
        <w:spacing w:line="276" w:lineRule="auto"/>
        <w:rPr>
          <w:rFonts w:ascii="Calibri" w:hAnsi="Calibri"/>
        </w:rPr>
      </w:pPr>
    </w:p>
    <w:p w14:paraId="71804813" w14:textId="014F0AE9" w:rsidR="00591003" w:rsidRDefault="00673923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Learn to p</w:t>
      </w:r>
      <w:r w:rsidR="00591003">
        <w:rPr>
          <w:rFonts w:ascii="Calibri" w:hAnsi="Calibri"/>
        </w:rPr>
        <w:t>erform some basic matrix multiplication</w:t>
      </w:r>
    </w:p>
    <w:p w14:paraId="506247FD" w14:textId="6570895B" w:rsidR="00673923" w:rsidRDefault="00673923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Learn to read in data from a text file</w:t>
      </w:r>
    </w:p>
    <w:p w14:paraId="12DEA464" w14:textId="615A05D3" w:rsidR="00A71E05" w:rsidRDefault="00591003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Perform and interpret sequential and partial Sum of Squares tests</w:t>
      </w:r>
    </w:p>
    <w:p w14:paraId="6CD282D8" w14:textId="0F7E68BE" w:rsidR="00591003" w:rsidRPr="00C40BFA" w:rsidRDefault="00591003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 the contribution of a subset of predictors</w:t>
      </w:r>
    </w:p>
    <w:p w14:paraId="62A70B19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3D61BB23" w14:textId="559E527B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  <w:r w:rsidR="00591003">
        <w:rPr>
          <w:rFonts w:ascii="Calibri" w:hAnsi="Calibri"/>
          <w:u w:val="single"/>
        </w:rPr>
        <w:t xml:space="preserve"> #1</w:t>
      </w:r>
    </w:p>
    <w:p w14:paraId="69550D9F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</w:p>
    <w:p w14:paraId="33716B91" w14:textId="276D9E89" w:rsidR="00591003" w:rsidRPr="0069567F" w:rsidRDefault="00591003" w:rsidP="0069567F">
      <w:pPr>
        <w:spacing w:line="276" w:lineRule="auto"/>
        <w:rPr>
          <w:rFonts w:ascii="Calibri" w:hAnsi="Calibri"/>
        </w:rPr>
      </w:pPr>
      <w:r w:rsidRPr="0069567F">
        <w:rPr>
          <w:rFonts w:ascii="Calibri" w:hAnsi="Calibri"/>
        </w:rPr>
        <w:t>In order to understand how matrix algebra works, here are a few basic matrix algebra problems</w:t>
      </w:r>
      <w:r w:rsidR="0069567F">
        <w:rPr>
          <w:rFonts w:ascii="Calibri" w:hAnsi="Calibri"/>
        </w:rPr>
        <w:t xml:space="preserve"> for you to work </w:t>
      </w:r>
      <w:r w:rsidR="0069567F" w:rsidRPr="0069567F">
        <w:rPr>
          <w:rFonts w:ascii="Calibri" w:hAnsi="Calibri"/>
          <w:u w:val="single"/>
        </w:rPr>
        <w:t>by hand</w:t>
      </w:r>
      <w:r w:rsidRPr="0069567F">
        <w:rPr>
          <w:rFonts w:ascii="Calibri" w:hAnsi="Calibri"/>
        </w:rPr>
        <w:t>.  The answers are provided so that you can check your work.</w:t>
      </w:r>
    </w:p>
    <w:p w14:paraId="6761E9AE" w14:textId="213858B1" w:rsidR="00591003" w:rsidRDefault="00591003" w:rsidP="00591003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324EB365" w14:textId="77777777" w:rsidR="00591003" w:rsidRDefault="00591003" w:rsidP="00591003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szCs w:val="24"/>
        </w:rPr>
        <w:tab/>
        <w:t xml:space="preserve">B = </w:t>
      </w:r>
      <w:r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   C=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  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   E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1044F4D9" w14:textId="77777777" w:rsidR="00591003" w:rsidRDefault="00591003" w:rsidP="00591003">
      <w:pPr>
        <w:pStyle w:val="NoSpacing"/>
        <w:rPr>
          <w:rFonts w:ascii="Cambria Math" w:hAnsi="Cambria Math"/>
          <w:sz w:val="24"/>
          <w:szCs w:val="24"/>
        </w:rPr>
      </w:pPr>
    </w:p>
    <w:p w14:paraId="4071E36D" w14:textId="77777777" w:rsidR="00591003" w:rsidRDefault="00591003" w:rsidP="00591003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A)   A * B</w:t>
      </w:r>
      <w:r w:rsidRPr="00BE0EDF">
        <w:rPr>
          <w:rFonts w:ascii="Arial" w:eastAsiaTheme="minorEastAsia" w:hAnsi="Arial" w:cs="Arial"/>
          <w:sz w:val="24"/>
          <w:szCs w:val="24"/>
          <w:vertAlign w:val="superscript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=</w:t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proofErr w:type="gramStart"/>
      <w:r>
        <w:rPr>
          <w:rFonts w:ascii="Cambria Math" w:eastAsiaTheme="minorEastAsia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)   </w:t>
      </w:r>
      <w:proofErr w:type="gramEnd"/>
      <w:r>
        <w:rPr>
          <w:rFonts w:ascii="Cambria Math" w:hAnsi="Cambria Math"/>
          <w:sz w:val="24"/>
          <w:szCs w:val="24"/>
        </w:rPr>
        <w:t>B</w:t>
      </w:r>
      <w:r w:rsidRPr="00BE0EDF">
        <w:rPr>
          <w:rFonts w:ascii="Arial" w:eastAsiaTheme="minorEastAsia" w:hAnsi="Arial" w:cs="Arial"/>
          <w:sz w:val="24"/>
          <w:szCs w:val="24"/>
          <w:vertAlign w:val="superscript"/>
        </w:rPr>
        <w:t>T</w:t>
      </w:r>
      <w:r>
        <w:rPr>
          <w:rFonts w:ascii="Cambria Math" w:hAnsi="Cambria Math"/>
          <w:sz w:val="24"/>
          <w:szCs w:val="24"/>
        </w:rPr>
        <w:t xml:space="preserve"> * A =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C)   D*E =</w:t>
      </w:r>
    </w:p>
    <w:p w14:paraId="6C2EA815" w14:textId="77777777" w:rsidR="00591003" w:rsidRDefault="00591003" w:rsidP="00591003">
      <w:pPr>
        <w:pStyle w:val="NoSpacing"/>
        <w:rPr>
          <w:rFonts w:ascii="Cambria Math" w:hAnsi="Cambria Math"/>
          <w:sz w:val="24"/>
          <w:szCs w:val="24"/>
        </w:rPr>
      </w:pPr>
    </w:p>
    <w:p w14:paraId="54F32583" w14:textId="77777777" w:rsidR="00591003" w:rsidRPr="00787E28" w:rsidRDefault="00A56468" w:rsidP="00591003">
      <w:pPr>
        <w:pStyle w:val="NoSpacing"/>
        <w:rPr>
          <w:rFonts w:ascii="Cambria Math" w:hAnsi="Cambria Math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</m:t>
            </m:r>
          </m:e>
        </m:d>
      </m:oMath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w:r w:rsidR="00591003">
        <w:rPr>
          <w:rFonts w:ascii="Cambria Math" w:eastAsiaTheme="minorEastAsia" w:hAnsi="Cambria Math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47</m:t>
                  </m:r>
                </m:e>
              </m:mr>
            </m:m>
          </m:e>
        </m:d>
      </m:oMath>
    </w:p>
    <w:p w14:paraId="35CF28ED" w14:textId="77777777" w:rsidR="00591003" w:rsidRDefault="00591003" w:rsidP="00A71E05">
      <w:pPr>
        <w:spacing w:line="276" w:lineRule="auto"/>
        <w:rPr>
          <w:rFonts w:ascii="Calibri" w:hAnsi="Calibri"/>
          <w:u w:val="single"/>
        </w:rPr>
      </w:pPr>
    </w:p>
    <w:p w14:paraId="53C265B5" w14:textId="77777777" w:rsidR="00673923" w:rsidRDefault="00673923" w:rsidP="00673923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  <w:r>
        <w:rPr>
          <w:rFonts w:ascii="Calibri" w:hAnsi="Calibri"/>
          <w:u w:val="single"/>
        </w:rPr>
        <w:t xml:space="preserve"> #2</w:t>
      </w:r>
    </w:p>
    <w:p w14:paraId="63C4C005" w14:textId="77777777" w:rsidR="00673923" w:rsidRDefault="00673923" w:rsidP="00591003">
      <w:pPr>
        <w:spacing w:line="276" w:lineRule="auto"/>
        <w:rPr>
          <w:rFonts w:ascii="Calibri" w:hAnsi="Calibri"/>
          <w:u w:val="single"/>
        </w:rPr>
      </w:pPr>
    </w:p>
    <w:p w14:paraId="58D4EA8F" w14:textId="71306E83" w:rsidR="00673923" w:rsidRDefault="00673923" w:rsidP="00591003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the course data project y</w:t>
      </w:r>
      <w:r w:rsidRPr="00673923">
        <w:rPr>
          <w:rFonts w:ascii="Calibri" w:hAnsi="Calibri"/>
        </w:rPr>
        <w:t xml:space="preserve">ou </w:t>
      </w:r>
      <w:r>
        <w:rPr>
          <w:rFonts w:ascii="Calibri" w:hAnsi="Calibri"/>
        </w:rPr>
        <w:t xml:space="preserve">will </w:t>
      </w:r>
      <w:r w:rsidRPr="00673923">
        <w:rPr>
          <w:rFonts w:ascii="Calibri" w:hAnsi="Calibri"/>
        </w:rPr>
        <w:t>n</w:t>
      </w:r>
      <w:r>
        <w:rPr>
          <w:rFonts w:ascii="Calibri" w:hAnsi="Calibri"/>
        </w:rPr>
        <w:t xml:space="preserve">eed to read in data from a text file that is stored on </w:t>
      </w:r>
      <w:proofErr w:type="spellStart"/>
      <w:r>
        <w:rPr>
          <w:rFonts w:ascii="Calibri" w:hAnsi="Calibri"/>
        </w:rPr>
        <w:t>Gauchospace</w:t>
      </w:r>
      <w:proofErr w:type="spellEnd"/>
      <w:r>
        <w:rPr>
          <w:rFonts w:ascii="Calibri" w:hAnsi="Calibri"/>
        </w:rPr>
        <w:t xml:space="preserve">.  We will practice this by reading in the </w:t>
      </w:r>
      <w:r w:rsidR="0077425D">
        <w:rPr>
          <w:rFonts w:ascii="Calibri" w:hAnsi="Calibri"/>
        </w:rPr>
        <w:t>Dwaine.txt file that was used in Lecture 8.</w:t>
      </w:r>
    </w:p>
    <w:p w14:paraId="7FE8DB56" w14:textId="1E08B684" w:rsidR="0077425D" w:rsidRDefault="0077425D" w:rsidP="0077425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Click on the Dwaine.txt file on </w:t>
      </w:r>
      <w:proofErr w:type="spellStart"/>
      <w:r>
        <w:rPr>
          <w:rFonts w:ascii="Calibri" w:hAnsi="Calibri"/>
        </w:rPr>
        <w:t>Gauchospace</w:t>
      </w:r>
      <w:proofErr w:type="spellEnd"/>
      <w:r>
        <w:rPr>
          <w:rFonts w:ascii="Calibri" w:hAnsi="Calibri"/>
        </w:rPr>
        <w:t xml:space="preserve"> and save the text file to a location on your hard drive.</w:t>
      </w:r>
    </w:p>
    <w:p w14:paraId="4DB07076" w14:textId="2BAD135B" w:rsidR="0077425D" w:rsidRPr="00387A0F" w:rsidRDefault="0077425D" w:rsidP="0077425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Read the data into R using the </w:t>
      </w:r>
      <w:proofErr w:type="spellStart"/>
      <w:r w:rsidRPr="005A1D96">
        <w:rPr>
          <w:rFonts w:ascii="Courier" w:hAnsi="Courier"/>
        </w:rPr>
        <w:t>read.table</w:t>
      </w:r>
      <w:proofErr w:type="spellEnd"/>
      <w:r>
        <w:rPr>
          <w:rFonts w:ascii="Calibri" w:hAnsi="Calibri"/>
        </w:rPr>
        <w:t xml:space="preserve"> command.  The text file has variable names in the first row, so use the </w:t>
      </w:r>
      <w:r w:rsidRPr="005A1D96">
        <w:rPr>
          <w:rFonts w:ascii="Courier" w:hAnsi="Courier"/>
        </w:rPr>
        <w:t>Header = TRUE</w:t>
      </w:r>
      <w:r>
        <w:rPr>
          <w:rFonts w:ascii="Calibri" w:hAnsi="Calibri"/>
        </w:rPr>
        <w:t xml:space="preserve"> option.  You will also need to know the path of the location where you saved the text file.  For example, if you save </w:t>
      </w:r>
      <w:r>
        <w:rPr>
          <w:rFonts w:ascii="Calibri" w:hAnsi="Calibri"/>
        </w:rPr>
        <w:lastRenderedPageBreak/>
        <w:t>the file to the Downloads directory</w:t>
      </w:r>
      <w:r w:rsidR="00387A0F">
        <w:rPr>
          <w:rFonts w:ascii="Calibri" w:hAnsi="Calibri"/>
        </w:rPr>
        <w:t>, you will use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77425D">
        <w:rPr>
          <w:rFonts w:ascii="Courier" w:hAnsi="Courier"/>
          <w:sz w:val="20"/>
        </w:rPr>
        <w:t>Dwaine=</w:t>
      </w:r>
      <w:proofErr w:type="spellStart"/>
      <w:r w:rsidRPr="0077425D">
        <w:rPr>
          <w:rFonts w:ascii="Courier" w:hAnsi="Courier"/>
          <w:sz w:val="20"/>
        </w:rPr>
        <w:t>read.table</w:t>
      </w:r>
      <w:proofErr w:type="spellEnd"/>
      <w:r w:rsidRPr="0077425D">
        <w:rPr>
          <w:rFonts w:ascii="Courier" w:hAnsi="Courier"/>
          <w:sz w:val="20"/>
        </w:rPr>
        <w:t>("</w:t>
      </w:r>
      <w:r>
        <w:rPr>
          <w:rFonts w:ascii="Courier" w:hAnsi="Courier"/>
          <w:sz w:val="20"/>
        </w:rPr>
        <w:t>C:</w:t>
      </w:r>
      <w:r w:rsidRPr="0077425D">
        <w:rPr>
          <w:rFonts w:ascii="Courier" w:hAnsi="Courier"/>
          <w:sz w:val="20"/>
        </w:rPr>
        <w:t>/</w:t>
      </w:r>
      <w:r w:rsidR="00387A0F">
        <w:rPr>
          <w:rFonts w:ascii="Courier" w:hAnsi="Courier"/>
          <w:sz w:val="20"/>
        </w:rPr>
        <w:t>Users/Gross/</w:t>
      </w:r>
      <w:r>
        <w:rPr>
          <w:rFonts w:ascii="Courier" w:hAnsi="Courier"/>
          <w:sz w:val="20"/>
        </w:rPr>
        <w:t>Downloads</w:t>
      </w:r>
      <w:r w:rsidRPr="0077425D">
        <w:rPr>
          <w:rFonts w:ascii="Courier" w:hAnsi="Courier"/>
          <w:sz w:val="20"/>
        </w:rPr>
        <w:t>/</w:t>
      </w:r>
      <w:proofErr w:type="spellStart"/>
      <w:r w:rsidRPr="0077425D">
        <w:rPr>
          <w:rFonts w:ascii="Courier" w:hAnsi="Courier"/>
          <w:sz w:val="20"/>
        </w:rPr>
        <w:t>Dwaine.txt</w:t>
      </w:r>
      <w:proofErr w:type="gramStart"/>
      <w:r w:rsidRPr="0077425D">
        <w:rPr>
          <w:rFonts w:ascii="Courier" w:hAnsi="Courier"/>
          <w:sz w:val="20"/>
        </w:rPr>
        <w:t>",header</w:t>
      </w:r>
      <w:proofErr w:type="spellEnd"/>
      <w:proofErr w:type="gramEnd"/>
      <w:r w:rsidRPr="0077425D">
        <w:rPr>
          <w:rFonts w:ascii="Courier" w:hAnsi="Courier"/>
          <w:sz w:val="20"/>
        </w:rPr>
        <w:t>=TRUE)</w:t>
      </w:r>
    </w:p>
    <w:p w14:paraId="15643908" w14:textId="47FBBCF1" w:rsidR="00387A0F" w:rsidRPr="00387A0F" w:rsidRDefault="00387A0F" w:rsidP="00387A0F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 w:rsidRPr="00387A0F">
        <w:rPr>
          <w:rFonts w:ascii="Calibri" w:hAnsi="Calibri"/>
        </w:rPr>
        <w:t xml:space="preserve">Confirm that you have read the data correctly by </w:t>
      </w:r>
      <w:r>
        <w:rPr>
          <w:rFonts w:ascii="Calibri" w:hAnsi="Calibri"/>
        </w:rPr>
        <w:t xml:space="preserve">generating a summary of the variables using </w:t>
      </w:r>
      <w:r w:rsidRPr="00387A0F">
        <w:rPr>
          <w:rFonts w:ascii="Courier" w:hAnsi="Courier"/>
        </w:rPr>
        <w:t>summary(Dwaine)</w:t>
      </w:r>
      <w:r w:rsidRPr="00387A0F">
        <w:rPr>
          <w:rFonts w:ascii="Calibri" w:hAnsi="Calibri"/>
        </w:rPr>
        <w:t>.</w:t>
      </w:r>
    </w:p>
    <w:p w14:paraId="5DB483C8" w14:textId="77777777" w:rsidR="0077425D" w:rsidRPr="00673923" w:rsidRDefault="0077425D" w:rsidP="00591003">
      <w:pPr>
        <w:spacing w:line="276" w:lineRule="auto"/>
        <w:rPr>
          <w:rFonts w:ascii="Calibri" w:hAnsi="Calibri"/>
        </w:rPr>
      </w:pPr>
    </w:p>
    <w:p w14:paraId="5F9A7496" w14:textId="4F4302F2" w:rsidR="00591003" w:rsidRDefault="00591003" w:rsidP="00591003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  <w:r w:rsidR="00673923">
        <w:rPr>
          <w:rFonts w:ascii="Calibri" w:hAnsi="Calibri"/>
          <w:u w:val="single"/>
        </w:rPr>
        <w:t xml:space="preserve"> #3</w:t>
      </w:r>
    </w:p>
    <w:p w14:paraId="43778B5D" w14:textId="77777777" w:rsidR="00591003" w:rsidRDefault="00591003" w:rsidP="00591003">
      <w:pPr>
        <w:spacing w:line="276" w:lineRule="auto"/>
        <w:rPr>
          <w:rFonts w:ascii="Calibri" w:hAnsi="Calibri"/>
          <w:u w:val="single"/>
        </w:rPr>
      </w:pPr>
    </w:p>
    <w:p w14:paraId="09BB605F" w14:textId="669FCA6C" w:rsidR="00591003" w:rsidRDefault="00387A0F" w:rsidP="00A71E05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will now fit </w:t>
      </w:r>
      <w:r w:rsidR="00591003">
        <w:rPr>
          <w:rFonts w:ascii="Calibri" w:hAnsi="Calibri"/>
        </w:rPr>
        <w:t xml:space="preserve">several different linear models using the </w:t>
      </w:r>
      <w:r w:rsidR="00A71E05">
        <w:rPr>
          <w:rFonts w:ascii="Calibri" w:hAnsi="Calibri"/>
          <w:b/>
        </w:rPr>
        <w:t>pima</w:t>
      </w:r>
      <w:r w:rsidR="00A71E05">
        <w:rPr>
          <w:rFonts w:ascii="Calibri" w:hAnsi="Calibri"/>
        </w:rPr>
        <w:t xml:space="preserve"> data set. </w:t>
      </w:r>
      <w:r w:rsidR="00591003">
        <w:rPr>
          <w:rFonts w:ascii="Calibri" w:hAnsi="Calibri"/>
        </w:rPr>
        <w:t xml:space="preserve">Note that for these exercises you can assume that the assumptions of the linear model are valid.  </w:t>
      </w:r>
      <w:r w:rsidR="005A1D96">
        <w:rPr>
          <w:rFonts w:ascii="Calibri" w:hAnsi="Calibri"/>
        </w:rPr>
        <w:t>Y</w:t>
      </w:r>
      <w:r w:rsidR="00591003">
        <w:rPr>
          <w:rFonts w:ascii="Calibri" w:hAnsi="Calibri"/>
        </w:rPr>
        <w:t xml:space="preserve">ou do NOT need to evaluate diagnostics.  </w:t>
      </w:r>
    </w:p>
    <w:p w14:paraId="3FECB1F3" w14:textId="77777777" w:rsidR="00A71E05" w:rsidRDefault="00A71E05" w:rsidP="0069567F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 xml:space="preserve">dataset in the </w:t>
      </w:r>
      <w:r>
        <w:rPr>
          <w:rFonts w:ascii="Calibri" w:hAnsi="Calibri"/>
          <w:b/>
        </w:rPr>
        <w:t>faraway</w:t>
      </w:r>
      <w:r>
        <w:rPr>
          <w:rFonts w:ascii="Calibri" w:hAnsi="Calibri"/>
        </w:rPr>
        <w:t xml:space="preserve"> package.  </w:t>
      </w:r>
    </w:p>
    <w:p w14:paraId="76738041" w14:textId="26690828" w:rsidR="00A71E05" w:rsidRPr="00E03171" w:rsidRDefault="00A71E05" w:rsidP="0069567F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dataset (name it </w:t>
      </w:r>
      <w:proofErr w:type="spellStart"/>
      <w:r>
        <w:rPr>
          <w:rFonts w:ascii="Calibri" w:hAnsi="Calibri"/>
          <w:b/>
        </w:rPr>
        <w:t>newpima</w:t>
      </w:r>
      <w:proofErr w:type="spellEnd"/>
      <w:r w:rsidRPr="004446D0">
        <w:rPr>
          <w:rFonts w:ascii="Calibri" w:hAnsi="Calibri"/>
        </w:rPr>
        <w:t>)</w:t>
      </w:r>
      <w:r>
        <w:rPr>
          <w:rFonts w:ascii="Calibri" w:hAnsi="Calibri"/>
          <w:b/>
        </w:rPr>
        <w:t xml:space="preserve"> </w:t>
      </w:r>
      <w:r w:rsidRPr="004446D0">
        <w:rPr>
          <w:rFonts w:ascii="Calibri" w:hAnsi="Calibri"/>
        </w:rPr>
        <w:t xml:space="preserve">that uses the </w:t>
      </w:r>
      <w:r w:rsidRPr="005A1D96">
        <w:rPr>
          <w:rFonts w:ascii="Courier" w:hAnsi="Courier"/>
        </w:rPr>
        <w:t>subset</w:t>
      </w:r>
      <w:r w:rsidRPr="004446D0">
        <w:rPr>
          <w:rFonts w:ascii="Calibri" w:hAnsi="Calibri"/>
        </w:rPr>
        <w:t xml:space="preserve"> command to </w:t>
      </w:r>
      <w:r>
        <w:rPr>
          <w:rFonts w:ascii="Calibri" w:hAnsi="Calibri"/>
        </w:rPr>
        <w:t xml:space="preserve">remove values of zero on </w:t>
      </w:r>
      <w:r w:rsidRPr="004446D0">
        <w:rPr>
          <w:rFonts w:ascii="Calibri" w:hAnsi="Calibri"/>
          <w:u w:val="single"/>
        </w:rPr>
        <w:t xml:space="preserve">any of </w:t>
      </w:r>
      <w:r w:rsidR="00591003">
        <w:rPr>
          <w:rFonts w:ascii="Calibri" w:hAnsi="Calibri"/>
          <w:u w:val="single"/>
        </w:rPr>
        <w:t xml:space="preserve">five </w:t>
      </w:r>
      <w:r w:rsidRPr="004446D0">
        <w:rPr>
          <w:rFonts w:ascii="Calibri" w:hAnsi="Calibri"/>
          <w:u w:val="single"/>
        </w:rPr>
        <w:t>variables</w:t>
      </w:r>
      <w:r w:rsidRPr="00E03171">
        <w:rPr>
          <w:rFonts w:ascii="Calibri" w:hAnsi="Calibri"/>
        </w:rPr>
        <w:t xml:space="preserve"> (</w:t>
      </w:r>
      <w:r w:rsidRPr="00E03171">
        <w:rPr>
          <w:rFonts w:ascii="Calibri" w:hAnsi="Calibri"/>
          <w:b/>
        </w:rPr>
        <w:t>diastolic</w:t>
      </w:r>
      <w:r w:rsidRPr="00E03171">
        <w:rPr>
          <w:rFonts w:ascii="Calibri" w:hAnsi="Calibri"/>
        </w:rPr>
        <w:t xml:space="preserve">, </w:t>
      </w:r>
      <w:r w:rsidR="00591003" w:rsidRPr="00591003">
        <w:rPr>
          <w:rFonts w:ascii="Calibri" w:hAnsi="Calibri"/>
          <w:b/>
        </w:rPr>
        <w:t>glucose</w:t>
      </w:r>
      <w:r w:rsidR="00591003">
        <w:rPr>
          <w:rFonts w:ascii="Calibri" w:hAnsi="Calibri"/>
        </w:rPr>
        <w:t xml:space="preserve">, </w:t>
      </w:r>
      <w:r w:rsidRPr="00E03171">
        <w:rPr>
          <w:rFonts w:ascii="Calibri" w:hAnsi="Calibri"/>
          <w:b/>
        </w:rPr>
        <w:t>insulin</w:t>
      </w:r>
      <w:r w:rsidR="00387A0F">
        <w:rPr>
          <w:rFonts w:ascii="Calibri" w:hAnsi="Calibri"/>
          <w:b/>
        </w:rPr>
        <w:t xml:space="preserve">, </w:t>
      </w:r>
      <w:proofErr w:type="spellStart"/>
      <w:r w:rsidR="001778A3" w:rsidRPr="001778A3">
        <w:rPr>
          <w:rFonts w:ascii="Calibri" w:hAnsi="Calibri"/>
          <w:b/>
        </w:rPr>
        <w:t>bmi</w:t>
      </w:r>
      <w:proofErr w:type="spellEnd"/>
      <w:r w:rsidR="001778A3">
        <w:rPr>
          <w:rFonts w:ascii="Calibri" w:hAnsi="Calibri"/>
        </w:rPr>
        <w:t>,</w:t>
      </w:r>
      <w:r w:rsidR="001778A3" w:rsidRPr="001778A3">
        <w:rPr>
          <w:rFonts w:ascii="Calibri" w:hAnsi="Calibri"/>
          <w:b/>
        </w:rPr>
        <w:t xml:space="preserve"> </w:t>
      </w:r>
      <w:r w:rsidR="001778A3">
        <w:rPr>
          <w:rFonts w:ascii="Calibri" w:hAnsi="Calibri"/>
        </w:rPr>
        <w:t xml:space="preserve">and </w:t>
      </w:r>
      <w:r w:rsidR="00387A0F" w:rsidRPr="00E03171">
        <w:rPr>
          <w:rFonts w:ascii="Calibri" w:hAnsi="Calibri"/>
          <w:b/>
        </w:rPr>
        <w:t>age</w:t>
      </w:r>
      <w:r w:rsidRPr="00E03171">
        <w:rPr>
          <w:rFonts w:ascii="Calibri" w:hAnsi="Calibri"/>
        </w:rPr>
        <w:t>).</w:t>
      </w:r>
    </w:p>
    <w:p w14:paraId="2F4A12E9" w14:textId="0AC83A8C" w:rsidR="008805D7" w:rsidRDefault="00A71E05" w:rsidP="0069567F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Fit </w:t>
      </w:r>
      <w:r w:rsidR="00591003">
        <w:rPr>
          <w:rFonts w:ascii="Calibri" w:hAnsi="Calibri"/>
        </w:rPr>
        <w:t xml:space="preserve">the </w:t>
      </w:r>
      <w:r w:rsidR="00591003" w:rsidRPr="00591003">
        <w:rPr>
          <w:rFonts w:ascii="Calibri" w:hAnsi="Calibri"/>
          <w:u w:val="single"/>
        </w:rPr>
        <w:t>full</w:t>
      </w:r>
      <w:r>
        <w:rPr>
          <w:rFonts w:ascii="Calibri" w:hAnsi="Calibri"/>
        </w:rPr>
        <w:t xml:space="preserve"> linear model </w:t>
      </w:r>
      <w:r w:rsidR="008805D7">
        <w:rPr>
          <w:rFonts w:ascii="Calibri" w:hAnsi="Calibri"/>
        </w:rPr>
        <w:t xml:space="preserve">predicting </w:t>
      </w:r>
      <w:r w:rsidR="008805D7" w:rsidRPr="008805D7">
        <w:rPr>
          <w:rFonts w:ascii="Calibri" w:hAnsi="Calibri"/>
          <w:b/>
        </w:rPr>
        <w:t>diastolic</w:t>
      </w:r>
      <w:r w:rsidR="008805D7">
        <w:rPr>
          <w:rFonts w:ascii="Calibri" w:hAnsi="Calibri"/>
        </w:rPr>
        <w:t xml:space="preserve"> from </w:t>
      </w:r>
      <w:r w:rsidR="001778A3" w:rsidRPr="00591003">
        <w:rPr>
          <w:rFonts w:ascii="Calibri" w:hAnsi="Calibri"/>
          <w:b/>
        </w:rPr>
        <w:t>glucose</w:t>
      </w:r>
      <w:r w:rsidR="001778A3">
        <w:rPr>
          <w:rFonts w:ascii="Calibri" w:hAnsi="Calibri"/>
        </w:rPr>
        <w:t xml:space="preserve">, </w:t>
      </w:r>
      <w:r w:rsidR="001778A3" w:rsidRPr="00E03171">
        <w:rPr>
          <w:rFonts w:ascii="Calibri" w:hAnsi="Calibri"/>
          <w:b/>
        </w:rPr>
        <w:t>insulin</w:t>
      </w:r>
      <w:r w:rsidR="001778A3">
        <w:rPr>
          <w:rFonts w:ascii="Calibri" w:hAnsi="Calibri"/>
          <w:b/>
        </w:rPr>
        <w:t xml:space="preserve">, </w:t>
      </w:r>
      <w:proofErr w:type="spellStart"/>
      <w:r w:rsidR="001778A3" w:rsidRPr="001778A3">
        <w:rPr>
          <w:rFonts w:ascii="Calibri" w:hAnsi="Calibri"/>
          <w:b/>
        </w:rPr>
        <w:t>bmi</w:t>
      </w:r>
      <w:proofErr w:type="spellEnd"/>
      <w:r w:rsidR="001778A3">
        <w:rPr>
          <w:rFonts w:ascii="Calibri" w:hAnsi="Calibri"/>
        </w:rPr>
        <w:t>,</w:t>
      </w:r>
      <w:r w:rsidR="001778A3" w:rsidRPr="001778A3">
        <w:rPr>
          <w:rFonts w:ascii="Calibri" w:hAnsi="Calibri"/>
          <w:b/>
        </w:rPr>
        <w:t xml:space="preserve"> </w:t>
      </w:r>
      <w:r w:rsidR="001778A3">
        <w:rPr>
          <w:rFonts w:ascii="Calibri" w:hAnsi="Calibri"/>
        </w:rPr>
        <w:t xml:space="preserve">and </w:t>
      </w:r>
      <w:r w:rsidR="001778A3" w:rsidRPr="00E03171">
        <w:rPr>
          <w:rFonts w:ascii="Calibri" w:hAnsi="Calibri"/>
          <w:b/>
        </w:rPr>
        <w:t>age</w:t>
      </w:r>
      <w:r w:rsidR="008805D7">
        <w:rPr>
          <w:rFonts w:ascii="Calibri" w:hAnsi="Calibri"/>
        </w:rPr>
        <w:t>.  Be sure to enter the predictors in that order.</w:t>
      </w:r>
    </w:p>
    <w:p w14:paraId="480C3AAB" w14:textId="1DF0B287" w:rsidR="00A71E05" w:rsidRDefault="00387A0F" w:rsidP="0069567F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</w:t>
      </w:r>
      <w:r w:rsidR="008805D7">
        <w:rPr>
          <w:rFonts w:ascii="Calibri" w:hAnsi="Calibri"/>
        </w:rPr>
        <w:t xml:space="preserve">the </w:t>
      </w:r>
      <w:r w:rsidRPr="00CD4E03">
        <w:rPr>
          <w:rFonts w:ascii="Courier" w:hAnsi="Courier"/>
        </w:rPr>
        <w:t>summary</w:t>
      </w:r>
      <w:r>
        <w:rPr>
          <w:rFonts w:ascii="Calibri" w:hAnsi="Calibri"/>
        </w:rPr>
        <w:t xml:space="preserve"> output for the </w:t>
      </w:r>
      <w:proofErr w:type="spellStart"/>
      <w:r>
        <w:rPr>
          <w:rFonts w:ascii="Calibri" w:hAnsi="Calibri"/>
          <w:b/>
        </w:rPr>
        <w:t>fitnewpima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linear model. </w:t>
      </w:r>
      <w:r w:rsidR="00591003">
        <w:rPr>
          <w:rFonts w:ascii="Calibri" w:hAnsi="Calibri"/>
        </w:rPr>
        <w:t>What is R</w:t>
      </w:r>
      <w:r w:rsidR="00591003" w:rsidRPr="00591003">
        <w:rPr>
          <w:rFonts w:ascii="Calibri" w:hAnsi="Calibri"/>
          <w:vertAlign w:val="superscript"/>
        </w:rPr>
        <w:t>2</w:t>
      </w:r>
      <w:r w:rsidR="00591003">
        <w:rPr>
          <w:rFonts w:ascii="Calibri" w:hAnsi="Calibri"/>
        </w:rPr>
        <w:t xml:space="preserve"> for this model? Is the overall p-value significant for this model?</w:t>
      </w:r>
    </w:p>
    <w:p w14:paraId="12125EBA" w14:textId="56E74244" w:rsidR="00387A0F" w:rsidRDefault="00387A0F" w:rsidP="00387A0F">
      <w:pPr>
        <w:spacing w:before="240" w:after="240"/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Partial Sum of Squares (SS)</w:t>
      </w:r>
    </w:p>
    <w:p w14:paraId="57750FCA" w14:textId="578C362A" w:rsidR="00786498" w:rsidRDefault="00387A0F" w:rsidP="00786498">
      <w:pPr>
        <w:spacing w:before="240" w:after="24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5A1D96">
        <w:rPr>
          <w:rFonts w:ascii="Calibri" w:hAnsi="Calibri"/>
          <w:u w:val="single"/>
        </w:rPr>
        <w:t>partial</w:t>
      </w:r>
      <w:r>
        <w:rPr>
          <w:rFonts w:ascii="Calibri" w:hAnsi="Calibri"/>
        </w:rPr>
        <w:t xml:space="preserve"> SS for any predictor reflects the contribution of that predictor </w:t>
      </w:r>
      <w:r w:rsidRPr="008805D7">
        <w:rPr>
          <w:rFonts w:ascii="Calibri" w:hAnsi="Calibri"/>
        </w:rPr>
        <w:t xml:space="preserve">given </w:t>
      </w:r>
      <w:r w:rsidRPr="008805D7">
        <w:rPr>
          <w:rFonts w:ascii="Calibri" w:hAnsi="Calibri"/>
          <w:u w:val="single"/>
        </w:rPr>
        <w:t>all</w:t>
      </w:r>
      <w:r w:rsidRPr="008805D7">
        <w:rPr>
          <w:rFonts w:ascii="Calibri" w:hAnsi="Calibri"/>
        </w:rPr>
        <w:t xml:space="preserve"> other </w:t>
      </w:r>
      <w:r>
        <w:rPr>
          <w:rFonts w:ascii="Calibri" w:hAnsi="Calibri"/>
        </w:rPr>
        <w:t xml:space="preserve">predictors in the </w:t>
      </w:r>
      <w:r w:rsidR="0069567F">
        <w:rPr>
          <w:rFonts w:ascii="Calibri" w:hAnsi="Calibri"/>
        </w:rPr>
        <w:t xml:space="preserve">model.  The </w:t>
      </w:r>
      <w:r w:rsidR="00786498">
        <w:rPr>
          <w:rFonts w:ascii="Calibri" w:hAnsi="Calibri"/>
        </w:rPr>
        <w:t xml:space="preserve">partial p-values can be obtained </w:t>
      </w:r>
      <w:r w:rsidR="00865006">
        <w:rPr>
          <w:rFonts w:ascii="Calibri" w:hAnsi="Calibri"/>
        </w:rPr>
        <w:t xml:space="preserve">directly from the </w:t>
      </w:r>
      <w:r w:rsidR="00CD4E03" w:rsidRPr="00CD4E03">
        <w:rPr>
          <w:rFonts w:ascii="Courier" w:hAnsi="Courier"/>
        </w:rPr>
        <w:t>summary</w:t>
      </w:r>
      <w:r w:rsidR="00CD4E03">
        <w:rPr>
          <w:rFonts w:ascii="Calibri" w:hAnsi="Calibri"/>
        </w:rPr>
        <w:t xml:space="preserve"> </w:t>
      </w:r>
      <w:r w:rsidR="00865006">
        <w:rPr>
          <w:rFonts w:ascii="Calibri" w:hAnsi="Calibri"/>
        </w:rPr>
        <w:t>linear model output</w:t>
      </w:r>
      <w:r w:rsidR="00786498">
        <w:rPr>
          <w:rFonts w:ascii="Calibri" w:hAnsi="Calibri"/>
        </w:rPr>
        <w:t>.</w:t>
      </w:r>
      <w:r w:rsidR="00865006">
        <w:rPr>
          <w:rFonts w:ascii="Calibri" w:hAnsi="Calibri"/>
        </w:rPr>
        <w:t xml:space="preserve">  Use the Summary output to answer the following questions: </w:t>
      </w:r>
    </w:p>
    <w:p w14:paraId="1225F3A0" w14:textId="09AB59FC" w:rsidR="00786498" w:rsidRDefault="008805D7" w:rsidP="00786498">
      <w:pPr>
        <w:pStyle w:val="ListParagraph"/>
        <w:numPr>
          <w:ilvl w:val="1"/>
          <w:numId w:val="4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Is glucose significant given insulin, </w:t>
      </w:r>
      <w:r w:rsidR="005A1D96">
        <w:rPr>
          <w:rFonts w:ascii="Calibri" w:hAnsi="Calibri"/>
        </w:rPr>
        <w:t xml:space="preserve">BMI, and </w:t>
      </w:r>
      <w:r>
        <w:rPr>
          <w:rFonts w:ascii="Calibri" w:hAnsi="Calibri"/>
        </w:rPr>
        <w:t>age?  What is the p-value?</w:t>
      </w:r>
    </w:p>
    <w:p w14:paraId="665B4D9A" w14:textId="268C373E" w:rsidR="008805D7" w:rsidRDefault="008805D7" w:rsidP="008805D7">
      <w:pPr>
        <w:pStyle w:val="ListParagraph"/>
        <w:numPr>
          <w:ilvl w:val="1"/>
          <w:numId w:val="4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Is insulin significant given glucose, </w:t>
      </w:r>
      <w:r w:rsidR="005A1D96">
        <w:rPr>
          <w:rFonts w:ascii="Calibri" w:hAnsi="Calibri"/>
        </w:rPr>
        <w:t>BMI, and age</w:t>
      </w:r>
      <w:r>
        <w:rPr>
          <w:rFonts w:ascii="Calibri" w:hAnsi="Calibri"/>
        </w:rPr>
        <w:t>?  What is the p-value?</w:t>
      </w:r>
    </w:p>
    <w:p w14:paraId="0ED1805C" w14:textId="6889F050" w:rsidR="008805D7" w:rsidRDefault="008805D7" w:rsidP="008805D7">
      <w:pPr>
        <w:pStyle w:val="ListParagraph"/>
        <w:numPr>
          <w:ilvl w:val="1"/>
          <w:numId w:val="4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Is age significant given glucose, insulin, and BMI?  What is the p-value?</w:t>
      </w:r>
    </w:p>
    <w:p w14:paraId="381B0277" w14:textId="5CA18B24" w:rsidR="008805D7" w:rsidRPr="008805D7" w:rsidRDefault="005A1D96" w:rsidP="008805D7">
      <w:pPr>
        <w:spacing w:before="240" w:after="240"/>
        <w:ind w:firstLine="360"/>
        <w:rPr>
          <w:rFonts w:ascii="Calibri" w:hAnsi="Calibri"/>
        </w:rPr>
      </w:pPr>
      <w:r>
        <w:rPr>
          <w:rFonts w:ascii="Calibri" w:hAnsi="Calibri"/>
          <w:u w:val="single"/>
        </w:rPr>
        <w:t>Sequential</w:t>
      </w:r>
      <w:r w:rsidR="008805D7" w:rsidRPr="008805D7">
        <w:rPr>
          <w:rFonts w:ascii="Calibri" w:hAnsi="Calibri"/>
          <w:u w:val="single"/>
        </w:rPr>
        <w:t xml:space="preserve"> Sum of Squares (SS)</w:t>
      </w:r>
    </w:p>
    <w:p w14:paraId="700AAC56" w14:textId="33C566FE" w:rsidR="008805D7" w:rsidRDefault="00E54800" w:rsidP="00E54800">
      <w:pPr>
        <w:spacing w:before="240" w:after="24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5A1D96" w:rsidRPr="005A1D96">
        <w:rPr>
          <w:rFonts w:ascii="Calibri" w:hAnsi="Calibri"/>
          <w:u w:val="single"/>
        </w:rPr>
        <w:t>sequential</w:t>
      </w:r>
      <w:r w:rsidR="008805D7">
        <w:rPr>
          <w:rFonts w:ascii="Calibri" w:hAnsi="Calibri"/>
        </w:rPr>
        <w:t xml:space="preserve"> SS for any predictor reflects the contribution of that predictor </w:t>
      </w:r>
      <w:r w:rsidR="008805D7" w:rsidRPr="008805D7">
        <w:rPr>
          <w:rFonts w:ascii="Calibri" w:hAnsi="Calibri"/>
        </w:rPr>
        <w:t xml:space="preserve">given </w:t>
      </w:r>
      <w:r w:rsidR="008805D7" w:rsidRPr="00E54800">
        <w:rPr>
          <w:rFonts w:ascii="Calibri" w:hAnsi="Calibri"/>
          <w:u w:val="single"/>
        </w:rPr>
        <w:t>e</w:t>
      </w:r>
      <w:r w:rsidRPr="00E54800">
        <w:rPr>
          <w:rFonts w:ascii="Calibri" w:hAnsi="Calibri"/>
          <w:u w:val="single"/>
        </w:rPr>
        <w:t>arlier</w:t>
      </w:r>
      <w:r w:rsidRPr="00E54800">
        <w:rPr>
          <w:rFonts w:ascii="Calibri" w:hAnsi="Calibri"/>
        </w:rPr>
        <w:t xml:space="preserve"> </w:t>
      </w:r>
      <w:r w:rsidR="008805D7">
        <w:rPr>
          <w:rFonts w:ascii="Calibri" w:hAnsi="Calibri"/>
        </w:rPr>
        <w:t xml:space="preserve">predictors in the model.  </w:t>
      </w:r>
      <w:r w:rsidR="005A1D96">
        <w:rPr>
          <w:rFonts w:ascii="Calibri" w:hAnsi="Calibri"/>
        </w:rPr>
        <w:t>Therefore, sequential SS depend</w:t>
      </w:r>
      <w:r>
        <w:rPr>
          <w:rFonts w:ascii="Calibri" w:hAnsi="Calibri"/>
        </w:rPr>
        <w:t xml:space="preserve"> on the </w:t>
      </w:r>
      <w:r w:rsidRPr="005A1D96">
        <w:rPr>
          <w:rFonts w:ascii="Calibri" w:hAnsi="Calibri"/>
          <w:u w:val="single"/>
        </w:rPr>
        <w:t>order</w:t>
      </w:r>
      <w:r>
        <w:rPr>
          <w:rFonts w:ascii="Calibri" w:hAnsi="Calibri"/>
        </w:rPr>
        <w:t xml:space="preserve"> of the predictors in the lm statement.  The </w:t>
      </w:r>
      <w:proofErr w:type="spellStart"/>
      <w:r w:rsidR="00CD4E03">
        <w:rPr>
          <w:rFonts w:ascii="Courier" w:hAnsi="Courier"/>
        </w:rPr>
        <w:t>anova</w:t>
      </w:r>
      <w:proofErr w:type="spellEnd"/>
      <w:r w:rsidR="00CD4E0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command provides sequential SS and p-values. </w:t>
      </w:r>
    </w:p>
    <w:p w14:paraId="43EBCBFB" w14:textId="77777777" w:rsidR="00F57D09" w:rsidRDefault="00E54800" w:rsidP="00F57D09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ANOVA output for the </w:t>
      </w:r>
      <w:proofErr w:type="spellStart"/>
      <w:r w:rsidRPr="005A1D96">
        <w:rPr>
          <w:rFonts w:ascii="Calibri" w:hAnsi="Calibri"/>
          <w:b/>
        </w:rPr>
        <w:t>fit.full</w:t>
      </w:r>
      <w:proofErr w:type="spellEnd"/>
      <w:r>
        <w:rPr>
          <w:rFonts w:ascii="Calibri" w:hAnsi="Calibri"/>
        </w:rPr>
        <w:t xml:space="preserve"> model using the ANOVA command.  Answer the following </w:t>
      </w:r>
      <w:r w:rsidR="00F57D09">
        <w:rPr>
          <w:rFonts w:ascii="Calibri" w:hAnsi="Calibri"/>
        </w:rPr>
        <w:t>questions:</w:t>
      </w:r>
    </w:p>
    <w:p w14:paraId="64825EB1" w14:textId="47FD2EFB" w:rsidR="008805D7" w:rsidRPr="00F57D09" w:rsidRDefault="00E54800" w:rsidP="00F57D09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="Calibri" w:hAnsi="Calibri"/>
        </w:rPr>
      </w:pPr>
      <w:r w:rsidRPr="00F57D09">
        <w:rPr>
          <w:rFonts w:ascii="Calibri" w:hAnsi="Calibri"/>
        </w:rPr>
        <w:t>Is glucose significant by itself?  What is the p-value?</w:t>
      </w:r>
    </w:p>
    <w:p w14:paraId="44F7EE87" w14:textId="370CF052" w:rsidR="00E54800" w:rsidRDefault="00E54800" w:rsidP="00F57D09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Is insulin significant given glucose?  What is the p-value?</w:t>
      </w:r>
    </w:p>
    <w:p w14:paraId="226B3333" w14:textId="0597E59A" w:rsidR="00E54800" w:rsidRDefault="00E54800" w:rsidP="00F57D09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Is age significant given glucose, insulin, and BMI?  What is the p-value? Is this p-value the same as its partial p-value?  Why or why not?</w:t>
      </w:r>
    </w:p>
    <w:p w14:paraId="715DA518" w14:textId="449D1DA5" w:rsidR="00F57D09" w:rsidRDefault="00F57D09" w:rsidP="00F57D09">
      <w:pPr>
        <w:spacing w:before="240" w:after="240"/>
        <w:ind w:firstLine="360"/>
        <w:rPr>
          <w:rFonts w:ascii="Calibri" w:hAnsi="Calibri"/>
          <w:u w:val="single"/>
        </w:rPr>
      </w:pPr>
      <w:r w:rsidRPr="00F57D09">
        <w:rPr>
          <w:rFonts w:ascii="Calibri" w:hAnsi="Calibri"/>
          <w:u w:val="single"/>
        </w:rPr>
        <w:t>Testing a subset of predictors</w:t>
      </w:r>
    </w:p>
    <w:p w14:paraId="3088678A" w14:textId="737B38A5" w:rsidR="006C0438" w:rsidRPr="006C0438" w:rsidRDefault="00F57D09" w:rsidP="006C0438">
      <w:pPr>
        <w:spacing w:before="240" w:after="240"/>
        <w:ind w:left="360"/>
        <w:rPr>
          <w:rFonts w:ascii="Calibri" w:hAnsi="Calibri"/>
        </w:rPr>
      </w:pPr>
      <w:r>
        <w:rPr>
          <w:rFonts w:ascii="Calibri" w:hAnsi="Calibri"/>
        </w:rPr>
        <w:t xml:space="preserve">We can also test whether two or more predictors </w:t>
      </w:r>
      <w:r w:rsidR="006C0438">
        <w:rPr>
          <w:rFonts w:ascii="Calibri" w:hAnsi="Calibri"/>
        </w:rPr>
        <w:t xml:space="preserve">together </w:t>
      </w:r>
      <w:r>
        <w:rPr>
          <w:rFonts w:ascii="Calibri" w:hAnsi="Calibri"/>
        </w:rPr>
        <w:t xml:space="preserve">make a contribution.  We do this by fitting a </w:t>
      </w:r>
      <w:r w:rsidRPr="006C0438">
        <w:rPr>
          <w:rFonts w:ascii="Calibri" w:hAnsi="Calibri"/>
          <w:u w:val="single"/>
        </w:rPr>
        <w:t>reduced</w:t>
      </w:r>
      <w:r>
        <w:rPr>
          <w:rFonts w:ascii="Calibri" w:hAnsi="Calibri"/>
        </w:rPr>
        <w:t xml:space="preserve"> model that does not include the predictors to be tested, and then using ANOVA to compare it to the </w:t>
      </w:r>
      <w:r w:rsidRPr="006C0438">
        <w:rPr>
          <w:rFonts w:ascii="Calibri" w:hAnsi="Calibri"/>
          <w:u w:val="single"/>
        </w:rPr>
        <w:t>full</w:t>
      </w:r>
      <w:r>
        <w:rPr>
          <w:rFonts w:ascii="Calibri" w:hAnsi="Calibri"/>
        </w:rPr>
        <w:t xml:space="preserve"> model that does contain the additional predictors</w:t>
      </w:r>
      <w:r w:rsidR="006C0438">
        <w:rPr>
          <w:rFonts w:ascii="Calibri" w:hAnsi="Calibri"/>
        </w:rPr>
        <w:t>.</w:t>
      </w:r>
      <w:r w:rsidR="006C0438">
        <w:rPr>
          <w:rFonts w:ascii="Calibri" w:hAnsi="Calibri"/>
        </w:rPr>
        <w:br/>
      </w:r>
      <w:r w:rsidR="006C0438">
        <w:rPr>
          <w:rFonts w:ascii="Calibri" w:hAnsi="Calibri"/>
        </w:rPr>
        <w:br/>
      </w:r>
      <w:r w:rsidR="006C0438" w:rsidRPr="006C0438">
        <w:rPr>
          <w:rFonts w:ascii="Calibri" w:hAnsi="Calibri"/>
        </w:rPr>
        <w:t xml:space="preserve">We want to test whether </w:t>
      </w:r>
      <w:r w:rsidR="006C0438" w:rsidRPr="006C0438">
        <w:rPr>
          <w:rFonts w:ascii="Calibri" w:hAnsi="Calibri"/>
          <w:b/>
        </w:rPr>
        <w:t xml:space="preserve">glucose </w:t>
      </w:r>
      <w:r w:rsidR="006C0438" w:rsidRPr="006C0438">
        <w:rPr>
          <w:rFonts w:ascii="Calibri" w:hAnsi="Calibri"/>
        </w:rPr>
        <w:t xml:space="preserve">and </w:t>
      </w:r>
      <w:r w:rsidR="006C0438" w:rsidRPr="006C0438">
        <w:rPr>
          <w:rFonts w:ascii="Calibri" w:hAnsi="Calibri"/>
          <w:b/>
        </w:rPr>
        <w:t>insulin</w:t>
      </w:r>
      <w:r w:rsidR="006C0438" w:rsidRPr="006C0438">
        <w:rPr>
          <w:rFonts w:ascii="Calibri" w:hAnsi="Calibri"/>
        </w:rPr>
        <w:t xml:space="preserve"> contribute to the model </w:t>
      </w:r>
      <w:r w:rsidR="006C0438" w:rsidRPr="006C0438">
        <w:rPr>
          <w:rFonts w:ascii="Calibri" w:hAnsi="Calibri"/>
          <w:u w:val="single"/>
        </w:rPr>
        <w:t>given</w:t>
      </w:r>
      <w:r w:rsidR="006C0438" w:rsidRPr="006C0438">
        <w:rPr>
          <w:rFonts w:ascii="Calibri" w:hAnsi="Calibri"/>
        </w:rPr>
        <w:t xml:space="preserve"> that </w:t>
      </w:r>
      <w:r w:rsidR="006C0438">
        <w:rPr>
          <w:rFonts w:ascii="Calibri" w:hAnsi="Calibri"/>
          <w:b/>
        </w:rPr>
        <w:t>BMI</w:t>
      </w:r>
      <w:r w:rsidR="006C0438" w:rsidRPr="006C0438">
        <w:rPr>
          <w:rFonts w:ascii="Calibri" w:hAnsi="Calibri"/>
          <w:b/>
        </w:rPr>
        <w:t xml:space="preserve"> </w:t>
      </w:r>
      <w:r w:rsidR="006C0438" w:rsidRPr="006C0438">
        <w:rPr>
          <w:rFonts w:ascii="Calibri" w:hAnsi="Calibri"/>
        </w:rPr>
        <w:t xml:space="preserve">and </w:t>
      </w:r>
      <w:r w:rsidR="006C0438" w:rsidRPr="006C0438">
        <w:rPr>
          <w:rFonts w:ascii="Calibri" w:hAnsi="Calibri"/>
          <w:b/>
        </w:rPr>
        <w:t>age</w:t>
      </w:r>
      <w:r w:rsidR="006C0438" w:rsidRPr="006C0438">
        <w:rPr>
          <w:rFonts w:ascii="Calibri" w:hAnsi="Calibri"/>
        </w:rPr>
        <w:t xml:space="preserve"> are already in the model.</w:t>
      </w:r>
    </w:p>
    <w:p w14:paraId="57002202" w14:textId="18879095" w:rsidR="00F57D09" w:rsidRDefault="006C0438" w:rsidP="00F57D09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F</w:t>
      </w:r>
      <w:r w:rsidR="00F57D09">
        <w:rPr>
          <w:rFonts w:ascii="Calibri" w:hAnsi="Calibri"/>
        </w:rPr>
        <w:t xml:space="preserve">it a reduced model (name it </w:t>
      </w:r>
      <w:proofErr w:type="spellStart"/>
      <w:r w:rsidR="00F57D09" w:rsidRPr="00F57D09">
        <w:rPr>
          <w:rFonts w:ascii="Calibri" w:hAnsi="Calibri"/>
          <w:b/>
        </w:rPr>
        <w:t>fit.reduced</w:t>
      </w:r>
      <w:proofErr w:type="spellEnd"/>
      <w:r w:rsidR="00F57D09">
        <w:rPr>
          <w:rFonts w:ascii="Calibri" w:hAnsi="Calibri"/>
        </w:rPr>
        <w:t xml:space="preserve">) </w:t>
      </w:r>
      <w:r w:rsidR="00CD4E03">
        <w:rPr>
          <w:rFonts w:ascii="Calibri" w:hAnsi="Calibri"/>
        </w:rPr>
        <w:t xml:space="preserve">that predicts </w:t>
      </w:r>
      <w:r w:rsidR="00F57D09" w:rsidRPr="00F57D09">
        <w:rPr>
          <w:rFonts w:ascii="Calibri" w:hAnsi="Calibri"/>
          <w:b/>
        </w:rPr>
        <w:t xml:space="preserve">diastolic </w:t>
      </w:r>
      <w:r w:rsidR="00F57D09">
        <w:rPr>
          <w:rFonts w:ascii="Calibri" w:hAnsi="Calibri"/>
        </w:rPr>
        <w:t xml:space="preserve">from </w:t>
      </w:r>
      <w:r>
        <w:rPr>
          <w:rFonts w:ascii="Calibri" w:hAnsi="Calibri"/>
          <w:b/>
        </w:rPr>
        <w:t>BMI</w:t>
      </w:r>
      <w:r w:rsidR="00F57D09" w:rsidRPr="00F57D09">
        <w:rPr>
          <w:rFonts w:ascii="Calibri" w:hAnsi="Calibri"/>
          <w:b/>
        </w:rPr>
        <w:t xml:space="preserve"> </w:t>
      </w:r>
      <w:r w:rsidR="00F57D09">
        <w:rPr>
          <w:rFonts w:ascii="Calibri" w:hAnsi="Calibri"/>
        </w:rPr>
        <w:t xml:space="preserve">and </w:t>
      </w:r>
      <w:r>
        <w:rPr>
          <w:rFonts w:ascii="Calibri" w:hAnsi="Calibri"/>
          <w:b/>
        </w:rPr>
        <w:t>age</w:t>
      </w:r>
      <w:r w:rsidR="00F57D09">
        <w:rPr>
          <w:rFonts w:ascii="Calibri" w:hAnsi="Calibri"/>
        </w:rPr>
        <w:t>.  What is R</w:t>
      </w:r>
      <w:r w:rsidR="00F57D09" w:rsidRPr="00F57D09">
        <w:rPr>
          <w:rFonts w:ascii="Calibri" w:hAnsi="Calibri"/>
          <w:vertAlign w:val="superscript"/>
        </w:rPr>
        <w:t>2</w:t>
      </w:r>
      <w:r w:rsidR="00CD4E03">
        <w:rPr>
          <w:rFonts w:ascii="Calibri" w:hAnsi="Calibri"/>
        </w:rPr>
        <w:t xml:space="preserve"> for this model?  Is the overall p-value significant for this model?</w:t>
      </w:r>
    </w:p>
    <w:p w14:paraId="69196B18" w14:textId="77777777" w:rsidR="00CD4E03" w:rsidRDefault="00CD4E03" w:rsidP="00F57D09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Compare this R</w:t>
      </w:r>
      <w:r w:rsidRPr="00CD4E03"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</w:rPr>
        <w:t>to the R</w:t>
      </w:r>
      <w:r w:rsidRPr="00CD4E03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obtained for the </w:t>
      </w:r>
      <w:proofErr w:type="spellStart"/>
      <w:r w:rsidRPr="00CD4E03">
        <w:rPr>
          <w:rFonts w:ascii="Calibri" w:hAnsi="Calibri"/>
          <w:b/>
        </w:rPr>
        <w:t>fit.full</w:t>
      </w:r>
      <w:proofErr w:type="spellEnd"/>
      <w:r>
        <w:rPr>
          <w:rFonts w:ascii="Calibri" w:hAnsi="Calibri"/>
        </w:rPr>
        <w:t xml:space="preserve"> model above?  What is the difference in R</w:t>
      </w:r>
      <w:r w:rsidRPr="00CD4E03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>?</w:t>
      </w:r>
    </w:p>
    <w:p w14:paraId="5A45ABE7" w14:textId="387C37CE" w:rsidR="00CD4E03" w:rsidRDefault="00CD4E03" w:rsidP="00F57D09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the </w:t>
      </w:r>
      <w:proofErr w:type="spellStart"/>
      <w:r w:rsidRPr="00CD4E03">
        <w:rPr>
          <w:rFonts w:ascii="Courier" w:hAnsi="Courier"/>
          <w:szCs w:val="24"/>
        </w:rPr>
        <w:t>anova</w:t>
      </w:r>
      <w:proofErr w:type="spellEnd"/>
      <w:r>
        <w:rPr>
          <w:rFonts w:ascii="Calibri" w:hAnsi="Calibri"/>
        </w:rPr>
        <w:t xml:space="preserve"> command to compare the two models.  What is the SS(</w:t>
      </w:r>
      <w:proofErr w:type="spellStart"/>
      <w:proofErr w:type="gramStart"/>
      <w:r>
        <w:rPr>
          <w:rFonts w:ascii="Calibri" w:hAnsi="Calibri"/>
        </w:rPr>
        <w:t>glucose,insulin</w:t>
      </w:r>
      <w:proofErr w:type="gramEnd"/>
      <w:r>
        <w:rPr>
          <w:rFonts w:ascii="Calibri" w:hAnsi="Calibri"/>
        </w:rPr>
        <w:t>|age,bmi</w:t>
      </w:r>
      <w:proofErr w:type="spellEnd"/>
      <w:r>
        <w:rPr>
          <w:rFonts w:ascii="Calibri" w:hAnsi="Calibri"/>
        </w:rPr>
        <w:t xml:space="preserve">)? What is the p-value?  Do </w:t>
      </w:r>
      <w:r w:rsidRPr="006C0438">
        <w:rPr>
          <w:rFonts w:ascii="Calibri" w:hAnsi="Calibri"/>
          <w:b/>
        </w:rPr>
        <w:t>glucose</w:t>
      </w:r>
      <w:r>
        <w:rPr>
          <w:rFonts w:ascii="Calibri" w:hAnsi="Calibri"/>
        </w:rPr>
        <w:t xml:space="preserve"> and </w:t>
      </w:r>
      <w:r w:rsidRPr="006C0438">
        <w:rPr>
          <w:rFonts w:ascii="Calibri" w:hAnsi="Calibri"/>
          <w:b/>
        </w:rPr>
        <w:t>insulin</w:t>
      </w:r>
      <w:r>
        <w:rPr>
          <w:rFonts w:ascii="Calibri" w:hAnsi="Calibri"/>
        </w:rPr>
        <w:t xml:space="preserve"> make a significant contribution when added to </w:t>
      </w:r>
      <w:r w:rsidR="006C0438">
        <w:rPr>
          <w:rFonts w:ascii="Calibri" w:hAnsi="Calibri"/>
          <w:b/>
        </w:rPr>
        <w:t>BMI</w:t>
      </w:r>
      <w:r>
        <w:rPr>
          <w:rFonts w:ascii="Calibri" w:hAnsi="Calibri"/>
        </w:rPr>
        <w:t xml:space="preserve"> and </w:t>
      </w:r>
      <w:r w:rsidR="006C0438"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? </w:t>
      </w:r>
    </w:p>
    <w:p w14:paraId="43BB9582" w14:textId="77777777" w:rsidR="00A71E05" w:rsidRDefault="00A71E05" w:rsidP="00A71E05">
      <w:pPr>
        <w:spacing w:before="240" w:after="240"/>
        <w:rPr>
          <w:rFonts w:ascii="Calibri" w:hAnsi="Calibri"/>
        </w:rPr>
      </w:pPr>
    </w:p>
    <w:p w14:paraId="0E638102" w14:textId="77777777" w:rsidR="00A71E05" w:rsidRPr="00DC38F1" w:rsidRDefault="00A71E05" w:rsidP="00A71E05">
      <w:pPr>
        <w:spacing w:before="240" w:after="240"/>
        <w:rPr>
          <w:rFonts w:ascii="Calibri" w:hAnsi="Calibri"/>
        </w:rPr>
      </w:pPr>
      <w:r w:rsidRPr="00DC38F1">
        <w:rPr>
          <w:rFonts w:ascii="Calibri" w:hAnsi="Calibri"/>
          <w:u w:val="single"/>
        </w:rPr>
        <w:t>R Commands</w:t>
      </w:r>
    </w:p>
    <w:p w14:paraId="7930CAB6" w14:textId="77777777" w:rsidR="00CD4E03" w:rsidRDefault="00CD4E03" w:rsidP="00CD4E03">
      <w:pPr>
        <w:spacing w:after="60"/>
        <w:rPr>
          <w:rFonts w:ascii="Courier" w:hAnsi="Courier"/>
          <w:sz w:val="20"/>
        </w:rPr>
      </w:pPr>
      <w:r w:rsidRPr="00CD4E03">
        <w:rPr>
          <w:rFonts w:ascii="Courier" w:hAnsi="Courier"/>
          <w:sz w:val="20"/>
        </w:rPr>
        <w:t>Dwaine=</w:t>
      </w:r>
      <w:proofErr w:type="spellStart"/>
      <w:r w:rsidRPr="00CD4E03">
        <w:rPr>
          <w:rFonts w:ascii="Courier" w:hAnsi="Courier"/>
          <w:sz w:val="20"/>
        </w:rPr>
        <w:t>read.table</w:t>
      </w:r>
      <w:proofErr w:type="spellEnd"/>
      <w:r w:rsidRPr="00CD4E03">
        <w:rPr>
          <w:rFonts w:ascii="Courier" w:hAnsi="Courier"/>
          <w:sz w:val="20"/>
        </w:rPr>
        <w:t>("C:/Users/Gross/Downloads/</w:t>
      </w:r>
      <w:proofErr w:type="spellStart"/>
      <w:r w:rsidRPr="00CD4E03">
        <w:rPr>
          <w:rFonts w:ascii="Courier" w:hAnsi="Courier"/>
          <w:sz w:val="20"/>
        </w:rPr>
        <w:t>Dwaine.txt</w:t>
      </w:r>
      <w:proofErr w:type="gramStart"/>
      <w:r w:rsidRPr="00CD4E03">
        <w:rPr>
          <w:rFonts w:ascii="Courier" w:hAnsi="Courier"/>
          <w:sz w:val="20"/>
        </w:rPr>
        <w:t>",header</w:t>
      </w:r>
      <w:proofErr w:type="spellEnd"/>
      <w:proofErr w:type="gramEnd"/>
      <w:r w:rsidRPr="00CD4E03">
        <w:rPr>
          <w:rFonts w:ascii="Courier" w:hAnsi="Courier"/>
          <w:sz w:val="20"/>
        </w:rPr>
        <w:t>=TRUE)</w:t>
      </w:r>
    </w:p>
    <w:p w14:paraId="4331804A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summary(Dwaine)</w:t>
      </w:r>
    </w:p>
    <w:p w14:paraId="5D137F08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newpima</w:t>
      </w:r>
      <w:proofErr w:type="spellEnd"/>
      <w:r>
        <w:rPr>
          <w:rFonts w:ascii="Courier" w:hAnsi="Courier"/>
          <w:sz w:val="20"/>
        </w:rPr>
        <w:t>&lt;-subset(</w:t>
      </w:r>
      <w:proofErr w:type="spellStart"/>
      <w:proofErr w:type="gramStart"/>
      <w:r>
        <w:rPr>
          <w:rFonts w:ascii="Courier" w:hAnsi="Courier"/>
          <w:sz w:val="20"/>
        </w:rPr>
        <w:t>pima,age</w:t>
      </w:r>
      <w:proofErr w:type="spellEnd"/>
      <w:proofErr w:type="gramEnd"/>
      <w:r>
        <w:rPr>
          <w:rFonts w:ascii="Courier" w:hAnsi="Courier"/>
          <w:sz w:val="20"/>
        </w:rPr>
        <w:t xml:space="preserve">&gt;0 &amp; </w:t>
      </w:r>
      <w:proofErr w:type="spellStart"/>
      <w:r>
        <w:rPr>
          <w:rFonts w:ascii="Courier" w:hAnsi="Courier"/>
          <w:sz w:val="20"/>
        </w:rPr>
        <w:t>bmi</w:t>
      </w:r>
      <w:proofErr w:type="spellEnd"/>
      <w:r>
        <w:rPr>
          <w:rFonts w:ascii="Courier" w:hAnsi="Courier"/>
          <w:sz w:val="20"/>
        </w:rPr>
        <w:t>&gt;0 &amp; glucose&gt;0 &amp; insulin&gt;0 &amp; diastolic&gt;0)</w:t>
      </w:r>
    </w:p>
    <w:p w14:paraId="4FFD422D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proofErr w:type="spellStart"/>
      <w:proofErr w:type="gramStart"/>
      <w:r>
        <w:rPr>
          <w:rFonts w:ascii="Courier" w:hAnsi="Courier"/>
          <w:sz w:val="20"/>
        </w:rPr>
        <w:t>fit.full</w:t>
      </w:r>
      <w:proofErr w:type="spellEnd"/>
      <w:proofErr w:type="gramEnd"/>
      <w:r>
        <w:rPr>
          <w:rFonts w:ascii="Courier" w:hAnsi="Courier"/>
          <w:sz w:val="20"/>
        </w:rPr>
        <w:t>&lt;-lm(</w:t>
      </w:r>
      <w:proofErr w:type="spellStart"/>
      <w:r>
        <w:rPr>
          <w:rFonts w:ascii="Courier" w:hAnsi="Courier"/>
          <w:sz w:val="20"/>
        </w:rPr>
        <w:t>diastolic~glucose+insulin+bmi+age,data</w:t>
      </w:r>
      <w:proofErr w:type="spellEnd"/>
      <w:r>
        <w:rPr>
          <w:rFonts w:ascii="Courier" w:hAnsi="Courier"/>
          <w:sz w:val="20"/>
        </w:rPr>
        <w:t>=</w:t>
      </w:r>
      <w:proofErr w:type="spellStart"/>
      <w:r>
        <w:rPr>
          <w:rFonts w:ascii="Courier" w:hAnsi="Courier"/>
          <w:sz w:val="20"/>
        </w:rPr>
        <w:t>newpima</w:t>
      </w:r>
      <w:proofErr w:type="spellEnd"/>
      <w:r>
        <w:rPr>
          <w:rFonts w:ascii="Courier" w:hAnsi="Courier"/>
          <w:sz w:val="20"/>
        </w:rPr>
        <w:t>)</w:t>
      </w:r>
    </w:p>
    <w:p w14:paraId="41E0A43F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summary(</w:t>
      </w:r>
      <w:proofErr w:type="spellStart"/>
      <w:proofErr w:type="gramStart"/>
      <w:r>
        <w:rPr>
          <w:rFonts w:ascii="Courier" w:hAnsi="Courier"/>
          <w:sz w:val="20"/>
        </w:rPr>
        <w:t>fit.full</w:t>
      </w:r>
      <w:proofErr w:type="spellEnd"/>
      <w:proofErr w:type="gramEnd"/>
      <w:r>
        <w:rPr>
          <w:rFonts w:ascii="Courier" w:hAnsi="Courier"/>
          <w:sz w:val="20"/>
        </w:rPr>
        <w:t>)</w:t>
      </w:r>
    </w:p>
    <w:p w14:paraId="6209CDF1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anova</w:t>
      </w:r>
      <w:proofErr w:type="spellEnd"/>
      <w:r>
        <w:rPr>
          <w:rFonts w:ascii="Courier" w:hAnsi="Courier"/>
          <w:sz w:val="20"/>
        </w:rPr>
        <w:t>(</w:t>
      </w:r>
      <w:proofErr w:type="spellStart"/>
      <w:proofErr w:type="gramStart"/>
      <w:r>
        <w:rPr>
          <w:rFonts w:ascii="Courier" w:hAnsi="Courier"/>
          <w:sz w:val="20"/>
        </w:rPr>
        <w:t>fit.full</w:t>
      </w:r>
      <w:proofErr w:type="spellEnd"/>
      <w:proofErr w:type="gramEnd"/>
      <w:r>
        <w:rPr>
          <w:rFonts w:ascii="Courier" w:hAnsi="Courier"/>
          <w:sz w:val="20"/>
        </w:rPr>
        <w:t>)</w:t>
      </w:r>
    </w:p>
    <w:p w14:paraId="2D2E7436" w14:textId="77777777" w:rsidR="006C0438" w:rsidRDefault="006C0438" w:rsidP="006C0438">
      <w:pPr>
        <w:spacing w:after="60"/>
        <w:rPr>
          <w:rFonts w:ascii="Courier" w:hAnsi="Courier"/>
          <w:sz w:val="20"/>
        </w:rPr>
      </w:pPr>
      <w:proofErr w:type="spellStart"/>
      <w:proofErr w:type="gramStart"/>
      <w:r>
        <w:rPr>
          <w:rFonts w:ascii="Courier" w:hAnsi="Courier"/>
          <w:sz w:val="20"/>
        </w:rPr>
        <w:t>fit.reduced</w:t>
      </w:r>
      <w:proofErr w:type="spellEnd"/>
      <w:proofErr w:type="gramEnd"/>
      <w:r>
        <w:rPr>
          <w:rFonts w:ascii="Courier" w:hAnsi="Courier"/>
          <w:sz w:val="20"/>
        </w:rPr>
        <w:t>&lt;-lm(</w:t>
      </w:r>
      <w:proofErr w:type="spellStart"/>
      <w:r>
        <w:rPr>
          <w:rFonts w:ascii="Courier" w:hAnsi="Courier"/>
          <w:sz w:val="20"/>
        </w:rPr>
        <w:t>diastolic~bmi+age,data</w:t>
      </w:r>
      <w:proofErr w:type="spellEnd"/>
      <w:r>
        <w:rPr>
          <w:rFonts w:ascii="Courier" w:hAnsi="Courier"/>
          <w:sz w:val="20"/>
        </w:rPr>
        <w:t>=</w:t>
      </w:r>
      <w:proofErr w:type="spellStart"/>
      <w:r>
        <w:rPr>
          <w:rFonts w:ascii="Courier" w:hAnsi="Courier"/>
          <w:sz w:val="20"/>
        </w:rPr>
        <w:t>newpima</w:t>
      </w:r>
      <w:proofErr w:type="spellEnd"/>
      <w:r>
        <w:rPr>
          <w:rFonts w:ascii="Courier" w:hAnsi="Courier"/>
          <w:sz w:val="20"/>
        </w:rPr>
        <w:t>)</w:t>
      </w:r>
    </w:p>
    <w:p w14:paraId="54FA6900" w14:textId="7A8387E4" w:rsidR="006C0438" w:rsidRPr="00CD4E03" w:rsidRDefault="006C0438" w:rsidP="00CD4E03">
      <w:pPr>
        <w:spacing w:after="60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anova</w:t>
      </w:r>
      <w:proofErr w:type="spellEnd"/>
      <w:r>
        <w:rPr>
          <w:rFonts w:ascii="Courier" w:hAnsi="Courier"/>
          <w:sz w:val="20"/>
        </w:rPr>
        <w:t>(</w:t>
      </w:r>
      <w:proofErr w:type="spellStart"/>
      <w:r>
        <w:rPr>
          <w:rFonts w:ascii="Courier" w:hAnsi="Courier"/>
          <w:sz w:val="20"/>
        </w:rPr>
        <w:t>fit.reduced,fit.full</w:t>
      </w:r>
      <w:proofErr w:type="spellEnd"/>
      <w:r>
        <w:rPr>
          <w:rFonts w:ascii="Courier" w:hAnsi="Courier"/>
          <w:sz w:val="20"/>
        </w:rPr>
        <w:t>)</w:t>
      </w:r>
    </w:p>
    <w:p w14:paraId="256E717D" w14:textId="77777777" w:rsidR="007A387B" w:rsidRDefault="007A387B"/>
    <w:sectPr w:rsidR="007A387B" w:rsidSect="00387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17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C54A2" w14:textId="77777777" w:rsidR="00A56468" w:rsidRDefault="00A56468" w:rsidP="00CE6073">
      <w:r>
        <w:separator/>
      </w:r>
    </w:p>
  </w:endnote>
  <w:endnote w:type="continuationSeparator" w:id="0">
    <w:p w14:paraId="5DC3A7C3" w14:textId="77777777" w:rsidR="00A56468" w:rsidRDefault="00A56468" w:rsidP="00C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9C2D0" w14:textId="77777777" w:rsidR="005A1D96" w:rsidRDefault="005A1D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38312" w14:textId="77777777" w:rsidR="005A1D96" w:rsidRPr="00CE6073" w:rsidRDefault="005A1D96" w:rsidP="00CE6073">
    <w:pPr>
      <w:pStyle w:val="Footer"/>
      <w:rPr>
        <w:rFonts w:ascii="Calibri" w:hAnsi="Calibri"/>
        <w:sz w:val="22"/>
        <w:szCs w:val="22"/>
      </w:rPr>
    </w:pPr>
    <w:proofErr w:type="spellStart"/>
    <w:r w:rsidRPr="00CE6073">
      <w:rPr>
        <w:rFonts w:ascii="Calibri" w:hAnsi="Calibri"/>
        <w:sz w:val="22"/>
        <w:szCs w:val="22"/>
      </w:rPr>
      <w:t>PStat</w:t>
    </w:r>
    <w:proofErr w:type="spellEnd"/>
    <w:r w:rsidRPr="00CE6073">
      <w:rPr>
        <w:rFonts w:ascii="Calibri" w:hAnsi="Calibri"/>
        <w:sz w:val="22"/>
        <w:szCs w:val="22"/>
      </w:rPr>
      <w:t xml:space="preserve"> 126</w:t>
    </w:r>
    <w:r w:rsidRPr="00CE6073">
      <w:rPr>
        <w:rFonts w:ascii="Calibri" w:hAnsi="Calibri"/>
        <w:sz w:val="22"/>
        <w:szCs w:val="22"/>
      </w:rPr>
      <w:tab/>
      <w:t>Dr. Gross</w:t>
    </w:r>
    <w:r w:rsidRPr="00CE6073">
      <w:rPr>
        <w:rFonts w:ascii="Calibri" w:hAnsi="Calibri"/>
        <w:sz w:val="22"/>
        <w:szCs w:val="22"/>
      </w:rPr>
      <w:tab/>
      <w:t>Fall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143ED" w14:textId="77777777" w:rsidR="005A1D96" w:rsidRDefault="005A1D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E3901" w14:textId="77777777" w:rsidR="00A56468" w:rsidRDefault="00A56468" w:rsidP="00CE6073">
      <w:r>
        <w:separator/>
      </w:r>
    </w:p>
  </w:footnote>
  <w:footnote w:type="continuationSeparator" w:id="0">
    <w:p w14:paraId="6781AE51" w14:textId="77777777" w:rsidR="00A56468" w:rsidRDefault="00A56468" w:rsidP="00CE6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71A9" w14:textId="77777777" w:rsidR="005A1D96" w:rsidRDefault="005A1D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4491A" w14:textId="77777777" w:rsidR="005A1D96" w:rsidRDefault="005A1D9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F9DDE" w14:textId="77777777" w:rsidR="005A1D96" w:rsidRDefault="005A1D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778A"/>
    <w:multiLevelType w:val="hybridMultilevel"/>
    <w:tmpl w:val="76DC5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0714C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D3D21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93C5F"/>
    <w:multiLevelType w:val="hybridMultilevel"/>
    <w:tmpl w:val="82D6D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C684B"/>
    <w:multiLevelType w:val="hybridMultilevel"/>
    <w:tmpl w:val="764A5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05"/>
    <w:rsid w:val="001778A3"/>
    <w:rsid w:val="00387A0F"/>
    <w:rsid w:val="00591003"/>
    <w:rsid w:val="005A1D96"/>
    <w:rsid w:val="00673923"/>
    <w:rsid w:val="0069567F"/>
    <w:rsid w:val="006C0438"/>
    <w:rsid w:val="00750C3D"/>
    <w:rsid w:val="0077425D"/>
    <w:rsid w:val="00786498"/>
    <w:rsid w:val="007A387B"/>
    <w:rsid w:val="00832F85"/>
    <w:rsid w:val="00865006"/>
    <w:rsid w:val="008805D7"/>
    <w:rsid w:val="008858BA"/>
    <w:rsid w:val="00A56468"/>
    <w:rsid w:val="00A71E05"/>
    <w:rsid w:val="00B45BA0"/>
    <w:rsid w:val="00CD4E03"/>
    <w:rsid w:val="00CE6073"/>
    <w:rsid w:val="00E54800"/>
    <w:rsid w:val="00F5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3B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E0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1E05"/>
    <w:pPr>
      <w:jc w:val="center"/>
    </w:pPr>
    <w:rPr>
      <w:b/>
      <w:sz w:val="20"/>
    </w:rPr>
  </w:style>
  <w:style w:type="character" w:customStyle="1" w:styleId="TitleChar">
    <w:name w:val="Title Char"/>
    <w:basedOn w:val="DefaultParagraphFont"/>
    <w:link w:val="Title"/>
    <w:rsid w:val="00A71E05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rsid w:val="00A71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0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07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73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591003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0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03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3985</Characters>
  <Application>Microsoft Macintosh Word</Application>
  <DocSecurity>0</DocSecurity>
  <Lines>33</Lines>
  <Paragraphs>9</Paragraphs>
  <ScaleCrop>false</ScaleCrop>
  <Company>Kythera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dcterms:created xsi:type="dcterms:W3CDTF">2017-05-16T02:02:00Z</dcterms:created>
  <dcterms:modified xsi:type="dcterms:W3CDTF">2017-05-16T02:02:00Z</dcterms:modified>
</cp:coreProperties>
</file>