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4C07" w14:textId="63EE2836" w:rsidR="00D3151B" w:rsidRPr="00526A5E" w:rsidRDefault="00526A5E"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bCs/>
          <w:color w:val="202124"/>
          <w:kern w:val="0"/>
          <w:sz w:val="32"/>
          <w:szCs w:val="32"/>
          <w14:ligatures w14:val="none"/>
        </w:rPr>
      </w:pPr>
      <w:r w:rsidRPr="00526A5E">
        <w:rPr>
          <w:rFonts w:ascii="Times New Roman" w:eastAsia="Times New Roman" w:hAnsi="Times New Roman" w:cs="Times New Roman"/>
          <w:b/>
          <w:bCs/>
          <w:color w:val="202124"/>
          <w:kern w:val="0"/>
          <w:sz w:val="32"/>
          <w:szCs w:val="32"/>
          <w14:ligatures w14:val="none"/>
        </w:rPr>
        <w:t>CỘNG HÒA XÃ HỘI CHỦ NGHĨA VIỆT NAM</w:t>
      </w:r>
    </w:p>
    <w:p w14:paraId="1151A3E1" w14:textId="42898E49" w:rsidR="00526A5E" w:rsidRPr="00526A5E" w:rsidRDefault="00526A5E"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b/>
          <w:bCs/>
          <w:color w:val="202124"/>
          <w:kern w:val="0"/>
          <w:sz w:val="32"/>
          <w:szCs w:val="32"/>
          <w14:ligatures w14:val="none"/>
        </w:rPr>
      </w:pPr>
      <w:r w:rsidRPr="00526A5E">
        <w:rPr>
          <w:rFonts w:ascii="Times New Roman" w:eastAsia="Times New Roman" w:hAnsi="Times New Roman" w:cs="Times New Roman"/>
          <w:b/>
          <w:bCs/>
          <w:color w:val="202124"/>
          <w:kern w:val="0"/>
          <w:sz w:val="32"/>
          <w:szCs w:val="32"/>
          <w14:ligatures w14:val="none"/>
        </w:rPr>
        <w:t>ĐỘC LẬP -TỰ DO -HẠNH PHÚC</w:t>
      </w:r>
    </w:p>
    <w:p w14:paraId="697A05D2" w14:textId="1BC51E82" w:rsidR="00D3151B" w:rsidRPr="007B66E7" w:rsidRDefault="007B66E7"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2556"/>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 xml:space="preserve">    </w:t>
      </w:r>
      <w:r w:rsidR="00526A5E" w:rsidRPr="007B66E7">
        <w:rPr>
          <w:rFonts w:ascii="Times New Roman" w:eastAsia="Times New Roman" w:hAnsi="Times New Roman" w:cs="Times New Roman"/>
          <w:color w:val="202124"/>
          <w:kern w:val="0"/>
          <w:sz w:val="32"/>
          <w:szCs w:val="32"/>
          <w14:ligatures w14:val="none"/>
        </w:rPr>
        <w:t>-- - -- - -- - - - - - -- - - - -- - -</w:t>
      </w:r>
    </w:p>
    <w:p w14:paraId="077A9F4E" w14:textId="32246B39" w:rsidR="00526A5E" w:rsidRPr="00526A5E" w:rsidRDefault="00526A5E"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TRƯỜNG ĐẠI HỌC MỎ ĐỊA CHẤT</w:t>
      </w:r>
    </w:p>
    <w:p w14:paraId="31BC44CE" w14:textId="77777777" w:rsidR="00D3151B" w:rsidRDefault="00D3151B"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kern w:val="0"/>
          <w:sz w:val="32"/>
          <w:szCs w:val="32"/>
          <w:lang w:val="vi-VN"/>
          <w14:ligatures w14:val="none"/>
        </w:rPr>
      </w:pPr>
    </w:p>
    <w:p w14:paraId="3D69A583" w14:textId="77777777" w:rsidR="00D3151B" w:rsidRDefault="00D3151B"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kern w:val="0"/>
          <w:sz w:val="32"/>
          <w:szCs w:val="32"/>
          <w:lang w:val="vi-VN"/>
          <w14:ligatures w14:val="none"/>
        </w:rPr>
      </w:pPr>
    </w:p>
    <w:p w14:paraId="1A9EE1BF" w14:textId="3A324858" w:rsidR="00D3151B" w:rsidRDefault="007B66E7"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kern w:val="0"/>
          <w:sz w:val="32"/>
          <w:szCs w:val="32"/>
          <w:lang w:val="vi-VN"/>
          <w14:ligatures w14:val="none"/>
        </w:rPr>
      </w:pPr>
      <w:r>
        <w:rPr>
          <w:noProof/>
        </w:rPr>
        <w:drawing>
          <wp:inline distT="0" distB="0" distL="0" distR="0" wp14:anchorId="24D06B99" wp14:editId="6ABC82C1">
            <wp:extent cx="1905000" cy="1905000"/>
            <wp:effectExtent l="0" t="0" r="0" b="0"/>
            <wp:docPr id="707936958" name="Picture 2" descr="Thông báo sử dụng logo của Nhà tr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ông báo sử dụng logo của Nhà trườ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FB9661E" w14:textId="72F669A9" w:rsidR="00D3151B" w:rsidRDefault="00D3151B"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kern w:val="0"/>
          <w:sz w:val="32"/>
          <w:szCs w:val="32"/>
          <w:lang w:val="vi-VN"/>
          <w14:ligatures w14:val="none"/>
        </w:rPr>
      </w:pPr>
    </w:p>
    <w:p w14:paraId="49CFABEB" w14:textId="360E1B41" w:rsidR="007B66E7" w:rsidRDefault="007B66E7"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MÔN: ĐIỆN TOÁN ĐÁM MÂY</w:t>
      </w:r>
    </w:p>
    <w:p w14:paraId="71AF759F" w14:textId="56386ACC" w:rsidR="007B66E7" w:rsidRPr="007B66E7" w:rsidRDefault="007B66E7"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 xml:space="preserve">ĐỀ : </w:t>
      </w:r>
      <w:proofErr w:type="spellStart"/>
      <w:r>
        <w:rPr>
          <w:rFonts w:ascii="Times New Roman" w:eastAsia="Times New Roman" w:hAnsi="Times New Roman" w:cs="Times New Roman"/>
          <w:color w:val="202124"/>
          <w:kern w:val="0"/>
          <w:sz w:val="32"/>
          <w:szCs w:val="32"/>
          <w14:ligatures w14:val="none"/>
        </w:rPr>
        <w:t>Tổng</w:t>
      </w:r>
      <w:proofErr w:type="spellEnd"/>
      <w:r>
        <w:rPr>
          <w:rFonts w:ascii="Times New Roman" w:eastAsia="Times New Roman" w:hAnsi="Times New Roman" w:cs="Times New Roman"/>
          <w:color w:val="202124"/>
          <w:kern w:val="0"/>
          <w:sz w:val="32"/>
          <w:szCs w:val="32"/>
          <w14:ligatures w14:val="none"/>
        </w:rPr>
        <w:t xml:space="preserve"> Quan </w:t>
      </w:r>
      <w:proofErr w:type="spellStart"/>
      <w:r>
        <w:rPr>
          <w:rFonts w:ascii="Times New Roman" w:eastAsia="Times New Roman" w:hAnsi="Times New Roman" w:cs="Times New Roman"/>
          <w:color w:val="202124"/>
          <w:kern w:val="0"/>
          <w:sz w:val="32"/>
          <w:szCs w:val="32"/>
          <w14:ligatures w14:val="none"/>
        </w:rPr>
        <w:t>Về</w:t>
      </w:r>
      <w:proofErr w:type="spellEnd"/>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Điện</w:t>
      </w:r>
      <w:proofErr w:type="spellEnd"/>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Toán</w:t>
      </w:r>
      <w:proofErr w:type="spellEnd"/>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Đám</w:t>
      </w:r>
      <w:proofErr w:type="spellEnd"/>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Mây</w:t>
      </w:r>
      <w:proofErr w:type="spellEnd"/>
    </w:p>
    <w:p w14:paraId="76961021" w14:textId="77777777" w:rsidR="00D3151B" w:rsidRDefault="00D3151B" w:rsidP="007B66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imes New Roman" w:eastAsia="Times New Roman" w:hAnsi="Times New Roman" w:cs="Times New Roman"/>
          <w:color w:val="202124"/>
          <w:kern w:val="0"/>
          <w:sz w:val="32"/>
          <w:szCs w:val="32"/>
          <w:lang w:val="vi-VN"/>
          <w14:ligatures w14:val="none"/>
        </w:rPr>
      </w:pPr>
    </w:p>
    <w:p w14:paraId="711918AE" w14:textId="77777777" w:rsidR="00D3151B" w:rsidRDefault="00D3151B"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lang w:val="vi-VN"/>
          <w14:ligatures w14:val="none"/>
        </w:rPr>
      </w:pPr>
    </w:p>
    <w:p w14:paraId="0166E96E" w14:textId="2B5EFB5E" w:rsidR="00D3151B" w:rsidRDefault="007B66E7"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 xml:space="preserve">                                                              </w:t>
      </w:r>
    </w:p>
    <w:p w14:paraId="0093B022" w14:textId="6EA706BC" w:rsidR="007B66E7" w:rsidRDefault="007B66E7"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Họ</w:t>
      </w:r>
      <w:proofErr w:type="spellEnd"/>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Và</w:t>
      </w:r>
      <w:proofErr w:type="spellEnd"/>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Tên</w:t>
      </w:r>
      <w:proofErr w:type="spellEnd"/>
      <w:r>
        <w:rPr>
          <w:rFonts w:ascii="Times New Roman" w:eastAsia="Times New Roman" w:hAnsi="Times New Roman" w:cs="Times New Roman"/>
          <w:color w:val="202124"/>
          <w:kern w:val="0"/>
          <w:sz w:val="32"/>
          <w:szCs w:val="32"/>
          <w14:ligatures w14:val="none"/>
        </w:rPr>
        <w:t>: Văn Hồng Phúc</w:t>
      </w:r>
    </w:p>
    <w:p w14:paraId="3CB39A57" w14:textId="31B3ADA5" w:rsidR="007B66E7" w:rsidRDefault="007B66E7"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 xml:space="preserve">                                                              Msv:2021050520</w:t>
      </w:r>
    </w:p>
    <w:p w14:paraId="4B1E89F3" w14:textId="0E086B2D" w:rsidR="007B66E7" w:rsidRDefault="007B66E7"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Mã</w:t>
      </w:r>
      <w:proofErr w:type="spellEnd"/>
      <w:r>
        <w:rPr>
          <w:rFonts w:ascii="Times New Roman" w:eastAsia="Times New Roman" w:hAnsi="Times New Roman" w:cs="Times New Roman"/>
          <w:color w:val="202124"/>
          <w:kern w:val="0"/>
          <w:sz w:val="32"/>
          <w:szCs w:val="32"/>
          <w14:ligatures w14:val="none"/>
        </w:rPr>
        <w:t xml:space="preserve"> </w:t>
      </w:r>
      <w:proofErr w:type="spellStart"/>
      <w:r>
        <w:rPr>
          <w:rFonts w:ascii="Times New Roman" w:eastAsia="Times New Roman" w:hAnsi="Times New Roman" w:cs="Times New Roman"/>
          <w:color w:val="202124"/>
          <w:kern w:val="0"/>
          <w:sz w:val="32"/>
          <w:szCs w:val="32"/>
          <w14:ligatures w14:val="none"/>
        </w:rPr>
        <w:t>Môn</w:t>
      </w:r>
      <w:proofErr w:type="spellEnd"/>
      <w:r>
        <w:rPr>
          <w:rFonts w:ascii="Times New Roman" w:eastAsia="Times New Roman" w:hAnsi="Times New Roman" w:cs="Times New Roman"/>
          <w:color w:val="202124"/>
          <w:kern w:val="0"/>
          <w:sz w:val="32"/>
          <w:szCs w:val="32"/>
          <w14:ligatures w14:val="none"/>
        </w:rPr>
        <w:t>: 7080504</w:t>
      </w:r>
    </w:p>
    <w:p w14:paraId="0927D5D5" w14:textId="77777777" w:rsidR="007B66E7" w:rsidRDefault="007B66E7"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14:ligatures w14:val="none"/>
        </w:rPr>
      </w:pPr>
    </w:p>
    <w:p w14:paraId="45B35C0D" w14:textId="77777777" w:rsidR="007B66E7" w:rsidRDefault="007B66E7"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14:ligatures w14:val="none"/>
        </w:rPr>
      </w:pPr>
    </w:p>
    <w:p w14:paraId="72D1902A" w14:textId="77777777" w:rsidR="007E283F" w:rsidRDefault="007B66E7"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14:ligatures w14:val="none"/>
        </w:rPr>
      </w:pPr>
      <w:r>
        <w:rPr>
          <w:rFonts w:ascii="Times New Roman" w:eastAsia="Times New Roman" w:hAnsi="Times New Roman" w:cs="Times New Roman"/>
          <w:color w:val="202124"/>
          <w:kern w:val="0"/>
          <w:sz w:val="32"/>
          <w:szCs w:val="32"/>
          <w14:ligatures w14:val="none"/>
        </w:rPr>
        <w:t xml:space="preserve">                                             Hà </w:t>
      </w:r>
      <w:proofErr w:type="spellStart"/>
      <w:r>
        <w:rPr>
          <w:rFonts w:ascii="Times New Roman" w:eastAsia="Times New Roman" w:hAnsi="Times New Roman" w:cs="Times New Roman"/>
          <w:color w:val="202124"/>
          <w:kern w:val="0"/>
          <w:sz w:val="32"/>
          <w:szCs w:val="32"/>
          <w14:ligatures w14:val="none"/>
        </w:rPr>
        <w:t>Nội</w:t>
      </w:r>
      <w:proofErr w:type="spellEnd"/>
      <w:r>
        <w:rPr>
          <w:rFonts w:ascii="Times New Roman" w:eastAsia="Times New Roman" w:hAnsi="Times New Roman" w:cs="Times New Roman"/>
          <w:color w:val="202124"/>
          <w:kern w:val="0"/>
          <w:sz w:val="32"/>
          <w:szCs w:val="32"/>
          <w14:ligatures w14:val="none"/>
        </w:rPr>
        <w:t xml:space="preserve"> 08/2023</w:t>
      </w:r>
    </w:p>
    <w:p w14:paraId="348F1DD8" w14:textId="1B504E1E" w:rsidR="00D3151B" w:rsidRPr="007E283F" w:rsidRDefault="007B66E7"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14:ligatures w14:val="none"/>
        </w:rPr>
      </w:pPr>
      <w:r w:rsidRPr="007B66E7">
        <w:rPr>
          <w:rFonts w:ascii="Times New Roman" w:hAnsi="Times New Roman" w:cs="Times New Roman"/>
          <w:sz w:val="36"/>
          <w:szCs w:val="36"/>
        </w:rPr>
        <w:lastRenderedPageBreak/>
        <w:t xml:space="preserve"> </w:t>
      </w:r>
      <w:r w:rsidRPr="007B66E7">
        <w:rPr>
          <w:rFonts w:ascii="Times New Roman" w:hAnsi="Times New Roman" w:cs="Times New Roman"/>
          <w:sz w:val="36"/>
          <w:szCs w:val="36"/>
        </w:rPr>
        <w:t>LỜI MỞ ĐẦU</w:t>
      </w:r>
    </w:p>
    <w:p w14:paraId="7ABD38B2" w14:textId="77777777" w:rsidR="007E283F" w:rsidRPr="007B66E7" w:rsidRDefault="007E283F"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6"/>
          <w:szCs w:val="36"/>
          <w14:ligatures w14:val="none"/>
        </w:rPr>
      </w:pPr>
    </w:p>
    <w:p w14:paraId="7BEBBB35" w14:textId="11D81389" w:rsidR="00D3151B" w:rsidRPr="007E283F" w:rsidRDefault="007E283F" w:rsidP="007E283F">
      <w:pPr>
        <w:rPr>
          <w:rFonts w:ascii="Times New Roman" w:eastAsia="Times New Roman" w:hAnsi="Times New Roman" w:cs="Times New Roman"/>
          <w:color w:val="202124"/>
          <w:kern w:val="0"/>
          <w:sz w:val="26"/>
          <w:szCs w:val="26"/>
          <w:lang w:val="vi-VN"/>
          <w14:ligatures w14:val="none"/>
        </w:rPr>
      </w:pP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vi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ngày</w:t>
      </w:r>
      <w:proofErr w:type="spellEnd"/>
      <w:r w:rsidRPr="007E283F">
        <w:rPr>
          <w:rFonts w:ascii="Times New Roman" w:hAnsi="Times New Roman" w:cs="Times New Roman"/>
          <w:sz w:val="26"/>
          <w:szCs w:val="26"/>
          <w:shd w:val="clear" w:color="auto" w:fill="FFFFFF"/>
        </w:rPr>
        <w:t xml:space="preserve"> nay </w:t>
      </w:r>
      <w:proofErr w:type="spellStart"/>
      <w:r w:rsidRPr="007E283F">
        <w:rPr>
          <w:rFonts w:ascii="Times New Roman" w:hAnsi="Times New Roman" w:cs="Times New Roman"/>
          <w:sz w:val="26"/>
          <w:szCs w:val="26"/>
          <w:shd w:val="clear" w:color="auto" w:fill="FFFFFF"/>
        </w:rPr>
        <w:t>đã</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trở</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thành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phần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tất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yếu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cuộc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sống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Chúng</w:t>
      </w:r>
      <w:proofErr w:type="spellEnd"/>
      <w:r w:rsidRPr="007E283F">
        <w:rPr>
          <w:rFonts w:ascii="Times New Roman" w:hAnsi="Times New Roman" w:cs="Times New Roman"/>
          <w:sz w:val="26"/>
          <w:szCs w:val="26"/>
          <w:shd w:val="clear" w:color="auto" w:fill="FFFFFF"/>
        </w:rPr>
        <w:t xml:space="preserve"> ta </w:t>
      </w:r>
      <w:proofErr w:type="spellStart"/>
      <w:r w:rsidRPr="007E283F">
        <w:rPr>
          <w:rFonts w:ascii="Times New Roman" w:hAnsi="Times New Roman" w:cs="Times New Roman"/>
          <w:sz w:val="26"/>
          <w:szCs w:val="26"/>
          <w:shd w:val="clear" w:color="auto" w:fill="FFFFFF"/>
        </w:rPr>
        <w:t>cần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ở </w:t>
      </w:r>
      <w:proofErr w:type="spellStart"/>
      <w:r w:rsidRPr="007E283F">
        <w:rPr>
          <w:rFonts w:ascii="Times New Roman" w:hAnsi="Times New Roman" w:cs="Times New Roman"/>
          <w:sz w:val="26"/>
          <w:szCs w:val="26"/>
          <w:shd w:val="clear" w:color="auto" w:fill="FFFFFF"/>
        </w:rPr>
        <w:t>khắp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mọi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nơi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thể</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cho</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công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việc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nghiên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cứu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hoặc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trong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bất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lĩnh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vực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nào</w:t>
      </w:r>
      <w:proofErr w:type="spellEnd"/>
      <w:r w:rsidRPr="007E283F">
        <w:rPr>
          <w:rFonts w:ascii="Times New Roman" w:hAnsi="Times New Roman" w:cs="Times New Roman"/>
          <w:sz w:val="26"/>
          <w:szCs w:val="26"/>
          <w:shd w:val="clear" w:color="auto" w:fill="FFFFFF"/>
        </w:rPr>
        <w:t xml:space="preserve">. Khi </w:t>
      </w:r>
      <w:proofErr w:type="spellStart"/>
      <w:r w:rsidRPr="007E283F">
        <w:rPr>
          <w:rFonts w:ascii="Times New Roman" w:hAnsi="Times New Roman" w:cs="Times New Roman"/>
          <w:sz w:val="26"/>
          <w:szCs w:val="26"/>
          <w:shd w:val="clear" w:color="auto" w:fill="FFFFFF"/>
        </w:rPr>
        <w:t>việc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sử</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dụng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trong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cuộc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sống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hàng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ngày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chúng</w:t>
      </w:r>
      <w:proofErr w:type="spellEnd"/>
      <w:r w:rsidRPr="007E283F">
        <w:rPr>
          <w:rFonts w:ascii="Times New Roman" w:hAnsi="Times New Roman" w:cs="Times New Roman"/>
          <w:sz w:val="26"/>
          <w:szCs w:val="26"/>
          <w:shd w:val="clear" w:color="auto" w:fill="FFFFFF"/>
        </w:rPr>
        <w:t xml:space="preserve"> ta </w:t>
      </w:r>
      <w:proofErr w:type="spellStart"/>
      <w:r w:rsidRPr="007E283F">
        <w:rPr>
          <w:rFonts w:ascii="Times New Roman" w:hAnsi="Times New Roman" w:cs="Times New Roman"/>
          <w:sz w:val="26"/>
          <w:szCs w:val="26"/>
          <w:shd w:val="clear" w:color="auto" w:fill="FFFFFF"/>
        </w:rPr>
        <w:t>tăng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nguồn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tài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nguyên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chúng</w:t>
      </w:r>
      <w:proofErr w:type="spellEnd"/>
      <w:r w:rsidRPr="007E283F">
        <w:rPr>
          <w:rFonts w:ascii="Times New Roman" w:hAnsi="Times New Roman" w:cs="Times New Roman"/>
          <w:sz w:val="26"/>
          <w:szCs w:val="26"/>
          <w:shd w:val="clear" w:color="auto" w:fill="FFFFFF"/>
        </w:rPr>
        <w:t xml:space="preserve"> ta </w:t>
      </w:r>
      <w:proofErr w:type="spellStart"/>
      <w:r w:rsidRPr="007E283F">
        <w:rPr>
          <w:rFonts w:ascii="Times New Roman" w:hAnsi="Times New Roman" w:cs="Times New Roman"/>
          <w:sz w:val="26"/>
          <w:szCs w:val="26"/>
          <w:shd w:val="clear" w:color="auto" w:fill="FFFFFF"/>
        </w:rPr>
        <w:t>cũng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cần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tăng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Đối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với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công</w:t>
      </w:r>
      <w:proofErr w:type="spellEnd"/>
      <w:r w:rsidRPr="007E283F">
        <w:rPr>
          <w:rFonts w:ascii="Times New Roman" w:hAnsi="Times New Roman" w:cs="Times New Roman"/>
          <w:sz w:val="26"/>
          <w:szCs w:val="26"/>
          <w:shd w:val="clear" w:color="auto" w:fill="FFFFFF"/>
        </w:rPr>
        <w:t xml:space="preserve"> ty </w:t>
      </w:r>
      <w:proofErr w:type="spellStart"/>
      <w:r w:rsidRPr="007E283F">
        <w:rPr>
          <w:rFonts w:ascii="Times New Roman" w:hAnsi="Times New Roman" w:cs="Times New Roman"/>
          <w:sz w:val="26"/>
          <w:szCs w:val="26"/>
          <w:shd w:val="clear" w:color="auto" w:fill="FFFFFF"/>
        </w:rPr>
        <w:t>lớn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như</w:t>
      </w:r>
      <w:proofErr w:type="spellEnd"/>
      <w:r w:rsidRPr="007E283F">
        <w:rPr>
          <w:rFonts w:ascii="Times New Roman" w:hAnsi="Times New Roman" w:cs="Times New Roman"/>
          <w:sz w:val="26"/>
          <w:szCs w:val="26"/>
          <w:shd w:val="clear" w:color="auto" w:fill="FFFFFF"/>
        </w:rPr>
        <w:t xml:space="preserve"> Google </w:t>
      </w:r>
      <w:proofErr w:type="spellStart"/>
      <w:r w:rsidRPr="007E283F">
        <w:rPr>
          <w:rFonts w:ascii="Times New Roman" w:hAnsi="Times New Roman" w:cs="Times New Roman"/>
          <w:sz w:val="26"/>
          <w:szCs w:val="26"/>
          <w:shd w:val="clear" w:color="auto" w:fill="FFFFFF"/>
        </w:rPr>
        <w:t>và</w:t>
      </w:r>
      <w:proofErr w:type="spellEnd"/>
      <w:r w:rsidRPr="007E283F">
        <w:rPr>
          <w:rFonts w:ascii="Times New Roman" w:hAnsi="Times New Roman" w:cs="Times New Roman"/>
          <w:sz w:val="26"/>
          <w:szCs w:val="26"/>
          <w:shd w:val="clear" w:color="auto" w:fill="FFFFFF"/>
        </w:rPr>
        <w:t xml:space="preserve"> Microsoft, </w:t>
      </w:r>
      <w:proofErr w:type="spellStart"/>
      <w:r w:rsidRPr="007E283F">
        <w:rPr>
          <w:rFonts w:ascii="Times New Roman" w:hAnsi="Times New Roman" w:cs="Times New Roman"/>
          <w:sz w:val="26"/>
          <w:szCs w:val="26"/>
          <w:shd w:val="clear" w:color="auto" w:fill="FFFFFF"/>
        </w:rPr>
        <w:t>khai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nguồn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tài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nguyên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như</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vậy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họ</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cần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không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phải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vấn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đề</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lớn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Nhưng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nói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đến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doanh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nghiệp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nhỏ</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nguồn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tài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nguyên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lớn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như</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vậy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trở</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thành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yếu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tố</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rất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lớn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động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đến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kinh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doanh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Với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những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vấn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đề</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lớn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về</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cơ</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sở</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hạ</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tầng</w:t>
      </w:r>
      <w:proofErr w:type="spellEnd"/>
      <w:r w:rsidRPr="007E283F">
        <w:rPr>
          <w:rFonts w:ascii="Times New Roman" w:hAnsi="Times New Roman" w:cs="Times New Roman"/>
          <w:sz w:val="26"/>
          <w:szCs w:val="26"/>
          <w:shd w:val="clear" w:color="auto" w:fill="FFFFFF"/>
        </w:rPr>
        <w:t xml:space="preserve"> CNTT </w:t>
      </w:r>
      <w:proofErr w:type="spellStart"/>
      <w:r w:rsidRPr="007E283F">
        <w:rPr>
          <w:rFonts w:ascii="Times New Roman" w:hAnsi="Times New Roman" w:cs="Times New Roman"/>
          <w:sz w:val="26"/>
          <w:szCs w:val="26"/>
          <w:shd w:val="clear" w:color="auto" w:fill="FFFFFF"/>
        </w:rPr>
        <w:t>như</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hỏng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treo</w:t>
      </w:r>
      <w:proofErr w:type="spellEnd"/>
      <w:r w:rsidRPr="007E283F">
        <w:rPr>
          <w:rFonts w:ascii="Times New Roman" w:hAnsi="Times New Roman" w:cs="Times New Roman"/>
          <w:sz w:val="26"/>
          <w:szCs w:val="26"/>
          <w:shd w:val="clear" w:color="auto" w:fill="FFFFFF"/>
        </w:rPr>
        <w:t xml:space="preserve"> ổ </w:t>
      </w:r>
      <w:proofErr w:type="spellStart"/>
      <w:r w:rsidRPr="007E283F">
        <w:rPr>
          <w:rFonts w:ascii="Times New Roman" w:hAnsi="Times New Roman" w:cs="Times New Roman"/>
          <w:sz w:val="26"/>
          <w:szCs w:val="26"/>
          <w:shd w:val="clear" w:color="auto" w:fill="FFFFFF"/>
        </w:rPr>
        <w:t>cứng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lỗi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phần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mềm</w:t>
      </w:r>
      <w:proofErr w:type="spellEnd"/>
      <w:r w:rsidRPr="007E283F">
        <w:rPr>
          <w:rFonts w:ascii="Times New Roman" w:hAnsi="Times New Roman" w:cs="Times New Roman"/>
          <w:sz w:val="26"/>
          <w:szCs w:val="26"/>
          <w:shd w:val="clear" w:color="auto" w:fill="FFFFFF"/>
        </w:rPr>
        <w:t xml:space="preserve">, v.v.. </w:t>
      </w:r>
      <w:proofErr w:type="spellStart"/>
      <w:r w:rsidRPr="007E283F">
        <w:rPr>
          <w:rFonts w:ascii="Times New Roman" w:hAnsi="Times New Roman" w:cs="Times New Roman"/>
          <w:sz w:val="26"/>
          <w:szCs w:val="26"/>
          <w:shd w:val="clear" w:color="auto" w:fill="FFFFFF"/>
        </w:rPr>
        <w:t>Đó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thật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sự</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những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vấn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đề</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rất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đau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đầu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cho</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doanh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nghiệp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Điện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toán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cấp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giải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pháp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cho</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tình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trạng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này</w:t>
      </w:r>
      <w:proofErr w:type="spellEnd"/>
      <w:r w:rsidRPr="007E283F">
        <w:rPr>
          <w:rFonts w:ascii="Times New Roman" w:hAnsi="Times New Roman" w:cs="Times New Roman"/>
          <w:sz w:val="26"/>
          <w:szCs w:val="26"/>
          <w:shd w:val="clear" w:color="auto" w:fill="FFFFFF"/>
        </w:rPr>
        <w:t>.      </w:t>
      </w:r>
      <w:r w:rsidRPr="007E283F">
        <w:rPr>
          <w:rFonts w:ascii="Times New Roman" w:hAnsi="Times New Roman" w:cs="Times New Roman"/>
          <w:sz w:val="26"/>
          <w:szCs w:val="26"/>
        </w:rPr>
        <w:br/>
      </w:r>
      <w:r w:rsidRPr="007E283F">
        <w:rPr>
          <w:rFonts w:ascii="Times New Roman" w:hAnsi="Times New Roman" w:cs="Times New Roman"/>
          <w:sz w:val="26"/>
          <w:szCs w:val="26"/>
        </w:rPr>
        <w:br/>
      </w:r>
      <w:proofErr w:type="spellStart"/>
      <w:r w:rsidRPr="007E283F">
        <w:rPr>
          <w:rFonts w:ascii="Times New Roman" w:hAnsi="Times New Roman" w:cs="Times New Roman"/>
          <w:sz w:val="26"/>
          <w:szCs w:val="26"/>
          <w:shd w:val="clear" w:color="auto" w:fill="FFFFFF"/>
        </w:rPr>
        <w:t>Điện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toán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cuộc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chuyển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mạng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trong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việc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toán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sẽ</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được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chuyển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từ</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nhân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thậm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chí</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cả</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chủ</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ứng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dụng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doanh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nghiệp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nhân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đến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hình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tượng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để</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chỉ</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đến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tập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chủ</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ảo</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hóa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thể</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cấp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nguồn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tài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nguyên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nhau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cho</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khách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hàng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họ</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Người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sử</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dụng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hệ</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thống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này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chỉ</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cần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được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quan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tâm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tới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vụ</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máy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đang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được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yêu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cầu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Cái</w:t>
      </w:r>
      <w:proofErr w:type="spellEnd"/>
      <w:r w:rsidRPr="007E283F">
        <w:rPr>
          <w:rFonts w:ascii="Times New Roman" w:hAnsi="Times New Roman" w:cs="Times New Roman"/>
          <w:sz w:val="26"/>
          <w:szCs w:val="26"/>
          <w:shd w:val="clear" w:color="auto" w:fill="FFFFFF"/>
        </w:rPr>
        <w:t xml:space="preserve"> chi </w:t>
      </w:r>
      <w:proofErr w:type="spellStart"/>
      <w:r w:rsidRPr="007E283F">
        <w:rPr>
          <w:rFonts w:ascii="Times New Roman" w:hAnsi="Times New Roman" w:cs="Times New Roman"/>
          <w:sz w:val="26"/>
          <w:szCs w:val="26"/>
          <w:shd w:val="clear" w:color="auto" w:fill="FFFFFF"/>
        </w:rPr>
        <w:t>tiết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bên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dưới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hệ</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thống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như</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thế</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nào</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thì</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được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ẩn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khỏi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người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dùng</w:t>
      </w:r>
      <w:proofErr w:type="spellEnd"/>
      <w:r w:rsidRPr="007E283F">
        <w:rPr>
          <w:rFonts w:ascii="Times New Roman" w:hAnsi="Times New Roman" w:cs="Times New Roman"/>
          <w:sz w:val="26"/>
          <w:szCs w:val="26"/>
          <w:shd w:val="clear" w:color="auto" w:fill="FFFFFF"/>
        </w:rPr>
        <w:t xml:space="preserve">. Các </w:t>
      </w:r>
      <w:proofErr w:type="spellStart"/>
      <w:r w:rsidRPr="007E283F">
        <w:rPr>
          <w:rFonts w:ascii="Times New Roman" w:hAnsi="Times New Roman" w:cs="Times New Roman"/>
          <w:sz w:val="26"/>
          <w:szCs w:val="26"/>
          <w:shd w:val="clear" w:color="auto" w:fill="FFFFFF"/>
        </w:rPr>
        <w:t>dữ</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liệu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vụ</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cấp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nằm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trong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trung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tâm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dữ</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liệu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khả</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năng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mở</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rộng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lớn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thể</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được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truy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cập</w:t>
      </w:r>
      <w:proofErr w:type="spellEnd"/>
      <w:r w:rsidRPr="007E283F">
        <w:rPr>
          <w:rFonts w:ascii="Times New Roman" w:hAnsi="Times New Roman" w:cs="Times New Roman"/>
          <w:sz w:val="26"/>
          <w:szCs w:val="26"/>
          <w:shd w:val="clear" w:color="auto" w:fill="FFFFFF"/>
        </w:rPr>
        <w:t xml:space="preserve"> ở </w:t>
      </w:r>
      <w:proofErr w:type="spellStart"/>
      <w:r w:rsidRPr="007E283F">
        <w:rPr>
          <w:rFonts w:ascii="Times New Roman" w:hAnsi="Times New Roman" w:cs="Times New Roman"/>
          <w:sz w:val="26"/>
          <w:szCs w:val="26"/>
          <w:shd w:val="clear" w:color="auto" w:fill="FFFFFF"/>
        </w:rPr>
        <w:t>bất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đâu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từ</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bất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thiết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bị</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được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kết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nối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thế</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giới</w:t>
      </w:r>
      <w:proofErr w:type="spellEnd"/>
      <w:r w:rsidRPr="007E283F">
        <w:rPr>
          <w:rFonts w:ascii="Times New Roman" w:hAnsi="Times New Roman" w:cs="Times New Roman"/>
          <w:sz w:val="26"/>
          <w:szCs w:val="26"/>
          <w:shd w:val="clear" w:color="auto" w:fill="FFFFFF"/>
        </w:rPr>
        <w:t>.</w:t>
      </w:r>
      <w:r w:rsidRPr="007E283F">
        <w:rPr>
          <w:rFonts w:ascii="Times New Roman" w:hAnsi="Times New Roman" w:cs="Times New Roman"/>
          <w:sz w:val="26"/>
          <w:szCs w:val="26"/>
        </w:rPr>
        <w:br/>
      </w:r>
      <w:r w:rsidRPr="007E283F">
        <w:rPr>
          <w:rFonts w:ascii="Times New Roman" w:hAnsi="Times New Roman" w:cs="Times New Roman"/>
          <w:sz w:val="26"/>
          <w:szCs w:val="26"/>
        </w:rPr>
        <w:br/>
      </w:r>
      <w:proofErr w:type="spellStart"/>
      <w:r w:rsidRPr="007E283F">
        <w:rPr>
          <w:rFonts w:ascii="Times New Roman" w:hAnsi="Times New Roman" w:cs="Times New Roman"/>
          <w:sz w:val="26"/>
          <w:szCs w:val="26"/>
          <w:shd w:val="clear" w:color="auto" w:fill="FFFFFF"/>
        </w:rPr>
        <w:t>Điện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toán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kiểu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toán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mà</w:t>
      </w:r>
      <w:proofErr w:type="spellEnd"/>
      <w:r w:rsidRPr="007E283F">
        <w:rPr>
          <w:rFonts w:ascii="Times New Roman" w:hAnsi="Times New Roman" w:cs="Times New Roman"/>
          <w:sz w:val="26"/>
          <w:szCs w:val="26"/>
          <w:shd w:val="clear" w:color="auto" w:fill="FFFFFF"/>
        </w:rPr>
        <w:t xml:space="preserve"> ở </w:t>
      </w:r>
      <w:proofErr w:type="spellStart"/>
      <w:r w:rsidRPr="007E283F">
        <w:rPr>
          <w:rFonts w:ascii="Times New Roman" w:hAnsi="Times New Roman" w:cs="Times New Roman"/>
          <w:sz w:val="26"/>
          <w:szCs w:val="26"/>
          <w:shd w:val="clear" w:color="auto" w:fill="FFFFFF"/>
        </w:rPr>
        <w:t>đó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công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việc</w:t>
      </w:r>
      <w:proofErr w:type="spellEnd"/>
      <w:r w:rsidRPr="007E283F">
        <w:rPr>
          <w:rFonts w:ascii="Times New Roman" w:hAnsi="Times New Roman" w:cs="Times New Roman"/>
          <w:sz w:val="26"/>
          <w:szCs w:val="26"/>
          <w:shd w:val="clear" w:color="auto" w:fill="FFFFFF"/>
        </w:rPr>
        <w:t xml:space="preserve"> CNTT </w:t>
      </w:r>
      <w:proofErr w:type="spellStart"/>
      <w:r w:rsidRPr="007E283F">
        <w:rPr>
          <w:rFonts w:ascii="Times New Roman" w:hAnsi="Times New Roman" w:cs="Times New Roman"/>
          <w:sz w:val="26"/>
          <w:szCs w:val="26"/>
          <w:shd w:val="clear" w:color="auto" w:fill="FFFFFF"/>
        </w:rPr>
        <w:t>được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cấp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như</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vụ</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trên</w:t>
      </w:r>
      <w:proofErr w:type="spellEnd"/>
      <w:r w:rsidRPr="007E283F">
        <w:rPr>
          <w:rFonts w:ascii="Times New Roman" w:hAnsi="Times New Roman" w:cs="Times New Roman"/>
          <w:sz w:val="26"/>
          <w:szCs w:val="26"/>
          <w:shd w:val="clear" w:color="auto" w:fill="FFFFFF"/>
        </w:rPr>
        <w:t xml:space="preserve"> internet </w:t>
      </w:r>
      <w:proofErr w:type="spellStart"/>
      <w:r w:rsidRPr="007E283F">
        <w:rPr>
          <w:rFonts w:ascii="Times New Roman" w:hAnsi="Times New Roman" w:cs="Times New Roman"/>
          <w:sz w:val="26"/>
          <w:szCs w:val="26"/>
          <w:shd w:val="clear" w:color="auto" w:fill="FFFFFF"/>
        </w:rPr>
        <w:t>đến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nhiều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khách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hàng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bên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ngoài</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khách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hàng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được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tính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tiền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theo</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sự</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sử</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dụng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vụ</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họ</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Nhiều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cấp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điện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toán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đã</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xuất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hiện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sự</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tăng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trưởng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kể</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trong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việc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sử</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dụng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vụ</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này</w:t>
      </w:r>
      <w:proofErr w:type="spellEnd"/>
      <w:r w:rsidRPr="007E283F">
        <w:rPr>
          <w:rFonts w:ascii="Times New Roman" w:hAnsi="Times New Roman" w:cs="Times New Roman"/>
          <w:sz w:val="26"/>
          <w:szCs w:val="26"/>
          <w:shd w:val="clear" w:color="auto" w:fill="FFFFFF"/>
        </w:rPr>
        <w:t xml:space="preserve">. Google, Microsoft, Yahoo, IBM </w:t>
      </w:r>
      <w:proofErr w:type="spellStart"/>
      <w:r w:rsidRPr="007E283F">
        <w:rPr>
          <w:rFonts w:ascii="Times New Roman" w:hAnsi="Times New Roman" w:cs="Times New Roman"/>
          <w:sz w:val="26"/>
          <w:szCs w:val="26"/>
          <w:shd w:val="clear" w:color="auto" w:fill="FFFFFF"/>
        </w:rPr>
        <w:t>và</w:t>
      </w:r>
      <w:proofErr w:type="spellEnd"/>
      <w:r w:rsidRPr="007E283F">
        <w:rPr>
          <w:rFonts w:ascii="Times New Roman" w:hAnsi="Times New Roman" w:cs="Times New Roman"/>
          <w:sz w:val="26"/>
          <w:szCs w:val="26"/>
          <w:shd w:val="clear" w:color="auto" w:fill="FFFFFF"/>
        </w:rPr>
        <w:t xml:space="preserve"> Amazon </w:t>
      </w:r>
      <w:proofErr w:type="spellStart"/>
      <w:r w:rsidRPr="007E283F">
        <w:rPr>
          <w:rFonts w:ascii="Times New Roman" w:hAnsi="Times New Roman" w:cs="Times New Roman"/>
          <w:sz w:val="26"/>
          <w:szCs w:val="26"/>
          <w:shd w:val="clear" w:color="auto" w:fill="FFFFFF"/>
        </w:rPr>
        <w:t>đã</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bắt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đầu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cung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cấp</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vụ</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điện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toán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Trong </w:t>
      </w:r>
      <w:proofErr w:type="spellStart"/>
      <w:r w:rsidRPr="007E283F">
        <w:rPr>
          <w:rFonts w:ascii="Times New Roman" w:hAnsi="Times New Roman" w:cs="Times New Roman"/>
          <w:sz w:val="26"/>
          <w:szCs w:val="26"/>
          <w:shd w:val="clear" w:color="auto" w:fill="FFFFFF"/>
        </w:rPr>
        <w:t>đó</w:t>
      </w:r>
      <w:proofErr w:type="spellEnd"/>
      <w:r w:rsidRPr="007E283F">
        <w:rPr>
          <w:rFonts w:ascii="Times New Roman" w:hAnsi="Times New Roman" w:cs="Times New Roman"/>
          <w:sz w:val="26"/>
          <w:szCs w:val="26"/>
          <w:shd w:val="clear" w:color="auto" w:fill="FFFFFF"/>
        </w:rPr>
        <w:t xml:space="preserve"> Amazon </w:t>
      </w:r>
      <w:proofErr w:type="spellStart"/>
      <w:r w:rsidRPr="007E283F">
        <w:rPr>
          <w:rFonts w:ascii="Times New Roman" w:hAnsi="Times New Roman" w:cs="Times New Roman"/>
          <w:sz w:val="26"/>
          <w:szCs w:val="26"/>
          <w:shd w:val="clear" w:color="auto" w:fill="FFFFFF"/>
        </w:rPr>
        <w:t>là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tiên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phong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trong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lĩnh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vực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này</w:t>
      </w:r>
      <w:proofErr w:type="spellEnd"/>
      <w:r w:rsidRPr="007E283F">
        <w:rPr>
          <w:rFonts w:ascii="Times New Roman" w:hAnsi="Times New Roman" w:cs="Times New Roman"/>
          <w:sz w:val="26"/>
          <w:szCs w:val="26"/>
          <w:shd w:val="clear" w:color="auto" w:fill="FFFFFF"/>
        </w:rPr>
        <w:t xml:space="preserve">. Các </w:t>
      </w:r>
      <w:proofErr w:type="spellStart"/>
      <w:r w:rsidRPr="007E283F">
        <w:rPr>
          <w:rFonts w:ascii="Times New Roman" w:hAnsi="Times New Roman" w:cs="Times New Roman"/>
          <w:sz w:val="26"/>
          <w:szCs w:val="26"/>
          <w:shd w:val="clear" w:color="auto" w:fill="FFFFFF"/>
        </w:rPr>
        <w:t>công</w:t>
      </w:r>
      <w:proofErr w:type="spellEnd"/>
      <w:r w:rsidRPr="007E283F">
        <w:rPr>
          <w:rFonts w:ascii="Times New Roman" w:hAnsi="Times New Roman" w:cs="Times New Roman"/>
          <w:sz w:val="26"/>
          <w:szCs w:val="26"/>
          <w:shd w:val="clear" w:color="auto" w:fill="FFFFFF"/>
        </w:rPr>
        <w:t xml:space="preserve"> ty </w:t>
      </w:r>
      <w:proofErr w:type="spellStart"/>
      <w:r w:rsidRPr="007E283F">
        <w:rPr>
          <w:rFonts w:ascii="Times New Roman" w:hAnsi="Times New Roman" w:cs="Times New Roman"/>
          <w:sz w:val="26"/>
          <w:szCs w:val="26"/>
          <w:shd w:val="clear" w:color="auto" w:fill="FFFFFF"/>
        </w:rPr>
        <w:t>nhỏ</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như</w:t>
      </w:r>
      <w:proofErr w:type="spellEnd"/>
      <w:r w:rsidRPr="007E283F">
        <w:rPr>
          <w:rFonts w:ascii="Times New Roman" w:hAnsi="Times New Roman" w:cs="Times New Roman"/>
          <w:sz w:val="26"/>
          <w:szCs w:val="26"/>
          <w:shd w:val="clear" w:color="auto" w:fill="FFFFFF"/>
        </w:rPr>
        <w:t xml:space="preserve"> SmugMug,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trang</w:t>
      </w:r>
      <w:proofErr w:type="spellEnd"/>
      <w:r w:rsidRPr="007E283F">
        <w:rPr>
          <w:rFonts w:ascii="Times New Roman" w:hAnsi="Times New Roman" w:cs="Times New Roman"/>
          <w:sz w:val="26"/>
          <w:szCs w:val="26"/>
          <w:shd w:val="clear" w:color="auto" w:fill="FFFFFF"/>
        </w:rPr>
        <w:t xml:space="preserve"> web </w:t>
      </w:r>
      <w:proofErr w:type="spellStart"/>
      <w:r w:rsidRPr="007E283F">
        <w:rPr>
          <w:rFonts w:ascii="Times New Roman" w:hAnsi="Times New Roman" w:cs="Times New Roman"/>
          <w:sz w:val="26"/>
          <w:szCs w:val="26"/>
          <w:shd w:val="clear" w:color="auto" w:fill="FFFFFF"/>
        </w:rPr>
        <w:t>lưu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trữ</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hình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ảnh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trực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tuyến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có</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sử</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dụng</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vụ</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điện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toán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đám</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mây</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để</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lưu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trữ</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tất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cả</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các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dữ</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liệu</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và</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thực</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hiện</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một</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số</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dịch</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vụ</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của</w:t>
      </w:r>
      <w:proofErr w:type="spellEnd"/>
      <w:r w:rsidRPr="007E283F">
        <w:rPr>
          <w:rFonts w:ascii="Times New Roman" w:hAnsi="Times New Roman" w:cs="Times New Roman"/>
          <w:sz w:val="26"/>
          <w:szCs w:val="26"/>
          <w:shd w:val="clear" w:color="auto" w:fill="FFFFFF"/>
        </w:rPr>
        <w:t xml:space="preserve"> </w:t>
      </w:r>
      <w:proofErr w:type="spellStart"/>
      <w:r w:rsidRPr="007E283F">
        <w:rPr>
          <w:rFonts w:ascii="Times New Roman" w:hAnsi="Times New Roman" w:cs="Times New Roman"/>
          <w:sz w:val="26"/>
          <w:szCs w:val="26"/>
          <w:shd w:val="clear" w:color="auto" w:fill="FFFFFF"/>
        </w:rPr>
        <w:t>mình</w:t>
      </w:r>
      <w:proofErr w:type="spellEnd"/>
      <w:r w:rsidRPr="007E283F">
        <w:rPr>
          <w:rFonts w:ascii="Times New Roman" w:hAnsi="Times New Roman" w:cs="Times New Roman"/>
          <w:sz w:val="26"/>
          <w:szCs w:val="26"/>
          <w:shd w:val="clear" w:color="auto" w:fill="FFFFFF"/>
        </w:rPr>
        <w:t>.</w:t>
      </w:r>
    </w:p>
    <w:p w14:paraId="68F22B3F" w14:textId="77777777" w:rsidR="00D3151B" w:rsidRDefault="00D3151B"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lang w:val="vi-VN"/>
          <w14:ligatures w14:val="none"/>
        </w:rPr>
      </w:pPr>
    </w:p>
    <w:p w14:paraId="0A33C74D" w14:textId="77777777" w:rsidR="00D3151B" w:rsidRDefault="00D3151B"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lang w:val="vi-VN"/>
          <w14:ligatures w14:val="none"/>
        </w:rPr>
      </w:pPr>
    </w:p>
    <w:p w14:paraId="4183D5D6" w14:textId="77777777" w:rsidR="00D3151B" w:rsidRDefault="00D3151B"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lang w:val="vi-VN"/>
          <w14:ligatures w14:val="none"/>
        </w:rPr>
      </w:pPr>
    </w:p>
    <w:p w14:paraId="56E5AD1C" w14:textId="77777777" w:rsidR="00D3151B" w:rsidRDefault="00D3151B"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lang w:val="vi-VN"/>
          <w14:ligatures w14:val="none"/>
        </w:rPr>
      </w:pPr>
    </w:p>
    <w:p w14:paraId="11481000" w14:textId="1D7D2BBA" w:rsidR="007E283F" w:rsidRPr="007E283F" w:rsidRDefault="007E283F"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32"/>
          <w:szCs w:val="32"/>
          <w:lang w:val="vi-VN"/>
          <w14:ligatures w14:val="none"/>
        </w:rPr>
      </w:pPr>
      <w:proofErr w:type="spellStart"/>
      <w:r w:rsidRPr="007E283F">
        <w:rPr>
          <w:rStyle w:val="Strong"/>
          <w:rFonts w:ascii="Times New Roman" w:hAnsi="Times New Roman" w:cs="Times New Roman"/>
          <w:color w:val="5C5C5C"/>
          <w:sz w:val="32"/>
          <w:szCs w:val="32"/>
          <w:shd w:val="clear" w:color="auto" w:fill="FFFFFF"/>
        </w:rPr>
        <w:lastRenderedPageBreak/>
        <w:t>Chương</w:t>
      </w:r>
      <w:proofErr w:type="spellEnd"/>
      <w:r w:rsidRPr="007E283F">
        <w:rPr>
          <w:rStyle w:val="Strong"/>
          <w:rFonts w:ascii="Times New Roman" w:hAnsi="Times New Roman" w:cs="Times New Roman"/>
          <w:color w:val="5C5C5C"/>
          <w:sz w:val="32"/>
          <w:szCs w:val="32"/>
          <w:shd w:val="clear" w:color="auto" w:fill="FFFFFF"/>
        </w:rPr>
        <w:t xml:space="preserve"> I: </w:t>
      </w:r>
      <w:proofErr w:type="spellStart"/>
      <w:r w:rsidRPr="007E283F">
        <w:rPr>
          <w:rStyle w:val="Strong"/>
          <w:rFonts w:ascii="Times New Roman" w:hAnsi="Times New Roman" w:cs="Times New Roman"/>
          <w:color w:val="5C5C5C"/>
          <w:sz w:val="32"/>
          <w:szCs w:val="32"/>
          <w:shd w:val="clear" w:color="auto" w:fill="FFFFFF"/>
        </w:rPr>
        <w:t>Tổng</w:t>
      </w:r>
      <w:proofErr w:type="spellEnd"/>
      <w:r w:rsidRPr="007E283F">
        <w:rPr>
          <w:rStyle w:val="Strong"/>
          <w:rFonts w:ascii="Times New Roman" w:hAnsi="Times New Roman" w:cs="Times New Roman"/>
          <w:color w:val="5C5C5C"/>
          <w:sz w:val="32"/>
          <w:szCs w:val="32"/>
          <w:shd w:val="clear" w:color="auto" w:fill="FFFFFF"/>
        </w:rPr>
        <w:t xml:space="preserve"> </w:t>
      </w:r>
      <w:proofErr w:type="spellStart"/>
      <w:r w:rsidRPr="007E283F">
        <w:rPr>
          <w:rStyle w:val="Strong"/>
          <w:rFonts w:ascii="Times New Roman" w:hAnsi="Times New Roman" w:cs="Times New Roman"/>
          <w:color w:val="5C5C5C"/>
          <w:sz w:val="32"/>
          <w:szCs w:val="32"/>
          <w:shd w:val="clear" w:color="auto" w:fill="FFFFFF"/>
        </w:rPr>
        <w:t>quan</w:t>
      </w:r>
      <w:proofErr w:type="spellEnd"/>
      <w:r w:rsidRPr="007E283F">
        <w:rPr>
          <w:rStyle w:val="Strong"/>
          <w:rFonts w:ascii="Times New Roman" w:hAnsi="Times New Roman" w:cs="Times New Roman"/>
          <w:color w:val="5C5C5C"/>
          <w:sz w:val="32"/>
          <w:szCs w:val="32"/>
          <w:shd w:val="clear" w:color="auto" w:fill="FFFFFF"/>
        </w:rPr>
        <w:t xml:space="preserve"> </w:t>
      </w:r>
      <w:proofErr w:type="spellStart"/>
      <w:r w:rsidRPr="007E283F">
        <w:rPr>
          <w:rStyle w:val="Strong"/>
          <w:rFonts w:ascii="Times New Roman" w:hAnsi="Times New Roman" w:cs="Times New Roman"/>
          <w:color w:val="5C5C5C"/>
          <w:sz w:val="32"/>
          <w:szCs w:val="32"/>
          <w:shd w:val="clear" w:color="auto" w:fill="FFFFFF"/>
        </w:rPr>
        <w:t>về</w:t>
      </w:r>
      <w:proofErr w:type="spellEnd"/>
      <w:r w:rsidRPr="007E283F">
        <w:rPr>
          <w:rStyle w:val="Strong"/>
          <w:rFonts w:ascii="Times New Roman" w:hAnsi="Times New Roman" w:cs="Times New Roman"/>
          <w:color w:val="5C5C5C"/>
          <w:sz w:val="32"/>
          <w:szCs w:val="32"/>
          <w:shd w:val="clear" w:color="auto" w:fill="FFFFFF"/>
        </w:rPr>
        <w:t xml:space="preserve"> </w:t>
      </w:r>
      <w:proofErr w:type="spellStart"/>
      <w:r w:rsidRPr="007E283F">
        <w:rPr>
          <w:rStyle w:val="Strong"/>
          <w:rFonts w:ascii="Times New Roman" w:hAnsi="Times New Roman" w:cs="Times New Roman"/>
          <w:color w:val="5C5C5C"/>
          <w:sz w:val="32"/>
          <w:szCs w:val="32"/>
          <w:shd w:val="clear" w:color="auto" w:fill="FFFFFF"/>
        </w:rPr>
        <w:t>điện</w:t>
      </w:r>
      <w:proofErr w:type="spellEnd"/>
      <w:r w:rsidRPr="007E283F">
        <w:rPr>
          <w:rStyle w:val="Strong"/>
          <w:rFonts w:ascii="Times New Roman" w:hAnsi="Times New Roman" w:cs="Times New Roman"/>
          <w:color w:val="5C5C5C"/>
          <w:sz w:val="32"/>
          <w:szCs w:val="32"/>
          <w:shd w:val="clear" w:color="auto" w:fill="FFFFFF"/>
        </w:rPr>
        <w:t xml:space="preserve"> </w:t>
      </w:r>
      <w:proofErr w:type="spellStart"/>
      <w:r w:rsidRPr="007E283F">
        <w:rPr>
          <w:rStyle w:val="Strong"/>
          <w:rFonts w:ascii="Times New Roman" w:hAnsi="Times New Roman" w:cs="Times New Roman"/>
          <w:color w:val="5C5C5C"/>
          <w:sz w:val="32"/>
          <w:szCs w:val="32"/>
          <w:shd w:val="clear" w:color="auto" w:fill="FFFFFF"/>
        </w:rPr>
        <w:t>toán</w:t>
      </w:r>
      <w:proofErr w:type="spellEnd"/>
      <w:r w:rsidRPr="007E283F">
        <w:rPr>
          <w:rStyle w:val="Strong"/>
          <w:rFonts w:ascii="Times New Roman" w:hAnsi="Times New Roman" w:cs="Times New Roman"/>
          <w:color w:val="5C5C5C"/>
          <w:sz w:val="32"/>
          <w:szCs w:val="32"/>
          <w:shd w:val="clear" w:color="auto" w:fill="FFFFFF"/>
        </w:rPr>
        <w:t xml:space="preserve"> </w:t>
      </w:r>
      <w:proofErr w:type="spellStart"/>
      <w:r w:rsidRPr="007E283F">
        <w:rPr>
          <w:rStyle w:val="Strong"/>
          <w:rFonts w:ascii="Times New Roman" w:hAnsi="Times New Roman" w:cs="Times New Roman"/>
          <w:color w:val="5C5C5C"/>
          <w:sz w:val="32"/>
          <w:szCs w:val="32"/>
          <w:shd w:val="clear" w:color="auto" w:fill="FFFFFF"/>
        </w:rPr>
        <w:t>đám</w:t>
      </w:r>
      <w:proofErr w:type="spellEnd"/>
      <w:r w:rsidRPr="007E283F">
        <w:rPr>
          <w:rStyle w:val="Strong"/>
          <w:rFonts w:ascii="Times New Roman" w:hAnsi="Times New Roman" w:cs="Times New Roman"/>
          <w:color w:val="5C5C5C"/>
          <w:sz w:val="32"/>
          <w:szCs w:val="32"/>
          <w:shd w:val="clear" w:color="auto" w:fill="FFFFFF"/>
        </w:rPr>
        <w:t xml:space="preserve"> </w:t>
      </w:r>
      <w:proofErr w:type="spellStart"/>
      <w:r w:rsidRPr="007E283F">
        <w:rPr>
          <w:rStyle w:val="Strong"/>
          <w:rFonts w:ascii="Times New Roman" w:hAnsi="Times New Roman" w:cs="Times New Roman"/>
          <w:color w:val="5C5C5C"/>
          <w:sz w:val="32"/>
          <w:szCs w:val="32"/>
          <w:shd w:val="clear" w:color="auto" w:fill="FFFFFF"/>
        </w:rPr>
        <w:t>mây</w:t>
      </w:r>
      <w:proofErr w:type="spellEnd"/>
    </w:p>
    <w:p w14:paraId="23367C4F" w14:textId="557C013B" w:rsidR="00D3151B" w:rsidRPr="00D3151B" w:rsidRDefault="00D3151B"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lang w:val="vi-VN"/>
          <w14:ligatures w14:val="none"/>
        </w:rPr>
      </w:pPr>
      <w:r w:rsidRPr="00D3151B">
        <w:rPr>
          <w:rFonts w:ascii="Times New Roman" w:eastAsia="Times New Roman" w:hAnsi="Times New Roman" w:cs="Times New Roman"/>
          <w:color w:val="202124"/>
          <w:kern w:val="0"/>
          <w:sz w:val="28"/>
          <w:szCs w:val="28"/>
          <w:lang w:val="vi-VN"/>
          <w14:ligatures w14:val="none"/>
        </w:rPr>
        <w:t>Điện toán đám mây là việc cung cấp sức mạnh tính toán, cơ sở dữ liệu, lưu trữ, ứng dụng và các tài nguyên CNTT khác theo yêu cầu thông qua nền tảng dịch vụ đám mây qua internet với mức giá thanh toán theo mức sử dụng. Cho dù bạn đang chạy các ứng dụng chia sẻ ảnh với hàng triệu người dùng di động hay bạn đang hỗ trợ các hoạt động quan trọng của doanh nghiệp mình, nền tảng dịch vụ đám mây sẽ cung cấp khả năng truy cập nhanh chóng vào các tài nguyên CNTT linh hoạt và chi phí thấp. Với điện toán đám mây, bạn không cần phải đầu tư ban đầu lớn vào phần cứng và dành nhiều thời gian cho việc quản lý phần cứng đó. Thay vào đó, bạn có thể cung cấp chính xác loại và quy mô tài nguyên máy tính phù hợp mà bạn cần để hỗ trợ ý tưởng sáng tạo mới nhất hoặc vận hành bộ phận CNTT của mình. Bạn có thể truy cập bao nhiêu tài nguyên tùy thích, gần như ngay lập tức và chỉ trả tiền cho những gì bạn sử dụng.</w:t>
      </w:r>
    </w:p>
    <w:p w14:paraId="7C4B9C04" w14:textId="77777777" w:rsidR="00D3151B" w:rsidRPr="00D3151B" w:rsidRDefault="00D3151B"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lang w:val="vi-VN"/>
          <w14:ligatures w14:val="none"/>
        </w:rPr>
      </w:pPr>
    </w:p>
    <w:p w14:paraId="7BAD43EE" w14:textId="77777777" w:rsidR="00D3151B" w:rsidRPr="007E283F" w:rsidRDefault="00D3151B"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lang w:val="vi-VN"/>
          <w14:ligatures w14:val="none"/>
        </w:rPr>
      </w:pPr>
      <w:r w:rsidRPr="00D3151B">
        <w:rPr>
          <w:rFonts w:ascii="Times New Roman" w:eastAsia="Times New Roman" w:hAnsi="Times New Roman" w:cs="Times New Roman"/>
          <w:color w:val="202124"/>
          <w:kern w:val="0"/>
          <w:sz w:val="28"/>
          <w:szCs w:val="28"/>
          <w:lang w:val="vi-VN"/>
          <w14:ligatures w14:val="none"/>
        </w:rPr>
        <w:t>Điện toán đám mây cung cấp một cách đơn giản để truy cập máy chủ, bộ lưu trữ, cơ sở dữ liệu và một loạt các dịch vụ ứng dụng qua internet. Nền tảng dịch vụ đám mây như Amazon Web Services sở hữu và duy trì phần cứng kết nối mạng cần thiết cho các dịch vụ ứng dụng này, trong khi bạn cung cấp và sử dụng những gì bạn cần thông qua ứng dụng web.</w:t>
      </w:r>
    </w:p>
    <w:p w14:paraId="7D3361CF" w14:textId="1E681CA0" w:rsidR="00073914" w:rsidRPr="007E283F" w:rsidRDefault="00073914"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 xml:space="preserve">Điện toán đám mây là quyền truy cập theo yêu cầu, thông qua internet, tới các tài nguyên điện toán—các ứng dụng, máy chủ (máy chủ vật lý và máy chủ ảo), lưu trữ dữ liệu, công cụ phát triển, khả năng kết nối mạng, v.v.—được lưu trữ tại một trung tâm dữ liệu từ xa được quản lý bởi dịch vụ đám mây nhà cung cấp (hoặc </w:t>
      </w:r>
      <w:r w:rsidRPr="007E283F">
        <w:rPr>
          <w:rStyle w:val="y2iqfc"/>
          <w:rFonts w:ascii="Times New Roman" w:hAnsi="Times New Roman" w:cs="Times New Roman"/>
          <w:color w:val="202124"/>
          <w:sz w:val="28"/>
          <w:szCs w:val="28"/>
          <w:lang w:val="vi-VN"/>
        </w:rPr>
        <w:lastRenderedPageBreak/>
        <w:t>CSP). CSP cung cấp các tài nguyên này với phí đăng ký hàng tháng hoặc tính phí theo mức sử dụng.</w:t>
      </w:r>
    </w:p>
    <w:p w14:paraId="373C3AFC" w14:textId="77777777" w:rsidR="00073914" w:rsidRPr="007E283F" w:rsidRDefault="00073914"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1CAFA7E5" w14:textId="77777777" w:rsidR="00073914" w:rsidRPr="007E283F" w:rsidRDefault="00073914" w:rsidP="00073914">
      <w:pPr>
        <w:pStyle w:val="HTMLPreformatted"/>
        <w:shd w:val="clear" w:color="auto" w:fill="F8F9FA"/>
        <w:spacing w:line="540" w:lineRule="atLeast"/>
        <w:rPr>
          <w:rFonts w:ascii="Times New Roman" w:hAnsi="Times New Roman" w:cs="Times New Roman"/>
          <w:color w:val="202124"/>
          <w:sz w:val="28"/>
          <w:szCs w:val="28"/>
        </w:rPr>
      </w:pPr>
      <w:r w:rsidRPr="007E283F">
        <w:rPr>
          <w:rStyle w:val="y2iqfc"/>
          <w:rFonts w:ascii="Times New Roman" w:hAnsi="Times New Roman" w:cs="Times New Roman"/>
          <w:color w:val="202124"/>
          <w:sz w:val="28"/>
          <w:szCs w:val="28"/>
          <w:lang w:val="vi-VN"/>
        </w:rPr>
        <w:t>So với CNTT tại chỗ truyền thống và tùy thuộc vào dịch vụ đám mây bạn chọn, điện toán đám mây giúp thực hiện những việc sau:</w:t>
      </w:r>
    </w:p>
    <w:p w14:paraId="0DE641EE" w14:textId="77777777" w:rsidR="007E283F" w:rsidRDefault="007E283F"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35CA704D" w14:textId="728C5D5A" w:rsidR="00073914" w:rsidRPr="007E283F" w:rsidRDefault="00073914"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Giảm chi phí CNTT: Đám mây cho phép bạn giảm bớt một số hoặc hầu hết chi phí và công sức mua, cài đặt, định cấu hình và quản lý cơ sở hạ tầng tại chỗ của riêng bạn.</w:t>
      </w:r>
    </w:p>
    <w:p w14:paraId="32431144" w14:textId="77777777" w:rsidR="00073914" w:rsidRPr="007E283F" w:rsidRDefault="00073914"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51FA28A1" w14:textId="77777777" w:rsidR="00073914" w:rsidRPr="007E283F" w:rsidRDefault="00073914"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Cải thiện tính linh hoạt và thời gian tạo ra giá trị: Với đám mây, tổ chức của bạn có thể bắt đầu sử dụng các ứng dụng doanh nghiệp trong vài phút, thay vì phải đợi hàng tuần hoặc hàng tháng để bộ phận CNTT phản hồi yêu cầu, mua và đặt cấu hình phần cứng hỗ trợ cũng như cài đặt phần mềm. Đám mây cũng cho phép bạn trao quyền cho một số người dùng nhất định—cụ thể là các nhà phát triển và nhà khoa học dữ liệu—để họ tự hỗ trợ về phần mềm và cơ sở hạ tầng hỗ trợ.</w:t>
      </w:r>
    </w:p>
    <w:p w14:paraId="04F59AE8" w14:textId="77777777" w:rsidR="00073914" w:rsidRPr="007E283F" w:rsidRDefault="00073914"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5D4477C4" w14:textId="77777777" w:rsidR="00073914" w:rsidRPr="007E283F" w:rsidRDefault="00073914"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Mở rộng quy mô dễ dàng hơn và tiết kiệm chi phí hơn: Đám mây mang lại sự linh hoạt—thay vì mua công suất dư thừa không được sử dụng trong thời gian chậm, bạn có thể tăng hoặc giảm công suất để ứng phó với tình trạng lưu lượng truy cập tăng đột biến. Bạn cũng có thể tận dụng mạng lưới toàn cầu của nhà cung cấp dịch vụ đám mây để phổ biến ứng dụng của mình đến gần hơn với người dùng trên toàn thế giới.</w:t>
      </w:r>
    </w:p>
    <w:p w14:paraId="72E7E77D" w14:textId="77777777" w:rsidR="00840278" w:rsidRPr="007E283F" w:rsidRDefault="00840278" w:rsidP="00073914">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6E6390F1" w14:textId="24FA0418" w:rsidR="00840278" w:rsidRPr="007E283F" w:rsidRDefault="00840278" w:rsidP="00073914">
      <w:pPr>
        <w:pStyle w:val="HTMLPreformatted"/>
        <w:shd w:val="clear" w:color="auto" w:fill="F8F9FA"/>
        <w:spacing w:line="540" w:lineRule="atLeast"/>
        <w:rPr>
          <w:rFonts w:ascii="Times New Roman" w:hAnsi="Times New Roman" w:cs="Times New Roman"/>
          <w:color w:val="202124"/>
          <w:sz w:val="28"/>
          <w:szCs w:val="28"/>
        </w:rPr>
      </w:pPr>
      <w:r w:rsidRPr="007E283F">
        <w:rPr>
          <w:rFonts w:ascii="Times New Roman" w:hAnsi="Times New Roman" w:cs="Times New Roman"/>
          <w:color w:val="202124"/>
          <w:sz w:val="28"/>
          <w:szCs w:val="28"/>
        </w:rPr>
        <w:lastRenderedPageBreak/>
        <w:t xml:space="preserve">Nói </w:t>
      </w:r>
      <w:proofErr w:type="spellStart"/>
      <w:r w:rsidRPr="007E283F">
        <w:rPr>
          <w:rFonts w:ascii="Times New Roman" w:hAnsi="Times New Roman" w:cs="Times New Roman"/>
          <w:color w:val="202124"/>
          <w:sz w:val="28"/>
          <w:szCs w:val="28"/>
        </w:rPr>
        <w:t>một</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cách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đơn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giản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điện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toán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đám</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mây</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là</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việc</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cung</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cấp</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các</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dịch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vụ</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điện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toán</w:t>
      </w:r>
      <w:proofErr w:type="spellEnd"/>
      <w:r w:rsidRPr="007E283F">
        <w:rPr>
          <w:rFonts w:ascii="Times New Roman" w:hAnsi="Times New Roman" w:cs="Times New Roman"/>
          <w:color w:val="202124"/>
          <w:sz w:val="28"/>
          <w:szCs w:val="28"/>
        </w:rPr>
        <w:t xml:space="preserve">—bao </w:t>
      </w:r>
      <w:proofErr w:type="spellStart"/>
      <w:r w:rsidRPr="007E283F">
        <w:rPr>
          <w:rFonts w:ascii="Times New Roman" w:hAnsi="Times New Roman" w:cs="Times New Roman"/>
          <w:color w:val="202124"/>
          <w:sz w:val="28"/>
          <w:szCs w:val="28"/>
        </w:rPr>
        <w:t>gồm</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máy</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chủ</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lưu</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trữ</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cơ</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sở</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dữ</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liệu</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mạng</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phần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mềm</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phân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tích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và</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trí</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thông</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minh</w:t>
      </w:r>
      <w:proofErr w:type="spellEnd"/>
      <w:r w:rsidRPr="007E283F">
        <w:rPr>
          <w:rFonts w:ascii="Times New Roman" w:hAnsi="Times New Roman" w:cs="Times New Roman"/>
          <w:color w:val="202124"/>
          <w:sz w:val="28"/>
          <w:szCs w:val="28"/>
        </w:rPr>
        <w:t>—qua internet (“</w:t>
      </w:r>
      <w:proofErr w:type="spellStart"/>
      <w:r w:rsidRPr="007E283F">
        <w:rPr>
          <w:rFonts w:ascii="Times New Roman" w:hAnsi="Times New Roman" w:cs="Times New Roman"/>
          <w:color w:val="202124"/>
          <w:sz w:val="28"/>
          <w:szCs w:val="28"/>
        </w:rPr>
        <w:t>đám</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mây</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để</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mang</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lại</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sự</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đổi</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mới</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nhanh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hơn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tài</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nguyên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linh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hoạt</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và</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tính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kinh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tế</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theo</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quy</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mô</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Bạn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thường</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chỉ</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trả</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tiền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cho</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các</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dịch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vụ</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đám</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mây</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mà</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bạn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sử</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dụng</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giúp</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bạn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giảm</w:t>
      </w:r>
      <w:proofErr w:type="spellEnd"/>
      <w:r w:rsidRPr="007E283F">
        <w:rPr>
          <w:rFonts w:ascii="Times New Roman" w:hAnsi="Times New Roman" w:cs="Times New Roman"/>
          <w:color w:val="202124"/>
          <w:sz w:val="28"/>
          <w:szCs w:val="28"/>
        </w:rPr>
        <w:t xml:space="preserve"> chi </w:t>
      </w:r>
      <w:proofErr w:type="spellStart"/>
      <w:r w:rsidRPr="007E283F">
        <w:rPr>
          <w:rFonts w:ascii="Times New Roman" w:hAnsi="Times New Roman" w:cs="Times New Roman"/>
          <w:color w:val="202124"/>
          <w:sz w:val="28"/>
          <w:szCs w:val="28"/>
        </w:rPr>
        <w:t>phí</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vận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hành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vận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hành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cơ</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sở</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hạ</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tầng</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hiệu</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quả</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hơn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và</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mở</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rộng</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quy</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mô</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khi</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nhu</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cầu</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kinh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doanh</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của</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bạn</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thay</w:t>
      </w:r>
      <w:proofErr w:type="spellEnd"/>
      <w:r w:rsidRPr="007E283F">
        <w:rPr>
          <w:rFonts w:ascii="Times New Roman" w:hAnsi="Times New Roman" w:cs="Times New Roman"/>
          <w:color w:val="202124"/>
          <w:sz w:val="28"/>
          <w:szCs w:val="28"/>
        </w:rPr>
        <w:t xml:space="preserve"> </w:t>
      </w:r>
      <w:proofErr w:type="spellStart"/>
      <w:r w:rsidRPr="007E283F">
        <w:rPr>
          <w:rFonts w:ascii="Times New Roman" w:hAnsi="Times New Roman" w:cs="Times New Roman"/>
          <w:color w:val="202124"/>
          <w:sz w:val="28"/>
          <w:szCs w:val="28"/>
        </w:rPr>
        <w:t>đổi</w:t>
      </w:r>
      <w:proofErr w:type="spellEnd"/>
      <w:r w:rsidRPr="007E283F">
        <w:rPr>
          <w:rFonts w:ascii="Times New Roman" w:hAnsi="Times New Roman" w:cs="Times New Roman"/>
          <w:color w:val="202124"/>
          <w:sz w:val="28"/>
          <w:szCs w:val="28"/>
        </w:rPr>
        <w:t>.</w:t>
      </w:r>
    </w:p>
    <w:p w14:paraId="6C06EBB0" w14:textId="77777777" w:rsidR="00073914" w:rsidRPr="007E283F" w:rsidRDefault="00073914"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235ECB23" w14:textId="69647955" w:rsidR="007E283F" w:rsidRPr="00D23739" w:rsidRDefault="00D23739" w:rsidP="004833B4">
      <w:pPr>
        <w:pStyle w:val="HTMLPreformatted"/>
        <w:shd w:val="clear" w:color="auto" w:fill="F8F9FA"/>
        <w:spacing w:line="540" w:lineRule="atLeast"/>
        <w:rPr>
          <w:rStyle w:val="y2iqfc"/>
          <w:rFonts w:ascii="Times New Roman" w:hAnsi="Times New Roman" w:cs="Times New Roman"/>
          <w:color w:val="202124"/>
          <w:sz w:val="32"/>
          <w:szCs w:val="32"/>
          <w:lang w:val="vi-VN"/>
        </w:rPr>
      </w:pPr>
      <w:proofErr w:type="spellStart"/>
      <w:r w:rsidRPr="00D23739">
        <w:rPr>
          <w:rStyle w:val="Strong"/>
          <w:rFonts w:ascii="Times New Roman" w:hAnsi="Times New Roman" w:cs="Times New Roman"/>
          <w:color w:val="5C5C5C"/>
          <w:sz w:val="32"/>
          <w:szCs w:val="32"/>
          <w:shd w:val="clear" w:color="auto" w:fill="FFFFFF"/>
        </w:rPr>
        <w:t>Chương</w:t>
      </w:r>
      <w:proofErr w:type="spellEnd"/>
      <w:r w:rsidRPr="00D23739">
        <w:rPr>
          <w:rStyle w:val="Strong"/>
          <w:rFonts w:ascii="Times New Roman" w:hAnsi="Times New Roman" w:cs="Times New Roman"/>
          <w:color w:val="5C5C5C"/>
          <w:sz w:val="32"/>
          <w:szCs w:val="32"/>
          <w:shd w:val="clear" w:color="auto" w:fill="FFFFFF"/>
        </w:rPr>
        <w:t xml:space="preserve"> II: </w:t>
      </w:r>
      <w:proofErr w:type="spellStart"/>
      <w:r w:rsidRPr="00D23739">
        <w:rPr>
          <w:rStyle w:val="Strong"/>
          <w:rFonts w:ascii="Times New Roman" w:hAnsi="Times New Roman" w:cs="Times New Roman"/>
          <w:color w:val="5C5C5C"/>
          <w:sz w:val="32"/>
          <w:szCs w:val="32"/>
          <w:shd w:val="clear" w:color="auto" w:fill="FFFFFF"/>
        </w:rPr>
        <w:t>Thực</w:t>
      </w:r>
      <w:proofErr w:type="spellEnd"/>
      <w:r w:rsidRPr="00D23739">
        <w:rPr>
          <w:rStyle w:val="Strong"/>
          <w:rFonts w:ascii="Times New Roman" w:hAnsi="Times New Roman" w:cs="Times New Roman"/>
          <w:color w:val="5C5C5C"/>
          <w:sz w:val="32"/>
          <w:szCs w:val="32"/>
          <w:shd w:val="clear" w:color="auto" w:fill="FFFFFF"/>
        </w:rPr>
        <w:t xml:space="preserve"> </w:t>
      </w:r>
      <w:proofErr w:type="spellStart"/>
      <w:r w:rsidRPr="00D23739">
        <w:rPr>
          <w:rStyle w:val="Strong"/>
          <w:rFonts w:ascii="Times New Roman" w:hAnsi="Times New Roman" w:cs="Times New Roman"/>
          <w:color w:val="5C5C5C"/>
          <w:sz w:val="32"/>
          <w:szCs w:val="32"/>
          <w:shd w:val="clear" w:color="auto" w:fill="FFFFFF"/>
        </w:rPr>
        <w:t>tế</w:t>
      </w:r>
      <w:proofErr w:type="spellEnd"/>
      <w:r w:rsidRPr="00D23739">
        <w:rPr>
          <w:rStyle w:val="Strong"/>
          <w:rFonts w:ascii="Times New Roman" w:hAnsi="Times New Roman" w:cs="Times New Roman"/>
          <w:color w:val="5C5C5C"/>
          <w:sz w:val="32"/>
          <w:szCs w:val="32"/>
          <w:shd w:val="clear" w:color="auto" w:fill="FFFFFF"/>
        </w:rPr>
        <w:t xml:space="preserve"> </w:t>
      </w:r>
      <w:proofErr w:type="spellStart"/>
      <w:r w:rsidRPr="00D23739">
        <w:rPr>
          <w:rStyle w:val="Strong"/>
          <w:rFonts w:ascii="Times New Roman" w:hAnsi="Times New Roman" w:cs="Times New Roman"/>
          <w:color w:val="5C5C5C"/>
          <w:sz w:val="32"/>
          <w:szCs w:val="32"/>
          <w:shd w:val="clear" w:color="auto" w:fill="FFFFFF"/>
        </w:rPr>
        <w:t>về</w:t>
      </w:r>
      <w:proofErr w:type="spellEnd"/>
      <w:r w:rsidRPr="00D23739">
        <w:rPr>
          <w:rStyle w:val="Strong"/>
          <w:rFonts w:ascii="Times New Roman" w:hAnsi="Times New Roman" w:cs="Times New Roman"/>
          <w:color w:val="5C5C5C"/>
          <w:sz w:val="32"/>
          <w:szCs w:val="32"/>
          <w:shd w:val="clear" w:color="auto" w:fill="FFFFFF"/>
        </w:rPr>
        <w:t xml:space="preserve"> </w:t>
      </w:r>
      <w:proofErr w:type="spellStart"/>
      <w:r w:rsidRPr="00D23739">
        <w:rPr>
          <w:rStyle w:val="Strong"/>
          <w:rFonts w:ascii="Times New Roman" w:hAnsi="Times New Roman" w:cs="Times New Roman"/>
          <w:color w:val="5C5C5C"/>
          <w:sz w:val="32"/>
          <w:szCs w:val="32"/>
          <w:shd w:val="clear" w:color="auto" w:fill="FFFFFF"/>
        </w:rPr>
        <w:t>điện</w:t>
      </w:r>
      <w:proofErr w:type="spellEnd"/>
      <w:r w:rsidRPr="00D23739">
        <w:rPr>
          <w:rStyle w:val="Strong"/>
          <w:rFonts w:ascii="Times New Roman" w:hAnsi="Times New Roman" w:cs="Times New Roman"/>
          <w:color w:val="5C5C5C"/>
          <w:sz w:val="32"/>
          <w:szCs w:val="32"/>
          <w:shd w:val="clear" w:color="auto" w:fill="FFFFFF"/>
        </w:rPr>
        <w:t xml:space="preserve"> </w:t>
      </w:r>
      <w:proofErr w:type="spellStart"/>
      <w:r w:rsidRPr="00D23739">
        <w:rPr>
          <w:rStyle w:val="Strong"/>
          <w:rFonts w:ascii="Times New Roman" w:hAnsi="Times New Roman" w:cs="Times New Roman"/>
          <w:color w:val="5C5C5C"/>
          <w:sz w:val="32"/>
          <w:szCs w:val="32"/>
          <w:shd w:val="clear" w:color="auto" w:fill="FFFFFF"/>
        </w:rPr>
        <w:t>toán</w:t>
      </w:r>
      <w:proofErr w:type="spellEnd"/>
      <w:r w:rsidRPr="00D23739">
        <w:rPr>
          <w:rStyle w:val="Strong"/>
          <w:rFonts w:ascii="Times New Roman" w:hAnsi="Times New Roman" w:cs="Times New Roman"/>
          <w:color w:val="5C5C5C"/>
          <w:sz w:val="32"/>
          <w:szCs w:val="32"/>
          <w:shd w:val="clear" w:color="auto" w:fill="FFFFFF"/>
        </w:rPr>
        <w:t xml:space="preserve"> </w:t>
      </w:r>
      <w:proofErr w:type="spellStart"/>
      <w:r w:rsidRPr="00D23739">
        <w:rPr>
          <w:rStyle w:val="Strong"/>
          <w:rFonts w:ascii="Times New Roman" w:hAnsi="Times New Roman" w:cs="Times New Roman"/>
          <w:color w:val="5C5C5C"/>
          <w:sz w:val="32"/>
          <w:szCs w:val="32"/>
          <w:shd w:val="clear" w:color="auto" w:fill="FFFFFF"/>
        </w:rPr>
        <w:t>đám</w:t>
      </w:r>
      <w:proofErr w:type="spellEnd"/>
      <w:r w:rsidRPr="00D23739">
        <w:rPr>
          <w:rStyle w:val="Strong"/>
          <w:rFonts w:ascii="Times New Roman" w:hAnsi="Times New Roman" w:cs="Times New Roman"/>
          <w:color w:val="5C5C5C"/>
          <w:sz w:val="32"/>
          <w:szCs w:val="32"/>
          <w:shd w:val="clear" w:color="auto" w:fill="FFFFFF"/>
        </w:rPr>
        <w:t xml:space="preserve"> </w:t>
      </w:r>
      <w:proofErr w:type="spellStart"/>
      <w:r w:rsidRPr="00D23739">
        <w:rPr>
          <w:rStyle w:val="Strong"/>
          <w:rFonts w:ascii="Times New Roman" w:hAnsi="Times New Roman" w:cs="Times New Roman"/>
          <w:color w:val="5C5C5C"/>
          <w:sz w:val="32"/>
          <w:szCs w:val="32"/>
          <w:shd w:val="clear" w:color="auto" w:fill="FFFFFF"/>
        </w:rPr>
        <w:t>mây</w:t>
      </w:r>
      <w:proofErr w:type="spellEnd"/>
    </w:p>
    <w:p w14:paraId="5052BD93" w14:textId="77777777" w:rsidR="00D23739" w:rsidRDefault="00D23739" w:rsidP="004833B4">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5504AB19" w14:textId="3F4189DD" w:rsidR="004833B4" w:rsidRPr="00D23739" w:rsidRDefault="004833B4" w:rsidP="004833B4">
      <w:pPr>
        <w:pStyle w:val="HTMLPreformatted"/>
        <w:shd w:val="clear" w:color="auto" w:fill="F8F9FA"/>
        <w:spacing w:line="540" w:lineRule="atLeast"/>
        <w:rPr>
          <w:rFonts w:ascii="Times New Roman" w:hAnsi="Times New Roman" w:cs="Times New Roman"/>
          <w:b/>
          <w:bCs/>
          <w:i/>
          <w:iCs/>
          <w:color w:val="202124"/>
          <w:sz w:val="32"/>
          <w:szCs w:val="32"/>
        </w:rPr>
      </w:pPr>
      <w:r w:rsidRPr="00D23739">
        <w:rPr>
          <w:rStyle w:val="y2iqfc"/>
          <w:rFonts w:ascii="Times New Roman" w:hAnsi="Times New Roman" w:cs="Times New Roman"/>
          <w:b/>
          <w:bCs/>
          <w:i/>
          <w:iCs/>
          <w:color w:val="202124"/>
          <w:sz w:val="32"/>
          <w:szCs w:val="32"/>
          <w:lang w:val="vi-VN"/>
        </w:rPr>
        <w:t>Dịch vụ điện toán đám mây</w:t>
      </w:r>
    </w:p>
    <w:p w14:paraId="20246474" w14:textId="77777777" w:rsidR="004833B4" w:rsidRPr="007E283F" w:rsidRDefault="004833B4" w:rsidP="004833B4">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D23739">
        <w:rPr>
          <w:rStyle w:val="y2iqfc"/>
          <w:rFonts w:ascii="Times New Roman" w:hAnsi="Times New Roman" w:cs="Times New Roman"/>
          <w:b/>
          <w:bCs/>
          <w:color w:val="202124"/>
          <w:sz w:val="28"/>
          <w:szCs w:val="28"/>
          <w:lang w:val="vi-VN"/>
        </w:rPr>
        <w:t>SaaS</w:t>
      </w:r>
      <w:r w:rsidRPr="007E283F">
        <w:rPr>
          <w:rStyle w:val="y2iqfc"/>
          <w:rFonts w:ascii="Times New Roman" w:hAnsi="Times New Roman" w:cs="Times New Roman"/>
          <w:color w:val="202124"/>
          <w:sz w:val="28"/>
          <w:szCs w:val="28"/>
          <w:lang w:val="vi-VN"/>
        </w:rPr>
        <w:t xml:space="preserve"> (Phần mềm dưới dạng dịch vụ)</w:t>
      </w:r>
    </w:p>
    <w:p w14:paraId="2F2E8C03" w14:textId="77777777" w:rsidR="004833B4" w:rsidRPr="007E283F" w:rsidRDefault="004833B4" w:rsidP="004833B4">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27BE08B6" w14:textId="77777777" w:rsidR="004833B4" w:rsidRPr="007E283F" w:rsidRDefault="004833B4" w:rsidP="004833B4">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SaaS—còn được gọi là phần mềm dựa trên đám mây hoặc ứng dụng đám mây—là phần mềm ứng dụng được lưu trữ trên đám mây và người dùng truy cập thông qua trình duyệt web, ứng dụng khách dành riêng cho máy tính để bàn hoặc API tích hợp với hệ điều hành máy tính để bàn hoặc thiết bị di động. Trong hầu hết các trường hợp, người dùng SaaS phải trả phí đăng ký hàng tháng hoặc hàng năm; một số có thể đưa ra mức giá 'trả theo mức sử dụng' dựa trên mức sử dụng thực tế của bạn.</w:t>
      </w:r>
    </w:p>
    <w:p w14:paraId="4060FBBE" w14:textId="77777777" w:rsidR="004833B4" w:rsidRPr="007E283F" w:rsidRDefault="004833B4" w:rsidP="004833B4">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63A688C1" w14:textId="77777777" w:rsidR="004833B4" w:rsidRPr="007E283F" w:rsidRDefault="004833B4" w:rsidP="004833B4">
      <w:pPr>
        <w:pStyle w:val="HTMLPreformatted"/>
        <w:shd w:val="clear" w:color="auto" w:fill="F8F9FA"/>
        <w:spacing w:line="540" w:lineRule="atLeast"/>
        <w:rPr>
          <w:rFonts w:ascii="Times New Roman" w:hAnsi="Times New Roman" w:cs="Times New Roman"/>
          <w:color w:val="202124"/>
          <w:sz w:val="28"/>
          <w:szCs w:val="28"/>
        </w:rPr>
      </w:pPr>
      <w:r w:rsidRPr="007E283F">
        <w:rPr>
          <w:rStyle w:val="y2iqfc"/>
          <w:rFonts w:ascii="Times New Roman" w:hAnsi="Times New Roman" w:cs="Times New Roman"/>
          <w:color w:val="202124"/>
          <w:sz w:val="28"/>
          <w:szCs w:val="28"/>
          <w:lang w:val="vi-VN"/>
        </w:rPr>
        <w:t>Ngoài các lợi ích về tiết kiệm chi phí, thời gian tạo ra giá trị và khả năng mở rộng của đám mây, SaaS còn mang lại những lợi ích sau:</w:t>
      </w:r>
    </w:p>
    <w:p w14:paraId="188A2A9F" w14:textId="113F8586" w:rsidR="009C160D" w:rsidRPr="007E283F" w:rsidRDefault="004833B4" w:rsidP="004833B4">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 xml:space="preserve">Nâng cấp tự động: Với SaaS, người dùng tận dụng các tính năng mới ngay khi nhà cung cấp thêm chúng mà không cần phải sắp xếp nâng cấp tại chỗ.Bảo vệ khỏi mất </w:t>
      </w:r>
      <w:r w:rsidRPr="007E283F">
        <w:rPr>
          <w:rStyle w:val="y2iqfc"/>
          <w:rFonts w:ascii="Times New Roman" w:hAnsi="Times New Roman" w:cs="Times New Roman"/>
          <w:color w:val="202124"/>
          <w:sz w:val="28"/>
          <w:szCs w:val="28"/>
          <w:lang w:val="vi-VN"/>
        </w:rPr>
        <w:lastRenderedPageBreak/>
        <w:t>dữ liệu: Vì SaaS lưu trữ dữ liệu ứng dụng trên đám mây cùng với ứng dụng nên người dùng không bị mất dữ liệu nếu thiết bị của họ gặp sự cố hoặc hỏng.</w:t>
      </w:r>
    </w:p>
    <w:p w14:paraId="33488661"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D23739">
        <w:rPr>
          <w:rFonts w:ascii="Times New Roman" w:hAnsi="Times New Roman" w:cs="Times New Roman"/>
          <w:b/>
          <w:bCs/>
          <w:color w:val="202124"/>
          <w:sz w:val="28"/>
          <w:szCs w:val="28"/>
          <w:lang w:val="vi-VN"/>
        </w:rPr>
        <w:t>PaaS</w:t>
      </w:r>
      <w:r w:rsidRPr="007E283F">
        <w:rPr>
          <w:rFonts w:ascii="Times New Roman" w:hAnsi="Times New Roman" w:cs="Times New Roman"/>
          <w:color w:val="202124"/>
          <w:sz w:val="28"/>
          <w:szCs w:val="28"/>
          <w:lang w:val="vi-VN"/>
        </w:rPr>
        <w:t xml:space="preserve"> (Nền tảng như một dịch vụ)</w:t>
      </w:r>
    </w:p>
    <w:p w14:paraId="00580FBC"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4D604044"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PaaS cung cấp cho các nhà phát triển phần mềm nền tảng theo yêu cầu—phần cứng, ngăn xếp phần mềm hoàn chỉnh, cơ sở hạ tầng và thậm chí cả các công cụ phát triển—để chạy, phát triển và quản lý ứng dụng mà không tốn chi phí, độ phức tạp và tính thiếu linh hoạt khi duy trì nền tảng đó tại chỗ.</w:t>
      </w:r>
    </w:p>
    <w:p w14:paraId="008E478D"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6D5B9BBA"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Với PaaS, nhà cung cấp đám mây lưu trữ mọi thứ—máy chủ, mạng, bộ lưu trữ, phần mềm hệ điều hành, phần mềm trung gian, cơ sở dữ liệu—tại trung tâm dữ liệu của họ. Các nhà phát triển chỉ cần chọn từ menu để 'tăng tốc' các máy chủ và môi trường mà họ cần để chạy, xây dựng, kiểm tra, triển khai, bảo trì, cập nhật và mở rộng quy mô ứng dụng.</w:t>
      </w:r>
    </w:p>
    <w:p w14:paraId="6E720E8D"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28A536D4"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Ngày nay, PaaS thường được xây dựng xung quanh các thùng chứa, một mô hình điện toán ảo hóa được loại bỏ một bước khỏi các máy chủ ảo. Các bộ chứa ảo hóa hệ điều hành, cho phép các nhà phát triển đóng gói ứng dụng chỉ với các dịch vụ hệ điều hành mà nó cần để chạy trên bất kỳ nền tảng nào mà không cần sửa đổi và không cần phần mềm trung gian.</w:t>
      </w:r>
    </w:p>
    <w:p w14:paraId="65352361"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45BDECCF" w14:textId="429B1B34" w:rsidR="009C160D"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D23739">
        <w:rPr>
          <w:rFonts w:ascii="Times New Roman" w:hAnsi="Times New Roman" w:cs="Times New Roman"/>
          <w:b/>
          <w:bCs/>
          <w:color w:val="202124"/>
          <w:sz w:val="28"/>
          <w:szCs w:val="28"/>
          <w:lang w:val="vi-VN"/>
        </w:rPr>
        <w:t>Red Hat OpenShift</w:t>
      </w:r>
      <w:r w:rsidRPr="007E283F">
        <w:rPr>
          <w:rFonts w:ascii="Times New Roman" w:hAnsi="Times New Roman" w:cs="Times New Roman"/>
          <w:color w:val="202124"/>
          <w:sz w:val="28"/>
          <w:szCs w:val="28"/>
          <w:lang w:val="vi-VN"/>
        </w:rPr>
        <w:t xml:space="preserve"> là một PaaS phổ biến được xây dựng dựa trên các bộ chứa Docker và Kubernetes, một giải pháp điều phối bộ chứa nguồn mở giúp tự động </w:t>
      </w:r>
      <w:r w:rsidRPr="007E283F">
        <w:rPr>
          <w:rFonts w:ascii="Times New Roman" w:hAnsi="Times New Roman" w:cs="Times New Roman"/>
          <w:color w:val="202124"/>
          <w:sz w:val="28"/>
          <w:szCs w:val="28"/>
          <w:lang w:val="vi-VN"/>
        </w:rPr>
        <w:lastRenderedPageBreak/>
        <w:t>hóa việc triển khai, mở rộng quy mô, cân bằng tải, v.v. cho các ứng dụng dựa trên bộ chứa.</w:t>
      </w:r>
    </w:p>
    <w:p w14:paraId="6EF26753" w14:textId="33864EB1" w:rsidR="00D23739" w:rsidRPr="00D23739" w:rsidRDefault="00D23739" w:rsidP="00D23739">
      <w:pPr>
        <w:rPr>
          <w:rFonts w:ascii="Times New Roman" w:hAnsi="Times New Roman" w:cs="Times New Roman"/>
          <w:color w:val="202124"/>
          <w:sz w:val="28"/>
          <w:szCs w:val="28"/>
          <w:lang w:val="vi-VN"/>
        </w:rPr>
      </w:pPr>
      <w:proofErr w:type="spellStart"/>
      <w:r w:rsidRPr="00D23739">
        <w:rPr>
          <w:rFonts w:ascii="Times New Roman" w:hAnsi="Times New Roman" w:cs="Times New Roman"/>
          <w:b/>
          <w:bCs/>
          <w:sz w:val="36"/>
          <w:szCs w:val="36"/>
        </w:rPr>
        <w:t>Sự</w:t>
      </w:r>
      <w:proofErr w:type="spellEnd"/>
      <w:r w:rsidRPr="00D23739">
        <w:rPr>
          <w:rFonts w:ascii="Times New Roman" w:hAnsi="Times New Roman" w:cs="Times New Roman"/>
          <w:b/>
          <w:bCs/>
          <w:sz w:val="36"/>
          <w:szCs w:val="36"/>
        </w:rPr>
        <w:t xml:space="preserve"> </w:t>
      </w:r>
      <w:proofErr w:type="spellStart"/>
      <w:r w:rsidRPr="00D23739">
        <w:rPr>
          <w:rFonts w:ascii="Times New Roman" w:hAnsi="Times New Roman" w:cs="Times New Roman"/>
          <w:b/>
          <w:bCs/>
          <w:sz w:val="36"/>
          <w:szCs w:val="36"/>
        </w:rPr>
        <w:t>cần</w:t>
      </w:r>
      <w:proofErr w:type="spellEnd"/>
      <w:r w:rsidRPr="00D23739">
        <w:rPr>
          <w:rFonts w:ascii="Times New Roman" w:hAnsi="Times New Roman" w:cs="Times New Roman"/>
          <w:b/>
          <w:bCs/>
          <w:sz w:val="36"/>
          <w:szCs w:val="36"/>
        </w:rPr>
        <w:t xml:space="preserve"> </w:t>
      </w:r>
      <w:proofErr w:type="spellStart"/>
      <w:r w:rsidRPr="00D23739">
        <w:rPr>
          <w:rFonts w:ascii="Times New Roman" w:hAnsi="Times New Roman" w:cs="Times New Roman"/>
          <w:b/>
          <w:bCs/>
          <w:sz w:val="36"/>
          <w:szCs w:val="36"/>
        </w:rPr>
        <w:t>thiết</w:t>
      </w:r>
      <w:proofErr w:type="spellEnd"/>
      <w:r>
        <w:rPr>
          <w:rFonts w:ascii="Times New Roman" w:hAnsi="Times New Roman" w:cs="Times New Roman"/>
          <w:sz w:val="28"/>
          <w:szCs w:val="28"/>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câu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hỏi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đặt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nghìn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lần</w:t>
      </w:r>
      <w:proofErr w:type="spellEnd"/>
      <w:r w:rsidRPr="00D23739">
        <w:rPr>
          <w:rFonts w:ascii="Times New Roman" w:hAnsi="Times New Roman" w:cs="Times New Roman"/>
          <w:sz w:val="28"/>
          <w:szCs w:val="28"/>
          <w:shd w:val="clear" w:color="auto" w:fill="FFFFFF"/>
        </w:rPr>
        <w:t xml:space="preserve"> so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chỉ</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chỗ</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Câu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hỏi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từng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đau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triển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mạng</w:t>
      </w:r>
      <w:proofErr w:type="spellEnd"/>
      <w:r w:rsidRPr="00D23739">
        <w:rPr>
          <w:rFonts w:ascii="Times New Roman" w:hAnsi="Times New Roman" w:cs="Times New Roman"/>
          <w:sz w:val="28"/>
          <w:szCs w:val="28"/>
          <w:shd w:val="clear" w:color="auto" w:fill="FFFFFF"/>
        </w:rPr>
        <w:t xml:space="preserve"> internet </w:t>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quyết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bởi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xuất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trữ</w:t>
      </w:r>
      <w:proofErr w:type="spellEnd"/>
      <w:r w:rsidRPr="00D23739">
        <w:rPr>
          <w:rFonts w:ascii="Times New Roman" w:hAnsi="Times New Roman" w:cs="Times New Roman"/>
          <w:sz w:val="28"/>
          <w:szCs w:val="28"/>
          <w:shd w:val="clear" w:color="auto" w:fill="FFFFFF"/>
        </w:rPr>
        <w:t xml:space="preserve"> do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vậy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nghìn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lần</w:t>
      </w:r>
      <w:proofErr w:type="spellEnd"/>
      <w:r w:rsidRPr="00D23739">
        <w:rPr>
          <w:rFonts w:ascii="Times New Roman" w:hAnsi="Times New Roman" w:cs="Times New Roman"/>
          <w:sz w:val="28"/>
          <w:szCs w:val="28"/>
          <w:shd w:val="clear" w:color="auto" w:fill="FFFFFF"/>
        </w:rPr>
        <w:t xml:space="preserve"> so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chỉ</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truyền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thuộc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chứ</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thuộc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chỗ</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thường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thường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lớn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r w:rsidRPr="00D23739">
        <w:rPr>
          <w:rFonts w:ascii="Times New Roman" w:hAnsi="Times New Roman" w:cs="Times New Roman"/>
          <w:sz w:val="28"/>
          <w:szCs w:val="28"/>
          <w:shd w:val="clear" w:color="auto" w:fill="FFFFFF"/>
        </w:rPr>
        <w:t xml:space="preserve">So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truyền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ưu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điểm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vượt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trội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Ưu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điểm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trang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bị</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truyền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dựng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đủ</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phục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Điều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đồng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nghĩa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chi </w:t>
      </w:r>
      <w:proofErr w:type="spellStart"/>
      <w:r w:rsidRPr="00D23739">
        <w:rPr>
          <w:rFonts w:ascii="Times New Roman" w:hAnsi="Times New Roman" w:cs="Times New Roman"/>
          <w:sz w:val="28"/>
          <w:szCs w:val="28"/>
          <w:shd w:val="clear" w:color="auto" w:fill="FFFFFF"/>
        </w:rPr>
        <w:t>phí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lắp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đặt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ban </w:t>
      </w:r>
      <w:proofErr w:type="spellStart"/>
      <w:r w:rsidRPr="00D23739">
        <w:rPr>
          <w:rFonts w:ascii="Times New Roman" w:hAnsi="Times New Roman" w:cs="Times New Roman"/>
          <w:sz w:val="28"/>
          <w:szCs w:val="28"/>
          <w:shd w:val="clear" w:color="auto" w:fill="FFFFFF"/>
        </w:rPr>
        <w:t>đầu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kém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trị</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thêm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nhân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chi </w:t>
      </w:r>
      <w:proofErr w:type="spellStart"/>
      <w:r w:rsidRPr="00D23739">
        <w:rPr>
          <w:rFonts w:ascii="Times New Roman" w:hAnsi="Times New Roman" w:cs="Times New Roman"/>
          <w:sz w:val="28"/>
          <w:szCs w:val="28"/>
          <w:shd w:val="clear" w:color="auto" w:fill="FFFFFF"/>
        </w:rPr>
        <w:t>phí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tiêu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cao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Thêm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suất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thấy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rằng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theo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kiểu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truyền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kém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nếu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trị</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tiêu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còn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đặc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biệt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bị</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chỉ</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còn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khác</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ưu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điểm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nữa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truy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cập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ở </w:t>
      </w:r>
      <w:proofErr w:type="spellStart"/>
      <w:r w:rsidRPr="00D23739">
        <w:rPr>
          <w:rFonts w:ascii="Times New Roman" w:hAnsi="Times New Roman" w:cs="Times New Roman"/>
          <w:sz w:val="28"/>
          <w:szCs w:val="28"/>
          <w:shd w:val="clear" w:color="auto" w:fill="FFFFFF"/>
        </w:rPr>
        <w:t>mọi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lúc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mọi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ta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thường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mạng</w:t>
      </w:r>
      <w:proofErr w:type="spellEnd"/>
      <w:r w:rsidRPr="00D23739">
        <w:rPr>
          <w:rFonts w:ascii="Times New Roman" w:hAnsi="Times New Roman" w:cs="Times New Roman"/>
          <w:sz w:val="28"/>
          <w:szCs w:val="28"/>
          <w:shd w:val="clear" w:color="auto" w:fill="FFFFFF"/>
        </w:rPr>
        <w:t xml:space="preserve"> internet,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ta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phép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khổng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lồ</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hoặc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lớn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chỉ</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giản</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lastRenderedPageBreak/>
        <w:br/>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quyền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mềm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sức</w:t>
      </w:r>
      <w:proofErr w:type="spellEnd"/>
      <w:r w:rsidRPr="00D23739">
        <w:rPr>
          <w:rFonts w:ascii="Times New Roman" w:hAnsi="Times New Roman" w:cs="Times New Roman"/>
          <w:sz w:val="28"/>
          <w:szCs w:val="28"/>
          <w:shd w:val="clear" w:color="auto" w:fill="FFFFFF"/>
        </w:rPr>
        <w:t xml:space="preserve"> nan </w:t>
      </w:r>
      <w:proofErr w:type="spellStart"/>
      <w:r w:rsidRPr="00D23739">
        <w:rPr>
          <w:rFonts w:ascii="Times New Roman" w:hAnsi="Times New Roman" w:cs="Times New Roman"/>
          <w:sz w:val="28"/>
          <w:szCs w:val="28"/>
          <w:shd w:val="clear" w:color="auto" w:fill="FFFFFF"/>
        </w:rPr>
        <w:t>giải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mềm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cao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chỉ</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bỏ</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mua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quyền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mềm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quyền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thật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bỏ</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số</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lớn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mua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quyền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chi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Bên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điểm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cố</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định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an </w:t>
      </w:r>
      <w:proofErr w:type="spellStart"/>
      <w:r w:rsidRPr="00D23739">
        <w:rPr>
          <w:rFonts w:ascii="Times New Roman" w:hAnsi="Times New Roman" w:cs="Times New Roman"/>
          <w:sz w:val="28"/>
          <w:szCs w:val="28"/>
          <w:shd w:val="clear" w:color="auto" w:fill="FFFFFF"/>
        </w:rPr>
        <w:t>tâm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thật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còn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riêng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nằm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Theo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mật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làm</w:t>
      </w:r>
      <w:proofErr w:type="spellEnd"/>
      <w:r w:rsidRPr="00D23739">
        <w:rPr>
          <w:rFonts w:ascii="Times New Roman" w:hAnsi="Times New Roman" w:cs="Times New Roman"/>
          <w:sz w:val="28"/>
          <w:szCs w:val="28"/>
          <w:shd w:val="clear" w:color="auto" w:fill="FFFFFF"/>
        </w:rPr>
        <w:t xml:space="preserve"> lo </w:t>
      </w:r>
      <w:proofErr w:type="spellStart"/>
      <w:r w:rsidRPr="00D23739">
        <w:rPr>
          <w:rFonts w:ascii="Times New Roman" w:hAnsi="Times New Roman" w:cs="Times New Roman"/>
          <w:sz w:val="28"/>
          <w:szCs w:val="28"/>
          <w:shd w:val="clear" w:color="auto" w:fill="FFFFFF"/>
        </w:rPr>
        <w:t>lắng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cố</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mạng</w:t>
      </w:r>
      <w:proofErr w:type="spellEnd"/>
      <w:r w:rsidRPr="00D23739">
        <w:rPr>
          <w:rFonts w:ascii="Times New Roman" w:hAnsi="Times New Roman" w:cs="Times New Roman"/>
          <w:sz w:val="28"/>
          <w:szCs w:val="28"/>
          <w:shd w:val="clear" w:color="auto" w:fill="FFFFFF"/>
        </w:rPr>
        <w:t xml:space="preserve"> internet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nữa</w:t>
      </w:r>
      <w:proofErr w:type="spellEnd"/>
    </w:p>
    <w:p w14:paraId="7A4EBA99" w14:textId="77777777" w:rsidR="00A81EC0" w:rsidRPr="007E283F" w:rsidRDefault="00A81EC0"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253AA37A" w14:textId="002FB869" w:rsidR="00A81EC0" w:rsidRPr="00D23739" w:rsidRDefault="00A81EC0" w:rsidP="00A81EC0">
      <w:pPr>
        <w:pStyle w:val="HTMLPreformatted"/>
        <w:shd w:val="clear" w:color="auto" w:fill="F8F9FA"/>
        <w:spacing w:line="540" w:lineRule="atLeast"/>
        <w:rPr>
          <w:rFonts w:ascii="Times New Roman" w:hAnsi="Times New Roman" w:cs="Times New Roman"/>
          <w:b/>
          <w:bCs/>
          <w:i/>
          <w:iCs/>
          <w:color w:val="202124"/>
          <w:sz w:val="32"/>
          <w:szCs w:val="32"/>
        </w:rPr>
      </w:pPr>
      <w:r w:rsidRPr="00D23739">
        <w:rPr>
          <w:rFonts w:ascii="Times New Roman" w:hAnsi="Times New Roman" w:cs="Times New Roman"/>
          <w:b/>
          <w:bCs/>
          <w:i/>
          <w:iCs/>
          <w:color w:val="202124"/>
          <w:sz w:val="32"/>
          <w:szCs w:val="32"/>
          <w:lang w:val="vi-VN"/>
        </w:rPr>
        <w:t>Lợi ích hàng đầu của điện toán đám mây</w:t>
      </w:r>
      <w:r w:rsidRPr="00D23739">
        <w:rPr>
          <w:rFonts w:ascii="Times New Roman" w:hAnsi="Times New Roman" w:cs="Times New Roman"/>
          <w:b/>
          <w:bCs/>
          <w:i/>
          <w:iCs/>
          <w:color w:val="202124"/>
          <w:sz w:val="32"/>
          <w:szCs w:val="32"/>
        </w:rPr>
        <w:t>:</w:t>
      </w:r>
    </w:p>
    <w:p w14:paraId="559E527D"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Điện toán đám mây là một sự thay đổi lớn so với cách nghĩ truyền thống của các doanh nghiệp về tài nguyên CNTT. Dưới đây là bảy lý do phổ biến khiến các tổ chức chuyển sang sử dụng dịch vụ điện toán đám mây:</w:t>
      </w:r>
    </w:p>
    <w:p w14:paraId="35CF7714"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p>
    <w:p w14:paraId="731802CB" w14:textId="77777777" w:rsidR="00A81EC0" w:rsidRPr="00D23739" w:rsidRDefault="00A81EC0" w:rsidP="00A81EC0">
      <w:pPr>
        <w:pStyle w:val="HTMLPreformatted"/>
        <w:shd w:val="clear" w:color="auto" w:fill="F8F9FA"/>
        <w:spacing w:line="540" w:lineRule="atLeast"/>
        <w:rPr>
          <w:rFonts w:ascii="Times New Roman" w:hAnsi="Times New Roman" w:cs="Times New Roman"/>
          <w:b/>
          <w:bCs/>
          <w:color w:val="202124"/>
          <w:sz w:val="28"/>
          <w:szCs w:val="28"/>
          <w:lang w:val="vi-VN"/>
        </w:rPr>
      </w:pPr>
      <w:r w:rsidRPr="00D23739">
        <w:rPr>
          <w:rFonts w:ascii="Times New Roman" w:hAnsi="Times New Roman" w:cs="Times New Roman"/>
          <w:b/>
          <w:bCs/>
          <w:color w:val="202124"/>
          <w:sz w:val="28"/>
          <w:szCs w:val="28"/>
          <w:lang w:val="vi-VN"/>
        </w:rPr>
        <w:t>Trị giá</w:t>
      </w:r>
    </w:p>
    <w:p w14:paraId="36439953" w14:textId="7B301F5A"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Di chuyển lên đám mây giúp các công ty tối ưu hóa chi phí CNTT. Điều này là do điện toán đám mây giúp loại bỏ chi phí vốn khi mua phần cứng và phần mềm cũng như thiết lập và vận hành các trung tâm dữ liệu tại chỗ—các giá đỡ máy chủ, nguồn điện và làm mát suốt ngày đêm cũng như các chuyên gia CNTT để quản lý cơ sở hạ tầng. Nó tăng lên nhanh chóng.</w:t>
      </w:r>
    </w:p>
    <w:p w14:paraId="21D73FD3" w14:textId="77777777" w:rsidR="00A81EC0" w:rsidRPr="00D23739" w:rsidRDefault="00A81EC0" w:rsidP="00A81EC0">
      <w:pPr>
        <w:pStyle w:val="HTMLPreformatted"/>
        <w:shd w:val="clear" w:color="auto" w:fill="F8F9FA"/>
        <w:spacing w:line="540" w:lineRule="atLeast"/>
        <w:rPr>
          <w:rFonts w:ascii="Times New Roman" w:hAnsi="Times New Roman" w:cs="Times New Roman"/>
          <w:b/>
          <w:bCs/>
          <w:color w:val="202124"/>
          <w:sz w:val="28"/>
          <w:szCs w:val="28"/>
          <w:lang w:val="vi-VN"/>
        </w:rPr>
      </w:pPr>
      <w:r w:rsidRPr="00D23739">
        <w:rPr>
          <w:rFonts w:ascii="Times New Roman" w:hAnsi="Times New Roman" w:cs="Times New Roman"/>
          <w:b/>
          <w:bCs/>
          <w:color w:val="202124"/>
          <w:sz w:val="28"/>
          <w:szCs w:val="28"/>
          <w:lang w:val="vi-VN"/>
        </w:rPr>
        <w:t>Quy mô toàn cầu</w:t>
      </w:r>
    </w:p>
    <w:p w14:paraId="59B83DF8"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lastRenderedPageBreak/>
        <w:t>Lợi ích của dịch vụ điện toán đám mây bao gồm khả năng mở rộng quy mô một cách linh hoạt. Trong cloud speak, điều đó có nghĩa là cung cấp lượng tài nguyên CNTT phù hợp—ví dụ: ít nhiều sức mạnh tính toán, bộ nhớ, băng thông—ngay khi chúng cần và từ đúng vị trí địa lý.</w:t>
      </w:r>
    </w:p>
    <w:p w14:paraId="0C2E3567"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p>
    <w:p w14:paraId="63C36FE1" w14:textId="77777777" w:rsidR="00A81EC0" w:rsidRPr="00D23739" w:rsidRDefault="00A81EC0" w:rsidP="00A81EC0">
      <w:pPr>
        <w:pStyle w:val="HTMLPreformatted"/>
        <w:shd w:val="clear" w:color="auto" w:fill="F8F9FA"/>
        <w:spacing w:line="540" w:lineRule="atLeast"/>
        <w:rPr>
          <w:rFonts w:ascii="Times New Roman" w:hAnsi="Times New Roman" w:cs="Times New Roman"/>
          <w:b/>
          <w:bCs/>
          <w:color w:val="202124"/>
          <w:sz w:val="28"/>
          <w:szCs w:val="28"/>
          <w:lang w:val="vi-VN"/>
        </w:rPr>
      </w:pPr>
      <w:r w:rsidRPr="00D23739">
        <w:rPr>
          <w:rFonts w:ascii="Times New Roman" w:hAnsi="Times New Roman" w:cs="Times New Roman"/>
          <w:b/>
          <w:bCs/>
          <w:color w:val="202124"/>
          <w:sz w:val="28"/>
          <w:szCs w:val="28"/>
          <w:lang w:val="vi-VN"/>
        </w:rPr>
        <w:t>Tốc độ</w:t>
      </w:r>
    </w:p>
    <w:p w14:paraId="5BA8052B"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Hầu hết các dịch vụ điện toán đám mây đều được cung cấp tự phục vụ và theo yêu cầu, do đó, ngay cả một lượng lớn tài nguyên máy tính cũng có thể được cung cấp trong vài phút, thường chỉ bằng vài cú click chuột, mang lại cho doanh nghiệp sự linh hoạt cao và giảm bớt áp lực cho việc lập kế hoạch năng lực.</w:t>
      </w:r>
    </w:p>
    <w:p w14:paraId="57DB3B2E"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p>
    <w:p w14:paraId="107A3785" w14:textId="77777777" w:rsidR="00A81EC0" w:rsidRPr="00D23739" w:rsidRDefault="00A81EC0" w:rsidP="00A81EC0">
      <w:pPr>
        <w:pStyle w:val="HTMLPreformatted"/>
        <w:shd w:val="clear" w:color="auto" w:fill="F8F9FA"/>
        <w:spacing w:line="540" w:lineRule="atLeast"/>
        <w:rPr>
          <w:rFonts w:ascii="Times New Roman" w:hAnsi="Times New Roman" w:cs="Times New Roman"/>
          <w:b/>
          <w:bCs/>
          <w:color w:val="202124"/>
          <w:sz w:val="28"/>
          <w:szCs w:val="28"/>
          <w:lang w:val="vi-VN"/>
        </w:rPr>
      </w:pPr>
      <w:r w:rsidRPr="00D23739">
        <w:rPr>
          <w:rFonts w:ascii="Times New Roman" w:hAnsi="Times New Roman" w:cs="Times New Roman"/>
          <w:b/>
          <w:bCs/>
          <w:color w:val="202124"/>
          <w:sz w:val="28"/>
          <w:szCs w:val="28"/>
          <w:lang w:val="vi-VN"/>
        </w:rPr>
        <w:t>Năng suất</w:t>
      </w:r>
    </w:p>
    <w:p w14:paraId="3BB09AB2"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Các trung tâm dữ liệu tại chỗ thường yêu cầu rất nhiều công việc “xếp và xếp chồng”—thiết lập phần cứng, vá lỗi phần mềm và các công việc quản lý CNTT tốn thời gian khác. Điện toán đám mây loại bỏ nhu cầu thực hiện nhiều nhiệm vụ này, do đó, nhóm CNTT có thể dành thời gian để đạt được các mục tiêu kinh doanh quan trọng hơn.</w:t>
      </w:r>
    </w:p>
    <w:p w14:paraId="012B6D0B"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p>
    <w:p w14:paraId="7A02F252"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p>
    <w:p w14:paraId="5E171DE3" w14:textId="77777777" w:rsidR="00A81EC0" w:rsidRPr="00D23739" w:rsidRDefault="00A81EC0" w:rsidP="00A81EC0">
      <w:pPr>
        <w:pStyle w:val="HTMLPreformatted"/>
        <w:shd w:val="clear" w:color="auto" w:fill="F8F9FA"/>
        <w:spacing w:line="540" w:lineRule="atLeast"/>
        <w:rPr>
          <w:rFonts w:ascii="Times New Roman" w:hAnsi="Times New Roman" w:cs="Times New Roman"/>
          <w:b/>
          <w:bCs/>
          <w:color w:val="202124"/>
          <w:sz w:val="28"/>
          <w:szCs w:val="28"/>
          <w:lang w:val="vi-VN"/>
        </w:rPr>
      </w:pPr>
      <w:r w:rsidRPr="00D23739">
        <w:rPr>
          <w:rFonts w:ascii="Times New Roman" w:hAnsi="Times New Roman" w:cs="Times New Roman"/>
          <w:b/>
          <w:bCs/>
          <w:color w:val="202124"/>
          <w:sz w:val="28"/>
          <w:szCs w:val="28"/>
          <w:lang w:val="vi-VN"/>
        </w:rPr>
        <w:t>Hiệu suất</w:t>
      </w:r>
    </w:p>
    <w:p w14:paraId="37E27AA3"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 xml:space="preserve">Các dịch vụ điện toán đám mây lớn nhất chạy trên mạng lưới trung tâm dữ liệu an toàn trên toàn thế giới, thường xuyên được nâng cấp lên thế hệ phần cứng máy tính nhanh và hiệu quả mới nhất. Điều này mang lại một số lợi ích so với một trung tâm </w:t>
      </w:r>
      <w:r w:rsidRPr="007E283F">
        <w:rPr>
          <w:rFonts w:ascii="Times New Roman" w:hAnsi="Times New Roman" w:cs="Times New Roman"/>
          <w:color w:val="202124"/>
          <w:sz w:val="28"/>
          <w:szCs w:val="28"/>
          <w:lang w:val="vi-VN"/>
        </w:rPr>
        <w:lastRenderedPageBreak/>
        <w:t>dữ liệu của công ty, bao gồm giảm độ trễ mạng cho các ứng dụng và mang lại hiệu quả kinh tế nhờ quy mô lớn hơn.</w:t>
      </w:r>
    </w:p>
    <w:p w14:paraId="06878BA5"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p>
    <w:p w14:paraId="1904F6E9"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p>
    <w:p w14:paraId="6E81046F" w14:textId="5AFE1D11" w:rsidR="00A81EC0" w:rsidRPr="00D23739" w:rsidRDefault="00D23739" w:rsidP="00A81EC0">
      <w:pPr>
        <w:pStyle w:val="HTMLPreformatted"/>
        <w:shd w:val="clear" w:color="auto" w:fill="F8F9FA"/>
        <w:spacing w:line="540" w:lineRule="atLeast"/>
        <w:rPr>
          <w:rFonts w:ascii="Times New Roman" w:hAnsi="Times New Roman" w:cs="Times New Roman"/>
          <w:b/>
          <w:bCs/>
          <w:color w:val="202124"/>
          <w:sz w:val="28"/>
          <w:szCs w:val="28"/>
          <w:lang w:val="vi-VN"/>
        </w:rPr>
      </w:pPr>
      <w:r>
        <w:rPr>
          <w:rFonts w:ascii="Times New Roman" w:hAnsi="Times New Roman" w:cs="Times New Roman"/>
          <w:b/>
          <w:bCs/>
          <w:color w:val="202124"/>
          <w:sz w:val="28"/>
          <w:szCs w:val="28"/>
        </w:rPr>
        <w:t>Đ</w:t>
      </w:r>
      <w:r w:rsidR="00A81EC0" w:rsidRPr="00D23739">
        <w:rPr>
          <w:rFonts w:ascii="Times New Roman" w:hAnsi="Times New Roman" w:cs="Times New Roman"/>
          <w:b/>
          <w:bCs/>
          <w:color w:val="202124"/>
          <w:sz w:val="28"/>
          <w:szCs w:val="28"/>
          <w:lang w:val="vi-VN"/>
        </w:rPr>
        <w:t>ộ tin cậy</w:t>
      </w:r>
    </w:p>
    <w:p w14:paraId="66941494" w14:textId="77777777"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Điện toán đám mây giúp sao lưu dữ liệu, khắc phục thảm họa và duy trì hoạt động kinh doanh liên tục dễ dàng hơn và ít tốn kém hơn vì dữ liệu có thể được sao chép tại nhiều địa điểm dự phòng trên mạng của nhà cung cấp đám mây.</w:t>
      </w:r>
    </w:p>
    <w:p w14:paraId="6D2C6AC8" w14:textId="77777777" w:rsidR="00D23739" w:rsidRDefault="00D23739" w:rsidP="00A81EC0">
      <w:pPr>
        <w:pStyle w:val="HTMLPreformatted"/>
        <w:shd w:val="clear" w:color="auto" w:fill="F8F9FA"/>
        <w:spacing w:line="540" w:lineRule="atLeast"/>
        <w:rPr>
          <w:rFonts w:ascii="Times New Roman" w:hAnsi="Times New Roman" w:cs="Times New Roman"/>
          <w:color w:val="202124"/>
          <w:sz w:val="28"/>
          <w:szCs w:val="28"/>
          <w:lang w:val="vi-VN"/>
        </w:rPr>
      </w:pPr>
    </w:p>
    <w:p w14:paraId="067668DC" w14:textId="61AE0CC2" w:rsidR="00A81EC0" w:rsidRPr="00D23739" w:rsidRDefault="00A81EC0" w:rsidP="00A81EC0">
      <w:pPr>
        <w:pStyle w:val="HTMLPreformatted"/>
        <w:shd w:val="clear" w:color="auto" w:fill="F8F9FA"/>
        <w:spacing w:line="540" w:lineRule="atLeast"/>
        <w:rPr>
          <w:rFonts w:ascii="Times New Roman" w:hAnsi="Times New Roman" w:cs="Times New Roman"/>
          <w:b/>
          <w:bCs/>
          <w:color w:val="202124"/>
          <w:sz w:val="28"/>
          <w:szCs w:val="28"/>
          <w:lang w:val="vi-VN"/>
        </w:rPr>
      </w:pPr>
      <w:r w:rsidRPr="00D23739">
        <w:rPr>
          <w:rFonts w:ascii="Times New Roman" w:hAnsi="Times New Roman" w:cs="Times New Roman"/>
          <w:b/>
          <w:bCs/>
          <w:color w:val="202124"/>
          <w:sz w:val="28"/>
          <w:szCs w:val="28"/>
          <w:lang w:val="vi-VN"/>
        </w:rPr>
        <w:t>Bảo vệ</w:t>
      </w:r>
    </w:p>
    <w:p w14:paraId="6C3E2C89" w14:textId="07A1749A" w:rsidR="00A81EC0" w:rsidRPr="007E283F" w:rsidRDefault="00A81EC0" w:rsidP="00A81EC0">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Nhiều nhà cung cấp đám mây cung cấp một loạt chính sách, công nghệ và biện pháp kiểm soát nhằm củng cố tình hình bảo mật tổng thể của bạn, giúp bảo vệ dữ liệu, ứng dụng và cơ sở hạ tầng của bạn khỏi các mối đe dọa tiềm ẩn.</w:t>
      </w:r>
    </w:p>
    <w:p w14:paraId="25E7EE1A" w14:textId="77777777" w:rsidR="00A81EC0" w:rsidRPr="007E283F" w:rsidRDefault="00A81EC0"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75E87A60" w14:textId="283F77E9" w:rsidR="009C160D" w:rsidRPr="00D23739" w:rsidRDefault="009C160D" w:rsidP="009C160D">
      <w:pPr>
        <w:pStyle w:val="HTMLPreformatted"/>
        <w:shd w:val="clear" w:color="auto" w:fill="F8F9FA"/>
        <w:spacing w:line="540" w:lineRule="atLeast"/>
        <w:rPr>
          <w:rFonts w:ascii="Times New Roman" w:hAnsi="Times New Roman" w:cs="Times New Roman"/>
          <w:b/>
          <w:bCs/>
          <w:i/>
          <w:iCs/>
          <w:color w:val="202124"/>
          <w:sz w:val="32"/>
          <w:szCs w:val="32"/>
        </w:rPr>
      </w:pPr>
      <w:r w:rsidRPr="00D23739">
        <w:rPr>
          <w:rFonts w:ascii="Times New Roman" w:hAnsi="Times New Roman" w:cs="Times New Roman"/>
          <w:b/>
          <w:bCs/>
          <w:i/>
          <w:iCs/>
          <w:color w:val="202124"/>
          <w:sz w:val="32"/>
          <w:szCs w:val="32"/>
          <w:lang w:val="vi-VN"/>
        </w:rPr>
        <w:t>Các loại điện toán đám mây</w:t>
      </w:r>
      <w:r w:rsidRPr="00D23739">
        <w:rPr>
          <w:rFonts w:ascii="Times New Roman" w:hAnsi="Times New Roman" w:cs="Times New Roman"/>
          <w:b/>
          <w:bCs/>
          <w:i/>
          <w:iCs/>
          <w:color w:val="202124"/>
          <w:sz w:val="32"/>
          <w:szCs w:val="32"/>
        </w:rPr>
        <w:t>:</w:t>
      </w:r>
    </w:p>
    <w:p w14:paraId="72ABB5C0" w14:textId="77777777" w:rsidR="009C160D" w:rsidRPr="00D23739" w:rsidRDefault="009C160D" w:rsidP="009C160D">
      <w:pPr>
        <w:pStyle w:val="HTMLPreformatted"/>
        <w:shd w:val="clear" w:color="auto" w:fill="F8F9FA"/>
        <w:spacing w:line="540" w:lineRule="atLeast"/>
        <w:rPr>
          <w:rFonts w:ascii="Times New Roman" w:hAnsi="Times New Roman" w:cs="Times New Roman"/>
          <w:b/>
          <w:bCs/>
          <w:color w:val="202124"/>
          <w:sz w:val="28"/>
          <w:szCs w:val="28"/>
          <w:lang w:val="vi-VN"/>
        </w:rPr>
      </w:pPr>
      <w:r w:rsidRPr="00D23739">
        <w:rPr>
          <w:rFonts w:ascii="Times New Roman" w:hAnsi="Times New Roman" w:cs="Times New Roman"/>
          <w:b/>
          <w:bCs/>
          <w:color w:val="202124"/>
          <w:sz w:val="28"/>
          <w:szCs w:val="28"/>
          <w:lang w:val="vi-VN"/>
        </w:rPr>
        <w:t>Đám mây công cộng</w:t>
      </w:r>
    </w:p>
    <w:p w14:paraId="406870C6"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01BB36AC"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Đám mây công cộng là một loại điện toán đám mây trong đó nhà cung cấp dịch vụ đám mây tạo ra các tài nguyên điện toán—bất kỳ thứ gì từ ứng dụng SaaS, đến các máy ảo (VM) riêng lẻ, đến phần cứng điện toán kim loại trần, đến cơ sở hạ tầng và nền tảng phát triển cấp doanh nghiệp hoàn chỉnh—có sẵn cho người dùng qua internet công cộng. Các tài nguyên này có thể được truy cập miễn phí hoặc quyền truy cập có thể được bán theo mô hình định giá dựa trên đăng ký hoặc trả cho mỗi lần sử dụng.</w:t>
      </w:r>
    </w:p>
    <w:p w14:paraId="062D16B1"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0ACC2C3E"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Nhà cung cấp đám mây công cộng sở hữu, quản lý và chịu mọi trách nhiệm đối với trung tâm dữ liệu, phần cứng và cơ sở hạ tầng mà khối lượng công việc của khách hàng chạy trên đó và thường cung cấp kết nối mạng băng thông cao để đảm bảo hiệu suất cao và truy cập nhanh vào ứng dụng và dữ liệu.</w:t>
      </w:r>
    </w:p>
    <w:p w14:paraId="55CA09E0"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42E9AC45"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Đám mây công cộng là môi trường có nhiều người thuê—cơ sở hạ tầng trung tâm dữ liệu của nhà cung cấp đám mây được chia sẻ bởi tất cả khách hàng của đám mây công cộng. Trong các đám mây công cộng hàng đầu—Amazon Web Services (AWS), Google Cloud, IBM Cloud, Microsoft Azure và Oracle Cloud—những khách hàng đó có thể lên tới hàng triệu.</w:t>
      </w:r>
    </w:p>
    <w:p w14:paraId="1982BA78" w14:textId="77777777"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p>
    <w:p w14:paraId="72E8FEEF" w14:textId="47385A8C" w:rsidR="009C160D" w:rsidRPr="007E283F" w:rsidRDefault="009C160D" w:rsidP="009C160D">
      <w:pPr>
        <w:pStyle w:val="HTMLPreformatted"/>
        <w:shd w:val="clear" w:color="auto" w:fill="F8F9FA"/>
        <w:spacing w:line="540" w:lineRule="atLeast"/>
        <w:rPr>
          <w:rFonts w:ascii="Times New Roman" w:hAnsi="Times New Roman" w:cs="Times New Roman"/>
          <w:color w:val="202124"/>
          <w:sz w:val="28"/>
          <w:szCs w:val="28"/>
          <w:lang w:val="vi-VN"/>
        </w:rPr>
      </w:pPr>
      <w:r w:rsidRPr="007E283F">
        <w:rPr>
          <w:rFonts w:ascii="Times New Roman" w:hAnsi="Times New Roman" w:cs="Times New Roman"/>
          <w:color w:val="202124"/>
          <w:sz w:val="28"/>
          <w:szCs w:val="28"/>
          <w:lang w:val="vi-VN"/>
        </w:rPr>
        <w:t>Nhiều doanh nghiệp đang chuyển một phần cơ sở hạ tầng điện toán của họ sang đám mây công cộng vì các dịch vụ đám mây công cộng có tính linh hoạt và dễ dàng mở rộng, điều chỉnh linh hoạt để đáp ứng nhu cầu khối lượng công việc luôn thay đổi. Những người khác bị thu hút bởi lời hứa về hiệu quả cao hơn và ít lãng phí tài nguyên hơn vì khách hàng chỉ trả tiền cho những gì họ sử dụng. Vẫn còn những người khác tìm cách giảm chi tiêu cho phần cứng và cơ sở hạ tầng tại chỗ.</w:t>
      </w:r>
    </w:p>
    <w:p w14:paraId="105B2170" w14:textId="02A939CB" w:rsidR="00A81EC0" w:rsidRPr="007E283F" w:rsidRDefault="00A81EC0" w:rsidP="00D3151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7C8B2C78" w14:textId="77777777" w:rsidR="009C160D" w:rsidRPr="00D23739"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kern w:val="0"/>
          <w:sz w:val="28"/>
          <w:szCs w:val="28"/>
          <w14:ligatures w14:val="none"/>
        </w:rPr>
      </w:pPr>
      <w:proofErr w:type="spellStart"/>
      <w:r w:rsidRPr="00D23739">
        <w:rPr>
          <w:rFonts w:ascii="Times New Roman" w:eastAsia="Times New Roman" w:hAnsi="Times New Roman" w:cs="Times New Roman"/>
          <w:b/>
          <w:bCs/>
          <w:color w:val="202124"/>
          <w:kern w:val="0"/>
          <w:sz w:val="28"/>
          <w:szCs w:val="28"/>
          <w14:ligatures w14:val="none"/>
        </w:rPr>
        <w:t>Đám</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mây</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riêng</w:t>
      </w:r>
      <w:proofErr w:type="spellEnd"/>
    </w:p>
    <w:p w14:paraId="0235E7C4"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6908FA88"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trong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tầng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tài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nguyên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điện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toán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được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dành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chỉ</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cập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bởi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lợi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ích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điện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toán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—bao </w:t>
      </w:r>
      <w:proofErr w:type="spellStart"/>
      <w:r w:rsidRPr="007E283F">
        <w:rPr>
          <w:rFonts w:ascii="Times New Roman" w:eastAsia="Times New Roman" w:hAnsi="Times New Roman" w:cs="Times New Roman"/>
          <w:color w:val="202124"/>
          <w:kern w:val="0"/>
          <w:sz w:val="28"/>
          <w:szCs w:val="28"/>
          <w14:ligatures w14:val="none"/>
        </w:rPr>
        <w:t>gồm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tính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lastRenderedPageBreak/>
        <w:t>hoạt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dễ</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dàng</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kiểm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soát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cập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tùy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chỉnh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tài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nguyên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tầng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tại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chỗ</w:t>
      </w:r>
      <w:proofErr w:type="spellEnd"/>
      <w:r w:rsidRPr="007E283F">
        <w:rPr>
          <w:rFonts w:ascii="Times New Roman" w:eastAsia="Times New Roman" w:hAnsi="Times New Roman" w:cs="Times New Roman"/>
          <w:color w:val="202124"/>
          <w:kern w:val="0"/>
          <w:sz w:val="28"/>
          <w:szCs w:val="28"/>
          <w14:ligatures w14:val="none"/>
        </w:rPr>
        <w:t>.</w:t>
      </w:r>
    </w:p>
    <w:p w14:paraId="18801352"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0471E817"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được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tại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chỗ</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trong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tâm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Nhưng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được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tầng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độc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lập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được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dựng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tầng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thuê</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nằm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trong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tâm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ngoại</w:t>
      </w:r>
      <w:proofErr w:type="spellEnd"/>
      <w:r w:rsidRPr="007E283F">
        <w:rPr>
          <w:rFonts w:ascii="Times New Roman" w:eastAsia="Times New Roman" w:hAnsi="Times New Roman" w:cs="Times New Roman"/>
          <w:color w:val="202124"/>
          <w:kern w:val="0"/>
          <w:sz w:val="28"/>
          <w:szCs w:val="28"/>
          <w14:ligatures w14:val="none"/>
        </w:rPr>
        <w:t xml:space="preserve"> vi.</w:t>
      </w:r>
    </w:p>
    <w:p w14:paraId="20E16FC8"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038A12B1"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ty </w:t>
      </w:r>
      <w:proofErr w:type="spellStart"/>
      <w:r w:rsidRPr="007E283F">
        <w:rPr>
          <w:rFonts w:ascii="Times New Roman" w:eastAsia="Times New Roman" w:hAnsi="Times New Roman" w:cs="Times New Roman"/>
          <w:color w:val="202124"/>
          <w:kern w:val="0"/>
          <w:sz w:val="28"/>
          <w:szCs w:val="28"/>
          <w14:ligatures w14:val="none"/>
        </w:rPr>
        <w:t>chọn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thay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dễ</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yêu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cầu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tuân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thủ</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định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Những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người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chọn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quan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đến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tài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hữu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tuệ</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thông</w:t>
      </w:r>
      <w:proofErr w:type="spellEnd"/>
      <w:r w:rsidRPr="007E283F">
        <w:rPr>
          <w:rFonts w:ascii="Times New Roman" w:eastAsia="Times New Roman" w:hAnsi="Times New Roman" w:cs="Times New Roman"/>
          <w:color w:val="202124"/>
          <w:kern w:val="0"/>
          <w:sz w:val="28"/>
          <w:szCs w:val="28"/>
          <w14:ligatures w14:val="none"/>
        </w:rPr>
        <w:t xml:space="preserve"> tin </w:t>
      </w:r>
      <w:proofErr w:type="spellStart"/>
      <w:r w:rsidRPr="007E283F">
        <w:rPr>
          <w:rFonts w:ascii="Times New Roman" w:eastAsia="Times New Roman" w:hAnsi="Times New Roman" w:cs="Times New Roman"/>
          <w:color w:val="202124"/>
          <w:kern w:val="0"/>
          <w:sz w:val="28"/>
          <w:szCs w:val="28"/>
          <w14:ligatures w14:val="none"/>
        </w:rPr>
        <w:t>nhận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dạng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nhân</w:t>
      </w:r>
      <w:proofErr w:type="spellEnd"/>
      <w:r w:rsidRPr="007E283F">
        <w:rPr>
          <w:rFonts w:ascii="Times New Roman" w:eastAsia="Times New Roman" w:hAnsi="Times New Roman" w:cs="Times New Roman"/>
          <w:color w:val="202124"/>
          <w:kern w:val="0"/>
          <w:sz w:val="28"/>
          <w:szCs w:val="28"/>
          <w14:ligatures w14:val="none"/>
        </w:rPr>
        <w:t xml:space="preserve"> (PII), </w:t>
      </w:r>
      <w:proofErr w:type="spellStart"/>
      <w:r w:rsidRPr="007E283F">
        <w:rPr>
          <w:rFonts w:ascii="Times New Roman" w:eastAsia="Times New Roman" w:hAnsi="Times New Roman" w:cs="Times New Roman"/>
          <w:color w:val="202124"/>
          <w:kern w:val="0"/>
          <w:sz w:val="28"/>
          <w:szCs w:val="28"/>
          <w14:ligatures w14:val="none"/>
        </w:rPr>
        <w:t>hồ</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sơ</w:t>
      </w:r>
      <w:proofErr w:type="spellEnd"/>
      <w:r w:rsidRPr="007E283F">
        <w:rPr>
          <w:rFonts w:ascii="Times New Roman" w:eastAsia="Times New Roman" w:hAnsi="Times New Roman" w:cs="Times New Roman"/>
          <w:color w:val="202124"/>
          <w:kern w:val="0"/>
          <w:sz w:val="28"/>
          <w:szCs w:val="28"/>
          <w14:ligatures w14:val="none"/>
        </w:rPr>
        <w:t xml:space="preserve"> y </w:t>
      </w:r>
      <w:proofErr w:type="spellStart"/>
      <w:r w:rsidRPr="007E283F">
        <w:rPr>
          <w:rFonts w:ascii="Times New Roman" w:eastAsia="Times New Roman" w:hAnsi="Times New Roman" w:cs="Times New Roman"/>
          <w:color w:val="202124"/>
          <w:kern w:val="0"/>
          <w:sz w:val="28"/>
          <w:szCs w:val="28"/>
          <w14:ligatures w14:val="none"/>
        </w:rPr>
        <w:t>tế</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tài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chính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nhạy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w:t>
      </w:r>
      <w:proofErr w:type="spellEnd"/>
      <w:r w:rsidRPr="007E283F">
        <w:rPr>
          <w:rFonts w:ascii="Times New Roman" w:eastAsia="Times New Roman" w:hAnsi="Times New Roman" w:cs="Times New Roman"/>
          <w:color w:val="202124"/>
          <w:kern w:val="0"/>
          <w:sz w:val="28"/>
          <w:szCs w:val="28"/>
          <w14:ligatures w14:val="none"/>
        </w:rPr>
        <w:t>.</w:t>
      </w:r>
    </w:p>
    <w:p w14:paraId="62FBCB44"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084D15E5" w14:textId="70B1EE08"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Bằng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dựng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kiến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trúc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theo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nguyên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tắc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gốc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dễ</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dàng</w:t>
      </w:r>
      <w:proofErr w:type="spellEnd"/>
      <w:r w:rsidRPr="007E283F">
        <w:rPr>
          <w:rFonts w:ascii="Times New Roman" w:eastAsia="Times New Roman" w:hAnsi="Times New Roman" w:cs="Times New Roman"/>
          <w:color w:val="202124"/>
          <w:kern w:val="0"/>
          <w:sz w:val="28"/>
          <w:szCs w:val="28"/>
          <w14:ligatures w14:val="none"/>
        </w:rPr>
        <w:t xml:space="preserve"> di </w:t>
      </w:r>
      <w:proofErr w:type="spellStart"/>
      <w:r w:rsidRPr="007E283F">
        <w:rPr>
          <w:rFonts w:ascii="Times New Roman" w:eastAsia="Times New Roman" w:hAnsi="Times New Roman" w:cs="Times New Roman"/>
          <w:color w:val="202124"/>
          <w:kern w:val="0"/>
          <w:sz w:val="28"/>
          <w:szCs w:val="28"/>
          <w14:ligatures w14:val="none"/>
        </w:rPr>
        <w:t>chuyển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sang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chạy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chúng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trong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xem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dưới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cứ</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nào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chúng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sẵn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sàng</w:t>
      </w:r>
      <w:proofErr w:type="spellEnd"/>
      <w:r w:rsidRPr="007E283F">
        <w:rPr>
          <w:rFonts w:ascii="Times New Roman" w:eastAsia="Times New Roman" w:hAnsi="Times New Roman" w:cs="Times New Roman"/>
          <w:color w:val="202124"/>
          <w:kern w:val="0"/>
          <w:sz w:val="28"/>
          <w:szCs w:val="28"/>
          <w14:ligatures w14:val="none"/>
        </w:rPr>
        <w:t>.</w:t>
      </w:r>
    </w:p>
    <w:p w14:paraId="5BE330F6"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13F76626" w14:textId="1A76D557" w:rsidR="009C160D" w:rsidRPr="00D23739"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kern w:val="0"/>
          <w:sz w:val="28"/>
          <w:szCs w:val="28"/>
          <w14:ligatures w14:val="none"/>
        </w:rPr>
      </w:pPr>
      <w:proofErr w:type="spellStart"/>
      <w:r w:rsidRPr="00D23739">
        <w:rPr>
          <w:rFonts w:ascii="Times New Roman" w:eastAsia="Times New Roman" w:hAnsi="Times New Roman" w:cs="Times New Roman"/>
          <w:b/>
          <w:bCs/>
          <w:color w:val="202124"/>
          <w:kern w:val="0"/>
          <w:sz w:val="28"/>
          <w:szCs w:val="28"/>
          <w14:ligatures w14:val="none"/>
        </w:rPr>
        <w:t>Đám</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mây</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lai</w:t>
      </w:r>
      <w:proofErr w:type="spellEnd"/>
    </w:p>
    <w:p w14:paraId="1C4E006E"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đúng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như</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gọi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nó</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sự</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giữa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tư</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tưởng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thành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tầng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chạy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w:t>
      </w:r>
    </w:p>
    <w:p w14:paraId="77733F52"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70DFDAD6" w14:textId="1B5111F2"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Mục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tiêu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thiết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lập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sự</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giữa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tài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nguyên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tư</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độ</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giữa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chúng</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giúp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lựa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chọn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ưu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từng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di </w:t>
      </w:r>
      <w:proofErr w:type="spellStart"/>
      <w:r w:rsidRPr="007E283F">
        <w:rPr>
          <w:rFonts w:ascii="Times New Roman" w:eastAsia="Times New Roman" w:hAnsi="Times New Roman" w:cs="Times New Roman"/>
          <w:color w:val="202124"/>
          <w:kern w:val="0"/>
          <w:sz w:val="28"/>
          <w:szCs w:val="28"/>
          <w14:ligatures w14:val="none"/>
        </w:rPr>
        <w:t>chuyển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tự</w:t>
      </w:r>
      <w:proofErr w:type="spellEnd"/>
      <w:r w:rsidRPr="007E283F">
        <w:rPr>
          <w:rFonts w:ascii="Times New Roman" w:eastAsia="Times New Roman" w:hAnsi="Times New Roman" w:cs="Times New Roman"/>
          <w:color w:val="202124"/>
          <w:kern w:val="0"/>
          <w:sz w:val="28"/>
          <w:szCs w:val="28"/>
          <w14:ligatures w14:val="none"/>
        </w:rPr>
        <w:t xml:space="preserve"> do </w:t>
      </w:r>
      <w:proofErr w:type="spellStart"/>
      <w:r w:rsidRPr="007E283F">
        <w:rPr>
          <w:rFonts w:ascii="Times New Roman" w:eastAsia="Times New Roman" w:hAnsi="Times New Roman" w:cs="Times New Roman"/>
          <w:color w:val="202124"/>
          <w:kern w:val="0"/>
          <w:sz w:val="28"/>
          <w:szCs w:val="28"/>
          <w14:ligatures w14:val="none"/>
        </w:rPr>
        <w:t>giữa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hoàn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thay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đổi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này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phép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mục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tiêu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kinh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doanh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kỹ</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thuật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mình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tiết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kiệm</w:t>
      </w:r>
      <w:proofErr w:type="spellEnd"/>
      <w:r w:rsidRPr="007E283F">
        <w:rPr>
          <w:rFonts w:ascii="Times New Roman" w:eastAsia="Times New Roman" w:hAnsi="Times New Roman" w:cs="Times New Roman"/>
          <w:color w:val="202124"/>
          <w:kern w:val="0"/>
          <w:sz w:val="28"/>
          <w:szCs w:val="28"/>
          <w14:ligatures w14:val="none"/>
        </w:rPr>
        <w:t xml:space="preserve"> chi </w:t>
      </w:r>
      <w:proofErr w:type="spellStart"/>
      <w:r w:rsidRPr="007E283F">
        <w:rPr>
          <w:rFonts w:ascii="Times New Roman" w:eastAsia="Times New Roman" w:hAnsi="Times New Roman" w:cs="Times New Roman"/>
          <w:color w:val="202124"/>
          <w:kern w:val="0"/>
          <w:sz w:val="28"/>
          <w:szCs w:val="28"/>
          <w14:ligatures w14:val="none"/>
        </w:rPr>
        <w:t>phí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hơn</w:t>
      </w:r>
      <w:proofErr w:type="spellEnd"/>
      <w:r w:rsidRPr="007E283F">
        <w:rPr>
          <w:rFonts w:ascii="Times New Roman" w:eastAsia="Times New Roman" w:hAnsi="Times New Roman" w:cs="Times New Roman"/>
          <w:color w:val="202124"/>
          <w:kern w:val="0"/>
          <w:sz w:val="28"/>
          <w:szCs w:val="28"/>
          <w14:ligatures w14:val="none"/>
        </w:rPr>
        <w:t xml:space="preserve"> so </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chỉ</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tư</w:t>
      </w:r>
      <w:proofErr w:type="spellEnd"/>
      <w:r w:rsidRPr="007E283F">
        <w:rPr>
          <w:rFonts w:ascii="Times New Roman" w:eastAsia="Times New Roman" w:hAnsi="Times New Roman" w:cs="Times New Roman"/>
          <w:color w:val="202124"/>
          <w:kern w:val="0"/>
          <w:sz w:val="28"/>
          <w:szCs w:val="28"/>
          <w14:ligatures w14:val="none"/>
        </w:rPr>
        <w:t>.</w:t>
      </w:r>
    </w:p>
    <w:p w14:paraId="1057E8D0"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311E8CA5" w14:textId="77777777" w:rsidR="009C160D" w:rsidRPr="00D23739"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kern w:val="0"/>
          <w:sz w:val="28"/>
          <w:szCs w:val="28"/>
          <w14:ligatures w14:val="none"/>
        </w:rPr>
      </w:pPr>
      <w:proofErr w:type="spellStart"/>
      <w:r w:rsidRPr="00D23739">
        <w:rPr>
          <w:rFonts w:ascii="Times New Roman" w:eastAsia="Times New Roman" w:hAnsi="Times New Roman" w:cs="Times New Roman"/>
          <w:b/>
          <w:bCs/>
          <w:color w:val="202124"/>
          <w:kern w:val="0"/>
          <w:sz w:val="28"/>
          <w:szCs w:val="28"/>
          <w14:ligatures w14:val="none"/>
        </w:rPr>
        <w:t>Đa</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đám</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mây</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và</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đa</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đám</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mây</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lai</w:t>
      </w:r>
      <w:proofErr w:type="spellEnd"/>
    </w:p>
    <w:p w14:paraId="7C0651BB"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197A7131"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Multicloud</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từ</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nhau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giản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bằng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email SaaS </w:t>
      </w:r>
      <w:proofErr w:type="spellStart"/>
      <w:r w:rsidRPr="007E283F">
        <w:rPr>
          <w:rFonts w:ascii="Times New Roman" w:eastAsia="Times New Roman" w:hAnsi="Times New Roman" w:cs="Times New Roman"/>
          <w:color w:val="202124"/>
          <w:kern w:val="0"/>
          <w:sz w:val="28"/>
          <w:szCs w:val="28"/>
          <w14:ligatures w14:val="none"/>
        </w:rPr>
        <w:t>từ</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chỉnh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hình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ảnh</w:t>
      </w:r>
      <w:proofErr w:type="spellEnd"/>
      <w:r w:rsidRPr="007E283F">
        <w:rPr>
          <w:rFonts w:ascii="Times New Roman" w:eastAsia="Times New Roman" w:hAnsi="Times New Roman" w:cs="Times New Roman"/>
          <w:color w:val="202124"/>
          <w:kern w:val="0"/>
          <w:sz w:val="28"/>
          <w:szCs w:val="28"/>
          <w14:ligatures w14:val="none"/>
        </w:rPr>
        <w:t xml:space="preserve"> SaaS </w:t>
      </w:r>
      <w:proofErr w:type="spellStart"/>
      <w:r w:rsidRPr="007E283F">
        <w:rPr>
          <w:rFonts w:ascii="Times New Roman" w:eastAsia="Times New Roman" w:hAnsi="Times New Roman" w:cs="Times New Roman"/>
          <w:color w:val="202124"/>
          <w:kern w:val="0"/>
          <w:sz w:val="28"/>
          <w:szCs w:val="28"/>
          <w14:ligatures w14:val="none"/>
        </w:rPr>
        <w:t>từ</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Nhưng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doanh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nghiệp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nói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về</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multicloud</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nói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về</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—bao </w:t>
      </w:r>
      <w:proofErr w:type="spellStart"/>
      <w:r w:rsidRPr="007E283F">
        <w:rPr>
          <w:rFonts w:ascii="Times New Roman" w:eastAsia="Times New Roman" w:hAnsi="Times New Roman" w:cs="Times New Roman"/>
          <w:color w:val="202124"/>
          <w:kern w:val="0"/>
          <w:sz w:val="28"/>
          <w:szCs w:val="28"/>
          <w14:ligatures w14:val="none"/>
        </w:rPr>
        <w:t>gồm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SaaS, PaaS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IaaS—</w:t>
      </w:r>
      <w:proofErr w:type="spellStart"/>
      <w:r w:rsidRPr="007E283F">
        <w:rPr>
          <w:rFonts w:ascii="Times New Roman" w:eastAsia="Times New Roman" w:hAnsi="Times New Roman" w:cs="Times New Roman"/>
          <w:color w:val="202124"/>
          <w:kern w:val="0"/>
          <w:sz w:val="28"/>
          <w:szCs w:val="28"/>
          <w14:ligatures w14:val="none"/>
        </w:rPr>
        <w:t>từ</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đầu</w:t>
      </w:r>
      <w:proofErr w:type="spellEnd"/>
      <w:r w:rsidRPr="007E283F">
        <w:rPr>
          <w:rFonts w:ascii="Times New Roman" w:eastAsia="Times New Roman" w:hAnsi="Times New Roman" w:cs="Times New Roman"/>
          <w:color w:val="202124"/>
          <w:kern w:val="0"/>
          <w:sz w:val="28"/>
          <w:szCs w:val="28"/>
          <w14:ligatures w14:val="none"/>
        </w:rPr>
        <w:t>.</w:t>
      </w:r>
    </w:p>
    <w:p w14:paraId="09551AD4"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20F2E912"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Multicloud</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cùng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w:t>
      </w:r>
    </w:p>
    <w:p w14:paraId="21E417E8"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514E51D4" w14:textId="4675D3E1"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r w:rsidRPr="007E283F">
        <w:rPr>
          <w:rFonts w:ascii="Times New Roman" w:eastAsia="Times New Roman" w:hAnsi="Times New Roman" w:cs="Times New Roman"/>
          <w:color w:val="202124"/>
          <w:kern w:val="0"/>
          <w:sz w:val="28"/>
          <w:szCs w:val="28"/>
          <w14:ligatures w14:val="none"/>
        </w:rPr>
        <w:t xml:space="preserve">Các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chọn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multicloud</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tránh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bị</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buộc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bởi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lựa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chọn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tiếp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cận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đổi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Nhưng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mỗi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bộ</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quản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tốc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độ</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truyền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lastRenderedPageBreak/>
        <w:t>giao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quản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quản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thị</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thông</w:t>
      </w:r>
      <w:proofErr w:type="spellEnd"/>
      <w:r w:rsidRPr="007E283F">
        <w:rPr>
          <w:rFonts w:ascii="Times New Roman" w:eastAsia="Times New Roman" w:hAnsi="Times New Roman" w:cs="Times New Roman"/>
          <w:color w:val="202124"/>
          <w:kern w:val="0"/>
          <w:sz w:val="28"/>
          <w:szCs w:val="28"/>
          <w14:ligatures w14:val="none"/>
        </w:rPr>
        <w:t xml:space="preserve"> qua </w:t>
      </w:r>
      <w:proofErr w:type="spellStart"/>
      <w:r w:rsidRPr="007E283F">
        <w:rPr>
          <w:rFonts w:ascii="Times New Roman" w:eastAsia="Times New Roman" w:hAnsi="Times New Roman" w:cs="Times New Roman"/>
          <w:color w:val="202124"/>
          <w:kern w:val="0"/>
          <w:sz w:val="28"/>
          <w:szCs w:val="28"/>
          <w14:ligatures w14:val="none"/>
        </w:rPr>
        <w:t>bảng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tâm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nơi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nhóm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xem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dự</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nhóm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vận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hành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theo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dõi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cụm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nút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đồng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thời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nhân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viên</w:t>
      </w:r>
      <w:proofErr w:type="spellEnd"/>
      <w:r w:rsidRPr="007E283F">
        <w:rPr>
          <w:rFonts w:ascii="Times New Roman" w:eastAsia="Times New Roman" w:hAnsi="Times New Roman" w:cs="Times New Roman"/>
          <w:color w:val="202124"/>
          <w:kern w:val="0"/>
          <w:sz w:val="28"/>
          <w:szCs w:val="28"/>
          <w14:ligatures w14:val="none"/>
        </w:rPr>
        <w:t xml:space="preserve"> an </w:t>
      </w:r>
      <w:proofErr w:type="spellStart"/>
      <w:r w:rsidRPr="007E283F">
        <w:rPr>
          <w:rFonts w:ascii="Times New Roman" w:eastAsia="Times New Roman" w:hAnsi="Times New Roman" w:cs="Times New Roman"/>
          <w:color w:val="202124"/>
          <w:kern w:val="0"/>
          <w:sz w:val="28"/>
          <w:szCs w:val="28"/>
          <w14:ligatures w14:val="none"/>
        </w:rPr>
        <w:t>ninh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mạng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theo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dõi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đe</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dọa</w:t>
      </w:r>
      <w:proofErr w:type="spellEnd"/>
      <w:r w:rsidRPr="007E283F">
        <w:rPr>
          <w:rFonts w:ascii="Times New Roman" w:eastAsia="Times New Roman" w:hAnsi="Times New Roman" w:cs="Times New Roman"/>
          <w:color w:val="202124"/>
          <w:kern w:val="0"/>
          <w:sz w:val="28"/>
          <w:szCs w:val="28"/>
          <w14:ligatures w14:val="none"/>
        </w:rPr>
        <w:t>.</w:t>
      </w:r>
    </w:p>
    <w:p w14:paraId="23CE758E"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5AFE0B9D"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15937F83" w14:textId="37371980" w:rsidR="009C160D" w:rsidRPr="00D23739"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kern w:val="0"/>
          <w:sz w:val="28"/>
          <w:szCs w:val="28"/>
          <w14:ligatures w14:val="none"/>
        </w:rPr>
      </w:pPr>
      <w:r w:rsidRPr="00D23739">
        <w:rPr>
          <w:rFonts w:ascii="Times New Roman" w:eastAsia="Times New Roman" w:hAnsi="Times New Roman" w:cs="Times New Roman"/>
          <w:b/>
          <w:bCs/>
          <w:color w:val="202124"/>
          <w:kern w:val="0"/>
          <w:sz w:val="28"/>
          <w:szCs w:val="28"/>
          <w14:ligatures w14:val="none"/>
        </w:rPr>
        <w:t>Cloud security</w:t>
      </w:r>
      <w:r w:rsidRPr="00D23739">
        <w:rPr>
          <w:rFonts w:ascii="Times New Roman" w:eastAsia="Times New Roman" w:hAnsi="Times New Roman" w:cs="Times New Roman"/>
          <w:b/>
          <w:bCs/>
          <w:color w:val="202124"/>
          <w:kern w:val="0"/>
          <w:sz w:val="28"/>
          <w:szCs w:val="28"/>
          <w14:ligatures w14:val="none"/>
        </w:rPr>
        <w:t>:</w:t>
      </w:r>
    </w:p>
    <w:p w14:paraId="68C8B7BE"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r w:rsidRPr="007E283F">
        <w:rPr>
          <w:rFonts w:ascii="Times New Roman" w:eastAsia="Times New Roman" w:hAnsi="Times New Roman" w:cs="Times New Roman"/>
          <w:color w:val="202124"/>
          <w:kern w:val="0"/>
          <w:sz w:val="28"/>
          <w:szCs w:val="28"/>
          <w14:ligatures w14:val="none"/>
        </w:rPr>
        <w:t xml:space="preserve">Theo </w:t>
      </w:r>
      <w:proofErr w:type="spellStart"/>
      <w:r w:rsidRPr="007E283F">
        <w:rPr>
          <w:rFonts w:ascii="Times New Roman" w:eastAsia="Times New Roman" w:hAnsi="Times New Roman" w:cs="Times New Roman"/>
          <w:color w:val="202124"/>
          <w:kern w:val="0"/>
          <w:sz w:val="28"/>
          <w:szCs w:val="28"/>
          <w14:ligatures w14:val="none"/>
        </w:rPr>
        <w:t>truyền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thống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quan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tâm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về</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ngại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chính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xem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xét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biệt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Tuy </w:t>
      </w:r>
      <w:proofErr w:type="spellStart"/>
      <w:r w:rsidRPr="007E283F">
        <w:rPr>
          <w:rFonts w:ascii="Times New Roman" w:eastAsia="Times New Roman" w:hAnsi="Times New Roman" w:cs="Times New Roman"/>
          <w:color w:val="202124"/>
          <w:kern w:val="0"/>
          <w:sz w:val="28"/>
          <w:szCs w:val="28"/>
          <w14:ligatures w14:val="none"/>
        </w:rPr>
        <w:t>nhiên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cầu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do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đang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dần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vượt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giải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pháp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tại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chỗ</w:t>
      </w:r>
      <w:proofErr w:type="spellEnd"/>
      <w:r w:rsidRPr="007E283F">
        <w:rPr>
          <w:rFonts w:ascii="Times New Roman" w:eastAsia="Times New Roman" w:hAnsi="Times New Roman" w:cs="Times New Roman"/>
          <w:color w:val="202124"/>
          <w:kern w:val="0"/>
          <w:sz w:val="28"/>
          <w:szCs w:val="28"/>
          <w14:ligatures w14:val="none"/>
        </w:rPr>
        <w:t>.</w:t>
      </w:r>
    </w:p>
    <w:p w14:paraId="773DCFE2"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195D0578"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đòi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hỏi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trình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bộ</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kỹ</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nhân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CNTT </w:t>
      </w:r>
      <w:proofErr w:type="spellStart"/>
      <w:r w:rsidRPr="007E283F">
        <w:rPr>
          <w:rFonts w:ascii="Times New Roman" w:eastAsia="Times New Roman" w:hAnsi="Times New Roman" w:cs="Times New Roman"/>
          <w:color w:val="202124"/>
          <w:kern w:val="0"/>
          <w:sz w:val="28"/>
          <w:szCs w:val="28"/>
          <w14:ligatures w14:val="none"/>
        </w:rPr>
        <w:t>truyền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thống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số</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phương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pháp</w:t>
      </w:r>
      <w:proofErr w:type="spellEnd"/>
      <w:r w:rsidRPr="007E283F">
        <w:rPr>
          <w:rFonts w:ascii="Times New Roman" w:eastAsia="Times New Roman" w:hAnsi="Times New Roman" w:cs="Times New Roman"/>
          <w:color w:val="202124"/>
          <w:kern w:val="0"/>
          <w:sz w:val="28"/>
          <w:szCs w:val="28"/>
          <w14:ligatures w14:val="none"/>
        </w:rPr>
        <w:t xml:space="preserve"> hay </w:t>
      </w:r>
      <w:proofErr w:type="spellStart"/>
      <w:r w:rsidRPr="007E283F">
        <w:rPr>
          <w:rFonts w:ascii="Times New Roman" w:eastAsia="Times New Roman" w:hAnsi="Times New Roman" w:cs="Times New Roman"/>
          <w:color w:val="202124"/>
          <w:kern w:val="0"/>
          <w:sz w:val="28"/>
          <w:szCs w:val="28"/>
          <w14:ligatures w14:val="none"/>
        </w:rPr>
        <w:t>nhất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về</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bao </w:t>
      </w:r>
      <w:proofErr w:type="spellStart"/>
      <w:r w:rsidRPr="007E283F">
        <w:rPr>
          <w:rFonts w:ascii="Times New Roman" w:eastAsia="Times New Roman" w:hAnsi="Times New Roman" w:cs="Times New Roman"/>
          <w:color w:val="202124"/>
          <w:kern w:val="0"/>
          <w:sz w:val="28"/>
          <w:szCs w:val="28"/>
          <w14:ligatures w14:val="none"/>
        </w:rPr>
        <w:t>gồm</w:t>
      </w:r>
      <w:proofErr w:type="spellEnd"/>
      <w:r w:rsidRPr="007E283F">
        <w:rPr>
          <w:rFonts w:ascii="Times New Roman" w:eastAsia="Times New Roman" w:hAnsi="Times New Roman" w:cs="Times New Roman"/>
          <w:color w:val="202124"/>
          <w:kern w:val="0"/>
          <w:sz w:val="28"/>
          <w:szCs w:val="28"/>
          <w14:ligatures w14:val="none"/>
        </w:rPr>
        <w:t>:</w:t>
      </w:r>
    </w:p>
    <w:p w14:paraId="20A78385"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556D3E43"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Trách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nhiệm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về</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Nói </w:t>
      </w:r>
      <w:proofErr w:type="spellStart"/>
      <w:r w:rsidRPr="007E283F">
        <w:rPr>
          <w:rFonts w:ascii="Times New Roman" w:eastAsia="Times New Roman" w:hAnsi="Times New Roman" w:cs="Times New Roman"/>
          <w:color w:val="202124"/>
          <w:kern w:val="0"/>
          <w:sz w:val="28"/>
          <w:szCs w:val="28"/>
          <w14:ligatures w14:val="none"/>
        </w:rPr>
        <w:t>chung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chịu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nhiệm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tầng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chịu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nhiệm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vệ</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mình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trong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nhưng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quan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trọng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phải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định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rõ</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quyền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hữu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giữa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thứ</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tư</w:t>
      </w:r>
      <w:proofErr w:type="spellEnd"/>
      <w:r w:rsidRPr="007E283F">
        <w:rPr>
          <w:rFonts w:ascii="Times New Roman" w:eastAsia="Times New Roman" w:hAnsi="Times New Roman" w:cs="Times New Roman"/>
          <w:color w:val="202124"/>
          <w:kern w:val="0"/>
          <w:sz w:val="28"/>
          <w:szCs w:val="28"/>
          <w14:ligatures w14:val="none"/>
        </w:rPr>
        <w:t>.</w:t>
      </w:r>
    </w:p>
    <w:p w14:paraId="5AFA6BFA"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540D3547"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lastRenderedPageBreak/>
        <w:t>Mã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hóa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phải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được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hóa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khi</w:t>
      </w:r>
      <w:proofErr w:type="spellEnd"/>
      <w:r w:rsidRPr="007E283F">
        <w:rPr>
          <w:rFonts w:ascii="Times New Roman" w:eastAsia="Times New Roman" w:hAnsi="Times New Roman" w:cs="Times New Roman"/>
          <w:color w:val="202124"/>
          <w:kern w:val="0"/>
          <w:sz w:val="28"/>
          <w:szCs w:val="28"/>
          <w14:ligatures w14:val="none"/>
        </w:rPr>
        <w:t xml:space="preserve"> ở </w:t>
      </w:r>
      <w:proofErr w:type="spellStart"/>
      <w:r w:rsidRPr="007E283F">
        <w:rPr>
          <w:rFonts w:ascii="Times New Roman" w:eastAsia="Times New Roman" w:hAnsi="Times New Roman" w:cs="Times New Roman"/>
          <w:color w:val="202124"/>
          <w:kern w:val="0"/>
          <w:sz w:val="28"/>
          <w:szCs w:val="28"/>
          <w14:ligatures w14:val="none"/>
        </w:rPr>
        <w:t>trạng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thái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nghỉ</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truyền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đang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cần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toàn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quyền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kiểm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soát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khóa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mô-đun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phần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cứng</w:t>
      </w:r>
      <w:proofErr w:type="spellEnd"/>
      <w:r w:rsidRPr="007E283F">
        <w:rPr>
          <w:rFonts w:ascii="Times New Roman" w:eastAsia="Times New Roman" w:hAnsi="Times New Roman" w:cs="Times New Roman"/>
          <w:color w:val="202124"/>
          <w:kern w:val="0"/>
          <w:sz w:val="28"/>
          <w:szCs w:val="28"/>
          <w14:ligatures w14:val="none"/>
        </w:rPr>
        <w:t>.</w:t>
      </w:r>
    </w:p>
    <w:p w14:paraId="19C1CE5F"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3B16C35E"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r w:rsidRPr="007E283F">
        <w:rPr>
          <w:rFonts w:ascii="Times New Roman" w:eastAsia="Times New Roman" w:hAnsi="Times New Roman" w:cs="Times New Roman"/>
          <w:color w:val="202124"/>
          <w:kern w:val="0"/>
          <w:sz w:val="28"/>
          <w:szCs w:val="28"/>
          <w14:ligatures w14:val="none"/>
        </w:rPr>
        <w:t xml:space="preserve">Quản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quyền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cập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nhận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dạng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người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dùng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nhóm</w:t>
      </w:r>
      <w:proofErr w:type="spellEnd"/>
      <w:r w:rsidRPr="007E283F">
        <w:rPr>
          <w:rFonts w:ascii="Times New Roman" w:eastAsia="Times New Roman" w:hAnsi="Times New Roman" w:cs="Times New Roman"/>
          <w:color w:val="202124"/>
          <w:kern w:val="0"/>
          <w:sz w:val="28"/>
          <w:szCs w:val="28"/>
          <w14:ligatures w14:val="none"/>
        </w:rPr>
        <w:t xml:space="preserve"> CNTT </w:t>
      </w:r>
      <w:proofErr w:type="spellStart"/>
      <w:r w:rsidRPr="007E283F">
        <w:rPr>
          <w:rFonts w:ascii="Times New Roman" w:eastAsia="Times New Roman" w:hAnsi="Times New Roman" w:cs="Times New Roman"/>
          <w:color w:val="202124"/>
          <w:kern w:val="0"/>
          <w:sz w:val="28"/>
          <w:szCs w:val="28"/>
          <w14:ligatures w14:val="none"/>
        </w:rPr>
        <w:t>cần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sự</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hiểu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biết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đầy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đủ</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thị</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về</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quyền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cập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mạng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thiết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bị</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w:t>
      </w:r>
    </w:p>
    <w:p w14:paraId="7351B11B"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20044F59"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r w:rsidRPr="007E283F">
        <w:rPr>
          <w:rFonts w:ascii="Times New Roman" w:eastAsia="Times New Roman" w:hAnsi="Times New Roman" w:cs="Times New Roman"/>
          <w:color w:val="202124"/>
          <w:kern w:val="0"/>
          <w:sz w:val="28"/>
          <w:szCs w:val="28"/>
          <w14:ligatures w14:val="none"/>
        </w:rPr>
        <w:t xml:space="preserve">Quản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tác</w:t>
      </w:r>
      <w:proofErr w:type="spellEnd"/>
      <w:r w:rsidRPr="007E283F">
        <w:rPr>
          <w:rFonts w:ascii="Times New Roman" w:eastAsia="Times New Roman" w:hAnsi="Times New Roman" w:cs="Times New Roman"/>
          <w:color w:val="202124"/>
          <w:kern w:val="0"/>
          <w:sz w:val="28"/>
          <w:szCs w:val="28"/>
          <w14:ligatures w14:val="none"/>
        </w:rPr>
        <w:t xml:space="preserve">: Giao </w:t>
      </w:r>
      <w:proofErr w:type="spellStart"/>
      <w:r w:rsidRPr="007E283F">
        <w:rPr>
          <w:rFonts w:ascii="Times New Roman" w:eastAsia="Times New Roman" w:hAnsi="Times New Roman" w:cs="Times New Roman"/>
          <w:color w:val="202124"/>
          <w:kern w:val="0"/>
          <w:sz w:val="28"/>
          <w:szCs w:val="28"/>
          <w14:ligatures w14:val="none"/>
        </w:rPr>
        <w:t>tiếp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phù</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trình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rõ</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ràng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dễ</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hiểu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giữa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nhóm</w:t>
      </w:r>
      <w:proofErr w:type="spellEnd"/>
      <w:r w:rsidRPr="007E283F">
        <w:rPr>
          <w:rFonts w:ascii="Times New Roman" w:eastAsia="Times New Roman" w:hAnsi="Times New Roman" w:cs="Times New Roman"/>
          <w:color w:val="202124"/>
          <w:kern w:val="0"/>
          <w:sz w:val="28"/>
          <w:szCs w:val="28"/>
          <w14:ligatures w14:val="none"/>
        </w:rPr>
        <w:t xml:space="preserve"> CNTT, </w:t>
      </w:r>
      <w:proofErr w:type="spellStart"/>
      <w:r w:rsidRPr="007E283F">
        <w:rPr>
          <w:rFonts w:ascii="Times New Roman" w:eastAsia="Times New Roman" w:hAnsi="Times New Roman" w:cs="Times New Roman"/>
          <w:color w:val="202124"/>
          <w:kern w:val="0"/>
          <w:sz w:val="28"/>
          <w:szCs w:val="28"/>
          <w14:ligatures w14:val="none"/>
        </w:rPr>
        <w:t>hoạt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đảm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tích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mạch</w:t>
      </w:r>
      <w:proofErr w:type="spellEnd"/>
      <w:r w:rsidRPr="007E283F">
        <w:rPr>
          <w:rFonts w:ascii="Times New Roman" w:eastAsia="Times New Roman" w:hAnsi="Times New Roman" w:cs="Times New Roman"/>
          <w:color w:val="202124"/>
          <w:kern w:val="0"/>
          <w:sz w:val="28"/>
          <w:szCs w:val="28"/>
          <w14:ligatures w14:val="none"/>
        </w:rPr>
        <w:t xml:space="preserve">, an </w:t>
      </w:r>
      <w:proofErr w:type="spellStart"/>
      <w:r w:rsidRPr="007E283F">
        <w:rPr>
          <w:rFonts w:ascii="Times New Roman" w:eastAsia="Times New Roman" w:hAnsi="Times New Roman" w:cs="Times New Roman"/>
          <w:color w:val="202124"/>
          <w:kern w:val="0"/>
          <w:sz w:val="28"/>
          <w:szCs w:val="28"/>
          <w14:ligatures w14:val="none"/>
        </w:rPr>
        <w:t>toàn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bền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vững</w:t>
      </w:r>
      <w:proofErr w:type="spellEnd"/>
      <w:r w:rsidRPr="007E283F">
        <w:rPr>
          <w:rFonts w:ascii="Times New Roman" w:eastAsia="Times New Roman" w:hAnsi="Times New Roman" w:cs="Times New Roman"/>
          <w:color w:val="202124"/>
          <w:kern w:val="0"/>
          <w:sz w:val="28"/>
          <w:szCs w:val="28"/>
          <w14:ligatures w14:val="none"/>
        </w:rPr>
        <w:t>.</w:t>
      </w:r>
    </w:p>
    <w:p w14:paraId="6064CA98" w14:textId="77777777"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641D75DD" w14:textId="15BD0B14" w:rsidR="009C160D" w:rsidRPr="007E283F" w:rsidRDefault="009C160D"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Giám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tuân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thủ</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này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bắt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đầu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bằng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hiểu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tiêu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chuẩn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tuân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thủ</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định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áp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ngành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thiết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lập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tích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cực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hệ</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thống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được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dựa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thị</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trao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đổi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giữa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riêng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tư</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lai</w:t>
      </w:r>
      <w:proofErr w:type="spellEnd"/>
      <w:r w:rsidRPr="007E283F">
        <w:rPr>
          <w:rFonts w:ascii="Times New Roman" w:eastAsia="Times New Roman" w:hAnsi="Times New Roman" w:cs="Times New Roman"/>
          <w:color w:val="202124"/>
          <w:kern w:val="0"/>
          <w:sz w:val="28"/>
          <w:szCs w:val="28"/>
          <w14:ligatures w14:val="none"/>
        </w:rPr>
        <w:t>.</w:t>
      </w:r>
    </w:p>
    <w:p w14:paraId="5A3BD53D" w14:textId="77777777" w:rsidR="00840278" w:rsidRPr="007E283F" w:rsidRDefault="00840278" w:rsidP="009C160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6E6667A0" w14:textId="77777777" w:rsidR="00840278" w:rsidRPr="00D23739"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02124"/>
          <w:kern w:val="0"/>
          <w:sz w:val="28"/>
          <w:szCs w:val="28"/>
          <w14:ligatures w14:val="none"/>
        </w:rPr>
      </w:pPr>
      <w:r w:rsidRPr="00D23739">
        <w:rPr>
          <w:rFonts w:ascii="Times New Roman" w:eastAsia="Times New Roman" w:hAnsi="Times New Roman" w:cs="Times New Roman"/>
          <w:b/>
          <w:bCs/>
          <w:color w:val="202124"/>
          <w:kern w:val="0"/>
          <w:sz w:val="28"/>
          <w:szCs w:val="28"/>
          <w14:ligatures w14:val="none"/>
        </w:rPr>
        <w:t xml:space="preserve">Các </w:t>
      </w:r>
      <w:proofErr w:type="spellStart"/>
      <w:r w:rsidRPr="00D23739">
        <w:rPr>
          <w:rFonts w:ascii="Times New Roman" w:eastAsia="Times New Roman" w:hAnsi="Times New Roman" w:cs="Times New Roman"/>
          <w:b/>
          <w:bCs/>
          <w:color w:val="202124"/>
          <w:kern w:val="0"/>
          <w:sz w:val="28"/>
          <w:szCs w:val="28"/>
          <w14:ligatures w14:val="none"/>
        </w:rPr>
        <w:t>trường</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hợp</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sử</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dụng</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đám</w:t>
      </w:r>
      <w:proofErr w:type="spellEnd"/>
      <w:r w:rsidRPr="00D23739">
        <w:rPr>
          <w:rFonts w:ascii="Times New Roman" w:eastAsia="Times New Roman" w:hAnsi="Times New Roman" w:cs="Times New Roman"/>
          <w:b/>
          <w:bCs/>
          <w:color w:val="202124"/>
          <w:kern w:val="0"/>
          <w:sz w:val="28"/>
          <w:szCs w:val="28"/>
          <w14:ligatures w14:val="none"/>
        </w:rPr>
        <w:t xml:space="preserve"> </w:t>
      </w:r>
      <w:proofErr w:type="spellStart"/>
      <w:r w:rsidRPr="00D23739">
        <w:rPr>
          <w:rFonts w:ascii="Times New Roman" w:eastAsia="Times New Roman" w:hAnsi="Times New Roman" w:cs="Times New Roman"/>
          <w:b/>
          <w:bCs/>
          <w:color w:val="202124"/>
          <w:kern w:val="0"/>
          <w:sz w:val="28"/>
          <w:szCs w:val="28"/>
          <w14:ligatures w14:val="none"/>
        </w:rPr>
        <w:t>mây</w:t>
      </w:r>
      <w:proofErr w:type="spellEnd"/>
    </w:p>
    <w:p w14:paraId="69A25943"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25%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kế</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chuyển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w:t>
      </w:r>
      <w:proofErr w:type="spellEnd"/>
      <w:r w:rsidRPr="007E283F">
        <w:rPr>
          <w:rFonts w:ascii="Times New Roman" w:eastAsia="Times New Roman" w:hAnsi="Times New Roman" w:cs="Times New Roman"/>
          <w:color w:val="202124"/>
          <w:kern w:val="0"/>
          <w:sz w:val="28"/>
          <w:szCs w:val="28"/>
          <w14:ligatures w14:val="none"/>
        </w:rPr>
        <w:t xml:space="preserve"> sang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trong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vẻ</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như</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điện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toán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vô</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Nhưng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ngay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những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ty </w:t>
      </w:r>
      <w:proofErr w:type="spellStart"/>
      <w:r w:rsidRPr="007E283F">
        <w:rPr>
          <w:rFonts w:ascii="Times New Roman" w:eastAsia="Times New Roman" w:hAnsi="Times New Roman" w:cs="Times New Roman"/>
          <w:color w:val="202124"/>
          <w:kern w:val="0"/>
          <w:sz w:val="28"/>
          <w:szCs w:val="28"/>
          <w14:ligatures w14:val="none"/>
        </w:rPr>
        <w:t>không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kế</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chuyển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đổi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toàn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bộ</w:t>
      </w:r>
      <w:proofErr w:type="spellEnd"/>
      <w:r w:rsidRPr="007E283F">
        <w:rPr>
          <w:rFonts w:ascii="Times New Roman" w:eastAsia="Times New Roman" w:hAnsi="Times New Roman" w:cs="Times New Roman"/>
          <w:color w:val="202124"/>
          <w:kern w:val="0"/>
          <w:sz w:val="28"/>
          <w:szCs w:val="28"/>
          <w14:ligatures w14:val="none"/>
        </w:rPr>
        <w:t xml:space="preserve"> sang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một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số</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sáng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kiến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định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điện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toán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vẫn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sự</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hoàn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thiên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đường</w:t>
      </w:r>
      <w:proofErr w:type="spellEnd"/>
      <w:r w:rsidRPr="007E283F">
        <w:rPr>
          <w:rFonts w:ascii="Times New Roman" w:eastAsia="Times New Roman" w:hAnsi="Times New Roman" w:cs="Times New Roman"/>
          <w:color w:val="202124"/>
          <w:kern w:val="0"/>
          <w:sz w:val="28"/>
          <w:szCs w:val="28"/>
          <w14:ligatures w14:val="none"/>
        </w:rPr>
        <w:t xml:space="preserve"> CNTT.</w:t>
      </w:r>
    </w:p>
    <w:p w14:paraId="14474E29"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0E8E472D"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r w:rsidRPr="007E283F">
        <w:rPr>
          <w:rFonts w:ascii="Times New Roman" w:eastAsia="Times New Roman" w:hAnsi="Times New Roman" w:cs="Times New Roman"/>
          <w:color w:val="202124"/>
          <w:kern w:val="0"/>
          <w:sz w:val="28"/>
          <w:szCs w:val="28"/>
          <w14:ligatures w14:val="none"/>
        </w:rPr>
        <w:t xml:space="preserve">Phục </w:t>
      </w:r>
      <w:proofErr w:type="spellStart"/>
      <w:r w:rsidRPr="007E283F">
        <w:rPr>
          <w:rFonts w:ascii="Times New Roman" w:eastAsia="Times New Roman" w:hAnsi="Times New Roman" w:cs="Times New Roman"/>
          <w:color w:val="202124"/>
          <w:kern w:val="0"/>
          <w:sz w:val="28"/>
          <w:szCs w:val="28"/>
          <w14:ligatures w14:val="none"/>
        </w:rPr>
        <w:t>hồi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sau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thảm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duy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kinh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doanh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luôn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đương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dự</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phòng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về</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mặt</w:t>
      </w:r>
      <w:proofErr w:type="spellEnd"/>
      <w:r w:rsidRPr="007E283F">
        <w:rPr>
          <w:rFonts w:ascii="Times New Roman" w:eastAsia="Times New Roman" w:hAnsi="Times New Roman" w:cs="Times New Roman"/>
          <w:color w:val="202124"/>
          <w:kern w:val="0"/>
          <w:sz w:val="28"/>
          <w:szCs w:val="28"/>
          <w14:ligatures w14:val="none"/>
        </w:rPr>
        <w:t xml:space="preserve"> chi </w:t>
      </w:r>
      <w:proofErr w:type="spellStart"/>
      <w:r w:rsidRPr="007E283F">
        <w:rPr>
          <w:rFonts w:ascii="Times New Roman" w:eastAsia="Times New Roman" w:hAnsi="Times New Roman" w:cs="Times New Roman"/>
          <w:color w:val="202124"/>
          <w:kern w:val="0"/>
          <w:sz w:val="28"/>
          <w:szCs w:val="28"/>
          <w14:ligatures w14:val="none"/>
        </w:rPr>
        <w:t>phí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vệ</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trước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lỗi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hệ</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thống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khoảng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vật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cần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thiết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khôi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phục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trong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trường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điện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cục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bộ</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thảm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cả</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cộng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lớn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Phục </w:t>
      </w:r>
      <w:proofErr w:type="spellStart"/>
      <w:r w:rsidRPr="007E283F">
        <w:rPr>
          <w:rFonts w:ascii="Times New Roman" w:eastAsia="Times New Roman" w:hAnsi="Times New Roman" w:cs="Times New Roman"/>
          <w:color w:val="202124"/>
          <w:kern w:val="0"/>
          <w:sz w:val="28"/>
          <w:szCs w:val="28"/>
          <w14:ligatures w14:val="none"/>
        </w:rPr>
        <w:t>hồi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sau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thảm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DRaaS</w:t>
      </w:r>
      <w:proofErr w:type="spellEnd"/>
      <w:r w:rsidRPr="007E283F">
        <w:rPr>
          <w:rFonts w:ascii="Times New Roman" w:eastAsia="Times New Roman" w:hAnsi="Times New Roman" w:cs="Times New Roman"/>
          <w:color w:val="202124"/>
          <w:kern w:val="0"/>
          <w:sz w:val="28"/>
          <w:szCs w:val="28"/>
          <w14:ligatures w14:val="none"/>
        </w:rPr>
        <w:t>).</w:t>
      </w:r>
    </w:p>
    <w:p w14:paraId="034D3961"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449F0246"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Bất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cứ</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gì</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liên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quan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đến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việc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xử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khổng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lồ</w:t>
      </w:r>
      <w:proofErr w:type="spellEnd"/>
      <w:r w:rsidRPr="007E283F">
        <w:rPr>
          <w:rFonts w:ascii="Times New Roman" w:eastAsia="Times New Roman" w:hAnsi="Times New Roman" w:cs="Times New Roman"/>
          <w:color w:val="202124"/>
          <w:kern w:val="0"/>
          <w:sz w:val="28"/>
          <w:szCs w:val="28"/>
          <w14:ligatures w14:val="none"/>
        </w:rPr>
        <w:t xml:space="preserve"> ở </w:t>
      </w:r>
      <w:proofErr w:type="spellStart"/>
      <w:r w:rsidRPr="007E283F">
        <w:rPr>
          <w:rFonts w:ascii="Times New Roman" w:eastAsia="Times New Roman" w:hAnsi="Times New Roman" w:cs="Times New Roman"/>
          <w:color w:val="202124"/>
          <w:kern w:val="0"/>
          <w:sz w:val="28"/>
          <w:szCs w:val="28"/>
          <w14:ligatures w14:val="none"/>
        </w:rPr>
        <w:t>tốc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độ</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cao</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yêu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cầu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nhiều</w:t>
      </w:r>
      <w:proofErr w:type="spellEnd"/>
      <w:r w:rsidRPr="007E283F">
        <w:rPr>
          <w:rFonts w:ascii="Times New Roman" w:eastAsia="Times New Roman" w:hAnsi="Times New Roman" w:cs="Times New Roman"/>
          <w:color w:val="202124"/>
          <w:kern w:val="0"/>
          <w:sz w:val="28"/>
          <w:szCs w:val="28"/>
          <w14:ligatures w14:val="none"/>
        </w:rPr>
        <w:t xml:space="preserve"> dung </w:t>
      </w:r>
      <w:proofErr w:type="spellStart"/>
      <w:r w:rsidRPr="007E283F">
        <w:rPr>
          <w:rFonts w:ascii="Times New Roman" w:eastAsia="Times New Roman" w:hAnsi="Times New Roman" w:cs="Times New Roman"/>
          <w:color w:val="202124"/>
          <w:kern w:val="0"/>
          <w:sz w:val="28"/>
          <w:szCs w:val="28"/>
          <w14:ligatures w14:val="none"/>
        </w:rPr>
        <w:t>lượng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lưu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tính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toán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hầu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hết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tổ</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chức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có</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muốn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mua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khai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tại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chỗ</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đều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mục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tiêu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điện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toán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Những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w:t>
      </w:r>
      <w:proofErr w:type="spellEnd"/>
      <w:r w:rsidRPr="007E283F">
        <w:rPr>
          <w:rFonts w:ascii="Times New Roman" w:eastAsia="Times New Roman" w:hAnsi="Times New Roman" w:cs="Times New Roman"/>
          <w:color w:val="202124"/>
          <w:kern w:val="0"/>
          <w:sz w:val="28"/>
          <w:szCs w:val="28"/>
          <w14:ligatures w14:val="none"/>
        </w:rPr>
        <w:t xml:space="preserve"> bao </w:t>
      </w:r>
      <w:proofErr w:type="spellStart"/>
      <w:r w:rsidRPr="007E283F">
        <w:rPr>
          <w:rFonts w:ascii="Times New Roman" w:eastAsia="Times New Roman" w:hAnsi="Times New Roman" w:cs="Times New Roman"/>
          <w:color w:val="202124"/>
          <w:kern w:val="0"/>
          <w:sz w:val="28"/>
          <w:szCs w:val="28"/>
          <w14:ligatures w14:val="none"/>
        </w:rPr>
        <w:t>gồm</w:t>
      </w:r>
      <w:proofErr w:type="spellEnd"/>
      <w:r w:rsidRPr="007E283F">
        <w:rPr>
          <w:rFonts w:ascii="Times New Roman" w:eastAsia="Times New Roman" w:hAnsi="Times New Roman" w:cs="Times New Roman"/>
          <w:color w:val="202124"/>
          <w:kern w:val="0"/>
          <w:sz w:val="28"/>
          <w:szCs w:val="28"/>
          <w14:ligatures w14:val="none"/>
        </w:rPr>
        <w:t>:</w:t>
      </w:r>
    </w:p>
    <w:p w14:paraId="23270E93"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2C66F166"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Phân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tích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dữ</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liệu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lớn</w:t>
      </w:r>
      <w:proofErr w:type="spellEnd"/>
    </w:p>
    <w:p w14:paraId="0447A149"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4B032F15"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r w:rsidRPr="007E283F">
        <w:rPr>
          <w:rFonts w:ascii="Times New Roman" w:eastAsia="Times New Roman" w:hAnsi="Times New Roman" w:cs="Times New Roman"/>
          <w:color w:val="202124"/>
          <w:kern w:val="0"/>
          <w:sz w:val="28"/>
          <w:szCs w:val="28"/>
          <w14:ligatures w14:val="none"/>
        </w:rPr>
        <w:t xml:space="preserve">Internet </w:t>
      </w:r>
      <w:proofErr w:type="spellStart"/>
      <w:r w:rsidRPr="007E283F">
        <w:rPr>
          <w:rFonts w:ascii="Times New Roman" w:eastAsia="Times New Roman" w:hAnsi="Times New Roman" w:cs="Times New Roman"/>
          <w:color w:val="202124"/>
          <w:kern w:val="0"/>
          <w:sz w:val="28"/>
          <w:szCs w:val="28"/>
          <w14:ligatures w14:val="none"/>
        </w:rPr>
        <w:t>vạn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vật</w:t>
      </w:r>
      <w:proofErr w:type="spellEnd"/>
      <w:r w:rsidRPr="007E283F">
        <w:rPr>
          <w:rFonts w:ascii="Times New Roman" w:eastAsia="Times New Roman" w:hAnsi="Times New Roman" w:cs="Times New Roman"/>
          <w:color w:val="202124"/>
          <w:kern w:val="0"/>
          <w:sz w:val="28"/>
          <w:szCs w:val="28"/>
          <w14:ligatures w14:val="none"/>
        </w:rPr>
        <w:t xml:space="preserve"> (IoT)</w:t>
      </w:r>
    </w:p>
    <w:p w14:paraId="54320FFF"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
    <w:p w14:paraId="1F9C7B89" w14:textId="77777777" w:rsidR="00840278" w:rsidRPr="007E283F"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r w:rsidRPr="007E283F">
        <w:rPr>
          <w:rFonts w:ascii="Times New Roman" w:eastAsia="Times New Roman" w:hAnsi="Times New Roman" w:cs="Times New Roman"/>
          <w:color w:val="202124"/>
          <w:kern w:val="0"/>
          <w:sz w:val="28"/>
          <w:szCs w:val="28"/>
          <w14:ligatures w14:val="none"/>
        </w:rPr>
        <w:t xml:space="preserve">Trí </w:t>
      </w:r>
      <w:proofErr w:type="spellStart"/>
      <w:r w:rsidRPr="007E283F">
        <w:rPr>
          <w:rFonts w:ascii="Times New Roman" w:eastAsia="Times New Roman" w:hAnsi="Times New Roman" w:cs="Times New Roman"/>
          <w:color w:val="202124"/>
          <w:kern w:val="0"/>
          <w:sz w:val="28"/>
          <w:szCs w:val="28"/>
          <w14:ligatures w14:val="none"/>
        </w:rPr>
        <w:t>tuệ</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nhân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tạo</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đặc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biệt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ứng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máy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học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sâu</w:t>
      </w:r>
      <w:proofErr w:type="spellEnd"/>
    </w:p>
    <w:p w14:paraId="27FEBD65" w14:textId="513BFEB3" w:rsidR="00840278" w:rsidRPr="00D3151B" w:rsidRDefault="00840278" w:rsidP="0084027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kern w:val="0"/>
          <w:sz w:val="28"/>
          <w:szCs w:val="28"/>
          <w14:ligatures w14:val="none"/>
        </w:rPr>
      </w:pPr>
      <w:proofErr w:type="spellStart"/>
      <w:r w:rsidRPr="007E283F">
        <w:rPr>
          <w:rFonts w:ascii="Times New Roman" w:eastAsia="Times New Roman" w:hAnsi="Times New Roman" w:cs="Times New Roman"/>
          <w:color w:val="202124"/>
          <w:kern w:val="0"/>
          <w:sz w:val="28"/>
          <w:szCs w:val="28"/>
          <w14:ligatures w14:val="none"/>
        </w:rPr>
        <w:t>Đối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với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nhóm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áp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dụng</w:t>
      </w:r>
      <w:proofErr w:type="spellEnd"/>
      <w:r w:rsidRPr="007E283F">
        <w:rPr>
          <w:rFonts w:ascii="Times New Roman" w:eastAsia="Times New Roman" w:hAnsi="Times New Roman" w:cs="Times New Roman"/>
          <w:color w:val="202124"/>
          <w:kern w:val="0"/>
          <w:sz w:val="28"/>
          <w:szCs w:val="28"/>
          <w14:ligatures w14:val="none"/>
        </w:rPr>
        <w:t xml:space="preserve"> Agile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DevOps (</w:t>
      </w:r>
      <w:proofErr w:type="spellStart"/>
      <w:r w:rsidRPr="007E283F">
        <w:rPr>
          <w:rFonts w:ascii="Times New Roman" w:eastAsia="Times New Roman" w:hAnsi="Times New Roman" w:cs="Times New Roman"/>
          <w:color w:val="202124"/>
          <w:kern w:val="0"/>
          <w:sz w:val="28"/>
          <w:szCs w:val="28"/>
          <w14:ligatures w14:val="none"/>
        </w:rPr>
        <w:t>hoặc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DevSecOps</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để</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hợp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lý</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hóa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trình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đám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mây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cấp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dịch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tự</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phục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theo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yêu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cầu</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của</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người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dùng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cuối</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giúp</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đảm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bảo</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các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nhiệm</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vụ</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vận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hành</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chẳng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hạn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như</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tăng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tốc</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máy</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chủ</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triển</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và</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thử</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nghiệm</w:t>
      </w:r>
      <w:proofErr w:type="spellEnd"/>
      <w:r w:rsidRPr="007E283F">
        <w:rPr>
          <w:rFonts w:ascii="Times New Roman" w:eastAsia="Times New Roman" w:hAnsi="Times New Roman" w:cs="Times New Roman"/>
          <w:color w:val="202124"/>
          <w:kern w:val="0"/>
          <w:sz w:val="28"/>
          <w:szCs w:val="28"/>
          <w14:ligatures w14:val="none"/>
        </w:rPr>
        <w:t>—</w:t>
      </w:r>
      <w:proofErr w:type="spellStart"/>
      <w:r w:rsidRPr="007E283F">
        <w:rPr>
          <w:rFonts w:ascii="Times New Roman" w:eastAsia="Times New Roman" w:hAnsi="Times New Roman" w:cs="Times New Roman"/>
          <w:color w:val="202124"/>
          <w:kern w:val="0"/>
          <w:sz w:val="28"/>
          <w:szCs w:val="28"/>
          <w14:ligatures w14:val="none"/>
        </w:rPr>
        <w:t>không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trở</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thành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nút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thắt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trong</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quá</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trình</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phát</w:t>
      </w:r>
      <w:proofErr w:type="spellEnd"/>
      <w:r w:rsidRPr="007E283F">
        <w:rPr>
          <w:rFonts w:ascii="Times New Roman" w:eastAsia="Times New Roman" w:hAnsi="Times New Roman" w:cs="Times New Roman"/>
          <w:color w:val="202124"/>
          <w:kern w:val="0"/>
          <w:sz w:val="28"/>
          <w:szCs w:val="28"/>
          <w14:ligatures w14:val="none"/>
        </w:rPr>
        <w:t xml:space="preserve"> </w:t>
      </w:r>
      <w:proofErr w:type="spellStart"/>
      <w:r w:rsidRPr="007E283F">
        <w:rPr>
          <w:rFonts w:ascii="Times New Roman" w:eastAsia="Times New Roman" w:hAnsi="Times New Roman" w:cs="Times New Roman"/>
          <w:color w:val="202124"/>
          <w:kern w:val="0"/>
          <w:sz w:val="28"/>
          <w:szCs w:val="28"/>
          <w14:ligatures w14:val="none"/>
        </w:rPr>
        <w:t>triển</w:t>
      </w:r>
      <w:proofErr w:type="spellEnd"/>
      <w:r w:rsidRPr="007E283F">
        <w:rPr>
          <w:rFonts w:ascii="Times New Roman" w:eastAsia="Times New Roman" w:hAnsi="Times New Roman" w:cs="Times New Roman"/>
          <w:color w:val="202124"/>
          <w:kern w:val="0"/>
          <w:sz w:val="28"/>
          <w:szCs w:val="28"/>
          <w14:ligatures w14:val="none"/>
        </w:rPr>
        <w:t>.</w:t>
      </w:r>
    </w:p>
    <w:p w14:paraId="2779039B" w14:textId="77777777" w:rsidR="00BB172C" w:rsidRPr="007E283F" w:rsidRDefault="00BB172C">
      <w:pPr>
        <w:rPr>
          <w:rFonts w:ascii="Times New Roman" w:hAnsi="Times New Roman" w:cs="Times New Roman"/>
          <w:sz w:val="28"/>
          <w:szCs w:val="28"/>
        </w:rPr>
      </w:pPr>
    </w:p>
    <w:p w14:paraId="219968A9"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58B56BD4"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06F918B5"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32689729" w14:textId="508FBE8B" w:rsidR="00D3151B" w:rsidRPr="00D23739" w:rsidRDefault="00D3151B" w:rsidP="00D3151B">
      <w:pPr>
        <w:pStyle w:val="HTMLPreformatted"/>
        <w:shd w:val="clear" w:color="auto" w:fill="F8F9FA"/>
        <w:spacing w:line="540" w:lineRule="atLeast"/>
        <w:rPr>
          <w:rStyle w:val="y2iqfc"/>
          <w:rFonts w:ascii="Times New Roman" w:hAnsi="Times New Roman" w:cs="Times New Roman"/>
          <w:b/>
          <w:bCs/>
          <w:i/>
          <w:iCs/>
          <w:color w:val="202124"/>
          <w:sz w:val="32"/>
          <w:szCs w:val="32"/>
        </w:rPr>
      </w:pPr>
      <w:r w:rsidRPr="00D23739">
        <w:rPr>
          <w:rStyle w:val="y2iqfc"/>
          <w:rFonts w:ascii="Times New Roman" w:hAnsi="Times New Roman" w:cs="Times New Roman"/>
          <w:b/>
          <w:bCs/>
          <w:i/>
          <w:iCs/>
          <w:color w:val="202124"/>
          <w:sz w:val="32"/>
          <w:szCs w:val="32"/>
          <w:lang w:val="vi-VN"/>
        </w:rPr>
        <w:t>Tổng quan về Google Cloud</w:t>
      </w:r>
      <w:r w:rsidRPr="00D23739">
        <w:rPr>
          <w:rStyle w:val="y2iqfc"/>
          <w:rFonts w:ascii="Times New Roman" w:hAnsi="Times New Roman" w:cs="Times New Roman"/>
          <w:b/>
          <w:bCs/>
          <w:i/>
          <w:iCs/>
          <w:color w:val="202124"/>
          <w:sz w:val="32"/>
          <w:szCs w:val="32"/>
        </w:rPr>
        <w:t>:</w:t>
      </w:r>
    </w:p>
    <w:p w14:paraId="1ED79C31"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051E784C"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Fonts w:ascii="Times New Roman" w:hAnsi="Times New Roman" w:cs="Times New Roman"/>
          <w:sz w:val="28"/>
          <w:szCs w:val="28"/>
        </w:rPr>
        <w:t>+</w:t>
      </w:r>
      <w:r w:rsidRPr="007E283F">
        <w:rPr>
          <w:rFonts w:ascii="Times New Roman" w:hAnsi="Times New Roman" w:cs="Times New Roman"/>
          <w:sz w:val="28"/>
          <w:szCs w:val="28"/>
        </w:rPr>
        <w:t>Google Cloud resources</w:t>
      </w:r>
      <w:r w:rsidRPr="007E283F">
        <w:rPr>
          <w:rFonts w:ascii="Times New Roman" w:hAnsi="Times New Roman" w:cs="Times New Roman"/>
          <w:sz w:val="28"/>
          <w:szCs w:val="28"/>
        </w:rPr>
        <w:t xml:space="preserve"> </w:t>
      </w:r>
      <w:r w:rsidRPr="007E283F">
        <w:rPr>
          <w:rStyle w:val="y2iqfc"/>
          <w:rFonts w:ascii="Times New Roman" w:hAnsi="Times New Roman" w:cs="Times New Roman"/>
          <w:color w:val="202124"/>
          <w:sz w:val="28"/>
          <w:szCs w:val="28"/>
          <w:lang w:val="vi-VN"/>
        </w:rPr>
        <w:t>Google Cloud bao gồm một tập hợp các tài sản vật lý, chẳng hạn như máy tính và ổ đĩa cứng, cũng như các tài nguyên ảo, chẳng hạn như máy ảo (VM), được chứa trong các trung tâm dữ liệu của Google trên toàn cầu. Mỗi vị trí trung tâm dữ liệu nằm trong một khu vực. Các khu vực có sẵn ở Châu Á, Úc, Châu Âu, Bắc Mỹ và Nam Mỹ. Mỗi vùng là một tập hợp các vùng được cách ly với nhau trong vùng. Mỗi vùng được xác định bằng một tên kết hợp mã định danh chữ cái với tên của vùng. Ví dụ: vùng a ở khu vực Đông Á được đặt tên là asia-east1-a.</w:t>
      </w:r>
    </w:p>
    <w:p w14:paraId="7CF9B7EC"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1311E168" w14:textId="77777777" w:rsidR="00D3151B" w:rsidRPr="007E283F" w:rsidRDefault="00D3151B" w:rsidP="00D3151B">
      <w:pPr>
        <w:pStyle w:val="HTMLPreformatted"/>
        <w:shd w:val="clear" w:color="auto" w:fill="F8F9FA"/>
        <w:spacing w:line="540" w:lineRule="atLeast"/>
        <w:rPr>
          <w:rFonts w:ascii="Times New Roman" w:hAnsi="Times New Roman" w:cs="Times New Roman"/>
          <w:color w:val="202124"/>
          <w:sz w:val="28"/>
          <w:szCs w:val="28"/>
        </w:rPr>
      </w:pPr>
      <w:r w:rsidRPr="007E283F">
        <w:rPr>
          <w:rStyle w:val="y2iqfc"/>
          <w:rFonts w:ascii="Times New Roman" w:hAnsi="Times New Roman" w:cs="Times New Roman"/>
          <w:color w:val="202124"/>
          <w:sz w:val="28"/>
          <w:szCs w:val="28"/>
          <w:lang w:val="vi-VN"/>
        </w:rPr>
        <w:t>Việc phân phối tài nguyên này mang lại một số lợi ích, bao gồm dự phòng trong trường hợp thất bại và giảm độ trễ bằng cách định vị các tài nguyên gần khách hàng hơn. Bản phân phối này cũng giới thiệu một số quy tắc về cách sử dụng các tài nguyên cùng nhau.</w:t>
      </w:r>
    </w:p>
    <w:p w14:paraId="6197F9A1" w14:textId="3001123F" w:rsidR="00D3151B" w:rsidRPr="007E283F" w:rsidRDefault="00D3151B">
      <w:pPr>
        <w:rPr>
          <w:rFonts w:ascii="Times New Roman" w:hAnsi="Times New Roman" w:cs="Times New Roman"/>
          <w:sz w:val="28"/>
          <w:szCs w:val="28"/>
        </w:rPr>
      </w:pPr>
    </w:p>
    <w:p w14:paraId="0F4A3580" w14:textId="77777777" w:rsidR="00D3151B" w:rsidRPr="007E283F" w:rsidRDefault="00D3151B">
      <w:pPr>
        <w:rPr>
          <w:rFonts w:ascii="Times New Roman" w:hAnsi="Times New Roman" w:cs="Times New Roman"/>
          <w:sz w:val="28"/>
          <w:szCs w:val="28"/>
        </w:rPr>
      </w:pPr>
    </w:p>
    <w:p w14:paraId="1AD78138"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Truy cập tài nguyên thông qua các dịch vụ</w:t>
      </w:r>
    </w:p>
    <w:p w14:paraId="5884EE86"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 xml:space="preserve">Trong điện toán đám mây, những gì bạn thường nghĩ là sản phẩm phần mềm và phần cứng sẽ trở thành dịch vụ. Các dịch vụ này cung cấp quyền truy cập vào các tài nguyên cơ bản. Danh sách các dịch vụ Google Cloud có sẵn còn dài và không </w:t>
      </w:r>
      <w:r w:rsidRPr="007E283F">
        <w:rPr>
          <w:rStyle w:val="y2iqfc"/>
          <w:rFonts w:ascii="Times New Roman" w:hAnsi="Times New Roman" w:cs="Times New Roman"/>
          <w:color w:val="202124"/>
          <w:sz w:val="28"/>
          <w:szCs w:val="28"/>
          <w:lang w:val="vi-VN"/>
        </w:rPr>
        <w:lastRenderedPageBreak/>
        <w:t>ngừng tăng lên. Khi phát triển trang web hoặc ứng dụng của mình trên Google Cloud, bạn trộn và kết hợp các dịch vụ này thành các tổ hợp cung cấp cơ sở hạ tầng mà bạn cần, sau đó thêm mã của mình để kích hoạt các kịch bản bạn muốn xây dựng.</w:t>
      </w:r>
    </w:p>
    <w:p w14:paraId="7EBF78D2"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128B10F2"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Tài nguyên toàn cầu, khu vực và khu vực</w:t>
      </w:r>
    </w:p>
    <w:p w14:paraId="7C15C2BE"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Một số tài nguyên có thể được truy cập bởi bất kỳ tài nguyên nào khác, trên khắp các vùng và khu vực. Các tài nguyên toàn cầu này bao gồm ảnh đĩa được cấu hình sẵn, ảnh chụp nhanh đĩa và mạng. Một số tài nguyên chỉ có thể được truy cập bởi các tài nguyên nằm trong cùng khu vực. Các tài nguyên khu vực này bao gồm các địa chỉ IP tĩnh bên ngoài. Các tài nguyên khác chỉ có thể được truy cập bởi các tài nguyên nằm trong cùng một vùng. Các tài nguyên vùng này bao gồm các phiên bản VM, loại và ổ đĩa của chúng.</w:t>
      </w:r>
    </w:p>
    <w:p w14:paraId="0150D3FC"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14E12A77"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Mạng toàn cầu có thể chứa các tài nguyên theo vùng cụ thể như IP</w:t>
      </w:r>
    </w:p>
    <w:p w14:paraId="1D26C863" w14:textId="31C0422A"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địa chỉ và tài nguyên dành riêng cho vùng như VM và đĩa.</w:t>
      </w:r>
    </w:p>
    <w:p w14:paraId="4A2EBF86"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Phạm vi hoạt động khác nhau tùy thuộc vào loại tài nguyên bạn đang làm việc. Ví dụ: tạo mạng là hoạt động toàn cầu vì mạng là tài nguyên toàn cầu, trong khi việc đặt trước địa chỉ IP là hoạt động khu vực vì địa chỉ là tài nguyên khu vực.</w:t>
      </w:r>
    </w:p>
    <w:p w14:paraId="7E76611A"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1E781217"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 xml:space="preserve">Khi bạn bắt đầu tối ưu hóa các ứng dụng Google Cloud của mình, điều quan trọng là phải hiểu cách các vùng và vùng này tương tác với nhau. Ví dụ: ngay cả khi có thể, bạn sẽ không muốn gắn ổ đĩa ở một vùng này vào máy tính ở vùng khác vì độ trễ mà bạn đưa ra sẽ khiến hiệu suất kém. Rất may, Google Cloud sẽ không cho </w:t>
      </w:r>
      <w:r w:rsidRPr="007E283F">
        <w:rPr>
          <w:rStyle w:val="y2iqfc"/>
          <w:rFonts w:ascii="Times New Roman" w:hAnsi="Times New Roman" w:cs="Times New Roman"/>
          <w:color w:val="202124"/>
          <w:sz w:val="28"/>
          <w:szCs w:val="28"/>
          <w:lang w:val="vi-VN"/>
        </w:rPr>
        <w:lastRenderedPageBreak/>
        <w:t>phép bạn làm điều đó; đĩa chỉ có thể được gắn vào các máy tính trong cùng một vùng.</w:t>
      </w:r>
    </w:p>
    <w:p w14:paraId="7F5AC8B4"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58D2A51D" w14:textId="77777777" w:rsidR="00D3151B"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r w:rsidRPr="007E283F">
        <w:rPr>
          <w:rStyle w:val="y2iqfc"/>
          <w:rFonts w:ascii="Times New Roman" w:hAnsi="Times New Roman" w:cs="Times New Roman"/>
          <w:color w:val="202124"/>
          <w:sz w:val="28"/>
          <w:szCs w:val="28"/>
          <w:lang w:val="vi-VN"/>
        </w:rPr>
        <w:t>Tùy thuộc vào mức độ tự quản lý cần thiết cho dịch vụ điện toán và lưu trữ mà bạn chọn, bạn có thể cần hoặc không cần suy nghĩ về cách thức và vị trí phân bổ tài nguyên.</w:t>
      </w:r>
    </w:p>
    <w:p w14:paraId="1A484731" w14:textId="77777777" w:rsidR="00D23739" w:rsidRDefault="00D23739"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627FBB39" w14:textId="773F4A11" w:rsidR="00D23739" w:rsidRDefault="00D23739" w:rsidP="00D23739">
      <w:pPr>
        <w:rPr>
          <w:rStyle w:val="Strong"/>
          <w:rFonts w:ascii="Times New Roman" w:hAnsi="Times New Roman" w:cs="Times New Roman"/>
          <w:color w:val="5C5C5C"/>
          <w:sz w:val="36"/>
          <w:szCs w:val="36"/>
          <w:shd w:val="clear" w:color="auto" w:fill="FFFFFF"/>
        </w:rPr>
      </w:pPr>
      <w:proofErr w:type="spellStart"/>
      <w:r w:rsidRPr="00D23739">
        <w:rPr>
          <w:rStyle w:val="Strong"/>
          <w:rFonts w:ascii="Times New Roman" w:hAnsi="Times New Roman" w:cs="Times New Roman"/>
          <w:color w:val="5C5C5C"/>
          <w:sz w:val="36"/>
          <w:szCs w:val="36"/>
          <w:shd w:val="clear" w:color="auto" w:fill="FFFFFF"/>
        </w:rPr>
        <w:t>Chương</w:t>
      </w:r>
      <w:proofErr w:type="spellEnd"/>
      <w:r w:rsidRPr="00D23739">
        <w:rPr>
          <w:rStyle w:val="Strong"/>
          <w:rFonts w:ascii="Times New Roman" w:hAnsi="Times New Roman" w:cs="Times New Roman"/>
          <w:color w:val="5C5C5C"/>
          <w:sz w:val="36"/>
          <w:szCs w:val="36"/>
          <w:shd w:val="clear" w:color="auto" w:fill="FFFFFF"/>
        </w:rPr>
        <w:t xml:space="preserve"> III: </w:t>
      </w:r>
      <w:proofErr w:type="spellStart"/>
      <w:r w:rsidRPr="00D23739">
        <w:rPr>
          <w:rStyle w:val="Strong"/>
          <w:rFonts w:ascii="Times New Roman" w:hAnsi="Times New Roman" w:cs="Times New Roman"/>
          <w:color w:val="5C5C5C"/>
          <w:sz w:val="36"/>
          <w:szCs w:val="36"/>
          <w:shd w:val="clear" w:color="auto" w:fill="FFFFFF"/>
        </w:rPr>
        <w:t>Mở</w:t>
      </w:r>
      <w:proofErr w:type="spellEnd"/>
      <w:r w:rsidRPr="00D23739">
        <w:rPr>
          <w:rStyle w:val="Strong"/>
          <w:rFonts w:ascii="Times New Roman" w:hAnsi="Times New Roman" w:cs="Times New Roman"/>
          <w:color w:val="5C5C5C"/>
          <w:sz w:val="36"/>
          <w:szCs w:val="36"/>
          <w:shd w:val="clear" w:color="auto" w:fill="FFFFFF"/>
        </w:rPr>
        <w:t xml:space="preserve"> </w:t>
      </w:r>
      <w:proofErr w:type="spellStart"/>
      <w:r w:rsidRPr="00D23739">
        <w:rPr>
          <w:rStyle w:val="Strong"/>
          <w:rFonts w:ascii="Times New Roman" w:hAnsi="Times New Roman" w:cs="Times New Roman"/>
          <w:color w:val="5C5C5C"/>
          <w:sz w:val="36"/>
          <w:szCs w:val="36"/>
          <w:shd w:val="clear" w:color="auto" w:fill="FFFFFF"/>
        </w:rPr>
        <w:t>rộng</w:t>
      </w:r>
      <w:proofErr w:type="spellEnd"/>
      <w:r>
        <w:rPr>
          <w:rStyle w:val="Strong"/>
          <w:rFonts w:ascii="Times New Roman" w:hAnsi="Times New Roman" w:cs="Times New Roman"/>
          <w:color w:val="5C5C5C"/>
          <w:sz w:val="36"/>
          <w:szCs w:val="36"/>
          <w:shd w:val="clear" w:color="auto" w:fill="FFFFFF"/>
        </w:rPr>
        <w:t xml:space="preserve">, </w:t>
      </w:r>
      <w:proofErr w:type="spellStart"/>
      <w:r>
        <w:rPr>
          <w:rStyle w:val="Strong"/>
          <w:rFonts w:ascii="Times New Roman" w:hAnsi="Times New Roman" w:cs="Times New Roman"/>
          <w:color w:val="5C5C5C"/>
          <w:sz w:val="36"/>
          <w:szCs w:val="36"/>
          <w:shd w:val="clear" w:color="auto" w:fill="FFFFFF"/>
        </w:rPr>
        <w:t>Kết</w:t>
      </w:r>
      <w:proofErr w:type="spellEnd"/>
      <w:r>
        <w:rPr>
          <w:rStyle w:val="Strong"/>
          <w:rFonts w:ascii="Times New Roman" w:hAnsi="Times New Roman" w:cs="Times New Roman"/>
          <w:color w:val="5C5C5C"/>
          <w:sz w:val="36"/>
          <w:szCs w:val="36"/>
          <w:shd w:val="clear" w:color="auto" w:fill="FFFFFF"/>
        </w:rPr>
        <w:t xml:space="preserve"> Luận</w:t>
      </w:r>
    </w:p>
    <w:p w14:paraId="0949256C" w14:textId="77777777" w:rsidR="00D23739" w:rsidRDefault="00D23739" w:rsidP="00D23739">
      <w:pPr>
        <w:rPr>
          <w:rFonts w:ascii="Times New Roman" w:hAnsi="Times New Roman" w:cs="Times New Roman"/>
          <w:sz w:val="28"/>
          <w:szCs w:val="28"/>
          <w:shd w:val="clear" w:color="auto" w:fill="FFFFFF"/>
        </w:rPr>
      </w:pPr>
      <w:r w:rsidRPr="00D23739">
        <w:rPr>
          <w:rFonts w:ascii="Times New Roman" w:hAnsi="Times New Roman" w:cs="Times New Roman"/>
          <w:sz w:val="28"/>
          <w:szCs w:val="28"/>
          <w:shd w:val="clear" w:color="auto" w:fill="FFFFFF"/>
        </w:rPr>
        <w:t xml:space="preserve">Trong </w:t>
      </w:r>
      <w:proofErr w:type="spellStart"/>
      <w:r w:rsidRPr="00D23739">
        <w:rPr>
          <w:rFonts w:ascii="Times New Roman" w:hAnsi="Times New Roman" w:cs="Times New Roman"/>
          <w:sz w:val="28"/>
          <w:szCs w:val="28"/>
          <w:shd w:val="clear" w:color="auto" w:fill="FFFFFF"/>
        </w:rPr>
        <w:t>thời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tổ</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chức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phương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phương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thiết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đảm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ổn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định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cao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nhiên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hợp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nếu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an </w:t>
      </w:r>
      <w:proofErr w:type="spellStart"/>
      <w:r w:rsidRPr="00D23739">
        <w:rPr>
          <w:rFonts w:ascii="Times New Roman" w:hAnsi="Times New Roman" w:cs="Times New Roman"/>
          <w:sz w:val="28"/>
          <w:szCs w:val="28"/>
          <w:shd w:val="clear" w:color="auto" w:fill="FFFFFF"/>
        </w:rPr>
        <w:t>toàn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ưu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tiêu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chuẩn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vận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thiết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chúng</w:t>
      </w:r>
      <w:proofErr w:type="spellEnd"/>
      <w:r w:rsidRPr="00D23739">
        <w:rPr>
          <w:rFonts w:ascii="Times New Roman" w:hAnsi="Times New Roman" w:cs="Times New Roman"/>
          <w:sz w:val="28"/>
          <w:szCs w:val="28"/>
          <w:shd w:val="clear" w:color="auto" w:fill="FFFFFF"/>
        </w:rPr>
        <w:t xml:space="preserve"> ta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sẵn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cuộc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này</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độ</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triển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chóng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ngày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IT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hoàn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toàn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thay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duy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data center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riêng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đem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ích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lớn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suất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động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khía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giúp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kiệm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gian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nhân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Nếu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khứ</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triển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chủ</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đủ</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nhân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đủ</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vận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Ngoài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còn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thường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bỏ</w:t>
      </w:r>
      <w:proofErr w:type="spellEnd"/>
      <w:r w:rsidRPr="00D23739">
        <w:rPr>
          <w:rFonts w:ascii="Times New Roman" w:hAnsi="Times New Roman" w:cs="Times New Roman"/>
          <w:sz w:val="28"/>
          <w:szCs w:val="28"/>
          <w:shd w:val="clear" w:color="auto" w:fill="FFFFFF"/>
        </w:rPr>
        <w:t xml:space="preserve"> chi </w:t>
      </w:r>
      <w:proofErr w:type="spellStart"/>
      <w:r w:rsidRPr="00D23739">
        <w:rPr>
          <w:rFonts w:ascii="Times New Roman" w:hAnsi="Times New Roman" w:cs="Times New Roman"/>
          <w:sz w:val="28"/>
          <w:szCs w:val="28"/>
          <w:shd w:val="clear" w:color="auto" w:fill="FFFFFF"/>
        </w:rPr>
        <w:t>phí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nâng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chủ</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mối</w:t>
      </w:r>
      <w:proofErr w:type="spellEnd"/>
      <w:r w:rsidRPr="00D23739">
        <w:rPr>
          <w:rFonts w:ascii="Times New Roman" w:hAnsi="Times New Roman" w:cs="Times New Roman"/>
          <w:sz w:val="28"/>
          <w:szCs w:val="28"/>
          <w:shd w:val="clear" w:color="auto" w:fill="FFFFFF"/>
        </w:rPr>
        <w:t xml:space="preserve"> lo </w:t>
      </w:r>
      <w:proofErr w:type="spellStart"/>
      <w:r w:rsidRPr="00D23739">
        <w:rPr>
          <w:rFonts w:ascii="Times New Roman" w:hAnsi="Times New Roman" w:cs="Times New Roman"/>
          <w:sz w:val="28"/>
          <w:szCs w:val="28"/>
          <w:shd w:val="clear" w:color="auto" w:fill="FFFFFF"/>
        </w:rPr>
        <w:t>trên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còn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nữa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giờ</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chỉ</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yêu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động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tìm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rỗi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họ</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bỏ</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thật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thuê</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nhóm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gia</w:t>
      </w:r>
      <w:proofErr w:type="spellEnd"/>
      <w:r w:rsidRPr="00D23739">
        <w:rPr>
          <w:rFonts w:ascii="Times New Roman" w:hAnsi="Times New Roman" w:cs="Times New Roman"/>
          <w:sz w:val="28"/>
          <w:szCs w:val="28"/>
          <w:shd w:val="clear" w:color="auto" w:fill="FFFFFF"/>
        </w:rPr>
        <w:t xml:space="preserve"> IT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vận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chủ</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nữa</w:t>
      </w:r>
      <w:proofErr w:type="spellEnd"/>
      <w:r w:rsidRPr="00D23739">
        <w:rPr>
          <w:rFonts w:ascii="Times New Roman" w:hAnsi="Times New Roman" w:cs="Times New Roman"/>
          <w:sz w:val="28"/>
          <w:szCs w:val="28"/>
          <w:shd w:val="clear" w:color="auto" w:fill="FFFFFF"/>
        </w:rPr>
        <w:t>.</w:t>
      </w:r>
    </w:p>
    <w:p w14:paraId="4BE57320" w14:textId="08017F8F" w:rsidR="00D23739" w:rsidRPr="00D23739" w:rsidRDefault="00D23739" w:rsidP="00D23739">
      <w:pPr>
        <w:rPr>
          <w:rStyle w:val="y2iqfc"/>
          <w:rFonts w:ascii="Times New Roman" w:hAnsi="Times New Roman" w:cs="Times New Roman"/>
          <w:color w:val="202124"/>
          <w:sz w:val="28"/>
          <w:szCs w:val="28"/>
          <w:lang w:val="vi-VN"/>
        </w:rPr>
      </w:pPr>
      <w:r w:rsidRPr="00D23739">
        <w:rPr>
          <w:rFonts w:ascii="Times New Roman" w:hAnsi="Times New Roman" w:cs="Times New Roman"/>
          <w:sz w:val="28"/>
          <w:szCs w:val="28"/>
          <w:shd w:val="clear" w:color="auto" w:fill="FFFFFF"/>
        </w:rPr>
        <w:lastRenderedPageBreak/>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khía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suất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động</w:t>
      </w:r>
      <w:proofErr w:type="spellEnd"/>
      <w:r w:rsidRPr="00D23739">
        <w:rPr>
          <w:rFonts w:ascii="Times New Roman" w:hAnsi="Times New Roman" w:cs="Times New Roman"/>
          <w:sz w:val="28"/>
          <w:szCs w:val="28"/>
          <w:shd w:val="clear" w:color="auto" w:fill="FFFFFF"/>
        </w:rPr>
        <w:t xml:space="preserve"> ,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phép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chúng</w:t>
      </w:r>
      <w:proofErr w:type="spellEnd"/>
      <w:r w:rsidRPr="00D23739">
        <w:rPr>
          <w:rFonts w:ascii="Times New Roman" w:hAnsi="Times New Roman" w:cs="Times New Roman"/>
          <w:sz w:val="28"/>
          <w:szCs w:val="28"/>
          <w:shd w:val="clear" w:color="auto" w:fill="FFFFFF"/>
        </w:rPr>
        <w:t xml:space="preserve"> ta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bao </w:t>
      </w:r>
      <w:proofErr w:type="spellStart"/>
      <w:r w:rsidRPr="00D23739">
        <w:rPr>
          <w:rFonts w:ascii="Times New Roman" w:hAnsi="Times New Roman" w:cs="Times New Roman"/>
          <w:sz w:val="28"/>
          <w:szCs w:val="28"/>
          <w:shd w:val="clear" w:color="auto" w:fill="FFFFFF"/>
        </w:rPr>
        <w:t>nhiêu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nguyên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tùy</w:t>
      </w:r>
      <w:proofErr w:type="spellEnd"/>
      <w:r w:rsidRPr="00D23739">
        <w:rPr>
          <w:rFonts w:ascii="Times New Roman" w:hAnsi="Times New Roman" w:cs="Times New Roman"/>
          <w:sz w:val="28"/>
          <w:szCs w:val="28"/>
          <w:shd w:val="clear" w:color="auto" w:fill="FFFFFF"/>
        </w:rPr>
        <w:t xml:space="preserve"> ý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nhiều</w:t>
      </w:r>
      <w:proofErr w:type="spellEnd"/>
      <w:r w:rsidRPr="00D23739">
        <w:rPr>
          <w:rFonts w:ascii="Times New Roman" w:hAnsi="Times New Roman" w:cs="Times New Roman"/>
          <w:sz w:val="28"/>
          <w:szCs w:val="28"/>
          <w:shd w:val="clear" w:color="auto" w:fill="FFFFFF"/>
        </w:rPr>
        <w:t xml:space="preserve"> chi </w:t>
      </w:r>
      <w:proofErr w:type="spellStart"/>
      <w:r w:rsidRPr="00D23739">
        <w:rPr>
          <w:rFonts w:ascii="Times New Roman" w:hAnsi="Times New Roman" w:cs="Times New Roman"/>
          <w:sz w:val="28"/>
          <w:szCs w:val="28"/>
          <w:shd w:val="clear" w:color="auto" w:fill="FFFFFF"/>
        </w:rPr>
        <w:t>phí</w:t>
      </w:r>
      <w:proofErr w:type="spellEnd"/>
      <w:r w:rsidRPr="00D23739">
        <w:rPr>
          <w:rFonts w:ascii="Times New Roman" w:hAnsi="Times New Roman" w:cs="Times New Roman"/>
          <w:sz w:val="28"/>
          <w:szCs w:val="28"/>
          <w:shd w:val="clear" w:color="auto" w:fill="FFFFFF"/>
        </w:rPr>
        <w:t xml:space="preserve">. Qua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suất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cảm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thấy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lòng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nhiên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đem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ích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lớn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Dù</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trở</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phổ</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biến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mang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thay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đổi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tiềm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lao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chiến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rõ</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lý</w:t>
      </w:r>
      <w:proofErr w:type="spellEnd"/>
      <w:r w:rsidRPr="00D23739">
        <w:rPr>
          <w:rFonts w:ascii="Times New Roman" w:hAnsi="Times New Roman" w:cs="Times New Roman"/>
          <w:sz w:val="28"/>
          <w:szCs w:val="28"/>
          <w:shd w:val="clear" w:color="auto" w:fill="FFFFFF"/>
        </w:rPr>
        <w:t xml:space="preserve"> do </w:t>
      </w:r>
      <w:proofErr w:type="spellStart"/>
      <w:r w:rsidRPr="00D23739">
        <w:rPr>
          <w:rFonts w:ascii="Times New Roman" w:hAnsi="Times New Roman" w:cs="Times New Roman"/>
          <w:sz w:val="28"/>
          <w:szCs w:val="28"/>
          <w:shd w:val="clear" w:color="auto" w:fill="FFFFFF"/>
        </w:rPr>
        <w:t>cụ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thay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đổi</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Lựa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chọn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mô</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yếu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quan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trọng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sức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cân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nhắc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tượng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triển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Dù</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muốn</w:t>
      </w:r>
      <w:proofErr w:type="spellEnd"/>
      <w:r w:rsidRPr="00D23739">
        <w:rPr>
          <w:rFonts w:ascii="Times New Roman" w:hAnsi="Times New Roman" w:cs="Times New Roman"/>
          <w:sz w:val="28"/>
          <w:szCs w:val="28"/>
          <w:shd w:val="clear" w:color="auto" w:fill="FFFFFF"/>
        </w:rPr>
        <w:t xml:space="preserve"> hay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áp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trở</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thành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nội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bộ</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cộng</w:t>
      </w:r>
      <w:proofErr w:type="spellEnd"/>
      <w:r w:rsidRPr="00D23739">
        <w:rPr>
          <w:rFonts w:ascii="Times New Roman" w:hAnsi="Times New Roman" w:cs="Times New Roman"/>
          <w:sz w:val="28"/>
          <w:szCs w:val="28"/>
          <w:shd w:val="clear" w:color="auto" w:fill="FFFFFF"/>
        </w:rPr>
        <w:t xml:space="preserve"> hay </w:t>
      </w:r>
      <w:proofErr w:type="spellStart"/>
      <w:r w:rsidRPr="00D23739">
        <w:rPr>
          <w:rFonts w:ascii="Times New Roman" w:hAnsi="Times New Roman" w:cs="Times New Roman"/>
          <w:sz w:val="28"/>
          <w:szCs w:val="28"/>
          <w:shd w:val="clear" w:color="auto" w:fill="FFFFFF"/>
        </w:rPr>
        <w:t>lai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ghép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vẫn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luôn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tồn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tại</w:t>
      </w:r>
      <w:proofErr w:type="spellEnd"/>
      <w:r w:rsidRPr="00D23739">
        <w:rPr>
          <w:rFonts w:ascii="Times New Roman" w:hAnsi="Times New Roman" w:cs="Times New Roman"/>
          <w:sz w:val="28"/>
          <w:szCs w:val="28"/>
          <w:shd w:val="clear" w:color="auto" w:fill="FFFFFF"/>
        </w:rPr>
        <w:t xml:space="preserve">. Doanh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thích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gặp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khăn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triển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bởi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chúng</w:t>
      </w:r>
      <w:proofErr w:type="spellEnd"/>
      <w:r w:rsidRPr="00D23739">
        <w:rPr>
          <w:rFonts w:ascii="Times New Roman" w:hAnsi="Times New Roman" w:cs="Times New Roman"/>
          <w:sz w:val="28"/>
          <w:szCs w:val="28"/>
          <w:shd w:val="clear" w:color="auto" w:fill="FFFFFF"/>
        </w:rPr>
        <w:t xml:space="preserve"> ta </w:t>
      </w:r>
      <w:proofErr w:type="spellStart"/>
      <w:r w:rsidRPr="00D23739">
        <w:rPr>
          <w:rFonts w:ascii="Times New Roman" w:hAnsi="Times New Roman" w:cs="Times New Roman"/>
          <w:sz w:val="28"/>
          <w:szCs w:val="28"/>
          <w:shd w:val="clear" w:color="auto" w:fill="FFFFFF"/>
        </w:rPr>
        <w:t>đang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tương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lai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hôm</w:t>
      </w:r>
      <w:proofErr w:type="spellEnd"/>
      <w:r w:rsidRPr="00D23739">
        <w:rPr>
          <w:rFonts w:ascii="Times New Roman" w:hAnsi="Times New Roman" w:cs="Times New Roman"/>
          <w:sz w:val="28"/>
          <w:szCs w:val="28"/>
          <w:shd w:val="clear" w:color="auto" w:fill="FFFFFF"/>
        </w:rPr>
        <w:t xml:space="preserve"> nay </w:t>
      </w:r>
      <w:proofErr w:type="spellStart"/>
      <w:r w:rsidRPr="00D23739">
        <w:rPr>
          <w:rFonts w:ascii="Times New Roman" w:hAnsi="Times New Roman" w:cs="Times New Roman"/>
          <w:sz w:val="28"/>
          <w:szCs w:val="28"/>
          <w:shd w:val="clear" w:color="auto" w:fill="FFFFFF"/>
        </w:rPr>
        <w:t>chính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Lên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nội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bộ</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hợp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khéo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léo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trúc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máy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chủ</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mềm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lớp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ảo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thiết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cân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nhắc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nhóm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dựng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chiến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lược</w:t>
      </w:r>
      <w:proofErr w:type="spellEnd"/>
      <w:r w:rsidRPr="00D23739">
        <w:rPr>
          <w:rFonts w:ascii="Times New Roman" w:hAnsi="Times New Roman" w:cs="Times New Roman"/>
          <w:sz w:val="28"/>
          <w:szCs w:val="28"/>
          <w:shd w:val="clear" w:color="auto" w:fill="FFFFFF"/>
        </w:rPr>
        <w:t xml:space="preserve"> IT.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môi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trường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triển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định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hướng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thống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lý</w:t>
      </w:r>
      <w:proofErr w:type="spellEnd"/>
      <w:r w:rsidRPr="00D23739">
        <w:rPr>
          <w:rFonts w:ascii="Times New Roman" w:hAnsi="Times New Roman" w:cs="Times New Roman"/>
          <w:sz w:val="28"/>
          <w:szCs w:val="28"/>
          <w:shd w:val="clear" w:color="auto" w:fill="FFFFFF"/>
        </w:rPr>
        <w:t xml:space="preserve"> an </w:t>
      </w:r>
      <w:proofErr w:type="spellStart"/>
      <w:r w:rsidRPr="00D23739">
        <w:rPr>
          <w:rFonts w:ascii="Times New Roman" w:hAnsi="Times New Roman" w:cs="Times New Roman"/>
          <w:sz w:val="28"/>
          <w:szCs w:val="28"/>
          <w:shd w:val="clear" w:color="auto" w:fill="FFFFFF"/>
        </w:rPr>
        <w:t>ninh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nghiêm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ngặt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cảnh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báo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mức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độ</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sẵn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cao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Yếu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quan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trọng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tiêu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theo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phương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thức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phục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Doanh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thuẫn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giữa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triển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phòng</w:t>
      </w:r>
      <w:proofErr w:type="spellEnd"/>
      <w:r w:rsidRPr="00D23739">
        <w:rPr>
          <w:rFonts w:ascii="Times New Roman" w:hAnsi="Times New Roman" w:cs="Times New Roman"/>
          <w:sz w:val="28"/>
          <w:szCs w:val="28"/>
          <w:shd w:val="clear" w:color="auto" w:fill="FFFFFF"/>
        </w:rPr>
        <w:t xml:space="preserve"> IT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cắt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giảm</w:t>
      </w:r>
      <w:proofErr w:type="spellEnd"/>
      <w:r w:rsidRPr="00D23739">
        <w:rPr>
          <w:rFonts w:ascii="Times New Roman" w:hAnsi="Times New Roman" w:cs="Times New Roman"/>
          <w:sz w:val="28"/>
          <w:szCs w:val="28"/>
          <w:shd w:val="clear" w:color="auto" w:fill="FFFFFF"/>
        </w:rPr>
        <w:t xml:space="preserve"> chi </w:t>
      </w:r>
      <w:proofErr w:type="spellStart"/>
      <w:r w:rsidRPr="00D23739">
        <w:rPr>
          <w:rFonts w:ascii="Times New Roman" w:hAnsi="Times New Roman" w:cs="Times New Roman"/>
          <w:sz w:val="28"/>
          <w:szCs w:val="28"/>
          <w:shd w:val="clear" w:color="auto" w:fill="FFFFFF"/>
        </w:rPr>
        <w:t>phí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nhờ</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thỏa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thuận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giữa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r w:rsidRPr="00D23739">
        <w:rPr>
          <w:rFonts w:ascii="Times New Roman" w:hAnsi="Times New Roman" w:cs="Times New Roman"/>
          <w:sz w:val="28"/>
          <w:szCs w:val="28"/>
          <w:shd w:val="clear" w:color="auto" w:fill="FFFFFF"/>
        </w:rPr>
        <w:t xml:space="preserve">Trong </w:t>
      </w:r>
      <w:proofErr w:type="spellStart"/>
      <w:r w:rsidRPr="00D23739">
        <w:rPr>
          <w:rFonts w:ascii="Times New Roman" w:hAnsi="Times New Roman" w:cs="Times New Roman"/>
          <w:sz w:val="28"/>
          <w:szCs w:val="28"/>
          <w:shd w:val="clear" w:color="auto" w:fill="FFFFFF"/>
        </w:rPr>
        <w:t>thế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nguồn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dễ</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tìm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kiếm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lựa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chọn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từ</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mục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phòng</w:t>
      </w:r>
      <w:proofErr w:type="spellEnd"/>
      <w:r w:rsidRPr="00D23739">
        <w:rPr>
          <w:rFonts w:ascii="Times New Roman" w:hAnsi="Times New Roman" w:cs="Times New Roman"/>
          <w:sz w:val="28"/>
          <w:szCs w:val="28"/>
          <w:shd w:val="clear" w:color="auto" w:fill="FFFFFF"/>
        </w:rPr>
        <w:t xml:space="preserve"> IT,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giỏ</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mua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sắm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click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tiền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theo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xuất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mỗi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giúp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người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kiểm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Phương </w:t>
      </w:r>
      <w:proofErr w:type="spellStart"/>
      <w:r w:rsidRPr="00D23739">
        <w:rPr>
          <w:rFonts w:ascii="Times New Roman" w:hAnsi="Times New Roman" w:cs="Times New Roman"/>
          <w:sz w:val="28"/>
          <w:szCs w:val="28"/>
          <w:shd w:val="clear" w:color="auto" w:fill="FFFFFF"/>
        </w:rPr>
        <w:t>thức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phục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giúp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đốc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thông</w:t>
      </w:r>
      <w:proofErr w:type="spellEnd"/>
      <w:r w:rsidRPr="00D23739">
        <w:rPr>
          <w:rFonts w:ascii="Times New Roman" w:hAnsi="Times New Roman" w:cs="Times New Roman"/>
          <w:sz w:val="28"/>
          <w:szCs w:val="28"/>
          <w:shd w:val="clear" w:color="auto" w:fill="FFFFFF"/>
        </w:rPr>
        <w:t xml:space="preserve"> tin (CIO) </w:t>
      </w:r>
      <w:proofErr w:type="spellStart"/>
      <w:r w:rsidRPr="00D23739">
        <w:rPr>
          <w:rFonts w:ascii="Times New Roman" w:hAnsi="Times New Roman" w:cs="Times New Roman"/>
          <w:sz w:val="28"/>
          <w:szCs w:val="28"/>
          <w:shd w:val="clear" w:color="auto" w:fill="FFFFFF"/>
        </w:rPr>
        <w:t>khả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giảm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thẳng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phòng</w:t>
      </w:r>
      <w:proofErr w:type="spellEnd"/>
      <w:r w:rsidRPr="00D23739">
        <w:rPr>
          <w:rFonts w:ascii="Times New Roman" w:hAnsi="Times New Roman" w:cs="Times New Roman"/>
          <w:sz w:val="28"/>
          <w:szCs w:val="28"/>
          <w:shd w:val="clear" w:color="auto" w:fill="FFFFFF"/>
        </w:rPr>
        <w:t xml:space="preserve"> IT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Mặc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dù</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thành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kiểm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soát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mô</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phục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nếu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thiết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hợp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dẫn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w:t>
      </w:r>
      <w:proofErr w:type="spellEnd"/>
      <w:r w:rsidRPr="00D23739">
        <w:rPr>
          <w:rFonts w:ascii="Times New Roman" w:hAnsi="Times New Roman" w:cs="Times New Roman"/>
          <w:sz w:val="28"/>
          <w:szCs w:val="28"/>
          <w:shd w:val="clear" w:color="auto" w:fill="FFFFFF"/>
        </w:rPr>
        <w:t xml:space="preserve"> nan </w:t>
      </w:r>
      <w:proofErr w:type="spellStart"/>
      <w:r w:rsidRPr="00D23739">
        <w:rPr>
          <w:rFonts w:ascii="Times New Roman" w:hAnsi="Times New Roman" w:cs="Times New Roman"/>
          <w:sz w:val="28"/>
          <w:szCs w:val="28"/>
          <w:shd w:val="clear" w:color="auto" w:fill="FFFFFF"/>
        </w:rPr>
        <w:t>giải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mua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sắm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ngừng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nguồn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lastRenderedPageBreak/>
        <w:t>cóhạn</w:t>
      </w:r>
      <w:proofErr w:type="spellEnd"/>
      <w:r w:rsidRPr="00D23739">
        <w:rPr>
          <w:rFonts w:ascii="Times New Roman" w:hAnsi="Times New Roman" w:cs="Times New Roman"/>
          <w:sz w:val="28"/>
          <w:szCs w:val="28"/>
          <w:shd w:val="clear" w:color="auto" w:fill="FFFFFF"/>
        </w:rPr>
        <w:t>.</w:t>
      </w:r>
      <w:r>
        <w:rPr>
          <w:rFonts w:ascii="Times New Roman" w:hAnsi="Times New Roman" w:cs="Times New Roman"/>
          <w:sz w:val="28"/>
          <w:szCs w:val="28"/>
        </w:rPr>
        <w:t xml:space="preserve"> </w:t>
      </w:r>
      <w:proofErr w:type="spellStart"/>
      <w:r w:rsidRPr="00D23739">
        <w:rPr>
          <w:rFonts w:ascii="Times New Roman" w:hAnsi="Times New Roman" w:cs="Times New Roman"/>
          <w:sz w:val="28"/>
          <w:szCs w:val="28"/>
          <w:shd w:val="clear" w:color="auto" w:fill="FFFFFF"/>
        </w:rPr>
        <w:t>Hầu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thương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mang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những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khoản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kiệm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dẫn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đồng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thời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chuẩn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hình</w:t>
      </w:r>
      <w:proofErr w:type="spellEnd"/>
      <w:r w:rsidRPr="00D23739">
        <w:rPr>
          <w:rFonts w:ascii="Times New Roman" w:hAnsi="Times New Roman" w:cs="Times New Roman"/>
          <w:sz w:val="28"/>
          <w:szCs w:val="28"/>
          <w:shd w:val="clear" w:color="auto" w:fill="FFFFFF"/>
        </w:rPr>
        <w:t xml:space="preserve"> IT </w:t>
      </w:r>
      <w:proofErr w:type="spellStart"/>
      <w:r w:rsidRPr="00D23739">
        <w:rPr>
          <w:rFonts w:ascii="Times New Roman" w:hAnsi="Times New Roman" w:cs="Times New Roman"/>
          <w:sz w:val="28"/>
          <w:szCs w:val="28"/>
          <w:shd w:val="clear" w:color="auto" w:fill="FFFFFF"/>
        </w:rPr>
        <w:t>nghiêm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ngặt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Vì</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vậy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định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từng</w:t>
      </w:r>
      <w:proofErr w:type="spellEnd"/>
      <w:r w:rsidRPr="00D23739">
        <w:rPr>
          <w:rFonts w:ascii="Times New Roman" w:hAnsi="Times New Roman" w:cs="Times New Roman"/>
          <w:sz w:val="28"/>
          <w:szCs w:val="28"/>
          <w:shd w:val="clear" w:color="auto" w:fill="FFFFFF"/>
        </w:rPr>
        <w:t xml:space="preserve"> chi </w:t>
      </w:r>
      <w:proofErr w:type="spellStart"/>
      <w:r w:rsidRPr="00D23739">
        <w:rPr>
          <w:rFonts w:ascii="Times New Roman" w:hAnsi="Times New Roman" w:cs="Times New Roman"/>
          <w:sz w:val="28"/>
          <w:szCs w:val="28"/>
          <w:shd w:val="clear" w:color="auto" w:fill="FFFFFF"/>
        </w:rPr>
        <w:t>tiết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toàn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bộ</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sở</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hạ</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tầng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gian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lúc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nội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bộ</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xem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xét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trước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tiên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ý </w:t>
      </w:r>
      <w:proofErr w:type="spellStart"/>
      <w:r w:rsidRPr="00D23739">
        <w:rPr>
          <w:rFonts w:ascii="Times New Roman" w:hAnsi="Times New Roman" w:cs="Times New Roman"/>
          <w:sz w:val="28"/>
          <w:szCs w:val="28"/>
          <w:shd w:val="clear" w:color="auto" w:fill="FFFFFF"/>
        </w:rPr>
        <w:t>định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ngoài</w:t>
      </w:r>
      <w:proofErr w:type="spellEnd"/>
      <w:r w:rsidRPr="00D23739">
        <w:rPr>
          <w:rFonts w:ascii="Times New Roman" w:hAnsi="Times New Roman" w:cs="Times New Roman"/>
          <w:sz w:val="28"/>
          <w:szCs w:val="28"/>
          <w:shd w:val="clear" w:color="auto" w:fill="FFFFFF"/>
        </w:rPr>
        <w:t xml:space="preserve">. Khi </w:t>
      </w:r>
      <w:proofErr w:type="spellStart"/>
      <w:r w:rsidRPr="00D23739">
        <w:rPr>
          <w:rFonts w:ascii="Times New Roman" w:hAnsi="Times New Roman" w:cs="Times New Roman"/>
          <w:sz w:val="28"/>
          <w:szCs w:val="28"/>
          <w:shd w:val="clear" w:color="auto" w:fill="FFFFFF"/>
        </w:rPr>
        <w:t>cân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nhắc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kế</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hoạch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kinh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tổ</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chức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cần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phân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cẩn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thận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thoả</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thuận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mức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độ</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dịch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vụ</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cung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cấp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tương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lai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khía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luật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chu </w:t>
      </w:r>
      <w:proofErr w:type="spellStart"/>
      <w:r w:rsidRPr="00D23739">
        <w:rPr>
          <w:rFonts w:ascii="Times New Roman" w:hAnsi="Times New Roman" w:cs="Times New Roman"/>
          <w:sz w:val="28"/>
          <w:szCs w:val="28"/>
          <w:shd w:val="clear" w:color="auto" w:fill="FFFFFF"/>
        </w:rPr>
        <w:t>trình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xử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thông</w:t>
      </w:r>
      <w:proofErr w:type="spellEnd"/>
      <w:r w:rsidRPr="00D23739">
        <w:rPr>
          <w:rFonts w:ascii="Times New Roman" w:hAnsi="Times New Roman" w:cs="Times New Roman"/>
          <w:sz w:val="28"/>
          <w:szCs w:val="28"/>
          <w:shd w:val="clear" w:color="auto" w:fill="FFFFFF"/>
        </w:rPr>
        <w:t xml:space="preserve"> tin. Các </w:t>
      </w:r>
      <w:proofErr w:type="spellStart"/>
      <w:r w:rsidRPr="00D23739">
        <w:rPr>
          <w:rFonts w:ascii="Times New Roman" w:hAnsi="Times New Roman" w:cs="Times New Roman"/>
          <w:sz w:val="28"/>
          <w:szCs w:val="28"/>
          <w:shd w:val="clear" w:color="auto" w:fill="FFFFFF"/>
        </w:rPr>
        <w:t>kiểm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thường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gặp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vấn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đề</w:t>
      </w:r>
      <w:proofErr w:type="spellEnd"/>
      <w:r w:rsidRPr="00D23739">
        <w:rPr>
          <w:rFonts w:ascii="Times New Roman" w:hAnsi="Times New Roman" w:cs="Times New Roman"/>
          <w:sz w:val="28"/>
          <w:szCs w:val="28"/>
          <w:shd w:val="clear" w:color="auto" w:fill="FFFFFF"/>
        </w:rPr>
        <w:t xml:space="preserve"> nan </w:t>
      </w:r>
      <w:proofErr w:type="spellStart"/>
      <w:r w:rsidRPr="00D23739">
        <w:rPr>
          <w:rFonts w:ascii="Times New Roman" w:hAnsi="Times New Roman" w:cs="Times New Roman"/>
          <w:sz w:val="28"/>
          <w:szCs w:val="28"/>
          <w:shd w:val="clear" w:color="auto" w:fill="FFFFFF"/>
        </w:rPr>
        <w:t>giải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quan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pháp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luật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truy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cập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ty, </w:t>
      </w:r>
      <w:proofErr w:type="spellStart"/>
      <w:r w:rsidRPr="00D23739">
        <w:rPr>
          <w:rFonts w:ascii="Times New Roman" w:hAnsi="Times New Roman" w:cs="Times New Roman"/>
          <w:sz w:val="28"/>
          <w:szCs w:val="28"/>
          <w:shd w:val="clear" w:color="auto" w:fill="FFFFFF"/>
        </w:rPr>
        <w:t>dẫn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sự</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thiếu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đồng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nhất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nội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bộ</w:t>
      </w:r>
      <w:proofErr w:type="spellEnd"/>
      <w:r w:rsidRPr="00D23739">
        <w:rPr>
          <w:rFonts w:ascii="Times New Roman" w:hAnsi="Times New Roman" w:cs="Times New Roman"/>
          <w:sz w:val="28"/>
          <w:szCs w:val="28"/>
          <w:shd w:val="clear" w:color="auto" w:fill="FFFFFF"/>
        </w:rPr>
        <w:t>.</w:t>
      </w:r>
      <w:r w:rsidRPr="00D23739">
        <w:rPr>
          <w:rFonts w:ascii="Times New Roman" w:hAnsi="Times New Roman" w:cs="Times New Roman"/>
          <w:sz w:val="28"/>
          <w:szCs w:val="28"/>
        </w:rPr>
        <w:br/>
      </w:r>
      <w:r w:rsidRPr="00D23739">
        <w:rPr>
          <w:rFonts w:ascii="Times New Roman" w:hAnsi="Times New Roman" w:cs="Times New Roman"/>
          <w:sz w:val="28"/>
          <w:szCs w:val="28"/>
        </w:rPr>
        <w:br/>
      </w:r>
      <w:proofErr w:type="spellStart"/>
      <w:r w:rsidRPr="00D23739">
        <w:rPr>
          <w:rFonts w:ascii="Times New Roman" w:hAnsi="Times New Roman" w:cs="Times New Roman"/>
          <w:sz w:val="28"/>
          <w:szCs w:val="28"/>
          <w:shd w:val="clear" w:color="auto" w:fill="FFFFFF"/>
        </w:rPr>
        <w:t>Dù</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cộng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mang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nhiều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ích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thương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mại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vẫn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chưa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rộng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rãi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một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lĩnh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vực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tài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chăm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sóc</w:t>
      </w:r>
      <w:proofErr w:type="spellEnd"/>
      <w:r w:rsidRPr="00D23739">
        <w:rPr>
          <w:rFonts w:ascii="Times New Roman" w:hAnsi="Times New Roman" w:cs="Times New Roman"/>
          <w:sz w:val="28"/>
          <w:szCs w:val="28"/>
          <w:shd w:val="clear" w:color="auto" w:fill="FFFFFF"/>
        </w:rPr>
        <w:t xml:space="preserve"> y </w:t>
      </w:r>
      <w:proofErr w:type="spellStart"/>
      <w:r w:rsidRPr="00D23739">
        <w:rPr>
          <w:rFonts w:ascii="Times New Roman" w:hAnsi="Times New Roman" w:cs="Times New Roman"/>
          <w:sz w:val="28"/>
          <w:szCs w:val="28"/>
          <w:shd w:val="clear" w:color="auto" w:fill="FFFFFF"/>
        </w:rPr>
        <w:t>tế</w:t>
      </w:r>
      <w:proofErr w:type="spellEnd"/>
      <w:r w:rsidRPr="00D23739">
        <w:rPr>
          <w:rFonts w:ascii="Times New Roman" w:hAnsi="Times New Roman" w:cs="Times New Roman"/>
          <w:sz w:val="28"/>
          <w:szCs w:val="28"/>
          <w:shd w:val="clear" w:color="auto" w:fill="FFFFFF"/>
        </w:rPr>
        <w:t xml:space="preserve"> hay </w:t>
      </w:r>
      <w:proofErr w:type="spellStart"/>
      <w:r w:rsidRPr="00D23739">
        <w:rPr>
          <w:rFonts w:ascii="Times New Roman" w:hAnsi="Times New Roman" w:cs="Times New Roman"/>
          <w:sz w:val="28"/>
          <w:szCs w:val="28"/>
          <w:shd w:val="clear" w:color="auto" w:fill="FFFFFF"/>
        </w:rPr>
        <w:t>chính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phủ</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theo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định</w:t>
      </w:r>
      <w:proofErr w:type="spellEnd"/>
      <w:r w:rsidRPr="00D23739">
        <w:rPr>
          <w:rFonts w:ascii="Times New Roman" w:hAnsi="Times New Roman" w:cs="Times New Roman"/>
          <w:sz w:val="28"/>
          <w:szCs w:val="28"/>
          <w:shd w:val="clear" w:color="auto" w:fill="FFFFFF"/>
        </w:rPr>
        <w:t xml:space="preserve">. Khi </w:t>
      </w:r>
      <w:proofErr w:type="spellStart"/>
      <w:r w:rsidRPr="00D23739">
        <w:rPr>
          <w:rFonts w:ascii="Times New Roman" w:hAnsi="Times New Roman" w:cs="Times New Roman"/>
          <w:sz w:val="28"/>
          <w:szCs w:val="28"/>
          <w:shd w:val="clear" w:color="auto" w:fill="FFFFFF"/>
        </w:rPr>
        <w:t>mà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bảo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mật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như</w:t>
      </w:r>
      <w:proofErr w:type="spellEnd"/>
      <w:r w:rsidRPr="00D23739">
        <w:rPr>
          <w:rFonts w:ascii="Times New Roman" w:hAnsi="Times New Roman" w:cs="Times New Roman"/>
          <w:sz w:val="28"/>
          <w:szCs w:val="28"/>
          <w:shd w:val="clear" w:color="auto" w:fill="FFFFFF"/>
        </w:rPr>
        <w:t xml:space="preserve"> tin </w:t>
      </w:r>
      <w:proofErr w:type="spellStart"/>
      <w:r w:rsidRPr="00D23739">
        <w:rPr>
          <w:rFonts w:ascii="Times New Roman" w:hAnsi="Times New Roman" w:cs="Times New Roman"/>
          <w:sz w:val="28"/>
          <w:szCs w:val="28"/>
          <w:shd w:val="clear" w:color="auto" w:fill="FFFFFF"/>
        </w:rPr>
        <w:t>cậy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cộng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tăng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lên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quy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định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về</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nghệ</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này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sẽ</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lỏng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dần</w:t>
      </w:r>
      <w:proofErr w:type="spellEnd"/>
      <w:r w:rsidRPr="00D23739">
        <w:rPr>
          <w:rFonts w:ascii="Times New Roman" w:hAnsi="Times New Roman" w:cs="Times New Roman"/>
          <w:sz w:val="28"/>
          <w:szCs w:val="28"/>
          <w:shd w:val="clear" w:color="auto" w:fill="FFFFFF"/>
        </w:rPr>
        <w:t xml:space="preserve">. Các </w:t>
      </w:r>
      <w:proofErr w:type="spellStart"/>
      <w:r w:rsidRPr="00D23739">
        <w:rPr>
          <w:rFonts w:ascii="Times New Roman" w:hAnsi="Times New Roman" w:cs="Times New Roman"/>
          <w:sz w:val="28"/>
          <w:szCs w:val="28"/>
          <w:shd w:val="clear" w:color="auto" w:fill="FFFFFF"/>
        </w:rPr>
        <w:t>rào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cản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khi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sử</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đám</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công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cộng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thường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ít</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đối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với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vừa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nhỏ</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dẫn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đến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áp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dụng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dễ</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dàng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hơn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Đây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cũng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coi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yếu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tố</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giúp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nâng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cao</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tính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cạnh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của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vừa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và</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nhỏ</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trong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việc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truy</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cập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dữ</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liệu</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điện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toán</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từng</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chỉ</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có</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thể</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được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mua</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bởi</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các</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doanh</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nghiệp</w:t>
      </w:r>
      <w:proofErr w:type="spellEnd"/>
      <w:r w:rsidRPr="00D23739">
        <w:rPr>
          <w:rFonts w:ascii="Times New Roman" w:hAnsi="Times New Roman" w:cs="Times New Roman"/>
          <w:sz w:val="28"/>
          <w:szCs w:val="28"/>
          <w:shd w:val="clear" w:color="auto" w:fill="FFFFFF"/>
        </w:rPr>
        <w:t xml:space="preserve"> </w:t>
      </w:r>
      <w:proofErr w:type="spellStart"/>
      <w:r w:rsidRPr="00D23739">
        <w:rPr>
          <w:rFonts w:ascii="Times New Roman" w:hAnsi="Times New Roman" w:cs="Times New Roman"/>
          <w:sz w:val="28"/>
          <w:szCs w:val="28"/>
          <w:shd w:val="clear" w:color="auto" w:fill="FFFFFF"/>
        </w:rPr>
        <w:t>lớn</w:t>
      </w:r>
      <w:proofErr w:type="spellEnd"/>
      <w:r w:rsidRPr="00D23739">
        <w:rPr>
          <w:rFonts w:ascii="Times New Roman" w:hAnsi="Times New Roman" w:cs="Times New Roman"/>
          <w:sz w:val="28"/>
          <w:szCs w:val="28"/>
          <w:shd w:val="clear" w:color="auto" w:fill="FFFFFF"/>
        </w:rPr>
        <w:t>.</w:t>
      </w:r>
    </w:p>
    <w:p w14:paraId="24152FF7" w14:textId="77777777" w:rsidR="00D3151B" w:rsidRPr="007E283F" w:rsidRDefault="00D3151B" w:rsidP="00D3151B">
      <w:pPr>
        <w:pStyle w:val="HTMLPreformatted"/>
        <w:shd w:val="clear" w:color="auto" w:fill="F8F9FA"/>
        <w:spacing w:line="540" w:lineRule="atLeast"/>
        <w:rPr>
          <w:rStyle w:val="y2iqfc"/>
          <w:rFonts w:ascii="Times New Roman" w:hAnsi="Times New Roman" w:cs="Times New Roman"/>
          <w:color w:val="202124"/>
          <w:sz w:val="28"/>
          <w:szCs w:val="28"/>
          <w:lang w:val="vi-VN"/>
        </w:rPr>
      </w:pPr>
    </w:p>
    <w:p w14:paraId="704035A7" w14:textId="77777777" w:rsidR="00D3151B" w:rsidRPr="007E283F" w:rsidRDefault="00D3151B">
      <w:pPr>
        <w:rPr>
          <w:rFonts w:ascii="Times New Roman" w:hAnsi="Times New Roman" w:cs="Times New Roman"/>
          <w:sz w:val="28"/>
          <w:szCs w:val="28"/>
        </w:rPr>
      </w:pPr>
    </w:p>
    <w:p w14:paraId="2D95F3FD" w14:textId="77777777" w:rsidR="00D3151B" w:rsidRPr="007E283F" w:rsidRDefault="00D3151B">
      <w:pPr>
        <w:rPr>
          <w:rFonts w:ascii="Times New Roman" w:hAnsi="Times New Roman" w:cs="Times New Roman"/>
          <w:sz w:val="28"/>
          <w:szCs w:val="28"/>
        </w:rPr>
      </w:pPr>
    </w:p>
    <w:p w14:paraId="51281F80" w14:textId="77777777" w:rsidR="00D3151B" w:rsidRPr="007E283F" w:rsidRDefault="00D3151B">
      <w:pPr>
        <w:rPr>
          <w:rFonts w:ascii="Times New Roman" w:hAnsi="Times New Roman" w:cs="Times New Roman"/>
          <w:sz w:val="28"/>
          <w:szCs w:val="28"/>
        </w:rPr>
      </w:pPr>
    </w:p>
    <w:p w14:paraId="0C52A7DA" w14:textId="77777777" w:rsidR="00D3151B" w:rsidRPr="007E283F" w:rsidRDefault="00D3151B" w:rsidP="00D3151B">
      <w:pPr>
        <w:pStyle w:val="NormalWeb"/>
        <w:rPr>
          <w:color w:val="000000"/>
          <w:sz w:val="28"/>
          <w:szCs w:val="28"/>
        </w:rPr>
      </w:pPr>
      <w:r w:rsidRPr="007E283F">
        <w:rPr>
          <w:color w:val="000000"/>
          <w:sz w:val="28"/>
          <w:szCs w:val="28"/>
        </w:rPr>
        <w:t xml:space="preserve">Tài </w:t>
      </w:r>
      <w:proofErr w:type="spellStart"/>
      <w:r w:rsidRPr="007E283F">
        <w:rPr>
          <w:color w:val="000000"/>
          <w:sz w:val="28"/>
          <w:szCs w:val="28"/>
        </w:rPr>
        <w:t>liệu</w:t>
      </w:r>
      <w:proofErr w:type="spellEnd"/>
      <w:r w:rsidRPr="007E283F">
        <w:rPr>
          <w:color w:val="000000"/>
          <w:sz w:val="28"/>
          <w:szCs w:val="28"/>
        </w:rPr>
        <w:t xml:space="preserve"> </w:t>
      </w:r>
      <w:proofErr w:type="spellStart"/>
      <w:r w:rsidRPr="007E283F">
        <w:rPr>
          <w:color w:val="000000"/>
          <w:sz w:val="28"/>
          <w:szCs w:val="28"/>
        </w:rPr>
        <w:t>tham</w:t>
      </w:r>
      <w:proofErr w:type="spellEnd"/>
      <w:r w:rsidRPr="007E283F">
        <w:rPr>
          <w:color w:val="000000"/>
          <w:sz w:val="28"/>
          <w:szCs w:val="28"/>
        </w:rPr>
        <w:t xml:space="preserve"> </w:t>
      </w:r>
      <w:proofErr w:type="spellStart"/>
      <w:r w:rsidRPr="007E283F">
        <w:rPr>
          <w:color w:val="000000"/>
          <w:sz w:val="28"/>
          <w:szCs w:val="28"/>
        </w:rPr>
        <w:t>khảo</w:t>
      </w:r>
      <w:proofErr w:type="spellEnd"/>
      <w:r w:rsidRPr="007E283F">
        <w:rPr>
          <w:color w:val="000000"/>
          <w:sz w:val="28"/>
          <w:szCs w:val="28"/>
        </w:rPr>
        <w:t xml:space="preserve"> </w:t>
      </w:r>
    </w:p>
    <w:p w14:paraId="7FB4F4F3" w14:textId="209E9437" w:rsidR="00D3151B" w:rsidRPr="007E283F" w:rsidRDefault="00D3151B" w:rsidP="00D3151B">
      <w:pPr>
        <w:pStyle w:val="NormalWeb"/>
        <w:rPr>
          <w:color w:val="000000"/>
          <w:sz w:val="28"/>
          <w:szCs w:val="28"/>
        </w:rPr>
      </w:pPr>
      <w:r w:rsidRPr="007E283F">
        <w:rPr>
          <w:color w:val="000000"/>
          <w:sz w:val="28"/>
          <w:szCs w:val="28"/>
        </w:rPr>
        <w:t xml:space="preserve">1. What is Cloud Computing? </w:t>
      </w:r>
      <w:hyperlink r:id="rId8" w:history="1">
        <w:r w:rsidRPr="007E283F">
          <w:rPr>
            <w:rStyle w:val="Hyperlink"/>
            <w:sz w:val="28"/>
            <w:szCs w:val="28"/>
          </w:rPr>
          <w:t>https://docs.aws.amazon.com/whitepapers/latest/aws-overview/what-is-cloud-computing.html</w:t>
        </w:r>
      </w:hyperlink>
      <w:r w:rsidRPr="007E283F">
        <w:rPr>
          <w:color w:val="000000"/>
          <w:sz w:val="28"/>
          <w:szCs w:val="28"/>
        </w:rPr>
        <w:t xml:space="preserve"> </w:t>
      </w:r>
    </w:p>
    <w:p w14:paraId="678C801E" w14:textId="51FB29FC" w:rsidR="00D3151B" w:rsidRPr="007E283F" w:rsidRDefault="00D3151B" w:rsidP="00D3151B">
      <w:pPr>
        <w:pStyle w:val="NormalWeb"/>
        <w:rPr>
          <w:color w:val="000000"/>
          <w:sz w:val="28"/>
          <w:szCs w:val="28"/>
        </w:rPr>
      </w:pPr>
      <w:r w:rsidRPr="007E283F">
        <w:rPr>
          <w:color w:val="000000"/>
          <w:sz w:val="28"/>
          <w:szCs w:val="28"/>
        </w:rPr>
        <w:t xml:space="preserve">2. What is cloud computing? </w:t>
      </w:r>
      <w:hyperlink r:id="rId9" w:history="1">
        <w:r w:rsidRPr="007E283F">
          <w:rPr>
            <w:rStyle w:val="Hyperlink"/>
            <w:sz w:val="28"/>
            <w:szCs w:val="28"/>
          </w:rPr>
          <w:t>https://cloud.google.com/what-is-cloud-computing</w:t>
        </w:r>
      </w:hyperlink>
      <w:r w:rsidRPr="007E283F">
        <w:rPr>
          <w:color w:val="000000"/>
          <w:sz w:val="28"/>
          <w:szCs w:val="28"/>
        </w:rPr>
        <w:t xml:space="preserve"> </w:t>
      </w:r>
    </w:p>
    <w:p w14:paraId="6778B7EA" w14:textId="292E5138" w:rsidR="00D3151B" w:rsidRPr="007E283F" w:rsidRDefault="00D3151B" w:rsidP="00D3151B">
      <w:pPr>
        <w:pStyle w:val="NormalWeb"/>
        <w:rPr>
          <w:color w:val="000000"/>
          <w:sz w:val="28"/>
          <w:szCs w:val="28"/>
        </w:rPr>
      </w:pPr>
      <w:r w:rsidRPr="007E283F">
        <w:rPr>
          <w:color w:val="000000"/>
          <w:sz w:val="28"/>
          <w:szCs w:val="28"/>
        </w:rPr>
        <w:t xml:space="preserve">3. What is Cloud Computing? </w:t>
      </w:r>
      <w:hyperlink r:id="rId10" w:history="1">
        <w:r w:rsidRPr="007E283F">
          <w:rPr>
            <w:rStyle w:val="Hyperlink"/>
            <w:sz w:val="28"/>
            <w:szCs w:val="28"/>
          </w:rPr>
          <w:t>https://www.ibm.com/cloud/learn/cloud-computing</w:t>
        </w:r>
      </w:hyperlink>
      <w:r w:rsidRPr="007E283F">
        <w:rPr>
          <w:color w:val="000000"/>
          <w:sz w:val="28"/>
          <w:szCs w:val="28"/>
        </w:rPr>
        <w:t xml:space="preserve"> </w:t>
      </w:r>
    </w:p>
    <w:p w14:paraId="01C0BFAB" w14:textId="4AA2ED5C" w:rsidR="00D3151B" w:rsidRPr="007E283F" w:rsidRDefault="00D3151B" w:rsidP="00D3151B">
      <w:pPr>
        <w:pStyle w:val="NormalWeb"/>
        <w:rPr>
          <w:color w:val="000000"/>
          <w:sz w:val="28"/>
          <w:szCs w:val="28"/>
        </w:rPr>
      </w:pPr>
      <w:r w:rsidRPr="007E283F">
        <w:rPr>
          <w:color w:val="000000"/>
          <w:sz w:val="28"/>
          <w:szCs w:val="28"/>
        </w:rPr>
        <w:lastRenderedPageBreak/>
        <w:t>4. What is Cloud Computing? https://azure.microsoft.com/en-us/overview/what-is-cloud-computing</w:t>
      </w:r>
    </w:p>
    <w:p w14:paraId="5A85BAA4" w14:textId="3F588869" w:rsidR="00D3151B" w:rsidRDefault="00D3151B" w:rsidP="00D3151B">
      <w:pPr>
        <w:pStyle w:val="NormalWeb"/>
        <w:rPr>
          <w:color w:val="000000"/>
          <w:sz w:val="28"/>
          <w:szCs w:val="28"/>
        </w:rPr>
      </w:pPr>
      <w:r w:rsidRPr="007E283F">
        <w:rPr>
          <w:color w:val="000000"/>
          <w:sz w:val="28"/>
          <w:szCs w:val="28"/>
        </w:rPr>
        <w:t xml:space="preserve">5. Peter Mell, Timothy Grance. “The NIST Definition of Cloud Computing”. NIST Special Publication 800-145. </w:t>
      </w:r>
      <w:hyperlink r:id="rId11" w:history="1">
        <w:r w:rsidR="00D23739" w:rsidRPr="00FB4D13">
          <w:rPr>
            <w:rStyle w:val="Hyperlink"/>
            <w:sz w:val="28"/>
            <w:szCs w:val="28"/>
          </w:rPr>
          <w:t>https://doi.org/10.6028/NIST.SP.800-145</w:t>
        </w:r>
      </w:hyperlink>
    </w:p>
    <w:p w14:paraId="2DBD4B3C" w14:textId="1AC75079" w:rsidR="00D23739" w:rsidRPr="007E283F" w:rsidRDefault="00D23739" w:rsidP="00D3151B">
      <w:pPr>
        <w:pStyle w:val="NormalWeb"/>
        <w:rPr>
          <w:color w:val="000000"/>
          <w:sz w:val="28"/>
          <w:szCs w:val="28"/>
        </w:rPr>
      </w:pPr>
      <w:r>
        <w:rPr>
          <w:color w:val="000000"/>
          <w:sz w:val="28"/>
          <w:szCs w:val="28"/>
        </w:rPr>
        <w:t>6.</w:t>
      </w:r>
      <w:r w:rsidRPr="00D23739">
        <w:t xml:space="preserve"> </w:t>
      </w:r>
      <w:r w:rsidRPr="00D23739">
        <w:rPr>
          <w:color w:val="000000"/>
          <w:sz w:val="28"/>
          <w:szCs w:val="28"/>
        </w:rPr>
        <w:t>https://maychuviet.vn/tong-quan-ve-dien-toan-dam-may-tu-a-toi-z/</w:t>
      </w:r>
      <w:r>
        <w:rPr>
          <w:color w:val="000000"/>
          <w:sz w:val="28"/>
          <w:szCs w:val="28"/>
        </w:rPr>
        <w:t>,</w:t>
      </w:r>
      <w:r w:rsidRPr="00D23739">
        <w:t xml:space="preserve"> </w:t>
      </w:r>
      <w:r w:rsidRPr="00D23739">
        <w:rPr>
          <w:color w:val="000000"/>
          <w:sz w:val="28"/>
          <w:szCs w:val="28"/>
        </w:rPr>
        <w:t>https://viblo.asia/p/tong-quan-ve-dien-toan-dam-may-1VgZv36MlAw</w:t>
      </w:r>
    </w:p>
    <w:p w14:paraId="57561646" w14:textId="37BD8E97" w:rsidR="00D3151B" w:rsidRPr="007E283F" w:rsidRDefault="00D23739" w:rsidP="00D3151B">
      <w:pPr>
        <w:pStyle w:val="NormalWeb"/>
        <w:rPr>
          <w:color w:val="000000"/>
          <w:sz w:val="28"/>
          <w:szCs w:val="28"/>
        </w:rPr>
      </w:pPr>
      <w:r>
        <w:rPr>
          <w:color w:val="000000"/>
          <w:sz w:val="28"/>
          <w:szCs w:val="28"/>
        </w:rPr>
        <w:t>7</w:t>
      </w:r>
      <w:r w:rsidR="00D3151B" w:rsidRPr="007E283F">
        <w:rPr>
          <w:color w:val="000000"/>
          <w:sz w:val="28"/>
          <w:szCs w:val="28"/>
        </w:rPr>
        <w:t xml:space="preserve">. Huỳnh </w:t>
      </w:r>
      <w:proofErr w:type="spellStart"/>
      <w:r w:rsidR="00D3151B" w:rsidRPr="007E283F">
        <w:rPr>
          <w:color w:val="000000"/>
          <w:sz w:val="28"/>
          <w:szCs w:val="28"/>
        </w:rPr>
        <w:t>Quyết</w:t>
      </w:r>
      <w:proofErr w:type="spellEnd"/>
      <w:r w:rsidR="00D3151B" w:rsidRPr="007E283F">
        <w:rPr>
          <w:color w:val="000000"/>
          <w:sz w:val="28"/>
          <w:szCs w:val="28"/>
        </w:rPr>
        <w:t xml:space="preserve"> Thắng </w:t>
      </w:r>
      <w:proofErr w:type="spellStart"/>
      <w:r w:rsidR="00D3151B" w:rsidRPr="007E283F">
        <w:rPr>
          <w:color w:val="000000"/>
          <w:sz w:val="28"/>
          <w:szCs w:val="28"/>
        </w:rPr>
        <w:t>và</w:t>
      </w:r>
      <w:proofErr w:type="spellEnd"/>
      <w:r w:rsidR="00D3151B" w:rsidRPr="007E283F">
        <w:rPr>
          <w:color w:val="000000"/>
          <w:sz w:val="28"/>
          <w:szCs w:val="28"/>
        </w:rPr>
        <w:t xml:space="preserve"> </w:t>
      </w:r>
      <w:proofErr w:type="spellStart"/>
      <w:r w:rsidR="00D3151B" w:rsidRPr="007E283F">
        <w:rPr>
          <w:color w:val="000000"/>
          <w:sz w:val="28"/>
          <w:szCs w:val="28"/>
        </w:rPr>
        <w:t>nnk</w:t>
      </w:r>
      <w:proofErr w:type="spellEnd"/>
      <w:r w:rsidR="00D3151B" w:rsidRPr="007E283F">
        <w:rPr>
          <w:color w:val="000000"/>
          <w:sz w:val="28"/>
          <w:szCs w:val="28"/>
        </w:rPr>
        <w:t>, “</w:t>
      </w:r>
      <w:proofErr w:type="spellStart"/>
      <w:r w:rsidR="00D3151B" w:rsidRPr="007E283F">
        <w:rPr>
          <w:color w:val="000000"/>
          <w:sz w:val="28"/>
          <w:szCs w:val="28"/>
        </w:rPr>
        <w:t>Điện</w:t>
      </w:r>
      <w:proofErr w:type="spellEnd"/>
      <w:r w:rsidR="00D3151B" w:rsidRPr="007E283F">
        <w:rPr>
          <w:color w:val="000000"/>
          <w:sz w:val="28"/>
          <w:szCs w:val="28"/>
        </w:rPr>
        <w:t xml:space="preserve"> </w:t>
      </w:r>
      <w:proofErr w:type="spellStart"/>
      <w:r w:rsidR="00D3151B" w:rsidRPr="007E283F">
        <w:rPr>
          <w:color w:val="000000"/>
          <w:sz w:val="28"/>
          <w:szCs w:val="28"/>
        </w:rPr>
        <w:t>toán</w:t>
      </w:r>
      <w:proofErr w:type="spellEnd"/>
      <w:r w:rsidR="00D3151B" w:rsidRPr="007E283F">
        <w:rPr>
          <w:color w:val="000000"/>
          <w:sz w:val="28"/>
          <w:szCs w:val="28"/>
        </w:rPr>
        <w:t xml:space="preserve"> </w:t>
      </w:r>
      <w:proofErr w:type="spellStart"/>
      <w:r w:rsidR="00D3151B" w:rsidRPr="007E283F">
        <w:rPr>
          <w:color w:val="000000"/>
          <w:sz w:val="28"/>
          <w:szCs w:val="28"/>
        </w:rPr>
        <w:t>đám</w:t>
      </w:r>
      <w:proofErr w:type="spellEnd"/>
      <w:r w:rsidR="00D3151B" w:rsidRPr="007E283F">
        <w:rPr>
          <w:color w:val="000000"/>
          <w:sz w:val="28"/>
          <w:szCs w:val="28"/>
        </w:rPr>
        <w:t xml:space="preserve"> </w:t>
      </w:r>
      <w:proofErr w:type="spellStart"/>
      <w:r w:rsidR="00D3151B" w:rsidRPr="007E283F">
        <w:rPr>
          <w:color w:val="000000"/>
          <w:sz w:val="28"/>
          <w:szCs w:val="28"/>
        </w:rPr>
        <w:t>mây</w:t>
      </w:r>
      <w:proofErr w:type="spellEnd"/>
      <w:r w:rsidR="00D3151B" w:rsidRPr="007E283F">
        <w:rPr>
          <w:color w:val="000000"/>
          <w:sz w:val="28"/>
          <w:szCs w:val="28"/>
        </w:rPr>
        <w:t xml:space="preserve">”, </w:t>
      </w:r>
      <w:proofErr w:type="spellStart"/>
      <w:r w:rsidR="00D3151B" w:rsidRPr="007E283F">
        <w:rPr>
          <w:color w:val="000000"/>
          <w:sz w:val="28"/>
          <w:szCs w:val="28"/>
        </w:rPr>
        <w:t>Nxb</w:t>
      </w:r>
      <w:proofErr w:type="spellEnd"/>
      <w:r w:rsidR="00D3151B" w:rsidRPr="007E283F">
        <w:rPr>
          <w:color w:val="000000"/>
          <w:sz w:val="28"/>
          <w:szCs w:val="28"/>
        </w:rPr>
        <w:t xml:space="preserve"> </w:t>
      </w:r>
      <w:proofErr w:type="spellStart"/>
      <w:r w:rsidR="00D3151B" w:rsidRPr="007E283F">
        <w:rPr>
          <w:color w:val="000000"/>
          <w:sz w:val="28"/>
          <w:szCs w:val="28"/>
        </w:rPr>
        <w:t>Bách</w:t>
      </w:r>
      <w:proofErr w:type="spellEnd"/>
      <w:r w:rsidR="00D3151B" w:rsidRPr="007E283F">
        <w:rPr>
          <w:color w:val="000000"/>
          <w:sz w:val="28"/>
          <w:szCs w:val="28"/>
        </w:rPr>
        <w:t xml:space="preserve"> Khoa Hà </w:t>
      </w:r>
      <w:proofErr w:type="spellStart"/>
      <w:r w:rsidR="00D3151B" w:rsidRPr="007E283F">
        <w:rPr>
          <w:color w:val="000000"/>
          <w:sz w:val="28"/>
          <w:szCs w:val="28"/>
        </w:rPr>
        <w:t>Nội</w:t>
      </w:r>
      <w:proofErr w:type="spellEnd"/>
    </w:p>
    <w:p w14:paraId="2F8997B1" w14:textId="77777777" w:rsidR="00D3151B" w:rsidRDefault="00D3151B"/>
    <w:sectPr w:rsidR="00D3151B" w:rsidSect="00526A5E">
      <w:footerReference w:type="default" r:id="rId12"/>
      <w:pgSz w:w="12240" w:h="15840"/>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5873C" w14:textId="77777777" w:rsidR="00CC16FF" w:rsidRDefault="00CC16FF" w:rsidP="00526A5E">
      <w:pPr>
        <w:spacing w:after="0" w:line="240" w:lineRule="auto"/>
      </w:pPr>
      <w:r>
        <w:separator/>
      </w:r>
    </w:p>
  </w:endnote>
  <w:endnote w:type="continuationSeparator" w:id="0">
    <w:p w14:paraId="707A6DA2" w14:textId="77777777" w:rsidR="00CC16FF" w:rsidRDefault="00CC16FF" w:rsidP="0052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7AA7" w14:textId="77777777" w:rsidR="00526A5E" w:rsidRDefault="00526A5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EB819E" w14:textId="77777777" w:rsidR="00526A5E" w:rsidRDefault="00526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EE5A" w14:textId="77777777" w:rsidR="00CC16FF" w:rsidRDefault="00CC16FF" w:rsidP="00526A5E">
      <w:pPr>
        <w:spacing w:after="0" w:line="240" w:lineRule="auto"/>
      </w:pPr>
      <w:r>
        <w:separator/>
      </w:r>
    </w:p>
  </w:footnote>
  <w:footnote w:type="continuationSeparator" w:id="0">
    <w:p w14:paraId="0CE6DF42" w14:textId="77777777" w:rsidR="00CC16FF" w:rsidRDefault="00CC16FF" w:rsidP="00526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650"/>
    <w:multiLevelType w:val="hybridMultilevel"/>
    <w:tmpl w:val="A15601AA"/>
    <w:lvl w:ilvl="0" w:tplc="1A0EEABA">
      <w:start w:val="3"/>
      <w:numFmt w:val="bullet"/>
      <w:lvlText w:val="-"/>
      <w:lvlJc w:val="left"/>
      <w:pPr>
        <w:ind w:left="2916" w:hanging="360"/>
      </w:pPr>
      <w:rPr>
        <w:rFonts w:ascii="Times New Roman" w:eastAsia="Times New Roman" w:hAnsi="Times New Roman" w:cs="Times New Roman" w:hint="default"/>
      </w:rPr>
    </w:lvl>
    <w:lvl w:ilvl="1" w:tplc="04090003" w:tentative="1">
      <w:start w:val="1"/>
      <w:numFmt w:val="bullet"/>
      <w:lvlText w:val="o"/>
      <w:lvlJc w:val="left"/>
      <w:pPr>
        <w:ind w:left="3636" w:hanging="360"/>
      </w:pPr>
      <w:rPr>
        <w:rFonts w:ascii="Courier New" w:hAnsi="Courier New" w:cs="Courier New" w:hint="default"/>
      </w:rPr>
    </w:lvl>
    <w:lvl w:ilvl="2" w:tplc="04090005" w:tentative="1">
      <w:start w:val="1"/>
      <w:numFmt w:val="bullet"/>
      <w:lvlText w:val=""/>
      <w:lvlJc w:val="left"/>
      <w:pPr>
        <w:ind w:left="4356" w:hanging="360"/>
      </w:pPr>
      <w:rPr>
        <w:rFonts w:ascii="Wingdings" w:hAnsi="Wingdings" w:hint="default"/>
      </w:rPr>
    </w:lvl>
    <w:lvl w:ilvl="3" w:tplc="04090001" w:tentative="1">
      <w:start w:val="1"/>
      <w:numFmt w:val="bullet"/>
      <w:lvlText w:val=""/>
      <w:lvlJc w:val="left"/>
      <w:pPr>
        <w:ind w:left="5076" w:hanging="360"/>
      </w:pPr>
      <w:rPr>
        <w:rFonts w:ascii="Symbol" w:hAnsi="Symbol" w:hint="default"/>
      </w:rPr>
    </w:lvl>
    <w:lvl w:ilvl="4" w:tplc="04090003" w:tentative="1">
      <w:start w:val="1"/>
      <w:numFmt w:val="bullet"/>
      <w:lvlText w:val="o"/>
      <w:lvlJc w:val="left"/>
      <w:pPr>
        <w:ind w:left="5796" w:hanging="360"/>
      </w:pPr>
      <w:rPr>
        <w:rFonts w:ascii="Courier New" w:hAnsi="Courier New" w:cs="Courier New" w:hint="default"/>
      </w:rPr>
    </w:lvl>
    <w:lvl w:ilvl="5" w:tplc="04090005" w:tentative="1">
      <w:start w:val="1"/>
      <w:numFmt w:val="bullet"/>
      <w:lvlText w:val=""/>
      <w:lvlJc w:val="left"/>
      <w:pPr>
        <w:ind w:left="6516" w:hanging="360"/>
      </w:pPr>
      <w:rPr>
        <w:rFonts w:ascii="Wingdings" w:hAnsi="Wingdings" w:hint="default"/>
      </w:rPr>
    </w:lvl>
    <w:lvl w:ilvl="6" w:tplc="04090001" w:tentative="1">
      <w:start w:val="1"/>
      <w:numFmt w:val="bullet"/>
      <w:lvlText w:val=""/>
      <w:lvlJc w:val="left"/>
      <w:pPr>
        <w:ind w:left="7236" w:hanging="360"/>
      </w:pPr>
      <w:rPr>
        <w:rFonts w:ascii="Symbol" w:hAnsi="Symbol" w:hint="default"/>
      </w:rPr>
    </w:lvl>
    <w:lvl w:ilvl="7" w:tplc="04090003" w:tentative="1">
      <w:start w:val="1"/>
      <w:numFmt w:val="bullet"/>
      <w:lvlText w:val="o"/>
      <w:lvlJc w:val="left"/>
      <w:pPr>
        <w:ind w:left="7956" w:hanging="360"/>
      </w:pPr>
      <w:rPr>
        <w:rFonts w:ascii="Courier New" w:hAnsi="Courier New" w:cs="Courier New" w:hint="default"/>
      </w:rPr>
    </w:lvl>
    <w:lvl w:ilvl="8" w:tplc="04090005" w:tentative="1">
      <w:start w:val="1"/>
      <w:numFmt w:val="bullet"/>
      <w:lvlText w:val=""/>
      <w:lvlJc w:val="left"/>
      <w:pPr>
        <w:ind w:left="8676" w:hanging="360"/>
      </w:pPr>
      <w:rPr>
        <w:rFonts w:ascii="Wingdings" w:hAnsi="Wingdings" w:hint="default"/>
      </w:rPr>
    </w:lvl>
  </w:abstractNum>
  <w:num w:numId="1" w16cid:durableId="911357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A8"/>
    <w:rsid w:val="00073914"/>
    <w:rsid w:val="002235A8"/>
    <w:rsid w:val="004833B4"/>
    <w:rsid w:val="00526A5E"/>
    <w:rsid w:val="007B66E7"/>
    <w:rsid w:val="007E283F"/>
    <w:rsid w:val="00840278"/>
    <w:rsid w:val="009C160D"/>
    <w:rsid w:val="00A81EC0"/>
    <w:rsid w:val="00BB172C"/>
    <w:rsid w:val="00CC16FF"/>
    <w:rsid w:val="00D23739"/>
    <w:rsid w:val="00D3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5328"/>
  <w15:chartTrackingRefBased/>
  <w15:docId w15:val="{4A864B18-4631-4615-8AFF-6C2A330EF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3151B"/>
    <w:rPr>
      <w:rFonts w:ascii="Courier New" w:eastAsia="Times New Roman" w:hAnsi="Courier New" w:cs="Courier New"/>
      <w:kern w:val="0"/>
      <w:sz w:val="20"/>
      <w:szCs w:val="20"/>
      <w14:ligatures w14:val="none"/>
    </w:rPr>
  </w:style>
  <w:style w:type="character" w:customStyle="1" w:styleId="y2iqfc">
    <w:name w:val="y2iqfc"/>
    <w:basedOn w:val="DefaultParagraphFont"/>
    <w:rsid w:val="00D3151B"/>
  </w:style>
  <w:style w:type="paragraph" w:styleId="NormalWeb">
    <w:name w:val="Normal (Web)"/>
    <w:basedOn w:val="Normal"/>
    <w:uiPriority w:val="99"/>
    <w:semiHidden/>
    <w:unhideWhenUsed/>
    <w:rsid w:val="00D315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151B"/>
    <w:rPr>
      <w:color w:val="0563C1" w:themeColor="hyperlink"/>
      <w:u w:val="single"/>
    </w:rPr>
  </w:style>
  <w:style w:type="character" w:styleId="UnresolvedMention">
    <w:name w:val="Unresolved Mention"/>
    <w:basedOn w:val="DefaultParagraphFont"/>
    <w:uiPriority w:val="99"/>
    <w:semiHidden/>
    <w:unhideWhenUsed/>
    <w:rsid w:val="00D3151B"/>
    <w:rPr>
      <w:color w:val="605E5C"/>
      <w:shd w:val="clear" w:color="auto" w:fill="E1DFDD"/>
    </w:rPr>
  </w:style>
  <w:style w:type="paragraph" w:styleId="Header">
    <w:name w:val="header"/>
    <w:basedOn w:val="Normal"/>
    <w:link w:val="HeaderChar"/>
    <w:uiPriority w:val="99"/>
    <w:unhideWhenUsed/>
    <w:rsid w:val="0052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A5E"/>
  </w:style>
  <w:style w:type="paragraph" w:styleId="Footer">
    <w:name w:val="footer"/>
    <w:basedOn w:val="Normal"/>
    <w:link w:val="FooterChar"/>
    <w:uiPriority w:val="99"/>
    <w:unhideWhenUsed/>
    <w:rsid w:val="0052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A5E"/>
  </w:style>
  <w:style w:type="paragraph" w:styleId="ListParagraph">
    <w:name w:val="List Paragraph"/>
    <w:basedOn w:val="Normal"/>
    <w:uiPriority w:val="34"/>
    <w:qFormat/>
    <w:rsid w:val="00526A5E"/>
    <w:pPr>
      <w:ind w:left="720"/>
      <w:contextualSpacing/>
    </w:pPr>
  </w:style>
  <w:style w:type="character" w:styleId="Emphasis">
    <w:name w:val="Emphasis"/>
    <w:basedOn w:val="DefaultParagraphFont"/>
    <w:uiPriority w:val="20"/>
    <w:qFormat/>
    <w:rsid w:val="007B66E7"/>
    <w:rPr>
      <w:i/>
      <w:iCs/>
    </w:rPr>
  </w:style>
  <w:style w:type="character" w:styleId="Strong">
    <w:name w:val="Strong"/>
    <w:basedOn w:val="DefaultParagraphFont"/>
    <w:uiPriority w:val="22"/>
    <w:qFormat/>
    <w:rsid w:val="007B66E7"/>
    <w:rPr>
      <w:b/>
      <w:bCs/>
    </w:rPr>
  </w:style>
  <w:style w:type="paragraph" w:styleId="NoSpacing">
    <w:name w:val="No Spacing"/>
    <w:uiPriority w:val="1"/>
    <w:qFormat/>
    <w:rsid w:val="00D237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901">
      <w:bodyDiv w:val="1"/>
      <w:marLeft w:val="0"/>
      <w:marRight w:val="0"/>
      <w:marTop w:val="0"/>
      <w:marBottom w:val="0"/>
      <w:divBdr>
        <w:top w:val="none" w:sz="0" w:space="0" w:color="auto"/>
        <w:left w:val="none" w:sz="0" w:space="0" w:color="auto"/>
        <w:bottom w:val="none" w:sz="0" w:space="0" w:color="auto"/>
        <w:right w:val="none" w:sz="0" w:space="0" w:color="auto"/>
      </w:divBdr>
    </w:div>
    <w:div w:id="131562238">
      <w:bodyDiv w:val="1"/>
      <w:marLeft w:val="0"/>
      <w:marRight w:val="0"/>
      <w:marTop w:val="0"/>
      <w:marBottom w:val="0"/>
      <w:divBdr>
        <w:top w:val="none" w:sz="0" w:space="0" w:color="auto"/>
        <w:left w:val="none" w:sz="0" w:space="0" w:color="auto"/>
        <w:bottom w:val="none" w:sz="0" w:space="0" w:color="auto"/>
        <w:right w:val="none" w:sz="0" w:space="0" w:color="auto"/>
      </w:divBdr>
    </w:div>
    <w:div w:id="339939666">
      <w:bodyDiv w:val="1"/>
      <w:marLeft w:val="0"/>
      <w:marRight w:val="0"/>
      <w:marTop w:val="0"/>
      <w:marBottom w:val="0"/>
      <w:divBdr>
        <w:top w:val="none" w:sz="0" w:space="0" w:color="auto"/>
        <w:left w:val="none" w:sz="0" w:space="0" w:color="auto"/>
        <w:bottom w:val="none" w:sz="0" w:space="0" w:color="auto"/>
        <w:right w:val="none" w:sz="0" w:space="0" w:color="auto"/>
      </w:divBdr>
    </w:div>
    <w:div w:id="563107419">
      <w:bodyDiv w:val="1"/>
      <w:marLeft w:val="0"/>
      <w:marRight w:val="0"/>
      <w:marTop w:val="0"/>
      <w:marBottom w:val="0"/>
      <w:divBdr>
        <w:top w:val="none" w:sz="0" w:space="0" w:color="auto"/>
        <w:left w:val="none" w:sz="0" w:space="0" w:color="auto"/>
        <w:bottom w:val="none" w:sz="0" w:space="0" w:color="auto"/>
        <w:right w:val="none" w:sz="0" w:space="0" w:color="auto"/>
      </w:divBdr>
    </w:div>
    <w:div w:id="917441374">
      <w:bodyDiv w:val="1"/>
      <w:marLeft w:val="0"/>
      <w:marRight w:val="0"/>
      <w:marTop w:val="0"/>
      <w:marBottom w:val="0"/>
      <w:divBdr>
        <w:top w:val="none" w:sz="0" w:space="0" w:color="auto"/>
        <w:left w:val="none" w:sz="0" w:space="0" w:color="auto"/>
        <w:bottom w:val="none" w:sz="0" w:space="0" w:color="auto"/>
        <w:right w:val="none" w:sz="0" w:space="0" w:color="auto"/>
      </w:divBdr>
    </w:div>
    <w:div w:id="935673222">
      <w:bodyDiv w:val="1"/>
      <w:marLeft w:val="0"/>
      <w:marRight w:val="0"/>
      <w:marTop w:val="0"/>
      <w:marBottom w:val="0"/>
      <w:divBdr>
        <w:top w:val="none" w:sz="0" w:space="0" w:color="auto"/>
        <w:left w:val="none" w:sz="0" w:space="0" w:color="auto"/>
        <w:bottom w:val="none" w:sz="0" w:space="0" w:color="auto"/>
        <w:right w:val="none" w:sz="0" w:space="0" w:color="auto"/>
      </w:divBdr>
    </w:div>
    <w:div w:id="1009719496">
      <w:bodyDiv w:val="1"/>
      <w:marLeft w:val="0"/>
      <w:marRight w:val="0"/>
      <w:marTop w:val="0"/>
      <w:marBottom w:val="0"/>
      <w:divBdr>
        <w:top w:val="none" w:sz="0" w:space="0" w:color="auto"/>
        <w:left w:val="none" w:sz="0" w:space="0" w:color="auto"/>
        <w:bottom w:val="none" w:sz="0" w:space="0" w:color="auto"/>
        <w:right w:val="none" w:sz="0" w:space="0" w:color="auto"/>
      </w:divBdr>
    </w:div>
    <w:div w:id="1027178197">
      <w:bodyDiv w:val="1"/>
      <w:marLeft w:val="0"/>
      <w:marRight w:val="0"/>
      <w:marTop w:val="0"/>
      <w:marBottom w:val="0"/>
      <w:divBdr>
        <w:top w:val="none" w:sz="0" w:space="0" w:color="auto"/>
        <w:left w:val="none" w:sz="0" w:space="0" w:color="auto"/>
        <w:bottom w:val="none" w:sz="0" w:space="0" w:color="auto"/>
        <w:right w:val="none" w:sz="0" w:space="0" w:color="auto"/>
      </w:divBdr>
    </w:div>
    <w:div w:id="1212425538">
      <w:bodyDiv w:val="1"/>
      <w:marLeft w:val="0"/>
      <w:marRight w:val="0"/>
      <w:marTop w:val="0"/>
      <w:marBottom w:val="0"/>
      <w:divBdr>
        <w:top w:val="none" w:sz="0" w:space="0" w:color="auto"/>
        <w:left w:val="none" w:sz="0" w:space="0" w:color="auto"/>
        <w:bottom w:val="none" w:sz="0" w:space="0" w:color="auto"/>
        <w:right w:val="none" w:sz="0" w:space="0" w:color="auto"/>
      </w:divBdr>
    </w:div>
    <w:div w:id="1281764492">
      <w:bodyDiv w:val="1"/>
      <w:marLeft w:val="0"/>
      <w:marRight w:val="0"/>
      <w:marTop w:val="0"/>
      <w:marBottom w:val="0"/>
      <w:divBdr>
        <w:top w:val="none" w:sz="0" w:space="0" w:color="auto"/>
        <w:left w:val="none" w:sz="0" w:space="0" w:color="auto"/>
        <w:bottom w:val="none" w:sz="0" w:space="0" w:color="auto"/>
        <w:right w:val="none" w:sz="0" w:space="0" w:color="auto"/>
      </w:divBdr>
    </w:div>
    <w:div w:id="1684552079">
      <w:bodyDiv w:val="1"/>
      <w:marLeft w:val="0"/>
      <w:marRight w:val="0"/>
      <w:marTop w:val="0"/>
      <w:marBottom w:val="0"/>
      <w:divBdr>
        <w:top w:val="none" w:sz="0" w:space="0" w:color="auto"/>
        <w:left w:val="none" w:sz="0" w:space="0" w:color="auto"/>
        <w:bottom w:val="none" w:sz="0" w:space="0" w:color="auto"/>
        <w:right w:val="none" w:sz="0" w:space="0" w:color="auto"/>
      </w:divBdr>
    </w:div>
    <w:div w:id="210838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whitepapers/latest/aws-overview/what-is-cloud-comput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6028/NIST.SP.800-145" TargetMode="External"/><Relationship Id="rId5" Type="http://schemas.openxmlformats.org/officeDocument/2006/relationships/footnotes" Target="footnotes.xml"/><Relationship Id="rId10" Type="http://schemas.openxmlformats.org/officeDocument/2006/relationships/hyperlink" Target="https://www.ibm.com/cloud/learn/cloud-computing" TargetMode="External"/><Relationship Id="rId4" Type="http://schemas.openxmlformats.org/officeDocument/2006/relationships/webSettings" Target="webSettings.xml"/><Relationship Id="rId9" Type="http://schemas.openxmlformats.org/officeDocument/2006/relationships/hyperlink" Target="https://cloud.google.com/what-is-cloud-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22</Pages>
  <Words>4638</Words>
  <Characters>26440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phucvs29@outlook.com</dc:creator>
  <cp:keywords/>
  <dc:description/>
  <cp:lastModifiedBy>phucvs29@outlook.com</cp:lastModifiedBy>
  <cp:revision>5</cp:revision>
  <dcterms:created xsi:type="dcterms:W3CDTF">2023-08-28T12:57:00Z</dcterms:created>
  <dcterms:modified xsi:type="dcterms:W3CDTF">2023-08-28T14:09:00Z</dcterms:modified>
</cp:coreProperties>
</file>