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6"/>
          <w:szCs w:val="26"/>
        </w:rPr>
        <w:t xml:space="preserve"/>
      </w:r>
    </w:p>
    <w:p>
      <w:pPr>
        <w:spacing w:after="0"/>
        <w:jc w:val="center"/>
      </w:pPr>
      <w:r>
        <w:rPr>
          <w:rFonts w:ascii="Times New Roman" w:cs="Times New Roman" w:eastAsia="Times New Roman" w:hAnsi="Times New Roman"/>
          <w:b/>
          <w:bCs/>
          <w:sz w:val="28"/>
          <w:szCs w:val="28"/>
        </w:rPr>
        <w:t xml:space="preserve">TRƯỜNG ĐẠI HỌC GIAO THÔNG VẬN TẢI TP. HỒ CHÍ MINH</w:t>
      </w:r>
    </w:p>
    <w:p>
      <w:pPr>
        <w:spacing w:after="360"/>
        <w:jc w:val="center"/>
      </w:pPr>
      <w:r>
        <w:rPr>
          <w:rFonts w:ascii="Times New Roman" w:cs="Times New Roman" w:eastAsia="Times New Roman" w:hAnsi="Times New Roman"/>
          <w:b/>
          <w:bCs/>
          <w:sz w:val="28"/>
          <w:szCs w:val="28"/>
        </w:rPr>
        <w:t xml:space="preserve">KHOA ĐIỆN – ĐIỆN TỬ</w:t>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360"/>
        <w:jc w:val="center"/>
      </w:pPr>
      <w:r>
        <w:rPr>
          <w:rFonts w:ascii="Times New Roman" w:cs="Times New Roman" w:eastAsia="Times New Roman" w:hAnsi="Times New Roman"/>
          <w:b/>
          <w:bCs/>
          <w:sz w:val="36"/>
          <w:szCs w:val="36"/>
        </w:rPr>
        <w:t xml:space="preserve">ĐỀ CƯƠNG KHÓA LUẬN TỐT NGHIỆP</w:t>
      </w:r>
    </w:p>
    <w:p>
      <w:pPr>
        <w:spacing w:after="480"/>
        <w:jc w:val="center"/>
      </w:pPr>
      <w:r>
        <w:rPr>
          <w:rFonts w:ascii="Times New Roman" w:cs="Times New Roman" w:eastAsia="Times New Roman" w:hAnsi="Times New Roman"/>
          <w:b/>
          <w:bCs/>
          <w:sz w:val="32"/>
          <w:szCs w:val="32"/>
        </w:rPr>
        <w:t xml:space="preserve">XÂY DỰNG HỆ THỐNG GIÁM SÁT VÀ PHÁT HIỆN LỖI SẢN PHẨM VỈ THUỐC DỰA TRÊN THỊ GIÁC MÁY TÍNH VÀ DEEP LEARNING</w:t>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80"/>
        <w:jc w:val="center"/>
      </w:pPr>
      <w:r>
        <w:rPr>
          <w:rFonts w:ascii="Times New Roman" w:cs="Times New Roman" w:eastAsia="Times New Roman" w:hAnsi="Times New Roman"/>
          <w:b/>
          <w:bCs/>
          <w:i w:val="false"/>
          <w:iCs w:val="false"/>
          <w:sz w:val="26"/>
          <w:szCs w:val="26"/>
        </w:rPr>
        <w:t xml:space="preserve">Sinh viên thực hiện:</w:t>
      </w:r>
      <w:r>
        <w:rPr>
          <w:rFonts w:ascii="Times New Roman" w:cs="Times New Roman" w:eastAsia="Times New Roman" w:hAnsi="Times New Roman"/>
          <w:b w:val="false"/>
          <w:bCs w:val="false"/>
          <w:i w:val="false"/>
          <w:iCs w:val="false"/>
          <w:sz w:val="26"/>
          <w:szCs w:val="26"/>
        </w:rPr>
        <w:t xml:space="preserve">  [Họ tên sinh viên]</w:t>
      </w:r>
    </w:p>
    <w:p>
      <w:pPr>
        <w:spacing w:after="80"/>
        <w:jc w:val="center"/>
      </w:pPr>
      <w:r>
        <w:rPr>
          <w:rFonts w:ascii="Times New Roman" w:cs="Times New Roman" w:eastAsia="Times New Roman" w:hAnsi="Times New Roman"/>
          <w:b/>
          <w:bCs/>
          <w:i w:val="false"/>
          <w:iCs w:val="false"/>
          <w:sz w:val="26"/>
          <w:szCs w:val="26"/>
        </w:rPr>
        <w:t xml:space="preserve">MSSV:</w:t>
      </w:r>
      <w:r>
        <w:rPr>
          <w:rFonts w:ascii="Times New Roman" w:cs="Times New Roman" w:eastAsia="Times New Roman" w:hAnsi="Times New Roman"/>
          <w:b w:val="false"/>
          <w:bCs w:val="false"/>
          <w:i w:val="false"/>
          <w:iCs w:val="false"/>
          <w:sz w:val="26"/>
          <w:szCs w:val="26"/>
        </w:rPr>
        <w:t xml:space="preserve">  [Mã số sinh viên]</w:t>
      </w:r>
    </w:p>
    <w:p>
      <w:pPr>
        <w:spacing w:after="80"/>
        <w:jc w:val="center"/>
      </w:pPr>
      <w:r>
        <w:rPr>
          <w:rFonts w:ascii="Times New Roman" w:cs="Times New Roman" w:eastAsia="Times New Roman" w:hAnsi="Times New Roman"/>
          <w:b/>
          <w:bCs/>
          <w:i w:val="false"/>
          <w:iCs w:val="false"/>
          <w:sz w:val="26"/>
          <w:szCs w:val="26"/>
        </w:rPr>
        <w:t xml:space="preserve">Ngành:</w:t>
      </w:r>
      <w:r>
        <w:rPr>
          <w:rFonts w:ascii="Times New Roman" w:cs="Times New Roman" w:eastAsia="Times New Roman" w:hAnsi="Times New Roman"/>
          <w:b w:val="false"/>
          <w:bCs w:val="false"/>
          <w:i w:val="false"/>
          <w:iCs w:val="false"/>
          <w:sz w:val="26"/>
          <w:szCs w:val="26"/>
        </w:rPr>
        <w:t xml:space="preserve">  Kỹ thuật Điện – Điện tử / Cơ điện tử</w:t>
      </w:r>
    </w:p>
    <w:p>
      <w:pPr>
        <w:spacing w:after="80"/>
        <w:jc w:val="center"/>
      </w:pPr>
      <w:r>
        <w:rPr>
          <w:rFonts w:ascii="Times New Roman" w:cs="Times New Roman" w:eastAsia="Times New Roman" w:hAnsi="Times New Roman"/>
          <w:b/>
          <w:bCs/>
          <w:i w:val="false"/>
          <w:iCs w:val="false"/>
          <w:sz w:val="26"/>
          <w:szCs w:val="26"/>
        </w:rPr>
        <w:t xml:space="preserve">Giảng viên hướng dẫn:</w:t>
      </w:r>
      <w:r>
        <w:rPr>
          <w:rFonts w:ascii="Times New Roman" w:cs="Times New Roman" w:eastAsia="Times New Roman" w:hAnsi="Times New Roman"/>
          <w:b w:val="false"/>
          <w:bCs w:val="false"/>
          <w:i w:val="false"/>
          <w:iCs w:val="false"/>
          <w:sz w:val="26"/>
          <w:szCs w:val="26"/>
        </w:rPr>
        <w:t xml:space="preserve">  ThS. Hồ Nhựt Minh</w:t>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120" w:line="312"/>
        <w:jc w:val="center"/>
      </w:pPr>
      <w:r>
        <w:rPr>
          <w:rFonts w:ascii="Times New Roman" w:cs="Times New Roman" w:eastAsia="Times New Roman" w:hAnsi="Times New Roman"/>
          <w:b/>
          <w:bCs/>
          <w:sz w:val="28"/>
          <w:szCs w:val="28"/>
        </w:rPr>
        <w:t xml:space="preserve">TP. Hồ Chí Minh, 2026</w:t>
      </w:r>
    </w:p>
    <w:p>
      <w:r>
        <w:br w:type="page"/>
      </w:r>
    </w:p>
    <w:p>
      <w:pPr>
        <w:pStyle w:val="Heading1"/>
        <w:spacing w:before="240" w:after="200"/>
      </w:pPr>
      <w:r>
        <w:rPr>
          <w:rFonts w:ascii="Times New Roman" w:cs="Times New Roman" w:eastAsia="Times New Roman" w:hAnsi="Times New Roman"/>
          <w:b/>
          <w:bCs/>
          <w:sz w:val="30"/>
          <w:szCs w:val="30"/>
        </w:rPr>
        <w:t xml:space="preserve">1. GIỚI THIỆU ĐỀ TÀI</w:t>
      </w:r>
    </w:p>
    <w:p>
      <w:pPr>
        <w:pStyle w:val="Heading2"/>
        <w:spacing w:before="200" w:after="120"/>
      </w:pPr>
      <w:r>
        <w:rPr>
          <w:rFonts w:ascii="Times New Roman" w:cs="Times New Roman" w:eastAsia="Times New Roman" w:hAnsi="Times New Roman"/>
          <w:b/>
          <w:bCs/>
          <w:sz w:val="28"/>
          <w:szCs w:val="28"/>
        </w:rPr>
        <w:t xml:space="preserve">1.1. Lý do chọn đề tài</w:t>
      </w:r>
    </w:p>
    <w:p>
      <w:pPr>
        <w:spacing w:after="120" w:line="312"/>
      </w:pPr>
      <w:r>
        <w:rPr>
          <w:rFonts w:ascii="Times New Roman" w:cs="Times New Roman" w:eastAsia="Times New Roman" w:hAnsi="Times New Roman"/>
          <w:b w:val="false"/>
          <w:bCs w:val="false"/>
          <w:sz w:val="26"/>
          <w:szCs w:val="26"/>
        </w:rPr>
        <w:t xml:space="preserve">Kiểm tra chất lượng vỉ thuốc trước khi đóng gói là công đoạn bắt buộc trong sản xuất dược phẩm. Kiểm tra thủ công bằng mắt thường có ba hạn chế: tốc độ thấp, phụ thuộc trạng thái công nhân, và tỷ lệ sót lỗi tăng theo thời gian vận hành liên tục.</w:t>
      </w:r>
    </w:p>
    <w:p>
      <w:pPr>
        <w:spacing w:after="120" w:line="312"/>
      </w:pPr>
      <w:r>
        <w:rPr>
          <w:rFonts w:ascii="Times New Roman" w:cs="Times New Roman" w:eastAsia="Times New Roman" w:hAnsi="Times New Roman"/>
          <w:b w:val="false"/>
          <w:bCs w:val="false"/>
          <w:sz w:val="26"/>
          <w:szCs w:val="26"/>
        </w:rPr>
        <w:t xml:space="preserve">YOLO26 là phiên bản mới nhất trong họ YOLO do Ultralytics phát hành vào tháng 01/2026, hỗ trợ suy luận end-to-end không cần NMS (Non-Maximum Suppression). Phiên bản nano (yolo26n) cải thiện tốc độ suy luận trên CPU lên đến 43% so với YOLO11. YOLO26 hỗ trợ OBB (Oriented Bounding Box) natively thông qua mô hình yolo26n-obb, phù hợp cho bài toán phát hiện viên thuốc trên vỉ. Kết hợp Intel OpenVINO cho phép tối ưu thêm tốc độ suy luận trên CPU Intel mà không cần GPU chuyên dụng.</w:t>
      </w:r>
    </w:p>
    <w:p>
      <w:pPr>
        <w:spacing w:after="120" w:line="312"/>
      </w:pPr>
      <w:r>
        <w:rPr>
          <w:rFonts w:ascii="Times New Roman" w:cs="Times New Roman" w:eastAsia="Times New Roman" w:hAnsi="Times New Roman"/>
          <w:b w:val="false"/>
          <w:bCs w:val="false"/>
          <w:sz w:val="26"/>
          <w:szCs w:val="26"/>
        </w:rPr>
        <w:t xml:space="preserve">Hệ thống được thiết kế theo kiến trúc client-server: backend chạy trên PC đảm nhận xử lý AI và điều khiển phần cứng, ứng dụng React Native trên thiết bị di động (Android/iOS) đóng vai trò giám sát từ xa. Backend và ứng dụng di động giao tiếp qua hai kênh: WebSocket để truyền dữ liệu thời gian thực (frame ảnh, kết quả nhận diện), và REST API để truy vấn dữ liệu lịch sử và cấu hình hệ thống. Phần cứng PLC Siemens S7-1200 kết nối với backend qua thư viện Snap7.</w:t>
      </w:r>
    </w:p>
    <w:p>
      <w:pPr>
        <w:pStyle w:val="Heading2"/>
        <w:spacing w:before="200" w:after="120"/>
      </w:pPr>
      <w:r>
        <w:rPr>
          <w:rFonts w:ascii="Times New Roman" w:cs="Times New Roman" w:eastAsia="Times New Roman" w:hAnsi="Times New Roman"/>
          <w:b/>
          <w:bCs/>
          <w:sz w:val="28"/>
          <w:szCs w:val="28"/>
        </w:rPr>
        <w:t xml:space="preserve">1.2. Mục tiêu đề tài</w:t>
      </w:r>
    </w:p>
    <w:p>
      <w:pPr>
        <w:spacing w:after="120" w:line="312"/>
      </w:pPr>
      <w:r>
        <w:rPr>
          <w:rFonts w:ascii="Times New Roman" w:cs="Times New Roman" w:eastAsia="Times New Roman" w:hAnsi="Times New Roman"/>
          <w:b/>
          <w:bCs/>
          <w:i w:val="false"/>
          <w:iCs w:val="false"/>
          <w:sz w:val="26"/>
          <w:szCs w:val="26"/>
        </w:rPr>
        <w:t xml:space="preserve">Mục tiêu tổng quát:</w:t>
      </w:r>
      <w:r>
        <w:rPr>
          <w:rFonts w:ascii="Times New Roman" w:cs="Times New Roman" w:eastAsia="Times New Roman" w:hAnsi="Times New Roman"/>
          <w:b w:val="false"/>
          <w:bCs w:val="false"/>
          <w:i w:val="false"/>
          <w:iCs w:val="false"/>
          <w:sz w:val="26"/>
          <w:szCs w:val="26"/>
        </w:rPr>
        <w:t xml:space="preserve"> Xây dựng hệ thống giám sát và phát hiện lỗi sản phẩm vỉ thuốc dựa trên thị giác máy tính, kết hợp ứng dụng di động đa nền tảng và phần cứng điều khiển tự động.</w:t>
      </w:r>
    </w:p>
    <w:p>
      <w:pPr>
        <w:spacing w:after="120" w:line="312"/>
      </w:pPr>
      <w:r>
        <w:rPr>
          <w:rFonts w:ascii="Times New Roman" w:cs="Times New Roman" w:eastAsia="Times New Roman" w:hAnsi="Times New Roman"/>
          <w:b/>
          <w:bCs/>
          <w:i w:val="false"/>
          <w:iCs w:val="false"/>
          <w:sz w:val="26"/>
          <w:szCs w:val="26"/>
        </w:rPr>
        <w:t xml:space="preserve">Mục tiêu cụ thể:</w:t>
      </w:r>
    </w:p>
    <w:p>
      <w:pPr>
        <w:spacing w:after="120" w:line="312"/>
        <w:ind w:left="360"/>
      </w:pPr>
      <w:r>
        <w:rPr>
          <w:rFonts w:ascii="Times New Roman" w:cs="Times New Roman" w:eastAsia="Times New Roman" w:hAnsi="Times New Roman"/>
          <w:b w:val="false"/>
          <w:bCs w:val="false"/>
          <w:sz w:val="26"/>
          <w:szCs w:val="26"/>
        </w:rPr>
        <w:t xml:space="preserve">– Huấn luyện mô hình YOLO26-OBB phân loại trạng thái từng viên thuốc trên vỉ thành ba lớp: Full (đầy đủ), Partial (thiếu một phần), Empty (trống).</w:t>
      </w:r>
    </w:p>
    <w:p>
      <w:pPr>
        <w:spacing w:after="120" w:line="312"/>
        <w:ind w:left="360"/>
      </w:pPr>
      <w:r>
        <w:rPr>
          <w:rFonts w:ascii="Times New Roman" w:cs="Times New Roman" w:eastAsia="Times New Roman" w:hAnsi="Times New Roman"/>
          <w:b w:val="false"/>
          <w:bCs w:val="false"/>
          <w:sz w:val="26"/>
          <w:szCs w:val="26"/>
        </w:rPr>
        <w:t xml:space="preserve">– Tối ưu mô hình bằng Intel OpenVINO để chạy suy luận thời gian thực trên CPU Intel.</w:t>
      </w:r>
    </w:p>
    <w:p>
      <w:pPr>
        <w:spacing w:after="120" w:line="312"/>
        <w:ind w:left="360"/>
      </w:pPr>
      <w:r>
        <w:rPr>
          <w:rFonts w:ascii="Times New Roman" w:cs="Times New Roman" w:eastAsia="Times New Roman" w:hAnsi="Times New Roman"/>
          <w:b w:val="false"/>
          <w:bCs w:val="false"/>
          <w:sz w:val="26"/>
          <w:szCs w:val="26"/>
        </w:rPr>
        <w:t xml:space="preserve">– Xây dựng backend Python (FastAPI) thực hiện: đọc camera, chạy pipeline AI, stream kết quả qua WebSocket, cung cấp REST API cho dữ liệu lịch sử, và điều khiển PLC qua Snap7.</w:t>
      </w:r>
    </w:p>
    <w:p>
      <w:pPr>
        <w:spacing w:after="120" w:line="312"/>
        <w:ind w:left="360"/>
      </w:pPr>
      <w:r>
        <w:rPr>
          <w:rFonts w:ascii="Times New Roman" w:cs="Times New Roman" w:eastAsia="Times New Roman" w:hAnsi="Times New Roman"/>
          <w:b w:val="false"/>
          <w:bCs w:val="false"/>
          <w:sz w:val="26"/>
          <w:szCs w:val="26"/>
        </w:rPr>
        <w:t xml:space="preserve">– Phát triển ứng dụng React Native đa nền tảng (Android, iOS) nhận dữ liệu thời gian thực từ backend qua WebSocket, hiển thị kết quả nhận diện, và quản lý dữ liệu kiểm tra qua REST API.</w:t>
      </w:r>
    </w:p>
    <w:p>
      <w:pPr>
        <w:spacing w:after="120" w:line="312"/>
        <w:ind w:left="360"/>
      </w:pPr>
      <w:r>
        <w:rPr>
          <w:rFonts w:ascii="Times New Roman" w:cs="Times New Roman" w:eastAsia="Times New Roman" w:hAnsi="Times New Roman"/>
          <w:b w:val="false"/>
          <w:bCs w:val="false"/>
          <w:sz w:val="26"/>
          <w:szCs w:val="26"/>
        </w:rPr>
        <w:t xml:space="preserve">– Thiết kế và thi công mô hình phần cứng: băng tải, cơ cấu đẩy phân loại bằng xi-lanh khí nén, điều khiển bằng PLC Siemens S7-1200.</w:t>
      </w:r>
    </w:p>
    <w:p>
      <w:pPr>
        <w:spacing w:after="120" w:line="312"/>
        <w:ind w:left="360"/>
      </w:pPr>
      <w:r>
        <w:rPr>
          <w:rFonts w:ascii="Times New Roman" w:cs="Times New Roman" w:eastAsia="Times New Roman" w:hAnsi="Times New Roman"/>
          <w:b w:val="false"/>
          <w:bCs w:val="false"/>
          <w:sz w:val="26"/>
          <w:szCs w:val="26"/>
        </w:rPr>
        <w:t xml:space="preserve">– Tích hợp truyền thông giữa ba thành phần: backend ↔ React Native (WebSocket + REST) và backend ↔ PLC (Snap7).</w:t>
      </w:r>
    </w:p>
    <w:p>
      <w:pPr>
        <w:pStyle w:val="Heading2"/>
        <w:spacing w:before="200" w:after="120"/>
      </w:pPr>
      <w:r>
        <w:rPr>
          <w:rFonts w:ascii="Times New Roman" w:cs="Times New Roman" w:eastAsia="Times New Roman" w:hAnsi="Times New Roman"/>
          <w:b/>
          <w:bCs/>
          <w:sz w:val="28"/>
          <w:szCs w:val="28"/>
        </w:rPr>
        <w:t xml:space="preserve">1.3. Đối tượng và phạm vi</w:t>
      </w:r>
    </w:p>
    <w:p>
      <w:pPr>
        <w:spacing w:after="120" w:line="312"/>
      </w:pPr>
      <w:r>
        <w:rPr>
          <w:rFonts w:ascii="Times New Roman" w:cs="Times New Roman" w:eastAsia="Times New Roman" w:hAnsi="Times New Roman"/>
          <w:b/>
          <w:bCs/>
          <w:i w:val="false"/>
          <w:iCs w:val="false"/>
          <w:sz w:val="26"/>
          <w:szCs w:val="26"/>
        </w:rPr>
        <w:t xml:space="preserve">Đối tượng:</w:t>
      </w:r>
      <w:r>
        <w:rPr>
          <w:rFonts w:ascii="Times New Roman" w:cs="Times New Roman" w:eastAsia="Times New Roman" w:hAnsi="Times New Roman"/>
          <w:b w:val="false"/>
          <w:bCs w:val="false"/>
          <w:i w:val="false"/>
          <w:iCs w:val="false"/>
          <w:sz w:val="26"/>
          <w:szCs w:val="26"/>
        </w:rPr>
        <w:t xml:space="preserve"> Vỉ thuốc dạng blister pack, chụp từ camera webcam gắn trên PC trong điều kiện chiếu sáng có kiểm soát.</w:t>
      </w:r>
    </w:p>
    <w:p>
      <w:pPr>
        <w:spacing w:after="120" w:line="312"/>
      </w:pPr>
      <w:r>
        <w:rPr>
          <w:rFonts w:ascii="Times New Roman" w:cs="Times New Roman" w:eastAsia="Times New Roman" w:hAnsi="Times New Roman"/>
          <w:b/>
          <w:bCs/>
          <w:i w:val="false"/>
          <w:iCs w:val="false"/>
          <w:sz w:val="26"/>
          <w:szCs w:val="26"/>
        </w:rPr>
        <w:t xml:space="preserve">Phạm vi:</w:t>
      </w:r>
    </w:p>
    <w:p>
      <w:pPr>
        <w:spacing w:after="120" w:line="312"/>
        <w:ind w:left="360"/>
      </w:pPr>
      <w:r>
        <w:rPr>
          <w:rFonts w:ascii="Times New Roman" w:cs="Times New Roman" w:eastAsia="Times New Roman" w:hAnsi="Times New Roman"/>
          <w:b w:val="false"/>
          <w:bCs w:val="false"/>
          <w:sz w:val="26"/>
          <w:szCs w:val="26"/>
        </w:rPr>
        <w:t xml:space="preserve">– Mô hình AI: YOLO26-OBB, tối ưu qua OpenVINO. Không so sánh với các kiến trúc khác.</w:t>
      </w:r>
    </w:p>
    <w:p>
      <w:pPr>
        <w:spacing w:after="120" w:line="312"/>
        <w:ind w:left="360"/>
      </w:pPr>
      <w:r>
        <w:rPr>
          <w:rFonts w:ascii="Times New Roman" w:cs="Times New Roman" w:eastAsia="Times New Roman" w:hAnsi="Times New Roman"/>
          <w:b w:val="false"/>
          <w:bCs w:val="false"/>
          <w:sz w:val="26"/>
          <w:szCs w:val="26"/>
        </w:rPr>
        <w:t xml:space="preserve">– Phần cứng: mô hình thu nhỏ (băng tải mini, PLC S7-1200, xi-lanh khí nén, cảm biến quang). Không triển khai trên dây chuyền công nghiệp.</w:t>
      </w:r>
    </w:p>
    <w:p>
      <w:pPr>
        <w:spacing w:after="120" w:line="312"/>
        <w:ind w:left="360"/>
      </w:pPr>
      <w:r>
        <w:rPr>
          <w:rFonts w:ascii="Times New Roman" w:cs="Times New Roman" w:eastAsia="Times New Roman" w:hAnsi="Times New Roman"/>
          <w:b w:val="false"/>
          <w:bCs w:val="false"/>
          <w:sz w:val="26"/>
          <w:szCs w:val="26"/>
        </w:rPr>
        <w:t xml:space="preserve">– Backend: Python/FastAPI chạy trên PC cùng mạng LAN với PLC và thiết bị di động.</w:t>
      </w:r>
    </w:p>
    <w:p>
      <w:pPr>
        <w:spacing w:after="120" w:line="312"/>
        <w:ind w:left="360"/>
      </w:pPr>
      <w:r>
        <w:rPr>
          <w:rFonts w:ascii="Times New Roman" w:cs="Times New Roman" w:eastAsia="Times New Roman" w:hAnsi="Times New Roman"/>
          <w:b w:val="false"/>
          <w:bCs w:val="false"/>
          <w:sz w:val="26"/>
          <w:szCs w:val="26"/>
        </w:rPr>
        <w:t xml:space="preserve">– Frontend: ứng dụng React Native trên Android/iOS, chỉ giám sát và quản lý dữ liệu, không xử lý AI.</w:t>
      </w:r>
    </w:p>
    <w:p>
      <w:pPr>
        <w:pStyle w:val="Heading2"/>
        <w:spacing w:before="200" w:after="120"/>
      </w:pPr>
      <w:r>
        <w:rPr>
          <w:rFonts w:ascii="Times New Roman" w:cs="Times New Roman" w:eastAsia="Times New Roman" w:hAnsi="Times New Roman"/>
          <w:b/>
          <w:bCs/>
          <w:sz w:val="28"/>
          <w:szCs w:val="28"/>
        </w:rPr>
        <w:t xml:space="preserve">1.4. Phương pháp thực hiện</w:t>
      </w:r>
    </w:p>
    <w:p>
      <w:pPr>
        <w:spacing w:after="120" w:line="312"/>
        <w:ind w:left="360"/>
      </w:pPr>
      <w:r>
        <w:rPr>
          <w:rFonts w:ascii="Times New Roman" w:cs="Times New Roman" w:eastAsia="Times New Roman" w:hAnsi="Times New Roman"/>
          <w:b w:val="false"/>
          <w:bCs w:val="false"/>
          <w:sz w:val="26"/>
          <w:szCs w:val="26"/>
        </w:rPr>
        <w:t xml:space="preserve">– Thu thập ảnh vỉ thuốc, gán nhãn theo định dạng OBB.</w:t>
      </w:r>
    </w:p>
    <w:p>
      <w:pPr>
        <w:spacing w:after="120" w:line="312"/>
        <w:ind w:left="360"/>
      </w:pPr>
      <w:r>
        <w:rPr>
          <w:rFonts w:ascii="Times New Roman" w:cs="Times New Roman" w:eastAsia="Times New Roman" w:hAnsi="Times New Roman"/>
          <w:b w:val="false"/>
          <w:bCs w:val="false"/>
          <w:sz w:val="26"/>
          <w:szCs w:val="26"/>
        </w:rPr>
        <w:t xml:space="preserve">– Huấn luyện YOLO26-OBB, đánh giá bằng mAP, Precision, Recall trên tập validation.</w:t>
      </w:r>
    </w:p>
    <w:p>
      <w:pPr>
        <w:spacing w:after="120" w:line="312"/>
        <w:ind w:left="360"/>
      </w:pPr>
      <w:r>
        <w:rPr>
          <w:rFonts w:ascii="Times New Roman" w:cs="Times New Roman" w:eastAsia="Times New Roman" w:hAnsi="Times New Roman"/>
          <w:b w:val="false"/>
          <w:bCs w:val="false"/>
          <w:sz w:val="26"/>
          <w:szCs w:val="26"/>
        </w:rPr>
        <w:t xml:space="preserve">– Export mô hình sang OpenVINO IR bằng lệnh Ultralytics export, đo tốc độ inference trên CPU.</w:t>
      </w:r>
    </w:p>
    <w:p>
      <w:pPr>
        <w:spacing w:after="120" w:line="312"/>
        <w:ind w:left="360"/>
      </w:pPr>
      <w:r>
        <w:rPr>
          <w:rFonts w:ascii="Times New Roman" w:cs="Times New Roman" w:eastAsia="Times New Roman" w:hAnsi="Times New Roman"/>
          <w:b w:val="false"/>
          <w:bCs w:val="false"/>
          <w:sz w:val="26"/>
          <w:szCs w:val="26"/>
        </w:rPr>
        <w:t xml:space="preserve">– Xây dựng backend FastAPI: module camera (OpenCV), module AI (YOLO26 + OpenVINO), WebSocket server, REST API, module điều khiển PLC (Snap7).</w:t>
      </w:r>
    </w:p>
    <w:p>
      <w:pPr>
        <w:spacing w:after="120" w:line="312"/>
        <w:ind w:left="360"/>
      </w:pPr>
      <w:r>
        <w:rPr>
          <w:rFonts w:ascii="Times New Roman" w:cs="Times New Roman" w:eastAsia="Times New Roman" w:hAnsi="Times New Roman"/>
          <w:b w:val="false"/>
          <w:bCs w:val="false"/>
          <w:sz w:val="26"/>
          <w:szCs w:val="26"/>
        </w:rPr>
        <w:t xml:space="preserve">– Phát triển ứng dụng React Native: kết nối WebSocket nhận stream, gọi REST API cho dữ liệu lịch sử.</w:t>
      </w:r>
    </w:p>
    <w:p>
      <w:pPr>
        <w:spacing w:after="120" w:line="312"/>
        <w:ind w:left="360"/>
      </w:pPr>
      <w:r>
        <w:rPr>
          <w:rFonts w:ascii="Times New Roman" w:cs="Times New Roman" w:eastAsia="Times New Roman" w:hAnsi="Times New Roman"/>
          <w:b w:val="false"/>
          <w:bCs w:val="false"/>
          <w:sz w:val="26"/>
          <w:szCs w:val="26"/>
        </w:rPr>
        <w:t xml:space="preserve">– Thiết kế, lắp ráp phần cứng. Lập trình PLC điều khiển băng tải và cơ cấu phân loại.</w:t>
      </w:r>
    </w:p>
    <w:p>
      <w:pPr>
        <w:spacing w:after="120" w:line="312"/>
        <w:ind w:left="360"/>
      </w:pPr>
      <w:r>
        <w:rPr>
          <w:rFonts w:ascii="Times New Roman" w:cs="Times New Roman" w:eastAsia="Times New Roman" w:hAnsi="Times New Roman"/>
          <w:b w:val="false"/>
          <w:bCs w:val="false"/>
          <w:sz w:val="26"/>
          <w:szCs w:val="26"/>
        </w:rPr>
        <w:t xml:space="preserve">– Tích hợp và kiểm thử toàn hệ thống trên mạng LAN.</w:t>
      </w:r>
    </w:p>
    <w:p>
      <w:r>
        <w:br w:type="page"/>
      </w:r>
    </w:p>
    <w:p>
      <w:pPr>
        <w:pStyle w:val="Heading1"/>
        <w:spacing w:before="240" w:after="200"/>
      </w:pPr>
      <w:r>
        <w:rPr>
          <w:rFonts w:ascii="Times New Roman" w:cs="Times New Roman" w:eastAsia="Times New Roman" w:hAnsi="Times New Roman"/>
          <w:b/>
          <w:bCs/>
          <w:sz w:val="30"/>
          <w:szCs w:val="30"/>
        </w:rPr>
        <w:t xml:space="preserve">2. NỘI DUNG DỰ KIẾN CỦA KHÓA LUẬN</w:t>
      </w:r>
    </w:p>
    <w:p>
      <w:pPr>
        <w:spacing w:before="200" w:after="80"/>
      </w:pPr>
      <w:r>
        <w:rPr>
          <w:rFonts w:ascii="Times New Roman" w:cs="Times New Roman" w:eastAsia="Times New Roman" w:hAnsi="Times New Roman"/>
          <w:b/>
          <w:bCs/>
          <w:sz w:val="28"/>
          <w:szCs w:val="28"/>
        </w:rPr>
        <w:t xml:space="preserve">Chương 1: Tổng quan</w:t>
      </w:r>
    </w:p>
    <w:p>
      <w:pPr>
        <w:spacing w:after="40" w:line="312"/>
        <w:ind w:left="360"/>
      </w:pPr>
      <w:r>
        <w:rPr>
          <w:rFonts w:ascii="Times New Roman" w:cs="Times New Roman" w:eastAsia="Times New Roman" w:hAnsi="Times New Roman"/>
          <w:b w:val="false"/>
          <w:bCs w:val="false"/>
          <w:sz w:val="24"/>
          <w:szCs w:val="24"/>
        </w:rPr>
        <w:t xml:space="preserve">1.1. Đặt vấn đề</w:t>
      </w:r>
    </w:p>
    <w:p>
      <w:pPr>
        <w:spacing w:after="40" w:line="312"/>
        <w:ind w:left="360"/>
      </w:pPr>
      <w:r>
        <w:rPr>
          <w:rFonts w:ascii="Times New Roman" w:cs="Times New Roman" w:eastAsia="Times New Roman" w:hAnsi="Times New Roman"/>
          <w:b w:val="false"/>
          <w:bCs w:val="false"/>
          <w:sz w:val="24"/>
          <w:szCs w:val="24"/>
        </w:rPr>
        <w:t xml:space="preserve">1.2. Mục tiêu và phạm vi</w:t>
      </w:r>
    </w:p>
    <w:p>
      <w:pPr>
        <w:spacing w:after="40" w:line="312"/>
        <w:ind w:left="360"/>
      </w:pPr>
      <w:r>
        <w:rPr>
          <w:rFonts w:ascii="Times New Roman" w:cs="Times New Roman" w:eastAsia="Times New Roman" w:hAnsi="Times New Roman"/>
          <w:b w:val="false"/>
          <w:bCs w:val="false"/>
          <w:sz w:val="24"/>
          <w:szCs w:val="24"/>
        </w:rPr>
        <w:t xml:space="preserve">1.3. Tình hình nghiên cứu trong và ngoài nước</w:t>
      </w:r>
    </w:p>
    <w:p>
      <w:pPr>
        <w:spacing w:after="40" w:line="312"/>
        <w:ind w:left="360"/>
      </w:pPr>
      <w:r>
        <w:rPr>
          <w:rFonts w:ascii="Times New Roman" w:cs="Times New Roman" w:eastAsia="Times New Roman" w:hAnsi="Times New Roman"/>
          <w:b w:val="false"/>
          <w:bCs w:val="false"/>
          <w:sz w:val="24"/>
          <w:szCs w:val="24"/>
        </w:rPr>
        <w:t xml:space="preserve">1.4. Bố cục khóa luận</w:t>
      </w:r>
    </w:p>
    <w:p>
      <w:pPr>
        <w:spacing w:before="200" w:after="80"/>
      </w:pPr>
      <w:r>
        <w:rPr>
          <w:rFonts w:ascii="Times New Roman" w:cs="Times New Roman" w:eastAsia="Times New Roman" w:hAnsi="Times New Roman"/>
          <w:b/>
          <w:bCs/>
          <w:sz w:val="28"/>
          <w:szCs w:val="28"/>
        </w:rPr>
        <w:t xml:space="preserve">Chương 2: Cơ sở lý thuyết</w:t>
      </w:r>
    </w:p>
    <w:p>
      <w:pPr>
        <w:spacing w:after="40" w:line="312"/>
        <w:ind w:left="360"/>
      </w:pPr>
      <w:r>
        <w:rPr>
          <w:rFonts w:ascii="Times New Roman" w:cs="Times New Roman" w:eastAsia="Times New Roman" w:hAnsi="Times New Roman"/>
          <w:b w:val="false"/>
          <w:bCs w:val="false"/>
          <w:sz w:val="24"/>
          <w:szCs w:val="24"/>
        </w:rPr>
        <w:t xml:space="preserve">2.1. Bài toán phát hiện đối tượng (object detection)</w:t>
      </w:r>
    </w:p>
    <w:p>
      <w:pPr>
        <w:spacing w:after="40" w:line="312"/>
        <w:ind w:left="360"/>
      </w:pPr>
      <w:r>
        <w:rPr>
          <w:rFonts w:ascii="Times New Roman" w:cs="Times New Roman" w:eastAsia="Times New Roman" w:hAnsi="Times New Roman"/>
          <w:b w:val="false"/>
          <w:bCs w:val="false"/>
          <w:sz w:val="24"/>
          <w:szCs w:val="24"/>
        </w:rPr>
        <w:t xml:space="preserve">2.2. Họ kiến trúc YOLO: từ YOLOv8 đến YOLO26</w:t>
      </w:r>
    </w:p>
    <w:p>
      <w:pPr>
        <w:spacing w:after="40" w:line="312"/>
        <w:ind w:left="360"/>
      </w:pPr>
      <w:r>
        <w:rPr>
          <w:rFonts w:ascii="Times New Roman" w:cs="Times New Roman" w:eastAsia="Times New Roman" w:hAnsi="Times New Roman"/>
          <w:b w:val="false"/>
          <w:bCs w:val="false"/>
          <w:sz w:val="24"/>
          <w:szCs w:val="24"/>
        </w:rPr>
        <w:t xml:space="preserve">2.3. YOLO26-OBB – phát hiện đối tượng theo hộp bao xoay</w:t>
      </w:r>
    </w:p>
    <w:p>
      <w:pPr>
        <w:spacing w:after="40" w:line="312"/>
        <w:ind w:left="360"/>
      </w:pPr>
      <w:r>
        <w:rPr>
          <w:rFonts w:ascii="Times New Roman" w:cs="Times New Roman" w:eastAsia="Times New Roman" w:hAnsi="Times New Roman"/>
          <w:b w:val="false"/>
          <w:bCs w:val="false"/>
          <w:sz w:val="24"/>
          <w:szCs w:val="24"/>
        </w:rPr>
        <w:t xml:space="preserve">2.4. Suy luận end-to-end không NMS trong YOLO26</w:t>
      </w:r>
    </w:p>
    <w:p>
      <w:pPr>
        <w:spacing w:after="40" w:line="312"/>
        <w:ind w:left="360"/>
      </w:pPr>
      <w:r>
        <w:rPr>
          <w:rFonts w:ascii="Times New Roman" w:cs="Times New Roman" w:eastAsia="Times New Roman" w:hAnsi="Times New Roman"/>
          <w:b w:val="false"/>
          <w:bCs w:val="false"/>
          <w:sz w:val="24"/>
          <w:szCs w:val="24"/>
        </w:rPr>
        <w:t xml:space="preserve">2.5. Intel OpenVINO Toolkit – tối ưu và export mô hình cho CPU</w:t>
      </w:r>
    </w:p>
    <w:p>
      <w:pPr>
        <w:spacing w:after="40" w:line="312"/>
        <w:ind w:left="360"/>
      </w:pPr>
      <w:r>
        <w:rPr>
          <w:rFonts w:ascii="Times New Roman" w:cs="Times New Roman" w:eastAsia="Times New Roman" w:hAnsi="Times New Roman"/>
          <w:b w:val="false"/>
          <w:bCs w:val="false"/>
          <w:sz w:val="24"/>
          <w:szCs w:val="24"/>
        </w:rPr>
        <w:t xml:space="preserve">2.6. Kiến trúc client-server cho hệ thống giám sát</w:t>
      </w:r>
    </w:p>
    <w:p>
      <w:pPr>
        <w:spacing w:after="40" w:line="312"/>
        <w:ind w:left="720"/>
      </w:pPr>
      <w:r>
        <w:rPr>
          <w:rFonts w:ascii="Times New Roman" w:cs="Times New Roman" w:eastAsia="Times New Roman" w:hAnsi="Times New Roman"/>
          <w:b w:val="false"/>
          <w:bCs w:val="false"/>
          <w:sz w:val="24"/>
          <w:szCs w:val="24"/>
        </w:rPr>
        <w:t xml:space="preserve">2.6.1. FastAPI: HTTP server, WebSocket server, async I/O</w:t>
      </w:r>
    </w:p>
    <w:p>
      <w:pPr>
        <w:spacing w:after="40" w:line="312"/>
        <w:ind w:left="720"/>
      </w:pPr>
      <w:r>
        <w:rPr>
          <w:rFonts w:ascii="Times New Roman" w:cs="Times New Roman" w:eastAsia="Times New Roman" w:hAnsi="Times New Roman"/>
          <w:b w:val="false"/>
          <w:bCs w:val="false"/>
          <w:sz w:val="24"/>
          <w:szCs w:val="24"/>
        </w:rPr>
        <w:t xml:space="preserve">2.6.2. React Native: kiến trúc ứng dụng đa nền tảng</w:t>
      </w:r>
    </w:p>
    <w:p>
      <w:pPr>
        <w:spacing w:after="40" w:line="312"/>
        <w:ind w:left="720"/>
      </w:pPr>
      <w:r>
        <w:rPr>
          <w:rFonts w:ascii="Times New Roman" w:cs="Times New Roman" w:eastAsia="Times New Roman" w:hAnsi="Times New Roman"/>
          <w:b w:val="false"/>
          <w:bCs w:val="false"/>
          <w:sz w:val="24"/>
          <w:szCs w:val="24"/>
        </w:rPr>
        <w:t xml:space="preserve">2.6.3. Giao thức truyền thông: WebSocket (real-time) và REST API (CRUD)</w:t>
      </w:r>
    </w:p>
    <w:p>
      <w:pPr>
        <w:spacing w:after="40" w:line="312"/>
        <w:ind w:left="360"/>
      </w:pPr>
      <w:r>
        <w:rPr>
          <w:rFonts w:ascii="Times New Roman" w:cs="Times New Roman" w:eastAsia="Times New Roman" w:hAnsi="Times New Roman"/>
          <w:b w:val="false"/>
          <w:bCs w:val="false"/>
          <w:sz w:val="24"/>
          <w:szCs w:val="24"/>
        </w:rPr>
        <w:t xml:space="preserve">2.7. PLC Siemens S7-1200 và thư viện Snap7</w:t>
      </w:r>
    </w:p>
    <w:p>
      <w:pPr>
        <w:spacing w:before="200" w:after="80"/>
      </w:pPr>
      <w:r>
        <w:rPr>
          <w:rFonts w:ascii="Times New Roman" w:cs="Times New Roman" w:eastAsia="Times New Roman" w:hAnsi="Times New Roman"/>
          <w:b/>
          <w:bCs/>
          <w:sz w:val="28"/>
          <w:szCs w:val="28"/>
        </w:rPr>
        <w:t xml:space="preserve">Chương 3: Thiết kế hệ thống</w:t>
      </w:r>
    </w:p>
    <w:p>
      <w:pPr>
        <w:spacing w:after="40" w:line="312"/>
        <w:ind w:left="360"/>
      </w:pPr>
      <w:r>
        <w:rPr>
          <w:rFonts w:ascii="Times New Roman" w:cs="Times New Roman" w:eastAsia="Times New Roman" w:hAnsi="Times New Roman"/>
          <w:b w:val="false"/>
          <w:bCs w:val="false"/>
          <w:sz w:val="24"/>
          <w:szCs w:val="24"/>
        </w:rPr>
        <w:t xml:space="preserve">3.1. Kiến trúc tổng thể và luồng dữ liệu</w:t>
      </w:r>
    </w:p>
    <w:p>
      <w:pPr>
        <w:spacing w:after="40" w:line="312"/>
        <w:ind w:left="360"/>
      </w:pPr>
      <w:r>
        <w:rPr>
          <w:rFonts w:ascii="Times New Roman" w:cs="Times New Roman" w:eastAsia="Times New Roman" w:hAnsi="Times New Roman"/>
          <w:b w:val="false"/>
          <w:bCs w:val="false"/>
          <w:sz w:val="24"/>
          <w:szCs w:val="24"/>
        </w:rPr>
        <w:t xml:space="preserve">3.2. Thiết kế phần cứng</w:t>
      </w:r>
    </w:p>
    <w:p>
      <w:pPr>
        <w:spacing w:after="40" w:line="312"/>
        <w:ind w:left="720"/>
      </w:pPr>
      <w:r>
        <w:rPr>
          <w:rFonts w:ascii="Times New Roman" w:cs="Times New Roman" w:eastAsia="Times New Roman" w:hAnsi="Times New Roman"/>
          <w:b w:val="false"/>
          <w:bCs w:val="false"/>
          <w:sz w:val="24"/>
          <w:szCs w:val="24"/>
        </w:rPr>
        <w:t xml:space="preserve">3.2.1. Cơ khí: băng tải, khung nhôm, bố trí camera</w:t>
      </w:r>
    </w:p>
    <w:p>
      <w:pPr>
        <w:spacing w:after="40" w:line="312"/>
        <w:ind w:left="720"/>
      </w:pPr>
      <w:r>
        <w:rPr>
          <w:rFonts w:ascii="Times New Roman" w:cs="Times New Roman" w:eastAsia="Times New Roman" w:hAnsi="Times New Roman"/>
          <w:b w:val="false"/>
          <w:bCs w:val="false"/>
          <w:sz w:val="24"/>
          <w:szCs w:val="24"/>
        </w:rPr>
        <w:t xml:space="preserve">3.2.2. Mạch điện: PLC, van điện từ, xi-lanh, cảm biến, nguồn</w:t>
      </w:r>
    </w:p>
    <w:p>
      <w:pPr>
        <w:spacing w:after="40" w:line="312"/>
        <w:ind w:left="720"/>
      </w:pPr>
      <w:r>
        <w:rPr>
          <w:rFonts w:ascii="Times New Roman" w:cs="Times New Roman" w:eastAsia="Times New Roman" w:hAnsi="Times New Roman"/>
          <w:b w:val="false"/>
          <w:bCs w:val="false"/>
          <w:sz w:val="24"/>
          <w:szCs w:val="24"/>
        </w:rPr>
        <w:t xml:space="preserve">3.2.3. Sơ đồ đấu nối I/O của PLC</w:t>
      </w:r>
    </w:p>
    <w:p>
      <w:pPr>
        <w:spacing w:after="40" w:line="312"/>
        <w:ind w:left="360"/>
      </w:pPr>
      <w:r>
        <w:rPr>
          <w:rFonts w:ascii="Times New Roman" w:cs="Times New Roman" w:eastAsia="Times New Roman" w:hAnsi="Times New Roman"/>
          <w:b w:val="false"/>
          <w:bCs w:val="false"/>
          <w:sz w:val="24"/>
          <w:szCs w:val="24"/>
        </w:rPr>
        <w:t xml:space="preserve">3.3. Thiết kế backend (PC – Python/FastAPI)</w:t>
      </w:r>
    </w:p>
    <w:p>
      <w:pPr>
        <w:spacing w:after="40" w:line="312"/>
        <w:ind w:left="720"/>
      </w:pPr>
      <w:r>
        <w:rPr>
          <w:rFonts w:ascii="Times New Roman" w:cs="Times New Roman" w:eastAsia="Times New Roman" w:hAnsi="Times New Roman"/>
          <w:b w:val="false"/>
          <w:bCs w:val="false"/>
          <w:sz w:val="24"/>
          <w:szCs w:val="24"/>
        </w:rPr>
        <w:t xml:space="preserve">3.3.1. Module camera: đọc frame từ webcam qua OpenCV, điều chỉnh sáng/bão hoà</w:t>
      </w:r>
    </w:p>
    <w:p>
      <w:pPr>
        <w:spacing w:after="40" w:line="312"/>
        <w:ind w:left="720"/>
      </w:pPr>
      <w:r>
        <w:rPr>
          <w:rFonts w:ascii="Times New Roman" w:cs="Times New Roman" w:eastAsia="Times New Roman" w:hAnsi="Times New Roman"/>
          <w:b w:val="false"/>
          <w:bCs w:val="false"/>
          <w:sz w:val="24"/>
          <w:szCs w:val="24"/>
        </w:rPr>
        <w:t xml:space="preserve">3.3.2. Module AI: load mô hình YOLO26-OBB (OpenVINO), suy luận trên từng frame, trả kết quả (nhãn, toạ độ OBB, confidence)</w:t>
      </w:r>
    </w:p>
    <w:p>
      <w:pPr>
        <w:spacing w:after="40" w:line="312"/>
        <w:ind w:left="720"/>
      </w:pPr>
      <w:r>
        <w:rPr>
          <w:rFonts w:ascii="Times New Roman" w:cs="Times New Roman" w:eastAsia="Times New Roman" w:hAnsi="Times New Roman"/>
          <w:b w:val="false"/>
          <w:bCs w:val="false"/>
          <w:sz w:val="24"/>
          <w:szCs w:val="24"/>
        </w:rPr>
        <w:t xml:space="preserve">3.3.3. WebSocket server: encode frame đã annotate sang JPEG/base64, gửi kèm kết quả JSON đến client React Native</w:t>
      </w:r>
    </w:p>
    <w:p>
      <w:pPr>
        <w:spacing w:after="40" w:line="312"/>
        <w:ind w:left="720"/>
      </w:pPr>
      <w:r>
        <w:rPr>
          <w:rFonts w:ascii="Times New Roman" w:cs="Times New Roman" w:eastAsia="Times New Roman" w:hAnsi="Times New Roman"/>
          <w:b w:val="false"/>
          <w:bCs w:val="false"/>
          <w:sz w:val="24"/>
          <w:szCs w:val="24"/>
        </w:rPr>
        <w:t xml:space="preserve">3.3.4. REST API endpoints: GET /history (lịch sử kiểm tra), GET /history/{date}/export (xuất Excel), GET /stats (thống kê), POST /config (cấu hình), POST /trigger (lưu kết quả thủ công)</w:t>
      </w:r>
    </w:p>
    <w:p>
      <w:pPr>
        <w:spacing w:after="40" w:line="312"/>
        <w:ind w:left="720"/>
      </w:pPr>
      <w:r>
        <w:rPr>
          <w:rFonts w:ascii="Times New Roman" w:cs="Times New Roman" w:eastAsia="Times New Roman" w:hAnsi="Times New Roman"/>
          <w:b w:val="false"/>
          <w:bCs w:val="false"/>
          <w:sz w:val="24"/>
          <w:szCs w:val="24"/>
        </w:rPr>
        <w:t xml:space="preserve">3.3.5. Module PLC (Snap7): đọc trạng thái cảm biến, gửi tín hiệu OK/NG điều khiển xi-lanh phân loại</w:t>
      </w:r>
    </w:p>
    <w:p>
      <w:pPr>
        <w:spacing w:after="40" w:line="312"/>
        <w:ind w:left="720"/>
      </w:pPr>
      <w:r>
        <w:rPr>
          <w:rFonts w:ascii="Times New Roman" w:cs="Times New Roman" w:eastAsia="Times New Roman" w:hAnsi="Times New Roman"/>
          <w:b w:val="false"/>
          <w:bCs w:val="false"/>
          <w:sz w:val="24"/>
          <w:szCs w:val="24"/>
        </w:rPr>
        <w:t xml:space="preserve">3.3.6. Cơ sở dữ liệu SQLite: lưu lịch sử kiểm tra (thời gian, số viên, kết quả OK/NG)</w:t>
      </w:r>
    </w:p>
    <w:p>
      <w:pPr>
        <w:spacing w:after="40" w:line="312"/>
        <w:ind w:left="360"/>
      </w:pPr>
      <w:r>
        <w:rPr>
          <w:rFonts w:ascii="Times New Roman" w:cs="Times New Roman" w:eastAsia="Times New Roman" w:hAnsi="Times New Roman"/>
          <w:b w:val="false"/>
          <w:bCs w:val="false"/>
          <w:sz w:val="24"/>
          <w:szCs w:val="24"/>
        </w:rPr>
        <w:t xml:space="preserve">3.4. Thiết kế ứng dụng React Native</w:t>
      </w:r>
    </w:p>
    <w:p>
      <w:pPr>
        <w:spacing w:after="40" w:line="312"/>
        <w:ind w:left="720"/>
      </w:pPr>
      <w:r>
        <w:rPr>
          <w:rFonts w:ascii="Times New Roman" w:cs="Times New Roman" w:eastAsia="Times New Roman" w:hAnsi="Times New Roman"/>
          <w:b w:val="false"/>
          <w:bCs w:val="false"/>
          <w:sz w:val="24"/>
          <w:szCs w:val="24"/>
        </w:rPr>
        <w:t xml:space="preserve">3.4.1. Kiến trúc ứng dụng: React Navigation, state management</w:t>
      </w:r>
    </w:p>
    <w:p>
      <w:pPr>
        <w:spacing w:after="40" w:line="312"/>
        <w:ind w:left="720"/>
      </w:pPr>
      <w:r>
        <w:rPr>
          <w:rFonts w:ascii="Times New Roman" w:cs="Times New Roman" w:eastAsia="Times New Roman" w:hAnsi="Times New Roman"/>
          <w:b w:val="false"/>
          <w:bCs w:val="false"/>
          <w:sz w:val="24"/>
          <w:szCs w:val="24"/>
        </w:rPr>
        <w:t xml:space="preserve">3.4.2. Màn hình giám sát (Monitor): nhận frame qua WebSocket, hiển thị ảnh đã annotate, kết quả OK/NG/WAIT, bộ đếm (tổng/đạt/lỗi)</w:t>
      </w:r>
    </w:p>
    <w:p>
      <w:pPr>
        <w:spacing w:after="40" w:line="312"/>
        <w:ind w:left="720"/>
      </w:pPr>
      <w:r>
        <w:rPr>
          <w:rFonts w:ascii="Times New Roman" w:cs="Times New Roman" w:eastAsia="Times New Roman" w:hAnsi="Times New Roman"/>
          <w:b w:val="false"/>
          <w:bCs w:val="false"/>
          <w:sz w:val="24"/>
          <w:szCs w:val="24"/>
        </w:rPr>
        <w:t xml:space="preserve">3.4.3. Màn hình lịch sử (History): gọi REST API lấy danh sách kết quả, lọc theo ngày, xuất báo cáo</w:t>
      </w:r>
    </w:p>
    <w:p>
      <w:pPr>
        <w:spacing w:after="40" w:line="312"/>
        <w:ind w:left="720"/>
      </w:pPr>
      <w:r>
        <w:rPr>
          <w:rFonts w:ascii="Times New Roman" w:cs="Times New Roman" w:eastAsia="Times New Roman" w:hAnsi="Times New Roman"/>
          <w:b w:val="false"/>
          <w:bCs w:val="false"/>
          <w:sz w:val="24"/>
          <w:szCs w:val="24"/>
        </w:rPr>
        <w:t xml:space="preserve">3.4.4. Màn hình cài đặt (Settings): cấu hình camera, ngưỡng confidence, điều khiển Start/Stop</w:t>
      </w:r>
    </w:p>
    <w:p>
      <w:pPr>
        <w:spacing w:after="40" w:line="312"/>
        <w:ind w:left="720"/>
      </w:pPr>
      <w:r>
        <w:rPr>
          <w:rFonts w:ascii="Times New Roman" w:cs="Times New Roman" w:eastAsia="Times New Roman" w:hAnsi="Times New Roman"/>
          <w:b w:val="false"/>
          <w:bCs w:val="false"/>
          <w:sz w:val="24"/>
          <w:szCs w:val="24"/>
        </w:rPr>
        <w:t xml:space="preserve">3.4.5. Xử lý kết nối: reconnect WebSocket khi mất mạng, hiển thị trạng thái kết nối</w:t>
      </w:r>
    </w:p>
    <w:p>
      <w:pPr>
        <w:spacing w:after="40" w:line="312"/>
        <w:ind w:left="360"/>
      </w:pPr>
      <w:r>
        <w:rPr>
          <w:rFonts w:ascii="Times New Roman" w:cs="Times New Roman" w:eastAsia="Times New Roman" w:hAnsi="Times New Roman"/>
          <w:b w:val="false"/>
          <w:bCs w:val="false"/>
          <w:sz w:val="24"/>
          <w:szCs w:val="24"/>
        </w:rPr>
        <w:t xml:space="preserve">3.5. Thu thập và gán nhãn dữ liệu</w:t>
      </w:r>
    </w:p>
    <w:p>
      <w:pPr>
        <w:spacing w:after="40" w:line="312"/>
        <w:ind w:left="360"/>
      </w:pPr>
      <w:r>
        <w:rPr>
          <w:rFonts w:ascii="Times New Roman" w:cs="Times New Roman" w:eastAsia="Times New Roman" w:hAnsi="Times New Roman"/>
          <w:b w:val="false"/>
          <w:bCs w:val="false"/>
          <w:sz w:val="24"/>
          <w:szCs w:val="24"/>
        </w:rPr>
        <w:t xml:space="preserve">3.6. Huấn luyện và tối ưu mô hình</w:t>
      </w:r>
    </w:p>
    <w:p>
      <w:pPr>
        <w:spacing w:before="200" w:after="80"/>
      </w:pPr>
      <w:r>
        <w:rPr>
          <w:rFonts w:ascii="Times New Roman" w:cs="Times New Roman" w:eastAsia="Times New Roman" w:hAnsi="Times New Roman"/>
          <w:b/>
          <w:bCs/>
          <w:sz w:val="28"/>
          <w:szCs w:val="28"/>
        </w:rPr>
        <w:t xml:space="preserve">Chương 4: Thực hiện và kết quả</w:t>
      </w:r>
    </w:p>
    <w:p>
      <w:pPr>
        <w:spacing w:after="40" w:line="312"/>
        <w:ind w:left="360"/>
      </w:pPr>
      <w:r>
        <w:rPr>
          <w:rFonts w:ascii="Times New Roman" w:cs="Times New Roman" w:eastAsia="Times New Roman" w:hAnsi="Times New Roman"/>
          <w:b w:val="false"/>
          <w:bCs w:val="false"/>
          <w:sz w:val="24"/>
          <w:szCs w:val="24"/>
        </w:rPr>
        <w:t xml:space="preserve">4.1. Thi công phần cứng</w:t>
      </w:r>
    </w:p>
    <w:p>
      <w:pPr>
        <w:spacing w:after="40" w:line="312"/>
        <w:ind w:left="360"/>
      </w:pPr>
      <w:r>
        <w:rPr>
          <w:rFonts w:ascii="Times New Roman" w:cs="Times New Roman" w:eastAsia="Times New Roman" w:hAnsi="Times New Roman"/>
          <w:b w:val="false"/>
          <w:bCs w:val="false"/>
          <w:sz w:val="24"/>
          <w:szCs w:val="24"/>
        </w:rPr>
        <w:t xml:space="preserve">4.2. Huấn luyện mô hình YOLO26-OBB</w:t>
      </w:r>
    </w:p>
    <w:p>
      <w:pPr>
        <w:spacing w:after="40" w:line="312"/>
        <w:ind w:left="720"/>
      </w:pPr>
      <w:r>
        <w:rPr>
          <w:rFonts w:ascii="Times New Roman" w:cs="Times New Roman" w:eastAsia="Times New Roman" w:hAnsi="Times New Roman"/>
          <w:b w:val="false"/>
          <w:bCs w:val="false"/>
          <w:sz w:val="24"/>
          <w:szCs w:val="24"/>
        </w:rPr>
        <w:t xml:space="preserve">4.2.1. Tập dữ liệu: số lượng ảnh, phân bố nhãn, augmentation</w:t>
      </w:r>
    </w:p>
    <w:p>
      <w:pPr>
        <w:spacing w:after="40" w:line="312"/>
        <w:ind w:left="720"/>
      </w:pPr>
      <w:r>
        <w:rPr>
          <w:rFonts w:ascii="Times New Roman" w:cs="Times New Roman" w:eastAsia="Times New Roman" w:hAnsi="Times New Roman"/>
          <w:b w:val="false"/>
          <w:bCs w:val="false"/>
          <w:sz w:val="24"/>
          <w:szCs w:val="24"/>
        </w:rPr>
        <w:t xml:space="preserve">4.2.2. Cấu hình huấn luyện: hyperparameter, hàm mất mát, phần cứng huấn luyện</w:t>
      </w:r>
    </w:p>
    <w:p>
      <w:pPr>
        <w:spacing w:after="40" w:line="312"/>
        <w:ind w:left="720"/>
      </w:pPr>
      <w:r>
        <w:rPr>
          <w:rFonts w:ascii="Times New Roman" w:cs="Times New Roman" w:eastAsia="Times New Roman" w:hAnsi="Times New Roman"/>
          <w:b w:val="false"/>
          <w:bCs w:val="false"/>
          <w:sz w:val="24"/>
          <w:szCs w:val="24"/>
        </w:rPr>
        <w:t xml:space="preserve">4.2.3. Kết quả: mAP@0.5, mAP@0.5:0.95, Precision, Recall</w:t>
      </w:r>
    </w:p>
    <w:p>
      <w:pPr>
        <w:spacing w:after="40" w:line="312"/>
        <w:ind w:left="360"/>
      </w:pPr>
      <w:r>
        <w:rPr>
          <w:rFonts w:ascii="Times New Roman" w:cs="Times New Roman" w:eastAsia="Times New Roman" w:hAnsi="Times New Roman"/>
          <w:b w:val="false"/>
          <w:bCs w:val="false"/>
          <w:sz w:val="24"/>
          <w:szCs w:val="24"/>
        </w:rPr>
        <w:t xml:space="preserve">4.3. Tối ưu inference với OpenVINO</w:t>
      </w:r>
    </w:p>
    <w:p>
      <w:pPr>
        <w:spacing w:after="40" w:line="312"/>
        <w:ind w:left="720"/>
      </w:pPr>
      <w:r>
        <w:rPr>
          <w:rFonts w:ascii="Times New Roman" w:cs="Times New Roman" w:eastAsia="Times New Roman" w:hAnsi="Times New Roman"/>
          <w:b w:val="false"/>
          <w:bCs w:val="false"/>
          <w:sz w:val="24"/>
          <w:szCs w:val="24"/>
        </w:rPr>
        <w:t xml:space="preserve">4.3.1. Export mô hình bằng Ultralytics (model.export(format='openvino'))</w:t>
      </w:r>
    </w:p>
    <w:p>
      <w:pPr>
        <w:spacing w:after="40" w:line="312"/>
        <w:ind w:left="720"/>
      </w:pPr>
      <w:r>
        <w:rPr>
          <w:rFonts w:ascii="Times New Roman" w:cs="Times New Roman" w:eastAsia="Times New Roman" w:hAnsi="Times New Roman"/>
          <w:b w:val="false"/>
          <w:bCs w:val="false"/>
          <w:sz w:val="24"/>
          <w:szCs w:val="24"/>
        </w:rPr>
        <w:t xml:space="preserve">4.3.2. So sánh tốc độ (FPS) và độ chính xác: PyTorch vs OpenVINO trên cùng CPU</w:t>
      </w:r>
    </w:p>
    <w:p>
      <w:pPr>
        <w:spacing w:after="40" w:line="312"/>
        <w:ind w:left="360"/>
      </w:pPr>
      <w:r>
        <w:rPr>
          <w:rFonts w:ascii="Times New Roman" w:cs="Times New Roman" w:eastAsia="Times New Roman" w:hAnsi="Times New Roman"/>
          <w:b w:val="false"/>
          <w:bCs w:val="false"/>
          <w:sz w:val="24"/>
          <w:szCs w:val="24"/>
        </w:rPr>
        <w:t xml:space="preserve">4.4. Kết quả backend</w:t>
      </w:r>
    </w:p>
    <w:p>
      <w:pPr>
        <w:spacing w:after="40" w:line="312"/>
        <w:ind w:left="720"/>
      </w:pPr>
      <w:r>
        <w:rPr>
          <w:rFonts w:ascii="Times New Roman" w:cs="Times New Roman" w:eastAsia="Times New Roman" w:hAnsi="Times New Roman"/>
          <w:b w:val="false"/>
          <w:bCs w:val="false"/>
          <w:sz w:val="24"/>
          <w:szCs w:val="24"/>
        </w:rPr>
        <w:t xml:space="preserve">4.4.1. Tốc độ pipeline end-to-end: từ đọc frame đến gửi WebSocket (ms/frame)</w:t>
      </w:r>
    </w:p>
    <w:p>
      <w:pPr>
        <w:spacing w:after="40" w:line="312"/>
        <w:ind w:left="720"/>
      </w:pPr>
      <w:r>
        <w:rPr>
          <w:rFonts w:ascii="Times New Roman" w:cs="Times New Roman" w:eastAsia="Times New Roman" w:hAnsi="Times New Roman"/>
          <w:b w:val="false"/>
          <w:bCs w:val="false"/>
          <w:sz w:val="24"/>
          <w:szCs w:val="24"/>
        </w:rPr>
        <w:t xml:space="preserve">4.4.2. Thời gian phản hồi REST API (ms)</w:t>
      </w:r>
    </w:p>
    <w:p>
      <w:pPr>
        <w:spacing w:after="40" w:line="312"/>
        <w:ind w:left="720"/>
      </w:pPr>
      <w:r>
        <w:rPr>
          <w:rFonts w:ascii="Times New Roman" w:cs="Times New Roman" w:eastAsia="Times New Roman" w:hAnsi="Times New Roman"/>
          <w:b w:val="false"/>
          <w:bCs w:val="false"/>
          <w:sz w:val="24"/>
          <w:szCs w:val="24"/>
        </w:rPr>
        <w:t xml:space="preserve">4.4.3. Độ ổn định kết nối Snap7 với PLC</w:t>
      </w:r>
    </w:p>
    <w:p>
      <w:pPr>
        <w:spacing w:after="40" w:line="312"/>
        <w:ind w:left="360"/>
      </w:pPr>
      <w:r>
        <w:rPr>
          <w:rFonts w:ascii="Times New Roman" w:cs="Times New Roman" w:eastAsia="Times New Roman" w:hAnsi="Times New Roman"/>
          <w:b w:val="false"/>
          <w:bCs w:val="false"/>
          <w:sz w:val="24"/>
          <w:szCs w:val="24"/>
        </w:rPr>
        <w:t xml:space="preserve">4.5. Kết quả ứng dụng React Native</w:t>
      </w:r>
    </w:p>
    <w:p>
      <w:pPr>
        <w:spacing w:after="40" w:line="312"/>
        <w:ind w:left="720"/>
      </w:pPr>
      <w:r>
        <w:rPr>
          <w:rFonts w:ascii="Times New Roman" w:cs="Times New Roman" w:eastAsia="Times New Roman" w:hAnsi="Times New Roman"/>
          <w:b w:val="false"/>
          <w:bCs w:val="false"/>
          <w:sz w:val="24"/>
          <w:szCs w:val="24"/>
        </w:rPr>
        <w:t xml:space="preserve">4.5.1. Giao diện trên Android và iOS</w:t>
      </w:r>
    </w:p>
    <w:p>
      <w:pPr>
        <w:spacing w:after="40" w:line="312"/>
        <w:ind w:left="720"/>
      </w:pPr>
      <w:r>
        <w:rPr>
          <w:rFonts w:ascii="Times New Roman" w:cs="Times New Roman" w:eastAsia="Times New Roman" w:hAnsi="Times New Roman"/>
          <w:b w:val="false"/>
          <w:bCs w:val="false"/>
          <w:sz w:val="24"/>
          <w:szCs w:val="24"/>
        </w:rPr>
        <w:t xml:space="preserve">4.5.2. Độ trễ hiển thị (latency từ backend đến màn hình di động)</w:t>
      </w:r>
    </w:p>
    <w:p>
      <w:pPr>
        <w:spacing w:after="40" w:line="312"/>
        <w:ind w:left="720"/>
      </w:pPr>
      <w:r>
        <w:rPr>
          <w:rFonts w:ascii="Times New Roman" w:cs="Times New Roman" w:eastAsia="Times New Roman" w:hAnsi="Times New Roman"/>
          <w:b w:val="false"/>
          <w:bCs w:val="false"/>
          <w:sz w:val="24"/>
          <w:szCs w:val="24"/>
        </w:rPr>
        <w:t xml:space="preserve">4.5.3. Xử lý reconnect và edge case mạng</w:t>
      </w:r>
    </w:p>
    <w:p>
      <w:pPr>
        <w:spacing w:after="40" w:line="312"/>
        <w:ind w:left="360"/>
      </w:pPr>
      <w:r>
        <w:rPr>
          <w:rFonts w:ascii="Times New Roman" w:cs="Times New Roman" w:eastAsia="Times New Roman" w:hAnsi="Times New Roman"/>
          <w:b w:val="false"/>
          <w:bCs w:val="false"/>
          <w:sz w:val="24"/>
          <w:szCs w:val="24"/>
        </w:rPr>
        <w:t xml:space="preserve">4.6. Kết quả vận hành phần cứng</w:t>
      </w:r>
    </w:p>
    <w:p>
      <w:pPr>
        <w:spacing w:after="40" w:line="312"/>
        <w:ind w:left="720"/>
      </w:pPr>
      <w:r>
        <w:rPr>
          <w:rFonts w:ascii="Times New Roman" w:cs="Times New Roman" w:eastAsia="Times New Roman" w:hAnsi="Times New Roman"/>
          <w:b w:val="false"/>
          <w:bCs w:val="false"/>
          <w:sz w:val="24"/>
          <w:szCs w:val="24"/>
        </w:rPr>
        <w:t xml:space="preserve">4.6.1. Độ ổn định băng tải, độ chính xác cơ cấu phân loại</w:t>
      </w:r>
    </w:p>
    <w:p>
      <w:pPr>
        <w:spacing w:after="40" w:line="312"/>
        <w:ind w:left="720"/>
      </w:pPr>
      <w:r>
        <w:rPr>
          <w:rFonts w:ascii="Times New Roman" w:cs="Times New Roman" w:eastAsia="Times New Roman" w:hAnsi="Times New Roman"/>
          <w:b w:val="false"/>
          <w:bCs w:val="false"/>
          <w:sz w:val="24"/>
          <w:szCs w:val="24"/>
        </w:rPr>
        <w:t xml:space="preserve">4.6.2. Kiểm thử tích hợp toàn hệ thống</w:t>
      </w:r>
    </w:p>
    <w:p>
      <w:pPr>
        <w:spacing w:after="40" w:line="312"/>
        <w:ind w:left="360"/>
      </w:pPr>
      <w:r>
        <w:rPr>
          <w:rFonts w:ascii="Times New Roman" w:cs="Times New Roman" w:eastAsia="Times New Roman" w:hAnsi="Times New Roman"/>
          <w:b w:val="false"/>
          <w:bCs w:val="false"/>
          <w:sz w:val="24"/>
          <w:szCs w:val="24"/>
        </w:rPr>
        <w:t xml:space="preserve">4.7. Thảo luận</w:t>
      </w:r>
    </w:p>
    <w:p>
      <w:pPr>
        <w:spacing w:before="200" w:after="80"/>
      </w:pPr>
      <w:r>
        <w:rPr>
          <w:rFonts w:ascii="Times New Roman" w:cs="Times New Roman" w:eastAsia="Times New Roman" w:hAnsi="Times New Roman"/>
          <w:b/>
          <w:bCs/>
          <w:sz w:val="28"/>
          <w:szCs w:val="28"/>
        </w:rPr>
        <w:t xml:space="preserve">Chương 5: Kết luận và hướng phát triển</w:t>
      </w:r>
    </w:p>
    <w:p>
      <w:pPr>
        <w:spacing w:after="40" w:line="312"/>
        <w:ind w:left="360"/>
      </w:pPr>
      <w:r>
        <w:rPr>
          <w:rFonts w:ascii="Times New Roman" w:cs="Times New Roman" w:eastAsia="Times New Roman" w:hAnsi="Times New Roman"/>
          <w:b w:val="false"/>
          <w:bCs w:val="false"/>
          <w:sz w:val="24"/>
          <w:szCs w:val="24"/>
        </w:rPr>
        <w:t xml:space="preserve">5.1. Kết luận</w:t>
      </w:r>
    </w:p>
    <w:p>
      <w:pPr>
        <w:spacing w:after="40" w:line="312"/>
        <w:ind w:left="360"/>
      </w:pPr>
      <w:r>
        <w:rPr>
          <w:rFonts w:ascii="Times New Roman" w:cs="Times New Roman" w:eastAsia="Times New Roman" w:hAnsi="Times New Roman"/>
          <w:b w:val="false"/>
          <w:bCs w:val="false"/>
          <w:sz w:val="24"/>
          <w:szCs w:val="24"/>
        </w:rPr>
        <w:t xml:space="preserve">5.2. Hạn chế</w:t>
      </w:r>
    </w:p>
    <w:p>
      <w:pPr>
        <w:spacing w:after="40" w:line="312"/>
        <w:ind w:left="360"/>
      </w:pPr>
      <w:r>
        <w:rPr>
          <w:rFonts w:ascii="Times New Roman" w:cs="Times New Roman" w:eastAsia="Times New Roman" w:hAnsi="Times New Roman"/>
          <w:b w:val="false"/>
          <w:bCs w:val="false"/>
          <w:sz w:val="24"/>
          <w:szCs w:val="24"/>
        </w:rPr>
        <w:t xml:space="preserve">5.3. Hướng phát triển</w:t>
      </w:r>
    </w:p>
    <w:p>
      <w:r>
        <w:br w:type="page"/>
      </w:r>
    </w:p>
    <w:p>
      <w:pPr>
        <w:pStyle w:val="Heading1"/>
        <w:spacing w:before="240" w:after="200"/>
      </w:pPr>
      <w:r>
        <w:rPr>
          <w:rFonts w:ascii="Times New Roman" w:cs="Times New Roman" w:eastAsia="Times New Roman" w:hAnsi="Times New Roman"/>
          <w:b/>
          <w:bCs/>
          <w:sz w:val="30"/>
          <w:szCs w:val="30"/>
        </w:rPr>
        <w:t xml:space="preserve">3. DANH MỤC THIẾT BỊ PHẦN CỨNG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200"/>
        <w:gridCol w:w="3960"/>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STT</w:t>
            </w:r>
          </w:p>
        </w:tc>
        <w:tc>
          <w:tcPr>
            <w:tcW w:type="dxa" w:w="3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Thiết bị</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Số lượng</w:t>
            </w:r>
          </w:p>
        </w:tc>
        <w:tc>
          <w:tcPr>
            <w:tcW w:type="dxa" w:w="39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Ghi chú</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PLC Siemens S7-1200 DC/DC/DC</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khiển trung tâm</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2</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Xi-lanh khí nén 2 đầu</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2</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Cơ cấu đẩy phân loại</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3</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Cảm biến quang</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2</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Phát hiện vị trí vỉ thuốc trên băng tải</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4</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Camera webcam</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Thu nhận hình ảnh, gắn trên PC</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5</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Van điện từ</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4</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khiển xi-lanh (cần xác nhận: 2 xi-lanh double-acting thường dùng 2 van 5/2)</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6</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Nguồn 24V</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Cấp nguồn PLC, cảm biến, van</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7</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Băng tải</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Vận chuyển vỉ thuốc</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8</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Nút nhấn</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2</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khiển vận hành</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9</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Khung nhôm định hình + phụ kiện</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 bộ</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Kết cấu cơ khí</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10</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Tấm ván nền</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Đế lắp đặt</w:t>
            </w:r>
          </w:p>
        </w:tc>
      </w:tr>
    </w:tbl>
    <w:p>
      <w:r>
        <w:br w:type="page"/>
      </w:r>
    </w:p>
    <w:p>
      <w:pPr>
        <w:pStyle w:val="Heading1"/>
        <w:spacing w:before="240" w:after="200"/>
      </w:pPr>
      <w:r>
        <w:rPr>
          <w:rFonts w:ascii="Times New Roman" w:cs="Times New Roman" w:eastAsia="Times New Roman" w:hAnsi="Times New Roman"/>
          <w:b/>
          <w:bCs/>
          <w:sz w:val="30"/>
          <w:szCs w:val="30"/>
        </w:rPr>
        <w:t xml:space="preserve">4. CÔNG NGHỆ VÀ CÔNG CỤ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Thành phần</w:t>
            </w:r>
          </w:p>
        </w:tc>
        <w:tc>
          <w:tcPr>
            <w:tcW w:type="dxa" w:w="3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Công nghệ / Công cụ</w:t>
            </w:r>
          </w:p>
        </w:tc>
        <w:tc>
          <w:tcPr>
            <w:tcW w:type="dxa" w:w="39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Vai trò</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Ngôn ngữ backend</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Python 3.x</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Xử lý AI, điều khiển camera, giao tiếp PLC</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Mô hình AI</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YOLO26-OBB (Ultralytics, 01/2026)</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Phát hiện và phân loại viên thuốc theo OBB</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Tối ưu suy luận</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Intel OpenVINO Toolkit</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Export và tăng tốc inference trên CPU Intel</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Xử lý ảnh</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OpenCV</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Đọc camera, tiền xử lý và encode frame</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Backend framework</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FastAPI (tích hợp WebSocket)</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HTTP server + WebSocket server, async I/O</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Giao tiếp real-time</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WebSocket (qua FastAPI)</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Stream frame annotate + kết quả nhận diện đến React Native</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REST API</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FastAPI (HTTP endpoints)</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CRUD lịch sử, xuất báo cáo, cấu hình hệ thống</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Cơ sở dữ liệu</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SQLite</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Lưu lịch sử kiểm tra trên backend</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Ứng dụng di động</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React Native (Expo hoặc bare)</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Giao diện giám sát đa nền tảng (Android, iOS)</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Giao tiếp PLC</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Snap7 (python-snap7)</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Đọc/ghi dữ liệu PLC S7-1200 qua Ethernet</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Lập trình PLC</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TIA Portal</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Lập trình PLC S7-1200</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Gán nhãn</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[Công cụ sinh viên đang dùng]</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Gán nhãn OBB cho tập ảnh</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Quản lý mã nguồn</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Git + GitHub</w:t>
            </w:r>
          </w:p>
        </w:tc>
        <w:tc>
          <w:tcPr>
            <w:tcW w:type="dxa" w:w="3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Quản lý phiên bản</w:t>
            </w:r>
          </w:p>
        </w:tc>
      </w:tr>
    </w:tbl>
    <w:p>
      <w:r>
        <w:br w:type="page"/>
      </w:r>
    </w:p>
    <w:p>
      <w:pPr>
        <w:pStyle w:val="Heading1"/>
        <w:spacing w:before="240" w:after="200"/>
      </w:pPr>
      <w:r>
        <w:rPr>
          <w:rFonts w:ascii="Times New Roman" w:cs="Times New Roman" w:eastAsia="Times New Roman" w:hAnsi="Times New Roman"/>
          <w:b/>
          <w:bCs/>
          <w:sz w:val="30"/>
          <w:szCs w:val="30"/>
        </w:rPr>
        <w:t xml:space="preserve">5. KIẾN TRÚC HỆ THỐNG VÀ LUỒNG DỮ LIỆU</w:t>
      </w:r>
    </w:p>
    <w:p>
      <w:pPr>
        <w:pStyle w:val="Heading2"/>
        <w:spacing w:before="200" w:after="120"/>
      </w:pPr>
      <w:r>
        <w:rPr>
          <w:rFonts w:ascii="Times New Roman" w:cs="Times New Roman" w:eastAsia="Times New Roman" w:hAnsi="Times New Roman"/>
          <w:b/>
          <w:bCs/>
          <w:sz w:val="28"/>
          <w:szCs w:val="28"/>
        </w:rPr>
        <w:t xml:space="preserve">5.1. Ba thành phần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Thành phần</w:t>
            </w:r>
          </w:p>
        </w:tc>
        <w:tc>
          <w:tcPr>
            <w:tcW w:type="dxa" w:w="2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Nền tảng</w:t>
            </w:r>
          </w:p>
        </w:tc>
        <w:tc>
          <w:tcPr>
            <w:tcW w:type="dxa" w:w="49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Chức năng chính</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Backend AI</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PC (Python 3.x + FastAPI)</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Đọc camera (OpenCV) → suy luận YOLO26-OBB (OpenVINO) → stream kết quả qua WebSocket → cung cấp REST API → điều khiển PLC qua Snap7</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Ứng dụng giám sát</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React Native (Android/iOS)</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Nhận frame + kết quả nhận diện qua WebSocket → hiển thị real-time → truy vấn lịch sử qua REST API → xuất báo cáo</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Phần cứng</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PLC S7-1200 + cơ cấu chấp hành</w:t>
            </w:r>
          </w:p>
        </w:tc>
        <w:tc>
          <w:tcPr>
            <w:tcW w:type="dxa" w:w="49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khiển băng tải, xi-lanh phân loại, đọc cảm biến quang. Nhận tín hiệu từ backend qua Snap7</w:t>
            </w:r>
          </w:p>
        </w:tc>
      </w:tr>
    </w:tbl>
    <w:p>
      <w:pPr>
        <w:pStyle w:val="Heading2"/>
        <w:spacing w:before="200" w:after="120"/>
      </w:pPr>
      <w:r>
        <w:rPr>
          <w:rFonts w:ascii="Times New Roman" w:cs="Times New Roman" w:eastAsia="Times New Roman" w:hAnsi="Times New Roman"/>
          <w:b/>
          <w:bCs/>
          <w:sz w:val="28"/>
          <w:szCs w:val="28"/>
        </w:rPr>
        <w:t xml:space="preserve">5.2. Giao thức truyền thông giữa các thành phần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Kết nối</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Giao thức</w:t>
            </w:r>
          </w:p>
        </w:tc>
        <w:tc>
          <w:tcPr>
            <w:tcW w:type="dxa" w:w="3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Dữ liệu truyền</w:t>
            </w:r>
          </w:p>
        </w:tc>
        <w:tc>
          <w:tcPr>
            <w:tcW w:type="dxa" w:w="21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Đặc điểm</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Backend → React Native (real-time)</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WebSocket (ws://)</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Frame ảnh đã annotate (JPEG base64) + JSON kết quả (nhãn, OBB, confidence, OK/NG, bộ đếm)</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Liên tục, độ trễ thấp. Backend chủ động push mỗi khi xử lý xong 1 frame</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React Native → Backend (truy vấn)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REST API (HTTP)</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GET lịch sử kiểm tra, GET xuất Excel, POST cấu hình, POST /trigger (lưu kết quả thủ công)</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Theo yêu cầu (request-response)</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Backend ↔ PLC</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Snap7 (S7comm qua TCP/IP)</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Ghi: tín hiệu OK/NG điều khiển xi-lanh. Đọc: trạng thái cảm biến quang, nút nhấn</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Backend poll cảm biến theo chu kỳ (50–100ms), ghi output PLC ngay khi có kết quả suy luận</w:t>
            </w:r>
          </w:p>
        </w:tc>
      </w:tr>
    </w:tbl>
    <w:p>
      <w:pPr>
        <w:pStyle w:val="Heading2"/>
        <w:spacing w:before="200" w:after="120"/>
      </w:pPr>
      <w:r>
        <w:rPr>
          <w:rFonts w:ascii="Times New Roman" w:cs="Times New Roman" w:eastAsia="Times New Roman" w:hAnsi="Times New Roman"/>
          <w:b/>
          <w:bCs/>
          <w:sz w:val="28"/>
          <w:szCs w:val="28"/>
        </w:rPr>
        <w:t xml:space="preserve">5.3. Luồng xử lý chính</w:t>
      </w:r>
    </w:p>
    <w:p>
      <w:pPr>
        <w:spacing w:after="120" w:line="312"/>
        <w:ind w:left="360"/>
      </w:pPr>
      <w:r>
        <w:rPr>
          <w:rFonts w:ascii="Times New Roman" w:cs="Times New Roman" w:eastAsia="Times New Roman" w:hAnsi="Times New Roman"/>
          <w:b w:val="false"/>
          <w:bCs w:val="false"/>
          <w:sz w:val="26"/>
          <w:szCs w:val="26"/>
        </w:rPr>
        <w:t xml:space="preserve">Bước 1: Camera (gắn trên PC) → OpenCV đọc frame liên tục.</w:t>
      </w:r>
    </w:p>
    <w:p>
      <w:pPr>
        <w:spacing w:after="120" w:line="312"/>
        <w:ind w:left="360"/>
      </w:pPr>
      <w:r>
        <w:rPr>
          <w:rFonts w:ascii="Times New Roman" w:cs="Times New Roman" w:eastAsia="Times New Roman" w:hAnsi="Times New Roman"/>
          <w:b w:val="false"/>
          <w:bCs w:val="false"/>
          <w:sz w:val="26"/>
          <w:szCs w:val="26"/>
        </w:rPr>
        <w:t xml:space="preserve">Bước 2: Backend chạy suy luận YOLO26-OBB (OpenVINO) trên từng frame → nhận danh sách viên thuốc (toạ độ OBB, nhãn Full/Partial/Empty, confidence).</w:t>
      </w:r>
    </w:p>
    <w:p>
      <w:pPr>
        <w:spacing w:after="120" w:line="312"/>
        <w:ind w:left="360"/>
      </w:pPr>
      <w:r>
        <w:rPr>
          <w:rFonts w:ascii="Times New Roman" w:cs="Times New Roman" w:eastAsia="Times New Roman" w:hAnsi="Times New Roman"/>
          <w:b w:val="false"/>
          <w:bCs w:val="false"/>
          <w:sz w:val="26"/>
          <w:szCs w:val="26"/>
        </w:rPr>
        <w:t xml:space="preserve">Bước 3: Backend quyết định OK/NG (tất cả Full → OK, có Partial hoặc Empty → NG). Annotate hộp bao lên frame.</w:t>
      </w:r>
    </w:p>
    <w:p>
      <w:pPr>
        <w:spacing w:after="120" w:line="312"/>
        <w:ind w:left="360"/>
      </w:pPr>
      <w:r>
        <w:rPr>
          <w:rFonts w:ascii="Times New Roman" w:cs="Times New Roman" w:eastAsia="Times New Roman" w:hAnsi="Times New Roman"/>
          <w:b w:val="false"/>
          <w:bCs w:val="false"/>
          <w:sz w:val="26"/>
          <w:szCs w:val="26"/>
        </w:rPr>
        <w:t xml:space="preserve">Bước 4 (song song):</w:t>
      </w:r>
    </w:p>
    <w:p>
      <w:pPr>
        <w:spacing w:after="120" w:line="312"/>
        <w:ind w:left="720"/>
      </w:pPr>
      <w:r>
        <w:rPr>
          <w:rFonts w:ascii="Times New Roman" w:cs="Times New Roman" w:eastAsia="Times New Roman" w:hAnsi="Times New Roman"/>
          <w:b w:val="false"/>
          <w:bCs w:val="false"/>
          <w:sz w:val="26"/>
          <w:szCs w:val="26"/>
        </w:rPr>
        <w:t xml:space="preserve">– Gửi frame annotate + kết quả JSON qua WebSocket đến React Native.</w:t>
      </w:r>
    </w:p>
    <w:p>
      <w:pPr>
        <w:spacing w:after="120" w:line="312"/>
        <w:ind w:left="720"/>
      </w:pPr>
      <w:r>
        <w:rPr>
          <w:rFonts w:ascii="Times New Roman" w:cs="Times New Roman" w:eastAsia="Times New Roman" w:hAnsi="Times New Roman"/>
          <w:b w:val="false"/>
          <w:bCs w:val="false"/>
          <w:sz w:val="26"/>
          <w:szCs w:val="26"/>
        </w:rPr>
        <w:t xml:space="preserve">– Gửi tín hiệu OK/NG qua Snap7 đến PLC. PLC điều khiển xi-lanh đẩy sản phẩm NG ra khỏi băng tải.</w:t>
      </w:r>
    </w:p>
    <w:p>
      <w:pPr>
        <w:spacing w:after="120" w:line="312"/>
        <w:ind w:left="360"/>
      </w:pPr>
      <w:r>
        <w:rPr>
          <w:rFonts w:ascii="Times New Roman" w:cs="Times New Roman" w:eastAsia="Times New Roman" w:hAnsi="Times New Roman"/>
          <w:b w:val="false"/>
          <w:bCs w:val="false"/>
          <w:sz w:val="26"/>
          <w:szCs w:val="26"/>
        </w:rPr>
        <w:t xml:space="preserve">Bước 5: Backend lưu kết quả kiểm tra vào SQLite khi có một trong hai trigger:</w:t>
      </w:r>
    </w:p>
    <w:p>
      <w:pPr>
        <w:spacing w:after="120" w:line="312"/>
        <w:ind w:left="720"/>
      </w:pPr>
      <w:r>
        <w:rPr>
          <w:rFonts w:ascii="Times New Roman" w:cs="Times New Roman" w:eastAsia="Times New Roman" w:hAnsi="Times New Roman"/>
          <w:b w:val="false"/>
          <w:bCs w:val="false"/>
          <w:sz w:val="26"/>
          <w:szCs w:val="26"/>
        </w:rPr>
        <w:t xml:space="preserve">– Tự động: cảm biến quang phát hiện vỉ thuốc đi qua (backend đọc qua Snap7).</w:t>
      </w:r>
    </w:p>
    <w:p>
      <w:pPr>
        <w:spacing w:after="120" w:line="312"/>
        <w:ind w:left="720"/>
      </w:pPr>
      <w:r>
        <w:rPr>
          <w:rFonts w:ascii="Times New Roman" w:cs="Times New Roman" w:eastAsia="Times New Roman" w:hAnsi="Times New Roman"/>
          <w:b w:val="false"/>
          <w:bCs w:val="false"/>
          <w:sz w:val="26"/>
          <w:szCs w:val="26"/>
        </w:rPr>
        <w:t xml:space="preserve">– Thủ công: người dùng nhấn nút Trigger trên React Native (gửi POST /trigger qua REST API).</w:t>
      </w:r>
    </w:p>
    <w:p>
      <w:pPr>
        <w:spacing w:after="120" w:line="312"/>
        <w:ind w:left="360"/>
      </w:pPr>
      <w:r>
        <w:rPr>
          <w:rFonts w:ascii="Times New Roman" w:cs="Times New Roman" w:eastAsia="Times New Roman" w:hAnsi="Times New Roman"/>
          <w:b w:val="false"/>
          <w:bCs w:val="false"/>
          <w:sz w:val="26"/>
          <w:szCs w:val="26"/>
        </w:rPr>
        <w:t xml:space="preserve">Bước 6: React Native hiển thị ảnh annotate, kết quả OK/NG, bộ đếm. Người dùng có thể xem lịch sử và xuất báo cáo qua REST API.</w:t>
      </w:r>
    </w:p>
    <w:p>
      <w:pPr>
        <w:spacing w:before="160"/>
      </w:pPr>
      <w:r>
        <w:rPr>
          <w:rFonts w:ascii="Times New Roman" w:cs="Times New Roman" w:eastAsia="Times New Roman" w:hAnsi="Times New Roman"/>
          <w:b/>
          <w:bCs/>
          <w:i w:val="false"/>
          <w:iCs w:val="false"/>
          <w:sz w:val="26"/>
          <w:szCs w:val="26"/>
        </w:rPr>
        <w:t xml:space="preserve">Ghi chú kiến trúc: </w:t>
      </w:r>
      <w:r>
        <w:rPr>
          <w:rFonts w:ascii="Times New Roman" w:cs="Times New Roman" w:eastAsia="Times New Roman" w:hAnsi="Times New Roman"/>
          <w:b w:val="false"/>
          <w:bCs w:val="false"/>
          <w:i w:val="false"/>
          <w:iCs w:val="false"/>
          <w:sz w:val="26"/>
          <w:szCs w:val="26"/>
        </w:rPr>
        <w:t xml:space="preserve">Camera gắn trên PC, backend đọc camera trực tiếp qua OpenCV. React Native không truy cập camera – chỉ nhận ảnh đã xử lý từ backend qua WebSocket. Toàn bộ xử lý AI và điều khiển PLC tập trung tại backend.</w:t>
      </w:r>
    </w:p>
    <w:p>
      <w:r>
        <w:br w:type="page"/>
      </w:r>
    </w:p>
    <w:p>
      <w:pPr>
        <w:pStyle w:val="Heading1"/>
        <w:spacing w:before="240" w:after="200"/>
      </w:pPr>
      <w:r>
        <w:rPr>
          <w:rFonts w:ascii="Times New Roman" w:cs="Times New Roman" w:eastAsia="Times New Roman" w:hAnsi="Times New Roman"/>
          <w:b/>
          <w:bCs/>
          <w:sz w:val="30"/>
          <w:szCs w:val="30"/>
        </w:rPr>
        <w:t xml:space="preserve">6. KẾ HOẠCH THỰC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800"/>
        <w:gridCol w:w="2200"/>
      </w:tblGrid>
      <w:tr>
        <w:tc>
          <w:tcPr>
            <w:tcW w:type="dxa" w:w="9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Giai đoạn</w:t>
            </w:r>
          </w:p>
        </w:tc>
        <w:tc>
          <w:tcPr>
            <w:tcW w:type="dxa" w:w="44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Nội dung công việc</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Thời gian dự kiến</w:t>
            </w:r>
          </w:p>
        </w:tc>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Trạng thái</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Tìm hiểu: YOLO26-OBB, OpenVINO, FastAPI, WebSocket, React Native, Snap7, PLC S7-1200</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1–3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2</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Thu thập dữ liệu ảnh vỉ thuốc, gán nhãn OBB</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2–4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3</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Huấn luyện YOLO26-OBB, đánh giá kết quả</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4–6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4</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Export mô hình sang OpenVINO, đo FPS trên CPU</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6–7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5</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Xây dựng backend FastAPI: module camera, AI, WebSocket, REST API</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5–8</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6</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Tích hợp Snap7 vào backend, test giao tiếp PLC</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7–9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7</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Phát triển React Native: kết nối WebSocket + REST, xây dựng các màn hình</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6–10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8</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Thiết kế, lắp ráp phần cứng</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4–9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9</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Lập trình PLC (TIA Portal): chế độ Auto/Manual</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8–10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10</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Kiểm thử tích hợp toàn hệ thống, hiệu chỉnh</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10–12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11</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Viết báo cáo khóa luận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8–14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12</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Hoàn thiện, chuẩn bị bảo vệ</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Tuần 14–15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
            </w:r>
          </w:p>
        </w:tc>
      </w:tr>
    </w:tbl>
    <w:p>
      <w:r>
        <w:br w:type="page"/>
      </w:r>
    </w:p>
    <w:p>
      <w:pPr>
        <w:pStyle w:val="Heading1"/>
        <w:spacing w:before="240" w:after="200"/>
      </w:pPr>
      <w:r>
        <w:rPr>
          <w:rFonts w:ascii="Times New Roman" w:cs="Times New Roman" w:eastAsia="Times New Roman" w:hAnsi="Times New Roman"/>
          <w:b/>
          <w:bCs/>
          <w:sz w:val="30"/>
          <w:szCs w:val="30"/>
        </w:rPr>
        <w:t xml:space="preserve">7. CÁC HẠNG MỤC CẦN HOÀN THIỆN</w:t>
      </w:r>
    </w:p>
    <w:p>
      <w:pPr>
        <w:spacing w:after="120" w:line="312"/>
      </w:pPr>
      <w:r>
        <w:rPr>
          <w:rFonts w:ascii="Times New Roman" w:cs="Times New Roman" w:eastAsia="Times New Roman" w:hAnsi="Times New Roman"/>
          <w:b w:val="false"/>
          <w:bCs w:val="false"/>
          <w:sz w:val="26"/>
          <w:szCs w:val="26"/>
        </w:rPr>
        <w:t xml:space="preserve">Theo ghi nhận từ bản báo cáo tiến độ ban đầu, các hạng mục sau chưa hoàn thành: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STT</w:t>
            </w:r>
          </w:p>
        </w:tc>
        <w:tc>
          <w:tcPr>
            <w:tcW w:type="dxa" w:w="2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Hạng mục</w:t>
            </w:r>
          </w:p>
        </w:tc>
        <w:tc>
          <w:tcPr>
            <w:tcW w:type="dxa" w:w="61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bCs/>
                <w:sz w:val="24"/>
                <w:szCs w:val="24"/>
              </w:rPr>
              <w:t xml:space="preserve">Mô tả</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Chuyển đổi mô hình AI</w:t>
            </w:r>
          </w:p>
        </w:tc>
        <w:tc>
          <w:tcPr>
            <w:tcW w:type="dxa" w:w="6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Chuyển từ YOLOv8-OBB (đã có) sang YOLO26-OBB. Huấn luyện lại hoặc fine-tune trên tập dữ liệu hiện có. Export sang OpenVINO IR</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2</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Backend FastAPI + WebSocket</w:t>
            </w:r>
          </w:p>
        </w:tc>
        <w:tc>
          <w:tcPr>
            <w:tcW w:type="dxa" w:w="6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Xây dựng mới, thay thế kiến trúc PyQt5 cũ. Bao gồm: module camera (OpenCV), module AI (YOLO26 + OpenVINO), WebSocket server (stream frame + kết quả), REST API (lịch sử, xuất báo cáo, cấu hình), SQLite</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3</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Tích hợp Snap7</w:t>
            </w:r>
          </w:p>
        </w:tc>
        <w:tc>
          <w:tcPr>
            <w:tcW w:type="dxa" w:w="6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Module giao tiếp backend ↔ PLC S7-1200: ghi tín hiệu OK/NG, đọc cảm biến quang và nút nhấn</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4</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Ứng dụng React Native</w:t>
            </w:r>
          </w:p>
        </w:tc>
        <w:tc>
          <w:tcPr>
            <w:tcW w:type="dxa" w:w="6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Xây dựng mới: màn hình Monitor (WebSocket), History (REST API), Settings (cấu hình + điều khiển). Xử lý reconnect khi mất mạng</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5</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Chế độ Auto – Manual trên PLC</w:t>
            </w:r>
          </w:p>
        </w:tc>
        <w:tc>
          <w:tcPr>
            <w:tcW w:type="dxa" w:w="6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Lập trình PLC hỗ trợ hai chế độ vận hành, chuyển đổi qua nút nhấn hoặc lệnh từ backend</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6</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Hoàn thiện phần cứng</w:t>
            </w:r>
          </w:p>
        </w:tc>
        <w:tc>
          <w:tcPr>
            <w:tcW w:type="dxa" w:w="616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Lắp ráp hoàn chỉnh mô hình cơ khí, đấu nối điện, căn chỉnh camera và cảm biến</w:t>
            </w:r>
          </w:p>
        </w:tc>
      </w:tr>
    </w:tbl>
    <w:p>
      <w:r>
        <w:br w:type="page"/>
      </w:r>
    </w:p>
    <w:p>
      <w:pPr>
        <w:pStyle w:val="Heading1"/>
        <w:spacing w:before="240" w:after="200"/>
      </w:pPr>
      <w:r>
        <w:rPr>
          <w:rFonts w:ascii="Times New Roman" w:cs="Times New Roman" w:eastAsia="Times New Roman" w:hAnsi="Times New Roman"/>
          <w:b/>
          <w:bCs/>
          <w:sz w:val="30"/>
          <w:szCs w:val="30"/>
        </w:rPr>
        <w:t xml:space="preserve">8. TÀI LIỆU THAM KHẢO DỰ KIẾN</w:t>
      </w:r>
    </w:p>
    <w:p>
      <w:pPr>
        <w:spacing w:after="100" w:line="288"/>
        <w:ind w:left="360" w:hanging="360"/>
      </w:pPr>
      <w:r>
        <w:rPr>
          <w:rFonts w:ascii="Times New Roman" w:cs="Times New Roman" w:eastAsia="Times New Roman" w:hAnsi="Times New Roman"/>
          <w:b w:val="false"/>
          <w:bCs w:val="false"/>
          <w:sz w:val="24"/>
          <w:szCs w:val="24"/>
        </w:rPr>
        <w:t xml:space="preserve">[1] G. Jocher and J. Qiu, "Ultralytics YOLO26," v26.0.0, Jan. 2026. [Online]. Available: https://github.com/ultralytics/ultralytics</w:t>
      </w:r>
    </w:p>
    <w:p>
      <w:pPr>
        <w:spacing w:after="100" w:line="288"/>
        <w:ind w:left="360" w:hanging="360"/>
      </w:pPr>
      <w:r>
        <w:rPr>
          <w:rFonts w:ascii="Times New Roman" w:cs="Times New Roman" w:eastAsia="Times New Roman" w:hAnsi="Times New Roman"/>
          <w:b w:val="false"/>
          <w:bCs w:val="false"/>
          <w:sz w:val="24"/>
          <w:szCs w:val="24"/>
        </w:rPr>
        <w:t xml:space="preserve">[2] R. Sapkota and M. Karkee, "Ultralytics YOLO Evolution: An Overview of YOLO26, YOLO11, YOLOv8 and YOLOv5 Object Detectors for Computer Vision and Pattern Recognition," arXiv:2510.09653, Oct. 2025.</w:t>
      </w:r>
    </w:p>
    <w:p>
      <w:pPr>
        <w:spacing w:after="100" w:line="288"/>
        <w:ind w:left="360" w:hanging="360"/>
      </w:pPr>
      <w:r>
        <w:rPr>
          <w:rFonts w:ascii="Times New Roman" w:cs="Times New Roman" w:eastAsia="Times New Roman" w:hAnsi="Times New Roman"/>
          <w:b w:val="false"/>
          <w:bCs w:val="false"/>
          <w:sz w:val="24"/>
          <w:szCs w:val="24"/>
        </w:rPr>
        <w:t xml:space="preserve">[3] J. Redmon, S. Divvala, R. Girshick, and A. Farhadi, "You Only Look Once: Unified, Real-Time Object Detection," in Proc. IEEE CVPR, 2016, pp. 779–788.</w:t>
      </w:r>
    </w:p>
    <w:p>
      <w:pPr>
        <w:spacing w:after="100" w:line="288"/>
        <w:ind w:left="360" w:hanging="360"/>
      </w:pPr>
      <w:r>
        <w:rPr>
          <w:rFonts w:ascii="Times New Roman" w:cs="Times New Roman" w:eastAsia="Times New Roman" w:hAnsi="Times New Roman"/>
          <w:b w:val="false"/>
          <w:bCs w:val="false"/>
          <w:sz w:val="24"/>
          <w:szCs w:val="24"/>
        </w:rPr>
        <w:t xml:space="preserve">[4] Intel Corporation, "OpenVINO Toolkit Documentation," [Online]. Available: https://docs.openvino.ai</w:t>
      </w:r>
    </w:p>
    <w:p>
      <w:pPr>
        <w:spacing w:after="100" w:line="288"/>
        <w:ind w:left="360" w:hanging="360"/>
      </w:pPr>
      <w:r>
        <w:rPr>
          <w:rFonts w:ascii="Times New Roman" w:cs="Times New Roman" w:eastAsia="Times New Roman" w:hAnsi="Times New Roman"/>
          <w:b w:val="false"/>
          <w:bCs w:val="false"/>
          <w:sz w:val="24"/>
          <w:szCs w:val="24"/>
        </w:rPr>
        <w:t xml:space="preserve">[5] Siemens AG, "SIMATIC S7-1200 System Manual," [Online]. Available: https://support.industry.siemens.com</w:t>
      </w:r>
    </w:p>
    <w:p>
      <w:pPr>
        <w:spacing w:after="100" w:line="288"/>
        <w:ind w:left="360" w:hanging="360"/>
      </w:pPr>
      <w:r>
        <w:rPr>
          <w:rFonts w:ascii="Times New Roman" w:cs="Times New Roman" w:eastAsia="Times New Roman" w:hAnsi="Times New Roman"/>
          <w:b w:val="false"/>
          <w:bCs w:val="false"/>
          <w:sz w:val="24"/>
          <w:szCs w:val="24"/>
        </w:rPr>
        <w:t xml:space="preserve">[6] S. Ramírez, "FastAPI Documentation," [Online]. Available: https://fastapi.tiangolo.com</w:t>
      </w:r>
    </w:p>
    <w:p>
      <w:pPr>
        <w:spacing w:after="100" w:line="288"/>
        <w:ind w:left="360" w:hanging="360"/>
      </w:pPr>
      <w:r>
        <w:rPr>
          <w:rFonts w:ascii="Times New Roman" w:cs="Times New Roman" w:eastAsia="Times New Roman" w:hAnsi="Times New Roman"/>
          <w:b w:val="false"/>
          <w:bCs w:val="false"/>
          <w:sz w:val="24"/>
          <w:szCs w:val="24"/>
        </w:rPr>
        <w:t xml:space="preserve">[7] G. Molenaar, "python-snap7," [Online]. Available: https://github.com/gijzelaerr/python-snap7</w:t>
      </w:r>
    </w:p>
    <w:p>
      <w:pPr>
        <w:spacing w:after="100" w:line="288"/>
        <w:ind w:left="360" w:hanging="360"/>
      </w:pPr>
      <w:r>
        <w:rPr>
          <w:rFonts w:ascii="Times New Roman" w:cs="Times New Roman" w:eastAsia="Times New Roman" w:hAnsi="Times New Roman"/>
          <w:b w:val="false"/>
          <w:bCs w:val="false"/>
          <w:sz w:val="24"/>
          <w:szCs w:val="24"/>
        </w:rPr>
        <w:t xml:space="preserve">[Sinh viên cần bổ sung: (a) tài liệu về ứng dụng YOLO trong kiểm tra chất lượng công nghiệp mà sinh viên thực sự đọc, (b) tài liệu React Native chính thức hoặc khoá học đã tham khảo.]</w:t>
      </w:r>
    </w:p>
    <w:sectPr>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before="200" w:after="12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2026-03-11T18:19:52.385Z</dcterms:created>
  <dcterms:modified xsi:type="dcterms:W3CDTF">2026-03-11T18:19:52.387Z</dcterms:modified>
</cp:coreProperties>
</file>

<file path=docProps/custom.xml><?xml version="1.0" encoding="utf-8"?>
<Properties xmlns="http://schemas.openxmlformats.org/officeDocument/2006/custom-properties" xmlns:vt="http://schemas.openxmlformats.org/officeDocument/2006/docPropsVTypes"/>
</file>