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1F925F6F" w:rsidR="00C108B4" w:rsidRPr="00E51F64" w:rsidRDefault="00620C5D" w:rsidP="0051662C">
      <w:pPr>
        <w:pStyle w:val="Heading1"/>
        <w:rPr>
          <w:rFonts w:ascii="Helvetica" w:hAnsi="Helvetica"/>
        </w:rPr>
      </w:pPr>
      <w:r w:rsidRPr="00E51F64">
        <w:rPr>
          <w:rFonts w:ascii="Helvetica" w:hAnsi="Helvetica"/>
        </w:rPr>
        <w:t>Algorithm Planning Sheet</w:t>
      </w:r>
    </w:p>
    <w:p w14:paraId="4D769F97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</w:rPr>
        <w:t xml:space="preserve">Your algorithm may be made up of lots of different elements, so use this sheet like a “pick ‘n’ mix” and only use the sections relevant for you.    </w:t>
      </w:r>
    </w:p>
    <w:p w14:paraId="5AD53394" w14:textId="77777777" w:rsidR="006A3010" w:rsidRPr="00E51F64" w:rsidRDefault="006A3010" w:rsidP="006A3010">
      <w:pPr>
        <w:rPr>
          <w:rFonts w:ascii="Helvetica" w:hAnsi="Helvetica"/>
        </w:rPr>
      </w:pPr>
    </w:p>
    <w:p w14:paraId="402898CC" w14:textId="77777777" w:rsidR="006A3010" w:rsidRPr="00E51F64" w:rsidRDefault="006A3010" w:rsidP="006A3010">
      <w:pPr>
        <w:outlineLvl w:val="0"/>
        <w:rPr>
          <w:rFonts w:ascii="Helvetica" w:hAnsi="Helvetica"/>
          <w:b/>
          <w:bCs/>
        </w:rPr>
      </w:pPr>
      <w:r w:rsidRPr="00E51F64">
        <w:rPr>
          <w:rFonts w:ascii="Helvetica" w:hAnsi="Helvetica"/>
          <w:b/>
          <w:bCs/>
        </w:rPr>
        <w:t>Aim</w:t>
      </w:r>
    </w:p>
    <w:p w14:paraId="707A9064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42BBA617" wp14:editId="60F7A4A3">
                <wp:extent cx="6391275" cy="307340"/>
                <wp:effectExtent l="0" t="0" r="34925" b="228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3073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5B3" w14:textId="77777777" w:rsidR="00E51F64" w:rsidRDefault="006A3010" w:rsidP="006A301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81A5E">
                              <w:rPr>
                                <w:color w:val="000000" w:themeColor="text1"/>
                              </w:rPr>
                              <w:t>My algorithm will</w:t>
                            </w:r>
                          </w:p>
                          <w:p w14:paraId="043899BD" w14:textId="2BCAE030" w:rsidR="006A3010" w:rsidRPr="00381A5E" w:rsidRDefault="006A3010" w:rsidP="006A301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81A5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BA617" id="Rectangle 3" o:spid="_x0000_s1026" style="width:503.2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" filled="f" strokecolor="#1d1d1b" strokeweight="1.25pt">
                <v:textbox>
                  <w:txbxContent>
                    <w:p w14:paraId="210755B3" w14:textId="77777777" w:rsidR="00E51F64" w:rsidRDefault="006A3010" w:rsidP="006A3010">
                      <w:pPr>
                        <w:rPr>
                          <w:color w:val="000000" w:themeColor="text1"/>
                        </w:rPr>
                      </w:pPr>
                      <w:r w:rsidRPr="00381A5E">
                        <w:rPr>
                          <w:color w:val="000000" w:themeColor="text1"/>
                        </w:rPr>
                        <w:t>My algorithm will</w:t>
                      </w:r>
                    </w:p>
                    <w:p w14:paraId="043899BD" w14:textId="2BCAE030" w:rsidR="006A3010" w:rsidRPr="00381A5E" w:rsidRDefault="006A3010" w:rsidP="006A3010">
                      <w:pPr>
                        <w:rPr>
                          <w:color w:val="000000" w:themeColor="text1"/>
                        </w:rPr>
                      </w:pPr>
                      <w:r w:rsidRPr="00381A5E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0234B4" w14:textId="77777777" w:rsidR="006A3010" w:rsidRPr="00E51F64" w:rsidRDefault="006A3010" w:rsidP="006A3010">
      <w:pPr>
        <w:rPr>
          <w:rFonts w:ascii="Helvetica" w:hAnsi="Helvetica"/>
        </w:rPr>
      </w:pPr>
    </w:p>
    <w:p w14:paraId="54ACB847" w14:textId="0FCA4A66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b/>
          <w:bCs/>
        </w:rPr>
        <w:t>First</w:t>
      </w:r>
      <w:r w:rsidRPr="00E51F64">
        <w:rPr>
          <w:rFonts w:ascii="Helvetica" w:hAnsi="Helvetica"/>
        </w:rPr>
        <w:t xml:space="preserve"> </w:t>
      </w:r>
      <w:r w:rsidRPr="00E51F64">
        <w:rPr>
          <w:rFonts w:ascii="Helvetica" w:hAnsi="Helvetica"/>
          <w:i/>
          <w:iCs/>
        </w:rPr>
        <w:t xml:space="preserve">(perhaps there is a welcome </w:t>
      </w:r>
      <w:proofErr w:type="gramStart"/>
      <w:r w:rsidRPr="00E51F64">
        <w:rPr>
          <w:rFonts w:ascii="Helvetica" w:hAnsi="Helvetica"/>
          <w:i/>
          <w:iCs/>
        </w:rPr>
        <w:t>message</w:t>
      </w:r>
      <w:proofErr w:type="gramEnd"/>
      <w:r w:rsidRPr="00E51F64">
        <w:rPr>
          <w:rFonts w:ascii="Helvetica" w:hAnsi="Helvetica"/>
          <w:i/>
          <w:iCs/>
        </w:rPr>
        <w:t xml:space="preserve"> or you need to reset some variables at the start – these </w:t>
      </w:r>
      <w:r w:rsidRPr="00E51F64">
        <w:rPr>
          <w:rFonts w:ascii="Helvetica" w:hAnsi="Helvetica"/>
          <w:i/>
          <w:iCs/>
        </w:rPr>
        <w:br/>
        <w:t>will go here)</w:t>
      </w:r>
    </w:p>
    <w:p w14:paraId="3895C3AB" w14:textId="5E94DDEE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1905FD7" wp14:editId="674F48C5">
                <wp:extent cx="6391275" cy="1055077"/>
                <wp:effectExtent l="0" t="0" r="34925" b="3746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05507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2474381" id="Rectangle 4" o:spid="_x0000_s1026" style="width:503.25pt;height: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" filled="f" strokecolor="#1d1d1b" strokeweight="1.25pt">
                <w10:anchorlock/>
              </v:rect>
            </w:pict>
          </mc:Fallback>
        </mc:AlternateContent>
      </w:r>
    </w:p>
    <w:p w14:paraId="1012DA1E" w14:textId="77777777" w:rsidR="006A3010" w:rsidRPr="00E51F64" w:rsidRDefault="006A3010" w:rsidP="006A3010">
      <w:pPr>
        <w:rPr>
          <w:rFonts w:ascii="Helvetica" w:hAnsi="Helvetica"/>
        </w:rPr>
      </w:pPr>
    </w:p>
    <w:p w14:paraId="64804A97" w14:textId="77777777" w:rsidR="006A3010" w:rsidRPr="00E51F64" w:rsidRDefault="006A3010" w:rsidP="006A3010">
      <w:pPr>
        <w:outlineLvl w:val="0"/>
        <w:rPr>
          <w:rFonts w:ascii="Helvetica" w:hAnsi="Helvetica"/>
          <w:b/>
          <w:bCs/>
        </w:rPr>
      </w:pPr>
      <w:r w:rsidRPr="00E51F64">
        <w:rPr>
          <w:rFonts w:ascii="Helvetica" w:hAnsi="Helvetica"/>
          <w:b/>
          <w:bCs/>
        </w:rPr>
        <w:t>Triggers and actions</w:t>
      </w:r>
    </w:p>
    <w:tbl>
      <w:tblPr>
        <w:tblStyle w:val="TableGrid"/>
        <w:tblW w:w="10072" w:type="dxa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6A3010" w:rsidRPr="00E51F64" w14:paraId="1E6FA872" w14:textId="77777777" w:rsidTr="006A3010">
        <w:trPr>
          <w:trHeight w:val="431"/>
        </w:trPr>
        <w:tc>
          <w:tcPr>
            <w:tcW w:w="5036" w:type="dxa"/>
            <w:vAlign w:val="center"/>
          </w:tcPr>
          <w:p w14:paraId="28BA757F" w14:textId="77777777" w:rsidR="006A3010" w:rsidRPr="00E51F64" w:rsidRDefault="006A3010" w:rsidP="006A3010">
            <w:pPr>
              <w:rPr>
                <w:rFonts w:ascii="Helvetica" w:hAnsi="Helvetica" w:cs="Arial"/>
                <w:i/>
                <w:iCs/>
              </w:rPr>
            </w:pPr>
            <w:r w:rsidRPr="00E51F64">
              <w:rPr>
                <w:rFonts w:ascii="Helvetica" w:hAnsi="Helvetica" w:cs="Arial"/>
                <w:b/>
                <w:bCs/>
              </w:rPr>
              <w:t xml:space="preserve">Trigger </w:t>
            </w:r>
            <w:r w:rsidRPr="00E51F64">
              <w:rPr>
                <w:rFonts w:ascii="Helvetica" w:hAnsi="Helvetica" w:cs="Arial"/>
                <w:i/>
                <w:iCs/>
              </w:rPr>
              <w:t>(something that starts some actions)</w:t>
            </w:r>
          </w:p>
        </w:tc>
        <w:tc>
          <w:tcPr>
            <w:tcW w:w="5036" w:type="dxa"/>
            <w:vAlign w:val="center"/>
          </w:tcPr>
          <w:p w14:paraId="143A5F88" w14:textId="77777777" w:rsidR="006A3010" w:rsidRPr="00E51F64" w:rsidRDefault="006A3010" w:rsidP="006A3010">
            <w:pPr>
              <w:rPr>
                <w:rFonts w:ascii="Helvetica" w:hAnsi="Helvetica" w:cs="Arial"/>
                <w:b/>
                <w:bCs/>
              </w:rPr>
            </w:pPr>
            <w:r w:rsidRPr="00E51F64">
              <w:rPr>
                <w:rFonts w:ascii="Helvetica" w:hAnsi="Helvetica" w:cs="Arial"/>
                <w:b/>
                <w:bCs/>
              </w:rPr>
              <w:t xml:space="preserve">Action </w:t>
            </w:r>
            <w:r w:rsidRPr="00E51F64">
              <w:rPr>
                <w:rFonts w:ascii="Helvetica" w:hAnsi="Helvetica" w:cs="Arial"/>
                <w:i/>
                <w:iCs/>
              </w:rPr>
              <w:t>(what happens when a trigger is met)</w:t>
            </w:r>
          </w:p>
        </w:tc>
      </w:tr>
      <w:tr w:rsidR="006A3010" w:rsidRPr="00E51F64" w14:paraId="35A528C1" w14:textId="77777777" w:rsidTr="006A3010">
        <w:trPr>
          <w:trHeight w:val="552"/>
        </w:trPr>
        <w:tc>
          <w:tcPr>
            <w:tcW w:w="5036" w:type="dxa"/>
            <w:vAlign w:val="center"/>
          </w:tcPr>
          <w:p w14:paraId="0CFC1129" w14:textId="053DAE72" w:rsidR="006A3010" w:rsidRPr="00E51F64" w:rsidRDefault="006A3010" w:rsidP="006A3010">
            <w:pPr>
              <w:rPr>
                <w:rFonts w:ascii="Helvetica" w:hAnsi="Helvetica" w:cs="Arial"/>
                <w:i/>
                <w:iCs/>
                <w:color w:val="808080" w:themeColor="background1" w:themeShade="80"/>
              </w:rPr>
            </w:pPr>
            <w:r w:rsidRPr="00E51F64">
              <w:rPr>
                <w:rFonts w:ascii="Helvetica" w:hAnsi="Helvetica" w:cs="Arial"/>
                <w:i/>
                <w:iCs/>
                <w:color w:val="808080" w:themeColor="background1" w:themeShade="80"/>
              </w:rPr>
              <w:t>Example: when button A pressed</w:t>
            </w:r>
          </w:p>
        </w:tc>
        <w:tc>
          <w:tcPr>
            <w:tcW w:w="5036" w:type="dxa"/>
            <w:vAlign w:val="center"/>
          </w:tcPr>
          <w:p w14:paraId="3D2AFFD3" w14:textId="77777777" w:rsidR="006A3010" w:rsidRPr="00E51F64" w:rsidRDefault="006A3010" w:rsidP="006A3010">
            <w:pPr>
              <w:rPr>
                <w:rFonts w:ascii="Helvetica" w:hAnsi="Helvetica" w:cs="Arial"/>
                <w:i/>
                <w:iCs/>
                <w:color w:val="808080" w:themeColor="background1" w:themeShade="80"/>
              </w:rPr>
            </w:pPr>
            <w:r w:rsidRPr="00E51F64">
              <w:rPr>
                <w:rFonts w:ascii="Helvetica" w:hAnsi="Helvetica" w:cs="Arial"/>
                <w:i/>
                <w:iCs/>
                <w:color w:val="808080" w:themeColor="background1" w:themeShade="80"/>
              </w:rPr>
              <w:t>Show heart image</w:t>
            </w:r>
          </w:p>
        </w:tc>
      </w:tr>
      <w:tr w:rsidR="006A3010" w:rsidRPr="00E51F64" w14:paraId="6E245AE0" w14:textId="77777777" w:rsidTr="006A3010">
        <w:trPr>
          <w:trHeight w:val="552"/>
        </w:trPr>
        <w:tc>
          <w:tcPr>
            <w:tcW w:w="5036" w:type="dxa"/>
          </w:tcPr>
          <w:p w14:paraId="1C194B8F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11745F74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387EA8F4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1162AAC7" w14:textId="77777777" w:rsidTr="006A3010">
        <w:trPr>
          <w:trHeight w:val="552"/>
        </w:trPr>
        <w:tc>
          <w:tcPr>
            <w:tcW w:w="5036" w:type="dxa"/>
          </w:tcPr>
          <w:p w14:paraId="03BF3319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5917F2F6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06D0C001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2617899F" w14:textId="77777777" w:rsidTr="006A3010">
        <w:trPr>
          <w:trHeight w:val="552"/>
        </w:trPr>
        <w:tc>
          <w:tcPr>
            <w:tcW w:w="5036" w:type="dxa"/>
          </w:tcPr>
          <w:p w14:paraId="113E418E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1C658CFA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7EDE029F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  <w:tr w:rsidR="006A3010" w:rsidRPr="00E51F64" w14:paraId="18E91B27" w14:textId="77777777" w:rsidTr="006A3010">
        <w:trPr>
          <w:trHeight w:val="552"/>
        </w:trPr>
        <w:tc>
          <w:tcPr>
            <w:tcW w:w="5036" w:type="dxa"/>
          </w:tcPr>
          <w:p w14:paraId="700755FA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  <w:p w14:paraId="647A4105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  <w:tc>
          <w:tcPr>
            <w:tcW w:w="5036" w:type="dxa"/>
          </w:tcPr>
          <w:p w14:paraId="411D378E" w14:textId="77777777" w:rsidR="006A3010" w:rsidRPr="00E51F64" w:rsidRDefault="006A3010" w:rsidP="0043123B">
            <w:pPr>
              <w:rPr>
                <w:rFonts w:ascii="Helvetica" w:hAnsi="Helvetica" w:cs="Arial"/>
              </w:rPr>
            </w:pPr>
          </w:p>
        </w:tc>
      </w:tr>
    </w:tbl>
    <w:p w14:paraId="027E4F52" w14:textId="77777777" w:rsidR="006A3010" w:rsidRPr="00E51F64" w:rsidRDefault="006A3010" w:rsidP="006A3010">
      <w:pPr>
        <w:rPr>
          <w:rFonts w:ascii="Helvetica" w:hAnsi="Helvetica"/>
        </w:rPr>
      </w:pPr>
    </w:p>
    <w:p w14:paraId="42B59E48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b/>
          <w:bCs/>
        </w:rPr>
        <w:t xml:space="preserve">Other things that happen </w:t>
      </w:r>
      <w:r w:rsidRPr="00E51F64">
        <w:rPr>
          <w:rFonts w:ascii="Helvetica" w:hAnsi="Helvetica"/>
          <w:i/>
          <w:iCs/>
        </w:rPr>
        <w:t xml:space="preserve">(things like animations in loops </w:t>
      </w:r>
      <w:proofErr w:type="spellStart"/>
      <w:r w:rsidRPr="00E51F64">
        <w:rPr>
          <w:rFonts w:ascii="Helvetica" w:hAnsi="Helvetica"/>
          <w:i/>
          <w:iCs/>
        </w:rPr>
        <w:t>etc</w:t>
      </w:r>
      <w:proofErr w:type="spellEnd"/>
      <w:r w:rsidRPr="00E51F64">
        <w:rPr>
          <w:rFonts w:ascii="Helvetica" w:hAnsi="Helvetica"/>
          <w:i/>
          <w:iCs/>
        </w:rPr>
        <w:t xml:space="preserve"> – use the free box to design these)</w:t>
      </w:r>
    </w:p>
    <w:p w14:paraId="4C86116A" w14:textId="77777777" w:rsidR="006A3010" w:rsidRPr="00E51F64" w:rsidRDefault="006A3010" w:rsidP="006A3010">
      <w:pPr>
        <w:rPr>
          <w:rFonts w:ascii="Helvetica" w:hAnsi="Helvetica"/>
        </w:rPr>
      </w:pPr>
      <w:r w:rsidRPr="00E51F64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7C0F9F88" wp14:editId="30A57C0A">
                <wp:extent cx="6391275" cy="1755140"/>
                <wp:effectExtent l="0" t="0" r="34925" b="2286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17551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1D1D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2D97DD82" id="Rectangle 5" o:spid="_x0000_s1026" style="width:503.25pt;height:1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" filled="f" strokecolor="#1d1d1b" strokeweight="1.25pt">
                <w10:anchorlock/>
              </v:rect>
            </w:pict>
          </mc:Fallback>
        </mc:AlternateContent>
      </w:r>
    </w:p>
    <w:p w14:paraId="00000060" w14:textId="73C91BD5" w:rsidR="00C108B4" w:rsidRPr="00E51F64" w:rsidRDefault="006A3010">
      <w:pPr>
        <w:rPr>
          <w:rFonts w:ascii="Helvetica" w:hAnsi="Helvetica"/>
        </w:rPr>
      </w:pPr>
      <w:r w:rsidRPr="00E51F64">
        <w:rPr>
          <w:rFonts w:ascii="Helvetica" w:eastAsia="Times New Roman" w:hAnsi="Helvetica"/>
        </w:rPr>
        <w:t>Remember you can also use the LED grid planning sheet to design your images</w:t>
      </w:r>
    </w:p>
    <w:sectPr w:rsidR="00C108B4" w:rsidRPr="00E51F64" w:rsidSect="00D02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32" w:right="923" w:bottom="340" w:left="813" w:header="720" w:footer="9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C81C" w14:textId="77777777" w:rsidR="00837264" w:rsidRDefault="00837264" w:rsidP="008B2F7A">
      <w:pPr>
        <w:spacing w:line="240" w:lineRule="auto"/>
      </w:pPr>
      <w:r>
        <w:separator/>
      </w:r>
    </w:p>
  </w:endnote>
  <w:endnote w:type="continuationSeparator" w:id="0">
    <w:p w14:paraId="11D29B51" w14:textId="77777777" w:rsidR="00837264" w:rsidRDefault="00837264" w:rsidP="008B2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29F6" w14:textId="77777777" w:rsidR="00E51F64" w:rsidRDefault="00E51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1C51" w14:textId="742180E3" w:rsidR="00D027DC" w:rsidRDefault="00D027DC">
    <w:pPr>
      <w:pStyle w:val="Footer"/>
    </w:pPr>
    <w:r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7A60AB8B" wp14:editId="053BD94B">
          <wp:simplePos x="0" y="0"/>
          <wp:positionH relativeFrom="column">
            <wp:posOffset>215267</wp:posOffset>
          </wp:positionH>
          <wp:positionV relativeFrom="paragraph">
            <wp:posOffset>37465</wp:posOffset>
          </wp:positionV>
          <wp:extent cx="6854908" cy="8288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4908" cy="82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6A2B" w14:textId="77777777" w:rsidR="00E51F64" w:rsidRDefault="00E51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D56D" w14:textId="77777777" w:rsidR="00837264" w:rsidRDefault="00837264" w:rsidP="008B2F7A">
      <w:pPr>
        <w:spacing w:line="240" w:lineRule="auto"/>
      </w:pPr>
      <w:r>
        <w:separator/>
      </w:r>
    </w:p>
  </w:footnote>
  <w:footnote w:type="continuationSeparator" w:id="0">
    <w:p w14:paraId="43EF6DFB" w14:textId="77777777" w:rsidR="00837264" w:rsidRDefault="00837264" w:rsidP="008B2F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35C2" w14:textId="77777777" w:rsidR="00E51F64" w:rsidRDefault="00E51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D929" w14:textId="04B05AE3" w:rsidR="008B2F7A" w:rsidRPr="0051662C" w:rsidRDefault="0051662C" w:rsidP="0051662C">
    <w:pPr>
      <w:pStyle w:val="Header"/>
    </w:pPr>
    <w:r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39D77827" wp14:editId="11C0E802">
          <wp:simplePos x="0" y="0"/>
          <wp:positionH relativeFrom="column">
            <wp:posOffset>-576387</wp:posOffset>
          </wp:positionH>
          <wp:positionV relativeFrom="paragraph">
            <wp:posOffset>-452755</wp:posOffset>
          </wp:positionV>
          <wp:extent cx="7667154" cy="1287384"/>
          <wp:effectExtent l="0" t="0" r="381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7154" cy="12873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88DA" w14:textId="77777777" w:rsidR="00E51F64" w:rsidRDefault="00E5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14A75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8745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B4"/>
    <w:rsid w:val="00264BBA"/>
    <w:rsid w:val="00461160"/>
    <w:rsid w:val="004B7F46"/>
    <w:rsid w:val="0051662C"/>
    <w:rsid w:val="005E3816"/>
    <w:rsid w:val="00620C5D"/>
    <w:rsid w:val="006A3010"/>
    <w:rsid w:val="00837264"/>
    <w:rsid w:val="008B2F7A"/>
    <w:rsid w:val="00B66720"/>
    <w:rsid w:val="00C108B4"/>
    <w:rsid w:val="00C17454"/>
    <w:rsid w:val="00D027DC"/>
    <w:rsid w:val="00E51F64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8AE58"/>
  <w15:docId w15:val="{763498EB-FED4-794E-AEB5-2F88615B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1662C"/>
    <w:pPr>
      <w:keepNext/>
      <w:keepLines/>
      <w:spacing w:after="360"/>
      <w:outlineLvl w:val="0"/>
    </w:pPr>
    <w:rPr>
      <w:b/>
      <w:sz w:val="4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027DC"/>
    <w:pPr>
      <w:keepNext/>
      <w:keepLines/>
      <w:spacing w:before="60" w:after="40"/>
      <w:outlineLvl w:val="1"/>
    </w:pPr>
    <w:rPr>
      <w:b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1662C"/>
    <w:pPr>
      <w:keepNext/>
      <w:keepLines/>
      <w:spacing w:before="160" w:after="40"/>
      <w:outlineLvl w:val="2"/>
    </w:pPr>
    <w:rPr>
      <w:b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F7A"/>
  </w:style>
  <w:style w:type="paragraph" w:styleId="Footer">
    <w:name w:val="footer"/>
    <w:basedOn w:val="Normal"/>
    <w:link w:val="FooterChar"/>
    <w:uiPriority w:val="99"/>
    <w:unhideWhenUsed/>
    <w:rsid w:val="008B2F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F7A"/>
  </w:style>
  <w:style w:type="paragraph" w:styleId="BalloonText">
    <w:name w:val="Balloon Text"/>
    <w:basedOn w:val="Normal"/>
    <w:link w:val="BalloonTextChar"/>
    <w:uiPriority w:val="99"/>
    <w:semiHidden/>
    <w:unhideWhenUsed/>
    <w:rsid w:val="00C1745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54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qFormat/>
    <w:rsid w:val="00D027DC"/>
    <w:pPr>
      <w:spacing w:after="300"/>
      <w:contextualSpacing/>
    </w:pPr>
  </w:style>
  <w:style w:type="table" w:styleId="TableGrid">
    <w:name w:val="Table Grid"/>
    <w:basedOn w:val="TableNormal"/>
    <w:uiPriority w:val="39"/>
    <w:rsid w:val="006A301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 Inglis</cp:lastModifiedBy>
  <cp:revision>2</cp:revision>
  <cp:lastPrinted>2022-03-22T14:24:00Z</cp:lastPrinted>
  <dcterms:created xsi:type="dcterms:W3CDTF">2022-04-14T09:20:00Z</dcterms:created>
  <dcterms:modified xsi:type="dcterms:W3CDTF">2022-04-14T09:20:00Z</dcterms:modified>
</cp:coreProperties>
</file>