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40B9C" w14:textId="31FC8F8E" w:rsidR="000720AC" w:rsidRDefault="000720AC" w:rsidP="001908A8">
      <w:pPr>
        <w:pStyle w:val="ListParagraph"/>
        <w:numPr>
          <w:ilvl w:val="0"/>
          <w:numId w:val="27"/>
        </w:numPr>
        <w:ind w:left="144"/>
        <w:outlineLvl w:val="0"/>
        <w:rPr>
          <w:b/>
          <w:bCs/>
        </w:rPr>
      </w:pPr>
      <w:bookmarkStart w:id="0" w:name="_Hlk185337019"/>
      <w:bookmarkStart w:id="1" w:name="_Hlk185337587"/>
      <w:r w:rsidRPr="001908A8">
        <w:rPr>
          <w:b/>
          <w:bCs/>
          <w:sz w:val="28"/>
          <w:szCs w:val="28"/>
        </w:rPr>
        <w:t>MESSAGE QUEUE</w:t>
      </w:r>
      <w:r w:rsidR="00040BCB" w:rsidRPr="001908A8">
        <w:rPr>
          <w:b/>
          <w:bCs/>
          <w:sz w:val="28"/>
          <w:szCs w:val="28"/>
        </w:rPr>
        <w:t xml:space="preserve"> – Phạm Nhân</w:t>
      </w:r>
    </w:p>
    <w:p w14:paraId="62A01457" w14:textId="0696E7DE" w:rsidR="009415BC" w:rsidRPr="00551863" w:rsidRDefault="009415BC" w:rsidP="009415BC">
      <w:pPr>
        <w:pStyle w:val="ListParagraph"/>
        <w:numPr>
          <w:ilvl w:val="0"/>
          <w:numId w:val="2"/>
        </w:numPr>
        <w:ind w:left="190"/>
        <w:outlineLvl w:val="2"/>
        <w:rPr>
          <w:b/>
          <w:bCs/>
        </w:rPr>
      </w:pPr>
      <w:r w:rsidRPr="00551863">
        <w:rPr>
          <w:b/>
          <w:bCs/>
        </w:rPr>
        <w:t>Producer–Consumer pattern</w:t>
      </w:r>
      <w:r w:rsidR="00DC19B0">
        <w:rPr>
          <w:b/>
          <w:bCs/>
        </w:rPr>
        <w:t xml:space="preserve"> ( Đặt vấn đề)</w:t>
      </w:r>
    </w:p>
    <w:p w14:paraId="13C40384" w14:textId="76BB5344" w:rsidR="009415BC" w:rsidRDefault="009415BC" w:rsidP="009415BC">
      <w:pPr>
        <w:pStyle w:val="ListParagraph"/>
        <w:ind w:left="190"/>
      </w:pPr>
      <w:r w:rsidRPr="009415BC">
        <w:t>Việc xếp hàng để thực hiện một hành vi nào đấy là rất phổ biến, ví dụ như xếp hàng mua vé tàu, người mua vé phải xếp hàng dài đợi chờ rất lâu để có thể mua vé tàu, vì việc này phải xử lý tuần tự, người này mua xong mới tới người khác. Trong kỹ thuật người ta gọi đây là xử lý </w:t>
      </w:r>
      <w:r w:rsidRPr="00527F08">
        <w:rPr>
          <w:b/>
          <w:bCs/>
        </w:rPr>
        <w:t>Synchronized</w:t>
      </w:r>
      <w:r w:rsidRPr="009415BC">
        <w:t> tức là xử lý đồng bộ.</w:t>
      </w:r>
    </w:p>
    <w:p w14:paraId="1111B7C6" w14:textId="5402E9D8" w:rsidR="009415BC" w:rsidRDefault="009415BC" w:rsidP="009415BC">
      <w:pPr>
        <w:pStyle w:val="ListParagraph"/>
        <w:ind w:left="190"/>
        <w:jc w:val="center"/>
      </w:pPr>
      <w:r>
        <w:rPr>
          <w:noProof/>
        </w:rPr>
        <w:drawing>
          <wp:inline distT="0" distB="0" distL="0" distR="0" wp14:anchorId="2978E65D" wp14:editId="30053D06">
            <wp:extent cx="2855595" cy="1819910"/>
            <wp:effectExtent l="0" t="0" r="1905" b="8890"/>
            <wp:docPr id="1325988262" name="Picture 1" descr="956f4-producer-consumer-problem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56f4-producer-consumer-problem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819910"/>
                    </a:xfrm>
                    <a:prstGeom prst="rect">
                      <a:avLst/>
                    </a:prstGeom>
                    <a:noFill/>
                    <a:ln>
                      <a:noFill/>
                    </a:ln>
                  </pic:spPr>
                </pic:pic>
              </a:graphicData>
            </a:graphic>
          </wp:inline>
        </w:drawing>
      </w:r>
    </w:p>
    <w:p w14:paraId="6F27E05F" w14:textId="77777777" w:rsidR="009415BC" w:rsidRPr="009415BC" w:rsidRDefault="009415BC" w:rsidP="009415BC">
      <w:pPr>
        <w:pStyle w:val="ListParagraph"/>
        <w:ind w:left="190"/>
        <w:rPr>
          <w:lang w:val="vi-VN"/>
        </w:rPr>
      </w:pPr>
      <w:r w:rsidRPr="009415BC">
        <w:rPr>
          <w:lang w:val="vi-VN"/>
        </w:rPr>
        <w:t>Với một vài trường hợp như các tác vụ là độc lập không cần chờ nhau, thì việc này sẽ gây ra việc tắc nghẽn hệ thống vì task vụ trước phải sử lý xong với đến tác vụ sau.</w:t>
      </w:r>
    </w:p>
    <w:p w14:paraId="67D78B07" w14:textId="77777777" w:rsidR="009415BC" w:rsidRDefault="009415BC" w:rsidP="009415BC">
      <w:pPr>
        <w:pStyle w:val="ListParagraph"/>
        <w:ind w:left="190"/>
      </w:pPr>
      <w:r w:rsidRPr="009415BC">
        <w:rPr>
          <w:lang w:val="vi-VN"/>
        </w:rPr>
        <w:t>Để giải quyết tình huống này ta có thể xây dựng một hệ thống tiếp nhận yêu cầu liên tục mà không cần xử lý ngay, rồi dữ liệu sẽ được rút ra rồi xử lý dần dần như cái cabinet trong hình sau.</w:t>
      </w:r>
    </w:p>
    <w:p w14:paraId="0B91945F" w14:textId="29D270BB" w:rsidR="009415BC" w:rsidRDefault="00551863" w:rsidP="00551863">
      <w:pPr>
        <w:pStyle w:val="ListParagraph"/>
        <w:ind w:left="190"/>
        <w:jc w:val="center"/>
      </w:pPr>
      <w:r>
        <w:rPr>
          <w:noProof/>
        </w:rPr>
        <w:drawing>
          <wp:inline distT="0" distB="0" distL="0" distR="0" wp14:anchorId="401B076C" wp14:editId="45174C2F">
            <wp:extent cx="2855595" cy="2717165"/>
            <wp:effectExtent l="0" t="0" r="1905" b="6985"/>
            <wp:docPr id="849470804" name="Picture 2" descr="bfce1-producer-consumer-intermediat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ce1-producer-consumer-intermediate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717165"/>
                    </a:xfrm>
                    <a:prstGeom prst="rect">
                      <a:avLst/>
                    </a:prstGeom>
                    <a:noFill/>
                    <a:ln>
                      <a:noFill/>
                    </a:ln>
                  </pic:spPr>
                </pic:pic>
              </a:graphicData>
            </a:graphic>
          </wp:inline>
        </w:drawing>
      </w:r>
    </w:p>
    <w:p w14:paraId="78F270D3" w14:textId="77777777" w:rsidR="00551863" w:rsidRPr="00551863" w:rsidRDefault="00551863" w:rsidP="00551863">
      <w:pPr>
        <w:pStyle w:val="ListParagraph"/>
        <w:ind w:left="190"/>
        <w:rPr>
          <w:lang w:val="vi-VN"/>
        </w:rPr>
      </w:pPr>
      <w:r w:rsidRPr="00551863">
        <w:rPr>
          <w:lang w:val="vi-VN"/>
        </w:rPr>
        <w:t>Trong kỹ thuật người ta gọi đây là xử lý bất đồng bộ </w:t>
      </w:r>
      <w:r w:rsidRPr="00551863">
        <w:rPr>
          <w:b/>
          <w:bCs/>
          <w:lang w:val="vi-VN"/>
        </w:rPr>
        <w:t>as-Synchronized</w:t>
      </w:r>
    </w:p>
    <w:p w14:paraId="07DF49C3" w14:textId="77777777" w:rsidR="00551863" w:rsidRPr="00551863" w:rsidRDefault="00551863" w:rsidP="00551863">
      <w:pPr>
        <w:pStyle w:val="ListParagraph"/>
        <w:ind w:left="190"/>
        <w:rPr>
          <w:lang w:val="vi-VN"/>
        </w:rPr>
      </w:pPr>
      <w:r w:rsidRPr="00551863">
        <w:rPr>
          <w:lang w:val="vi-VN"/>
        </w:rPr>
        <w:t>Việc này sẽ giúp cho việc hệ thống có thể nhận yêu cầu liên tục từ “Customer” mà không cần chờ đợi, tác vụ sẽ được “Worker” xử lý dần cho đến khi các tác vụ được xử lý hết.</w:t>
      </w:r>
    </w:p>
    <w:p w14:paraId="1C1D821A" w14:textId="77777777" w:rsidR="00551863" w:rsidRPr="00551863" w:rsidRDefault="00551863" w:rsidP="00551863">
      <w:pPr>
        <w:pStyle w:val="ListParagraph"/>
        <w:ind w:left="190"/>
        <w:rPr>
          <w:lang w:val="vi-VN"/>
        </w:rPr>
      </w:pPr>
      <w:r w:rsidRPr="00551863">
        <w:rPr>
          <w:lang w:val="vi-VN"/>
        </w:rPr>
        <w:t>Nhưng sẽ có tình huống quá nhiều yêu cầu mà Worker không xử lý kịp, dẫn đến cabinet bị đầy và việc tiếp nhận sẽ bị chậm đi, để giải quyết việc này ta có thể bổ xung thêm nhiều Worker hoặc chia ra thành nhiều cabinet mỗi cabinet có một Worker.</w:t>
      </w:r>
    </w:p>
    <w:p w14:paraId="714C0D6D" w14:textId="52CDE390" w:rsidR="00551863" w:rsidRDefault="00551863" w:rsidP="00551863">
      <w:pPr>
        <w:pStyle w:val="ListParagraph"/>
        <w:ind w:left="190"/>
        <w:jc w:val="center"/>
      </w:pPr>
      <w:r>
        <w:rPr>
          <w:noProof/>
        </w:rPr>
        <w:lastRenderedPageBreak/>
        <w:drawing>
          <wp:inline distT="0" distB="0" distL="0" distR="0" wp14:anchorId="776F7B80" wp14:editId="32F44058">
            <wp:extent cx="2860243" cy="2439110"/>
            <wp:effectExtent l="0" t="0" r="0" b="0"/>
            <wp:docPr id="1106392962" name="Picture 3" descr="producer-consumer-solu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er-consumer-solution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919" cy="2441392"/>
                    </a:xfrm>
                    <a:prstGeom prst="rect">
                      <a:avLst/>
                    </a:prstGeom>
                    <a:noFill/>
                    <a:ln>
                      <a:noFill/>
                    </a:ln>
                  </pic:spPr>
                </pic:pic>
              </a:graphicData>
            </a:graphic>
          </wp:inline>
        </w:drawing>
      </w:r>
    </w:p>
    <w:p w14:paraId="76F29AA2" w14:textId="6FB6044A" w:rsidR="00551863" w:rsidRDefault="00551863" w:rsidP="00551863">
      <w:pPr>
        <w:pStyle w:val="ListParagraph"/>
        <w:ind w:left="190"/>
      </w:pPr>
      <w:r w:rsidRPr="00551863">
        <w:t xml:space="preserve">Vần đề nêu trên trong lập trình người ta gọi là </w:t>
      </w:r>
      <w:r w:rsidRPr="00527F08">
        <w:rPr>
          <w:b/>
          <w:bCs/>
        </w:rPr>
        <w:t>Producer</w:t>
      </w:r>
      <w:r w:rsidRPr="00551863">
        <w:t>–</w:t>
      </w:r>
      <w:r w:rsidRPr="00527F08">
        <w:rPr>
          <w:b/>
          <w:bCs/>
        </w:rPr>
        <w:t>Consumer</w:t>
      </w:r>
      <w:r w:rsidRPr="00551863">
        <w:t xml:space="preserve"> </w:t>
      </w:r>
      <w:r w:rsidRPr="00527F08">
        <w:rPr>
          <w:b/>
          <w:bCs/>
        </w:rPr>
        <w:t>Problem</w:t>
      </w:r>
      <w:r w:rsidRPr="00551863">
        <w:t>. Producer ở đây là khách hàng, người gửi yêu cầu, còn Consumer ở đây được hiểu là Worker người xử lý yêu cầu của khách hàng, còn cái cabinet chưa yêu cầu được gọi là Queue.</w:t>
      </w:r>
    </w:p>
    <w:p w14:paraId="0055466E" w14:textId="35475EDD" w:rsidR="00551863" w:rsidRDefault="00551863" w:rsidP="00551863">
      <w:pPr>
        <w:pStyle w:val="ListParagraph"/>
        <w:ind w:left="190"/>
        <w:jc w:val="center"/>
      </w:pPr>
      <w:r>
        <w:rPr>
          <w:noProof/>
        </w:rPr>
        <w:drawing>
          <wp:inline distT="0" distB="0" distL="0" distR="0" wp14:anchorId="299EBB18" wp14:editId="50E58F5D">
            <wp:extent cx="4206240" cy="1733072"/>
            <wp:effectExtent l="0" t="0" r="3810" b="635"/>
            <wp:docPr id="267576118" name="Picture 4" descr="queu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192" cy="1736760"/>
                    </a:xfrm>
                    <a:prstGeom prst="rect">
                      <a:avLst/>
                    </a:prstGeom>
                    <a:noFill/>
                    <a:ln>
                      <a:noFill/>
                    </a:ln>
                  </pic:spPr>
                </pic:pic>
              </a:graphicData>
            </a:graphic>
          </wp:inline>
        </w:drawing>
      </w:r>
    </w:p>
    <w:p w14:paraId="6422AE65" w14:textId="77777777" w:rsidR="009415BC" w:rsidRPr="00551863" w:rsidRDefault="009415BC" w:rsidP="00551863">
      <w:pPr>
        <w:rPr>
          <w:b/>
          <w:bCs/>
        </w:rPr>
      </w:pPr>
    </w:p>
    <w:p w14:paraId="3333818D" w14:textId="77777777" w:rsidR="009415BC" w:rsidRPr="009415BC" w:rsidRDefault="009415BC" w:rsidP="009415BC">
      <w:pPr>
        <w:pStyle w:val="ListParagraph"/>
        <w:rPr>
          <w:b/>
          <w:bCs/>
          <w:lang w:val="vi-VN"/>
        </w:rPr>
      </w:pPr>
    </w:p>
    <w:bookmarkEnd w:id="0"/>
    <w:p w14:paraId="1ED3AB66" w14:textId="7AC750BD" w:rsidR="00F832E4" w:rsidRPr="00551863" w:rsidRDefault="00F832E4" w:rsidP="009415BC">
      <w:pPr>
        <w:pStyle w:val="ListParagraph"/>
        <w:numPr>
          <w:ilvl w:val="0"/>
          <w:numId w:val="2"/>
        </w:numPr>
        <w:ind w:left="216"/>
        <w:outlineLvl w:val="2"/>
        <w:rPr>
          <w:b/>
          <w:bCs/>
        </w:rPr>
      </w:pPr>
      <w:r w:rsidRPr="00551863">
        <w:rPr>
          <w:b/>
          <w:bCs/>
        </w:rPr>
        <w:t>Khái niệm</w:t>
      </w:r>
    </w:p>
    <w:p w14:paraId="0F38B618" w14:textId="5B6810DF" w:rsidR="00F832E4" w:rsidRDefault="00F832E4" w:rsidP="00F832E4">
      <w:pPr>
        <w:pStyle w:val="ListParagraph"/>
      </w:pPr>
    </w:p>
    <w:p w14:paraId="76FED3E7" w14:textId="4B716F86" w:rsidR="00F832E4" w:rsidRDefault="0024697E" w:rsidP="00F832E4">
      <w:pPr>
        <w:pStyle w:val="ListParagraph"/>
      </w:pPr>
      <w:r w:rsidRPr="00316464">
        <w:rPr>
          <w:b/>
          <w:bCs/>
          <w:noProof/>
        </w:rPr>
        <w:drawing>
          <wp:anchor distT="0" distB="0" distL="114300" distR="114300" simplePos="0" relativeHeight="251658240" behindDoc="1" locked="0" layoutInCell="1" allowOverlap="1" wp14:anchorId="52A897ED" wp14:editId="1A4077DF">
            <wp:simplePos x="0" y="0"/>
            <wp:positionH relativeFrom="column">
              <wp:posOffset>123317</wp:posOffset>
            </wp:positionH>
            <wp:positionV relativeFrom="paragraph">
              <wp:posOffset>10795</wp:posOffset>
            </wp:positionV>
            <wp:extent cx="1767205" cy="2491740"/>
            <wp:effectExtent l="0" t="0" r="4445" b="3810"/>
            <wp:wrapTight wrapText="bothSides">
              <wp:wrapPolygon edited="0">
                <wp:start x="0" y="0"/>
                <wp:lineTo x="0" y="21468"/>
                <wp:lineTo x="21421" y="21468"/>
                <wp:lineTo x="21421" y="0"/>
                <wp:lineTo x="0" y="0"/>
              </wp:wrapPolygon>
            </wp:wrapTight>
            <wp:docPr id="1821144744" name="Picture 1"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queue-la-gi"/>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721" r="23925"/>
                    <a:stretch/>
                  </pic:blipFill>
                  <pic:spPr bwMode="auto">
                    <a:xfrm>
                      <a:off x="0" y="0"/>
                      <a:ext cx="1767205"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493F0" w14:textId="52FB7C0E" w:rsidR="00F832E4" w:rsidRPr="00316464" w:rsidRDefault="00F832E4" w:rsidP="00F832E4">
      <w:pPr>
        <w:pStyle w:val="ListParagraph"/>
        <w:rPr>
          <w:sz w:val="22"/>
          <w:szCs w:val="22"/>
        </w:rPr>
      </w:pPr>
      <w:r w:rsidRPr="00316464">
        <w:rPr>
          <w:sz w:val="22"/>
          <w:szCs w:val="22"/>
        </w:rPr>
        <w:t>Message queue là một cơ chế trong lập trình và kiến trúc phần mềm, được sử dụng để truyền thông tin (thông điệp) giữa các thành phần của hệ thống mà không cần chúng tương tác trực tiếp với nhau . Nó hoạt động như một "hộp thư" cho phép các thành phần trong hệ thống gửi thông tin cho nhau một cách bất đồng bộ.</w:t>
      </w:r>
    </w:p>
    <w:p w14:paraId="0AA75E83" w14:textId="77777777" w:rsidR="00F832E4" w:rsidRDefault="00F832E4"/>
    <w:p w14:paraId="6E6D358A" w14:textId="5676255C" w:rsidR="00F832E4" w:rsidRPr="000A1807" w:rsidRDefault="000A1807">
      <w:pPr>
        <w:rPr>
          <w:i/>
          <w:iCs/>
        </w:rPr>
      </w:pPr>
      <w:r w:rsidRPr="000A1807">
        <w:rPr>
          <w:i/>
          <w:iCs/>
        </w:rPr>
        <w:t>Sở dĩ gọi nó là queue (hàng đợi) vì nó thực hiện việc lấy message theo cơ chế FIFO – First In First Out, tức đút vào trước thì rút ra trước.</w:t>
      </w:r>
    </w:p>
    <w:p w14:paraId="3CA1668B" w14:textId="77777777" w:rsidR="00F832E4" w:rsidRDefault="00F832E4"/>
    <w:p w14:paraId="508A9F6F" w14:textId="77777777" w:rsidR="00F832E4" w:rsidRDefault="00F832E4"/>
    <w:p w14:paraId="1A030CAC" w14:textId="77777777" w:rsidR="00316464" w:rsidRDefault="00316464"/>
    <w:p w14:paraId="54F5A2E9" w14:textId="77777777" w:rsidR="0024697E" w:rsidRDefault="0024697E"/>
    <w:p w14:paraId="5A62CAB3" w14:textId="7E1A6084" w:rsidR="00F832E4" w:rsidRDefault="000A1807">
      <w:r>
        <w:lastRenderedPageBreak/>
        <w:t xml:space="preserve">Lưu ý : </w:t>
      </w:r>
    </w:p>
    <w:p w14:paraId="5271AA64" w14:textId="00A6F704" w:rsidR="00F832E4" w:rsidRPr="00316464" w:rsidRDefault="00F832E4">
      <w:pPr>
        <w:rPr>
          <w:sz w:val="22"/>
          <w:szCs w:val="22"/>
        </w:rPr>
      </w:pPr>
      <w:r w:rsidRPr="00316464">
        <w:rPr>
          <w:sz w:val="22"/>
          <w:szCs w:val="22"/>
        </w:rPr>
        <w:t>Message Queue (MQ) là hình thức giao tiếp giữa các dịch vụ.</w:t>
      </w:r>
    </w:p>
    <w:p w14:paraId="79164340" w14:textId="574C519D" w:rsidR="00F832E4" w:rsidRPr="00316464" w:rsidRDefault="00F832E4">
      <w:pPr>
        <w:rPr>
          <w:sz w:val="22"/>
          <w:szCs w:val="22"/>
        </w:rPr>
      </w:pPr>
      <w:r w:rsidRPr="00316464">
        <w:rPr>
          <w:sz w:val="22"/>
          <w:szCs w:val="22"/>
        </w:rPr>
        <w:t xml:space="preserve">Đây là </w:t>
      </w:r>
      <w:r w:rsidRPr="00316464">
        <w:rPr>
          <w:b/>
          <w:bCs/>
          <w:sz w:val="22"/>
          <w:szCs w:val="22"/>
        </w:rPr>
        <w:t>một hình thức giao tiếp</w:t>
      </w:r>
      <w:r w:rsidRPr="00316464">
        <w:rPr>
          <w:sz w:val="22"/>
          <w:szCs w:val="22"/>
        </w:rPr>
        <w:t>, nhưng không phải là giao tiếp trực tiếp (direct communication</w:t>
      </w:r>
      <w:r w:rsidR="00850FFD">
        <w:rPr>
          <w:sz w:val="22"/>
          <w:szCs w:val="22"/>
        </w:rPr>
        <w:t xml:space="preserve"> vd: HTTP, </w:t>
      </w:r>
      <w:r w:rsidR="000720AC">
        <w:rPr>
          <w:sz w:val="22"/>
          <w:szCs w:val="22"/>
        </w:rPr>
        <w:t>Grpc, …</w:t>
      </w:r>
      <w:r w:rsidRPr="00316464">
        <w:rPr>
          <w:sz w:val="22"/>
          <w:szCs w:val="22"/>
        </w:rPr>
        <w:t>).</w:t>
      </w:r>
    </w:p>
    <w:p w14:paraId="55D7BAF2" w14:textId="34869774" w:rsidR="00F832E4" w:rsidRPr="00316464" w:rsidRDefault="00F832E4">
      <w:pPr>
        <w:rPr>
          <w:sz w:val="22"/>
          <w:szCs w:val="22"/>
        </w:rPr>
      </w:pPr>
      <w:r w:rsidRPr="00316464">
        <w:rPr>
          <w:sz w:val="22"/>
          <w:szCs w:val="22"/>
        </w:rPr>
        <w:t xml:space="preserve">Thay vào đó, message queue hoạt động như một </w:t>
      </w:r>
      <w:r w:rsidRPr="00316464">
        <w:rPr>
          <w:b/>
          <w:bCs/>
          <w:sz w:val="22"/>
          <w:szCs w:val="22"/>
        </w:rPr>
        <w:t>trung gian</w:t>
      </w:r>
      <w:r w:rsidRPr="00316464">
        <w:rPr>
          <w:sz w:val="22"/>
          <w:szCs w:val="22"/>
        </w:rPr>
        <w:t xml:space="preserve"> (middleware) để các dịch vụ trao đổi thông tin </w:t>
      </w:r>
      <w:r w:rsidRPr="00316464">
        <w:rPr>
          <w:b/>
          <w:bCs/>
          <w:sz w:val="22"/>
          <w:szCs w:val="22"/>
        </w:rPr>
        <w:t>gián tiếp</w:t>
      </w:r>
      <w:r w:rsidRPr="00316464">
        <w:rPr>
          <w:sz w:val="22"/>
          <w:szCs w:val="22"/>
        </w:rPr>
        <w:t>.</w:t>
      </w:r>
    </w:p>
    <w:p w14:paraId="7A23C459" w14:textId="77777777" w:rsidR="00F832E4" w:rsidRDefault="00F832E4"/>
    <w:p w14:paraId="5D008F70" w14:textId="77777777" w:rsidR="00F832E4" w:rsidRPr="00F832E4" w:rsidRDefault="00F832E4" w:rsidP="00F832E4">
      <w:r w:rsidRPr="00F832E4">
        <w:rPr>
          <w:b/>
          <w:bCs/>
        </w:rPr>
        <w:t>Ví dụ</w:t>
      </w:r>
      <w:r w:rsidRPr="00F832E4">
        <w:t>:</w:t>
      </w:r>
    </w:p>
    <w:p w14:paraId="798BA495" w14:textId="77777777" w:rsidR="00F832E4" w:rsidRPr="00F832E4" w:rsidRDefault="00F832E4" w:rsidP="00F832E4">
      <w:pPr>
        <w:numPr>
          <w:ilvl w:val="0"/>
          <w:numId w:val="1"/>
        </w:numPr>
        <w:rPr>
          <w:sz w:val="22"/>
          <w:szCs w:val="22"/>
        </w:rPr>
      </w:pPr>
      <w:r w:rsidRPr="00F832E4">
        <w:rPr>
          <w:sz w:val="22"/>
          <w:szCs w:val="22"/>
        </w:rPr>
        <w:t>Dịch vụ A (Producer) gửi thông điệp vào hàng đợi.</w:t>
      </w:r>
    </w:p>
    <w:p w14:paraId="7D35F3B8" w14:textId="77777777" w:rsidR="00F832E4" w:rsidRPr="00F832E4" w:rsidRDefault="00F832E4" w:rsidP="00F832E4">
      <w:pPr>
        <w:numPr>
          <w:ilvl w:val="0"/>
          <w:numId w:val="1"/>
        </w:numPr>
        <w:rPr>
          <w:sz w:val="22"/>
          <w:szCs w:val="22"/>
        </w:rPr>
      </w:pPr>
      <w:r w:rsidRPr="00F832E4">
        <w:rPr>
          <w:sz w:val="22"/>
          <w:szCs w:val="22"/>
        </w:rPr>
        <w:t>Dịch vụ B (Consumer) lấy thông điệp từ hàng đợi để xử lý.</w:t>
      </w:r>
    </w:p>
    <w:p w14:paraId="357E8F51" w14:textId="078334C4" w:rsidR="0024697E" w:rsidRPr="001908A8" w:rsidRDefault="00F832E4" w:rsidP="001908A8">
      <w:pPr>
        <w:numPr>
          <w:ilvl w:val="0"/>
          <w:numId w:val="1"/>
        </w:numPr>
        <w:rPr>
          <w:sz w:val="22"/>
          <w:szCs w:val="22"/>
        </w:rPr>
      </w:pPr>
      <w:r w:rsidRPr="00F832E4">
        <w:rPr>
          <w:sz w:val="22"/>
          <w:szCs w:val="22"/>
        </w:rPr>
        <w:t>Hai dịch vụ này không giao tiếp trực tiếp mà thông qua hàng đợi, nhưng đây vẫn được xem là giao tiếp giữa các dịch vụ vì thông tin được truyền tải.</w:t>
      </w:r>
    </w:p>
    <w:p w14:paraId="474E8D89" w14:textId="77777777" w:rsidR="0024697E" w:rsidRDefault="0024697E" w:rsidP="000A1807">
      <w:pPr>
        <w:ind w:left="720"/>
      </w:pPr>
    </w:p>
    <w:p w14:paraId="32746D72" w14:textId="74C1C71C" w:rsidR="00850FFD" w:rsidRPr="008361D7" w:rsidRDefault="000A1807" w:rsidP="008361D7">
      <w:pPr>
        <w:pStyle w:val="ListParagraph"/>
        <w:numPr>
          <w:ilvl w:val="0"/>
          <w:numId w:val="2"/>
        </w:numPr>
        <w:ind w:left="216"/>
        <w:outlineLvl w:val="2"/>
        <w:rPr>
          <w:b/>
          <w:bCs/>
        </w:rPr>
      </w:pPr>
      <w:r w:rsidRPr="00551863">
        <w:rPr>
          <w:b/>
          <w:bCs/>
        </w:rPr>
        <w:t>Các thành phần</w:t>
      </w:r>
    </w:p>
    <w:p w14:paraId="10BE5F8A" w14:textId="52426785" w:rsidR="000A1807" w:rsidRPr="000A1807" w:rsidRDefault="000A1807" w:rsidP="000A1807">
      <w:pPr>
        <w:pStyle w:val="ListParagraph"/>
        <w:numPr>
          <w:ilvl w:val="0"/>
          <w:numId w:val="3"/>
        </w:numPr>
        <w:rPr>
          <w:sz w:val="22"/>
          <w:szCs w:val="22"/>
        </w:rPr>
      </w:pPr>
      <w:r w:rsidRPr="000A1807">
        <w:rPr>
          <w:b/>
          <w:bCs/>
          <w:sz w:val="22"/>
          <w:szCs w:val="22"/>
        </w:rPr>
        <w:t>Producer</w:t>
      </w:r>
      <w:r w:rsidRPr="000A1807">
        <w:rPr>
          <w:sz w:val="22"/>
          <w:szCs w:val="22"/>
        </w:rPr>
        <w:t>: Chương trình/service tạo ra thông tin, đưa thông tin vào message queue.</w:t>
      </w:r>
    </w:p>
    <w:p w14:paraId="7263F9A9" w14:textId="5F3BDBA4" w:rsidR="000A1807" w:rsidRPr="000A1807" w:rsidRDefault="000A1807" w:rsidP="000A1807">
      <w:pPr>
        <w:pStyle w:val="ListParagraph"/>
        <w:numPr>
          <w:ilvl w:val="0"/>
          <w:numId w:val="3"/>
        </w:numPr>
        <w:rPr>
          <w:sz w:val="22"/>
          <w:szCs w:val="22"/>
        </w:rPr>
      </w:pPr>
      <w:r w:rsidRPr="000A1807">
        <w:rPr>
          <w:b/>
          <w:bCs/>
          <w:sz w:val="22"/>
          <w:szCs w:val="22"/>
        </w:rPr>
        <w:t>Consumer</w:t>
      </w:r>
      <w:r w:rsidRPr="000A1807">
        <w:rPr>
          <w:sz w:val="22"/>
          <w:szCs w:val="22"/>
        </w:rPr>
        <w:t>:</w:t>
      </w:r>
      <w:r w:rsidRPr="000A1807">
        <w:rPr>
          <w:rFonts w:ascii="Noto Sans" w:hAnsi="Noto Sans" w:cs="Noto Sans"/>
          <w:color w:val="2B2B2B"/>
          <w:shd w:val="clear" w:color="auto" w:fill="FFFFFF"/>
        </w:rPr>
        <w:t xml:space="preserve"> </w:t>
      </w:r>
      <w:r w:rsidRPr="000A1807">
        <w:rPr>
          <w:sz w:val="22"/>
          <w:szCs w:val="22"/>
        </w:rPr>
        <w:t> Chương trình/service nhận message từ message queue và xử lý</w:t>
      </w:r>
      <w:r>
        <w:rPr>
          <w:sz w:val="22"/>
          <w:szCs w:val="22"/>
        </w:rPr>
        <w:t>.</w:t>
      </w:r>
    </w:p>
    <w:p w14:paraId="006DC202" w14:textId="72D5805A" w:rsidR="000A1807" w:rsidRPr="000A1807" w:rsidRDefault="000A1807" w:rsidP="000A1807">
      <w:pPr>
        <w:pStyle w:val="ListParagraph"/>
        <w:numPr>
          <w:ilvl w:val="0"/>
          <w:numId w:val="3"/>
        </w:numPr>
        <w:rPr>
          <w:sz w:val="22"/>
          <w:szCs w:val="22"/>
        </w:rPr>
      </w:pPr>
      <w:r w:rsidRPr="000A1807">
        <w:rPr>
          <w:b/>
          <w:bCs/>
          <w:sz w:val="22"/>
          <w:szCs w:val="22"/>
        </w:rPr>
        <w:t>Message</w:t>
      </w:r>
      <w:r w:rsidRPr="000A1807">
        <w:rPr>
          <w:sz w:val="22"/>
          <w:szCs w:val="22"/>
        </w:rPr>
        <w:t>: Thông tin được gửi đi (có thể là text, binary hoặc JSON).</w:t>
      </w:r>
    </w:p>
    <w:p w14:paraId="0DB872B6" w14:textId="77777777" w:rsidR="000A1807" w:rsidRPr="000A1807" w:rsidRDefault="000A1807" w:rsidP="000A1807">
      <w:pPr>
        <w:pStyle w:val="ListParagraph"/>
        <w:numPr>
          <w:ilvl w:val="0"/>
          <w:numId w:val="3"/>
        </w:numPr>
        <w:rPr>
          <w:sz w:val="22"/>
          <w:szCs w:val="22"/>
        </w:rPr>
      </w:pPr>
      <w:r w:rsidRPr="000A1807">
        <w:rPr>
          <w:b/>
          <w:bCs/>
          <w:sz w:val="22"/>
          <w:szCs w:val="22"/>
        </w:rPr>
        <w:t>Message queue</w:t>
      </w:r>
      <w:r w:rsidRPr="000A1807">
        <w:rPr>
          <w:sz w:val="22"/>
          <w:szCs w:val="22"/>
        </w:rPr>
        <w:t>: Nơi lưu trữ  tạm thời Message cho tới khi được Consumer lấy ra và xử lý.</w:t>
      </w:r>
    </w:p>
    <w:p w14:paraId="78157B7E" w14:textId="2B11DCFB" w:rsidR="000A1807" w:rsidRPr="000A1807" w:rsidRDefault="000A1807" w:rsidP="000A1807">
      <w:pPr>
        <w:pStyle w:val="ListParagraph"/>
        <w:numPr>
          <w:ilvl w:val="0"/>
          <w:numId w:val="3"/>
        </w:numPr>
        <w:rPr>
          <w:sz w:val="22"/>
          <w:szCs w:val="22"/>
        </w:rPr>
      </w:pPr>
      <w:r w:rsidRPr="000A1807">
        <w:rPr>
          <w:b/>
          <w:bCs/>
          <w:sz w:val="22"/>
          <w:szCs w:val="22"/>
        </w:rPr>
        <w:t>Broker</w:t>
      </w:r>
      <w:r w:rsidRPr="000A1807">
        <w:rPr>
          <w:sz w:val="22"/>
          <w:szCs w:val="22"/>
        </w:rPr>
        <w:t>: Xử lý Message và quản lý Message queue để đảm bảo Producer và Consumer truyền thông tin được cho nhau. Broker giúp định tuyến thông tin, quản lý tình trạng của hàng đợi, và đảm bảo rằng thông tin được chuyển giao đúng cách.</w:t>
      </w:r>
      <w:r w:rsidR="00850FFD">
        <w:rPr>
          <w:sz w:val="22"/>
          <w:szCs w:val="22"/>
        </w:rPr>
        <w:t xml:space="preserve"> =&gt; </w:t>
      </w:r>
      <w:r w:rsidR="00850FFD" w:rsidRPr="00850FFD">
        <w:rPr>
          <w:b/>
          <w:bCs/>
          <w:sz w:val="22"/>
          <w:szCs w:val="22"/>
        </w:rPr>
        <w:t>Đây là một hệ thống trung gian (broker) để quản lý và chuyển tiếp thông điệp giữa các client.</w:t>
      </w:r>
    </w:p>
    <w:p w14:paraId="63627C6B" w14:textId="6B2F9223" w:rsidR="00F832E4" w:rsidRDefault="000A1807" w:rsidP="000A1807">
      <w:pPr>
        <w:pStyle w:val="ListParagraph"/>
        <w:numPr>
          <w:ilvl w:val="0"/>
          <w:numId w:val="3"/>
        </w:numPr>
        <w:rPr>
          <w:sz w:val="22"/>
          <w:szCs w:val="22"/>
        </w:rPr>
      </w:pPr>
      <w:r w:rsidRPr="000A1807">
        <w:rPr>
          <w:b/>
          <w:bCs/>
          <w:sz w:val="22"/>
          <w:szCs w:val="22"/>
        </w:rPr>
        <w:t>Channel</w:t>
      </w:r>
      <w:r w:rsidRPr="000A1807">
        <w:rPr>
          <w:sz w:val="22"/>
          <w:szCs w:val="22"/>
        </w:rPr>
        <w:t>: Là cơ chế truyền thông tin giữa producer và consumer thông qua Message Queue. Channel đóng vai trò như một cầu nối để truyền thông điệp qua lại giữa các bên.</w:t>
      </w:r>
    </w:p>
    <w:p w14:paraId="0F237DA1" w14:textId="77777777" w:rsidR="00316464" w:rsidRDefault="00316464" w:rsidP="00A42FFF">
      <w:pPr>
        <w:rPr>
          <w:sz w:val="22"/>
          <w:szCs w:val="22"/>
        </w:rPr>
      </w:pPr>
    </w:p>
    <w:p w14:paraId="13E1506D" w14:textId="77777777" w:rsidR="006D3C29" w:rsidRPr="006D3C29" w:rsidRDefault="006D3C29" w:rsidP="006D3C29">
      <w:pPr>
        <w:rPr>
          <w:sz w:val="22"/>
          <w:szCs w:val="22"/>
        </w:rPr>
      </w:pPr>
      <w:r>
        <w:rPr>
          <w:sz w:val="22"/>
          <w:szCs w:val="22"/>
        </w:rPr>
        <w:t xml:space="preserve">Chú ý : </w:t>
      </w:r>
      <w:r w:rsidRPr="006D3C29">
        <w:rPr>
          <w:sz w:val="22"/>
          <w:szCs w:val="22"/>
        </w:rPr>
        <w:t>Một chương trình/service có thể </w:t>
      </w:r>
      <w:r w:rsidRPr="006D3C29">
        <w:rPr>
          <w:b/>
          <w:bCs/>
          <w:sz w:val="22"/>
          <w:szCs w:val="22"/>
        </w:rPr>
        <w:t>vừa là producer, vừa là consumer </w:t>
      </w:r>
    </w:p>
    <w:p w14:paraId="2488B82C" w14:textId="77777777" w:rsidR="0012787D" w:rsidRDefault="0012787D" w:rsidP="000A1807">
      <w:pPr>
        <w:pStyle w:val="ListParagraph"/>
        <w:rPr>
          <w:sz w:val="22"/>
          <w:szCs w:val="22"/>
        </w:rPr>
      </w:pPr>
    </w:p>
    <w:p w14:paraId="306DEFE2" w14:textId="321C314C" w:rsidR="000A1807" w:rsidRDefault="000A1807" w:rsidP="000A1807">
      <w:pPr>
        <w:ind w:left="360"/>
        <w:rPr>
          <w:sz w:val="22"/>
          <w:szCs w:val="22"/>
        </w:rPr>
      </w:pPr>
      <w:r>
        <w:rPr>
          <w:sz w:val="22"/>
          <w:szCs w:val="22"/>
        </w:rPr>
        <w:t xml:space="preserve">Note : </w:t>
      </w:r>
      <w:r w:rsidRPr="000A1807">
        <w:rPr>
          <w:sz w:val="22"/>
          <w:szCs w:val="22"/>
        </w:rPr>
        <w:t>Topic không phải là thành phần của message queue, nhưng nó là một khái niệm liên quan đến message queue và được sử dụng cùng với nó trong một số trường hợp cụ thể</w:t>
      </w:r>
      <w:r w:rsidR="0012787D">
        <w:rPr>
          <w:sz w:val="22"/>
          <w:szCs w:val="22"/>
        </w:rPr>
        <w:t>.</w:t>
      </w:r>
    </w:p>
    <w:p w14:paraId="20F41D02" w14:textId="77777777" w:rsidR="0012787D" w:rsidRDefault="0012787D" w:rsidP="0012787D">
      <w:pPr>
        <w:ind w:left="360"/>
        <w:rPr>
          <w:sz w:val="22"/>
          <w:szCs w:val="22"/>
        </w:rPr>
      </w:pPr>
    </w:p>
    <w:p w14:paraId="3959FCE5" w14:textId="1C55C1AF" w:rsidR="0012787D" w:rsidRPr="0012787D" w:rsidRDefault="0012787D" w:rsidP="0012787D">
      <w:pPr>
        <w:ind w:left="360"/>
        <w:rPr>
          <w:sz w:val="22"/>
          <w:szCs w:val="22"/>
        </w:rPr>
      </w:pPr>
      <w:r w:rsidRPr="0012787D">
        <w:rPr>
          <w:sz w:val="22"/>
          <w:szCs w:val="22"/>
        </w:rPr>
        <w:t>Phân biệt giữa Queue và Topic</w:t>
      </w:r>
    </w:p>
    <w:p w14:paraId="4C47A293" w14:textId="77777777" w:rsidR="0012787D" w:rsidRPr="0012787D" w:rsidRDefault="0012787D" w:rsidP="0012787D">
      <w:pPr>
        <w:numPr>
          <w:ilvl w:val="0"/>
          <w:numId w:val="4"/>
        </w:numPr>
        <w:rPr>
          <w:sz w:val="22"/>
          <w:szCs w:val="22"/>
        </w:rPr>
      </w:pPr>
      <w:r w:rsidRPr="0012787D">
        <w:rPr>
          <w:b/>
          <w:bCs/>
          <w:sz w:val="22"/>
          <w:szCs w:val="22"/>
        </w:rPr>
        <w:t>Queue</w:t>
      </w:r>
      <w:r w:rsidRPr="0012787D">
        <w:rPr>
          <w:sz w:val="22"/>
          <w:szCs w:val="22"/>
        </w:rPr>
        <w:t xml:space="preserve"> (Hàng đợi):</w:t>
      </w:r>
    </w:p>
    <w:p w14:paraId="7334C2E2" w14:textId="77777777" w:rsidR="0012787D" w:rsidRPr="000720AC" w:rsidRDefault="0012787D" w:rsidP="000720AC">
      <w:pPr>
        <w:pStyle w:val="ListParagraph"/>
        <w:numPr>
          <w:ilvl w:val="0"/>
          <w:numId w:val="33"/>
        </w:numPr>
        <w:rPr>
          <w:sz w:val="22"/>
          <w:szCs w:val="22"/>
        </w:rPr>
      </w:pPr>
      <w:r w:rsidRPr="000720AC">
        <w:rPr>
          <w:sz w:val="22"/>
          <w:szCs w:val="22"/>
        </w:rPr>
        <w:t>Thiết kế cho giao tiếp một đối một (one-to-one)</w:t>
      </w:r>
    </w:p>
    <w:p w14:paraId="4A253E01" w14:textId="77777777" w:rsidR="0012787D" w:rsidRPr="000720AC" w:rsidRDefault="0012787D" w:rsidP="000720AC">
      <w:pPr>
        <w:pStyle w:val="ListParagraph"/>
        <w:numPr>
          <w:ilvl w:val="0"/>
          <w:numId w:val="33"/>
        </w:numPr>
        <w:rPr>
          <w:sz w:val="22"/>
          <w:szCs w:val="22"/>
        </w:rPr>
      </w:pPr>
      <w:r w:rsidRPr="000720AC">
        <w:rPr>
          <w:sz w:val="22"/>
          <w:szCs w:val="22"/>
        </w:rPr>
        <w:t>Tin nhắn được gửi đến một đích cụ và chỉ được đọc bởi một người tiêu dùng duy nhất</w:t>
      </w:r>
    </w:p>
    <w:p w14:paraId="11C88768" w14:textId="77777777" w:rsidR="0012787D" w:rsidRPr="000720AC" w:rsidRDefault="0012787D" w:rsidP="000720AC">
      <w:pPr>
        <w:pStyle w:val="ListParagraph"/>
        <w:numPr>
          <w:ilvl w:val="0"/>
          <w:numId w:val="33"/>
        </w:numPr>
        <w:rPr>
          <w:sz w:val="22"/>
          <w:szCs w:val="22"/>
        </w:rPr>
      </w:pPr>
      <w:r w:rsidRPr="000720AC">
        <w:rPr>
          <w:sz w:val="22"/>
          <w:szCs w:val="22"/>
        </w:rPr>
        <w:t>Bảo đảm thứ tự xử lý theo FIFO (đầu tiên đến - đầu tiên được xử lý)</w:t>
      </w:r>
    </w:p>
    <w:p w14:paraId="54FF487E" w14:textId="77777777" w:rsidR="0012787D" w:rsidRPr="000720AC" w:rsidRDefault="0012787D" w:rsidP="000720AC">
      <w:pPr>
        <w:pStyle w:val="ListParagraph"/>
        <w:numPr>
          <w:ilvl w:val="0"/>
          <w:numId w:val="32"/>
        </w:numPr>
        <w:rPr>
          <w:sz w:val="22"/>
          <w:szCs w:val="22"/>
        </w:rPr>
      </w:pPr>
      <w:r w:rsidRPr="000720AC">
        <w:rPr>
          <w:sz w:val="22"/>
          <w:szCs w:val="22"/>
        </w:rPr>
        <w:t>Phù hợp cho việc phân phối công việc và giao tiếp điểm đến điểm </w:t>
      </w:r>
      <w:hyperlink r:id="rId11" w:tgtFrame="_blank" w:history="1">
        <w:r w:rsidRPr="000720AC">
          <w:rPr>
            <w:rStyle w:val="Hyperlink"/>
            <w:b/>
            <w:bCs/>
            <w:sz w:val="22"/>
            <w:szCs w:val="22"/>
            <w:vertAlign w:val="superscript"/>
          </w:rPr>
          <w:t>1</w:t>
        </w:r>
      </w:hyperlink>
    </w:p>
    <w:p w14:paraId="608CEDF3" w14:textId="77777777" w:rsidR="0012787D" w:rsidRPr="0012787D" w:rsidRDefault="0012787D" w:rsidP="0012787D">
      <w:pPr>
        <w:numPr>
          <w:ilvl w:val="0"/>
          <w:numId w:val="5"/>
        </w:numPr>
        <w:rPr>
          <w:sz w:val="22"/>
          <w:szCs w:val="22"/>
        </w:rPr>
      </w:pPr>
      <w:r w:rsidRPr="0012787D">
        <w:rPr>
          <w:b/>
          <w:bCs/>
          <w:sz w:val="22"/>
          <w:szCs w:val="22"/>
        </w:rPr>
        <w:t>Topic</w:t>
      </w:r>
      <w:r w:rsidRPr="0012787D">
        <w:rPr>
          <w:sz w:val="22"/>
          <w:szCs w:val="22"/>
        </w:rPr>
        <w:t xml:space="preserve"> (Chủ đề):</w:t>
      </w:r>
    </w:p>
    <w:p w14:paraId="19917DDD" w14:textId="77777777" w:rsidR="0012787D" w:rsidRPr="000720AC" w:rsidRDefault="0012787D" w:rsidP="000720AC">
      <w:pPr>
        <w:pStyle w:val="ListParagraph"/>
        <w:numPr>
          <w:ilvl w:val="0"/>
          <w:numId w:val="31"/>
        </w:numPr>
        <w:rPr>
          <w:sz w:val="22"/>
          <w:szCs w:val="22"/>
        </w:rPr>
      </w:pPr>
      <w:r w:rsidRPr="000720AC">
        <w:rPr>
          <w:sz w:val="22"/>
          <w:szCs w:val="22"/>
        </w:rPr>
        <w:t>Thiết kế cho giao tiếp một đối nhiều (one-to-many)</w:t>
      </w:r>
    </w:p>
    <w:p w14:paraId="7D96410D" w14:textId="77777777" w:rsidR="0012787D" w:rsidRPr="000720AC" w:rsidRDefault="0012787D" w:rsidP="000720AC">
      <w:pPr>
        <w:pStyle w:val="ListParagraph"/>
        <w:numPr>
          <w:ilvl w:val="0"/>
          <w:numId w:val="31"/>
        </w:numPr>
        <w:rPr>
          <w:sz w:val="22"/>
          <w:szCs w:val="22"/>
        </w:rPr>
      </w:pPr>
      <w:r w:rsidRPr="000720AC">
        <w:rPr>
          <w:sz w:val="22"/>
          <w:szCs w:val="22"/>
        </w:rPr>
        <w:t>Tin nhắn được đăng lên một chủ đề và có thể được đọc bởi nhiều người đăng ký</w:t>
      </w:r>
    </w:p>
    <w:p w14:paraId="084A91A7" w14:textId="77777777" w:rsidR="0012787D" w:rsidRPr="000720AC" w:rsidRDefault="0012787D" w:rsidP="000720AC">
      <w:pPr>
        <w:pStyle w:val="ListParagraph"/>
        <w:numPr>
          <w:ilvl w:val="0"/>
          <w:numId w:val="31"/>
        </w:numPr>
        <w:rPr>
          <w:sz w:val="22"/>
          <w:szCs w:val="22"/>
        </w:rPr>
      </w:pPr>
      <w:r w:rsidRPr="000720AC">
        <w:rPr>
          <w:sz w:val="22"/>
          <w:szCs w:val="22"/>
        </w:rPr>
        <w:t>Cho phép phát sóng thông điệp đến tất cả các bên quan tâm</w:t>
      </w:r>
    </w:p>
    <w:p w14:paraId="2FC265F2" w14:textId="77777777" w:rsidR="0012787D" w:rsidRPr="000720AC" w:rsidRDefault="0012787D" w:rsidP="000720AC">
      <w:pPr>
        <w:pStyle w:val="ListParagraph"/>
        <w:numPr>
          <w:ilvl w:val="0"/>
          <w:numId w:val="31"/>
        </w:numPr>
        <w:rPr>
          <w:sz w:val="22"/>
          <w:szCs w:val="22"/>
        </w:rPr>
      </w:pPr>
      <w:r w:rsidRPr="000720AC">
        <w:rPr>
          <w:sz w:val="22"/>
          <w:szCs w:val="22"/>
        </w:rPr>
        <w:t>Phù hợp cho kiến trúc dựa trên sự kiện và luồng dữ liệu thời gian thực </w:t>
      </w:r>
      <w:hyperlink r:id="rId12" w:tgtFrame="_blank" w:history="1">
        <w:r w:rsidRPr="000720AC">
          <w:rPr>
            <w:rStyle w:val="Hyperlink"/>
            <w:b/>
            <w:bCs/>
            <w:sz w:val="22"/>
            <w:szCs w:val="22"/>
            <w:vertAlign w:val="superscript"/>
          </w:rPr>
          <w:t>1</w:t>
        </w:r>
      </w:hyperlink>
    </w:p>
    <w:p w14:paraId="47A141D5" w14:textId="77777777" w:rsidR="00850FFD" w:rsidRDefault="00850FFD" w:rsidP="0012787D">
      <w:pPr>
        <w:ind w:left="360"/>
        <w:rPr>
          <w:sz w:val="22"/>
          <w:szCs w:val="22"/>
        </w:rPr>
      </w:pPr>
    </w:p>
    <w:p w14:paraId="4FCDCA2F" w14:textId="37976F9A" w:rsidR="0012787D" w:rsidRPr="0012787D" w:rsidRDefault="0012787D" w:rsidP="0012787D">
      <w:pPr>
        <w:ind w:left="360"/>
        <w:rPr>
          <w:sz w:val="22"/>
          <w:szCs w:val="22"/>
        </w:rPr>
      </w:pPr>
      <w:r w:rsidRPr="0012787D">
        <w:rPr>
          <w:sz w:val="22"/>
          <w:szCs w:val="22"/>
        </w:rPr>
        <w:t>Kết nối giữa Queue và Topic</w:t>
      </w:r>
    </w:p>
    <w:p w14:paraId="24D23BAD" w14:textId="77777777" w:rsidR="0012787D" w:rsidRPr="0012787D" w:rsidRDefault="0012787D" w:rsidP="0012787D">
      <w:pPr>
        <w:numPr>
          <w:ilvl w:val="0"/>
          <w:numId w:val="6"/>
        </w:numPr>
        <w:rPr>
          <w:sz w:val="22"/>
          <w:szCs w:val="22"/>
        </w:rPr>
      </w:pPr>
      <w:r w:rsidRPr="0012787D">
        <w:rPr>
          <w:sz w:val="22"/>
          <w:szCs w:val="22"/>
        </w:rPr>
        <w:t>Một số hệ thống messaging cung cấp cả hai mô hình này:</w:t>
      </w:r>
    </w:p>
    <w:p w14:paraId="30482414" w14:textId="22FD880F" w:rsidR="0012787D" w:rsidRPr="0012787D" w:rsidRDefault="00040BCB" w:rsidP="00040BCB">
      <w:pPr>
        <w:ind w:left="1080"/>
        <w:rPr>
          <w:sz w:val="22"/>
          <w:szCs w:val="22"/>
        </w:rPr>
      </w:pPr>
      <w:r>
        <w:rPr>
          <w:sz w:val="22"/>
          <w:szCs w:val="22"/>
        </w:rPr>
        <w:t xml:space="preserve">+ </w:t>
      </w:r>
      <w:r w:rsidR="0012787D" w:rsidRPr="0012787D">
        <w:rPr>
          <w:sz w:val="22"/>
          <w:szCs w:val="22"/>
        </w:rPr>
        <w:t>Queue: Sử dụng cho giao tiếp một đối một</w:t>
      </w:r>
    </w:p>
    <w:p w14:paraId="5A9CF100" w14:textId="2566C69F" w:rsidR="0012787D" w:rsidRPr="0012787D" w:rsidRDefault="00040BCB" w:rsidP="00040BCB">
      <w:pPr>
        <w:ind w:left="360" w:firstLine="720"/>
        <w:rPr>
          <w:sz w:val="22"/>
          <w:szCs w:val="22"/>
        </w:rPr>
      </w:pPr>
      <w:r>
        <w:rPr>
          <w:sz w:val="22"/>
          <w:szCs w:val="22"/>
        </w:rPr>
        <w:t xml:space="preserve">+ </w:t>
      </w:r>
      <w:r w:rsidR="0012787D" w:rsidRPr="0012787D">
        <w:rPr>
          <w:sz w:val="22"/>
          <w:szCs w:val="22"/>
        </w:rPr>
        <w:t xml:space="preserve">Topic: Sử dụng cho giao tiếp một đối nhiều và </w:t>
      </w:r>
      <w:r w:rsidR="00850FFD">
        <w:rPr>
          <w:sz w:val="22"/>
          <w:szCs w:val="22"/>
        </w:rPr>
        <w:t>gửi</w:t>
      </w:r>
      <w:r w:rsidR="0012787D" w:rsidRPr="0012787D">
        <w:rPr>
          <w:sz w:val="22"/>
          <w:szCs w:val="22"/>
        </w:rPr>
        <w:t xml:space="preserve"> thông điệp </w:t>
      </w:r>
      <w:hyperlink r:id="rId13" w:tgtFrame="_blank" w:history="1">
        <w:r w:rsidR="0012787D" w:rsidRPr="0012787D">
          <w:rPr>
            <w:rStyle w:val="Hyperlink"/>
            <w:b/>
            <w:bCs/>
            <w:sz w:val="22"/>
            <w:szCs w:val="22"/>
            <w:vertAlign w:val="superscript"/>
          </w:rPr>
          <w:t>3</w:t>
        </w:r>
      </w:hyperlink>
    </w:p>
    <w:p w14:paraId="51D66FC1" w14:textId="77777777" w:rsidR="0012787D" w:rsidRDefault="0012787D" w:rsidP="0012787D">
      <w:pPr>
        <w:numPr>
          <w:ilvl w:val="0"/>
          <w:numId w:val="7"/>
        </w:numPr>
        <w:rPr>
          <w:sz w:val="22"/>
          <w:szCs w:val="22"/>
        </w:rPr>
      </w:pPr>
      <w:r w:rsidRPr="0012787D">
        <w:rPr>
          <w:sz w:val="22"/>
          <w:szCs w:val="22"/>
        </w:rPr>
        <w:t>Trong một số trường hợp, có thể sử dụng nhiều queue để phân phối tin nhắn đến nhiều đích hoặc sử dụng mô hình publish/subscribe với topic để phân phối tin nhắn </w:t>
      </w:r>
      <w:hyperlink r:id="rId14" w:tgtFrame="_blank" w:history="1">
        <w:r w:rsidRPr="0012787D">
          <w:rPr>
            <w:rStyle w:val="Hyperlink"/>
            <w:b/>
            <w:bCs/>
            <w:sz w:val="22"/>
            <w:szCs w:val="22"/>
            <w:vertAlign w:val="superscript"/>
          </w:rPr>
          <w:t>3</w:t>
        </w:r>
      </w:hyperlink>
    </w:p>
    <w:p w14:paraId="249DD5DB" w14:textId="77777777" w:rsidR="00850FFD" w:rsidRPr="0012787D" w:rsidRDefault="00850FFD" w:rsidP="00850FFD">
      <w:pPr>
        <w:ind w:left="720"/>
        <w:rPr>
          <w:sz w:val="22"/>
          <w:szCs w:val="22"/>
        </w:rPr>
      </w:pPr>
    </w:p>
    <w:p w14:paraId="113C3FAD" w14:textId="4BBA9726" w:rsidR="0012787D" w:rsidRPr="00850FFD" w:rsidRDefault="0012787D" w:rsidP="00850FFD">
      <w:pPr>
        <w:pStyle w:val="ListParagraph"/>
        <w:numPr>
          <w:ilvl w:val="0"/>
          <w:numId w:val="26"/>
        </w:numPr>
        <w:rPr>
          <w:sz w:val="22"/>
          <w:szCs w:val="22"/>
        </w:rPr>
      </w:pPr>
      <w:r w:rsidRPr="00850FFD">
        <w:rPr>
          <w:sz w:val="22"/>
          <w:szCs w:val="22"/>
        </w:rPr>
        <w:t>Topic không phải là thành phần của message queue, nhưng nó là một khái niệm liên quan và được sử dụng cùng với message queue trong các hệ thống messaging phức tạp hơn. Cả Queue và Topic đều là các thành phần quan trọng trong kiến trúc messaging, mỗi loại phục vụ cho các mục đích và kịch bản giao tiếp khác nhau.</w:t>
      </w:r>
    </w:p>
    <w:p w14:paraId="37E5DB59" w14:textId="77777777" w:rsidR="0012787D" w:rsidRDefault="0012787D" w:rsidP="0012787D">
      <w:pPr>
        <w:ind w:left="360"/>
        <w:rPr>
          <w:sz w:val="22"/>
          <w:szCs w:val="22"/>
        </w:rPr>
      </w:pPr>
    </w:p>
    <w:p w14:paraId="4F66691B" w14:textId="65262C8B" w:rsidR="0012787D" w:rsidRPr="00551863" w:rsidRDefault="0012787D" w:rsidP="009415BC">
      <w:pPr>
        <w:pStyle w:val="ListParagraph"/>
        <w:numPr>
          <w:ilvl w:val="0"/>
          <w:numId w:val="5"/>
        </w:numPr>
        <w:ind w:left="216"/>
        <w:outlineLvl w:val="2"/>
        <w:rPr>
          <w:b/>
          <w:bCs/>
        </w:rPr>
      </w:pPr>
      <w:r w:rsidRPr="00551863">
        <w:rPr>
          <w:b/>
          <w:bCs/>
        </w:rPr>
        <w:t>Phân loại</w:t>
      </w:r>
    </w:p>
    <w:p w14:paraId="47CA4279" w14:textId="77777777" w:rsidR="006D3C29" w:rsidRDefault="006D3C29" w:rsidP="006D3C29">
      <w:pPr>
        <w:pStyle w:val="ListParagraph"/>
        <w:rPr>
          <w:b/>
          <w:bCs/>
          <w:sz w:val="22"/>
          <w:szCs w:val="22"/>
        </w:rPr>
      </w:pPr>
    </w:p>
    <w:p w14:paraId="3615210D" w14:textId="57EDBE18" w:rsidR="00850FFD" w:rsidRDefault="0012787D" w:rsidP="000720AC">
      <w:pPr>
        <w:pStyle w:val="ListParagraph"/>
        <w:rPr>
          <w:b/>
          <w:bCs/>
          <w:sz w:val="22"/>
          <w:szCs w:val="22"/>
        </w:rPr>
      </w:pPr>
      <w:r>
        <w:rPr>
          <w:sz w:val="22"/>
          <w:szCs w:val="22"/>
        </w:rPr>
        <w:t xml:space="preserve">Có thể chia thành 2 loại cơ bản là: </w:t>
      </w:r>
      <w:r>
        <w:rPr>
          <w:b/>
          <w:bCs/>
          <w:sz w:val="22"/>
          <w:szCs w:val="22"/>
        </w:rPr>
        <w:t xml:space="preserve">Message Base </w:t>
      </w:r>
      <w:r>
        <w:rPr>
          <w:sz w:val="22"/>
          <w:szCs w:val="22"/>
        </w:rPr>
        <w:t xml:space="preserve">và </w:t>
      </w:r>
      <w:r>
        <w:rPr>
          <w:b/>
          <w:bCs/>
          <w:sz w:val="22"/>
          <w:szCs w:val="22"/>
        </w:rPr>
        <w:t>Data Pipeline</w:t>
      </w:r>
    </w:p>
    <w:p w14:paraId="33F4A0BB" w14:textId="77777777" w:rsidR="000720AC" w:rsidRPr="000720AC" w:rsidRDefault="000720AC" w:rsidP="000720AC">
      <w:pPr>
        <w:pStyle w:val="ListParagraph"/>
        <w:rPr>
          <w:b/>
          <w:bCs/>
          <w:sz w:val="22"/>
          <w:szCs w:val="22"/>
        </w:rPr>
      </w:pPr>
    </w:p>
    <w:p w14:paraId="4BCACF3C" w14:textId="77777777" w:rsidR="0012787D" w:rsidRDefault="0012787D" w:rsidP="0012787D">
      <w:pPr>
        <w:pStyle w:val="ListParagraph"/>
        <w:numPr>
          <w:ilvl w:val="0"/>
          <w:numId w:val="8"/>
        </w:numPr>
        <w:rPr>
          <w:sz w:val="22"/>
          <w:szCs w:val="22"/>
        </w:rPr>
      </w:pPr>
      <w:r>
        <w:rPr>
          <w:sz w:val="22"/>
          <w:szCs w:val="22"/>
        </w:rPr>
        <w:t>So sánh:</w:t>
      </w:r>
    </w:p>
    <w:p w14:paraId="36364ED7" w14:textId="161B787E" w:rsidR="00850FFD" w:rsidRDefault="00850FFD" w:rsidP="00850FFD">
      <w:pPr>
        <w:pStyle w:val="ListParagraph"/>
        <w:jc w:val="center"/>
        <w:rPr>
          <w:sz w:val="22"/>
          <w:szCs w:val="22"/>
        </w:rPr>
      </w:pPr>
      <w:r w:rsidRPr="00850FFD">
        <w:rPr>
          <w:noProof/>
          <w:sz w:val="22"/>
          <w:szCs w:val="22"/>
        </w:rPr>
        <w:drawing>
          <wp:inline distT="0" distB="0" distL="0" distR="0" wp14:anchorId="36EA27A1" wp14:editId="4480F101">
            <wp:extent cx="5237683" cy="1955038"/>
            <wp:effectExtent l="0" t="0" r="1270" b="7620"/>
            <wp:docPr id="421217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7266" name="Picture 1" descr="A screenshot of a computer&#10;&#10;Description automatically generated"/>
                    <pic:cNvPicPr/>
                  </pic:nvPicPr>
                  <pic:blipFill>
                    <a:blip r:embed="rId15"/>
                    <a:stretch>
                      <a:fillRect/>
                    </a:stretch>
                  </pic:blipFill>
                  <pic:spPr>
                    <a:xfrm>
                      <a:off x="0" y="0"/>
                      <a:ext cx="5245641" cy="1958008"/>
                    </a:xfrm>
                    <a:prstGeom prst="rect">
                      <a:avLst/>
                    </a:prstGeom>
                  </pic:spPr>
                </pic:pic>
              </a:graphicData>
            </a:graphic>
          </wp:inline>
        </w:drawing>
      </w:r>
    </w:p>
    <w:p w14:paraId="287FE726" w14:textId="36A3FA6C" w:rsidR="0012787D" w:rsidRDefault="0012787D" w:rsidP="0012787D">
      <w:pPr>
        <w:pStyle w:val="ListParagraph"/>
        <w:rPr>
          <w:sz w:val="22"/>
          <w:szCs w:val="22"/>
        </w:rPr>
      </w:pPr>
      <w:r>
        <w:rPr>
          <w:sz w:val="22"/>
          <w:szCs w:val="22"/>
        </w:rPr>
        <w:br/>
      </w:r>
      <w:r>
        <w:rPr>
          <w:noProof/>
        </w:rPr>
        <w:drawing>
          <wp:inline distT="0" distB="0" distL="0" distR="0" wp14:anchorId="245D859F" wp14:editId="5B34F8FA">
            <wp:extent cx="5486400" cy="1948815"/>
            <wp:effectExtent l="0" t="0" r="0" b="0"/>
            <wp:docPr id="7212815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1523" name="Picture 2"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3BB0E1E9" w14:textId="77777777" w:rsidR="0012787D" w:rsidRDefault="0012787D" w:rsidP="0012787D">
      <w:pPr>
        <w:pStyle w:val="ListParagraph"/>
        <w:rPr>
          <w:sz w:val="22"/>
          <w:szCs w:val="22"/>
        </w:rPr>
      </w:pPr>
    </w:p>
    <w:p w14:paraId="62B244B2" w14:textId="791A2E17" w:rsidR="0012787D" w:rsidRDefault="0012787D" w:rsidP="0012787D">
      <w:pPr>
        <w:pStyle w:val="ListParagraph"/>
        <w:numPr>
          <w:ilvl w:val="0"/>
          <w:numId w:val="9"/>
        </w:numPr>
        <w:rPr>
          <w:sz w:val="22"/>
          <w:szCs w:val="22"/>
        </w:rPr>
      </w:pPr>
      <w:r w:rsidRPr="0012787D">
        <w:rPr>
          <w:sz w:val="22"/>
          <w:szCs w:val="22"/>
        </w:rPr>
        <w:t>Đối với loại “message base”: là những loại message queue truyền thống, thích hợp làm hệ thống trao đổi message giữa các service. </w:t>
      </w:r>
      <w:r w:rsidRPr="0012787D">
        <w:rPr>
          <w:b/>
          <w:bCs/>
          <w:sz w:val="22"/>
          <w:szCs w:val="22"/>
        </w:rPr>
        <w:t>Việc đảm bảo mỗi consumer đều nhận được message và duy nhất một lần là quan trọng nhất</w:t>
      </w:r>
      <w:r w:rsidRPr="0012787D">
        <w:rPr>
          <w:sz w:val="22"/>
          <w:szCs w:val="22"/>
        </w:rPr>
        <w:t>.</w:t>
      </w:r>
    </w:p>
    <w:p w14:paraId="20739252" w14:textId="77777777" w:rsidR="000720AC" w:rsidRDefault="000720AC" w:rsidP="000720AC">
      <w:pPr>
        <w:pStyle w:val="ListParagraph"/>
        <w:rPr>
          <w:sz w:val="22"/>
          <w:szCs w:val="22"/>
        </w:rPr>
      </w:pPr>
    </w:p>
    <w:p w14:paraId="1CAB665A" w14:textId="78394ABA" w:rsidR="0012787D" w:rsidRDefault="0012787D" w:rsidP="0012787D">
      <w:pPr>
        <w:pStyle w:val="ListParagraph"/>
        <w:numPr>
          <w:ilvl w:val="0"/>
          <w:numId w:val="9"/>
        </w:numPr>
        <w:rPr>
          <w:sz w:val="22"/>
          <w:szCs w:val="22"/>
        </w:rPr>
      </w:pPr>
      <w:r w:rsidRPr="0012787D">
        <w:rPr>
          <w:sz w:val="22"/>
          <w:szCs w:val="22"/>
        </w:rPr>
        <w:t>Đối với loại “data-pipeline”, có cách lưu trữ message cũng như truyền tải message đến consumer hoàn to</w:t>
      </w:r>
      <w:r>
        <w:rPr>
          <w:sz w:val="22"/>
          <w:szCs w:val="22"/>
        </w:rPr>
        <w:t>à</w:t>
      </w:r>
      <w:r w:rsidRPr="0012787D">
        <w:rPr>
          <w:sz w:val="22"/>
          <w:szCs w:val="22"/>
        </w:rPr>
        <w:t>n khác với hệ thống message queue truyền thống. Việc đảm bảo mỗi consumer đều phải nhận được message và duy nhất một lần không phải là ưu tiên số một, mà thay vào đó là khả năng lưu tr</w:t>
      </w:r>
      <w:r>
        <w:rPr>
          <w:sz w:val="22"/>
          <w:szCs w:val="22"/>
        </w:rPr>
        <w:t>ữ</w:t>
      </w:r>
      <w:r w:rsidRPr="0012787D">
        <w:rPr>
          <w:sz w:val="22"/>
          <w:szCs w:val="22"/>
        </w:rPr>
        <w:t xml:space="preserve"> message v</w:t>
      </w:r>
      <w:r>
        <w:rPr>
          <w:sz w:val="22"/>
          <w:szCs w:val="22"/>
        </w:rPr>
        <w:t>à</w:t>
      </w:r>
      <w:r w:rsidRPr="0012787D">
        <w:rPr>
          <w:sz w:val="22"/>
          <w:szCs w:val="22"/>
        </w:rPr>
        <w:t xml:space="preserve"> tốc độ truyền tải message. Khi có message mới, consumer sẽ lựa chọn số lượng message mà mình muốn lấy, chính vì thế mà cùng một message consumer có thể nhận đi nhận lại nhiều lần.</w:t>
      </w:r>
    </w:p>
    <w:p w14:paraId="2498EEE2" w14:textId="77777777" w:rsidR="00850FFD" w:rsidRDefault="00850FFD" w:rsidP="00850FFD">
      <w:pPr>
        <w:pStyle w:val="ListParagraph"/>
        <w:rPr>
          <w:sz w:val="22"/>
          <w:szCs w:val="22"/>
        </w:rPr>
      </w:pPr>
    </w:p>
    <w:p w14:paraId="1B0342F0" w14:textId="5CB85067" w:rsidR="00850FFD" w:rsidRPr="00850FFD" w:rsidRDefault="00850FFD" w:rsidP="00850FFD">
      <w:pPr>
        <w:pStyle w:val="ListParagraph"/>
        <w:rPr>
          <w:sz w:val="22"/>
          <w:szCs w:val="22"/>
          <w:lang w:val="pt-BR"/>
        </w:rPr>
      </w:pPr>
      <w:r w:rsidRPr="00850FFD">
        <w:rPr>
          <w:b/>
          <w:bCs/>
          <w:sz w:val="22"/>
          <w:szCs w:val="22"/>
          <w:lang w:val="pt-BR"/>
        </w:rPr>
        <w:t xml:space="preserve">VD: </w:t>
      </w:r>
      <w:r w:rsidRPr="00850FFD">
        <w:rPr>
          <w:sz w:val="22"/>
          <w:szCs w:val="22"/>
          <w:lang w:val="pt-BR"/>
        </w:rPr>
        <w:t>Một số loại Message base và D</w:t>
      </w:r>
      <w:r>
        <w:rPr>
          <w:sz w:val="22"/>
          <w:szCs w:val="22"/>
          <w:lang w:val="pt-BR"/>
        </w:rPr>
        <w:t>ata Pipeline</w:t>
      </w:r>
    </w:p>
    <w:p w14:paraId="373EB581" w14:textId="05E31B99" w:rsidR="0012787D" w:rsidRPr="00850FFD" w:rsidRDefault="0012787D" w:rsidP="0012787D">
      <w:pPr>
        <w:pStyle w:val="ListParagraph"/>
        <w:rPr>
          <w:sz w:val="22"/>
          <w:szCs w:val="22"/>
          <w:lang w:val="pt-BR"/>
        </w:rPr>
      </w:pPr>
    </w:p>
    <w:p w14:paraId="7452D502" w14:textId="749EA9C0" w:rsidR="0012787D" w:rsidRDefault="0012787D" w:rsidP="00316464">
      <w:pPr>
        <w:pStyle w:val="ListParagraph"/>
        <w:jc w:val="center"/>
        <w:rPr>
          <w:sz w:val="22"/>
          <w:szCs w:val="22"/>
        </w:rPr>
      </w:pPr>
      <w:r>
        <w:rPr>
          <w:noProof/>
        </w:rPr>
        <w:lastRenderedPageBreak/>
        <w:drawing>
          <wp:inline distT="0" distB="0" distL="0" distR="0" wp14:anchorId="05547B06" wp14:editId="13FCF0C4">
            <wp:extent cx="3094329" cy="1899960"/>
            <wp:effectExtent l="0" t="0" r="0" b="5080"/>
            <wp:docPr id="641888886"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886" name="Picture 3"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7037" cy="1901622"/>
                    </a:xfrm>
                    <a:prstGeom prst="rect">
                      <a:avLst/>
                    </a:prstGeom>
                    <a:noFill/>
                    <a:ln>
                      <a:noFill/>
                    </a:ln>
                  </pic:spPr>
                </pic:pic>
              </a:graphicData>
            </a:graphic>
          </wp:inline>
        </w:drawing>
      </w:r>
    </w:p>
    <w:p w14:paraId="5094ADE1" w14:textId="77777777" w:rsidR="000720AC" w:rsidRDefault="000720AC" w:rsidP="0012787D">
      <w:pPr>
        <w:rPr>
          <w:sz w:val="22"/>
          <w:szCs w:val="22"/>
        </w:rPr>
      </w:pPr>
    </w:p>
    <w:p w14:paraId="01A0AF14" w14:textId="77777777" w:rsidR="000720AC" w:rsidRDefault="000720AC" w:rsidP="0012787D">
      <w:pPr>
        <w:rPr>
          <w:sz w:val="22"/>
          <w:szCs w:val="22"/>
        </w:rPr>
      </w:pPr>
    </w:p>
    <w:p w14:paraId="43E6866C" w14:textId="72DF7537" w:rsidR="0012787D" w:rsidRDefault="0012787D" w:rsidP="0012787D">
      <w:pPr>
        <w:rPr>
          <w:sz w:val="22"/>
          <w:szCs w:val="22"/>
        </w:rPr>
      </w:pPr>
      <w:r>
        <w:rPr>
          <w:sz w:val="22"/>
          <w:szCs w:val="22"/>
        </w:rPr>
        <w:t>Ngoài ra, còn phân loại dựa trên một số tính năng, cơ chế hoạt động như:</w:t>
      </w:r>
    </w:p>
    <w:p w14:paraId="1E645A9A" w14:textId="73F8BAA9" w:rsidR="0012787D" w:rsidRDefault="0012787D" w:rsidP="0012787D">
      <w:pPr>
        <w:pStyle w:val="ListParagraph"/>
        <w:numPr>
          <w:ilvl w:val="0"/>
          <w:numId w:val="10"/>
        </w:numPr>
        <w:rPr>
          <w:sz w:val="22"/>
          <w:szCs w:val="22"/>
        </w:rPr>
      </w:pPr>
      <w:r>
        <w:rPr>
          <w:sz w:val="22"/>
          <w:szCs w:val="22"/>
        </w:rPr>
        <w:t xml:space="preserve">Theo cơ chế hoạt động </w:t>
      </w:r>
    </w:p>
    <w:p w14:paraId="7AD351BF" w14:textId="77777777" w:rsidR="0012787D" w:rsidRPr="0012787D" w:rsidRDefault="0012787D" w:rsidP="0012787D">
      <w:pPr>
        <w:ind w:left="720"/>
        <w:rPr>
          <w:sz w:val="22"/>
          <w:szCs w:val="22"/>
        </w:rPr>
      </w:pPr>
      <w:r w:rsidRPr="0012787D">
        <w:rPr>
          <w:b/>
          <w:bCs/>
          <w:sz w:val="22"/>
          <w:szCs w:val="22"/>
        </w:rPr>
        <w:t>Blocking queue:</w:t>
      </w:r>
      <w:r w:rsidRPr="0012787D">
        <w:rPr>
          <w:sz w:val="22"/>
          <w:szCs w:val="22"/>
        </w:rPr>
        <w:t xml:space="preserve"> Mỗi khi một consumer lấy message, nó sẽ block cho đến khi nhận được message tiếp theo.</w:t>
      </w:r>
    </w:p>
    <w:p w14:paraId="10D36CEA" w14:textId="667EFC29" w:rsidR="0012787D" w:rsidRDefault="0012787D" w:rsidP="0012787D">
      <w:pPr>
        <w:ind w:left="720"/>
        <w:rPr>
          <w:sz w:val="22"/>
          <w:szCs w:val="22"/>
        </w:rPr>
      </w:pPr>
      <w:r w:rsidRPr="0012787D">
        <w:rPr>
          <w:b/>
          <w:bCs/>
          <w:sz w:val="22"/>
          <w:szCs w:val="22"/>
        </w:rPr>
        <w:t>Non-blocking queue</w:t>
      </w:r>
      <w:r w:rsidRPr="0012787D">
        <w:rPr>
          <w:sz w:val="22"/>
          <w:szCs w:val="22"/>
        </w:rPr>
        <w:t>: Consumer sẽ kiểm tra xem có message mới chưa và xử lý nếu có.</w:t>
      </w:r>
    </w:p>
    <w:p w14:paraId="2E05C355" w14:textId="77777777" w:rsidR="0012787D" w:rsidRPr="0012787D" w:rsidRDefault="0012787D" w:rsidP="0012787D">
      <w:pPr>
        <w:pStyle w:val="ListParagraph"/>
        <w:numPr>
          <w:ilvl w:val="0"/>
          <w:numId w:val="10"/>
        </w:numPr>
        <w:rPr>
          <w:sz w:val="22"/>
          <w:szCs w:val="22"/>
        </w:rPr>
      </w:pPr>
      <w:r w:rsidRPr="0012787D">
        <w:rPr>
          <w:sz w:val="22"/>
          <w:szCs w:val="22"/>
        </w:rPr>
        <w:t>Theo cách thức xử lý message:</w:t>
      </w:r>
    </w:p>
    <w:p w14:paraId="3EBAFB70" w14:textId="77777777" w:rsidR="0012787D" w:rsidRPr="0012787D" w:rsidRDefault="0012787D" w:rsidP="0012787D">
      <w:pPr>
        <w:pStyle w:val="ListParagraph"/>
        <w:rPr>
          <w:sz w:val="22"/>
          <w:szCs w:val="22"/>
        </w:rPr>
      </w:pPr>
      <w:r w:rsidRPr="0012787D">
        <w:rPr>
          <w:b/>
          <w:bCs/>
          <w:sz w:val="22"/>
          <w:szCs w:val="22"/>
        </w:rPr>
        <w:t>FIFO (First-In-First-Out):</w:t>
      </w:r>
      <w:r w:rsidRPr="0012787D">
        <w:rPr>
          <w:sz w:val="22"/>
          <w:szCs w:val="22"/>
        </w:rPr>
        <w:t xml:space="preserve"> Message được xử lý theo thứ tự đã nhập.</w:t>
      </w:r>
    </w:p>
    <w:p w14:paraId="1E58B826" w14:textId="264CDD84" w:rsidR="0012787D" w:rsidRDefault="0012787D" w:rsidP="0012787D">
      <w:pPr>
        <w:pStyle w:val="ListParagraph"/>
        <w:rPr>
          <w:sz w:val="22"/>
          <w:szCs w:val="22"/>
        </w:rPr>
      </w:pPr>
      <w:r w:rsidRPr="0012787D">
        <w:rPr>
          <w:b/>
          <w:bCs/>
          <w:sz w:val="22"/>
          <w:szCs w:val="22"/>
        </w:rPr>
        <w:t>Priority-based</w:t>
      </w:r>
      <w:r w:rsidRPr="0012787D">
        <w:rPr>
          <w:sz w:val="22"/>
          <w:szCs w:val="22"/>
        </w:rPr>
        <w:t>: Message được xử lý dựa trên mức độ ưu tiên.</w:t>
      </w:r>
    </w:p>
    <w:p w14:paraId="389D6767" w14:textId="5794D43B" w:rsidR="0012787D" w:rsidRDefault="0012787D" w:rsidP="0012787D">
      <w:pPr>
        <w:pStyle w:val="ListParagraph"/>
        <w:numPr>
          <w:ilvl w:val="0"/>
          <w:numId w:val="10"/>
        </w:numPr>
        <w:rPr>
          <w:sz w:val="22"/>
          <w:szCs w:val="22"/>
        </w:rPr>
      </w:pPr>
      <w:r w:rsidRPr="0012787D">
        <w:rPr>
          <w:sz w:val="22"/>
          <w:szCs w:val="22"/>
        </w:rPr>
        <w:t>Theo tính chất của message</w:t>
      </w:r>
    </w:p>
    <w:p w14:paraId="3A573FB2" w14:textId="77777777" w:rsidR="006D3C29" w:rsidRPr="006D3C29" w:rsidRDefault="006D3C29" w:rsidP="006D3C29">
      <w:pPr>
        <w:pStyle w:val="ListParagraph"/>
        <w:rPr>
          <w:sz w:val="22"/>
          <w:szCs w:val="22"/>
        </w:rPr>
      </w:pPr>
      <w:r w:rsidRPr="006D3C29">
        <w:rPr>
          <w:b/>
          <w:bCs/>
          <w:sz w:val="22"/>
          <w:szCs w:val="22"/>
        </w:rPr>
        <w:t>Persistent</w:t>
      </w:r>
      <w:r w:rsidRPr="006D3C29">
        <w:rPr>
          <w:sz w:val="22"/>
          <w:szCs w:val="22"/>
        </w:rPr>
        <w:t>: Message được lưu trữ vĩnh viễn trên disk.</w:t>
      </w:r>
    </w:p>
    <w:p w14:paraId="7D5A708B" w14:textId="4033514D" w:rsidR="006D3C29" w:rsidRPr="0012787D" w:rsidRDefault="006D3C29" w:rsidP="006D3C29">
      <w:pPr>
        <w:pStyle w:val="ListParagraph"/>
        <w:rPr>
          <w:sz w:val="22"/>
          <w:szCs w:val="22"/>
        </w:rPr>
      </w:pPr>
      <w:r w:rsidRPr="006D3C29">
        <w:rPr>
          <w:b/>
          <w:bCs/>
          <w:sz w:val="22"/>
          <w:szCs w:val="22"/>
        </w:rPr>
        <w:t>Non</w:t>
      </w:r>
      <w:r w:rsidRPr="006D3C29">
        <w:rPr>
          <w:sz w:val="22"/>
          <w:szCs w:val="22"/>
        </w:rPr>
        <w:t>-</w:t>
      </w:r>
      <w:r w:rsidRPr="006D3C29">
        <w:rPr>
          <w:b/>
          <w:bCs/>
          <w:sz w:val="22"/>
          <w:szCs w:val="22"/>
        </w:rPr>
        <w:t>persistent</w:t>
      </w:r>
      <w:r w:rsidRPr="006D3C29">
        <w:rPr>
          <w:sz w:val="22"/>
          <w:szCs w:val="22"/>
        </w:rPr>
        <w:t>: Message chỉ được lưu trữ trong memory.</w:t>
      </w:r>
    </w:p>
    <w:p w14:paraId="0190E961" w14:textId="461BB5A9" w:rsidR="0012787D" w:rsidRDefault="0012787D" w:rsidP="0012787D">
      <w:pPr>
        <w:pStyle w:val="ListParagraph"/>
        <w:numPr>
          <w:ilvl w:val="0"/>
          <w:numId w:val="10"/>
        </w:numPr>
        <w:rPr>
          <w:sz w:val="22"/>
          <w:szCs w:val="22"/>
        </w:rPr>
      </w:pPr>
      <w:r>
        <w:rPr>
          <w:sz w:val="22"/>
          <w:szCs w:val="22"/>
        </w:rPr>
        <w:t xml:space="preserve">Theo khả năng đồng bộ </w:t>
      </w:r>
    </w:p>
    <w:p w14:paraId="698ADE8F" w14:textId="77777777" w:rsidR="006D3C29" w:rsidRPr="006D3C29" w:rsidRDefault="006D3C29" w:rsidP="006D3C29">
      <w:pPr>
        <w:pStyle w:val="ListParagraph"/>
        <w:rPr>
          <w:sz w:val="22"/>
          <w:szCs w:val="22"/>
        </w:rPr>
      </w:pPr>
      <w:r w:rsidRPr="006D3C29">
        <w:rPr>
          <w:b/>
          <w:bCs/>
          <w:sz w:val="22"/>
          <w:szCs w:val="22"/>
        </w:rPr>
        <w:t>Synchronous</w:t>
      </w:r>
      <w:r w:rsidRPr="006D3C29">
        <w:rPr>
          <w:sz w:val="22"/>
          <w:szCs w:val="22"/>
        </w:rPr>
        <w:t>: Producer và Consumer phải đồng bộ trong quá trình giao tiếp.</w:t>
      </w:r>
    </w:p>
    <w:p w14:paraId="04948032" w14:textId="0F88FAFB" w:rsidR="006D3C29" w:rsidRDefault="006D3C29" w:rsidP="006D3C29">
      <w:pPr>
        <w:pStyle w:val="ListParagraph"/>
        <w:rPr>
          <w:sz w:val="22"/>
          <w:szCs w:val="22"/>
        </w:rPr>
      </w:pPr>
      <w:r w:rsidRPr="006D3C29">
        <w:rPr>
          <w:b/>
          <w:bCs/>
          <w:sz w:val="22"/>
          <w:szCs w:val="22"/>
        </w:rPr>
        <w:t>Asynchronous</w:t>
      </w:r>
      <w:r w:rsidRPr="006D3C29">
        <w:rPr>
          <w:sz w:val="22"/>
          <w:szCs w:val="22"/>
        </w:rPr>
        <w:t>: Producer và Consumer không cần đồng bộ.</w:t>
      </w:r>
    </w:p>
    <w:p w14:paraId="2D4F2D9E" w14:textId="639B07DE" w:rsidR="0012787D" w:rsidRDefault="0012787D" w:rsidP="0012787D">
      <w:pPr>
        <w:pStyle w:val="ListParagraph"/>
        <w:numPr>
          <w:ilvl w:val="0"/>
          <w:numId w:val="10"/>
        </w:numPr>
        <w:rPr>
          <w:sz w:val="22"/>
          <w:szCs w:val="22"/>
        </w:rPr>
      </w:pPr>
      <w:r w:rsidRPr="0012787D">
        <w:rPr>
          <w:sz w:val="22"/>
          <w:szCs w:val="22"/>
        </w:rPr>
        <w:t>Theo kiến trúc</w:t>
      </w:r>
    </w:p>
    <w:p w14:paraId="2550A538" w14:textId="77777777" w:rsidR="006D3C29" w:rsidRPr="006D3C29" w:rsidRDefault="006D3C29" w:rsidP="006D3C29">
      <w:pPr>
        <w:pStyle w:val="ListParagraph"/>
        <w:rPr>
          <w:sz w:val="22"/>
          <w:szCs w:val="22"/>
        </w:rPr>
      </w:pPr>
      <w:r w:rsidRPr="006D3C29">
        <w:rPr>
          <w:b/>
          <w:bCs/>
          <w:sz w:val="22"/>
          <w:szCs w:val="22"/>
        </w:rPr>
        <w:t>Point-to-point</w:t>
      </w:r>
      <w:r w:rsidRPr="006D3C29">
        <w:rPr>
          <w:sz w:val="22"/>
          <w:szCs w:val="22"/>
        </w:rPr>
        <w:t>: Một message được gửi đến một đích cụ duy nhất.</w:t>
      </w:r>
    </w:p>
    <w:p w14:paraId="7C0E0265" w14:textId="21DF1FD3" w:rsidR="006D3C29" w:rsidRDefault="006D3C29" w:rsidP="006D3C29">
      <w:pPr>
        <w:pStyle w:val="ListParagraph"/>
        <w:rPr>
          <w:sz w:val="22"/>
          <w:szCs w:val="22"/>
        </w:rPr>
      </w:pPr>
      <w:r w:rsidRPr="006D3C29">
        <w:rPr>
          <w:b/>
          <w:bCs/>
          <w:sz w:val="22"/>
          <w:szCs w:val="22"/>
        </w:rPr>
        <w:t>Publish-subscribe</w:t>
      </w:r>
      <w:r w:rsidRPr="006D3C29">
        <w:rPr>
          <w:sz w:val="22"/>
          <w:szCs w:val="22"/>
        </w:rPr>
        <w:t>: Một message được gửi đến nhiều đích.</w:t>
      </w:r>
    </w:p>
    <w:p w14:paraId="263CD441" w14:textId="50FBC84D" w:rsidR="0012787D" w:rsidRDefault="0012787D" w:rsidP="0012787D">
      <w:pPr>
        <w:pStyle w:val="ListParagraph"/>
        <w:numPr>
          <w:ilvl w:val="0"/>
          <w:numId w:val="10"/>
        </w:numPr>
        <w:rPr>
          <w:sz w:val="22"/>
          <w:szCs w:val="22"/>
        </w:rPr>
      </w:pPr>
      <w:r w:rsidRPr="0012787D">
        <w:rPr>
          <w:sz w:val="22"/>
          <w:szCs w:val="22"/>
        </w:rPr>
        <w:t>Theo tính chất của broker</w:t>
      </w:r>
    </w:p>
    <w:p w14:paraId="65709BD4" w14:textId="4C13245A" w:rsidR="006D3C29" w:rsidRDefault="006D3C29" w:rsidP="006D3C29">
      <w:pPr>
        <w:pStyle w:val="ListParagraph"/>
        <w:rPr>
          <w:sz w:val="22"/>
          <w:szCs w:val="22"/>
        </w:rPr>
      </w:pPr>
      <w:r w:rsidRPr="006D3C29">
        <w:rPr>
          <w:b/>
          <w:bCs/>
          <w:sz w:val="22"/>
          <w:szCs w:val="22"/>
        </w:rPr>
        <w:t>Centralized</w:t>
      </w:r>
      <w:r>
        <w:rPr>
          <w:b/>
          <w:bCs/>
          <w:sz w:val="22"/>
          <w:szCs w:val="22"/>
        </w:rPr>
        <w:t xml:space="preserve">: - </w:t>
      </w:r>
      <w:r>
        <w:rPr>
          <w:sz w:val="22"/>
          <w:szCs w:val="22"/>
        </w:rPr>
        <w:t xml:space="preserve">tập trung - </w:t>
      </w:r>
      <w:r>
        <w:rPr>
          <w:b/>
          <w:bCs/>
          <w:sz w:val="22"/>
          <w:szCs w:val="22"/>
        </w:rPr>
        <w:t xml:space="preserve"> </w:t>
      </w:r>
      <w:r>
        <w:rPr>
          <w:sz w:val="22"/>
          <w:szCs w:val="22"/>
        </w:rPr>
        <w:t>Tất cả hàng đợi đều được quản lý bởi broker duy nhất</w:t>
      </w:r>
    </w:p>
    <w:p w14:paraId="1597E23F" w14:textId="70D03510" w:rsidR="006D3C29" w:rsidRPr="006D3C29" w:rsidRDefault="006D3C29" w:rsidP="006D3C29">
      <w:pPr>
        <w:pStyle w:val="ListParagraph"/>
        <w:rPr>
          <w:sz w:val="22"/>
          <w:szCs w:val="22"/>
        </w:rPr>
      </w:pPr>
      <w:r w:rsidRPr="006D3C29">
        <w:rPr>
          <w:b/>
          <w:bCs/>
          <w:sz w:val="22"/>
          <w:szCs w:val="22"/>
        </w:rPr>
        <w:t>Distributed</w:t>
      </w:r>
      <w:r w:rsidRPr="006D3C29">
        <w:rPr>
          <w:sz w:val="22"/>
          <w:szCs w:val="22"/>
        </w:rPr>
        <w:t xml:space="preserve">: </w:t>
      </w:r>
      <w:r>
        <w:rPr>
          <w:sz w:val="22"/>
          <w:szCs w:val="22"/>
        </w:rPr>
        <w:t>- phân tán - Có thể được nhiều broker quản lý</w:t>
      </w:r>
    </w:p>
    <w:p w14:paraId="287CA4CD" w14:textId="2ADE49D5" w:rsidR="0012787D" w:rsidRDefault="0012787D" w:rsidP="0012787D">
      <w:pPr>
        <w:pStyle w:val="ListParagraph"/>
        <w:numPr>
          <w:ilvl w:val="0"/>
          <w:numId w:val="10"/>
        </w:numPr>
        <w:rPr>
          <w:sz w:val="22"/>
          <w:szCs w:val="22"/>
        </w:rPr>
      </w:pPr>
      <w:r w:rsidRPr="0012787D">
        <w:rPr>
          <w:sz w:val="22"/>
          <w:szCs w:val="22"/>
        </w:rPr>
        <w:t>Theo tính chất của message</w:t>
      </w:r>
    </w:p>
    <w:p w14:paraId="0DBA7DC2" w14:textId="0B801967" w:rsidR="006D3C29" w:rsidRDefault="006D3C29" w:rsidP="006D3C29">
      <w:pPr>
        <w:pStyle w:val="ListParagraph"/>
        <w:rPr>
          <w:sz w:val="22"/>
          <w:szCs w:val="22"/>
        </w:rPr>
      </w:pPr>
      <w:r w:rsidRPr="006D3C29">
        <w:rPr>
          <w:b/>
          <w:bCs/>
          <w:sz w:val="22"/>
          <w:szCs w:val="22"/>
        </w:rPr>
        <w:t>Typed</w:t>
      </w:r>
      <w:r>
        <w:rPr>
          <w:b/>
          <w:bCs/>
          <w:sz w:val="22"/>
          <w:szCs w:val="22"/>
        </w:rPr>
        <w:t xml:space="preserve"> : </w:t>
      </w:r>
      <w:r>
        <w:rPr>
          <w:sz w:val="22"/>
          <w:szCs w:val="22"/>
        </w:rPr>
        <w:t>Tin nhắn có cấu trúc đã được cấu hình, xác định trước</w:t>
      </w:r>
    </w:p>
    <w:p w14:paraId="4E211762" w14:textId="6DC35795" w:rsidR="006D3C29" w:rsidRPr="006D3C29" w:rsidRDefault="006D3C29" w:rsidP="006D3C29">
      <w:pPr>
        <w:pStyle w:val="ListParagraph"/>
        <w:rPr>
          <w:sz w:val="22"/>
          <w:szCs w:val="22"/>
        </w:rPr>
      </w:pPr>
      <w:r>
        <w:rPr>
          <w:b/>
          <w:bCs/>
          <w:sz w:val="22"/>
          <w:szCs w:val="22"/>
        </w:rPr>
        <w:t xml:space="preserve">Untyped: </w:t>
      </w:r>
      <w:r>
        <w:rPr>
          <w:sz w:val="22"/>
          <w:szCs w:val="22"/>
        </w:rPr>
        <w:t>Tin nhắn có cấu trúc linh hoạt.</w:t>
      </w:r>
    </w:p>
    <w:p w14:paraId="7FCE44BD" w14:textId="29F5E63C" w:rsidR="0012787D" w:rsidRDefault="0012787D" w:rsidP="0012787D">
      <w:pPr>
        <w:pStyle w:val="ListParagraph"/>
        <w:numPr>
          <w:ilvl w:val="0"/>
          <w:numId w:val="10"/>
        </w:numPr>
        <w:rPr>
          <w:sz w:val="22"/>
          <w:szCs w:val="22"/>
        </w:rPr>
      </w:pPr>
      <w:r w:rsidRPr="0012787D">
        <w:rPr>
          <w:sz w:val="22"/>
          <w:szCs w:val="22"/>
        </w:rPr>
        <w:t>Theo phương pháp lưu trữ</w:t>
      </w:r>
    </w:p>
    <w:p w14:paraId="65D79731" w14:textId="7B2C0433" w:rsidR="006D3C29" w:rsidRDefault="006D3C29" w:rsidP="006D3C29">
      <w:pPr>
        <w:pStyle w:val="ListParagraph"/>
        <w:rPr>
          <w:sz w:val="22"/>
          <w:szCs w:val="22"/>
        </w:rPr>
      </w:pPr>
      <w:r>
        <w:rPr>
          <w:b/>
          <w:bCs/>
          <w:sz w:val="22"/>
          <w:szCs w:val="22"/>
        </w:rPr>
        <w:t xml:space="preserve">Memory : </w:t>
      </w:r>
      <w:r>
        <w:rPr>
          <w:sz w:val="22"/>
          <w:szCs w:val="22"/>
        </w:rPr>
        <w:t>Lưu trữ trên RAM</w:t>
      </w:r>
    </w:p>
    <w:p w14:paraId="32DF8B8B" w14:textId="05B1BD4E" w:rsidR="006D3C29" w:rsidRDefault="006D3C29" w:rsidP="006D3C29">
      <w:pPr>
        <w:pStyle w:val="ListParagraph"/>
        <w:rPr>
          <w:sz w:val="22"/>
          <w:szCs w:val="22"/>
        </w:rPr>
      </w:pPr>
      <w:r w:rsidRPr="006D3C29">
        <w:rPr>
          <w:b/>
          <w:bCs/>
          <w:sz w:val="22"/>
          <w:szCs w:val="22"/>
        </w:rPr>
        <w:t>Disk :</w:t>
      </w:r>
      <w:r w:rsidRPr="006D3C29">
        <w:rPr>
          <w:sz w:val="22"/>
          <w:szCs w:val="22"/>
        </w:rPr>
        <w:t xml:space="preserve"> L</w:t>
      </w:r>
      <w:r>
        <w:rPr>
          <w:sz w:val="22"/>
          <w:szCs w:val="22"/>
        </w:rPr>
        <w:t>ưu</w:t>
      </w:r>
      <w:r w:rsidRPr="006D3C29">
        <w:rPr>
          <w:sz w:val="22"/>
          <w:szCs w:val="22"/>
        </w:rPr>
        <w:t xml:space="preserve"> trữ trên bộ nh</w:t>
      </w:r>
      <w:r>
        <w:rPr>
          <w:sz w:val="22"/>
          <w:szCs w:val="22"/>
        </w:rPr>
        <w:t>ớ</w:t>
      </w:r>
    </w:p>
    <w:p w14:paraId="4DBC0DA5" w14:textId="77777777" w:rsidR="00850FFD" w:rsidRPr="000720AC" w:rsidRDefault="00850FFD" w:rsidP="000720AC">
      <w:pPr>
        <w:rPr>
          <w:sz w:val="22"/>
          <w:szCs w:val="22"/>
        </w:rPr>
      </w:pPr>
    </w:p>
    <w:p w14:paraId="5A068FE1" w14:textId="6F8DB1B8" w:rsidR="000720AC" w:rsidRPr="000720AC" w:rsidRDefault="00850FFD" w:rsidP="000720AC">
      <w:pPr>
        <w:rPr>
          <w:sz w:val="22"/>
          <w:szCs w:val="22"/>
        </w:rPr>
      </w:pPr>
      <w:r w:rsidRPr="000720AC">
        <w:rPr>
          <w:sz w:val="22"/>
          <w:szCs w:val="22"/>
        </w:rPr>
        <w:t xml:space="preserve">Chi tiết hơn : </w:t>
      </w:r>
      <w:r w:rsidRPr="000720AC">
        <w:rPr>
          <w:sz w:val="22"/>
          <w:szCs w:val="22"/>
        </w:rPr>
        <w:tab/>
      </w:r>
    </w:p>
    <w:p w14:paraId="1B9AB513" w14:textId="6F607BBD" w:rsidR="00850FFD" w:rsidRDefault="00850FFD" w:rsidP="000720AC">
      <w:pPr>
        <w:pStyle w:val="ListParagraph"/>
        <w:ind w:left="0"/>
        <w:rPr>
          <w:sz w:val="22"/>
          <w:szCs w:val="22"/>
        </w:rPr>
      </w:pPr>
      <w:r w:rsidRPr="00850FFD">
        <w:rPr>
          <w:b/>
          <w:bCs/>
          <w:sz w:val="22"/>
          <w:szCs w:val="22"/>
        </w:rPr>
        <w:lastRenderedPageBreak/>
        <w:t>Point-to-Point Message Queues:</w:t>
      </w:r>
      <w:r w:rsidRPr="00850FFD">
        <w:rPr>
          <w:sz w:val="22"/>
          <w:szCs w:val="22"/>
        </w:rPr>
        <w:t xml:space="preserve"> </w:t>
      </w:r>
      <w:r w:rsidRPr="00850FFD">
        <w:rPr>
          <w:noProof/>
          <w:sz w:val="22"/>
          <w:szCs w:val="22"/>
        </w:rPr>
        <w:drawing>
          <wp:inline distT="0" distB="0" distL="0" distR="0" wp14:anchorId="698E99EB" wp14:editId="0C0B53DC">
            <wp:extent cx="4637837" cy="2233033"/>
            <wp:effectExtent l="0" t="0" r="0" b="0"/>
            <wp:docPr id="37881727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7279" name="Picture 1" descr="A diagram of a group of people&#10;&#10;Description automatically generated"/>
                    <pic:cNvPicPr/>
                  </pic:nvPicPr>
                  <pic:blipFill>
                    <a:blip r:embed="rId18"/>
                    <a:stretch>
                      <a:fillRect/>
                    </a:stretch>
                  </pic:blipFill>
                  <pic:spPr>
                    <a:xfrm>
                      <a:off x="0" y="0"/>
                      <a:ext cx="4637837" cy="2233033"/>
                    </a:xfrm>
                    <a:prstGeom prst="rect">
                      <a:avLst/>
                    </a:prstGeom>
                  </pic:spPr>
                </pic:pic>
              </a:graphicData>
            </a:graphic>
          </wp:inline>
        </w:drawing>
      </w:r>
    </w:p>
    <w:p w14:paraId="6BC2835F" w14:textId="77777777" w:rsidR="00850FFD" w:rsidRPr="00850FFD" w:rsidRDefault="00850FFD" w:rsidP="006D3C29">
      <w:pPr>
        <w:pStyle w:val="ListParagraph"/>
        <w:rPr>
          <w:b/>
          <w:bCs/>
          <w:sz w:val="22"/>
          <w:szCs w:val="22"/>
        </w:rPr>
      </w:pPr>
    </w:p>
    <w:p w14:paraId="651D0A38" w14:textId="61D28374" w:rsidR="00850FFD" w:rsidRPr="00850FFD" w:rsidRDefault="00850FFD" w:rsidP="000720AC">
      <w:pPr>
        <w:pStyle w:val="ListParagraph"/>
        <w:ind w:left="0"/>
        <w:rPr>
          <w:sz w:val="22"/>
          <w:szCs w:val="22"/>
        </w:rPr>
      </w:pPr>
      <w:r w:rsidRPr="00850FFD">
        <w:rPr>
          <w:sz w:val="22"/>
          <w:szCs w:val="22"/>
        </w:rPr>
        <w:t xml:space="preserve">  Trong mô hình này, các thông điệp được gửi từ producer đến một hàng đợi cụ thể.</w:t>
      </w:r>
    </w:p>
    <w:p w14:paraId="1DD3E1DA" w14:textId="559FD3D0" w:rsidR="000720AC" w:rsidRDefault="00850FFD" w:rsidP="00500FFC">
      <w:pPr>
        <w:pStyle w:val="ListParagraph"/>
        <w:ind w:left="0"/>
        <w:rPr>
          <w:sz w:val="22"/>
          <w:szCs w:val="22"/>
        </w:rPr>
      </w:pPr>
      <w:r>
        <w:rPr>
          <w:sz w:val="22"/>
          <w:szCs w:val="22"/>
        </w:rPr>
        <w:t xml:space="preserve">  </w:t>
      </w:r>
      <w:r w:rsidRPr="000720AC">
        <w:rPr>
          <w:b/>
          <w:bCs/>
          <w:sz w:val="22"/>
          <w:szCs w:val="22"/>
        </w:rPr>
        <w:t>Mỗi thông điệp chỉ được tiêu thụ bởi một consumer</w:t>
      </w:r>
      <w:r w:rsidRPr="00850FFD">
        <w:rPr>
          <w:sz w:val="22"/>
          <w:szCs w:val="22"/>
        </w:rPr>
        <w:t>, đảm bảo quá trình xử lý độc quyền.</w:t>
      </w:r>
    </w:p>
    <w:p w14:paraId="703C0E10" w14:textId="77777777" w:rsidR="000720AC" w:rsidRDefault="000720AC" w:rsidP="00850FFD">
      <w:pPr>
        <w:rPr>
          <w:sz w:val="22"/>
          <w:szCs w:val="22"/>
        </w:rPr>
      </w:pPr>
    </w:p>
    <w:p w14:paraId="42112FB9" w14:textId="5CE019B7" w:rsidR="00316464" w:rsidRDefault="00850FFD" w:rsidP="000720AC">
      <w:pPr>
        <w:pStyle w:val="ListParagraph"/>
        <w:ind w:left="0"/>
        <w:rPr>
          <w:b/>
          <w:bCs/>
          <w:sz w:val="22"/>
          <w:szCs w:val="22"/>
        </w:rPr>
      </w:pPr>
      <w:r w:rsidRPr="00850FFD">
        <w:rPr>
          <w:b/>
          <w:bCs/>
          <w:sz w:val="22"/>
          <w:szCs w:val="22"/>
        </w:rPr>
        <w:t>Publish-Subscribe Message Queues:</w:t>
      </w:r>
    </w:p>
    <w:p w14:paraId="5A60A568" w14:textId="77777777" w:rsidR="00850FFD" w:rsidRDefault="00850FFD" w:rsidP="00850FFD">
      <w:pPr>
        <w:pStyle w:val="ListParagraph"/>
        <w:rPr>
          <w:sz w:val="22"/>
          <w:szCs w:val="22"/>
        </w:rPr>
      </w:pPr>
      <w:r w:rsidRPr="00850FFD">
        <w:rPr>
          <w:noProof/>
          <w:sz w:val="22"/>
          <w:szCs w:val="22"/>
        </w:rPr>
        <w:drawing>
          <wp:inline distT="0" distB="0" distL="0" distR="0" wp14:anchorId="337A5A49" wp14:editId="38F3BCB2">
            <wp:extent cx="4183812" cy="2141298"/>
            <wp:effectExtent l="0" t="0" r="7620" b="0"/>
            <wp:docPr id="114791472" name="Picture 1" descr="A diagram of a pub-sub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472" name="Picture 1" descr="A diagram of a pub-sub model&#10;&#10;Description automatically generated"/>
                    <pic:cNvPicPr/>
                  </pic:nvPicPr>
                  <pic:blipFill>
                    <a:blip r:embed="rId19"/>
                    <a:stretch>
                      <a:fillRect/>
                    </a:stretch>
                  </pic:blipFill>
                  <pic:spPr>
                    <a:xfrm>
                      <a:off x="0" y="0"/>
                      <a:ext cx="4195051" cy="2147050"/>
                    </a:xfrm>
                    <a:prstGeom prst="rect">
                      <a:avLst/>
                    </a:prstGeom>
                  </pic:spPr>
                </pic:pic>
              </a:graphicData>
            </a:graphic>
          </wp:inline>
        </w:drawing>
      </w:r>
    </w:p>
    <w:p w14:paraId="746BEE84" w14:textId="793EBF99" w:rsidR="00850FFD" w:rsidRPr="00850FFD" w:rsidRDefault="00850FFD" w:rsidP="000720AC">
      <w:pPr>
        <w:pStyle w:val="ListParagraph"/>
        <w:ind w:left="0"/>
        <w:rPr>
          <w:sz w:val="22"/>
          <w:szCs w:val="22"/>
        </w:rPr>
      </w:pPr>
      <w:r w:rsidRPr="00850FFD">
        <w:rPr>
          <w:sz w:val="22"/>
          <w:szCs w:val="22"/>
        </w:rPr>
        <w:t xml:space="preserve">Trong mô hình này, các thông điệp được các producer </w:t>
      </w:r>
      <w:r w:rsidR="000720AC">
        <w:rPr>
          <w:sz w:val="22"/>
          <w:szCs w:val="22"/>
        </w:rPr>
        <w:t>gửi tới</w:t>
      </w:r>
      <w:r w:rsidRPr="00850FFD">
        <w:rPr>
          <w:sz w:val="22"/>
          <w:szCs w:val="22"/>
        </w:rPr>
        <w:t xml:space="preserve"> các </w:t>
      </w:r>
      <w:r w:rsidRPr="00850FFD">
        <w:rPr>
          <w:b/>
          <w:bCs/>
          <w:sz w:val="22"/>
          <w:szCs w:val="22"/>
        </w:rPr>
        <w:t>exchange</w:t>
      </w:r>
      <w:r w:rsidR="000720AC">
        <w:rPr>
          <w:b/>
          <w:bCs/>
          <w:sz w:val="22"/>
          <w:szCs w:val="22"/>
        </w:rPr>
        <w:t xml:space="preserve">s </w:t>
      </w:r>
      <w:r w:rsidR="000720AC">
        <w:rPr>
          <w:sz w:val="22"/>
          <w:szCs w:val="22"/>
        </w:rPr>
        <w:t>(</w:t>
      </w:r>
      <w:r w:rsidR="000720AC" w:rsidRPr="000720AC">
        <w:rPr>
          <w:b/>
          <w:bCs/>
          <w:sz w:val="22"/>
          <w:szCs w:val="22"/>
        </w:rPr>
        <w:t>exchange</w:t>
      </w:r>
      <w:r w:rsidR="000720AC" w:rsidRPr="000720AC">
        <w:rPr>
          <w:sz w:val="22"/>
          <w:szCs w:val="22"/>
        </w:rPr>
        <w:t xml:space="preserve"> là các thành phần chịu trách nhiệm </w:t>
      </w:r>
      <w:r w:rsidR="000720AC" w:rsidRPr="000720AC">
        <w:rPr>
          <w:b/>
          <w:bCs/>
          <w:sz w:val="22"/>
          <w:szCs w:val="22"/>
        </w:rPr>
        <w:t>chuyển tiếp thông điệp</w:t>
      </w:r>
      <w:r w:rsidR="000720AC" w:rsidRPr="000720AC">
        <w:rPr>
          <w:sz w:val="22"/>
          <w:szCs w:val="22"/>
        </w:rPr>
        <w:t xml:space="preserve"> từ producer đến một hoặc nhiều hàng đợi (queues) dựa trên các </w:t>
      </w:r>
      <w:r w:rsidR="000720AC" w:rsidRPr="000720AC">
        <w:rPr>
          <w:b/>
          <w:bCs/>
          <w:sz w:val="22"/>
          <w:szCs w:val="22"/>
        </w:rPr>
        <w:t>quy tắc định tuyến</w:t>
      </w:r>
      <w:r w:rsidR="000720AC">
        <w:rPr>
          <w:b/>
          <w:bCs/>
          <w:sz w:val="22"/>
          <w:szCs w:val="22"/>
        </w:rPr>
        <w:t>)</w:t>
      </w:r>
      <w:r w:rsidRPr="00850FFD">
        <w:rPr>
          <w:sz w:val="22"/>
          <w:szCs w:val="22"/>
        </w:rPr>
        <w:t>.</w:t>
      </w:r>
    </w:p>
    <w:p w14:paraId="6BAA3636" w14:textId="774957F9" w:rsidR="00850FFD" w:rsidRPr="00850FFD" w:rsidRDefault="00850FFD" w:rsidP="00850FFD">
      <w:pPr>
        <w:rPr>
          <w:sz w:val="22"/>
          <w:szCs w:val="22"/>
        </w:rPr>
      </w:pPr>
      <w:r w:rsidRPr="00850FFD">
        <w:rPr>
          <w:sz w:val="22"/>
          <w:szCs w:val="22"/>
        </w:rPr>
        <w:t>Các exchange</w:t>
      </w:r>
      <w:r w:rsidR="000720AC">
        <w:rPr>
          <w:sz w:val="22"/>
          <w:szCs w:val="22"/>
        </w:rPr>
        <w:t>s</w:t>
      </w:r>
      <w:r w:rsidRPr="00850FFD">
        <w:rPr>
          <w:sz w:val="22"/>
          <w:szCs w:val="22"/>
        </w:rPr>
        <w:t xml:space="preserve"> phân phối thông điệp đến nhiều hàng đợi dựa trên các quy tắc định tuyến đã được xác định trước.</w:t>
      </w:r>
    </w:p>
    <w:p w14:paraId="1C762710" w14:textId="10A30E0B" w:rsidR="00316464" w:rsidRDefault="00850FFD" w:rsidP="00850FFD">
      <w:pPr>
        <w:rPr>
          <w:sz w:val="22"/>
          <w:szCs w:val="22"/>
        </w:rPr>
      </w:pPr>
      <w:r w:rsidRPr="00850FFD">
        <w:rPr>
          <w:sz w:val="22"/>
          <w:szCs w:val="22"/>
        </w:rPr>
        <w:t xml:space="preserve">  Nhiều consumer có thể đăng ký (subscribe) vào các hàng đợi và nhận thông điệp một cách độc lập.</w:t>
      </w:r>
    </w:p>
    <w:p w14:paraId="5058C121" w14:textId="77777777" w:rsidR="00850FFD" w:rsidRDefault="00850FFD" w:rsidP="00850FFD">
      <w:pPr>
        <w:rPr>
          <w:sz w:val="22"/>
          <w:szCs w:val="22"/>
        </w:rPr>
      </w:pPr>
    </w:p>
    <w:p w14:paraId="3E91BD1E" w14:textId="495FA1DF" w:rsidR="00850FFD" w:rsidRDefault="00850FFD" w:rsidP="00850FFD">
      <w:pPr>
        <w:rPr>
          <w:b/>
          <w:bCs/>
          <w:sz w:val="22"/>
          <w:szCs w:val="22"/>
        </w:rPr>
      </w:pPr>
      <w:r w:rsidRPr="00850FFD">
        <w:rPr>
          <w:b/>
          <w:bCs/>
          <w:sz w:val="22"/>
          <w:szCs w:val="22"/>
        </w:rPr>
        <w:t>Delayed Message Queues</w:t>
      </w:r>
      <w:r>
        <w:rPr>
          <w:b/>
          <w:bCs/>
          <w:sz w:val="22"/>
          <w:szCs w:val="22"/>
        </w:rPr>
        <w:t>:</w:t>
      </w:r>
    </w:p>
    <w:p w14:paraId="4DBFF533" w14:textId="2BE3B8F3" w:rsidR="00850FFD" w:rsidRPr="00850FFD" w:rsidRDefault="00850FFD" w:rsidP="00850FFD">
      <w:pPr>
        <w:rPr>
          <w:sz w:val="22"/>
          <w:szCs w:val="22"/>
        </w:rPr>
      </w:pPr>
      <w:r w:rsidRPr="00850FFD">
        <w:rPr>
          <w:sz w:val="22"/>
          <w:szCs w:val="22"/>
        </w:rPr>
        <w:t>Các hàng đợi bị trì hoãn cho phép thông điệp được gửi đi sau một khoảng thời gian trì hoãn nhất định.</w:t>
      </w:r>
    </w:p>
    <w:p w14:paraId="582E83C9" w14:textId="5D0A718E" w:rsidR="00850FFD" w:rsidRPr="00850FFD" w:rsidRDefault="00850FFD" w:rsidP="00850FFD">
      <w:pPr>
        <w:rPr>
          <w:sz w:val="22"/>
          <w:szCs w:val="22"/>
        </w:rPr>
      </w:pPr>
      <w:r w:rsidRPr="00850FFD">
        <w:rPr>
          <w:sz w:val="22"/>
          <w:szCs w:val="22"/>
        </w:rPr>
        <w:t>Các thông điệp ban đầu được giữ trong hàng đợi và chỉ được phát hành để tiêu thụ sau khi hết thời gian trì hoãn.</w:t>
      </w:r>
    </w:p>
    <w:p w14:paraId="3EF572E0" w14:textId="5815D420" w:rsidR="00850FFD" w:rsidRDefault="00850FFD" w:rsidP="00850FFD">
      <w:pPr>
        <w:rPr>
          <w:sz w:val="22"/>
          <w:szCs w:val="22"/>
        </w:rPr>
      </w:pPr>
      <w:r w:rsidRPr="00850FFD">
        <w:rPr>
          <w:sz w:val="22"/>
          <w:szCs w:val="22"/>
        </w:rPr>
        <w:t>Mô hình này hữu ích khi cần tạo độ trễ giữa quá trình sản xuất và tiêu thụ thông điệp.</w:t>
      </w:r>
    </w:p>
    <w:p w14:paraId="03E9122C" w14:textId="77777777" w:rsidR="00850FFD" w:rsidRDefault="00850FFD" w:rsidP="00850FFD">
      <w:pPr>
        <w:rPr>
          <w:sz w:val="22"/>
          <w:szCs w:val="22"/>
        </w:rPr>
      </w:pPr>
    </w:p>
    <w:p w14:paraId="5E4FDB46" w14:textId="04FCDB80" w:rsidR="00850FFD" w:rsidRDefault="00850FFD" w:rsidP="00850FFD">
      <w:pPr>
        <w:rPr>
          <w:b/>
          <w:bCs/>
          <w:sz w:val="22"/>
          <w:szCs w:val="22"/>
        </w:rPr>
      </w:pPr>
      <w:r w:rsidRPr="00850FFD">
        <w:rPr>
          <w:b/>
          <w:bCs/>
          <w:sz w:val="22"/>
          <w:szCs w:val="22"/>
        </w:rPr>
        <w:t>Dead-Letter Queues:</w:t>
      </w:r>
    </w:p>
    <w:p w14:paraId="1A9B57E4" w14:textId="1A851703" w:rsidR="00850FFD" w:rsidRPr="00850FFD" w:rsidRDefault="00850FFD" w:rsidP="00850FFD">
      <w:pPr>
        <w:rPr>
          <w:sz w:val="22"/>
          <w:szCs w:val="22"/>
        </w:rPr>
      </w:pPr>
      <w:r w:rsidRPr="00850FFD">
        <w:rPr>
          <w:sz w:val="22"/>
          <w:szCs w:val="22"/>
        </w:rPr>
        <w:t>Hàng đợi dead-letter được sử dụng để xử lý các thông điệp không thể được xử lý hoặc gửi đi thành công.</w:t>
      </w:r>
    </w:p>
    <w:p w14:paraId="54877867" w14:textId="7ED08349" w:rsidR="00850FFD" w:rsidRPr="00850FFD" w:rsidRDefault="00850FFD" w:rsidP="00850FFD">
      <w:pPr>
        <w:rPr>
          <w:sz w:val="22"/>
          <w:szCs w:val="22"/>
        </w:rPr>
      </w:pPr>
      <w:r w:rsidRPr="00850FFD">
        <w:rPr>
          <w:sz w:val="22"/>
          <w:szCs w:val="22"/>
        </w:rPr>
        <w:lastRenderedPageBreak/>
        <w:t>Các thông điệp gặp lỗi hoặc vượt quá giới hạn thử lại đã định trước sẽ được chuyển đến hàng đợi dead-letter để phân tích thêm.</w:t>
      </w:r>
    </w:p>
    <w:p w14:paraId="17DA1FF8" w14:textId="7E85D6AF" w:rsidR="00850FFD" w:rsidRDefault="00850FFD">
      <w:pPr>
        <w:rPr>
          <w:sz w:val="22"/>
          <w:szCs w:val="22"/>
        </w:rPr>
      </w:pPr>
      <w:r w:rsidRPr="00850FFD">
        <w:rPr>
          <w:sz w:val="22"/>
          <w:szCs w:val="22"/>
        </w:rPr>
        <w:t>Điều này giúp việc khắc phục sự cố và xác định các thông điệp gặp vấn đề.</w:t>
      </w:r>
    </w:p>
    <w:p w14:paraId="2C62ECC0" w14:textId="77777777" w:rsidR="000720AC" w:rsidRDefault="000720AC">
      <w:pPr>
        <w:rPr>
          <w:sz w:val="22"/>
          <w:szCs w:val="22"/>
        </w:rPr>
      </w:pPr>
    </w:p>
    <w:p w14:paraId="72282E7E" w14:textId="4754900B" w:rsidR="00850FFD" w:rsidRPr="000720AC" w:rsidRDefault="00850FFD" w:rsidP="000720AC">
      <w:pPr>
        <w:jc w:val="center"/>
        <w:rPr>
          <w:sz w:val="22"/>
          <w:szCs w:val="22"/>
        </w:rPr>
      </w:pPr>
      <w:r w:rsidRPr="00850FFD">
        <w:rPr>
          <w:noProof/>
          <w:sz w:val="22"/>
          <w:szCs w:val="22"/>
        </w:rPr>
        <w:drawing>
          <wp:inline distT="0" distB="0" distL="0" distR="0" wp14:anchorId="3D14AC1E" wp14:editId="0609E767">
            <wp:extent cx="4503238" cy="2084832"/>
            <wp:effectExtent l="0" t="0" r="0" b="0"/>
            <wp:docPr id="171411832" name="Picture 1" descr="A diagram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832" name="Picture 1" descr="A diagram of a letter&#10;&#10;Description automatically generated"/>
                    <pic:cNvPicPr/>
                  </pic:nvPicPr>
                  <pic:blipFill>
                    <a:blip r:embed="rId20"/>
                    <a:stretch>
                      <a:fillRect/>
                    </a:stretch>
                  </pic:blipFill>
                  <pic:spPr>
                    <a:xfrm>
                      <a:off x="0" y="0"/>
                      <a:ext cx="4541969" cy="2102763"/>
                    </a:xfrm>
                    <a:prstGeom prst="rect">
                      <a:avLst/>
                    </a:prstGeom>
                  </pic:spPr>
                </pic:pic>
              </a:graphicData>
            </a:graphic>
          </wp:inline>
        </w:drawing>
      </w:r>
    </w:p>
    <w:p w14:paraId="68C51AD2" w14:textId="77777777" w:rsidR="00850FFD" w:rsidRDefault="00850FFD" w:rsidP="006D3C29">
      <w:pPr>
        <w:pStyle w:val="ListParagraph"/>
        <w:rPr>
          <w:sz w:val="22"/>
          <w:szCs w:val="22"/>
        </w:rPr>
      </w:pPr>
    </w:p>
    <w:p w14:paraId="60FF7681" w14:textId="0DE1E805" w:rsidR="006D3C29" w:rsidRPr="00551863" w:rsidRDefault="006D3C29" w:rsidP="009415BC">
      <w:pPr>
        <w:pStyle w:val="ListParagraph"/>
        <w:numPr>
          <w:ilvl w:val="0"/>
          <w:numId w:val="5"/>
        </w:numPr>
        <w:ind w:left="216"/>
        <w:outlineLvl w:val="2"/>
        <w:rPr>
          <w:b/>
          <w:bCs/>
        </w:rPr>
      </w:pPr>
      <w:r w:rsidRPr="00551863">
        <w:rPr>
          <w:b/>
          <w:bCs/>
        </w:rPr>
        <w:t>Cách thức hoạt động</w:t>
      </w:r>
    </w:p>
    <w:p w14:paraId="669F7F4A" w14:textId="5EB456C4" w:rsidR="006D3C29" w:rsidRDefault="006D3C29" w:rsidP="006D3C29">
      <w:pPr>
        <w:pStyle w:val="ListParagraph"/>
        <w:rPr>
          <w:b/>
          <w:bCs/>
          <w:sz w:val="22"/>
          <w:szCs w:val="22"/>
        </w:rPr>
      </w:pPr>
      <w:r>
        <w:rPr>
          <w:noProof/>
        </w:rPr>
        <w:drawing>
          <wp:anchor distT="0" distB="0" distL="114300" distR="114300" simplePos="0" relativeHeight="251659264" behindDoc="1" locked="0" layoutInCell="1" allowOverlap="1" wp14:anchorId="69A1790E" wp14:editId="0143FAEC">
            <wp:simplePos x="0" y="0"/>
            <wp:positionH relativeFrom="column">
              <wp:posOffset>207645</wp:posOffset>
            </wp:positionH>
            <wp:positionV relativeFrom="paragraph">
              <wp:posOffset>160655</wp:posOffset>
            </wp:positionV>
            <wp:extent cx="5486400" cy="1092200"/>
            <wp:effectExtent l="0" t="0" r="0" b="0"/>
            <wp:wrapTight wrapText="bothSides">
              <wp:wrapPolygon edited="0">
                <wp:start x="0" y="0"/>
                <wp:lineTo x="0" y="20721"/>
                <wp:lineTo x="5325" y="21098"/>
                <wp:lineTo x="5775" y="21098"/>
                <wp:lineTo x="21525" y="20721"/>
                <wp:lineTo x="21525" y="0"/>
                <wp:lineTo x="0" y="0"/>
              </wp:wrapPolygon>
            </wp:wrapTight>
            <wp:docPr id="1887445751" name="Picture 4"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queue-la-g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92200"/>
                    </a:xfrm>
                    <a:prstGeom prst="rect">
                      <a:avLst/>
                    </a:prstGeom>
                    <a:noFill/>
                    <a:ln>
                      <a:noFill/>
                    </a:ln>
                  </pic:spPr>
                </pic:pic>
              </a:graphicData>
            </a:graphic>
          </wp:anchor>
        </w:drawing>
      </w:r>
    </w:p>
    <w:p w14:paraId="21A3A82E" w14:textId="77777777" w:rsidR="006D3C29" w:rsidRPr="006D3C29" w:rsidRDefault="006D3C29" w:rsidP="006D3C29">
      <w:pPr>
        <w:rPr>
          <w:sz w:val="22"/>
          <w:szCs w:val="22"/>
        </w:rPr>
      </w:pPr>
      <w:r w:rsidRPr="006D3C29">
        <w:rPr>
          <w:b/>
          <w:bCs/>
          <w:sz w:val="22"/>
          <w:szCs w:val="22"/>
        </w:rPr>
        <w:t xml:space="preserve">Bước 1: </w:t>
      </w:r>
      <w:r w:rsidRPr="006D3C29">
        <w:rPr>
          <w:sz w:val="22"/>
          <w:szCs w:val="22"/>
        </w:rPr>
        <w:t>Producer tạo ra thông điệp cần truyền đi. Thông tin này có thể là dữ liệu hoặc các thông tin bổ sung. Thông tin này sẽ được truyền vào Mesage queue thông qua channel và được lưu trữ tạm thời tại đây.</w:t>
      </w:r>
    </w:p>
    <w:p w14:paraId="1969647D" w14:textId="77CF170D" w:rsidR="006D3C29" w:rsidRDefault="006D3C29" w:rsidP="006D3C29">
      <w:pPr>
        <w:rPr>
          <w:b/>
          <w:bCs/>
          <w:sz w:val="22"/>
          <w:szCs w:val="22"/>
        </w:rPr>
      </w:pPr>
    </w:p>
    <w:p w14:paraId="177E7B19" w14:textId="4D46AFE1" w:rsidR="006D3C29" w:rsidRDefault="006D3C29" w:rsidP="006D3C29">
      <w:pPr>
        <w:rPr>
          <w:sz w:val="22"/>
          <w:szCs w:val="22"/>
        </w:rPr>
      </w:pPr>
      <w:r w:rsidRPr="006D3C29">
        <w:rPr>
          <w:b/>
          <w:bCs/>
          <w:sz w:val="22"/>
          <w:szCs w:val="22"/>
        </w:rPr>
        <w:t xml:space="preserve">Bước 2: </w:t>
      </w:r>
      <w:r w:rsidRPr="006D3C29">
        <w:rPr>
          <w:sz w:val="22"/>
          <w:szCs w:val="22"/>
        </w:rPr>
        <w:t xml:space="preserve">Consumer sẽ lấy thông điệp của Producer thông qua Message queue. Thông tin thường được được lấy theo cơ chế </w:t>
      </w:r>
      <w:r w:rsidRPr="006D3C29">
        <w:rPr>
          <w:b/>
          <w:bCs/>
          <w:sz w:val="22"/>
          <w:szCs w:val="22"/>
        </w:rPr>
        <w:t>FIFO (first in - first out)</w:t>
      </w:r>
      <w:r>
        <w:rPr>
          <w:sz w:val="22"/>
          <w:szCs w:val="22"/>
        </w:rPr>
        <w:t>,</w:t>
      </w:r>
      <w:r w:rsidRPr="006D3C29">
        <w:rPr>
          <w:sz w:val="22"/>
          <w:szCs w:val="22"/>
        </w:rPr>
        <w:t xml:space="preserve"> tuy nhiên vẫn có thể can thiệp vào cơ chế này bằng cách định ra các ưu tiên.</w:t>
      </w:r>
    </w:p>
    <w:p w14:paraId="4F8B675A" w14:textId="77777777" w:rsidR="006D3C29" w:rsidRDefault="006D3C29" w:rsidP="006D3C29">
      <w:pPr>
        <w:rPr>
          <w:sz w:val="22"/>
          <w:szCs w:val="22"/>
        </w:rPr>
      </w:pPr>
    </w:p>
    <w:p w14:paraId="03B6EA3E" w14:textId="77777777" w:rsidR="006D3C29" w:rsidRPr="006D3C29" w:rsidRDefault="006D3C29" w:rsidP="006D3C29">
      <w:pPr>
        <w:rPr>
          <w:sz w:val="22"/>
          <w:szCs w:val="22"/>
        </w:rPr>
      </w:pPr>
      <w:r w:rsidRPr="006D3C29">
        <w:rPr>
          <w:b/>
          <w:bCs/>
          <w:sz w:val="22"/>
          <w:szCs w:val="22"/>
        </w:rPr>
        <w:t xml:space="preserve">Bước 3: </w:t>
      </w:r>
      <w:r w:rsidRPr="006D3C29">
        <w:rPr>
          <w:sz w:val="22"/>
          <w:szCs w:val="22"/>
        </w:rPr>
        <w:t>Sau khi Consumer lấy được thông tin sẽ tiếp tục xử lý và thực hiện các hành động tuỳ thuộc vào yêu cầu của hệ thống.</w:t>
      </w:r>
    </w:p>
    <w:p w14:paraId="46110AA2" w14:textId="77777777" w:rsidR="00316464" w:rsidRDefault="00316464" w:rsidP="006D3C29">
      <w:pPr>
        <w:rPr>
          <w:b/>
          <w:bCs/>
          <w:sz w:val="22"/>
          <w:szCs w:val="22"/>
        </w:rPr>
      </w:pPr>
    </w:p>
    <w:p w14:paraId="06A5A34E" w14:textId="182926EC" w:rsidR="00316464" w:rsidRDefault="00316464" w:rsidP="006D3C29">
      <w:pPr>
        <w:rPr>
          <w:sz w:val="22"/>
          <w:szCs w:val="22"/>
        </w:rPr>
      </w:pPr>
      <w:r>
        <w:rPr>
          <w:b/>
          <w:bCs/>
          <w:sz w:val="22"/>
          <w:szCs w:val="22"/>
        </w:rPr>
        <w:t xml:space="preserve">--- Ví dụ : </w:t>
      </w:r>
      <w:r w:rsidRPr="00316464">
        <w:rPr>
          <w:sz w:val="22"/>
          <w:szCs w:val="22"/>
        </w:rPr>
        <w:t xml:space="preserve">Mình có một trang web cho phép người dùng tải từ </w:t>
      </w:r>
      <w:r>
        <w:rPr>
          <w:sz w:val="22"/>
          <w:szCs w:val="22"/>
        </w:rPr>
        <w:t>Instagram</w:t>
      </w:r>
      <w:r w:rsidRPr="00316464">
        <w:rPr>
          <w:sz w:val="22"/>
          <w:szCs w:val="22"/>
        </w:rPr>
        <w:t>, mình sẽ có các bộ phận sau:</w:t>
      </w:r>
    </w:p>
    <w:p w14:paraId="6EF10D0C" w14:textId="79C3AA57" w:rsidR="00316464" w:rsidRPr="00316464" w:rsidRDefault="00316464" w:rsidP="00316464">
      <w:pPr>
        <w:numPr>
          <w:ilvl w:val="0"/>
          <w:numId w:val="18"/>
        </w:numPr>
        <w:rPr>
          <w:sz w:val="22"/>
          <w:szCs w:val="22"/>
        </w:rPr>
      </w:pPr>
      <w:r w:rsidRPr="00316464">
        <w:rPr>
          <w:b/>
          <w:bCs/>
          <w:sz w:val="22"/>
          <w:szCs w:val="22"/>
        </w:rPr>
        <w:t>Web service</w:t>
      </w:r>
      <w:r w:rsidRPr="00316464">
        <w:rPr>
          <w:sz w:val="22"/>
          <w:szCs w:val="22"/>
        </w:rPr>
        <w:t xml:space="preserve">: Là 1 producer. Nhận thông tin (url </w:t>
      </w:r>
      <w:r w:rsidR="00A42FFF">
        <w:rPr>
          <w:sz w:val="22"/>
          <w:szCs w:val="22"/>
        </w:rPr>
        <w:t>Instagram</w:t>
      </w:r>
      <w:r w:rsidRPr="00316464">
        <w:rPr>
          <w:sz w:val="22"/>
          <w:szCs w:val="22"/>
        </w:rPr>
        <w:t>) từ phía người dùng, đưa thông tin này vào message queue</w:t>
      </w:r>
    </w:p>
    <w:p w14:paraId="0FA329EF" w14:textId="55DAEE4B" w:rsid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Processing Service</w:t>
      </w:r>
      <w:r w:rsidRPr="00316464">
        <w:rPr>
          <w:color w:val="2B2B2B"/>
          <w:kern w:val="0"/>
          <w:sz w:val="22"/>
          <w:szCs w:val="22"/>
          <w14:ligatures w14:val="none"/>
        </w:rPr>
        <w:t xml:space="preserve">: Vừa là consumer vừa là producer. Service này đọc url </w:t>
      </w:r>
      <w:r w:rsidR="00A42FFF">
        <w:rPr>
          <w:sz w:val="22"/>
          <w:szCs w:val="22"/>
        </w:rPr>
        <w:t>Instagram</w:t>
      </w:r>
      <w:r w:rsidR="00A42FFF" w:rsidRPr="00316464">
        <w:rPr>
          <w:color w:val="2B2B2B"/>
          <w:kern w:val="0"/>
          <w:sz w:val="22"/>
          <w:szCs w:val="22"/>
          <w14:ligatures w14:val="none"/>
        </w:rPr>
        <w:t xml:space="preserve"> </w:t>
      </w:r>
      <w:r w:rsidRPr="00316464">
        <w:rPr>
          <w:color w:val="2B2B2B"/>
          <w:kern w:val="0"/>
          <w:sz w:val="22"/>
          <w:szCs w:val="22"/>
          <w14:ligatures w14:val="none"/>
        </w:rPr>
        <w:t>từ message queue, bắt đầu tải file về và encode lại, lưu vào server. Sau khi encode xong, nó đưa url của file đã encode vào message queue</w:t>
      </w:r>
    </w:p>
    <w:p w14:paraId="7931BD7A" w14:textId="77777777" w:rsidR="00316464" w:rsidRP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Uploading Service</w:t>
      </w:r>
      <w:r w:rsidRPr="00316464">
        <w:rPr>
          <w:color w:val="2B2B2B"/>
          <w:kern w:val="0"/>
          <w:sz w:val="22"/>
          <w:szCs w:val="22"/>
          <w14:ligatures w14:val="none"/>
        </w:rPr>
        <w:t>:  Khi nhận được message từ processing server, nó sẽ upload các video đó lên Google Drive v…v</w:t>
      </w:r>
    </w:p>
    <w:p w14:paraId="10C6E26B" w14:textId="77777777" w:rsidR="00316464" w:rsidRDefault="00316464" w:rsidP="00316464">
      <w:pPr>
        <w:textAlignment w:val="baseline"/>
        <w:rPr>
          <w:color w:val="2B2B2B"/>
          <w:kern w:val="0"/>
          <w:sz w:val="22"/>
          <w:szCs w:val="22"/>
          <w14:ligatures w14:val="none"/>
        </w:rPr>
      </w:pPr>
    </w:p>
    <w:p w14:paraId="247602BA" w14:textId="4F8C048A" w:rsidR="000720AC" w:rsidRDefault="00316464" w:rsidP="008E7EC7">
      <w:pPr>
        <w:textAlignment w:val="baseline"/>
        <w:rPr>
          <w:color w:val="2B2B2B"/>
          <w:kern w:val="0"/>
          <w:sz w:val="22"/>
          <w:szCs w:val="22"/>
          <w14:ligatures w14:val="none"/>
        </w:rPr>
      </w:pPr>
      <w:r w:rsidRPr="00316464">
        <w:rPr>
          <w:color w:val="2B2B2B"/>
          <w:kern w:val="0"/>
          <w:sz w:val="22"/>
          <w:szCs w:val="22"/>
          <w14:ligatures w14:val="none"/>
        </w:rPr>
        <w:t xml:space="preserve">Quá trình này tạo ra một mô hình truyền và nhận thông tin linh hoạt và không đồng bộ giữa các thành phần của hệ thống. Producer và consumer </w:t>
      </w:r>
      <w:r w:rsidRPr="00316464">
        <w:rPr>
          <w:b/>
          <w:bCs/>
          <w:color w:val="2B2B2B"/>
          <w:kern w:val="0"/>
          <w:sz w:val="22"/>
          <w:szCs w:val="22"/>
          <w14:ligatures w14:val="none"/>
        </w:rPr>
        <w:t>không cần biết về sự tồn tại của nhau</w:t>
      </w:r>
      <w:r w:rsidRPr="00316464">
        <w:rPr>
          <w:color w:val="2B2B2B"/>
          <w:kern w:val="0"/>
          <w:sz w:val="22"/>
          <w:szCs w:val="22"/>
          <w14:ligatures w14:val="none"/>
        </w:rPr>
        <w:t xml:space="preserve">; thay </w:t>
      </w:r>
      <w:r w:rsidRPr="00316464">
        <w:rPr>
          <w:color w:val="2B2B2B"/>
          <w:kern w:val="0"/>
          <w:sz w:val="22"/>
          <w:szCs w:val="22"/>
          <w14:ligatures w14:val="none"/>
        </w:rPr>
        <w:lastRenderedPageBreak/>
        <w:t>vào đó, chúng tương tác thông qua hàng đợi được quản lý bởi Broker. Điều này giúp tăng tính mở rộng và giảm sự phụ thuộc giữa các thành phần trong hệ thống.</w:t>
      </w:r>
    </w:p>
    <w:p w14:paraId="286A5156" w14:textId="77777777" w:rsidR="008E7EC7" w:rsidRPr="006D3C29" w:rsidRDefault="008E7EC7" w:rsidP="008E7EC7">
      <w:pPr>
        <w:textAlignment w:val="baseline"/>
        <w:rPr>
          <w:color w:val="2B2B2B"/>
          <w:kern w:val="0"/>
          <w:sz w:val="22"/>
          <w:szCs w:val="22"/>
          <w14:ligatures w14:val="none"/>
        </w:rPr>
      </w:pPr>
    </w:p>
    <w:p w14:paraId="07771C15" w14:textId="296F4933" w:rsidR="006D3C29" w:rsidRPr="00551863" w:rsidRDefault="008E7EC7" w:rsidP="009415BC">
      <w:pPr>
        <w:pStyle w:val="ListParagraph"/>
        <w:numPr>
          <w:ilvl w:val="0"/>
          <w:numId w:val="5"/>
        </w:numPr>
        <w:ind w:left="216"/>
        <w:outlineLvl w:val="2"/>
        <w:rPr>
          <w:b/>
          <w:bCs/>
        </w:rPr>
      </w:pPr>
      <w:r w:rsidRPr="00551863">
        <w:rPr>
          <w:b/>
          <w:bCs/>
        </w:rPr>
        <w:t>Ứng dụng</w:t>
      </w:r>
    </w:p>
    <w:p w14:paraId="496314D7" w14:textId="77777777" w:rsidR="008E7EC7" w:rsidRDefault="008E7EC7" w:rsidP="008E7EC7">
      <w:pPr>
        <w:rPr>
          <w:b/>
          <w:bCs/>
          <w:sz w:val="22"/>
          <w:szCs w:val="22"/>
        </w:rPr>
      </w:pPr>
    </w:p>
    <w:p w14:paraId="2C108BC8" w14:textId="362B6840" w:rsidR="008E7EC7" w:rsidRPr="008E7EC7" w:rsidRDefault="008E7EC7" w:rsidP="008E7EC7">
      <w:pPr>
        <w:jc w:val="center"/>
        <w:rPr>
          <w:b/>
          <w:bCs/>
          <w:sz w:val="22"/>
          <w:szCs w:val="22"/>
        </w:rPr>
      </w:pPr>
      <w:r>
        <w:rPr>
          <w:noProof/>
        </w:rPr>
        <w:drawing>
          <wp:inline distT="0" distB="0" distL="0" distR="0" wp14:anchorId="1EA0DE96" wp14:editId="1B27A6C1">
            <wp:extent cx="3403893" cy="1419471"/>
            <wp:effectExtent l="0" t="0" r="6350" b="9525"/>
            <wp:docPr id="1328884138" name="Picture 9" descr="Messege Queue – Bộ phận không thể thiếu trong các hệ thống lớn và  microservice architecture | Từ coder đến developer – Tôi đi code d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ssege Queue – Bộ phận không thể thiếu trong các hệ thống lớn và  microservice architecture | Từ coder đến developer – Tôi đi code dạ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V="1">
                      <a:off x="0" y="0"/>
                      <a:ext cx="3418833" cy="1425701"/>
                    </a:xfrm>
                    <a:prstGeom prst="rect">
                      <a:avLst/>
                    </a:prstGeom>
                    <a:noFill/>
                    <a:ln>
                      <a:noFill/>
                    </a:ln>
                  </pic:spPr>
                </pic:pic>
              </a:graphicData>
            </a:graphic>
          </wp:inline>
        </w:drawing>
      </w:r>
    </w:p>
    <w:p w14:paraId="55B84614" w14:textId="77777777" w:rsidR="008E7EC7" w:rsidRDefault="008E7EC7" w:rsidP="008E7EC7">
      <w:pPr>
        <w:pStyle w:val="ListParagraph"/>
        <w:rPr>
          <w:b/>
          <w:bCs/>
          <w:sz w:val="22"/>
          <w:szCs w:val="22"/>
        </w:rPr>
      </w:pPr>
    </w:p>
    <w:p w14:paraId="76E3F914" w14:textId="02BD787B"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bdr w:val="none" w:sz="0" w:space="0" w:color="auto" w:frame="1"/>
          <w14:ligatures w14:val="none"/>
        </w:rPr>
        <w:t>Đảm bảo duration/recovery</w:t>
      </w:r>
      <w:r w:rsidRPr="008E7EC7">
        <w:rPr>
          <w:color w:val="2B2B2B"/>
          <w:kern w:val="0"/>
          <w:sz w:val="22"/>
          <w:szCs w:val="22"/>
          <w14:ligatures w14:val="none"/>
        </w:rPr>
        <w:t>: Do message đã được lưu trong queue, khi 1 service đang xử lý nhưng bị crash hoặc lỗi, ta không lo bị mất dữ liệu; vì có thể lấy message từ trong queue ra và chạy lại. Trong 1 hệ thống có nhiều consumer, nếu 1, 2 consume bị crash cũng không làm sụp toàn hệ thốn</w:t>
      </w:r>
      <w:r>
        <w:rPr>
          <w:color w:val="2B2B2B"/>
          <w:kern w:val="0"/>
          <w:sz w:val="22"/>
          <w:szCs w:val="22"/>
          <w14:ligatures w14:val="none"/>
        </w:rPr>
        <w:t>g.</w:t>
      </w:r>
    </w:p>
    <w:p w14:paraId="496E476C" w14:textId="77777777" w:rsidR="008E7EC7" w:rsidRDefault="008E7EC7" w:rsidP="008E7EC7">
      <w:pPr>
        <w:ind w:left="720"/>
        <w:textAlignment w:val="baseline"/>
        <w:rPr>
          <w:color w:val="2B2B2B"/>
          <w:kern w:val="0"/>
          <w:sz w:val="22"/>
          <w:szCs w:val="22"/>
          <w14:ligatures w14:val="none"/>
        </w:rPr>
      </w:pPr>
    </w:p>
    <w:p w14:paraId="220F07FF" w14:textId="257CC517"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Phân tách hệ thống</w:t>
      </w:r>
      <w:r w:rsidRPr="008E7EC7">
        <w:rPr>
          <w:color w:val="2B2B2B"/>
          <w:kern w:val="0"/>
          <w:sz w:val="22"/>
          <w:szCs w:val="22"/>
          <w14:ligatures w14:val="none"/>
        </w:rPr>
        <w:t>: Giúp phân tách hệ thống thành nhiều service nhỏ hơn, mỗi service chỉ xử lý 1 chức năng nhất định</w:t>
      </w:r>
      <w:r>
        <w:rPr>
          <w:color w:val="2B2B2B"/>
          <w:kern w:val="0"/>
          <w:sz w:val="22"/>
          <w:szCs w:val="22"/>
          <w14:ligatures w14:val="none"/>
        </w:rPr>
        <w:t>.</w:t>
      </w:r>
    </w:p>
    <w:p w14:paraId="3C67A4B9" w14:textId="77777777" w:rsidR="008E7EC7" w:rsidRDefault="008E7EC7" w:rsidP="008E7EC7">
      <w:pPr>
        <w:ind w:left="720"/>
        <w:textAlignment w:val="baseline"/>
        <w:rPr>
          <w:color w:val="2B2B2B"/>
          <w:kern w:val="0"/>
          <w:sz w:val="22"/>
          <w:szCs w:val="22"/>
          <w14:ligatures w14:val="none"/>
        </w:rPr>
      </w:pPr>
    </w:p>
    <w:p w14:paraId="6C4D738B" w14:textId="77777777"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Hộ trợ rate limit, batching</w:t>
      </w:r>
      <w:r w:rsidRPr="008E7EC7">
        <w:rPr>
          <w:color w:val="2B2B2B"/>
          <w:kern w:val="0"/>
          <w:sz w:val="22"/>
          <w:szCs w:val="22"/>
          <w14:ligatures w14:val="none"/>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14:paraId="536447C2" w14:textId="77777777" w:rsidR="008E7EC7" w:rsidRDefault="008E7EC7" w:rsidP="008E7EC7">
      <w:pPr>
        <w:ind w:left="720"/>
        <w:textAlignment w:val="baseline"/>
        <w:rPr>
          <w:b/>
          <w:bCs/>
          <w:color w:val="2B2B2B"/>
          <w:kern w:val="0"/>
          <w:sz w:val="22"/>
          <w:szCs w:val="22"/>
          <w14:ligatures w14:val="none"/>
        </w:rPr>
      </w:pPr>
    </w:p>
    <w:p w14:paraId="1AFDF566" w14:textId="499AD182"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Dễ scaling hệ thống</w:t>
      </w:r>
      <w:r w:rsidRPr="008E7EC7">
        <w:rPr>
          <w:color w:val="2B2B2B"/>
          <w:kern w:val="0"/>
          <w:sz w:val="22"/>
          <w:szCs w:val="22"/>
          <w14:ligatures w14:val="none"/>
        </w:rPr>
        <w:t>: Vào giờ cao điểm, nhiều truy vấn, ta có thể tăng số lượng consumer lên để xử lý được nhiều messege hơn. Khi không cần ta có thể giảm lại.</w:t>
      </w:r>
    </w:p>
    <w:p w14:paraId="5E4BAB67" w14:textId="77777777" w:rsidR="008E7EC7" w:rsidRDefault="008E7EC7" w:rsidP="008E7EC7">
      <w:pPr>
        <w:ind w:left="720"/>
        <w:textAlignment w:val="baseline"/>
        <w:rPr>
          <w:color w:val="2B2B2B"/>
          <w:kern w:val="0"/>
          <w:sz w:val="22"/>
          <w:szCs w:val="22"/>
          <w14:ligatures w14:val="none"/>
        </w:rPr>
      </w:pPr>
    </w:p>
    <w:p w14:paraId="29046621" w14:textId="77777777" w:rsidR="00816D9B" w:rsidRDefault="00816D9B" w:rsidP="008E7EC7">
      <w:pPr>
        <w:ind w:left="720"/>
        <w:textAlignment w:val="baseline"/>
        <w:rPr>
          <w:color w:val="2B2B2B"/>
          <w:kern w:val="0"/>
          <w:sz w:val="22"/>
          <w:szCs w:val="22"/>
          <w14:ligatures w14:val="none"/>
        </w:rPr>
      </w:pPr>
    </w:p>
    <w:p w14:paraId="02AF3725" w14:textId="0625E424" w:rsidR="00816D9B" w:rsidRPr="00816D9B" w:rsidRDefault="00816D9B" w:rsidP="00816D9B">
      <w:pPr>
        <w:ind w:left="720"/>
        <w:textAlignment w:val="baseline"/>
        <w:rPr>
          <w:b/>
          <w:bCs/>
          <w:color w:val="2B2B2B"/>
          <w:kern w:val="0"/>
          <w:sz w:val="22"/>
          <w:szCs w:val="22"/>
          <w14:ligatures w14:val="none"/>
        </w:rPr>
      </w:pPr>
      <w:r w:rsidRPr="00816D9B">
        <w:rPr>
          <w:b/>
          <w:bCs/>
          <w:color w:val="2B2B2B"/>
          <w:kern w:val="0"/>
          <w:sz w:val="22"/>
          <w:szCs w:val="22"/>
          <w14:ligatures w14:val="none"/>
        </w:rPr>
        <w:t>Message queue trong kiến trúc microservice</w:t>
      </w:r>
      <w:r>
        <w:rPr>
          <w:b/>
          <w:bCs/>
          <w:color w:val="2B2B2B"/>
          <w:kern w:val="0"/>
          <w:sz w:val="22"/>
          <w:szCs w:val="22"/>
          <w14:ligatures w14:val="none"/>
        </w:rPr>
        <w:t xml:space="preserve">: </w:t>
      </w:r>
    </w:p>
    <w:p w14:paraId="06E63174" w14:textId="3C050890" w:rsidR="00816D9B" w:rsidRDefault="000720AC" w:rsidP="000720AC">
      <w:pPr>
        <w:ind w:left="720" w:firstLine="720"/>
        <w:textAlignment w:val="baseline"/>
        <w:rPr>
          <w:color w:val="2B2B2B"/>
          <w:kern w:val="0"/>
          <w:sz w:val="22"/>
          <w:szCs w:val="22"/>
          <w14:ligatures w14:val="none"/>
        </w:rPr>
      </w:pPr>
      <w:r w:rsidRPr="00816D9B">
        <w:rPr>
          <w:noProof/>
          <w:color w:val="2B2B2B"/>
          <w:kern w:val="0"/>
          <w:sz w:val="22"/>
          <w:szCs w:val="22"/>
          <w14:ligatures w14:val="none"/>
        </w:rPr>
        <w:drawing>
          <wp:anchor distT="0" distB="0" distL="114300" distR="114300" simplePos="0" relativeHeight="251660288" behindDoc="0" locked="0" layoutInCell="1" allowOverlap="1" wp14:anchorId="79E9E3F7" wp14:editId="40B00D20">
            <wp:simplePos x="0" y="0"/>
            <wp:positionH relativeFrom="column">
              <wp:posOffset>949020</wp:posOffset>
            </wp:positionH>
            <wp:positionV relativeFrom="paragraph">
              <wp:posOffset>568960</wp:posOffset>
            </wp:positionV>
            <wp:extent cx="3949700" cy="2533650"/>
            <wp:effectExtent l="0" t="0" r="0" b="0"/>
            <wp:wrapSquare wrapText="bothSides"/>
            <wp:docPr id="5889833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333" name="Picture 1" descr="A diagram of a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9700" cy="2533650"/>
                    </a:xfrm>
                    <a:prstGeom prst="rect">
                      <a:avLst/>
                    </a:prstGeom>
                  </pic:spPr>
                </pic:pic>
              </a:graphicData>
            </a:graphic>
          </wp:anchor>
        </w:drawing>
      </w:r>
      <w:r w:rsidR="00816D9B">
        <w:rPr>
          <w:color w:val="2B2B2B"/>
          <w:kern w:val="0"/>
          <w:sz w:val="22"/>
          <w:szCs w:val="22"/>
          <w14:ligatures w14:val="none"/>
        </w:rPr>
        <w:t>M</w:t>
      </w:r>
      <w:r w:rsidR="00816D9B" w:rsidRPr="00816D9B">
        <w:rPr>
          <w:color w:val="2B2B2B"/>
          <w:kern w:val="0"/>
          <w:sz w:val="22"/>
          <w:szCs w:val="22"/>
          <w14:ligatures w14:val="none"/>
        </w:rPr>
        <w:t>essage queue là một kiến trúc tuyệt vời cho giao tiếp không đồng bộ. Vậy trong hệ thống microservice, khi mà ta cần các microservice vừa độc lập lại vừa có thể tương tác với nhau mà không cần ghép nối thì message queue là một lựa chọn hàng đầu. </w:t>
      </w:r>
    </w:p>
    <w:p w14:paraId="2E44BEEF" w14:textId="3D85406A" w:rsidR="00816D9B" w:rsidRDefault="00816D9B" w:rsidP="00816D9B">
      <w:pPr>
        <w:ind w:left="720" w:firstLine="720"/>
        <w:textAlignment w:val="baseline"/>
        <w:rPr>
          <w:color w:val="2B2B2B"/>
          <w:kern w:val="0"/>
          <w:sz w:val="22"/>
          <w:szCs w:val="22"/>
          <w14:ligatures w14:val="none"/>
        </w:rPr>
      </w:pPr>
      <w:r w:rsidRPr="00816D9B">
        <w:rPr>
          <w:color w:val="2B2B2B"/>
          <w:kern w:val="0"/>
          <w:sz w:val="22"/>
          <w:szCs w:val="22"/>
          <w14:ligatures w14:val="none"/>
        </w:rPr>
        <w:lastRenderedPageBreak/>
        <w:t>Giao tiếp được thực hiện bằng cách gửi tin nhắn có chứa thông tin hoặc lệnh cần được xử lý. Người gửi là Producer. Những tin nhắn này sau đó được đưa vào trong một hàng đợi và được xử lý bởi một microservice khác ( Consumer). Sau đó, khi một tin nhắn được xử lý, nó sẽ bị xóa hoặc vô hiệu hóa, điều này đảm bảo rằng nó chỉ được xử lý một lần duy nhất.</w:t>
      </w:r>
    </w:p>
    <w:p w14:paraId="2E58ACD4" w14:textId="77777777" w:rsidR="00816D9B" w:rsidRPr="008E7EC7" w:rsidRDefault="00816D9B" w:rsidP="000720AC">
      <w:pPr>
        <w:textAlignment w:val="baseline"/>
        <w:rPr>
          <w:color w:val="2B2B2B"/>
          <w:kern w:val="0"/>
          <w:sz w:val="22"/>
          <w:szCs w:val="22"/>
          <w14:ligatures w14:val="none"/>
        </w:rPr>
      </w:pPr>
    </w:p>
    <w:p w14:paraId="22979511" w14:textId="18A9D44B" w:rsidR="008E7EC7" w:rsidRPr="00551863" w:rsidRDefault="008E7EC7" w:rsidP="009415BC">
      <w:pPr>
        <w:pStyle w:val="ListParagraph"/>
        <w:numPr>
          <w:ilvl w:val="0"/>
          <w:numId w:val="5"/>
        </w:numPr>
        <w:ind w:left="216"/>
        <w:outlineLvl w:val="2"/>
      </w:pPr>
      <w:r w:rsidRPr="00551863">
        <w:rPr>
          <w:b/>
          <w:bCs/>
        </w:rPr>
        <w:t>Ưu/Nhược điểm</w:t>
      </w:r>
    </w:p>
    <w:p w14:paraId="32B3CAF5" w14:textId="77777777" w:rsidR="008E7EC7" w:rsidRPr="008E7EC7" w:rsidRDefault="008E7EC7" w:rsidP="008E7EC7">
      <w:pPr>
        <w:pStyle w:val="ListParagraph"/>
        <w:rPr>
          <w:sz w:val="22"/>
          <w:szCs w:val="22"/>
        </w:rPr>
      </w:pPr>
    </w:p>
    <w:p w14:paraId="6435BC7C" w14:textId="2B552865" w:rsidR="008E7EC7" w:rsidRPr="000720AC" w:rsidRDefault="008E7EC7" w:rsidP="000720AC">
      <w:pPr>
        <w:pStyle w:val="ListParagraph"/>
        <w:rPr>
          <w:sz w:val="22"/>
          <w:szCs w:val="22"/>
        </w:rPr>
      </w:pPr>
      <w:r w:rsidRPr="008E7EC7">
        <w:rPr>
          <w:sz w:val="22"/>
          <w:szCs w:val="22"/>
        </w:rPr>
        <w:t>Ưu điểm của Message Queue</w:t>
      </w:r>
    </w:p>
    <w:p w14:paraId="446907BB" w14:textId="77777777" w:rsidR="008E7EC7" w:rsidRPr="008E7EC7" w:rsidRDefault="008E7EC7" w:rsidP="008E7EC7">
      <w:pPr>
        <w:pStyle w:val="ListParagraph"/>
        <w:numPr>
          <w:ilvl w:val="0"/>
          <w:numId w:val="24"/>
        </w:numPr>
        <w:rPr>
          <w:sz w:val="22"/>
          <w:szCs w:val="22"/>
        </w:rPr>
      </w:pPr>
      <w:r w:rsidRPr="008E7EC7">
        <w:rPr>
          <w:b/>
          <w:bCs/>
          <w:sz w:val="22"/>
          <w:szCs w:val="22"/>
        </w:rPr>
        <w:t>Bất đồng bộ</w:t>
      </w:r>
      <w:r w:rsidRPr="008E7EC7">
        <w:rPr>
          <w:sz w:val="22"/>
          <w:szCs w:val="22"/>
        </w:rPr>
        <w:t>: Hỗ trợ truyền thông điệp giữa các thành phần mà không đòi hỏi chúng phải chờ đợi nhau.</w:t>
      </w:r>
    </w:p>
    <w:p w14:paraId="0C5A6E13" w14:textId="77777777" w:rsidR="008E7EC7" w:rsidRPr="008E7EC7" w:rsidRDefault="008E7EC7" w:rsidP="008E7EC7">
      <w:pPr>
        <w:pStyle w:val="ListParagraph"/>
        <w:numPr>
          <w:ilvl w:val="0"/>
          <w:numId w:val="24"/>
        </w:numPr>
        <w:rPr>
          <w:sz w:val="22"/>
          <w:szCs w:val="22"/>
        </w:rPr>
      </w:pPr>
      <w:r w:rsidRPr="008E7EC7">
        <w:rPr>
          <w:b/>
          <w:bCs/>
          <w:sz w:val="22"/>
          <w:szCs w:val="22"/>
        </w:rPr>
        <w:t>Tính độc lập</w:t>
      </w:r>
      <w:r w:rsidRPr="008E7EC7">
        <w:rPr>
          <w:sz w:val="22"/>
          <w:szCs w:val="22"/>
        </w:rPr>
        <w:t>: Producer và consumer không cần biết về sự tồn tại của nhau.</w:t>
      </w:r>
    </w:p>
    <w:p w14:paraId="043D79EA" w14:textId="77777777" w:rsidR="008E7EC7" w:rsidRPr="008E7EC7" w:rsidRDefault="008E7EC7" w:rsidP="008E7EC7">
      <w:pPr>
        <w:pStyle w:val="ListParagraph"/>
        <w:numPr>
          <w:ilvl w:val="0"/>
          <w:numId w:val="24"/>
        </w:numPr>
        <w:rPr>
          <w:sz w:val="22"/>
          <w:szCs w:val="22"/>
        </w:rPr>
      </w:pPr>
      <w:r w:rsidRPr="008E7EC7">
        <w:rPr>
          <w:b/>
          <w:bCs/>
          <w:sz w:val="22"/>
          <w:szCs w:val="22"/>
        </w:rPr>
        <w:t>Xử lý lưu lượng cao</w:t>
      </w:r>
      <w:r w:rsidRPr="008E7EC7">
        <w:rPr>
          <w:sz w:val="22"/>
          <w:szCs w:val="22"/>
        </w:rPr>
        <w:t>: Có thể xử lý lượng thông điệp lớn và đồng thời từ nhiều nguồn.</w:t>
      </w:r>
    </w:p>
    <w:p w14:paraId="457AC386" w14:textId="77777777" w:rsidR="008E7EC7" w:rsidRPr="008E7EC7" w:rsidRDefault="008E7EC7" w:rsidP="008E7EC7">
      <w:pPr>
        <w:pStyle w:val="ListParagraph"/>
        <w:numPr>
          <w:ilvl w:val="0"/>
          <w:numId w:val="24"/>
        </w:numPr>
        <w:rPr>
          <w:sz w:val="22"/>
          <w:szCs w:val="22"/>
        </w:rPr>
      </w:pPr>
      <w:r w:rsidRPr="008E7EC7">
        <w:rPr>
          <w:b/>
          <w:bCs/>
          <w:sz w:val="22"/>
          <w:szCs w:val="22"/>
        </w:rPr>
        <w:t>Đảm bảo giao tiếp tin cậy</w:t>
      </w:r>
      <w:r w:rsidRPr="008E7EC7">
        <w:rPr>
          <w:sz w:val="22"/>
          <w:szCs w:val="22"/>
        </w:rPr>
        <w:t>: Thường có cơ chế đảm bảo trao đổi thông tin chính xác.</w:t>
      </w:r>
    </w:p>
    <w:p w14:paraId="11ABCA64" w14:textId="77777777" w:rsidR="008E7EC7" w:rsidRPr="008E7EC7" w:rsidRDefault="008E7EC7" w:rsidP="008E7EC7">
      <w:pPr>
        <w:pStyle w:val="ListParagraph"/>
        <w:numPr>
          <w:ilvl w:val="0"/>
          <w:numId w:val="24"/>
        </w:numPr>
        <w:rPr>
          <w:sz w:val="22"/>
          <w:szCs w:val="22"/>
        </w:rPr>
      </w:pPr>
      <w:r w:rsidRPr="008E7EC7">
        <w:rPr>
          <w:b/>
          <w:bCs/>
          <w:sz w:val="22"/>
          <w:szCs w:val="22"/>
        </w:rPr>
        <w:t>Giảm lỗi chồng chéo</w:t>
      </w:r>
      <w:r w:rsidRPr="008E7EC7">
        <w:rPr>
          <w:sz w:val="22"/>
          <w:szCs w:val="22"/>
        </w:rPr>
        <w:t>: Loại bỏ trực tiếp kết nối giữa các thành phần.</w:t>
      </w:r>
    </w:p>
    <w:p w14:paraId="06802896" w14:textId="0A7FEF5E" w:rsidR="008E7EC7" w:rsidRPr="008E7EC7" w:rsidRDefault="008E7EC7" w:rsidP="008E7EC7">
      <w:pPr>
        <w:pStyle w:val="ListParagraph"/>
        <w:numPr>
          <w:ilvl w:val="0"/>
          <w:numId w:val="24"/>
        </w:numPr>
        <w:rPr>
          <w:sz w:val="22"/>
          <w:szCs w:val="22"/>
        </w:rPr>
      </w:pPr>
      <w:r w:rsidRPr="008E7EC7">
        <w:rPr>
          <w:b/>
          <w:bCs/>
          <w:sz w:val="22"/>
          <w:szCs w:val="22"/>
        </w:rPr>
        <w:t>Khả năng phục hồi</w:t>
      </w:r>
      <w:r w:rsidRPr="008E7EC7">
        <w:rPr>
          <w:sz w:val="22"/>
          <w:szCs w:val="22"/>
        </w:rPr>
        <w:t>: Các thành phần hoạt động hoàn toàn độc lập với nhau .</w:t>
      </w:r>
    </w:p>
    <w:p w14:paraId="1616F9F5" w14:textId="77777777" w:rsidR="008E7EC7" w:rsidRPr="008E7EC7" w:rsidRDefault="008E7EC7" w:rsidP="008E7EC7">
      <w:pPr>
        <w:pStyle w:val="ListParagraph"/>
        <w:rPr>
          <w:sz w:val="22"/>
          <w:szCs w:val="22"/>
        </w:rPr>
      </w:pPr>
    </w:p>
    <w:p w14:paraId="1DC725E1" w14:textId="008CD3AC" w:rsidR="008E7EC7" w:rsidRPr="000720AC" w:rsidRDefault="008E7EC7" w:rsidP="000720AC">
      <w:pPr>
        <w:pStyle w:val="ListParagraph"/>
        <w:rPr>
          <w:sz w:val="22"/>
          <w:szCs w:val="22"/>
        </w:rPr>
      </w:pPr>
      <w:r w:rsidRPr="008E7EC7">
        <w:rPr>
          <w:sz w:val="22"/>
          <w:szCs w:val="22"/>
        </w:rPr>
        <w:t>Nhược điểm của Message Queue</w:t>
      </w:r>
    </w:p>
    <w:p w14:paraId="3FD75C61" w14:textId="77777777" w:rsidR="008E7EC7" w:rsidRPr="008E7EC7" w:rsidRDefault="008E7EC7" w:rsidP="008E7EC7">
      <w:pPr>
        <w:pStyle w:val="ListParagraph"/>
        <w:numPr>
          <w:ilvl w:val="0"/>
          <w:numId w:val="25"/>
        </w:numPr>
        <w:rPr>
          <w:sz w:val="22"/>
          <w:szCs w:val="22"/>
        </w:rPr>
      </w:pPr>
      <w:r w:rsidRPr="008E7EC7">
        <w:rPr>
          <w:b/>
          <w:bCs/>
          <w:sz w:val="22"/>
          <w:szCs w:val="22"/>
        </w:rPr>
        <w:t>Phức tạp hóa hệ thống</w:t>
      </w:r>
      <w:r w:rsidRPr="008E7EC7">
        <w:rPr>
          <w:sz w:val="22"/>
          <w:szCs w:val="22"/>
        </w:rPr>
        <w:t>: Sử dụng Message Queue có thể làm phức tạp hóa hệ thống và tốn kém.</w:t>
      </w:r>
    </w:p>
    <w:p w14:paraId="43FFC257" w14:textId="77777777" w:rsidR="008E7EC7" w:rsidRPr="008E7EC7" w:rsidRDefault="008E7EC7" w:rsidP="008E7EC7">
      <w:pPr>
        <w:pStyle w:val="ListParagraph"/>
        <w:numPr>
          <w:ilvl w:val="0"/>
          <w:numId w:val="25"/>
        </w:numPr>
        <w:rPr>
          <w:sz w:val="22"/>
          <w:szCs w:val="22"/>
        </w:rPr>
      </w:pPr>
      <w:r w:rsidRPr="008E7EC7">
        <w:rPr>
          <w:b/>
          <w:bCs/>
          <w:sz w:val="22"/>
          <w:szCs w:val="22"/>
        </w:rPr>
        <w:t>Độ trễ</w:t>
      </w:r>
      <w:r w:rsidRPr="008E7EC7">
        <w:rPr>
          <w:sz w:val="22"/>
          <w:szCs w:val="22"/>
        </w:rPr>
        <w:t>: Việc trao đổi thông tin bất đồng bộ giữa các thành phần sẽ có một độ trễ nhất định.</w:t>
      </w:r>
    </w:p>
    <w:p w14:paraId="45CF59EC" w14:textId="77777777" w:rsidR="008E7EC7" w:rsidRPr="008E7EC7" w:rsidRDefault="008E7EC7" w:rsidP="008E7EC7">
      <w:pPr>
        <w:pStyle w:val="ListParagraph"/>
        <w:numPr>
          <w:ilvl w:val="0"/>
          <w:numId w:val="25"/>
        </w:numPr>
        <w:rPr>
          <w:sz w:val="22"/>
          <w:szCs w:val="22"/>
        </w:rPr>
      </w:pPr>
      <w:r w:rsidRPr="008E7EC7">
        <w:rPr>
          <w:b/>
          <w:bCs/>
          <w:sz w:val="22"/>
          <w:szCs w:val="22"/>
        </w:rPr>
        <w:t>Chi phí xử lý</w:t>
      </w:r>
      <w:r w:rsidRPr="008E7EC7">
        <w:rPr>
          <w:sz w:val="22"/>
          <w:szCs w:val="22"/>
        </w:rPr>
        <w:t>: Message Queue sẽ tăng tải của hệ thống nếu phải xử lý lượng lớn thông tin.</w:t>
      </w:r>
    </w:p>
    <w:p w14:paraId="3EB9962A" w14:textId="77777777" w:rsidR="008E7EC7" w:rsidRPr="008E7EC7" w:rsidRDefault="008E7EC7" w:rsidP="008E7EC7">
      <w:pPr>
        <w:pStyle w:val="ListParagraph"/>
        <w:numPr>
          <w:ilvl w:val="0"/>
          <w:numId w:val="25"/>
        </w:numPr>
        <w:rPr>
          <w:sz w:val="22"/>
          <w:szCs w:val="22"/>
        </w:rPr>
      </w:pPr>
      <w:r w:rsidRPr="008E7EC7">
        <w:rPr>
          <w:b/>
          <w:bCs/>
          <w:sz w:val="22"/>
          <w:szCs w:val="22"/>
        </w:rPr>
        <w:t>Quản lý và theo dõi</w:t>
      </w:r>
      <w:r w:rsidRPr="008E7EC7">
        <w:rPr>
          <w:sz w:val="22"/>
          <w:szCs w:val="22"/>
        </w:rPr>
        <w:t>: Khi hệ thống có nhiều hàng đợi, hoặc có nhiều Producer/consumer thì việc quản lý và theo dõi hoạt động của Message queue sẽ gặp nhiều khó khăn.</w:t>
      </w:r>
    </w:p>
    <w:p w14:paraId="6D0CF9F7" w14:textId="18EC3882" w:rsidR="001908A8" w:rsidRDefault="008E7EC7" w:rsidP="001908A8">
      <w:pPr>
        <w:pStyle w:val="ListParagraph"/>
        <w:numPr>
          <w:ilvl w:val="0"/>
          <w:numId w:val="25"/>
        </w:numPr>
        <w:rPr>
          <w:sz w:val="22"/>
          <w:szCs w:val="22"/>
        </w:rPr>
      </w:pPr>
      <w:r w:rsidRPr="008E7EC7">
        <w:rPr>
          <w:b/>
          <w:bCs/>
          <w:sz w:val="22"/>
          <w:szCs w:val="22"/>
        </w:rPr>
        <w:t>Khó xử lý đồng bộ</w:t>
      </w:r>
      <w:r w:rsidRPr="008E7EC7">
        <w:rPr>
          <w:sz w:val="22"/>
          <w:szCs w:val="22"/>
        </w:rPr>
        <w:t>: Không phù hợp khi hệ thống cần xử lý đồng bộ giữa các service .</w:t>
      </w:r>
      <w:bookmarkEnd w:id="1"/>
    </w:p>
    <w:p w14:paraId="7BAA76FD" w14:textId="10764A5C" w:rsidR="001908A8" w:rsidRDefault="001908A8" w:rsidP="001908A8">
      <w:pPr>
        <w:pStyle w:val="Heading1"/>
        <w:numPr>
          <w:ilvl w:val="0"/>
          <w:numId w:val="27"/>
        </w:numPr>
        <w:ind w:left="144"/>
        <w:rPr>
          <w:rFonts w:ascii="Times New Roman" w:hAnsi="Times New Roman" w:cs="Times New Roman"/>
          <w:b/>
          <w:bCs/>
          <w:color w:val="000000" w:themeColor="text1"/>
          <w:sz w:val="22"/>
          <w:szCs w:val="22"/>
        </w:rPr>
      </w:pPr>
      <w:r w:rsidRPr="001908A8">
        <w:rPr>
          <w:rFonts w:ascii="Times New Roman" w:hAnsi="Times New Roman" w:cs="Times New Roman"/>
          <w:b/>
          <w:bCs/>
          <w:color w:val="000000" w:themeColor="text1"/>
          <w:sz w:val="28"/>
          <w:szCs w:val="28"/>
        </w:rPr>
        <w:t>ACTIVE MQ – Phạm Nhân</w:t>
      </w:r>
      <w:r>
        <w:rPr>
          <w:rFonts w:ascii="Times New Roman" w:hAnsi="Times New Roman" w:cs="Times New Roman"/>
          <w:b/>
          <w:bCs/>
          <w:color w:val="000000" w:themeColor="text1"/>
          <w:sz w:val="22"/>
          <w:szCs w:val="22"/>
        </w:rPr>
        <w:br/>
      </w:r>
    </w:p>
    <w:p w14:paraId="45681B02" w14:textId="1F1700A8" w:rsidR="001908A8" w:rsidRPr="00B62D93" w:rsidRDefault="009415BC" w:rsidP="00551863">
      <w:pPr>
        <w:pStyle w:val="ListParagraph"/>
        <w:numPr>
          <w:ilvl w:val="1"/>
          <w:numId w:val="18"/>
        </w:numPr>
        <w:ind w:left="190"/>
        <w:outlineLvl w:val="1"/>
        <w:rPr>
          <w:b/>
          <w:bCs/>
        </w:rPr>
      </w:pPr>
      <w:r w:rsidRPr="00B62D93">
        <w:rPr>
          <w:b/>
          <w:bCs/>
        </w:rPr>
        <w:t>Tại sao cần tới Message Queue</w:t>
      </w:r>
      <w:r w:rsidR="00B62D93" w:rsidRPr="00B62D93">
        <w:rPr>
          <w:b/>
          <w:bCs/>
        </w:rPr>
        <w:t>, các khái niệm</w:t>
      </w:r>
    </w:p>
    <w:p w14:paraId="1EA1D48C" w14:textId="77777777" w:rsidR="00551863" w:rsidRPr="00B62D93" w:rsidRDefault="00551863" w:rsidP="001908A8">
      <w:pPr>
        <w:pStyle w:val="ListParagraph"/>
        <w:ind w:left="216"/>
      </w:pPr>
    </w:p>
    <w:p w14:paraId="76CFE2DA" w14:textId="710AC4BA" w:rsidR="00527F08" w:rsidRPr="00527F08" w:rsidRDefault="00551863" w:rsidP="00527F08">
      <w:pPr>
        <w:pStyle w:val="ListParagraph"/>
        <w:ind w:left="216"/>
        <w:rPr>
          <w:lang w:val="pt-BR"/>
        </w:rPr>
      </w:pPr>
      <w:r w:rsidRPr="00551863">
        <w:rPr>
          <w:lang w:val="pt-BR"/>
        </w:rPr>
        <w:t xml:space="preserve">Để giải quyết vấn đề  Producer-Consumer ở mục đã </w:t>
      </w:r>
      <w:r>
        <w:rPr>
          <w:lang w:val="pt-BR"/>
        </w:rPr>
        <w:t>đề cập trước đó, Active MQ được sinh ra nhằm mục đích cho phép:</w:t>
      </w:r>
    </w:p>
    <w:p w14:paraId="7025D324" w14:textId="77777777" w:rsidR="00551863" w:rsidRPr="00551863" w:rsidRDefault="00551863" w:rsidP="00551863">
      <w:pPr>
        <w:pStyle w:val="ListParagraph"/>
        <w:numPr>
          <w:ilvl w:val="0"/>
          <w:numId w:val="38"/>
        </w:numPr>
        <w:rPr>
          <w:lang w:val="vi-VN"/>
        </w:rPr>
      </w:pPr>
      <w:r w:rsidRPr="00551863">
        <w:rPr>
          <w:lang w:val="vi-VN"/>
        </w:rPr>
        <w:t>Producer gửi tin vào một queue mà không cần chờ đợi Consumer xử lý ngay</w:t>
      </w:r>
    </w:p>
    <w:p w14:paraId="76220250" w14:textId="77777777" w:rsidR="00551863" w:rsidRPr="00B62D93" w:rsidRDefault="00551863" w:rsidP="00551863">
      <w:pPr>
        <w:pStyle w:val="ListParagraph"/>
        <w:numPr>
          <w:ilvl w:val="0"/>
          <w:numId w:val="38"/>
        </w:numPr>
        <w:rPr>
          <w:lang w:val="vi-VN"/>
        </w:rPr>
      </w:pPr>
      <w:r w:rsidRPr="00551863">
        <w:rPr>
          <w:lang w:val="vi-VN"/>
        </w:rPr>
        <w:t>Consumer lấy tin từ queue để xử lý dần mà không bị tắc nghẽn</w:t>
      </w:r>
    </w:p>
    <w:p w14:paraId="6FDD9BF1" w14:textId="77777777" w:rsidR="00B62D93" w:rsidRPr="00B62D93" w:rsidRDefault="00B62D93" w:rsidP="00B62D93">
      <w:pPr>
        <w:pStyle w:val="ListParagraph"/>
        <w:rPr>
          <w:lang w:val="vi-VN"/>
        </w:rPr>
      </w:pPr>
    </w:p>
    <w:p w14:paraId="55A88208" w14:textId="31C0F7E3" w:rsidR="00B62D93" w:rsidRPr="00527F08" w:rsidRDefault="00B62D93" w:rsidP="00527F08">
      <w:pPr>
        <w:rPr>
          <w:lang w:val="vi-VN"/>
        </w:rPr>
      </w:pPr>
      <w:r w:rsidRPr="00527F08">
        <w:rPr>
          <w:b/>
          <w:bCs/>
          <w:lang w:val="vi-VN"/>
        </w:rPr>
        <w:t>Hỗ trợ JMS (Java Message Service)</w:t>
      </w:r>
      <w:r w:rsidRPr="00527F08">
        <w:rPr>
          <w:lang w:val="vi-VN"/>
        </w:rPr>
        <w:t xml:space="preserve"> : ActiveMQ là một trong những MOM (Message Oriented Middleware) phổ biến nhất và hỗ trợ đầy đủ các tính năng của JMS</w:t>
      </w:r>
    </w:p>
    <w:p w14:paraId="3B520D85" w14:textId="77777777" w:rsidR="00527F08" w:rsidRDefault="00527F08" w:rsidP="00527F08"/>
    <w:p w14:paraId="40E74BE3" w14:textId="609E7DEE" w:rsidR="00B62D93" w:rsidRPr="00527F08" w:rsidRDefault="00B62D93" w:rsidP="00527F08">
      <w:pPr>
        <w:rPr>
          <w:lang w:val="vi-VN"/>
        </w:rPr>
      </w:pPr>
      <w:r w:rsidRPr="00527F08">
        <w:rPr>
          <w:lang w:val="vi-VN"/>
        </w:rPr>
        <w:t>Tính linh hoạt cao:  ActiveMQ có thể chạy độc lập hoặc được tích hợp vào các ứng dụng khác .Nó phù hợp để sử dụng trong môi trường server cũng như ứng dụng client-side.</w:t>
      </w:r>
    </w:p>
    <w:p w14:paraId="51AEF6BB" w14:textId="77777777" w:rsidR="00B62D93" w:rsidRDefault="00B62D93" w:rsidP="00B62D93">
      <w:pPr>
        <w:pStyle w:val="ListParagraph"/>
      </w:pPr>
    </w:p>
    <w:p w14:paraId="2D129451" w14:textId="77777777" w:rsidR="00527F08" w:rsidRPr="00527F08" w:rsidRDefault="00527F08" w:rsidP="00B62D93">
      <w:pPr>
        <w:pStyle w:val="ListParagraph"/>
      </w:pPr>
    </w:p>
    <w:p w14:paraId="59406399" w14:textId="403C366E" w:rsidR="00B62D93" w:rsidRPr="00B62D93" w:rsidRDefault="00B62D93" w:rsidP="00527F08">
      <w:pPr>
        <w:pStyle w:val="ListParagraph"/>
        <w:numPr>
          <w:ilvl w:val="0"/>
          <w:numId w:val="8"/>
        </w:numPr>
        <w:ind w:left="360"/>
        <w:rPr>
          <w:b/>
          <w:bCs/>
          <w:lang w:val="vi-VN"/>
        </w:rPr>
      </w:pPr>
      <w:r w:rsidRPr="00B62D93">
        <w:rPr>
          <w:b/>
          <w:bCs/>
          <w:lang w:val="vi-VN"/>
        </w:rPr>
        <w:lastRenderedPageBreak/>
        <w:t>ActiveMQ phù hợp khi cần:</w:t>
      </w:r>
    </w:p>
    <w:p w14:paraId="1639CFA8" w14:textId="77777777" w:rsidR="00B62D93" w:rsidRPr="00B62D93" w:rsidRDefault="00B62D93" w:rsidP="00B62D93">
      <w:pPr>
        <w:pStyle w:val="ListParagraph"/>
        <w:numPr>
          <w:ilvl w:val="0"/>
          <w:numId w:val="40"/>
        </w:numPr>
        <w:rPr>
          <w:lang w:val="vi-VN"/>
        </w:rPr>
      </w:pPr>
      <w:r w:rsidRPr="00B62D93">
        <w:rPr>
          <w:lang w:val="vi-VN"/>
        </w:rPr>
        <w:t>Xây dựng hệ thống phân tán với nhiều thành phần cần trao đổi thông tin</w:t>
      </w:r>
    </w:p>
    <w:p w14:paraId="42E02929" w14:textId="77777777" w:rsidR="00B62D93" w:rsidRPr="00B62D93" w:rsidRDefault="00B62D93" w:rsidP="00B62D93">
      <w:pPr>
        <w:pStyle w:val="ListParagraph"/>
        <w:numPr>
          <w:ilvl w:val="0"/>
          <w:numId w:val="40"/>
        </w:numPr>
        <w:rPr>
          <w:lang w:val="vi-VN"/>
        </w:rPr>
      </w:pPr>
      <w:r w:rsidRPr="00B62D93">
        <w:rPr>
          <w:lang w:val="vi-VN"/>
        </w:rPr>
        <w:t>Giải quyết vấn đề đồng bộ hóa dữ liệu giữa các hệ thống</w:t>
      </w:r>
    </w:p>
    <w:p w14:paraId="12FE38F3" w14:textId="2C97EE86" w:rsidR="00B62D93" w:rsidRPr="00B62D93" w:rsidRDefault="00B62D93" w:rsidP="00B62D93">
      <w:pPr>
        <w:pStyle w:val="ListParagraph"/>
        <w:numPr>
          <w:ilvl w:val="0"/>
          <w:numId w:val="40"/>
        </w:numPr>
        <w:rPr>
          <w:lang w:val="vi-VN"/>
        </w:rPr>
      </w:pPr>
      <w:r w:rsidRPr="00B62D93">
        <w:rPr>
          <w:lang w:val="vi-VN"/>
        </w:rPr>
        <w:t>Tạo hệ thống xử lý các yêu cầu độc lập không cần chờ đợi</w:t>
      </w:r>
    </w:p>
    <w:p w14:paraId="3717A8F5" w14:textId="77777777" w:rsidR="00551863" w:rsidRPr="00551863" w:rsidRDefault="00551863" w:rsidP="001908A8">
      <w:pPr>
        <w:pStyle w:val="ListParagraph"/>
        <w:ind w:left="216"/>
        <w:rPr>
          <w:lang w:val="vi-VN"/>
        </w:rPr>
      </w:pPr>
    </w:p>
    <w:p w14:paraId="292153E6" w14:textId="2EFAC63B" w:rsidR="00551863" w:rsidRDefault="00B62D93" w:rsidP="001908A8">
      <w:pPr>
        <w:pStyle w:val="ListParagraph"/>
        <w:ind w:left="216"/>
      </w:pPr>
      <w:r w:rsidRPr="00B62D93">
        <w:rPr>
          <w:lang w:val="vi-VN"/>
        </w:rPr>
        <w:t>Điểm mạnh của ActiveMQ ta có thể dùng để gửi nhận message với nhiều hệ thông với các nền tảng khác nhau, đúng như tên gọi “</w:t>
      </w:r>
      <w:r w:rsidRPr="00B62D93">
        <w:rPr>
          <w:b/>
          <w:bCs/>
          <w:lang w:val="vi-VN"/>
        </w:rPr>
        <w:t>Hệ thống trung gian chuyển tải gói tin</w:t>
      </w:r>
      <w:r w:rsidRPr="00B62D93">
        <w:rPr>
          <w:lang w:val="vi-VN"/>
        </w:rPr>
        <w:t>”.</w:t>
      </w:r>
    </w:p>
    <w:p w14:paraId="4F2CF041" w14:textId="5A2984EB" w:rsidR="00B62D93" w:rsidRPr="00B62D93" w:rsidRDefault="00B62D93" w:rsidP="001908A8">
      <w:pPr>
        <w:pStyle w:val="ListParagraph"/>
        <w:ind w:left="216"/>
        <w:rPr>
          <w:b/>
          <w:bCs/>
        </w:rPr>
      </w:pPr>
      <w:r>
        <w:rPr>
          <w:noProof/>
        </w:rPr>
        <w:drawing>
          <wp:inline distT="0" distB="0" distL="0" distR="0" wp14:anchorId="68549531" wp14:editId="1316FE73">
            <wp:extent cx="5486400" cy="3197225"/>
            <wp:effectExtent l="0" t="0" r="0" b="3175"/>
            <wp:docPr id="1365249126" name="Picture 5" descr="3fbbe-pub-sub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fbbe-pub-sub2_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197225"/>
                    </a:xfrm>
                    <a:prstGeom prst="rect">
                      <a:avLst/>
                    </a:prstGeom>
                    <a:noFill/>
                    <a:ln>
                      <a:noFill/>
                    </a:ln>
                  </pic:spPr>
                </pic:pic>
              </a:graphicData>
            </a:graphic>
          </wp:inline>
        </w:drawing>
      </w:r>
    </w:p>
    <w:p w14:paraId="032F0211" w14:textId="77777777" w:rsidR="00B62D93" w:rsidRPr="00B62D93" w:rsidRDefault="00B62D93" w:rsidP="00B62D93">
      <w:pPr>
        <w:pStyle w:val="ListParagraph"/>
        <w:ind w:left="216"/>
        <w:rPr>
          <w:lang w:val="vi-VN"/>
        </w:rPr>
      </w:pPr>
      <w:r w:rsidRPr="00B62D93">
        <w:rPr>
          <w:lang w:val="vi-VN"/>
        </w:rPr>
        <w:t>Các thành phần chính trong ActiveMQ</w:t>
      </w:r>
    </w:p>
    <w:p w14:paraId="3D6EFBE6" w14:textId="77777777" w:rsidR="00B62D93" w:rsidRPr="00B62D93" w:rsidRDefault="00B62D93" w:rsidP="00B62D93">
      <w:pPr>
        <w:pStyle w:val="ListParagraph"/>
        <w:numPr>
          <w:ilvl w:val="0"/>
          <w:numId w:val="41"/>
        </w:numPr>
        <w:rPr>
          <w:lang w:val="vi-VN"/>
        </w:rPr>
      </w:pPr>
      <w:r w:rsidRPr="00B62D93">
        <w:rPr>
          <w:lang w:val="vi-VN"/>
        </w:rPr>
        <w:t>Producer/Publisher: Thành phần tạo và gửi tin (ActiveMQ-Client).</w:t>
      </w:r>
    </w:p>
    <w:p w14:paraId="65C28976" w14:textId="77777777" w:rsidR="00B62D93" w:rsidRPr="00B62D93" w:rsidRDefault="00B62D93" w:rsidP="00B62D93">
      <w:pPr>
        <w:pStyle w:val="ListParagraph"/>
        <w:numPr>
          <w:ilvl w:val="0"/>
          <w:numId w:val="41"/>
        </w:numPr>
        <w:rPr>
          <w:lang w:val="vi-VN"/>
        </w:rPr>
      </w:pPr>
      <w:r w:rsidRPr="00B62D93">
        <w:rPr>
          <w:lang w:val="vi-VN"/>
        </w:rPr>
        <w:t>Broker trung gian hay Message Oriented Middleware (MOM) (ActiveMQ-Broker).</w:t>
      </w:r>
    </w:p>
    <w:p w14:paraId="73205BB7" w14:textId="77777777" w:rsidR="00B62D93" w:rsidRPr="00B62D93" w:rsidRDefault="00B62D93" w:rsidP="00B62D93">
      <w:pPr>
        <w:pStyle w:val="ListParagraph"/>
        <w:numPr>
          <w:ilvl w:val="0"/>
          <w:numId w:val="41"/>
        </w:numPr>
        <w:rPr>
          <w:lang w:val="vi-VN"/>
        </w:rPr>
      </w:pPr>
      <w:r w:rsidRPr="00B62D93">
        <w:rPr>
          <w:lang w:val="vi-VN"/>
        </w:rPr>
        <w:t>Consumer/Subcriber: Thành phần nhận tin từ Producer thông qua MOM (ActiveMQ-Client).</w:t>
      </w:r>
    </w:p>
    <w:p w14:paraId="15DDC50D" w14:textId="77777777" w:rsidR="00B62D93" w:rsidRDefault="00B62D93" w:rsidP="00551863">
      <w:pPr>
        <w:pStyle w:val="ListParagraph"/>
        <w:ind w:left="216"/>
      </w:pPr>
    </w:p>
    <w:p w14:paraId="7F8C8F50" w14:textId="69706288" w:rsidR="00B62D93" w:rsidRPr="00B62D93" w:rsidRDefault="00B62D93" w:rsidP="00551863">
      <w:pPr>
        <w:pStyle w:val="ListParagraph"/>
        <w:ind w:left="216"/>
        <w:rPr>
          <w:b/>
          <w:bCs/>
        </w:rPr>
      </w:pPr>
      <w:r>
        <w:rPr>
          <w:b/>
          <w:bCs/>
        </w:rPr>
        <w:t xml:space="preserve">Lưu ý: </w:t>
      </w:r>
      <w:r w:rsidRPr="00B62D93">
        <w:rPr>
          <w:b/>
          <w:bCs/>
          <w:lang w:val="vi-VN"/>
        </w:rPr>
        <w:t>ACTIVE MQ</w:t>
      </w:r>
    </w:p>
    <w:p w14:paraId="4DD6EB48" w14:textId="484ABF20" w:rsidR="00551863" w:rsidRPr="00B62D93" w:rsidRDefault="00B62D93" w:rsidP="00B62D93">
      <w:pPr>
        <w:pStyle w:val="ListParagraph"/>
        <w:numPr>
          <w:ilvl w:val="0"/>
          <w:numId w:val="43"/>
        </w:numPr>
      </w:pPr>
      <w:r>
        <w:t>L</w:t>
      </w:r>
      <w:r w:rsidR="00551863" w:rsidRPr="00551863">
        <w:rPr>
          <w:lang w:val="vi-VN"/>
        </w:rPr>
        <w:t>à một hệ thống message broker đầy đủ, trong khi message broker chỉ là một khái niệm về chức năng trung gian chuyển tiếp tin nhắn giữa các thành phần của hệ thống.</w:t>
      </w:r>
    </w:p>
    <w:p w14:paraId="015D2DAE" w14:textId="5EE97C44" w:rsidR="00551863" w:rsidRPr="00B62D93" w:rsidRDefault="00B62D93" w:rsidP="00B62D93">
      <w:pPr>
        <w:pStyle w:val="ListParagraph"/>
        <w:numPr>
          <w:ilvl w:val="0"/>
          <w:numId w:val="43"/>
        </w:numPr>
      </w:pPr>
      <w:r>
        <w:t>H</w:t>
      </w:r>
      <w:r w:rsidR="00551863" w:rsidRPr="00551863">
        <w:rPr>
          <w:lang w:val="vi-VN"/>
        </w:rPr>
        <w:t>oạt động như một trung gian (broker) trong quá trình truyền tải tin nhắn giữa các thành phần của hệ thống, trong khi message broker chỉ ám chỉ chức năng này.</w:t>
      </w:r>
    </w:p>
    <w:p w14:paraId="6AF08973" w14:textId="3F73C069" w:rsidR="00551863" w:rsidRPr="00B62D93" w:rsidRDefault="00B62D93" w:rsidP="00B62D93">
      <w:pPr>
        <w:pStyle w:val="ListParagraph"/>
        <w:numPr>
          <w:ilvl w:val="0"/>
          <w:numId w:val="43"/>
        </w:numPr>
      </w:pPr>
      <w:r>
        <w:t>C</w:t>
      </w:r>
      <w:r w:rsidR="00551863" w:rsidRPr="00551863">
        <w:rPr>
          <w:lang w:val="vi-VN"/>
        </w:rPr>
        <w:t>ung cấp nhiều tính năng như clustering, bảo mật, giám sát, trong khi message broker thường được sử dụng đơn giản hơn để lưu trữ và chuyển tiếp tin nhắn.</w:t>
      </w:r>
    </w:p>
    <w:p w14:paraId="5550E64E" w14:textId="00907C3A" w:rsidR="00551863" w:rsidRDefault="00B62D93" w:rsidP="00B62D93">
      <w:pPr>
        <w:pStyle w:val="ListParagraph"/>
        <w:numPr>
          <w:ilvl w:val="0"/>
          <w:numId w:val="43"/>
        </w:numPr>
      </w:pPr>
      <w:r>
        <w:t>P</w:t>
      </w:r>
      <w:r w:rsidR="00551863" w:rsidRPr="00551863">
        <w:rPr>
          <w:lang w:val="vi-VN"/>
        </w:rPr>
        <w:t>hù hợp cho các hệ thống phân tán lớn và phức tạp, trong khi message broker thường được sử dụng trong các ứng dụng đơn lẻ hoặc nhỏ hơn.</w:t>
      </w:r>
    </w:p>
    <w:p w14:paraId="4FB254AC" w14:textId="77777777" w:rsidR="005E3610" w:rsidRDefault="005E3610" w:rsidP="005E3610"/>
    <w:p w14:paraId="55164849" w14:textId="6AC8F622" w:rsidR="005E3610" w:rsidRDefault="005E3610" w:rsidP="005E3610">
      <w:r>
        <w:t xml:space="preserve">Các mô hình Active MQ </w:t>
      </w:r>
    </w:p>
    <w:p w14:paraId="33BD9B38" w14:textId="77777777" w:rsidR="00102738" w:rsidRDefault="00102738" w:rsidP="00102738"/>
    <w:p w14:paraId="4C7F851C" w14:textId="77777777" w:rsidR="00102738" w:rsidRDefault="00102738" w:rsidP="00102738"/>
    <w:p w14:paraId="681AB07A" w14:textId="77777777" w:rsidR="00102738" w:rsidRDefault="00102738" w:rsidP="00102738"/>
    <w:p w14:paraId="56B9D066" w14:textId="77777777" w:rsidR="00102738" w:rsidRDefault="00102738" w:rsidP="00102738"/>
    <w:p w14:paraId="1B20C7C0" w14:textId="77777777" w:rsidR="00102738" w:rsidRDefault="00102738" w:rsidP="00102738"/>
    <w:p w14:paraId="1AAC8C45" w14:textId="77777777" w:rsidR="00102738" w:rsidRDefault="00102738" w:rsidP="00102738"/>
    <w:p w14:paraId="2878C129" w14:textId="77777777" w:rsidR="00102738" w:rsidRDefault="00102738" w:rsidP="00102738"/>
    <w:p w14:paraId="2A726220" w14:textId="77777777" w:rsidR="00102738" w:rsidRDefault="00102738" w:rsidP="00102738"/>
    <w:p w14:paraId="6E3AE2EF" w14:textId="77777777" w:rsidR="00102738" w:rsidRDefault="00102738" w:rsidP="00102738"/>
    <w:p w14:paraId="5A39530B" w14:textId="77777777" w:rsidR="00102738" w:rsidRPr="00B62D93" w:rsidRDefault="00102738" w:rsidP="00102738"/>
    <w:p w14:paraId="1DB18C44" w14:textId="132EBB5F" w:rsidR="00B44CDB" w:rsidRDefault="00102738" w:rsidP="00B44CDB">
      <w:pPr>
        <w:pStyle w:val="ListParagraph"/>
        <w:numPr>
          <w:ilvl w:val="1"/>
          <w:numId w:val="18"/>
        </w:numPr>
        <w:spacing w:line="276" w:lineRule="auto"/>
        <w:ind w:left="216"/>
        <w:outlineLvl w:val="1"/>
        <w:rPr>
          <w:b/>
          <w:bCs/>
        </w:rPr>
      </w:pPr>
      <w:r>
        <w:rPr>
          <w:b/>
          <w:bCs/>
        </w:rPr>
        <w:t>Queues – Topic – Virtual Topic</w:t>
      </w:r>
    </w:p>
    <w:p w14:paraId="62EE0E21" w14:textId="54FD2A28" w:rsidR="00B44CDB" w:rsidRPr="00B44CDB" w:rsidRDefault="00B44CDB" w:rsidP="00B44CDB">
      <w:pPr>
        <w:spacing w:line="276" w:lineRule="auto"/>
        <w:outlineLvl w:val="2"/>
        <w:rPr>
          <w:b/>
          <w:bCs/>
        </w:rPr>
      </w:pPr>
      <w:r>
        <w:rPr>
          <w:b/>
          <w:bCs/>
        </w:rPr>
        <w:t>a.</w:t>
      </w:r>
      <w:r w:rsidRPr="00B44CDB">
        <w:rPr>
          <w:b/>
          <w:bCs/>
        </w:rPr>
        <w:t>Queues</w:t>
      </w:r>
    </w:p>
    <w:p w14:paraId="61A0E785" w14:textId="77777777" w:rsidR="00B44CDB" w:rsidRDefault="00B44CDB" w:rsidP="00B44CDB">
      <w:pPr>
        <w:pStyle w:val="ListParagraph"/>
        <w:ind w:left="216"/>
      </w:pPr>
      <w:r>
        <w:rPr>
          <w:noProof/>
        </w:rPr>
        <w:drawing>
          <wp:inline distT="0" distB="0" distL="0" distR="0" wp14:anchorId="5EED2395" wp14:editId="4A7AFD65">
            <wp:extent cx="5486400" cy="1609725"/>
            <wp:effectExtent l="0" t="0" r="0" b="9525"/>
            <wp:docPr id="155631977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19773" name="Picture 1" descr="A diagram of a messag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609725"/>
                    </a:xfrm>
                    <a:prstGeom prst="rect">
                      <a:avLst/>
                    </a:prstGeom>
                    <a:noFill/>
                    <a:ln>
                      <a:noFill/>
                    </a:ln>
                  </pic:spPr>
                </pic:pic>
              </a:graphicData>
            </a:graphic>
          </wp:inline>
        </w:drawing>
      </w:r>
      <w:r w:rsidRPr="00102738">
        <w:rPr>
          <w:b/>
          <w:bCs/>
        </w:rPr>
        <w:t xml:space="preserve"> </w:t>
      </w:r>
      <w:r w:rsidRPr="00102738">
        <w:rPr>
          <w:b/>
          <w:bCs/>
        </w:rPr>
        <w:br/>
      </w:r>
      <w:r w:rsidRPr="00102738">
        <w:t xml:space="preserve">Queue là </w:t>
      </w:r>
      <w:r>
        <w:t xml:space="preserve">mô hình phổ biến nhất </w:t>
      </w:r>
      <w:r w:rsidRPr="00102738">
        <w:t xml:space="preserve">được ActiveMQ triển khai. </w:t>
      </w:r>
      <w:r>
        <w:t>C</w:t>
      </w:r>
      <w:r w:rsidRPr="00102738">
        <w:t xml:space="preserve">ung cấp một kênh trực tiếp giữa producer và consumer. Producer tạo tin nhắn, trong khi consumer </w:t>
      </w:r>
      <w:r>
        <w:t>tiêu thụ tin nhắn lần lượt</w:t>
      </w:r>
      <w:r w:rsidRPr="00102738">
        <w:t xml:space="preserve">. Sau khi đọc xong một tin nhắn, tin nhắn đó sẽ </w:t>
      </w:r>
      <w:r>
        <w:t>bị xoá</w:t>
      </w:r>
      <w:r w:rsidRPr="00102738">
        <w:t xml:space="preserve">. Nếu nhiều consumer được đăng ký cho một queue, chỉ một trong số </w:t>
      </w:r>
      <w:r>
        <w:t>queue đó</w:t>
      </w:r>
      <w:r w:rsidRPr="00102738">
        <w:t xml:space="preserve"> sẽ nhận được tin nhắn.</w:t>
      </w:r>
    </w:p>
    <w:p w14:paraId="74DEC9DB" w14:textId="77777777" w:rsidR="00B44CDB" w:rsidRDefault="00B44CDB" w:rsidP="00B44CDB">
      <w:pPr>
        <w:pStyle w:val="ListParagraph"/>
        <w:ind w:left="216"/>
      </w:pPr>
    </w:p>
    <w:p w14:paraId="21F2D005" w14:textId="77777777" w:rsidR="00B44CDB" w:rsidRPr="00AB0215" w:rsidRDefault="00B44CDB" w:rsidP="00B44CDB">
      <w:pPr>
        <w:rPr>
          <w:b/>
          <w:bCs/>
        </w:rPr>
      </w:pPr>
      <w:r w:rsidRPr="00AB0215">
        <w:rPr>
          <w:b/>
          <w:bCs/>
        </w:rPr>
        <w:t xml:space="preserve">Ưu điểm: </w:t>
      </w:r>
    </w:p>
    <w:p w14:paraId="7B231439" w14:textId="77777777" w:rsidR="00B44CDB" w:rsidRDefault="00B44CDB" w:rsidP="00B44CDB">
      <w:pPr>
        <w:pStyle w:val="ListParagraph"/>
        <w:numPr>
          <w:ilvl w:val="0"/>
          <w:numId w:val="47"/>
        </w:numPr>
      </w:pPr>
      <w:r w:rsidRPr="005E3610">
        <w:t>Mô hình nhắn tin đơn giản với luồng giao tiếp minh bạch</w:t>
      </w:r>
    </w:p>
    <w:p w14:paraId="0BCBC8B2" w14:textId="77777777" w:rsidR="00B44CDB" w:rsidRDefault="00B44CDB" w:rsidP="00B44CDB">
      <w:pPr>
        <w:pStyle w:val="ListParagraph"/>
        <w:numPr>
          <w:ilvl w:val="0"/>
          <w:numId w:val="47"/>
        </w:numPr>
      </w:pPr>
      <w:r w:rsidRPr="005E3610">
        <w:t>Thông điệp có thể được khôi phục bằng cách đưa lại vào hàng đợi</w:t>
      </w:r>
    </w:p>
    <w:p w14:paraId="23DEFD0D" w14:textId="77777777" w:rsidR="00B44CDB" w:rsidRDefault="00B44CDB" w:rsidP="00B44CDB">
      <w:pPr>
        <w:rPr>
          <w:b/>
          <w:bCs/>
        </w:rPr>
      </w:pPr>
      <w:r w:rsidRPr="00AB0215">
        <w:rPr>
          <w:b/>
          <w:bCs/>
        </w:rPr>
        <w:t>Nhược điểm</w:t>
      </w:r>
    </w:p>
    <w:p w14:paraId="3C9EB1E4" w14:textId="77777777" w:rsidR="00B44CDB" w:rsidRPr="00AB0215" w:rsidRDefault="00B44CDB" w:rsidP="00B44CDB">
      <w:pPr>
        <w:pStyle w:val="ListParagraph"/>
        <w:numPr>
          <w:ilvl w:val="0"/>
          <w:numId w:val="46"/>
        </w:numPr>
      </w:pPr>
      <w:r w:rsidRPr="00AB0215">
        <w:t>Chỉ một người tiêu thụ có thể nhận một thông điệp</w:t>
      </w:r>
    </w:p>
    <w:p w14:paraId="2F1B4D53" w14:textId="77777777" w:rsidR="00B44CDB" w:rsidRPr="00AB0215" w:rsidRDefault="00B44CDB" w:rsidP="00B44CDB">
      <w:pPr>
        <w:pStyle w:val="ListParagraph"/>
        <w:numPr>
          <w:ilvl w:val="0"/>
          <w:numId w:val="46"/>
        </w:numPr>
      </w:pPr>
      <w:r w:rsidRPr="00AB0215">
        <w:t>Gây ra sự phụ thuộc giữa nhà sản xuất và người tiêu thụ do mối quan hệ một-một</w:t>
      </w:r>
    </w:p>
    <w:p w14:paraId="4572264B" w14:textId="0F471760" w:rsidR="00B44CDB" w:rsidRPr="00B44CDB" w:rsidRDefault="00B44CDB" w:rsidP="00B44CDB">
      <w:pPr>
        <w:pStyle w:val="Heading3"/>
        <w:spacing w:before="0" w:after="0" w:line="276" w:lineRule="auto"/>
        <w:rPr>
          <w:rFonts w:ascii="Times New Roman" w:eastAsia="Times New Roman" w:hAnsi="Times New Roman" w:cs="Times New Roman"/>
          <w:b/>
          <w:bCs/>
          <w:color w:val="auto"/>
          <w:sz w:val="24"/>
          <w:szCs w:val="24"/>
        </w:rPr>
      </w:pPr>
      <w:r w:rsidRPr="00B44CDB">
        <w:rPr>
          <w:rFonts w:ascii="Times New Roman" w:hAnsi="Times New Roman" w:cs="Times New Roman"/>
          <w:b/>
          <w:bCs/>
          <w:color w:val="000000" w:themeColor="text1"/>
          <w:sz w:val="24"/>
          <w:szCs w:val="24"/>
        </w:rPr>
        <w:t>b.</w:t>
      </w:r>
      <w:r w:rsidRPr="00B44CDB">
        <w:rPr>
          <w:rFonts w:ascii="Times New Roman" w:eastAsia="Times New Roman" w:hAnsi="Times New Roman" w:cs="Times New Roman"/>
          <w:b/>
          <w:bCs/>
          <w:color w:val="auto"/>
          <w:sz w:val="24"/>
          <w:szCs w:val="24"/>
        </w:rPr>
        <w:t>Topics</w:t>
      </w:r>
    </w:p>
    <w:p w14:paraId="4733ED7A" w14:textId="77777777" w:rsidR="00B44CDB" w:rsidRDefault="00B44CDB" w:rsidP="00B44CDB">
      <w:pPr>
        <w:rPr>
          <w:b/>
          <w:bCs/>
        </w:rPr>
      </w:pPr>
      <w:r>
        <w:rPr>
          <w:noProof/>
        </w:rPr>
        <w:drawing>
          <wp:inline distT="0" distB="0" distL="0" distR="0" wp14:anchorId="6B57E59A" wp14:editId="261043F3">
            <wp:extent cx="5486400" cy="1798955"/>
            <wp:effectExtent l="0" t="0" r="0" b="0"/>
            <wp:docPr id="362983492" name="Picture 2"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83492" name="Picture 2" descr="A diagram of a messag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798955"/>
                    </a:xfrm>
                    <a:prstGeom prst="rect">
                      <a:avLst/>
                    </a:prstGeom>
                    <a:noFill/>
                    <a:ln>
                      <a:noFill/>
                    </a:ln>
                  </pic:spPr>
                </pic:pic>
              </a:graphicData>
            </a:graphic>
          </wp:inline>
        </w:drawing>
      </w:r>
    </w:p>
    <w:p w14:paraId="2E2A402E" w14:textId="77777777" w:rsidR="00B44CDB" w:rsidRDefault="00B44CDB" w:rsidP="00B44CDB">
      <w:r w:rsidRPr="00AB0215">
        <w:rPr>
          <w:b/>
          <w:bCs/>
        </w:rPr>
        <w:lastRenderedPageBreak/>
        <w:t xml:space="preserve">Topics </w:t>
      </w:r>
      <w:r w:rsidRPr="00AB0215">
        <w:t>triển khai một kênh một-nhiều giữa một nhà sản xuất (</w:t>
      </w:r>
      <w:r w:rsidRPr="00AB0215">
        <w:rPr>
          <w:b/>
          <w:bCs/>
        </w:rPr>
        <w:t>producer</w:t>
      </w:r>
      <w:r w:rsidRPr="00AB0215">
        <w:t>) và nhiều người tiêu thụ (</w:t>
      </w:r>
      <w:r w:rsidRPr="00AB0215">
        <w:rPr>
          <w:b/>
          <w:bCs/>
        </w:rPr>
        <w:t>consumers</w:t>
      </w:r>
      <w:r w:rsidRPr="00AB0215">
        <w:t>). Khác với hàng đợi (</w:t>
      </w:r>
      <w:r w:rsidRPr="00AB0215">
        <w:rPr>
          <w:b/>
          <w:bCs/>
        </w:rPr>
        <w:t>queue</w:t>
      </w:r>
      <w:r w:rsidRPr="00AB0215">
        <w:t>), mọi người tiêu thụ</w:t>
      </w:r>
      <w:r>
        <w:t xml:space="preserve"> </w:t>
      </w:r>
      <w:r w:rsidRPr="00AB0215">
        <w:t>(</w:t>
      </w:r>
      <w:r w:rsidRPr="00AB0215">
        <w:rPr>
          <w:b/>
          <w:bCs/>
        </w:rPr>
        <w:t>consumers</w:t>
      </w:r>
      <w:r w:rsidRPr="00AB0215">
        <w:t>) đều sẽ nhận được một thông điệp được gửi bởi nhà sản xuất.</w:t>
      </w:r>
    </w:p>
    <w:p w14:paraId="25ECFCE7" w14:textId="77777777" w:rsidR="00B44CDB" w:rsidRDefault="00B44CDB" w:rsidP="00B44CDB"/>
    <w:p w14:paraId="0FAEFBBE" w14:textId="77777777" w:rsidR="00B44CDB" w:rsidRPr="00AB0215" w:rsidRDefault="00B44CDB" w:rsidP="00B44CDB">
      <w:pPr>
        <w:rPr>
          <w:b/>
          <w:bCs/>
        </w:rPr>
      </w:pPr>
      <w:r w:rsidRPr="00AB0215">
        <w:rPr>
          <w:b/>
          <w:bCs/>
        </w:rPr>
        <w:t xml:space="preserve">Ưu điểm: </w:t>
      </w:r>
    </w:p>
    <w:p w14:paraId="46FC68FC" w14:textId="77777777" w:rsidR="00B44CDB" w:rsidRDefault="00B44CDB" w:rsidP="00B44CDB">
      <w:pPr>
        <w:pStyle w:val="ListParagraph"/>
        <w:numPr>
          <w:ilvl w:val="0"/>
          <w:numId w:val="47"/>
        </w:numPr>
      </w:pPr>
      <w:r w:rsidRPr="00AB0215">
        <w:t>Nhiều người tiêu thụ có thể nhận một thông điệp</w:t>
      </w:r>
    </w:p>
    <w:p w14:paraId="5C5477E4" w14:textId="77777777" w:rsidR="00B44CDB" w:rsidRDefault="00B44CDB" w:rsidP="00B44CDB">
      <w:pPr>
        <w:pStyle w:val="ListParagraph"/>
        <w:numPr>
          <w:ilvl w:val="0"/>
          <w:numId w:val="47"/>
        </w:numPr>
      </w:pPr>
      <w:r w:rsidRPr="00AB0215">
        <w:t>Tách biệt giữa nhà sản xuất</w:t>
      </w:r>
      <w:r>
        <w:t xml:space="preserve"> (</w:t>
      </w:r>
      <w:r w:rsidRPr="00AB0215">
        <w:rPr>
          <w:b/>
          <w:bCs/>
        </w:rPr>
        <w:t>producer</w:t>
      </w:r>
      <w:r>
        <w:t xml:space="preserve">) </w:t>
      </w:r>
      <w:r w:rsidRPr="00AB0215">
        <w:t xml:space="preserve">và người tiêu thụ </w:t>
      </w:r>
      <w:r>
        <w:t>(</w:t>
      </w:r>
      <w:r w:rsidRPr="00AB0215">
        <w:rPr>
          <w:b/>
          <w:bCs/>
        </w:rPr>
        <w:t>producer</w:t>
      </w:r>
      <w:r w:rsidRPr="00AB0215">
        <w:t>) (mô hình xuất bản và đăng ký - publish-and-subscribe)</w:t>
      </w:r>
    </w:p>
    <w:p w14:paraId="2F8858B2" w14:textId="77777777" w:rsidR="00B44CDB" w:rsidRDefault="00B44CDB" w:rsidP="00B44CDB">
      <w:pPr>
        <w:rPr>
          <w:b/>
          <w:bCs/>
        </w:rPr>
      </w:pPr>
      <w:r w:rsidRPr="00AB0215">
        <w:rPr>
          <w:b/>
          <w:bCs/>
        </w:rPr>
        <w:t>Nhược điểm</w:t>
      </w:r>
    </w:p>
    <w:p w14:paraId="1CBF699A" w14:textId="77777777" w:rsidR="00B44CDB" w:rsidRPr="00AB0215" w:rsidRDefault="00B44CDB" w:rsidP="00B44CDB">
      <w:pPr>
        <w:pStyle w:val="ListParagraph"/>
        <w:numPr>
          <w:ilvl w:val="0"/>
          <w:numId w:val="46"/>
        </w:numPr>
      </w:pPr>
      <w:r w:rsidRPr="00AB0215">
        <w:t>Luồng giao tiếp phức tạp hơn</w:t>
      </w:r>
    </w:p>
    <w:p w14:paraId="7642F09D" w14:textId="77777777" w:rsidR="00B44CDB" w:rsidRPr="00AB0215" w:rsidRDefault="00B44CDB" w:rsidP="00B44CDB">
      <w:pPr>
        <w:pStyle w:val="ListParagraph"/>
        <w:numPr>
          <w:ilvl w:val="0"/>
          <w:numId w:val="46"/>
        </w:numPr>
      </w:pPr>
      <w:r w:rsidRPr="00AB0215">
        <w:t>Thông điệp không thể được khôi phục cho một người nghe cụ thể (tất cả sẽ nhận được thông điệp đó)</w:t>
      </w:r>
    </w:p>
    <w:p w14:paraId="0115B5AB" w14:textId="77777777" w:rsidR="00B44CDB" w:rsidRDefault="00B44CDB" w:rsidP="00B44CDB"/>
    <w:p w14:paraId="38E713B3" w14:textId="17AD390B" w:rsidR="00B44CDB" w:rsidRPr="00AB0215" w:rsidRDefault="00B44CDB" w:rsidP="00B44CDB">
      <w:pPr>
        <w:pStyle w:val="ListParagraph"/>
        <w:spacing w:line="360" w:lineRule="auto"/>
        <w:ind w:left="0"/>
        <w:outlineLvl w:val="2"/>
        <w:rPr>
          <w:b/>
          <w:bCs/>
        </w:rPr>
      </w:pPr>
      <w:r>
        <w:rPr>
          <w:b/>
          <w:bCs/>
        </w:rPr>
        <w:t>c.</w:t>
      </w:r>
      <w:r w:rsidRPr="00AB0215">
        <w:rPr>
          <w:b/>
          <w:bCs/>
        </w:rPr>
        <w:t>Virtual Topics</w:t>
      </w:r>
    </w:p>
    <w:p w14:paraId="13EB84CF" w14:textId="77777777" w:rsidR="00B44CDB" w:rsidRDefault="00B44CDB" w:rsidP="00B44CDB">
      <w:pPr>
        <w:rPr>
          <w:b/>
          <w:bCs/>
        </w:rPr>
      </w:pPr>
      <w:r>
        <w:rPr>
          <w:noProof/>
        </w:rPr>
        <w:drawing>
          <wp:inline distT="0" distB="0" distL="0" distR="0" wp14:anchorId="590B969F" wp14:editId="2C9E2755">
            <wp:extent cx="5486400" cy="1688465"/>
            <wp:effectExtent l="0" t="0" r="0" b="6985"/>
            <wp:docPr id="461293481" name="Picture 3"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93481" name="Picture 3" descr="A diagram of a messa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88465"/>
                    </a:xfrm>
                    <a:prstGeom prst="rect">
                      <a:avLst/>
                    </a:prstGeom>
                    <a:noFill/>
                    <a:ln>
                      <a:noFill/>
                    </a:ln>
                  </pic:spPr>
                </pic:pic>
              </a:graphicData>
            </a:graphic>
          </wp:inline>
        </w:drawing>
      </w:r>
    </w:p>
    <w:p w14:paraId="4D52C2C7" w14:textId="77777777" w:rsidR="00B44CDB" w:rsidRDefault="00B44CDB" w:rsidP="00B44CDB">
      <w:r w:rsidRPr="00AB0215">
        <w:rPr>
          <w:b/>
          <w:bCs/>
        </w:rPr>
        <w:t xml:space="preserve">Chủ đề ảo (Virtual topics) </w:t>
      </w:r>
      <w:r w:rsidRPr="00AB0215">
        <w:t>kết hợp cả hai phương pháp. Trong khi nhà sản xuất (</w:t>
      </w:r>
      <w:r w:rsidRPr="00AB0215">
        <w:rPr>
          <w:b/>
          <w:bCs/>
        </w:rPr>
        <w:t>producer</w:t>
      </w:r>
      <w:r w:rsidRPr="00AB0215">
        <w:t>) gửi thông điệp đến một chủ đề (</w:t>
      </w:r>
      <w:r w:rsidRPr="00AB0215">
        <w:rPr>
          <w:b/>
          <w:bCs/>
        </w:rPr>
        <w:t>topic</w:t>
      </w:r>
      <w:r w:rsidRPr="00AB0215">
        <w:t>), người tiêu thụ (</w:t>
      </w:r>
      <w:r w:rsidRPr="00AB0215">
        <w:rPr>
          <w:b/>
          <w:bCs/>
        </w:rPr>
        <w:t>consumer</w:t>
      </w:r>
      <w:r w:rsidRPr="00AB0215">
        <w:t>) sẽ nhận được một bản sao của thông điệp đó trên hàng đợi (</w:t>
      </w:r>
      <w:r w:rsidRPr="00AB0215">
        <w:rPr>
          <w:b/>
          <w:bCs/>
        </w:rPr>
        <w:t>queue</w:t>
      </w:r>
      <w:r w:rsidRPr="00AB0215">
        <w:t>) riêng của mình.</w:t>
      </w:r>
    </w:p>
    <w:p w14:paraId="7B07345D" w14:textId="77777777" w:rsidR="00B44CDB" w:rsidRDefault="00B44CDB" w:rsidP="00B44CDB"/>
    <w:p w14:paraId="5E70DF73" w14:textId="77777777" w:rsidR="00B44CDB" w:rsidRPr="00AB0215" w:rsidRDefault="00B44CDB" w:rsidP="00B44CDB">
      <w:pPr>
        <w:rPr>
          <w:b/>
          <w:bCs/>
        </w:rPr>
      </w:pPr>
      <w:r w:rsidRPr="00AB0215">
        <w:rPr>
          <w:b/>
          <w:bCs/>
        </w:rPr>
        <w:t xml:space="preserve">Ưu điểm: </w:t>
      </w:r>
    </w:p>
    <w:p w14:paraId="2B392ECC" w14:textId="77777777" w:rsidR="00B44CDB" w:rsidRDefault="00B44CDB" w:rsidP="00B44CDB">
      <w:pPr>
        <w:pStyle w:val="ListParagraph"/>
        <w:numPr>
          <w:ilvl w:val="0"/>
          <w:numId w:val="47"/>
        </w:numPr>
      </w:pPr>
      <w:r w:rsidRPr="00AB0215">
        <w:t>Nhiều người tiêu thụ có thể nhận được cùng một thông điệp.</w:t>
      </w:r>
    </w:p>
    <w:p w14:paraId="4BC510CA" w14:textId="77777777" w:rsidR="00B44CDB" w:rsidRDefault="00B44CDB" w:rsidP="00B44CDB">
      <w:pPr>
        <w:pStyle w:val="ListParagraph"/>
        <w:numPr>
          <w:ilvl w:val="0"/>
          <w:numId w:val="47"/>
        </w:numPr>
      </w:pPr>
      <w:r w:rsidRPr="00AB0215">
        <w:t>Không có sự phụ thuộc giữa nhà sản xuất và người tiêu thụ (mô hình xuất bản và đăng ký - publish-and-subscribe).</w:t>
      </w:r>
    </w:p>
    <w:p w14:paraId="6221F690" w14:textId="77777777" w:rsidR="00B44CDB" w:rsidRDefault="00B44CDB" w:rsidP="00B44CDB">
      <w:pPr>
        <w:pStyle w:val="ListParagraph"/>
        <w:numPr>
          <w:ilvl w:val="0"/>
          <w:numId w:val="47"/>
        </w:numPr>
      </w:pPr>
      <w:r w:rsidRPr="00AB0215">
        <w:t>Thông điệp có thể được khôi phục bằng cách đưa lại vào hàng đợi.</w:t>
      </w:r>
    </w:p>
    <w:p w14:paraId="4BFCE2B4" w14:textId="77777777" w:rsidR="00B44CDB" w:rsidRDefault="00B44CDB" w:rsidP="00B44CDB">
      <w:pPr>
        <w:rPr>
          <w:b/>
          <w:bCs/>
        </w:rPr>
      </w:pPr>
      <w:r w:rsidRPr="00AB0215">
        <w:rPr>
          <w:b/>
          <w:bCs/>
        </w:rPr>
        <w:t>Nhược điểm</w:t>
      </w:r>
    </w:p>
    <w:p w14:paraId="3F91FEEA" w14:textId="77777777" w:rsidR="00B44CDB" w:rsidRPr="00AB0215" w:rsidRDefault="00B44CDB" w:rsidP="00B44CDB">
      <w:pPr>
        <w:pStyle w:val="ListParagraph"/>
        <w:numPr>
          <w:ilvl w:val="0"/>
          <w:numId w:val="46"/>
        </w:numPr>
        <w:rPr>
          <w:b/>
          <w:bCs/>
        </w:rPr>
      </w:pPr>
      <w:r w:rsidRPr="00AB0215">
        <w:t>Có thể yêu cầu cấu hình bổ sung trong bộ môi giới (broker).</w:t>
      </w:r>
    </w:p>
    <w:p w14:paraId="11040986" w14:textId="77777777" w:rsidR="00B44CDB" w:rsidRPr="00B44CDB" w:rsidRDefault="00B44CDB" w:rsidP="00B44CDB">
      <w:pPr>
        <w:pStyle w:val="ListParagraph"/>
        <w:ind w:left="216"/>
        <w:rPr>
          <w:b/>
          <w:bCs/>
        </w:rPr>
      </w:pPr>
    </w:p>
    <w:p w14:paraId="50E191F9" w14:textId="69DC8E6F" w:rsidR="004A294C" w:rsidRPr="004A294C" w:rsidRDefault="00B44CDB" w:rsidP="004A294C">
      <w:pPr>
        <w:pStyle w:val="ListParagraph"/>
        <w:numPr>
          <w:ilvl w:val="1"/>
          <w:numId w:val="18"/>
        </w:numPr>
        <w:ind w:left="216"/>
        <w:outlineLvl w:val="1"/>
        <w:rPr>
          <w:b/>
          <w:bCs/>
        </w:rPr>
      </w:pPr>
      <w:r>
        <w:rPr>
          <w:b/>
          <w:bCs/>
        </w:rPr>
        <w:t>Khi có một message queue lỗi</w:t>
      </w:r>
    </w:p>
    <w:p w14:paraId="24D001DC" w14:textId="3BE4DD90" w:rsidR="004A294C" w:rsidRDefault="004A294C" w:rsidP="004A294C">
      <w:pPr>
        <w:rPr>
          <w:b/>
          <w:bCs/>
        </w:rPr>
      </w:pPr>
      <w:r>
        <w:rPr>
          <w:noProof/>
        </w:rPr>
        <w:lastRenderedPageBreak/>
        <w:drawing>
          <wp:inline distT="0" distB="0" distL="0" distR="0" wp14:anchorId="78B43CB0" wp14:editId="2EAD071E">
            <wp:extent cx="5684292" cy="3323074"/>
            <wp:effectExtent l="0" t="0" r="0" b="0"/>
            <wp:docPr id="300868892" name="Picture 4"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ã tải lên ản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9974" cy="3332242"/>
                    </a:xfrm>
                    <a:prstGeom prst="rect">
                      <a:avLst/>
                    </a:prstGeom>
                    <a:noFill/>
                    <a:ln>
                      <a:noFill/>
                    </a:ln>
                  </pic:spPr>
                </pic:pic>
              </a:graphicData>
            </a:graphic>
          </wp:inline>
        </w:drawing>
      </w:r>
    </w:p>
    <w:p w14:paraId="549285AA" w14:textId="4D3AC437" w:rsidR="004A294C" w:rsidRDefault="004A294C" w:rsidP="004A294C">
      <w:r>
        <w:t>Đây là 1 ví dụ Active MQ xử lý khi có 1 message lỗi :</w:t>
      </w:r>
    </w:p>
    <w:p w14:paraId="02AF0BDA" w14:textId="7C90DDC1" w:rsidR="004A294C" w:rsidRPr="004A294C" w:rsidRDefault="004A294C" w:rsidP="004A294C">
      <w:r>
        <w:rPr>
          <w:b/>
          <w:bCs/>
        </w:rPr>
        <w:t xml:space="preserve">B1: </w:t>
      </w:r>
      <w:r w:rsidRPr="004A294C">
        <w:rPr>
          <w:b/>
          <w:bCs/>
        </w:rPr>
        <w:t>main_topic</w:t>
      </w:r>
      <w:r w:rsidRPr="004A294C">
        <w:t xml:space="preserve">: Thông điệp được gửi đến topic chính và tiêu thụ bởi </w:t>
      </w:r>
      <w:r w:rsidRPr="004A294C">
        <w:rPr>
          <w:b/>
          <w:bCs/>
        </w:rPr>
        <w:t>Consumer</w:t>
      </w:r>
      <w:r w:rsidRPr="004A294C">
        <w:t>.</w:t>
      </w:r>
    </w:p>
    <w:p w14:paraId="10664B18" w14:textId="77777777" w:rsidR="004A294C" w:rsidRDefault="004A294C" w:rsidP="004A294C">
      <w:pPr>
        <w:numPr>
          <w:ilvl w:val="0"/>
          <w:numId w:val="49"/>
        </w:numPr>
      </w:pPr>
      <w:r w:rsidRPr="004A294C">
        <w:t xml:space="preserve">Nếu xử lý thất bại, thông điệp sẽ được </w:t>
      </w:r>
      <w:r w:rsidRPr="004A294C">
        <w:rPr>
          <w:b/>
          <w:bCs/>
        </w:rPr>
        <w:t>hoãn lại</w:t>
      </w:r>
      <w:r w:rsidRPr="004A294C">
        <w:t xml:space="preserve"> và gửi tới các topic retry.</w:t>
      </w:r>
    </w:p>
    <w:p w14:paraId="06EED31E" w14:textId="77777777" w:rsidR="00DC19B0" w:rsidRPr="004A294C" w:rsidRDefault="00DC19B0" w:rsidP="00DC19B0">
      <w:pPr>
        <w:ind w:left="720"/>
      </w:pPr>
    </w:p>
    <w:p w14:paraId="3F5B813B" w14:textId="18EE46B1" w:rsidR="004A294C" w:rsidRPr="004A294C" w:rsidRDefault="004A294C" w:rsidP="004A294C">
      <w:r>
        <w:rPr>
          <w:b/>
          <w:bCs/>
        </w:rPr>
        <w:t xml:space="preserve">B2: </w:t>
      </w:r>
      <w:r w:rsidRPr="004A294C">
        <w:rPr>
          <w:b/>
          <w:bCs/>
        </w:rPr>
        <w:t>retry_5m_topic</w:t>
      </w:r>
      <w:r w:rsidRPr="004A294C">
        <w:t xml:space="preserve">: Thông điệp thất bại sẽ được hoãn lại </w:t>
      </w:r>
      <w:r w:rsidRPr="004A294C">
        <w:rPr>
          <w:b/>
          <w:bCs/>
        </w:rPr>
        <w:t>5 phút</w:t>
      </w:r>
      <w:r w:rsidRPr="004A294C">
        <w:t xml:space="preserve"> trước khi được tiêu thụ lại bởi Consumer.</w:t>
      </w:r>
    </w:p>
    <w:p w14:paraId="3479970A" w14:textId="77777777" w:rsidR="004A294C" w:rsidRDefault="004A294C" w:rsidP="004A294C">
      <w:pPr>
        <w:numPr>
          <w:ilvl w:val="0"/>
          <w:numId w:val="50"/>
        </w:numPr>
      </w:pPr>
      <w:r w:rsidRPr="004A294C">
        <w:t xml:space="preserve">Nếu tiếp tục thất bại, thông điệp sẽ được gửi đến </w:t>
      </w:r>
      <w:r w:rsidRPr="004A294C">
        <w:rPr>
          <w:b/>
          <w:bCs/>
        </w:rPr>
        <w:t>retry_30m_topic</w:t>
      </w:r>
      <w:r w:rsidRPr="004A294C">
        <w:t>.</w:t>
      </w:r>
    </w:p>
    <w:p w14:paraId="2C8E6AF1" w14:textId="77777777" w:rsidR="00DC19B0" w:rsidRPr="004A294C" w:rsidRDefault="00DC19B0" w:rsidP="00DC19B0">
      <w:pPr>
        <w:ind w:left="720"/>
      </w:pPr>
    </w:p>
    <w:p w14:paraId="37A435F9" w14:textId="6F699E55" w:rsidR="004A294C" w:rsidRPr="004A294C" w:rsidRDefault="004A294C" w:rsidP="004A294C">
      <w:r>
        <w:rPr>
          <w:b/>
          <w:bCs/>
        </w:rPr>
        <w:t xml:space="preserve">B3: </w:t>
      </w:r>
      <w:r w:rsidRPr="004A294C">
        <w:t xml:space="preserve"> </w:t>
      </w:r>
      <w:r w:rsidRPr="004A294C">
        <w:rPr>
          <w:b/>
          <w:bCs/>
        </w:rPr>
        <w:t>retry_30m_topic</w:t>
      </w:r>
      <w:r w:rsidRPr="004A294C">
        <w:t xml:space="preserve">: Thông điệp sẽ được hoãn lại </w:t>
      </w:r>
      <w:r w:rsidRPr="004A294C">
        <w:rPr>
          <w:b/>
          <w:bCs/>
        </w:rPr>
        <w:t>30 phút</w:t>
      </w:r>
      <w:r w:rsidRPr="004A294C">
        <w:t xml:space="preserve"> và thử tiêu thụ lại.</w:t>
      </w:r>
    </w:p>
    <w:p w14:paraId="31B7550B" w14:textId="77777777" w:rsidR="004A294C" w:rsidRDefault="004A294C" w:rsidP="004A294C">
      <w:pPr>
        <w:numPr>
          <w:ilvl w:val="0"/>
          <w:numId w:val="51"/>
        </w:numPr>
      </w:pPr>
      <w:r w:rsidRPr="004A294C">
        <w:t xml:space="preserve">Nếu xử lý tiếp tục thất bại, nó sẽ được gửi đến </w:t>
      </w:r>
      <w:r w:rsidRPr="004A294C">
        <w:rPr>
          <w:b/>
          <w:bCs/>
        </w:rPr>
        <w:t>retry_1h_topic</w:t>
      </w:r>
      <w:r w:rsidRPr="004A294C">
        <w:t>.</w:t>
      </w:r>
    </w:p>
    <w:p w14:paraId="76455733" w14:textId="77777777" w:rsidR="00DC19B0" w:rsidRPr="004A294C" w:rsidRDefault="00DC19B0" w:rsidP="00DC19B0">
      <w:pPr>
        <w:ind w:left="720"/>
      </w:pPr>
    </w:p>
    <w:p w14:paraId="61465AB0" w14:textId="5EB4CC88" w:rsidR="004A294C" w:rsidRPr="004A294C" w:rsidRDefault="004A294C" w:rsidP="004A294C">
      <w:r>
        <w:rPr>
          <w:b/>
          <w:bCs/>
        </w:rPr>
        <w:t xml:space="preserve">B4: </w:t>
      </w:r>
      <w:r w:rsidRPr="004A294C">
        <w:t xml:space="preserve"> </w:t>
      </w:r>
      <w:r w:rsidRPr="004A294C">
        <w:rPr>
          <w:b/>
          <w:bCs/>
        </w:rPr>
        <w:t>retry_1h_topic</w:t>
      </w:r>
      <w:r w:rsidRPr="004A294C">
        <w:t xml:space="preserve">: Thông điệp thất bại sẽ được hoãn lại </w:t>
      </w:r>
      <w:r w:rsidRPr="004A294C">
        <w:rPr>
          <w:b/>
          <w:bCs/>
        </w:rPr>
        <w:t>1 giờ</w:t>
      </w:r>
      <w:r w:rsidRPr="004A294C">
        <w:t xml:space="preserve"> và được thử tiêu thụ lại một lần nữa.</w:t>
      </w:r>
    </w:p>
    <w:p w14:paraId="63120E04" w14:textId="77777777" w:rsidR="004A294C" w:rsidRDefault="004A294C" w:rsidP="004A294C">
      <w:pPr>
        <w:numPr>
          <w:ilvl w:val="0"/>
          <w:numId w:val="52"/>
        </w:numPr>
      </w:pPr>
      <w:r w:rsidRPr="004A294C">
        <w:t xml:space="preserve">Nếu sau khi retry vẫn thất bại, thông điệp sẽ được chuyển sang </w:t>
      </w:r>
      <w:r w:rsidRPr="004A294C">
        <w:rPr>
          <w:b/>
          <w:bCs/>
        </w:rPr>
        <w:t>failed_topic</w:t>
      </w:r>
      <w:r w:rsidRPr="004A294C">
        <w:t>.</w:t>
      </w:r>
    </w:p>
    <w:p w14:paraId="788FFBF8" w14:textId="77777777" w:rsidR="00DC19B0" w:rsidRPr="004A294C" w:rsidRDefault="00DC19B0" w:rsidP="00DC19B0">
      <w:pPr>
        <w:ind w:left="720"/>
      </w:pPr>
    </w:p>
    <w:p w14:paraId="46B0A7DD" w14:textId="7220CDD3" w:rsidR="004A294C" w:rsidRPr="004A294C" w:rsidRDefault="004A294C" w:rsidP="004A294C">
      <w:r>
        <w:rPr>
          <w:b/>
          <w:bCs/>
        </w:rPr>
        <w:t xml:space="preserve">B5: </w:t>
      </w:r>
      <w:r w:rsidRPr="004A294C">
        <w:t xml:space="preserve"> </w:t>
      </w:r>
      <w:r w:rsidRPr="004A294C">
        <w:rPr>
          <w:b/>
          <w:bCs/>
        </w:rPr>
        <w:t>failed_topic</w:t>
      </w:r>
      <w:r w:rsidRPr="004A294C">
        <w:t>: Đây là nơi lưu trữ thông điệp sau khi retry nhiều lần nhưng vẫn thất bại. Thông điệp có thể được xử lý riêng để điều tra hoặc ghi nhận là lỗi vĩnh viễn.</w:t>
      </w:r>
    </w:p>
    <w:p w14:paraId="53515D65" w14:textId="77777777" w:rsidR="004A294C" w:rsidRPr="004A294C" w:rsidRDefault="004A294C" w:rsidP="004A294C"/>
    <w:p w14:paraId="4AD6C2D0" w14:textId="01BAF078" w:rsidR="003214E9" w:rsidRPr="00194C97" w:rsidRDefault="003214E9" w:rsidP="003214E9">
      <w:pPr>
        <w:pStyle w:val="Heading3"/>
        <w:rPr>
          <w:rFonts w:ascii="Times New Roman" w:eastAsia="Times New Roman" w:hAnsi="Times New Roman" w:cs="Times New Roman"/>
          <w:b/>
          <w:bCs/>
          <w:color w:val="000000" w:themeColor="text1"/>
          <w:sz w:val="24"/>
          <w:szCs w:val="24"/>
        </w:rPr>
      </w:pPr>
      <w:r w:rsidRPr="00194C97">
        <w:rPr>
          <w:rFonts w:ascii="Times New Roman" w:hAnsi="Times New Roman" w:cs="Times New Roman"/>
          <w:b/>
          <w:bCs/>
          <w:color w:val="000000" w:themeColor="text1"/>
          <w:sz w:val="24"/>
          <w:szCs w:val="24"/>
        </w:rPr>
        <w:t xml:space="preserve">a. Cơ chế </w:t>
      </w:r>
      <w:r w:rsidRPr="00194C97">
        <w:rPr>
          <w:rFonts w:ascii="Times New Roman" w:eastAsia="Times New Roman" w:hAnsi="Times New Roman" w:cs="Times New Roman"/>
          <w:b/>
          <w:bCs/>
          <w:color w:val="000000" w:themeColor="text1"/>
          <w:sz w:val="24"/>
          <w:szCs w:val="24"/>
        </w:rPr>
        <w:t>Retry (Redelivery)</w:t>
      </w:r>
    </w:p>
    <w:p w14:paraId="34F184A8" w14:textId="09570CEA" w:rsidR="00194C97" w:rsidRDefault="00194C97" w:rsidP="00194C97">
      <w:r w:rsidRPr="00194C97">
        <w:t>Khi một message không được xử lý thành công (ví dụ: consumer ném ra exception hoặc không acknowledge), ActiveMQ sẽ cố gắng gửi lại message đó đến consumer.</w:t>
      </w:r>
      <w:r>
        <w:t xml:space="preserve"> Số lần gửi lại tuỳ thuộc vào người cấu hình.</w:t>
      </w:r>
    </w:p>
    <w:p w14:paraId="201962F8" w14:textId="03702F55" w:rsidR="00194C97" w:rsidRPr="00194C97" w:rsidRDefault="00194C97" w:rsidP="00194C97">
      <w:pPr>
        <w:pStyle w:val="Heading3"/>
        <w:rPr>
          <w:rFonts w:ascii="Times New Roman" w:eastAsia="Times New Roman" w:hAnsi="Times New Roman" w:cs="Times New Roman"/>
          <w:b/>
          <w:bCs/>
          <w:color w:val="000000" w:themeColor="text1"/>
          <w:sz w:val="24"/>
          <w:szCs w:val="24"/>
        </w:rPr>
      </w:pPr>
      <w:r w:rsidRPr="00194C97">
        <w:rPr>
          <w:rFonts w:ascii="Times New Roman" w:hAnsi="Times New Roman" w:cs="Times New Roman"/>
          <w:b/>
          <w:bCs/>
          <w:color w:val="000000" w:themeColor="text1"/>
          <w:sz w:val="22"/>
          <w:szCs w:val="22"/>
        </w:rPr>
        <w:t>b</w:t>
      </w:r>
      <w:r w:rsidRPr="00194C97">
        <w:rPr>
          <w:rFonts w:ascii="Times New Roman" w:hAnsi="Times New Roman" w:cs="Times New Roman"/>
          <w:b/>
          <w:bCs/>
          <w:color w:val="000000" w:themeColor="text1"/>
          <w:sz w:val="24"/>
          <w:szCs w:val="24"/>
        </w:rPr>
        <w:t xml:space="preserve">. </w:t>
      </w:r>
      <w:r w:rsidRPr="00194C97">
        <w:rPr>
          <w:rFonts w:ascii="Times New Roman" w:eastAsia="Times New Roman" w:hAnsi="Times New Roman" w:cs="Times New Roman"/>
          <w:b/>
          <w:bCs/>
          <w:color w:val="000000" w:themeColor="text1"/>
          <w:sz w:val="24"/>
          <w:szCs w:val="24"/>
        </w:rPr>
        <w:t>Dead Letter Queue (DLQ)</w:t>
      </w:r>
    </w:p>
    <w:p w14:paraId="2C51964E" w14:textId="542CD70C" w:rsidR="003214E9" w:rsidRDefault="00194C97" w:rsidP="00194C97">
      <w:r>
        <w:t>Khi số lần gửi lại (</w:t>
      </w:r>
      <w:r>
        <w:rPr>
          <w:b/>
          <w:bCs/>
        </w:rPr>
        <w:t xml:space="preserve">Cơ chế Retry) </w:t>
      </w:r>
      <w:r>
        <w:t xml:space="preserve">quá số lần được chỉ định thì message lỗi sẽ được chuyển vào 1 hàng đợi đặc biệt gọi là </w:t>
      </w:r>
      <w:r w:rsidRPr="00194C97">
        <w:rPr>
          <w:b/>
          <w:bCs/>
        </w:rPr>
        <w:t>Dead Letter Queue (DLQ)</w:t>
      </w:r>
      <w:r>
        <w:rPr>
          <w:b/>
          <w:bCs/>
        </w:rPr>
        <w:t xml:space="preserve"> </w:t>
      </w:r>
      <w:r>
        <w:t xml:space="preserve">để xử lý thủ công. </w:t>
      </w:r>
      <w:r w:rsidRPr="00194C97">
        <w:t>Chúng ta có thể kiểm tra nội dung tin nhắn, phân tích lỗi và khắc phục sự cố.</w:t>
      </w:r>
    </w:p>
    <w:p w14:paraId="3A560C88" w14:textId="77777777" w:rsidR="00194C97" w:rsidRPr="00194C97" w:rsidRDefault="00194C97" w:rsidP="00194C97"/>
    <w:p w14:paraId="07666A1C" w14:textId="7602F1BD" w:rsidR="00194C97" w:rsidRPr="004A294C" w:rsidRDefault="00194C97" w:rsidP="004A294C">
      <w:pPr>
        <w:pStyle w:val="Heading3"/>
        <w:rPr>
          <w:rFonts w:ascii="Times New Roman" w:hAnsi="Times New Roman" w:cs="Times New Roman"/>
          <w:b/>
          <w:bCs/>
          <w:color w:val="000000" w:themeColor="text1"/>
          <w:sz w:val="24"/>
          <w:szCs w:val="24"/>
        </w:rPr>
      </w:pPr>
      <w:r w:rsidRPr="004A294C">
        <w:rPr>
          <w:rFonts w:ascii="Times New Roman" w:hAnsi="Times New Roman" w:cs="Times New Roman"/>
          <w:b/>
          <w:bCs/>
          <w:color w:val="000000" w:themeColor="text1"/>
          <w:sz w:val="24"/>
          <w:szCs w:val="24"/>
        </w:rPr>
        <w:t>c. Chủ đề Ảo (Virtual Topics)</w:t>
      </w:r>
    </w:p>
    <w:p w14:paraId="2C95863A" w14:textId="07B12327" w:rsidR="00194C97" w:rsidRDefault="00194C97" w:rsidP="00194C97">
      <w:r>
        <w:t>C</w:t>
      </w:r>
      <w:r w:rsidRPr="00194C97">
        <w:t>huyển từ các chủ đề thông thường (normal topics) sang chủ đề ảo (virtual topics). Khác với các chủ đề thông thường, chủ đề ảo sẽ phân phối tin nhắn đến các hàng đợi vật lý (physical queues) - mỗi hàng đợi tương ứng với một người tiêu dùng (consumer). Điều này cho phép sử dụng các chủ đề</w:t>
      </w:r>
      <w:r>
        <w:t xml:space="preserve"> (</w:t>
      </w:r>
      <w:r>
        <w:rPr>
          <w:b/>
          <w:bCs/>
        </w:rPr>
        <w:t>topic)</w:t>
      </w:r>
      <w:r w:rsidRPr="00194C97">
        <w:t xml:space="preserve"> nhưng vẫn có thể xử lý lỗi riêng biệt cho từng người tiêu dùng.</w:t>
      </w:r>
    </w:p>
    <w:p w14:paraId="1F640622" w14:textId="5C696129" w:rsidR="00194C97" w:rsidRDefault="00194C97" w:rsidP="00194C97">
      <w:r w:rsidRPr="00194C97">
        <w:t>Một lợi ích khác là các người tiêu dùng sẽ trở thành các thực thể bền vững (persistent). Điều này có nghĩa là, ngay cả khi một người tiêu dùng ngoại tuyến, tin nhắn vẫn sẽ được gửi đến hàng đợi của nó. Khi người tiêu dùng hoạt động trở lại, nó có thể nhận và xử lý tất cả các tin nhắn (bao gồm cả những tin nhắn cũ). Không có tin nhắn nào bị mất.</w:t>
      </w:r>
    </w:p>
    <w:p w14:paraId="17D530D2" w14:textId="77777777" w:rsidR="004A294C" w:rsidRDefault="004A294C" w:rsidP="00194C97"/>
    <w:p w14:paraId="72E645D2" w14:textId="19D5489D" w:rsidR="004A294C" w:rsidRPr="004A294C" w:rsidRDefault="004A294C" w:rsidP="00194C97">
      <w:pPr>
        <w:rPr>
          <w:b/>
          <w:bCs/>
        </w:rPr>
      </w:pPr>
    </w:p>
    <w:sectPr w:rsidR="004A294C" w:rsidRPr="004A29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3E5"/>
    <w:multiLevelType w:val="hybridMultilevel"/>
    <w:tmpl w:val="2F9254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E1157E"/>
    <w:multiLevelType w:val="multilevel"/>
    <w:tmpl w:val="5544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72ED"/>
    <w:multiLevelType w:val="multilevel"/>
    <w:tmpl w:val="E6E0B54A"/>
    <w:lvl w:ilvl="0">
      <w:start w:val="1"/>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B1414"/>
    <w:multiLevelType w:val="multilevel"/>
    <w:tmpl w:val="ECD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0BF0"/>
    <w:multiLevelType w:val="multilevel"/>
    <w:tmpl w:val="723E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A1983"/>
    <w:multiLevelType w:val="hybridMultilevel"/>
    <w:tmpl w:val="F928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873AF0"/>
    <w:multiLevelType w:val="hybridMultilevel"/>
    <w:tmpl w:val="D1D6777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DA222CE"/>
    <w:multiLevelType w:val="hybridMultilevel"/>
    <w:tmpl w:val="FE22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655472"/>
    <w:multiLevelType w:val="multilevel"/>
    <w:tmpl w:val="D33E8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453A5"/>
    <w:multiLevelType w:val="hybridMultilevel"/>
    <w:tmpl w:val="34A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74EF1"/>
    <w:multiLevelType w:val="multilevel"/>
    <w:tmpl w:val="5E6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C5E20"/>
    <w:multiLevelType w:val="hybridMultilevel"/>
    <w:tmpl w:val="45F8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91B42"/>
    <w:multiLevelType w:val="multilevel"/>
    <w:tmpl w:val="F70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51B67"/>
    <w:multiLevelType w:val="multilevel"/>
    <w:tmpl w:val="F8F44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252FF"/>
    <w:multiLevelType w:val="multilevel"/>
    <w:tmpl w:val="91D87C4C"/>
    <w:lvl w:ilvl="0">
      <w:start w:val="2"/>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814DE"/>
    <w:multiLevelType w:val="multilevel"/>
    <w:tmpl w:val="761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D2BE2"/>
    <w:multiLevelType w:val="multilevel"/>
    <w:tmpl w:val="8AB0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77D18"/>
    <w:multiLevelType w:val="hybridMultilevel"/>
    <w:tmpl w:val="A83CB3DE"/>
    <w:lvl w:ilvl="0" w:tplc="F81E3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11635"/>
    <w:multiLevelType w:val="hybridMultilevel"/>
    <w:tmpl w:val="509E2DA6"/>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C74B1"/>
    <w:multiLevelType w:val="multilevel"/>
    <w:tmpl w:val="10E6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4614F"/>
    <w:multiLevelType w:val="hybridMultilevel"/>
    <w:tmpl w:val="67E05D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48049E2"/>
    <w:multiLevelType w:val="hybridMultilevel"/>
    <w:tmpl w:val="4D8AF722"/>
    <w:lvl w:ilvl="0" w:tplc="042A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2" w15:restartNumberingAfterBreak="0">
    <w:nsid w:val="352053A3"/>
    <w:multiLevelType w:val="hybridMultilevel"/>
    <w:tmpl w:val="2BAA6CB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3E4041"/>
    <w:multiLevelType w:val="multilevel"/>
    <w:tmpl w:val="5C5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2B3B64"/>
    <w:multiLevelType w:val="multilevel"/>
    <w:tmpl w:val="54A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F46C10"/>
    <w:multiLevelType w:val="multilevel"/>
    <w:tmpl w:val="D04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D469D6"/>
    <w:multiLevelType w:val="hybridMultilevel"/>
    <w:tmpl w:val="15664A46"/>
    <w:lvl w:ilvl="0" w:tplc="F9469FA2">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27" w15:restartNumberingAfterBreak="0">
    <w:nsid w:val="40C036E3"/>
    <w:multiLevelType w:val="hybridMultilevel"/>
    <w:tmpl w:val="140C698E"/>
    <w:lvl w:ilvl="0" w:tplc="9FEA4E7C">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8104C"/>
    <w:multiLevelType w:val="hybridMultilevel"/>
    <w:tmpl w:val="889C62DA"/>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85D9B"/>
    <w:multiLevelType w:val="multilevel"/>
    <w:tmpl w:val="AE0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51EED"/>
    <w:multiLevelType w:val="hybridMultilevel"/>
    <w:tmpl w:val="A3768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9DD40DA"/>
    <w:multiLevelType w:val="hybridMultilevel"/>
    <w:tmpl w:val="9D264E58"/>
    <w:lvl w:ilvl="0" w:tplc="F9469FA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B6A3F7C"/>
    <w:multiLevelType w:val="hybridMultilevel"/>
    <w:tmpl w:val="540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E4BC1"/>
    <w:multiLevelType w:val="hybridMultilevel"/>
    <w:tmpl w:val="716A7D6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1D369C"/>
    <w:multiLevelType w:val="multilevel"/>
    <w:tmpl w:val="62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D7036"/>
    <w:multiLevelType w:val="multilevel"/>
    <w:tmpl w:val="0B2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375C7"/>
    <w:multiLevelType w:val="multilevel"/>
    <w:tmpl w:val="6CC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E3078"/>
    <w:multiLevelType w:val="multilevel"/>
    <w:tmpl w:val="517A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F759C4"/>
    <w:multiLevelType w:val="multilevel"/>
    <w:tmpl w:val="F1B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E537A0"/>
    <w:multiLevelType w:val="multilevel"/>
    <w:tmpl w:val="CA8A899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B19BA"/>
    <w:multiLevelType w:val="multilevel"/>
    <w:tmpl w:val="6FE8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D65FB"/>
    <w:multiLevelType w:val="multilevel"/>
    <w:tmpl w:val="19F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C1E2E"/>
    <w:multiLevelType w:val="multilevel"/>
    <w:tmpl w:val="F24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486A95"/>
    <w:multiLevelType w:val="hybridMultilevel"/>
    <w:tmpl w:val="6C72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A10D6"/>
    <w:multiLevelType w:val="multilevel"/>
    <w:tmpl w:val="4FD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9D4C8B"/>
    <w:multiLevelType w:val="multilevel"/>
    <w:tmpl w:val="4D7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C741F"/>
    <w:multiLevelType w:val="multilevel"/>
    <w:tmpl w:val="19A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26D40"/>
    <w:multiLevelType w:val="hybridMultilevel"/>
    <w:tmpl w:val="FE3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748C6"/>
    <w:multiLevelType w:val="hybridMultilevel"/>
    <w:tmpl w:val="2C5C1B74"/>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567054"/>
    <w:multiLevelType w:val="multilevel"/>
    <w:tmpl w:val="3B3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6E21D9"/>
    <w:multiLevelType w:val="multilevel"/>
    <w:tmpl w:val="709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E1D13"/>
    <w:multiLevelType w:val="multilevel"/>
    <w:tmpl w:val="40A8B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39534">
    <w:abstractNumId w:val="34"/>
  </w:num>
  <w:num w:numId="2" w16cid:durableId="932322356">
    <w:abstractNumId w:val="22"/>
  </w:num>
  <w:num w:numId="3" w16cid:durableId="1264652545">
    <w:abstractNumId w:val="47"/>
  </w:num>
  <w:num w:numId="4" w16cid:durableId="1189029914">
    <w:abstractNumId w:val="37"/>
  </w:num>
  <w:num w:numId="5" w16cid:durableId="358773763">
    <w:abstractNumId w:val="14"/>
  </w:num>
  <w:num w:numId="6" w16cid:durableId="2068795700">
    <w:abstractNumId w:val="1"/>
  </w:num>
  <w:num w:numId="7" w16cid:durableId="1882862505">
    <w:abstractNumId w:val="36"/>
  </w:num>
  <w:num w:numId="8" w16cid:durableId="502549867">
    <w:abstractNumId w:val="28"/>
  </w:num>
  <w:num w:numId="9" w16cid:durableId="182087314">
    <w:abstractNumId w:val="44"/>
  </w:num>
  <w:num w:numId="10" w16cid:durableId="992025982">
    <w:abstractNumId w:val="11"/>
  </w:num>
  <w:num w:numId="11" w16cid:durableId="2082484042">
    <w:abstractNumId w:val="29"/>
  </w:num>
  <w:num w:numId="12" w16cid:durableId="258412530">
    <w:abstractNumId w:val="16"/>
  </w:num>
  <w:num w:numId="13" w16cid:durableId="727923484">
    <w:abstractNumId w:val="3"/>
  </w:num>
  <w:num w:numId="14" w16cid:durableId="468594737">
    <w:abstractNumId w:val="42"/>
  </w:num>
  <w:num w:numId="15" w16cid:durableId="291254596">
    <w:abstractNumId w:val="45"/>
  </w:num>
  <w:num w:numId="16" w16cid:durableId="310985153">
    <w:abstractNumId w:val="35"/>
  </w:num>
  <w:num w:numId="17" w16cid:durableId="2132674504">
    <w:abstractNumId w:val="49"/>
  </w:num>
  <w:num w:numId="18" w16cid:durableId="1236477828">
    <w:abstractNumId w:val="39"/>
  </w:num>
  <w:num w:numId="19" w16cid:durableId="750928852">
    <w:abstractNumId w:val="25"/>
  </w:num>
  <w:num w:numId="20" w16cid:durableId="197158793">
    <w:abstractNumId w:val="38"/>
  </w:num>
  <w:num w:numId="21" w16cid:durableId="832987814">
    <w:abstractNumId w:val="24"/>
  </w:num>
  <w:num w:numId="22" w16cid:durableId="373701217">
    <w:abstractNumId w:val="12"/>
  </w:num>
  <w:num w:numId="23" w16cid:durableId="971784219">
    <w:abstractNumId w:val="23"/>
  </w:num>
  <w:num w:numId="24" w16cid:durableId="1902444753">
    <w:abstractNumId w:val="43"/>
  </w:num>
  <w:num w:numId="25" w16cid:durableId="79566712">
    <w:abstractNumId w:val="7"/>
  </w:num>
  <w:num w:numId="26" w16cid:durableId="893196145">
    <w:abstractNumId w:val="27"/>
  </w:num>
  <w:num w:numId="27" w16cid:durableId="479155011">
    <w:abstractNumId w:val="17"/>
  </w:num>
  <w:num w:numId="28" w16cid:durableId="1837189335">
    <w:abstractNumId w:val="18"/>
  </w:num>
  <w:num w:numId="29" w16cid:durableId="1665741616">
    <w:abstractNumId w:val="48"/>
  </w:num>
  <w:num w:numId="30" w16cid:durableId="549733672">
    <w:abstractNumId w:val="30"/>
  </w:num>
  <w:num w:numId="31" w16cid:durableId="1296328674">
    <w:abstractNumId w:val="5"/>
  </w:num>
  <w:num w:numId="32" w16cid:durableId="1866208578">
    <w:abstractNumId w:val="20"/>
  </w:num>
  <w:num w:numId="33" w16cid:durableId="1497383083">
    <w:abstractNumId w:val="0"/>
  </w:num>
  <w:num w:numId="34" w16cid:durableId="51659295">
    <w:abstractNumId w:val="4"/>
  </w:num>
  <w:num w:numId="35" w16cid:durableId="953293788">
    <w:abstractNumId w:val="51"/>
  </w:num>
  <w:num w:numId="36" w16cid:durableId="1038434936">
    <w:abstractNumId w:val="13"/>
  </w:num>
  <w:num w:numId="37" w16cid:durableId="1281109298">
    <w:abstractNumId w:val="8"/>
  </w:num>
  <w:num w:numId="38" w16cid:durableId="1921593465">
    <w:abstractNumId w:val="50"/>
  </w:num>
  <w:num w:numId="39" w16cid:durableId="633415111">
    <w:abstractNumId w:val="31"/>
  </w:num>
  <w:num w:numId="40" w16cid:durableId="1856307390">
    <w:abstractNumId w:val="33"/>
  </w:num>
  <w:num w:numId="41" w16cid:durableId="1779252046">
    <w:abstractNumId w:val="2"/>
  </w:num>
  <w:num w:numId="42" w16cid:durableId="1430002233">
    <w:abstractNumId w:val="26"/>
  </w:num>
  <w:num w:numId="43" w16cid:durableId="645671519">
    <w:abstractNumId w:val="21"/>
  </w:num>
  <w:num w:numId="44" w16cid:durableId="242181131">
    <w:abstractNumId w:val="40"/>
  </w:num>
  <w:num w:numId="45" w16cid:durableId="2047560195">
    <w:abstractNumId w:val="6"/>
  </w:num>
  <w:num w:numId="46" w16cid:durableId="880481364">
    <w:abstractNumId w:val="9"/>
  </w:num>
  <w:num w:numId="47" w16cid:durableId="128012335">
    <w:abstractNumId w:val="32"/>
  </w:num>
  <w:num w:numId="48" w16cid:durableId="2147238450">
    <w:abstractNumId w:val="41"/>
  </w:num>
  <w:num w:numId="49" w16cid:durableId="88892840">
    <w:abstractNumId w:val="46"/>
  </w:num>
  <w:num w:numId="50" w16cid:durableId="1982995668">
    <w:abstractNumId w:val="19"/>
  </w:num>
  <w:num w:numId="51" w16cid:durableId="1710180714">
    <w:abstractNumId w:val="10"/>
  </w:num>
  <w:num w:numId="52" w16cid:durableId="1057818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A"/>
    <w:rsid w:val="000276F5"/>
    <w:rsid w:val="00040BCB"/>
    <w:rsid w:val="000720AC"/>
    <w:rsid w:val="000A1807"/>
    <w:rsid w:val="000E26DA"/>
    <w:rsid w:val="00102738"/>
    <w:rsid w:val="0012787D"/>
    <w:rsid w:val="001908A8"/>
    <w:rsid w:val="00194C97"/>
    <w:rsid w:val="0024697E"/>
    <w:rsid w:val="002B40B2"/>
    <w:rsid w:val="002E3359"/>
    <w:rsid w:val="002F6735"/>
    <w:rsid w:val="00316464"/>
    <w:rsid w:val="003214E9"/>
    <w:rsid w:val="003B64B2"/>
    <w:rsid w:val="004A294C"/>
    <w:rsid w:val="00500FFC"/>
    <w:rsid w:val="0050710E"/>
    <w:rsid w:val="00527F08"/>
    <w:rsid w:val="00551863"/>
    <w:rsid w:val="005E3610"/>
    <w:rsid w:val="006D3C29"/>
    <w:rsid w:val="00816D9B"/>
    <w:rsid w:val="008361D7"/>
    <w:rsid w:val="00850FFD"/>
    <w:rsid w:val="00855AC1"/>
    <w:rsid w:val="00861616"/>
    <w:rsid w:val="008E7EC7"/>
    <w:rsid w:val="009415BC"/>
    <w:rsid w:val="00976704"/>
    <w:rsid w:val="00A42FFF"/>
    <w:rsid w:val="00AB0215"/>
    <w:rsid w:val="00B1377E"/>
    <w:rsid w:val="00B238C8"/>
    <w:rsid w:val="00B44CDB"/>
    <w:rsid w:val="00B62D93"/>
    <w:rsid w:val="00BE5F54"/>
    <w:rsid w:val="00CD28B5"/>
    <w:rsid w:val="00D9128A"/>
    <w:rsid w:val="00DC19B0"/>
    <w:rsid w:val="00E322DA"/>
    <w:rsid w:val="00E80E2B"/>
    <w:rsid w:val="00EB5957"/>
    <w:rsid w:val="00F832E4"/>
    <w:rsid w:val="00FD648A"/>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EED1"/>
  <w15:chartTrackingRefBased/>
  <w15:docId w15:val="{19F5B107-B916-4EA4-99A4-4D9C4A75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215"/>
    <w:rPr>
      <w:sz w:val="24"/>
      <w:szCs w:val="24"/>
    </w:rPr>
  </w:style>
  <w:style w:type="paragraph" w:styleId="Heading1">
    <w:name w:val="heading 1"/>
    <w:basedOn w:val="Normal"/>
    <w:next w:val="Normal"/>
    <w:link w:val="Heading1Char"/>
    <w:qFormat/>
    <w:rsid w:val="000E2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E2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0E26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E26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E26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E26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E26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E26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E26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E2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0E26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E26D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E26D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E26DA"/>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E26DA"/>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E26DA"/>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E26DA"/>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E2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E2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E26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E26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2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6DA"/>
    <w:rPr>
      <w:i/>
      <w:iCs/>
      <w:color w:val="404040" w:themeColor="text1" w:themeTint="BF"/>
      <w:sz w:val="24"/>
      <w:szCs w:val="24"/>
    </w:rPr>
  </w:style>
  <w:style w:type="paragraph" w:styleId="ListParagraph">
    <w:name w:val="List Paragraph"/>
    <w:basedOn w:val="Normal"/>
    <w:uiPriority w:val="34"/>
    <w:qFormat/>
    <w:rsid w:val="000E26DA"/>
    <w:pPr>
      <w:ind w:left="720"/>
      <w:contextualSpacing/>
    </w:pPr>
  </w:style>
  <w:style w:type="character" w:styleId="IntenseEmphasis">
    <w:name w:val="Intense Emphasis"/>
    <w:basedOn w:val="DefaultParagraphFont"/>
    <w:uiPriority w:val="21"/>
    <w:qFormat/>
    <w:rsid w:val="000E26DA"/>
    <w:rPr>
      <w:i/>
      <w:iCs/>
      <w:color w:val="0F4761" w:themeColor="accent1" w:themeShade="BF"/>
    </w:rPr>
  </w:style>
  <w:style w:type="paragraph" w:styleId="IntenseQuote">
    <w:name w:val="Intense Quote"/>
    <w:basedOn w:val="Normal"/>
    <w:next w:val="Normal"/>
    <w:link w:val="IntenseQuoteChar"/>
    <w:uiPriority w:val="30"/>
    <w:qFormat/>
    <w:rsid w:val="000E2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6DA"/>
    <w:rPr>
      <w:i/>
      <w:iCs/>
      <w:color w:val="0F4761" w:themeColor="accent1" w:themeShade="BF"/>
      <w:sz w:val="24"/>
      <w:szCs w:val="24"/>
    </w:rPr>
  </w:style>
  <w:style w:type="character" w:styleId="IntenseReference">
    <w:name w:val="Intense Reference"/>
    <w:basedOn w:val="DefaultParagraphFont"/>
    <w:uiPriority w:val="32"/>
    <w:qFormat/>
    <w:rsid w:val="000E26DA"/>
    <w:rPr>
      <w:b/>
      <w:bCs/>
      <w:smallCaps/>
      <w:color w:val="0F4761" w:themeColor="accent1" w:themeShade="BF"/>
      <w:spacing w:val="5"/>
    </w:rPr>
  </w:style>
  <w:style w:type="character" w:styleId="Hyperlink">
    <w:name w:val="Hyperlink"/>
    <w:basedOn w:val="DefaultParagraphFont"/>
    <w:rsid w:val="00F832E4"/>
    <w:rPr>
      <w:color w:val="467886" w:themeColor="hyperlink"/>
      <w:u w:val="single"/>
    </w:rPr>
  </w:style>
  <w:style w:type="character" w:styleId="UnresolvedMention">
    <w:name w:val="Unresolved Mention"/>
    <w:basedOn w:val="DefaultParagraphFont"/>
    <w:uiPriority w:val="99"/>
    <w:semiHidden/>
    <w:unhideWhenUsed/>
    <w:rsid w:val="00F832E4"/>
    <w:rPr>
      <w:color w:val="605E5C"/>
      <w:shd w:val="clear" w:color="auto" w:fill="E1DFDD"/>
    </w:rPr>
  </w:style>
  <w:style w:type="character" w:styleId="FollowedHyperlink">
    <w:name w:val="FollowedHyperlink"/>
    <w:basedOn w:val="DefaultParagraphFont"/>
    <w:rsid w:val="00F832E4"/>
    <w:rPr>
      <w:color w:val="96607D" w:themeColor="followedHyperlink"/>
      <w:u w:val="single"/>
    </w:rPr>
  </w:style>
  <w:style w:type="character" w:styleId="Strong">
    <w:name w:val="Strong"/>
    <w:basedOn w:val="DefaultParagraphFont"/>
    <w:uiPriority w:val="22"/>
    <w:qFormat/>
    <w:rsid w:val="00316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6162">
      <w:bodyDiv w:val="1"/>
      <w:marLeft w:val="0"/>
      <w:marRight w:val="0"/>
      <w:marTop w:val="0"/>
      <w:marBottom w:val="0"/>
      <w:divBdr>
        <w:top w:val="none" w:sz="0" w:space="0" w:color="auto"/>
        <w:left w:val="none" w:sz="0" w:space="0" w:color="auto"/>
        <w:bottom w:val="none" w:sz="0" w:space="0" w:color="auto"/>
        <w:right w:val="none" w:sz="0" w:space="0" w:color="auto"/>
      </w:divBdr>
    </w:div>
    <w:div w:id="49111452">
      <w:bodyDiv w:val="1"/>
      <w:marLeft w:val="0"/>
      <w:marRight w:val="0"/>
      <w:marTop w:val="0"/>
      <w:marBottom w:val="0"/>
      <w:divBdr>
        <w:top w:val="none" w:sz="0" w:space="0" w:color="auto"/>
        <w:left w:val="none" w:sz="0" w:space="0" w:color="auto"/>
        <w:bottom w:val="none" w:sz="0" w:space="0" w:color="auto"/>
        <w:right w:val="none" w:sz="0" w:space="0" w:color="auto"/>
      </w:divBdr>
    </w:div>
    <w:div w:id="143087268">
      <w:bodyDiv w:val="1"/>
      <w:marLeft w:val="0"/>
      <w:marRight w:val="0"/>
      <w:marTop w:val="0"/>
      <w:marBottom w:val="0"/>
      <w:divBdr>
        <w:top w:val="none" w:sz="0" w:space="0" w:color="auto"/>
        <w:left w:val="none" w:sz="0" w:space="0" w:color="auto"/>
        <w:bottom w:val="none" w:sz="0" w:space="0" w:color="auto"/>
        <w:right w:val="none" w:sz="0" w:space="0" w:color="auto"/>
      </w:divBdr>
    </w:div>
    <w:div w:id="151919871">
      <w:bodyDiv w:val="1"/>
      <w:marLeft w:val="0"/>
      <w:marRight w:val="0"/>
      <w:marTop w:val="0"/>
      <w:marBottom w:val="0"/>
      <w:divBdr>
        <w:top w:val="none" w:sz="0" w:space="0" w:color="auto"/>
        <w:left w:val="none" w:sz="0" w:space="0" w:color="auto"/>
        <w:bottom w:val="none" w:sz="0" w:space="0" w:color="auto"/>
        <w:right w:val="none" w:sz="0" w:space="0" w:color="auto"/>
      </w:divBdr>
    </w:div>
    <w:div w:id="177893487">
      <w:bodyDiv w:val="1"/>
      <w:marLeft w:val="0"/>
      <w:marRight w:val="0"/>
      <w:marTop w:val="0"/>
      <w:marBottom w:val="0"/>
      <w:divBdr>
        <w:top w:val="none" w:sz="0" w:space="0" w:color="auto"/>
        <w:left w:val="none" w:sz="0" w:space="0" w:color="auto"/>
        <w:bottom w:val="none" w:sz="0" w:space="0" w:color="auto"/>
        <w:right w:val="none" w:sz="0" w:space="0" w:color="auto"/>
      </w:divBdr>
    </w:div>
    <w:div w:id="203448399">
      <w:bodyDiv w:val="1"/>
      <w:marLeft w:val="0"/>
      <w:marRight w:val="0"/>
      <w:marTop w:val="0"/>
      <w:marBottom w:val="0"/>
      <w:divBdr>
        <w:top w:val="none" w:sz="0" w:space="0" w:color="auto"/>
        <w:left w:val="none" w:sz="0" w:space="0" w:color="auto"/>
        <w:bottom w:val="none" w:sz="0" w:space="0" w:color="auto"/>
        <w:right w:val="none" w:sz="0" w:space="0" w:color="auto"/>
      </w:divBdr>
    </w:div>
    <w:div w:id="220092722">
      <w:bodyDiv w:val="1"/>
      <w:marLeft w:val="0"/>
      <w:marRight w:val="0"/>
      <w:marTop w:val="0"/>
      <w:marBottom w:val="0"/>
      <w:divBdr>
        <w:top w:val="none" w:sz="0" w:space="0" w:color="auto"/>
        <w:left w:val="none" w:sz="0" w:space="0" w:color="auto"/>
        <w:bottom w:val="none" w:sz="0" w:space="0" w:color="auto"/>
        <w:right w:val="none" w:sz="0" w:space="0" w:color="auto"/>
      </w:divBdr>
    </w:div>
    <w:div w:id="244384413">
      <w:bodyDiv w:val="1"/>
      <w:marLeft w:val="0"/>
      <w:marRight w:val="0"/>
      <w:marTop w:val="0"/>
      <w:marBottom w:val="0"/>
      <w:divBdr>
        <w:top w:val="none" w:sz="0" w:space="0" w:color="auto"/>
        <w:left w:val="none" w:sz="0" w:space="0" w:color="auto"/>
        <w:bottom w:val="none" w:sz="0" w:space="0" w:color="auto"/>
        <w:right w:val="none" w:sz="0" w:space="0" w:color="auto"/>
      </w:divBdr>
    </w:div>
    <w:div w:id="272443783">
      <w:bodyDiv w:val="1"/>
      <w:marLeft w:val="0"/>
      <w:marRight w:val="0"/>
      <w:marTop w:val="0"/>
      <w:marBottom w:val="0"/>
      <w:divBdr>
        <w:top w:val="none" w:sz="0" w:space="0" w:color="auto"/>
        <w:left w:val="none" w:sz="0" w:space="0" w:color="auto"/>
        <w:bottom w:val="none" w:sz="0" w:space="0" w:color="auto"/>
        <w:right w:val="none" w:sz="0" w:space="0" w:color="auto"/>
      </w:divBdr>
    </w:div>
    <w:div w:id="273946928">
      <w:bodyDiv w:val="1"/>
      <w:marLeft w:val="0"/>
      <w:marRight w:val="0"/>
      <w:marTop w:val="0"/>
      <w:marBottom w:val="0"/>
      <w:divBdr>
        <w:top w:val="none" w:sz="0" w:space="0" w:color="auto"/>
        <w:left w:val="none" w:sz="0" w:space="0" w:color="auto"/>
        <w:bottom w:val="none" w:sz="0" w:space="0" w:color="auto"/>
        <w:right w:val="none" w:sz="0" w:space="0" w:color="auto"/>
      </w:divBdr>
      <w:divsChild>
        <w:div w:id="509829887">
          <w:marLeft w:val="0"/>
          <w:marRight w:val="0"/>
          <w:marTop w:val="0"/>
          <w:marBottom w:val="0"/>
          <w:divBdr>
            <w:top w:val="none" w:sz="0" w:space="0" w:color="auto"/>
            <w:left w:val="none" w:sz="0" w:space="0" w:color="auto"/>
            <w:bottom w:val="none" w:sz="0" w:space="0" w:color="auto"/>
            <w:right w:val="none" w:sz="0" w:space="0" w:color="auto"/>
          </w:divBdr>
        </w:div>
        <w:div w:id="1504588175">
          <w:marLeft w:val="0"/>
          <w:marRight w:val="0"/>
          <w:marTop w:val="0"/>
          <w:marBottom w:val="0"/>
          <w:divBdr>
            <w:top w:val="none" w:sz="0" w:space="0" w:color="auto"/>
            <w:left w:val="none" w:sz="0" w:space="0" w:color="auto"/>
            <w:bottom w:val="none" w:sz="0" w:space="0" w:color="auto"/>
            <w:right w:val="none" w:sz="0" w:space="0" w:color="auto"/>
          </w:divBdr>
        </w:div>
        <w:div w:id="1386949939">
          <w:marLeft w:val="0"/>
          <w:marRight w:val="0"/>
          <w:marTop w:val="0"/>
          <w:marBottom w:val="0"/>
          <w:divBdr>
            <w:top w:val="none" w:sz="0" w:space="0" w:color="auto"/>
            <w:left w:val="none" w:sz="0" w:space="0" w:color="auto"/>
            <w:bottom w:val="none" w:sz="0" w:space="0" w:color="auto"/>
            <w:right w:val="none" w:sz="0" w:space="0" w:color="auto"/>
          </w:divBdr>
        </w:div>
        <w:div w:id="1984039990">
          <w:marLeft w:val="0"/>
          <w:marRight w:val="0"/>
          <w:marTop w:val="0"/>
          <w:marBottom w:val="0"/>
          <w:divBdr>
            <w:top w:val="none" w:sz="0" w:space="0" w:color="auto"/>
            <w:left w:val="none" w:sz="0" w:space="0" w:color="auto"/>
            <w:bottom w:val="none" w:sz="0" w:space="0" w:color="auto"/>
            <w:right w:val="none" w:sz="0" w:space="0" w:color="auto"/>
          </w:divBdr>
        </w:div>
      </w:divsChild>
    </w:div>
    <w:div w:id="284239236">
      <w:bodyDiv w:val="1"/>
      <w:marLeft w:val="0"/>
      <w:marRight w:val="0"/>
      <w:marTop w:val="0"/>
      <w:marBottom w:val="0"/>
      <w:divBdr>
        <w:top w:val="none" w:sz="0" w:space="0" w:color="auto"/>
        <w:left w:val="none" w:sz="0" w:space="0" w:color="auto"/>
        <w:bottom w:val="none" w:sz="0" w:space="0" w:color="auto"/>
        <w:right w:val="none" w:sz="0" w:space="0" w:color="auto"/>
      </w:divBdr>
    </w:div>
    <w:div w:id="285896939">
      <w:bodyDiv w:val="1"/>
      <w:marLeft w:val="0"/>
      <w:marRight w:val="0"/>
      <w:marTop w:val="0"/>
      <w:marBottom w:val="0"/>
      <w:divBdr>
        <w:top w:val="none" w:sz="0" w:space="0" w:color="auto"/>
        <w:left w:val="none" w:sz="0" w:space="0" w:color="auto"/>
        <w:bottom w:val="none" w:sz="0" w:space="0" w:color="auto"/>
        <w:right w:val="none" w:sz="0" w:space="0" w:color="auto"/>
      </w:divBdr>
    </w:div>
    <w:div w:id="303245403">
      <w:bodyDiv w:val="1"/>
      <w:marLeft w:val="0"/>
      <w:marRight w:val="0"/>
      <w:marTop w:val="0"/>
      <w:marBottom w:val="0"/>
      <w:divBdr>
        <w:top w:val="none" w:sz="0" w:space="0" w:color="auto"/>
        <w:left w:val="none" w:sz="0" w:space="0" w:color="auto"/>
        <w:bottom w:val="none" w:sz="0" w:space="0" w:color="auto"/>
        <w:right w:val="none" w:sz="0" w:space="0" w:color="auto"/>
      </w:divBdr>
    </w:div>
    <w:div w:id="312491983">
      <w:bodyDiv w:val="1"/>
      <w:marLeft w:val="0"/>
      <w:marRight w:val="0"/>
      <w:marTop w:val="0"/>
      <w:marBottom w:val="0"/>
      <w:divBdr>
        <w:top w:val="none" w:sz="0" w:space="0" w:color="auto"/>
        <w:left w:val="none" w:sz="0" w:space="0" w:color="auto"/>
        <w:bottom w:val="none" w:sz="0" w:space="0" w:color="auto"/>
        <w:right w:val="none" w:sz="0" w:space="0" w:color="auto"/>
      </w:divBdr>
    </w:div>
    <w:div w:id="345325722">
      <w:bodyDiv w:val="1"/>
      <w:marLeft w:val="0"/>
      <w:marRight w:val="0"/>
      <w:marTop w:val="0"/>
      <w:marBottom w:val="0"/>
      <w:divBdr>
        <w:top w:val="none" w:sz="0" w:space="0" w:color="auto"/>
        <w:left w:val="none" w:sz="0" w:space="0" w:color="auto"/>
        <w:bottom w:val="none" w:sz="0" w:space="0" w:color="auto"/>
        <w:right w:val="none" w:sz="0" w:space="0" w:color="auto"/>
      </w:divBdr>
      <w:divsChild>
        <w:div w:id="156654778">
          <w:marLeft w:val="0"/>
          <w:marRight w:val="0"/>
          <w:marTop w:val="0"/>
          <w:marBottom w:val="0"/>
          <w:divBdr>
            <w:top w:val="none" w:sz="0" w:space="0" w:color="auto"/>
            <w:left w:val="none" w:sz="0" w:space="0" w:color="auto"/>
            <w:bottom w:val="none" w:sz="0" w:space="0" w:color="auto"/>
            <w:right w:val="none" w:sz="0" w:space="0" w:color="auto"/>
          </w:divBdr>
        </w:div>
        <w:div w:id="174921586">
          <w:marLeft w:val="0"/>
          <w:marRight w:val="0"/>
          <w:marTop w:val="0"/>
          <w:marBottom w:val="0"/>
          <w:divBdr>
            <w:top w:val="none" w:sz="0" w:space="0" w:color="auto"/>
            <w:left w:val="none" w:sz="0" w:space="0" w:color="auto"/>
            <w:bottom w:val="none" w:sz="0" w:space="0" w:color="auto"/>
            <w:right w:val="none" w:sz="0" w:space="0" w:color="auto"/>
          </w:divBdr>
        </w:div>
        <w:div w:id="297732162">
          <w:marLeft w:val="0"/>
          <w:marRight w:val="0"/>
          <w:marTop w:val="0"/>
          <w:marBottom w:val="0"/>
          <w:divBdr>
            <w:top w:val="none" w:sz="0" w:space="0" w:color="auto"/>
            <w:left w:val="none" w:sz="0" w:space="0" w:color="auto"/>
            <w:bottom w:val="none" w:sz="0" w:space="0" w:color="auto"/>
            <w:right w:val="none" w:sz="0" w:space="0" w:color="auto"/>
          </w:divBdr>
        </w:div>
        <w:div w:id="415712481">
          <w:marLeft w:val="0"/>
          <w:marRight w:val="0"/>
          <w:marTop w:val="0"/>
          <w:marBottom w:val="0"/>
          <w:divBdr>
            <w:top w:val="none" w:sz="0" w:space="0" w:color="auto"/>
            <w:left w:val="none" w:sz="0" w:space="0" w:color="auto"/>
            <w:bottom w:val="none" w:sz="0" w:space="0" w:color="auto"/>
            <w:right w:val="none" w:sz="0" w:space="0" w:color="auto"/>
          </w:divBdr>
        </w:div>
        <w:div w:id="784883462">
          <w:marLeft w:val="0"/>
          <w:marRight w:val="0"/>
          <w:marTop w:val="0"/>
          <w:marBottom w:val="0"/>
          <w:divBdr>
            <w:top w:val="none" w:sz="0" w:space="0" w:color="auto"/>
            <w:left w:val="none" w:sz="0" w:space="0" w:color="auto"/>
            <w:bottom w:val="none" w:sz="0" w:space="0" w:color="auto"/>
            <w:right w:val="none" w:sz="0" w:space="0" w:color="auto"/>
          </w:divBdr>
        </w:div>
        <w:div w:id="1480658865">
          <w:marLeft w:val="0"/>
          <w:marRight w:val="0"/>
          <w:marTop w:val="0"/>
          <w:marBottom w:val="0"/>
          <w:divBdr>
            <w:top w:val="none" w:sz="0" w:space="0" w:color="auto"/>
            <w:left w:val="none" w:sz="0" w:space="0" w:color="auto"/>
            <w:bottom w:val="none" w:sz="0" w:space="0" w:color="auto"/>
            <w:right w:val="none" w:sz="0" w:space="0" w:color="auto"/>
          </w:divBdr>
        </w:div>
        <w:div w:id="1659961840">
          <w:marLeft w:val="0"/>
          <w:marRight w:val="0"/>
          <w:marTop w:val="0"/>
          <w:marBottom w:val="0"/>
          <w:divBdr>
            <w:top w:val="none" w:sz="0" w:space="0" w:color="auto"/>
            <w:left w:val="none" w:sz="0" w:space="0" w:color="auto"/>
            <w:bottom w:val="none" w:sz="0" w:space="0" w:color="auto"/>
            <w:right w:val="none" w:sz="0" w:space="0" w:color="auto"/>
          </w:divBdr>
        </w:div>
        <w:div w:id="1856923438">
          <w:marLeft w:val="0"/>
          <w:marRight w:val="0"/>
          <w:marTop w:val="0"/>
          <w:marBottom w:val="0"/>
          <w:divBdr>
            <w:top w:val="none" w:sz="0" w:space="0" w:color="auto"/>
            <w:left w:val="none" w:sz="0" w:space="0" w:color="auto"/>
            <w:bottom w:val="none" w:sz="0" w:space="0" w:color="auto"/>
            <w:right w:val="none" w:sz="0" w:space="0" w:color="auto"/>
          </w:divBdr>
        </w:div>
        <w:div w:id="1959490425">
          <w:marLeft w:val="0"/>
          <w:marRight w:val="0"/>
          <w:marTop w:val="0"/>
          <w:marBottom w:val="0"/>
          <w:divBdr>
            <w:top w:val="none" w:sz="0" w:space="0" w:color="auto"/>
            <w:left w:val="none" w:sz="0" w:space="0" w:color="auto"/>
            <w:bottom w:val="none" w:sz="0" w:space="0" w:color="auto"/>
            <w:right w:val="none" w:sz="0" w:space="0" w:color="auto"/>
          </w:divBdr>
        </w:div>
      </w:divsChild>
    </w:div>
    <w:div w:id="406922875">
      <w:bodyDiv w:val="1"/>
      <w:marLeft w:val="0"/>
      <w:marRight w:val="0"/>
      <w:marTop w:val="0"/>
      <w:marBottom w:val="0"/>
      <w:divBdr>
        <w:top w:val="none" w:sz="0" w:space="0" w:color="auto"/>
        <w:left w:val="none" w:sz="0" w:space="0" w:color="auto"/>
        <w:bottom w:val="none" w:sz="0" w:space="0" w:color="auto"/>
        <w:right w:val="none" w:sz="0" w:space="0" w:color="auto"/>
      </w:divBdr>
    </w:div>
    <w:div w:id="433475774">
      <w:bodyDiv w:val="1"/>
      <w:marLeft w:val="0"/>
      <w:marRight w:val="0"/>
      <w:marTop w:val="0"/>
      <w:marBottom w:val="0"/>
      <w:divBdr>
        <w:top w:val="none" w:sz="0" w:space="0" w:color="auto"/>
        <w:left w:val="none" w:sz="0" w:space="0" w:color="auto"/>
        <w:bottom w:val="none" w:sz="0" w:space="0" w:color="auto"/>
        <w:right w:val="none" w:sz="0" w:space="0" w:color="auto"/>
      </w:divBdr>
    </w:div>
    <w:div w:id="452478507">
      <w:bodyDiv w:val="1"/>
      <w:marLeft w:val="0"/>
      <w:marRight w:val="0"/>
      <w:marTop w:val="0"/>
      <w:marBottom w:val="0"/>
      <w:divBdr>
        <w:top w:val="none" w:sz="0" w:space="0" w:color="auto"/>
        <w:left w:val="none" w:sz="0" w:space="0" w:color="auto"/>
        <w:bottom w:val="none" w:sz="0" w:space="0" w:color="auto"/>
        <w:right w:val="none" w:sz="0" w:space="0" w:color="auto"/>
      </w:divBdr>
    </w:div>
    <w:div w:id="463161787">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490222338">
      <w:bodyDiv w:val="1"/>
      <w:marLeft w:val="0"/>
      <w:marRight w:val="0"/>
      <w:marTop w:val="0"/>
      <w:marBottom w:val="0"/>
      <w:divBdr>
        <w:top w:val="none" w:sz="0" w:space="0" w:color="auto"/>
        <w:left w:val="none" w:sz="0" w:space="0" w:color="auto"/>
        <w:bottom w:val="none" w:sz="0" w:space="0" w:color="auto"/>
        <w:right w:val="none" w:sz="0" w:space="0" w:color="auto"/>
      </w:divBdr>
    </w:div>
    <w:div w:id="496386052">
      <w:bodyDiv w:val="1"/>
      <w:marLeft w:val="0"/>
      <w:marRight w:val="0"/>
      <w:marTop w:val="0"/>
      <w:marBottom w:val="0"/>
      <w:divBdr>
        <w:top w:val="none" w:sz="0" w:space="0" w:color="auto"/>
        <w:left w:val="none" w:sz="0" w:space="0" w:color="auto"/>
        <w:bottom w:val="none" w:sz="0" w:space="0" w:color="auto"/>
        <w:right w:val="none" w:sz="0" w:space="0" w:color="auto"/>
      </w:divBdr>
    </w:div>
    <w:div w:id="524175867">
      <w:bodyDiv w:val="1"/>
      <w:marLeft w:val="0"/>
      <w:marRight w:val="0"/>
      <w:marTop w:val="0"/>
      <w:marBottom w:val="0"/>
      <w:divBdr>
        <w:top w:val="none" w:sz="0" w:space="0" w:color="auto"/>
        <w:left w:val="none" w:sz="0" w:space="0" w:color="auto"/>
        <w:bottom w:val="none" w:sz="0" w:space="0" w:color="auto"/>
        <w:right w:val="none" w:sz="0" w:space="0" w:color="auto"/>
      </w:divBdr>
    </w:div>
    <w:div w:id="537426203">
      <w:bodyDiv w:val="1"/>
      <w:marLeft w:val="0"/>
      <w:marRight w:val="0"/>
      <w:marTop w:val="0"/>
      <w:marBottom w:val="0"/>
      <w:divBdr>
        <w:top w:val="none" w:sz="0" w:space="0" w:color="auto"/>
        <w:left w:val="none" w:sz="0" w:space="0" w:color="auto"/>
        <w:bottom w:val="none" w:sz="0" w:space="0" w:color="auto"/>
        <w:right w:val="none" w:sz="0" w:space="0" w:color="auto"/>
      </w:divBdr>
    </w:div>
    <w:div w:id="578486793">
      <w:bodyDiv w:val="1"/>
      <w:marLeft w:val="0"/>
      <w:marRight w:val="0"/>
      <w:marTop w:val="0"/>
      <w:marBottom w:val="0"/>
      <w:divBdr>
        <w:top w:val="none" w:sz="0" w:space="0" w:color="auto"/>
        <w:left w:val="none" w:sz="0" w:space="0" w:color="auto"/>
        <w:bottom w:val="none" w:sz="0" w:space="0" w:color="auto"/>
        <w:right w:val="none" w:sz="0" w:space="0" w:color="auto"/>
      </w:divBdr>
    </w:div>
    <w:div w:id="617876899">
      <w:bodyDiv w:val="1"/>
      <w:marLeft w:val="0"/>
      <w:marRight w:val="0"/>
      <w:marTop w:val="0"/>
      <w:marBottom w:val="0"/>
      <w:divBdr>
        <w:top w:val="none" w:sz="0" w:space="0" w:color="auto"/>
        <w:left w:val="none" w:sz="0" w:space="0" w:color="auto"/>
        <w:bottom w:val="none" w:sz="0" w:space="0" w:color="auto"/>
        <w:right w:val="none" w:sz="0" w:space="0" w:color="auto"/>
      </w:divBdr>
    </w:div>
    <w:div w:id="666136878">
      <w:bodyDiv w:val="1"/>
      <w:marLeft w:val="0"/>
      <w:marRight w:val="0"/>
      <w:marTop w:val="0"/>
      <w:marBottom w:val="0"/>
      <w:divBdr>
        <w:top w:val="none" w:sz="0" w:space="0" w:color="auto"/>
        <w:left w:val="none" w:sz="0" w:space="0" w:color="auto"/>
        <w:bottom w:val="none" w:sz="0" w:space="0" w:color="auto"/>
        <w:right w:val="none" w:sz="0" w:space="0" w:color="auto"/>
      </w:divBdr>
      <w:divsChild>
        <w:div w:id="1042051139">
          <w:marLeft w:val="0"/>
          <w:marRight w:val="0"/>
          <w:marTop w:val="0"/>
          <w:marBottom w:val="0"/>
          <w:divBdr>
            <w:top w:val="none" w:sz="0" w:space="0" w:color="auto"/>
            <w:left w:val="none" w:sz="0" w:space="0" w:color="auto"/>
            <w:bottom w:val="none" w:sz="0" w:space="0" w:color="auto"/>
            <w:right w:val="none" w:sz="0" w:space="0" w:color="auto"/>
          </w:divBdr>
        </w:div>
        <w:div w:id="1998261236">
          <w:marLeft w:val="0"/>
          <w:marRight w:val="0"/>
          <w:marTop w:val="0"/>
          <w:marBottom w:val="0"/>
          <w:divBdr>
            <w:top w:val="none" w:sz="0" w:space="0" w:color="auto"/>
            <w:left w:val="none" w:sz="0" w:space="0" w:color="auto"/>
            <w:bottom w:val="none" w:sz="0" w:space="0" w:color="auto"/>
            <w:right w:val="none" w:sz="0" w:space="0" w:color="auto"/>
          </w:divBdr>
        </w:div>
      </w:divsChild>
    </w:div>
    <w:div w:id="682904617">
      <w:bodyDiv w:val="1"/>
      <w:marLeft w:val="0"/>
      <w:marRight w:val="0"/>
      <w:marTop w:val="0"/>
      <w:marBottom w:val="0"/>
      <w:divBdr>
        <w:top w:val="none" w:sz="0" w:space="0" w:color="auto"/>
        <w:left w:val="none" w:sz="0" w:space="0" w:color="auto"/>
        <w:bottom w:val="none" w:sz="0" w:space="0" w:color="auto"/>
        <w:right w:val="none" w:sz="0" w:space="0" w:color="auto"/>
      </w:divBdr>
    </w:div>
    <w:div w:id="691494772">
      <w:bodyDiv w:val="1"/>
      <w:marLeft w:val="0"/>
      <w:marRight w:val="0"/>
      <w:marTop w:val="0"/>
      <w:marBottom w:val="0"/>
      <w:divBdr>
        <w:top w:val="none" w:sz="0" w:space="0" w:color="auto"/>
        <w:left w:val="none" w:sz="0" w:space="0" w:color="auto"/>
        <w:bottom w:val="none" w:sz="0" w:space="0" w:color="auto"/>
        <w:right w:val="none" w:sz="0" w:space="0" w:color="auto"/>
      </w:divBdr>
    </w:div>
    <w:div w:id="697893637">
      <w:bodyDiv w:val="1"/>
      <w:marLeft w:val="0"/>
      <w:marRight w:val="0"/>
      <w:marTop w:val="0"/>
      <w:marBottom w:val="0"/>
      <w:divBdr>
        <w:top w:val="none" w:sz="0" w:space="0" w:color="auto"/>
        <w:left w:val="none" w:sz="0" w:space="0" w:color="auto"/>
        <w:bottom w:val="none" w:sz="0" w:space="0" w:color="auto"/>
        <w:right w:val="none" w:sz="0" w:space="0" w:color="auto"/>
      </w:divBdr>
    </w:div>
    <w:div w:id="725373835">
      <w:bodyDiv w:val="1"/>
      <w:marLeft w:val="0"/>
      <w:marRight w:val="0"/>
      <w:marTop w:val="0"/>
      <w:marBottom w:val="0"/>
      <w:divBdr>
        <w:top w:val="none" w:sz="0" w:space="0" w:color="auto"/>
        <w:left w:val="none" w:sz="0" w:space="0" w:color="auto"/>
        <w:bottom w:val="none" w:sz="0" w:space="0" w:color="auto"/>
        <w:right w:val="none" w:sz="0" w:space="0" w:color="auto"/>
      </w:divBdr>
    </w:div>
    <w:div w:id="751003201">
      <w:bodyDiv w:val="1"/>
      <w:marLeft w:val="0"/>
      <w:marRight w:val="0"/>
      <w:marTop w:val="0"/>
      <w:marBottom w:val="0"/>
      <w:divBdr>
        <w:top w:val="none" w:sz="0" w:space="0" w:color="auto"/>
        <w:left w:val="none" w:sz="0" w:space="0" w:color="auto"/>
        <w:bottom w:val="none" w:sz="0" w:space="0" w:color="auto"/>
        <w:right w:val="none" w:sz="0" w:space="0" w:color="auto"/>
      </w:divBdr>
      <w:divsChild>
        <w:div w:id="1839808240">
          <w:marLeft w:val="0"/>
          <w:marRight w:val="0"/>
          <w:marTop w:val="0"/>
          <w:marBottom w:val="0"/>
          <w:divBdr>
            <w:top w:val="none" w:sz="0" w:space="0" w:color="auto"/>
            <w:left w:val="none" w:sz="0" w:space="0" w:color="auto"/>
            <w:bottom w:val="none" w:sz="0" w:space="0" w:color="auto"/>
            <w:right w:val="none" w:sz="0" w:space="0" w:color="auto"/>
          </w:divBdr>
        </w:div>
        <w:div w:id="82264039">
          <w:marLeft w:val="0"/>
          <w:marRight w:val="0"/>
          <w:marTop w:val="0"/>
          <w:marBottom w:val="0"/>
          <w:divBdr>
            <w:top w:val="none" w:sz="0" w:space="0" w:color="auto"/>
            <w:left w:val="none" w:sz="0" w:space="0" w:color="auto"/>
            <w:bottom w:val="none" w:sz="0" w:space="0" w:color="auto"/>
            <w:right w:val="none" w:sz="0" w:space="0" w:color="auto"/>
          </w:divBdr>
        </w:div>
      </w:divsChild>
    </w:div>
    <w:div w:id="771247028">
      <w:bodyDiv w:val="1"/>
      <w:marLeft w:val="0"/>
      <w:marRight w:val="0"/>
      <w:marTop w:val="0"/>
      <w:marBottom w:val="0"/>
      <w:divBdr>
        <w:top w:val="none" w:sz="0" w:space="0" w:color="auto"/>
        <w:left w:val="none" w:sz="0" w:space="0" w:color="auto"/>
        <w:bottom w:val="none" w:sz="0" w:space="0" w:color="auto"/>
        <w:right w:val="none" w:sz="0" w:space="0" w:color="auto"/>
      </w:divBdr>
    </w:div>
    <w:div w:id="800685808">
      <w:bodyDiv w:val="1"/>
      <w:marLeft w:val="0"/>
      <w:marRight w:val="0"/>
      <w:marTop w:val="0"/>
      <w:marBottom w:val="0"/>
      <w:divBdr>
        <w:top w:val="none" w:sz="0" w:space="0" w:color="auto"/>
        <w:left w:val="none" w:sz="0" w:space="0" w:color="auto"/>
        <w:bottom w:val="none" w:sz="0" w:space="0" w:color="auto"/>
        <w:right w:val="none" w:sz="0" w:space="0" w:color="auto"/>
      </w:divBdr>
    </w:div>
    <w:div w:id="819275696">
      <w:bodyDiv w:val="1"/>
      <w:marLeft w:val="0"/>
      <w:marRight w:val="0"/>
      <w:marTop w:val="0"/>
      <w:marBottom w:val="0"/>
      <w:divBdr>
        <w:top w:val="none" w:sz="0" w:space="0" w:color="auto"/>
        <w:left w:val="none" w:sz="0" w:space="0" w:color="auto"/>
        <w:bottom w:val="none" w:sz="0" w:space="0" w:color="auto"/>
        <w:right w:val="none" w:sz="0" w:space="0" w:color="auto"/>
      </w:divBdr>
    </w:div>
    <w:div w:id="880701970">
      <w:bodyDiv w:val="1"/>
      <w:marLeft w:val="0"/>
      <w:marRight w:val="0"/>
      <w:marTop w:val="0"/>
      <w:marBottom w:val="0"/>
      <w:divBdr>
        <w:top w:val="none" w:sz="0" w:space="0" w:color="auto"/>
        <w:left w:val="none" w:sz="0" w:space="0" w:color="auto"/>
        <w:bottom w:val="none" w:sz="0" w:space="0" w:color="auto"/>
        <w:right w:val="none" w:sz="0" w:space="0" w:color="auto"/>
      </w:divBdr>
    </w:div>
    <w:div w:id="904755793">
      <w:bodyDiv w:val="1"/>
      <w:marLeft w:val="0"/>
      <w:marRight w:val="0"/>
      <w:marTop w:val="0"/>
      <w:marBottom w:val="0"/>
      <w:divBdr>
        <w:top w:val="none" w:sz="0" w:space="0" w:color="auto"/>
        <w:left w:val="none" w:sz="0" w:space="0" w:color="auto"/>
        <w:bottom w:val="none" w:sz="0" w:space="0" w:color="auto"/>
        <w:right w:val="none" w:sz="0" w:space="0" w:color="auto"/>
      </w:divBdr>
    </w:div>
    <w:div w:id="905265541">
      <w:bodyDiv w:val="1"/>
      <w:marLeft w:val="0"/>
      <w:marRight w:val="0"/>
      <w:marTop w:val="0"/>
      <w:marBottom w:val="0"/>
      <w:divBdr>
        <w:top w:val="none" w:sz="0" w:space="0" w:color="auto"/>
        <w:left w:val="none" w:sz="0" w:space="0" w:color="auto"/>
        <w:bottom w:val="none" w:sz="0" w:space="0" w:color="auto"/>
        <w:right w:val="none" w:sz="0" w:space="0" w:color="auto"/>
      </w:divBdr>
    </w:div>
    <w:div w:id="914776519">
      <w:bodyDiv w:val="1"/>
      <w:marLeft w:val="0"/>
      <w:marRight w:val="0"/>
      <w:marTop w:val="0"/>
      <w:marBottom w:val="0"/>
      <w:divBdr>
        <w:top w:val="none" w:sz="0" w:space="0" w:color="auto"/>
        <w:left w:val="none" w:sz="0" w:space="0" w:color="auto"/>
        <w:bottom w:val="none" w:sz="0" w:space="0" w:color="auto"/>
        <w:right w:val="none" w:sz="0" w:space="0" w:color="auto"/>
      </w:divBdr>
    </w:div>
    <w:div w:id="1028991707">
      <w:bodyDiv w:val="1"/>
      <w:marLeft w:val="0"/>
      <w:marRight w:val="0"/>
      <w:marTop w:val="0"/>
      <w:marBottom w:val="0"/>
      <w:divBdr>
        <w:top w:val="none" w:sz="0" w:space="0" w:color="auto"/>
        <w:left w:val="none" w:sz="0" w:space="0" w:color="auto"/>
        <w:bottom w:val="none" w:sz="0" w:space="0" w:color="auto"/>
        <w:right w:val="none" w:sz="0" w:space="0" w:color="auto"/>
      </w:divBdr>
    </w:div>
    <w:div w:id="1045568696">
      <w:bodyDiv w:val="1"/>
      <w:marLeft w:val="0"/>
      <w:marRight w:val="0"/>
      <w:marTop w:val="0"/>
      <w:marBottom w:val="0"/>
      <w:divBdr>
        <w:top w:val="none" w:sz="0" w:space="0" w:color="auto"/>
        <w:left w:val="none" w:sz="0" w:space="0" w:color="auto"/>
        <w:bottom w:val="none" w:sz="0" w:space="0" w:color="auto"/>
        <w:right w:val="none" w:sz="0" w:space="0" w:color="auto"/>
      </w:divBdr>
    </w:div>
    <w:div w:id="1070300505">
      <w:bodyDiv w:val="1"/>
      <w:marLeft w:val="0"/>
      <w:marRight w:val="0"/>
      <w:marTop w:val="0"/>
      <w:marBottom w:val="0"/>
      <w:divBdr>
        <w:top w:val="none" w:sz="0" w:space="0" w:color="auto"/>
        <w:left w:val="none" w:sz="0" w:space="0" w:color="auto"/>
        <w:bottom w:val="none" w:sz="0" w:space="0" w:color="auto"/>
        <w:right w:val="none" w:sz="0" w:space="0" w:color="auto"/>
      </w:divBdr>
    </w:div>
    <w:div w:id="1111784613">
      <w:bodyDiv w:val="1"/>
      <w:marLeft w:val="0"/>
      <w:marRight w:val="0"/>
      <w:marTop w:val="0"/>
      <w:marBottom w:val="0"/>
      <w:divBdr>
        <w:top w:val="none" w:sz="0" w:space="0" w:color="auto"/>
        <w:left w:val="none" w:sz="0" w:space="0" w:color="auto"/>
        <w:bottom w:val="none" w:sz="0" w:space="0" w:color="auto"/>
        <w:right w:val="none" w:sz="0" w:space="0" w:color="auto"/>
      </w:divBdr>
      <w:divsChild>
        <w:div w:id="813330453">
          <w:marLeft w:val="0"/>
          <w:marRight w:val="0"/>
          <w:marTop w:val="0"/>
          <w:marBottom w:val="0"/>
          <w:divBdr>
            <w:top w:val="none" w:sz="0" w:space="0" w:color="auto"/>
            <w:left w:val="none" w:sz="0" w:space="0" w:color="auto"/>
            <w:bottom w:val="none" w:sz="0" w:space="0" w:color="auto"/>
            <w:right w:val="none" w:sz="0" w:space="0" w:color="auto"/>
          </w:divBdr>
        </w:div>
        <w:div w:id="2132553823">
          <w:marLeft w:val="0"/>
          <w:marRight w:val="0"/>
          <w:marTop w:val="0"/>
          <w:marBottom w:val="0"/>
          <w:divBdr>
            <w:top w:val="none" w:sz="0" w:space="0" w:color="auto"/>
            <w:left w:val="none" w:sz="0" w:space="0" w:color="auto"/>
            <w:bottom w:val="none" w:sz="0" w:space="0" w:color="auto"/>
            <w:right w:val="none" w:sz="0" w:space="0" w:color="auto"/>
          </w:divBdr>
        </w:div>
      </w:divsChild>
    </w:div>
    <w:div w:id="1122336111">
      <w:bodyDiv w:val="1"/>
      <w:marLeft w:val="0"/>
      <w:marRight w:val="0"/>
      <w:marTop w:val="0"/>
      <w:marBottom w:val="0"/>
      <w:divBdr>
        <w:top w:val="none" w:sz="0" w:space="0" w:color="auto"/>
        <w:left w:val="none" w:sz="0" w:space="0" w:color="auto"/>
        <w:bottom w:val="none" w:sz="0" w:space="0" w:color="auto"/>
        <w:right w:val="none" w:sz="0" w:space="0" w:color="auto"/>
      </w:divBdr>
    </w:div>
    <w:div w:id="1135366643">
      <w:bodyDiv w:val="1"/>
      <w:marLeft w:val="0"/>
      <w:marRight w:val="0"/>
      <w:marTop w:val="0"/>
      <w:marBottom w:val="0"/>
      <w:divBdr>
        <w:top w:val="none" w:sz="0" w:space="0" w:color="auto"/>
        <w:left w:val="none" w:sz="0" w:space="0" w:color="auto"/>
        <w:bottom w:val="none" w:sz="0" w:space="0" w:color="auto"/>
        <w:right w:val="none" w:sz="0" w:space="0" w:color="auto"/>
      </w:divBdr>
      <w:divsChild>
        <w:div w:id="778527789">
          <w:marLeft w:val="0"/>
          <w:marRight w:val="0"/>
          <w:marTop w:val="0"/>
          <w:marBottom w:val="0"/>
          <w:divBdr>
            <w:top w:val="none" w:sz="0" w:space="0" w:color="auto"/>
            <w:left w:val="none" w:sz="0" w:space="0" w:color="auto"/>
            <w:bottom w:val="none" w:sz="0" w:space="0" w:color="auto"/>
            <w:right w:val="none" w:sz="0" w:space="0" w:color="auto"/>
          </w:divBdr>
        </w:div>
        <w:div w:id="1234316399">
          <w:marLeft w:val="0"/>
          <w:marRight w:val="0"/>
          <w:marTop w:val="0"/>
          <w:marBottom w:val="0"/>
          <w:divBdr>
            <w:top w:val="none" w:sz="0" w:space="0" w:color="auto"/>
            <w:left w:val="none" w:sz="0" w:space="0" w:color="auto"/>
            <w:bottom w:val="none" w:sz="0" w:space="0" w:color="auto"/>
            <w:right w:val="none" w:sz="0" w:space="0" w:color="auto"/>
          </w:divBdr>
        </w:div>
      </w:divsChild>
    </w:div>
    <w:div w:id="1189683653">
      <w:bodyDiv w:val="1"/>
      <w:marLeft w:val="0"/>
      <w:marRight w:val="0"/>
      <w:marTop w:val="0"/>
      <w:marBottom w:val="0"/>
      <w:divBdr>
        <w:top w:val="none" w:sz="0" w:space="0" w:color="auto"/>
        <w:left w:val="none" w:sz="0" w:space="0" w:color="auto"/>
        <w:bottom w:val="none" w:sz="0" w:space="0" w:color="auto"/>
        <w:right w:val="none" w:sz="0" w:space="0" w:color="auto"/>
      </w:divBdr>
    </w:div>
    <w:div w:id="1204555885">
      <w:bodyDiv w:val="1"/>
      <w:marLeft w:val="0"/>
      <w:marRight w:val="0"/>
      <w:marTop w:val="0"/>
      <w:marBottom w:val="0"/>
      <w:divBdr>
        <w:top w:val="none" w:sz="0" w:space="0" w:color="auto"/>
        <w:left w:val="none" w:sz="0" w:space="0" w:color="auto"/>
        <w:bottom w:val="none" w:sz="0" w:space="0" w:color="auto"/>
        <w:right w:val="none" w:sz="0" w:space="0" w:color="auto"/>
      </w:divBdr>
    </w:div>
    <w:div w:id="1275283581">
      <w:bodyDiv w:val="1"/>
      <w:marLeft w:val="0"/>
      <w:marRight w:val="0"/>
      <w:marTop w:val="0"/>
      <w:marBottom w:val="0"/>
      <w:divBdr>
        <w:top w:val="none" w:sz="0" w:space="0" w:color="auto"/>
        <w:left w:val="none" w:sz="0" w:space="0" w:color="auto"/>
        <w:bottom w:val="none" w:sz="0" w:space="0" w:color="auto"/>
        <w:right w:val="none" w:sz="0" w:space="0" w:color="auto"/>
      </w:divBdr>
    </w:div>
    <w:div w:id="1277368325">
      <w:bodyDiv w:val="1"/>
      <w:marLeft w:val="0"/>
      <w:marRight w:val="0"/>
      <w:marTop w:val="0"/>
      <w:marBottom w:val="0"/>
      <w:divBdr>
        <w:top w:val="none" w:sz="0" w:space="0" w:color="auto"/>
        <w:left w:val="none" w:sz="0" w:space="0" w:color="auto"/>
        <w:bottom w:val="none" w:sz="0" w:space="0" w:color="auto"/>
        <w:right w:val="none" w:sz="0" w:space="0" w:color="auto"/>
      </w:divBdr>
    </w:div>
    <w:div w:id="1293252025">
      <w:bodyDiv w:val="1"/>
      <w:marLeft w:val="0"/>
      <w:marRight w:val="0"/>
      <w:marTop w:val="0"/>
      <w:marBottom w:val="0"/>
      <w:divBdr>
        <w:top w:val="none" w:sz="0" w:space="0" w:color="auto"/>
        <w:left w:val="none" w:sz="0" w:space="0" w:color="auto"/>
        <w:bottom w:val="none" w:sz="0" w:space="0" w:color="auto"/>
        <w:right w:val="none" w:sz="0" w:space="0" w:color="auto"/>
      </w:divBdr>
    </w:div>
    <w:div w:id="1344627465">
      <w:bodyDiv w:val="1"/>
      <w:marLeft w:val="0"/>
      <w:marRight w:val="0"/>
      <w:marTop w:val="0"/>
      <w:marBottom w:val="0"/>
      <w:divBdr>
        <w:top w:val="none" w:sz="0" w:space="0" w:color="auto"/>
        <w:left w:val="none" w:sz="0" w:space="0" w:color="auto"/>
        <w:bottom w:val="none" w:sz="0" w:space="0" w:color="auto"/>
        <w:right w:val="none" w:sz="0" w:space="0" w:color="auto"/>
      </w:divBdr>
    </w:div>
    <w:div w:id="1347824657">
      <w:bodyDiv w:val="1"/>
      <w:marLeft w:val="0"/>
      <w:marRight w:val="0"/>
      <w:marTop w:val="0"/>
      <w:marBottom w:val="0"/>
      <w:divBdr>
        <w:top w:val="none" w:sz="0" w:space="0" w:color="auto"/>
        <w:left w:val="none" w:sz="0" w:space="0" w:color="auto"/>
        <w:bottom w:val="none" w:sz="0" w:space="0" w:color="auto"/>
        <w:right w:val="none" w:sz="0" w:space="0" w:color="auto"/>
      </w:divBdr>
    </w:div>
    <w:div w:id="1376734601">
      <w:bodyDiv w:val="1"/>
      <w:marLeft w:val="0"/>
      <w:marRight w:val="0"/>
      <w:marTop w:val="0"/>
      <w:marBottom w:val="0"/>
      <w:divBdr>
        <w:top w:val="none" w:sz="0" w:space="0" w:color="auto"/>
        <w:left w:val="none" w:sz="0" w:space="0" w:color="auto"/>
        <w:bottom w:val="none" w:sz="0" w:space="0" w:color="auto"/>
        <w:right w:val="none" w:sz="0" w:space="0" w:color="auto"/>
      </w:divBdr>
    </w:div>
    <w:div w:id="1404182013">
      <w:bodyDiv w:val="1"/>
      <w:marLeft w:val="0"/>
      <w:marRight w:val="0"/>
      <w:marTop w:val="0"/>
      <w:marBottom w:val="0"/>
      <w:divBdr>
        <w:top w:val="none" w:sz="0" w:space="0" w:color="auto"/>
        <w:left w:val="none" w:sz="0" w:space="0" w:color="auto"/>
        <w:bottom w:val="none" w:sz="0" w:space="0" w:color="auto"/>
        <w:right w:val="none" w:sz="0" w:space="0" w:color="auto"/>
      </w:divBdr>
    </w:div>
    <w:div w:id="1421488440">
      <w:bodyDiv w:val="1"/>
      <w:marLeft w:val="0"/>
      <w:marRight w:val="0"/>
      <w:marTop w:val="0"/>
      <w:marBottom w:val="0"/>
      <w:divBdr>
        <w:top w:val="none" w:sz="0" w:space="0" w:color="auto"/>
        <w:left w:val="none" w:sz="0" w:space="0" w:color="auto"/>
        <w:bottom w:val="none" w:sz="0" w:space="0" w:color="auto"/>
        <w:right w:val="none" w:sz="0" w:space="0" w:color="auto"/>
      </w:divBdr>
    </w:div>
    <w:div w:id="1440639087">
      <w:bodyDiv w:val="1"/>
      <w:marLeft w:val="0"/>
      <w:marRight w:val="0"/>
      <w:marTop w:val="0"/>
      <w:marBottom w:val="0"/>
      <w:divBdr>
        <w:top w:val="none" w:sz="0" w:space="0" w:color="auto"/>
        <w:left w:val="none" w:sz="0" w:space="0" w:color="auto"/>
        <w:bottom w:val="none" w:sz="0" w:space="0" w:color="auto"/>
        <w:right w:val="none" w:sz="0" w:space="0" w:color="auto"/>
      </w:divBdr>
    </w:div>
    <w:div w:id="1449541784">
      <w:bodyDiv w:val="1"/>
      <w:marLeft w:val="0"/>
      <w:marRight w:val="0"/>
      <w:marTop w:val="0"/>
      <w:marBottom w:val="0"/>
      <w:divBdr>
        <w:top w:val="none" w:sz="0" w:space="0" w:color="auto"/>
        <w:left w:val="none" w:sz="0" w:space="0" w:color="auto"/>
        <w:bottom w:val="none" w:sz="0" w:space="0" w:color="auto"/>
        <w:right w:val="none" w:sz="0" w:space="0" w:color="auto"/>
      </w:divBdr>
      <w:divsChild>
        <w:div w:id="405492949">
          <w:marLeft w:val="0"/>
          <w:marRight w:val="0"/>
          <w:marTop w:val="0"/>
          <w:marBottom w:val="0"/>
          <w:divBdr>
            <w:top w:val="none" w:sz="0" w:space="0" w:color="auto"/>
            <w:left w:val="none" w:sz="0" w:space="0" w:color="auto"/>
            <w:bottom w:val="none" w:sz="0" w:space="0" w:color="auto"/>
            <w:right w:val="none" w:sz="0" w:space="0" w:color="auto"/>
          </w:divBdr>
        </w:div>
        <w:div w:id="552085759">
          <w:marLeft w:val="0"/>
          <w:marRight w:val="0"/>
          <w:marTop w:val="0"/>
          <w:marBottom w:val="0"/>
          <w:divBdr>
            <w:top w:val="none" w:sz="0" w:space="0" w:color="auto"/>
            <w:left w:val="none" w:sz="0" w:space="0" w:color="auto"/>
            <w:bottom w:val="none" w:sz="0" w:space="0" w:color="auto"/>
            <w:right w:val="none" w:sz="0" w:space="0" w:color="auto"/>
          </w:divBdr>
        </w:div>
      </w:divsChild>
    </w:div>
    <w:div w:id="1465613151">
      <w:bodyDiv w:val="1"/>
      <w:marLeft w:val="0"/>
      <w:marRight w:val="0"/>
      <w:marTop w:val="0"/>
      <w:marBottom w:val="0"/>
      <w:divBdr>
        <w:top w:val="none" w:sz="0" w:space="0" w:color="auto"/>
        <w:left w:val="none" w:sz="0" w:space="0" w:color="auto"/>
        <w:bottom w:val="none" w:sz="0" w:space="0" w:color="auto"/>
        <w:right w:val="none" w:sz="0" w:space="0" w:color="auto"/>
      </w:divBdr>
      <w:divsChild>
        <w:div w:id="1618946818">
          <w:marLeft w:val="0"/>
          <w:marRight w:val="0"/>
          <w:marTop w:val="0"/>
          <w:marBottom w:val="0"/>
          <w:divBdr>
            <w:top w:val="none" w:sz="0" w:space="0" w:color="auto"/>
            <w:left w:val="none" w:sz="0" w:space="0" w:color="auto"/>
            <w:bottom w:val="none" w:sz="0" w:space="0" w:color="auto"/>
            <w:right w:val="none" w:sz="0" w:space="0" w:color="auto"/>
          </w:divBdr>
        </w:div>
        <w:div w:id="2041275223">
          <w:marLeft w:val="0"/>
          <w:marRight w:val="0"/>
          <w:marTop w:val="0"/>
          <w:marBottom w:val="0"/>
          <w:divBdr>
            <w:top w:val="none" w:sz="0" w:space="0" w:color="auto"/>
            <w:left w:val="none" w:sz="0" w:space="0" w:color="auto"/>
            <w:bottom w:val="none" w:sz="0" w:space="0" w:color="auto"/>
            <w:right w:val="none" w:sz="0" w:space="0" w:color="auto"/>
          </w:divBdr>
        </w:div>
        <w:div w:id="1039282984">
          <w:marLeft w:val="0"/>
          <w:marRight w:val="0"/>
          <w:marTop w:val="0"/>
          <w:marBottom w:val="0"/>
          <w:divBdr>
            <w:top w:val="none" w:sz="0" w:space="0" w:color="auto"/>
            <w:left w:val="none" w:sz="0" w:space="0" w:color="auto"/>
            <w:bottom w:val="none" w:sz="0" w:space="0" w:color="auto"/>
            <w:right w:val="none" w:sz="0" w:space="0" w:color="auto"/>
          </w:divBdr>
        </w:div>
        <w:div w:id="422804831">
          <w:marLeft w:val="0"/>
          <w:marRight w:val="0"/>
          <w:marTop w:val="0"/>
          <w:marBottom w:val="0"/>
          <w:divBdr>
            <w:top w:val="none" w:sz="0" w:space="0" w:color="auto"/>
            <w:left w:val="none" w:sz="0" w:space="0" w:color="auto"/>
            <w:bottom w:val="none" w:sz="0" w:space="0" w:color="auto"/>
            <w:right w:val="none" w:sz="0" w:space="0" w:color="auto"/>
          </w:divBdr>
        </w:div>
      </w:divsChild>
    </w:div>
    <w:div w:id="1468278616">
      <w:bodyDiv w:val="1"/>
      <w:marLeft w:val="0"/>
      <w:marRight w:val="0"/>
      <w:marTop w:val="0"/>
      <w:marBottom w:val="0"/>
      <w:divBdr>
        <w:top w:val="none" w:sz="0" w:space="0" w:color="auto"/>
        <w:left w:val="none" w:sz="0" w:space="0" w:color="auto"/>
        <w:bottom w:val="none" w:sz="0" w:space="0" w:color="auto"/>
        <w:right w:val="none" w:sz="0" w:space="0" w:color="auto"/>
      </w:divBdr>
    </w:div>
    <w:div w:id="1483429607">
      <w:bodyDiv w:val="1"/>
      <w:marLeft w:val="0"/>
      <w:marRight w:val="0"/>
      <w:marTop w:val="0"/>
      <w:marBottom w:val="0"/>
      <w:divBdr>
        <w:top w:val="none" w:sz="0" w:space="0" w:color="auto"/>
        <w:left w:val="none" w:sz="0" w:space="0" w:color="auto"/>
        <w:bottom w:val="none" w:sz="0" w:space="0" w:color="auto"/>
        <w:right w:val="none" w:sz="0" w:space="0" w:color="auto"/>
      </w:divBdr>
    </w:div>
    <w:div w:id="1604419056">
      <w:bodyDiv w:val="1"/>
      <w:marLeft w:val="0"/>
      <w:marRight w:val="0"/>
      <w:marTop w:val="0"/>
      <w:marBottom w:val="0"/>
      <w:divBdr>
        <w:top w:val="none" w:sz="0" w:space="0" w:color="auto"/>
        <w:left w:val="none" w:sz="0" w:space="0" w:color="auto"/>
        <w:bottom w:val="none" w:sz="0" w:space="0" w:color="auto"/>
        <w:right w:val="none" w:sz="0" w:space="0" w:color="auto"/>
      </w:divBdr>
    </w:div>
    <w:div w:id="1615863942">
      <w:bodyDiv w:val="1"/>
      <w:marLeft w:val="0"/>
      <w:marRight w:val="0"/>
      <w:marTop w:val="0"/>
      <w:marBottom w:val="0"/>
      <w:divBdr>
        <w:top w:val="none" w:sz="0" w:space="0" w:color="auto"/>
        <w:left w:val="none" w:sz="0" w:space="0" w:color="auto"/>
        <w:bottom w:val="none" w:sz="0" w:space="0" w:color="auto"/>
        <w:right w:val="none" w:sz="0" w:space="0" w:color="auto"/>
      </w:divBdr>
    </w:div>
    <w:div w:id="1621523546">
      <w:bodyDiv w:val="1"/>
      <w:marLeft w:val="0"/>
      <w:marRight w:val="0"/>
      <w:marTop w:val="0"/>
      <w:marBottom w:val="0"/>
      <w:divBdr>
        <w:top w:val="none" w:sz="0" w:space="0" w:color="auto"/>
        <w:left w:val="none" w:sz="0" w:space="0" w:color="auto"/>
        <w:bottom w:val="none" w:sz="0" w:space="0" w:color="auto"/>
        <w:right w:val="none" w:sz="0" w:space="0" w:color="auto"/>
      </w:divBdr>
    </w:div>
    <w:div w:id="1628313140">
      <w:bodyDiv w:val="1"/>
      <w:marLeft w:val="0"/>
      <w:marRight w:val="0"/>
      <w:marTop w:val="0"/>
      <w:marBottom w:val="0"/>
      <w:divBdr>
        <w:top w:val="none" w:sz="0" w:space="0" w:color="auto"/>
        <w:left w:val="none" w:sz="0" w:space="0" w:color="auto"/>
        <w:bottom w:val="none" w:sz="0" w:space="0" w:color="auto"/>
        <w:right w:val="none" w:sz="0" w:space="0" w:color="auto"/>
      </w:divBdr>
    </w:div>
    <w:div w:id="1666014794">
      <w:bodyDiv w:val="1"/>
      <w:marLeft w:val="0"/>
      <w:marRight w:val="0"/>
      <w:marTop w:val="0"/>
      <w:marBottom w:val="0"/>
      <w:divBdr>
        <w:top w:val="none" w:sz="0" w:space="0" w:color="auto"/>
        <w:left w:val="none" w:sz="0" w:space="0" w:color="auto"/>
        <w:bottom w:val="none" w:sz="0" w:space="0" w:color="auto"/>
        <w:right w:val="none" w:sz="0" w:space="0" w:color="auto"/>
      </w:divBdr>
    </w:div>
    <w:div w:id="1698434129">
      <w:bodyDiv w:val="1"/>
      <w:marLeft w:val="0"/>
      <w:marRight w:val="0"/>
      <w:marTop w:val="0"/>
      <w:marBottom w:val="0"/>
      <w:divBdr>
        <w:top w:val="none" w:sz="0" w:space="0" w:color="auto"/>
        <w:left w:val="none" w:sz="0" w:space="0" w:color="auto"/>
        <w:bottom w:val="none" w:sz="0" w:space="0" w:color="auto"/>
        <w:right w:val="none" w:sz="0" w:space="0" w:color="auto"/>
      </w:divBdr>
    </w:div>
    <w:div w:id="1720325663">
      <w:bodyDiv w:val="1"/>
      <w:marLeft w:val="0"/>
      <w:marRight w:val="0"/>
      <w:marTop w:val="0"/>
      <w:marBottom w:val="0"/>
      <w:divBdr>
        <w:top w:val="none" w:sz="0" w:space="0" w:color="auto"/>
        <w:left w:val="none" w:sz="0" w:space="0" w:color="auto"/>
        <w:bottom w:val="none" w:sz="0" w:space="0" w:color="auto"/>
        <w:right w:val="none" w:sz="0" w:space="0" w:color="auto"/>
      </w:divBdr>
      <w:divsChild>
        <w:div w:id="637229001">
          <w:marLeft w:val="0"/>
          <w:marRight w:val="0"/>
          <w:marTop w:val="0"/>
          <w:marBottom w:val="0"/>
          <w:divBdr>
            <w:top w:val="none" w:sz="0" w:space="0" w:color="auto"/>
            <w:left w:val="none" w:sz="0" w:space="0" w:color="auto"/>
            <w:bottom w:val="none" w:sz="0" w:space="0" w:color="auto"/>
            <w:right w:val="none" w:sz="0" w:space="0" w:color="auto"/>
          </w:divBdr>
        </w:div>
        <w:div w:id="848179754">
          <w:marLeft w:val="0"/>
          <w:marRight w:val="0"/>
          <w:marTop w:val="0"/>
          <w:marBottom w:val="0"/>
          <w:divBdr>
            <w:top w:val="none" w:sz="0" w:space="0" w:color="auto"/>
            <w:left w:val="none" w:sz="0" w:space="0" w:color="auto"/>
            <w:bottom w:val="none" w:sz="0" w:space="0" w:color="auto"/>
            <w:right w:val="none" w:sz="0" w:space="0" w:color="auto"/>
          </w:divBdr>
        </w:div>
      </w:divsChild>
    </w:div>
    <w:div w:id="1748965370">
      <w:bodyDiv w:val="1"/>
      <w:marLeft w:val="0"/>
      <w:marRight w:val="0"/>
      <w:marTop w:val="0"/>
      <w:marBottom w:val="0"/>
      <w:divBdr>
        <w:top w:val="none" w:sz="0" w:space="0" w:color="auto"/>
        <w:left w:val="none" w:sz="0" w:space="0" w:color="auto"/>
        <w:bottom w:val="none" w:sz="0" w:space="0" w:color="auto"/>
        <w:right w:val="none" w:sz="0" w:space="0" w:color="auto"/>
      </w:divBdr>
    </w:div>
    <w:div w:id="1758020716">
      <w:bodyDiv w:val="1"/>
      <w:marLeft w:val="0"/>
      <w:marRight w:val="0"/>
      <w:marTop w:val="0"/>
      <w:marBottom w:val="0"/>
      <w:divBdr>
        <w:top w:val="none" w:sz="0" w:space="0" w:color="auto"/>
        <w:left w:val="none" w:sz="0" w:space="0" w:color="auto"/>
        <w:bottom w:val="none" w:sz="0" w:space="0" w:color="auto"/>
        <w:right w:val="none" w:sz="0" w:space="0" w:color="auto"/>
      </w:divBdr>
    </w:div>
    <w:div w:id="1787001159">
      <w:bodyDiv w:val="1"/>
      <w:marLeft w:val="0"/>
      <w:marRight w:val="0"/>
      <w:marTop w:val="0"/>
      <w:marBottom w:val="0"/>
      <w:divBdr>
        <w:top w:val="none" w:sz="0" w:space="0" w:color="auto"/>
        <w:left w:val="none" w:sz="0" w:space="0" w:color="auto"/>
        <w:bottom w:val="none" w:sz="0" w:space="0" w:color="auto"/>
        <w:right w:val="none" w:sz="0" w:space="0" w:color="auto"/>
      </w:divBdr>
    </w:div>
    <w:div w:id="1788964665">
      <w:bodyDiv w:val="1"/>
      <w:marLeft w:val="0"/>
      <w:marRight w:val="0"/>
      <w:marTop w:val="0"/>
      <w:marBottom w:val="0"/>
      <w:divBdr>
        <w:top w:val="none" w:sz="0" w:space="0" w:color="auto"/>
        <w:left w:val="none" w:sz="0" w:space="0" w:color="auto"/>
        <w:bottom w:val="none" w:sz="0" w:space="0" w:color="auto"/>
        <w:right w:val="none" w:sz="0" w:space="0" w:color="auto"/>
      </w:divBdr>
    </w:div>
    <w:div w:id="1797988871">
      <w:bodyDiv w:val="1"/>
      <w:marLeft w:val="0"/>
      <w:marRight w:val="0"/>
      <w:marTop w:val="0"/>
      <w:marBottom w:val="0"/>
      <w:divBdr>
        <w:top w:val="none" w:sz="0" w:space="0" w:color="auto"/>
        <w:left w:val="none" w:sz="0" w:space="0" w:color="auto"/>
        <w:bottom w:val="none" w:sz="0" w:space="0" w:color="auto"/>
        <w:right w:val="none" w:sz="0" w:space="0" w:color="auto"/>
      </w:divBdr>
    </w:div>
    <w:div w:id="1858880725">
      <w:bodyDiv w:val="1"/>
      <w:marLeft w:val="0"/>
      <w:marRight w:val="0"/>
      <w:marTop w:val="0"/>
      <w:marBottom w:val="0"/>
      <w:divBdr>
        <w:top w:val="none" w:sz="0" w:space="0" w:color="auto"/>
        <w:left w:val="none" w:sz="0" w:space="0" w:color="auto"/>
        <w:bottom w:val="none" w:sz="0" w:space="0" w:color="auto"/>
        <w:right w:val="none" w:sz="0" w:space="0" w:color="auto"/>
      </w:divBdr>
    </w:div>
    <w:div w:id="1861158363">
      <w:bodyDiv w:val="1"/>
      <w:marLeft w:val="0"/>
      <w:marRight w:val="0"/>
      <w:marTop w:val="0"/>
      <w:marBottom w:val="0"/>
      <w:divBdr>
        <w:top w:val="none" w:sz="0" w:space="0" w:color="auto"/>
        <w:left w:val="none" w:sz="0" w:space="0" w:color="auto"/>
        <w:bottom w:val="none" w:sz="0" w:space="0" w:color="auto"/>
        <w:right w:val="none" w:sz="0" w:space="0" w:color="auto"/>
      </w:divBdr>
    </w:div>
    <w:div w:id="1872457067">
      <w:bodyDiv w:val="1"/>
      <w:marLeft w:val="0"/>
      <w:marRight w:val="0"/>
      <w:marTop w:val="0"/>
      <w:marBottom w:val="0"/>
      <w:divBdr>
        <w:top w:val="none" w:sz="0" w:space="0" w:color="auto"/>
        <w:left w:val="none" w:sz="0" w:space="0" w:color="auto"/>
        <w:bottom w:val="none" w:sz="0" w:space="0" w:color="auto"/>
        <w:right w:val="none" w:sz="0" w:space="0" w:color="auto"/>
      </w:divBdr>
    </w:div>
    <w:div w:id="1889562153">
      <w:bodyDiv w:val="1"/>
      <w:marLeft w:val="0"/>
      <w:marRight w:val="0"/>
      <w:marTop w:val="0"/>
      <w:marBottom w:val="0"/>
      <w:divBdr>
        <w:top w:val="none" w:sz="0" w:space="0" w:color="auto"/>
        <w:left w:val="none" w:sz="0" w:space="0" w:color="auto"/>
        <w:bottom w:val="none" w:sz="0" w:space="0" w:color="auto"/>
        <w:right w:val="none" w:sz="0" w:space="0" w:color="auto"/>
      </w:divBdr>
      <w:divsChild>
        <w:div w:id="311132105">
          <w:marLeft w:val="0"/>
          <w:marRight w:val="0"/>
          <w:marTop w:val="0"/>
          <w:marBottom w:val="0"/>
          <w:divBdr>
            <w:top w:val="none" w:sz="0" w:space="0" w:color="auto"/>
            <w:left w:val="none" w:sz="0" w:space="0" w:color="auto"/>
            <w:bottom w:val="none" w:sz="0" w:space="0" w:color="auto"/>
            <w:right w:val="none" w:sz="0" w:space="0" w:color="auto"/>
          </w:divBdr>
        </w:div>
        <w:div w:id="484708638">
          <w:marLeft w:val="0"/>
          <w:marRight w:val="0"/>
          <w:marTop w:val="0"/>
          <w:marBottom w:val="0"/>
          <w:divBdr>
            <w:top w:val="none" w:sz="0" w:space="0" w:color="auto"/>
            <w:left w:val="none" w:sz="0" w:space="0" w:color="auto"/>
            <w:bottom w:val="none" w:sz="0" w:space="0" w:color="auto"/>
            <w:right w:val="none" w:sz="0" w:space="0" w:color="auto"/>
          </w:divBdr>
        </w:div>
      </w:divsChild>
    </w:div>
    <w:div w:id="1899702059">
      <w:bodyDiv w:val="1"/>
      <w:marLeft w:val="0"/>
      <w:marRight w:val="0"/>
      <w:marTop w:val="0"/>
      <w:marBottom w:val="0"/>
      <w:divBdr>
        <w:top w:val="none" w:sz="0" w:space="0" w:color="auto"/>
        <w:left w:val="none" w:sz="0" w:space="0" w:color="auto"/>
        <w:bottom w:val="none" w:sz="0" w:space="0" w:color="auto"/>
        <w:right w:val="none" w:sz="0" w:space="0" w:color="auto"/>
      </w:divBdr>
    </w:div>
    <w:div w:id="1937203046">
      <w:bodyDiv w:val="1"/>
      <w:marLeft w:val="0"/>
      <w:marRight w:val="0"/>
      <w:marTop w:val="0"/>
      <w:marBottom w:val="0"/>
      <w:divBdr>
        <w:top w:val="none" w:sz="0" w:space="0" w:color="auto"/>
        <w:left w:val="none" w:sz="0" w:space="0" w:color="auto"/>
        <w:bottom w:val="none" w:sz="0" w:space="0" w:color="auto"/>
        <w:right w:val="none" w:sz="0" w:space="0" w:color="auto"/>
      </w:divBdr>
    </w:div>
    <w:div w:id="1951745017">
      <w:bodyDiv w:val="1"/>
      <w:marLeft w:val="0"/>
      <w:marRight w:val="0"/>
      <w:marTop w:val="0"/>
      <w:marBottom w:val="0"/>
      <w:divBdr>
        <w:top w:val="none" w:sz="0" w:space="0" w:color="auto"/>
        <w:left w:val="none" w:sz="0" w:space="0" w:color="auto"/>
        <w:bottom w:val="none" w:sz="0" w:space="0" w:color="auto"/>
        <w:right w:val="none" w:sz="0" w:space="0" w:color="auto"/>
      </w:divBdr>
    </w:div>
    <w:div w:id="1979451728">
      <w:bodyDiv w:val="1"/>
      <w:marLeft w:val="0"/>
      <w:marRight w:val="0"/>
      <w:marTop w:val="0"/>
      <w:marBottom w:val="0"/>
      <w:divBdr>
        <w:top w:val="none" w:sz="0" w:space="0" w:color="auto"/>
        <w:left w:val="none" w:sz="0" w:space="0" w:color="auto"/>
        <w:bottom w:val="none" w:sz="0" w:space="0" w:color="auto"/>
        <w:right w:val="none" w:sz="0" w:space="0" w:color="auto"/>
      </w:divBdr>
    </w:div>
    <w:div w:id="2005476913">
      <w:bodyDiv w:val="1"/>
      <w:marLeft w:val="0"/>
      <w:marRight w:val="0"/>
      <w:marTop w:val="0"/>
      <w:marBottom w:val="0"/>
      <w:divBdr>
        <w:top w:val="none" w:sz="0" w:space="0" w:color="auto"/>
        <w:left w:val="none" w:sz="0" w:space="0" w:color="auto"/>
        <w:bottom w:val="none" w:sz="0" w:space="0" w:color="auto"/>
        <w:right w:val="none" w:sz="0" w:space="0" w:color="auto"/>
      </w:divBdr>
    </w:div>
    <w:div w:id="2024161844">
      <w:bodyDiv w:val="1"/>
      <w:marLeft w:val="0"/>
      <w:marRight w:val="0"/>
      <w:marTop w:val="0"/>
      <w:marBottom w:val="0"/>
      <w:divBdr>
        <w:top w:val="none" w:sz="0" w:space="0" w:color="auto"/>
        <w:left w:val="none" w:sz="0" w:space="0" w:color="auto"/>
        <w:bottom w:val="none" w:sz="0" w:space="0" w:color="auto"/>
        <w:right w:val="none" w:sz="0" w:space="0" w:color="auto"/>
      </w:divBdr>
      <w:divsChild>
        <w:div w:id="34813812">
          <w:marLeft w:val="0"/>
          <w:marRight w:val="0"/>
          <w:marTop w:val="0"/>
          <w:marBottom w:val="0"/>
          <w:divBdr>
            <w:top w:val="none" w:sz="0" w:space="0" w:color="auto"/>
            <w:left w:val="none" w:sz="0" w:space="0" w:color="auto"/>
            <w:bottom w:val="none" w:sz="0" w:space="0" w:color="auto"/>
            <w:right w:val="none" w:sz="0" w:space="0" w:color="auto"/>
          </w:divBdr>
        </w:div>
        <w:div w:id="60174199">
          <w:marLeft w:val="0"/>
          <w:marRight w:val="0"/>
          <w:marTop w:val="0"/>
          <w:marBottom w:val="0"/>
          <w:divBdr>
            <w:top w:val="none" w:sz="0" w:space="0" w:color="auto"/>
            <w:left w:val="none" w:sz="0" w:space="0" w:color="auto"/>
            <w:bottom w:val="none" w:sz="0" w:space="0" w:color="auto"/>
            <w:right w:val="none" w:sz="0" w:space="0" w:color="auto"/>
          </w:divBdr>
        </w:div>
        <w:div w:id="103500631">
          <w:marLeft w:val="0"/>
          <w:marRight w:val="0"/>
          <w:marTop w:val="0"/>
          <w:marBottom w:val="0"/>
          <w:divBdr>
            <w:top w:val="none" w:sz="0" w:space="0" w:color="auto"/>
            <w:left w:val="none" w:sz="0" w:space="0" w:color="auto"/>
            <w:bottom w:val="none" w:sz="0" w:space="0" w:color="auto"/>
            <w:right w:val="none" w:sz="0" w:space="0" w:color="auto"/>
          </w:divBdr>
        </w:div>
        <w:div w:id="692724995">
          <w:marLeft w:val="0"/>
          <w:marRight w:val="0"/>
          <w:marTop w:val="0"/>
          <w:marBottom w:val="0"/>
          <w:divBdr>
            <w:top w:val="none" w:sz="0" w:space="0" w:color="auto"/>
            <w:left w:val="none" w:sz="0" w:space="0" w:color="auto"/>
            <w:bottom w:val="none" w:sz="0" w:space="0" w:color="auto"/>
            <w:right w:val="none" w:sz="0" w:space="0" w:color="auto"/>
          </w:divBdr>
        </w:div>
        <w:div w:id="809781980">
          <w:marLeft w:val="0"/>
          <w:marRight w:val="0"/>
          <w:marTop w:val="0"/>
          <w:marBottom w:val="0"/>
          <w:divBdr>
            <w:top w:val="none" w:sz="0" w:space="0" w:color="auto"/>
            <w:left w:val="none" w:sz="0" w:space="0" w:color="auto"/>
            <w:bottom w:val="none" w:sz="0" w:space="0" w:color="auto"/>
            <w:right w:val="none" w:sz="0" w:space="0" w:color="auto"/>
          </w:divBdr>
        </w:div>
        <w:div w:id="1275287622">
          <w:marLeft w:val="0"/>
          <w:marRight w:val="0"/>
          <w:marTop w:val="0"/>
          <w:marBottom w:val="0"/>
          <w:divBdr>
            <w:top w:val="none" w:sz="0" w:space="0" w:color="auto"/>
            <w:left w:val="none" w:sz="0" w:space="0" w:color="auto"/>
            <w:bottom w:val="none" w:sz="0" w:space="0" w:color="auto"/>
            <w:right w:val="none" w:sz="0" w:space="0" w:color="auto"/>
          </w:divBdr>
        </w:div>
        <w:div w:id="1663390874">
          <w:marLeft w:val="0"/>
          <w:marRight w:val="0"/>
          <w:marTop w:val="0"/>
          <w:marBottom w:val="0"/>
          <w:divBdr>
            <w:top w:val="none" w:sz="0" w:space="0" w:color="auto"/>
            <w:left w:val="none" w:sz="0" w:space="0" w:color="auto"/>
            <w:bottom w:val="none" w:sz="0" w:space="0" w:color="auto"/>
            <w:right w:val="none" w:sz="0" w:space="0" w:color="auto"/>
          </w:divBdr>
        </w:div>
        <w:div w:id="1908221765">
          <w:marLeft w:val="0"/>
          <w:marRight w:val="0"/>
          <w:marTop w:val="0"/>
          <w:marBottom w:val="0"/>
          <w:divBdr>
            <w:top w:val="none" w:sz="0" w:space="0" w:color="auto"/>
            <w:left w:val="none" w:sz="0" w:space="0" w:color="auto"/>
            <w:bottom w:val="none" w:sz="0" w:space="0" w:color="auto"/>
            <w:right w:val="none" w:sz="0" w:space="0" w:color="auto"/>
          </w:divBdr>
        </w:div>
        <w:div w:id="1992177926">
          <w:marLeft w:val="0"/>
          <w:marRight w:val="0"/>
          <w:marTop w:val="0"/>
          <w:marBottom w:val="0"/>
          <w:divBdr>
            <w:top w:val="none" w:sz="0" w:space="0" w:color="auto"/>
            <w:left w:val="none" w:sz="0" w:space="0" w:color="auto"/>
            <w:bottom w:val="none" w:sz="0" w:space="0" w:color="auto"/>
            <w:right w:val="none" w:sz="0" w:space="0" w:color="auto"/>
          </w:divBdr>
        </w:div>
      </w:divsChild>
    </w:div>
    <w:div w:id="2024748665">
      <w:bodyDiv w:val="1"/>
      <w:marLeft w:val="0"/>
      <w:marRight w:val="0"/>
      <w:marTop w:val="0"/>
      <w:marBottom w:val="0"/>
      <w:divBdr>
        <w:top w:val="none" w:sz="0" w:space="0" w:color="auto"/>
        <w:left w:val="none" w:sz="0" w:space="0" w:color="auto"/>
        <w:bottom w:val="none" w:sz="0" w:space="0" w:color="auto"/>
        <w:right w:val="none" w:sz="0" w:space="0" w:color="auto"/>
      </w:divBdr>
      <w:divsChild>
        <w:div w:id="496042095">
          <w:marLeft w:val="0"/>
          <w:marRight w:val="0"/>
          <w:marTop w:val="0"/>
          <w:marBottom w:val="0"/>
          <w:divBdr>
            <w:top w:val="none" w:sz="0" w:space="0" w:color="auto"/>
            <w:left w:val="none" w:sz="0" w:space="0" w:color="auto"/>
            <w:bottom w:val="none" w:sz="0" w:space="0" w:color="auto"/>
            <w:right w:val="none" w:sz="0" w:space="0" w:color="auto"/>
          </w:divBdr>
        </w:div>
        <w:div w:id="2039773839">
          <w:marLeft w:val="0"/>
          <w:marRight w:val="0"/>
          <w:marTop w:val="0"/>
          <w:marBottom w:val="0"/>
          <w:divBdr>
            <w:top w:val="none" w:sz="0" w:space="0" w:color="auto"/>
            <w:left w:val="none" w:sz="0" w:space="0" w:color="auto"/>
            <w:bottom w:val="none" w:sz="0" w:space="0" w:color="auto"/>
            <w:right w:val="none" w:sz="0" w:space="0" w:color="auto"/>
          </w:divBdr>
        </w:div>
      </w:divsChild>
    </w:div>
    <w:div w:id="2028477744">
      <w:bodyDiv w:val="1"/>
      <w:marLeft w:val="0"/>
      <w:marRight w:val="0"/>
      <w:marTop w:val="0"/>
      <w:marBottom w:val="0"/>
      <w:divBdr>
        <w:top w:val="none" w:sz="0" w:space="0" w:color="auto"/>
        <w:left w:val="none" w:sz="0" w:space="0" w:color="auto"/>
        <w:bottom w:val="none" w:sz="0" w:space="0" w:color="auto"/>
        <w:right w:val="none" w:sz="0" w:space="0" w:color="auto"/>
      </w:divBdr>
    </w:div>
    <w:div w:id="2028602569">
      <w:bodyDiv w:val="1"/>
      <w:marLeft w:val="0"/>
      <w:marRight w:val="0"/>
      <w:marTop w:val="0"/>
      <w:marBottom w:val="0"/>
      <w:divBdr>
        <w:top w:val="none" w:sz="0" w:space="0" w:color="auto"/>
        <w:left w:val="none" w:sz="0" w:space="0" w:color="auto"/>
        <w:bottom w:val="none" w:sz="0" w:space="0" w:color="auto"/>
        <w:right w:val="none" w:sz="0" w:space="0" w:color="auto"/>
      </w:divBdr>
    </w:div>
    <w:div w:id="2087680771">
      <w:bodyDiv w:val="1"/>
      <w:marLeft w:val="0"/>
      <w:marRight w:val="0"/>
      <w:marTop w:val="0"/>
      <w:marBottom w:val="0"/>
      <w:divBdr>
        <w:top w:val="none" w:sz="0" w:space="0" w:color="auto"/>
        <w:left w:val="none" w:sz="0" w:space="0" w:color="auto"/>
        <w:bottom w:val="none" w:sz="0" w:space="0" w:color="auto"/>
        <w:right w:val="none" w:sz="0" w:space="0" w:color="auto"/>
      </w:divBdr>
    </w:div>
    <w:div w:id="2092657369">
      <w:bodyDiv w:val="1"/>
      <w:marLeft w:val="0"/>
      <w:marRight w:val="0"/>
      <w:marTop w:val="0"/>
      <w:marBottom w:val="0"/>
      <w:divBdr>
        <w:top w:val="none" w:sz="0" w:space="0" w:color="auto"/>
        <w:left w:val="none" w:sz="0" w:space="0" w:color="auto"/>
        <w:bottom w:val="none" w:sz="0" w:space="0" w:color="auto"/>
        <w:right w:val="none" w:sz="0" w:space="0" w:color="auto"/>
      </w:divBdr>
    </w:div>
    <w:div w:id="21447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topics/message-queue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medium.com/version-1/queues-vs-topics-understanding-the-differences-in-messaging-frameworks-88861e2effa8"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version-1/queues-vs-topics-understanding-the-differences-in-messaging-frameworks-88861e2effa8"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bm.com/topics/message-queues" TargetMode="External"/><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C06E-7C20-4186-90BD-99F67BD1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14</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nhanph</cp:lastModifiedBy>
  <cp:revision>7</cp:revision>
  <dcterms:created xsi:type="dcterms:W3CDTF">2024-12-10T02:09:00Z</dcterms:created>
  <dcterms:modified xsi:type="dcterms:W3CDTF">2024-12-18T07:46:00Z</dcterms:modified>
</cp:coreProperties>
</file>