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65.0" w:type="dxa"/>
        <w:jc w:val="left"/>
        <w:tblInd w:w="-459.0" w:type="dxa"/>
        <w:tblLayout w:type="fixed"/>
        <w:tblLook w:val="0000"/>
      </w:tblPr>
      <w:tblGrid>
        <w:gridCol w:w="1526"/>
        <w:gridCol w:w="4711"/>
        <w:gridCol w:w="1701"/>
        <w:gridCol w:w="2127"/>
        <w:tblGridChange w:id="0">
          <w:tblGrid>
            <w:gridCol w:w="1526"/>
            <w:gridCol w:w="4711"/>
            <w:gridCol w:w="1701"/>
            <w:gridCol w:w="2127"/>
          </w:tblGrid>
        </w:tblGridChange>
      </w:tblGrid>
      <w:tr>
        <w:trPr>
          <w:trHeight w:val="816" w:hRule="atLeast"/>
        </w:trPr>
        <w:tc>
          <w:tcPr>
            <w:vMerge w:val="restart"/>
            <w:vAlign w:val="center"/>
          </w:tcPr>
          <w:p w:rsidR="00000000" w:rsidDel="00000000" w:rsidP="00000000" w:rsidRDefault="00000000" w:rsidRPr="00000000" w14:paraId="00000002">
            <w:pPr>
              <w:widowControl w:val="0"/>
              <w:jc w:val="center"/>
              <w:rPr>
                <w:b w:val="0"/>
                <w:sz w:val="32"/>
                <w:szCs w:val="32"/>
                <w:vertAlign w:val="baseline"/>
              </w:rPr>
            </w:pPr>
            <w:r w:rsidDel="00000000" w:rsidR="00000000" w:rsidRPr="00000000">
              <w:rPr>
                <w:vertAlign w:val="baseline"/>
              </w:rPr>
              <w:drawing>
                <wp:inline distB="0" distT="0" distL="114300" distR="114300">
                  <wp:extent cx="882015" cy="521335"/>
                  <wp:effectExtent b="0" l="0" r="0" t="0"/>
                  <wp:docPr descr="LOGO DHCNTT -hinh.jpg" id="1026" name="image1.jpg"/>
                  <a:graphic>
                    <a:graphicData uri="http://schemas.openxmlformats.org/drawingml/2006/picture">
                      <pic:pic>
                        <pic:nvPicPr>
                          <pic:cNvPr descr="LOGO DHCNTT -hinh.jpg" id="0" name="image1.jpg"/>
                          <pic:cNvPicPr preferRelativeResize="0"/>
                        </pic:nvPicPr>
                        <pic:blipFill>
                          <a:blip r:embed="rId7"/>
                          <a:srcRect b="0" l="0" r="0" t="0"/>
                          <a:stretch>
                            <a:fillRect/>
                          </a:stretch>
                        </pic:blipFill>
                        <pic:spPr>
                          <a:xfrm>
                            <a:off x="0" y="0"/>
                            <a:ext cx="882015" cy="521335"/>
                          </a:xfrm>
                          <a:prstGeom prst="rect"/>
                          <a:ln/>
                        </pic:spPr>
                      </pic:pic>
                    </a:graphicData>
                  </a:graphic>
                </wp:inline>
              </w:drawing>
            </w:r>
            <w:r w:rsidDel="00000000" w:rsidR="00000000" w:rsidRPr="00000000">
              <w:rPr>
                <w:rtl w:val="0"/>
              </w:rPr>
            </w:r>
          </w:p>
        </w:tc>
        <w:tc>
          <w:tcPr>
            <w:vMerge w:val="restart"/>
            <w:tcBorders>
              <w:right w:color="000000" w:space="0" w:sz="4" w:val="dotted"/>
            </w:tcBorders>
            <w:vAlign w:val="center"/>
          </w:tcPr>
          <w:p w:rsidR="00000000" w:rsidDel="00000000" w:rsidP="00000000" w:rsidRDefault="00000000" w:rsidRPr="00000000" w14:paraId="00000003">
            <w:pPr>
              <w:widowControl w:val="0"/>
              <w:tabs>
                <w:tab w:val="center" w:pos="2194"/>
              </w:tabs>
              <w:rPr>
                <w:vertAlign w:val="baseline"/>
              </w:rPr>
            </w:pPr>
            <w:r w:rsidDel="00000000" w:rsidR="00000000" w:rsidRPr="00000000">
              <w:rPr>
                <w:vertAlign w:val="baseline"/>
                <w:rtl w:val="0"/>
              </w:rPr>
              <w:tab/>
              <w:t xml:space="preserve">ĐẠI HỌC QUỐC GIA TP. HCM</w:t>
            </w:r>
          </w:p>
          <w:p w:rsidR="00000000" w:rsidDel="00000000" w:rsidP="00000000" w:rsidRDefault="00000000" w:rsidRPr="00000000" w14:paraId="00000004">
            <w:pPr>
              <w:widowControl w:val="0"/>
              <w:tabs>
                <w:tab w:val="center" w:pos="2194"/>
              </w:tabs>
              <w:rPr>
                <w:vertAlign w:val="baseline"/>
              </w:rPr>
            </w:pPr>
            <w:r w:rsidDel="00000000" w:rsidR="00000000" w:rsidRPr="00000000">
              <w:rPr>
                <w:b w:val="1"/>
                <w:vertAlign w:val="baseline"/>
                <w:rtl w:val="0"/>
              </w:rPr>
              <w:tab/>
              <w:t xml:space="preserve">TRƯỜNG ĐẠI HỌC CÔNG NGHỆ THÔNG TIN</w:t>
            </w:r>
            <w:r w:rsidDel="00000000" w:rsidR="00000000" w:rsidRPr="00000000">
              <w:rPr>
                <w:rtl w:val="0"/>
              </w:rPr>
            </w:r>
          </w:p>
          <w:p w:rsidR="00000000" w:rsidDel="00000000" w:rsidP="00000000" w:rsidRDefault="00000000" w:rsidRPr="00000000" w14:paraId="00000005">
            <w:pPr>
              <w:widowControl w:val="0"/>
              <w:jc w:val="center"/>
              <w:rPr>
                <w:b w:val="0"/>
                <w:sz w:val="32"/>
                <w:szCs w:val="32"/>
                <w:vertAlign w:val="baseline"/>
              </w:rPr>
            </w:pPr>
            <w:r w:rsidDel="00000000" w:rsidR="00000000" w:rsidRPr="00000000">
              <w:rPr>
                <w:rtl w:val="0"/>
              </w:rPr>
            </w:r>
          </w:p>
        </w:tc>
        <w:tc>
          <w:tcPr>
            <w:tcBorders>
              <w:top w:color="000000" w:space="0" w:sz="4" w:val="dotted"/>
              <w:left w:color="000000" w:space="0" w:sz="4" w:val="dotted"/>
              <w:right w:color="000000" w:space="0" w:sz="4" w:val="dotted"/>
            </w:tcBorders>
            <w:vAlign w:val="center"/>
          </w:tcPr>
          <w:p w:rsidR="00000000" w:rsidDel="00000000" w:rsidP="00000000" w:rsidRDefault="00000000" w:rsidRPr="00000000" w14:paraId="00000006">
            <w:pPr>
              <w:widowControl w:val="0"/>
              <w:rPr>
                <w:b w:val="0"/>
                <w:sz w:val="32"/>
                <w:szCs w:val="32"/>
                <w:vertAlign w:val="baseline"/>
              </w:rPr>
            </w:pPr>
            <w:r w:rsidDel="00000000" w:rsidR="00000000" w:rsidRPr="00000000">
              <w:rPr>
                <w:vertAlign w:val="baseline"/>
                <w:rtl w:val="0"/>
              </w:rPr>
              <w:t xml:space="preserve">Ngày nhận hồ sơ</w:t>
            </w:r>
            <w:r w:rsidDel="00000000" w:rsidR="00000000" w:rsidRPr="00000000">
              <w:rPr>
                <w:rtl w:val="0"/>
              </w:rPr>
            </w:r>
          </w:p>
        </w:tc>
        <w:tc>
          <w:tcPr>
            <w:tcBorders>
              <w:top w:color="000000" w:space="0" w:sz="4" w:val="dotted"/>
              <w:left w:color="000000" w:space="0" w:sz="4" w:val="dotted"/>
              <w:right w:color="000000" w:space="0" w:sz="4" w:val="dotted"/>
            </w:tcBorders>
            <w:vAlign w:val="center"/>
          </w:tcPr>
          <w:p w:rsidR="00000000" w:rsidDel="00000000" w:rsidP="00000000" w:rsidRDefault="00000000" w:rsidRPr="00000000" w14:paraId="00000007">
            <w:pPr>
              <w:widowControl w:val="0"/>
              <w:jc w:val="center"/>
              <w:rPr>
                <w:b w:val="0"/>
                <w:sz w:val="32"/>
                <w:szCs w:val="32"/>
                <w:vertAlign w:val="baseline"/>
              </w:rPr>
            </w:pPr>
            <w:r w:rsidDel="00000000" w:rsidR="00000000" w:rsidRPr="00000000">
              <w:rPr>
                <w:rtl w:val="0"/>
              </w:rPr>
            </w:r>
          </w:p>
        </w:tc>
      </w:tr>
      <w:tr>
        <w:trPr>
          <w:trHeight w:val="420" w:hRule="atLeast"/>
        </w:trPr>
        <w:tc>
          <w:tcPr>
            <w:vMerge w:val="continue"/>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32"/>
                <w:szCs w:val="32"/>
                <w:vertAlign w:val="baseline"/>
              </w:rPr>
            </w:pPr>
            <w:r w:rsidDel="00000000" w:rsidR="00000000" w:rsidRPr="00000000">
              <w:rPr>
                <w:rtl w:val="0"/>
              </w:rPr>
            </w:r>
          </w:p>
        </w:tc>
        <w:tc>
          <w:tcPr>
            <w:vMerge w:val="continue"/>
            <w:tcBorders>
              <w:right w:color="000000" w:space="0" w:sz="4" w:val="dotted"/>
            </w:tcBorders>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32"/>
                <w:szCs w:val="32"/>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14:paraId="0000000A">
            <w:pPr>
              <w:widowControl w:val="0"/>
              <w:jc w:val="center"/>
              <w:rPr>
                <w:b w:val="0"/>
                <w:sz w:val="32"/>
                <w:szCs w:val="32"/>
                <w:vertAlign w:val="baseline"/>
              </w:rPr>
            </w:pPr>
            <w:r w:rsidDel="00000000" w:rsidR="00000000" w:rsidRPr="00000000">
              <w:rPr>
                <w:i w:val="1"/>
                <w:vertAlign w:val="baseline"/>
                <w:rtl w:val="0"/>
              </w:rPr>
              <w:t xml:space="preserve">(Do CQ quản lý ghi)</w:t>
            </w:r>
            <w:r w:rsidDel="00000000" w:rsidR="00000000" w:rsidRPr="00000000">
              <w:rPr>
                <w:rtl w:val="0"/>
              </w:rPr>
            </w:r>
          </w:p>
        </w:tc>
      </w:tr>
    </w:tbl>
    <w:p w:rsidR="00000000" w:rsidDel="00000000" w:rsidP="00000000" w:rsidRDefault="00000000" w:rsidRPr="00000000" w14:paraId="0000000C">
      <w:pPr>
        <w:widowControl w:val="0"/>
        <w:jc w:val="center"/>
        <w:rPr>
          <w:b w:val="0"/>
          <w:color w:val="000000"/>
          <w:sz w:val="32"/>
          <w:szCs w:val="32"/>
          <w:vertAlign w:val="baseline"/>
        </w:rPr>
      </w:pPr>
      <w:r w:rsidDel="00000000" w:rsidR="00000000" w:rsidRPr="00000000">
        <w:rPr>
          <w:rtl w:val="0"/>
        </w:rPr>
      </w:r>
    </w:p>
    <w:p w:rsidR="00000000" w:rsidDel="00000000" w:rsidP="00000000" w:rsidRDefault="00000000" w:rsidRPr="00000000" w14:paraId="0000000D">
      <w:pPr>
        <w:widowControl w:val="0"/>
        <w:jc w:val="center"/>
        <w:rPr>
          <w:b w:val="0"/>
          <w:color w:val="000000"/>
          <w:sz w:val="32"/>
          <w:szCs w:val="32"/>
          <w:vertAlign w:val="baseline"/>
        </w:rPr>
      </w:pPr>
      <w:r w:rsidDel="00000000" w:rsidR="00000000" w:rsidRPr="00000000">
        <w:rPr>
          <w:b w:val="1"/>
          <w:color w:val="000000"/>
          <w:sz w:val="32"/>
          <w:szCs w:val="32"/>
          <w:vertAlign w:val="baseline"/>
          <w:rtl w:val="0"/>
        </w:rPr>
        <w:t xml:space="preserve">THUYẾT MINH</w:t>
      </w:r>
      <w:r w:rsidDel="00000000" w:rsidR="00000000" w:rsidRPr="00000000">
        <w:rPr>
          <w:rtl w:val="0"/>
        </w:rPr>
      </w:r>
    </w:p>
    <w:p w:rsidR="00000000" w:rsidDel="00000000" w:rsidP="00000000" w:rsidRDefault="00000000" w:rsidRPr="00000000" w14:paraId="0000000E">
      <w:pPr>
        <w:widowControl w:val="0"/>
        <w:jc w:val="center"/>
        <w:rPr>
          <w:color w:val="000000"/>
          <w:sz w:val="32"/>
          <w:szCs w:val="32"/>
          <w:vertAlign w:val="baseline"/>
        </w:rPr>
      </w:pPr>
      <w:r w:rsidDel="00000000" w:rsidR="00000000" w:rsidRPr="00000000">
        <w:rPr>
          <w:color w:val="000000"/>
          <w:sz w:val="32"/>
          <w:szCs w:val="32"/>
          <w:vertAlign w:val="baseline"/>
          <w:rtl w:val="0"/>
        </w:rPr>
        <w:t xml:space="preserve">ĐỀ TÀI KHOA HỌC VÀ CÔNG NGHỆ CẤP SINH VIÊN 20</w:t>
      </w:r>
      <w:r w:rsidDel="00000000" w:rsidR="00000000" w:rsidRPr="00000000">
        <w:rPr>
          <w:sz w:val="32"/>
          <w:szCs w:val="32"/>
          <w:rtl w:val="0"/>
        </w:rPr>
        <w:t xml:space="preserve">20</w:t>
      </w:r>
      <w:r w:rsidDel="00000000" w:rsidR="00000000" w:rsidRPr="00000000">
        <w:rPr>
          <w:rtl w:val="0"/>
        </w:rPr>
      </w:r>
    </w:p>
    <w:p w:rsidR="00000000" w:rsidDel="00000000" w:rsidP="00000000" w:rsidRDefault="00000000" w:rsidRPr="00000000" w14:paraId="0000000F">
      <w:pPr>
        <w:spacing w:after="96.00000000000001" w:lineRule="auto"/>
        <w:ind w:left="284"/>
        <w:rPr>
          <w:b w:val="0"/>
          <w:sz w:val="26"/>
          <w:szCs w:val="26"/>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0">
      <w:pPr>
        <w:pStyle w:val="Heading1"/>
        <w:numPr>
          <w:ilvl w:val="0"/>
          <w:numId w:val="1"/>
        </w:numPr>
        <w:ind w:left="448" w:hanging="448"/>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sz w:val="26"/>
          <w:szCs w:val="26"/>
          <w:vertAlign w:val="baseline"/>
          <w:rtl w:val="0"/>
        </w:rPr>
        <w:t xml:space="preserve">THÔNG TIN CHUNG</w:t>
      </w:r>
      <w:r w:rsidDel="00000000" w:rsidR="00000000" w:rsidRPr="00000000">
        <w:rPr>
          <w:rtl w:val="0"/>
        </w:rPr>
      </w:r>
    </w:p>
    <w:p w:rsidR="00000000" w:rsidDel="00000000" w:rsidP="00000000" w:rsidRDefault="00000000" w:rsidRPr="00000000" w14:paraId="00000011">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2">
      <w:pPr>
        <w:pStyle w:val="Heading2"/>
        <w:ind w:right="0"/>
        <w:jc w:val="left"/>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A1. Tên đề tài</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numPr>
          <w:ilvl w:val="0"/>
          <w:numId w:val="2"/>
        </w:numPr>
        <w:ind w:left="567" w:firstLine="0"/>
        <w:rPr>
          <w:color w:val="000000"/>
          <w:sz w:val="26"/>
          <w:szCs w:val="26"/>
          <w:vertAlign w:val="baseline"/>
        </w:rPr>
      </w:pPr>
      <w:r w:rsidDel="00000000" w:rsidR="00000000" w:rsidRPr="00000000">
        <w:rPr>
          <w:color w:val="000000"/>
          <w:sz w:val="26"/>
          <w:szCs w:val="26"/>
          <w:vertAlign w:val="baseline"/>
          <w:rtl w:val="0"/>
        </w:rPr>
        <w:t xml:space="preserve">Tên tiếng Việt:</w:t>
      </w:r>
      <w:r w:rsidDel="00000000" w:rsidR="00000000" w:rsidRPr="00000000">
        <w:rPr>
          <w:sz w:val="26"/>
          <w:szCs w:val="26"/>
          <w:rtl w:val="0"/>
        </w:rPr>
        <w:t xml:space="preserve"> XÂY DỰNG ỨNG DỤNG THU THẬP THÔNG TIN VÀ CẢNH BÁO DỊCH BỆNH</w:t>
      </w:r>
    </w:p>
    <w:p w:rsidR="00000000" w:rsidDel="00000000" w:rsidP="00000000" w:rsidRDefault="00000000" w:rsidRPr="00000000" w14:paraId="00000015">
      <w:pPr>
        <w:spacing w:after="120" w:before="120" w:line="288" w:lineRule="auto"/>
        <w:ind w:left="567"/>
        <w:jc w:val="both"/>
        <w:rPr>
          <w:b w:val="0"/>
          <w:color w:val="000000"/>
          <w:sz w:val="28"/>
          <w:szCs w:val="28"/>
          <w:vertAlign w:val="baseline"/>
        </w:rPr>
      </w:pPr>
      <w:r w:rsidDel="00000000" w:rsidR="00000000" w:rsidRPr="00000000">
        <w:rPr>
          <w:rtl w:val="0"/>
        </w:rPr>
      </w:r>
    </w:p>
    <w:p w:rsidR="00000000" w:rsidDel="00000000" w:rsidP="00000000" w:rsidRDefault="00000000" w:rsidRPr="00000000" w14:paraId="00000016">
      <w:pPr>
        <w:numPr>
          <w:ilvl w:val="0"/>
          <w:numId w:val="2"/>
        </w:numPr>
        <w:ind w:left="567" w:firstLine="0"/>
        <w:rPr>
          <w:color w:val="000000"/>
          <w:sz w:val="26"/>
          <w:szCs w:val="26"/>
          <w:vertAlign w:val="baseline"/>
        </w:rPr>
      </w:pPr>
      <w:r w:rsidDel="00000000" w:rsidR="00000000" w:rsidRPr="00000000">
        <w:rPr>
          <w:color w:val="000000"/>
          <w:sz w:val="26"/>
          <w:szCs w:val="26"/>
          <w:vertAlign w:val="baseline"/>
          <w:rtl w:val="0"/>
        </w:rPr>
        <w:t xml:space="preserve">Tên tiếng Anh: </w:t>
      </w:r>
      <w:r w:rsidDel="00000000" w:rsidR="00000000" w:rsidRPr="00000000">
        <w:rPr>
          <w:sz w:val="26"/>
          <w:szCs w:val="26"/>
          <w:rtl w:val="0"/>
        </w:rPr>
        <w:t xml:space="preserve">BUILDING AN APPLICATION FOR WARNING AND DATA COLLECTING ABOUT DISEASES</w:t>
      </w:r>
    </w:p>
    <w:p w:rsidR="00000000" w:rsidDel="00000000" w:rsidP="00000000" w:rsidRDefault="00000000" w:rsidRPr="00000000" w14:paraId="00000017">
      <w:pPr>
        <w:spacing w:after="120" w:before="120" w:line="288" w:lineRule="auto"/>
        <w:ind w:left="567"/>
        <w:jc w:val="both"/>
        <w:rPr>
          <w:sz w:val="28"/>
          <w:szCs w:val="28"/>
          <w:vertAlign w:val="baseline"/>
        </w:rPr>
      </w:pPr>
      <w:r w:rsidDel="00000000" w:rsidR="00000000" w:rsidRPr="00000000">
        <w:rPr>
          <w:rtl w:val="0"/>
        </w:rPr>
      </w:r>
    </w:p>
    <w:p w:rsidR="00000000" w:rsidDel="00000000" w:rsidP="00000000" w:rsidRDefault="00000000" w:rsidRPr="00000000" w14:paraId="00000018">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19">
      <w:pPr>
        <w:pStyle w:val="Heading2"/>
        <w:ind w:right="0"/>
        <w:jc w:val="left"/>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A2. Loại hình nghiên cứu</w:t>
      </w:r>
      <w:r w:rsidDel="00000000" w:rsidR="00000000" w:rsidRPr="00000000">
        <w:rPr>
          <w:rtl w:val="0"/>
        </w:rPr>
      </w:r>
    </w:p>
    <w:p w:rsidR="00000000" w:rsidDel="00000000" w:rsidP="00000000" w:rsidRDefault="00000000" w:rsidRPr="00000000" w14:paraId="0000001A">
      <w:pPr>
        <w:widowControl w:val="0"/>
        <w:jc w:val="both"/>
        <w:rPr>
          <w:i w:val="0"/>
          <w:sz w:val="22"/>
          <w:szCs w:val="22"/>
          <w:vertAlign w:val="baseline"/>
        </w:rPr>
      </w:pPr>
      <w:r w:rsidDel="00000000" w:rsidR="00000000" w:rsidRPr="00000000">
        <w:rPr>
          <w:i w:val="1"/>
          <w:sz w:val="22"/>
          <w:szCs w:val="22"/>
          <w:vertAlign w:val="baseline"/>
          <w:rtl w:val="0"/>
        </w:rPr>
        <w:t xml:space="preserve">(Tham khảo tiêu chuẩn đề tài đối với từng loại hình NC, chọn 01 trong 03 loại hình)</w:t>
      </w:r>
      <w:r w:rsidDel="00000000" w:rsidR="00000000" w:rsidRPr="00000000">
        <w:rPr>
          <w:rtl w:val="0"/>
        </w:rPr>
      </w:r>
    </w:p>
    <w:p w:rsidR="00000000" w:rsidDel="00000000" w:rsidP="00000000" w:rsidRDefault="00000000" w:rsidRPr="00000000" w14:paraId="0000001B">
      <w:pPr>
        <w:widowControl w:val="0"/>
        <w:spacing w:after="120" w:before="120" w:lineRule="auto"/>
        <w:ind w:firstLine="567"/>
        <w:jc w:val="both"/>
        <w:rPr>
          <w:sz w:val="24"/>
          <w:szCs w:val="24"/>
          <w:vertAlign w:val="baseline"/>
        </w:rPr>
      </w:pPr>
      <w:r w:rsidDel="00000000" w:rsidR="00000000" w:rsidRPr="00000000">
        <w:rPr>
          <w:sz w:val="24"/>
          <w:szCs w:val="24"/>
          <w:rtl w:val="0"/>
        </w:rPr>
        <w:t xml:space="preserve">□  </w:t>
      </w:r>
      <w:r w:rsidDel="00000000" w:rsidR="00000000" w:rsidRPr="00000000">
        <w:rPr>
          <w:sz w:val="24"/>
          <w:szCs w:val="24"/>
          <w:vertAlign w:val="baseline"/>
          <w:rtl w:val="0"/>
        </w:rPr>
        <w:t xml:space="preserve">Nghiên cứu cơ bản</w:t>
      </w:r>
    </w:p>
    <w:p w:rsidR="00000000" w:rsidDel="00000000" w:rsidP="00000000" w:rsidRDefault="00000000" w:rsidRPr="00000000" w14:paraId="0000001C">
      <w:pPr>
        <w:widowControl w:val="0"/>
        <w:spacing w:after="120" w:before="120" w:lineRule="auto"/>
        <w:ind w:firstLine="567"/>
        <w:jc w:val="both"/>
        <w:rPr>
          <w:sz w:val="24"/>
          <w:szCs w:val="24"/>
          <w:vertAlign w:val="baseline"/>
        </w:rPr>
      </w:pPr>
      <w:sdt>
        <w:sdtPr>
          <w:tag w:val="goog_rdk_0"/>
        </w:sdtPr>
        <w:sdtContent>
          <w:r w:rsidDel="00000000" w:rsidR="00000000" w:rsidRPr="00000000">
            <w:rPr>
              <w:rFonts w:ascii="Cardo" w:cs="Cardo" w:eastAsia="Cardo" w:hAnsi="Cardo"/>
              <w:sz w:val="24"/>
              <w:szCs w:val="24"/>
              <w:rtl w:val="0"/>
            </w:rPr>
            <w:t xml:space="preserve">⌧</w:t>
          </w:r>
        </w:sdtContent>
      </w:sdt>
      <w:r w:rsidDel="00000000" w:rsidR="00000000" w:rsidRPr="00000000">
        <w:rPr>
          <w:sz w:val="24"/>
          <w:szCs w:val="24"/>
          <w:vertAlign w:val="baseline"/>
          <w:rtl w:val="0"/>
        </w:rPr>
        <w:t xml:space="preserve"> Nghiên cứu ứng dụng</w:t>
      </w:r>
    </w:p>
    <w:p w:rsidR="00000000" w:rsidDel="00000000" w:rsidP="00000000" w:rsidRDefault="00000000" w:rsidRPr="00000000" w14:paraId="0000001D">
      <w:pPr>
        <w:widowControl w:val="0"/>
        <w:spacing w:after="120" w:before="120" w:lineRule="auto"/>
        <w:ind w:firstLine="567"/>
        <w:jc w:val="both"/>
        <w:rPr>
          <w:sz w:val="24"/>
          <w:szCs w:val="24"/>
          <w:vertAlign w:val="baseline"/>
        </w:rPr>
      </w:pPr>
      <w:bookmarkStart w:colFirst="0" w:colLast="0" w:name="_heading=h.3znysh7" w:id="3"/>
      <w:bookmarkEnd w:id="3"/>
      <w:r w:rsidDel="00000000" w:rsidR="00000000" w:rsidRPr="00000000">
        <w:rPr>
          <w:sz w:val="24"/>
          <w:szCs w:val="24"/>
          <w:vertAlign w:val="baseline"/>
          <w:rtl w:val="0"/>
        </w:rPr>
        <w:t xml:space="preserve">□ Nghiên cứu triển khai</w:t>
      </w:r>
    </w:p>
    <w:p w:rsidR="00000000" w:rsidDel="00000000" w:rsidP="00000000" w:rsidRDefault="00000000" w:rsidRPr="00000000" w14:paraId="0000001E">
      <w:pPr>
        <w:pStyle w:val="Heading2"/>
        <w:ind w:right="0"/>
        <w:jc w:val="left"/>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A3. Thời gian thực hiện </w:t>
      </w:r>
      <w:r w:rsidDel="00000000" w:rsidR="00000000" w:rsidRPr="00000000">
        <w:rPr>
          <w:rtl w:val="0"/>
        </w:rPr>
      </w:r>
    </w:p>
    <w:p w:rsidR="00000000" w:rsidDel="00000000" w:rsidP="00000000" w:rsidRDefault="00000000" w:rsidRPr="00000000" w14:paraId="0000001F">
      <w:pPr>
        <w:spacing w:after="120" w:before="120" w:lineRule="auto"/>
        <w:ind w:firstLine="540"/>
        <w:rPr>
          <w:color w:val="000000"/>
          <w:sz w:val="24"/>
          <w:szCs w:val="24"/>
          <w:vertAlign w:val="baseline"/>
        </w:rPr>
      </w:pPr>
      <w:bookmarkStart w:colFirst="0" w:colLast="0" w:name="_heading=h.2et92p0" w:id="4"/>
      <w:bookmarkEnd w:id="4"/>
      <w:r w:rsidDel="00000000" w:rsidR="00000000" w:rsidRPr="00000000">
        <w:rPr>
          <w:b w:val="1"/>
          <w:color w:val="000000"/>
          <w:sz w:val="24"/>
          <w:szCs w:val="24"/>
          <w:vertAlign w:val="baseline"/>
          <w:rtl w:val="0"/>
        </w:rPr>
        <w:t xml:space="preserve"> 06</w:t>
      </w:r>
      <w:r w:rsidDel="00000000" w:rsidR="00000000" w:rsidRPr="00000000">
        <w:rPr>
          <w:color w:val="000000"/>
          <w:sz w:val="24"/>
          <w:szCs w:val="24"/>
          <w:vertAlign w:val="baseline"/>
          <w:rtl w:val="0"/>
        </w:rPr>
        <w:t xml:space="preserve"> tháng (kể từ khi được duyệt).</w:t>
      </w:r>
    </w:p>
    <w:p w:rsidR="00000000" w:rsidDel="00000000" w:rsidP="00000000" w:rsidRDefault="00000000" w:rsidRPr="00000000" w14:paraId="00000020">
      <w:pPr>
        <w:pStyle w:val="Heading2"/>
        <w:spacing w:after="120" w:lineRule="auto"/>
        <w:ind w:right="0"/>
        <w:jc w:val="left"/>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A4. Tổng kinh phí</w:t>
      </w:r>
      <w:r w:rsidDel="00000000" w:rsidR="00000000" w:rsidRPr="00000000">
        <w:rPr>
          <w:rtl w:val="0"/>
        </w:rPr>
      </w:r>
    </w:p>
    <w:p w:rsidR="00000000" w:rsidDel="00000000" w:rsidP="00000000" w:rsidRDefault="00000000" w:rsidRPr="00000000" w14:paraId="00000021">
      <w:pPr>
        <w:widowControl w:val="0"/>
        <w:jc w:val="both"/>
        <w:rPr>
          <w:i w:val="0"/>
          <w:color w:val="000000"/>
          <w:sz w:val="22"/>
          <w:szCs w:val="22"/>
          <w:vertAlign w:val="baseline"/>
        </w:rPr>
      </w:pPr>
      <w:r w:rsidDel="00000000" w:rsidR="00000000" w:rsidRPr="00000000">
        <w:rPr>
          <w:i w:val="1"/>
          <w:color w:val="000000"/>
          <w:sz w:val="22"/>
          <w:szCs w:val="22"/>
          <w:vertAlign w:val="baseline"/>
          <w:rtl w:val="0"/>
        </w:rPr>
        <w:t xml:space="preserve">(Lưu ý tính nhất quán giữa mục này và mục B8. Tổng hợp kinh phí đề nghị cấp)</w:t>
      </w:r>
      <w:r w:rsidDel="00000000" w:rsidR="00000000" w:rsidRPr="00000000">
        <w:rPr>
          <w:rtl w:val="0"/>
        </w:rPr>
      </w:r>
    </w:p>
    <w:p w:rsidR="00000000" w:rsidDel="00000000" w:rsidP="00000000" w:rsidRDefault="00000000" w:rsidRPr="00000000" w14:paraId="00000022">
      <w:pPr>
        <w:rPr>
          <w:color w:val="000000"/>
          <w:vertAlign w:val="baseline"/>
        </w:rPr>
      </w:pPr>
      <w:r w:rsidDel="00000000" w:rsidR="00000000" w:rsidRPr="00000000">
        <w:rPr>
          <w:rtl w:val="0"/>
        </w:rPr>
      </w:r>
    </w:p>
    <w:p w:rsidR="00000000" w:rsidDel="00000000" w:rsidP="00000000" w:rsidRDefault="00000000" w:rsidRPr="00000000" w14:paraId="00000023">
      <w:pPr>
        <w:spacing w:after="96.00000000000001" w:lineRule="auto"/>
        <w:rPr>
          <w:i w:val="0"/>
          <w:color w:val="000000"/>
          <w:sz w:val="24"/>
          <w:szCs w:val="24"/>
          <w:vertAlign w:val="baseline"/>
        </w:rPr>
      </w:pPr>
      <w:r w:rsidDel="00000000" w:rsidR="00000000" w:rsidRPr="00000000">
        <w:rPr>
          <w:color w:val="000000"/>
          <w:sz w:val="24"/>
          <w:szCs w:val="24"/>
          <w:vertAlign w:val="baseline"/>
          <w:rtl w:val="0"/>
        </w:rPr>
        <w:t xml:space="preserve">Tổng kinh phí:</w:t>
      </w:r>
      <w:r w:rsidDel="00000000" w:rsidR="00000000" w:rsidRPr="00000000">
        <w:rPr>
          <w:rtl w:val="0"/>
        </w:rPr>
        <w:t xml:space="preserve"> </w:t>
      </w:r>
      <w:r w:rsidDel="00000000" w:rsidR="00000000" w:rsidRPr="00000000">
        <w:rPr>
          <w:b w:val="1"/>
          <w:color w:val="000000"/>
          <w:sz w:val="24"/>
          <w:szCs w:val="24"/>
          <w:vertAlign w:val="baseline"/>
          <w:rtl w:val="0"/>
        </w:rPr>
        <w:t xml:space="preserve">5</w:t>
      </w:r>
      <w:r w:rsidDel="00000000" w:rsidR="00000000" w:rsidRPr="00000000">
        <w:rPr>
          <w:color w:val="000000"/>
          <w:sz w:val="24"/>
          <w:szCs w:val="24"/>
          <w:vertAlign w:val="baseline"/>
          <w:rtl w:val="0"/>
        </w:rPr>
        <w:t xml:space="preserve"> triệu đồng,</w:t>
      </w:r>
      <w:r w:rsidDel="00000000" w:rsidR="00000000" w:rsidRPr="00000000">
        <w:rPr>
          <w:i w:val="1"/>
          <w:color w:val="000000"/>
          <w:sz w:val="24"/>
          <w:szCs w:val="24"/>
          <w:vertAlign w:val="baseline"/>
          <w:rtl w:val="0"/>
        </w:rPr>
        <w:t xml:space="preserve"> </w:t>
      </w:r>
      <w:r w:rsidDel="00000000" w:rsidR="00000000" w:rsidRPr="00000000">
        <w:rPr>
          <w:color w:val="000000"/>
          <w:sz w:val="24"/>
          <w:szCs w:val="24"/>
          <w:vertAlign w:val="baseline"/>
          <w:rtl w:val="0"/>
        </w:rPr>
        <w:t xml:space="preserve">gồm</w:t>
      </w:r>
      <w:r w:rsidDel="00000000" w:rsidR="00000000" w:rsidRPr="00000000">
        <w:rPr>
          <w:rtl w:val="0"/>
        </w:rPr>
      </w:r>
    </w:p>
    <w:p w:rsidR="00000000" w:rsidDel="00000000" w:rsidP="00000000" w:rsidRDefault="00000000" w:rsidRPr="00000000" w14:paraId="00000024">
      <w:pPr>
        <w:widowControl w:val="0"/>
        <w:numPr>
          <w:ilvl w:val="0"/>
          <w:numId w:val="3"/>
        </w:numPr>
        <w:spacing w:line="264" w:lineRule="auto"/>
        <w:ind w:left="360" w:hanging="360"/>
        <w:rPr>
          <w:color w:val="000000"/>
          <w:sz w:val="24"/>
          <w:szCs w:val="24"/>
          <w:vertAlign w:val="baseline"/>
        </w:rPr>
      </w:pPr>
      <w:r w:rsidDel="00000000" w:rsidR="00000000" w:rsidRPr="00000000">
        <w:rPr>
          <w:color w:val="000000"/>
          <w:sz w:val="24"/>
          <w:szCs w:val="24"/>
          <w:vertAlign w:val="baseline"/>
          <w:rtl w:val="0"/>
        </w:rPr>
        <w:t xml:space="preserve"> Kinh phí từ Trường Đại học Công nghệ Thông tin:</w:t>
      </w:r>
      <w:r w:rsidDel="00000000" w:rsidR="00000000" w:rsidRPr="00000000">
        <w:rPr>
          <w:color w:val="000000"/>
          <w:vertAlign w:val="baseline"/>
          <w:rtl w:val="0"/>
        </w:rPr>
        <w:t xml:space="preserve"> </w:t>
      </w:r>
      <w:r w:rsidDel="00000000" w:rsidR="00000000" w:rsidRPr="00000000">
        <w:rPr>
          <w:b w:val="1"/>
          <w:color w:val="000000"/>
          <w:sz w:val="24"/>
          <w:szCs w:val="24"/>
          <w:vertAlign w:val="baseline"/>
          <w:rtl w:val="0"/>
        </w:rPr>
        <w:t xml:space="preserve">5</w:t>
      </w:r>
      <w:r w:rsidDel="00000000" w:rsidR="00000000" w:rsidRPr="00000000">
        <w:rPr>
          <w:color w:val="000000"/>
          <w:sz w:val="24"/>
          <w:szCs w:val="24"/>
          <w:vertAlign w:val="baseline"/>
          <w:rtl w:val="0"/>
        </w:rPr>
        <w:t xml:space="preserve"> triệu đồng</w:t>
      </w:r>
    </w:p>
    <w:p w:rsidR="00000000" w:rsidDel="00000000" w:rsidP="00000000" w:rsidRDefault="00000000" w:rsidRPr="00000000" w14:paraId="00000025">
      <w:pPr>
        <w:pStyle w:val="Heading2"/>
        <w:ind w:right="0"/>
        <w:jc w:val="left"/>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A5. Chủ nhiệm</w:t>
      </w:r>
      <w:r w:rsidDel="00000000" w:rsidR="00000000" w:rsidRPr="00000000">
        <w:rPr>
          <w:rtl w:val="0"/>
        </w:rPr>
      </w:r>
    </w:p>
    <w:p w:rsidR="00000000" w:rsidDel="00000000" w:rsidP="00000000" w:rsidRDefault="00000000" w:rsidRPr="00000000" w14:paraId="00000026">
      <w:pPr>
        <w:tabs>
          <w:tab w:val="left" w:pos="5760"/>
        </w:tabs>
        <w:spacing w:after="120" w:before="120" w:lineRule="auto"/>
        <w:ind w:firstLine="431"/>
        <w:rPr>
          <w:color w:val="000000"/>
          <w:sz w:val="24"/>
          <w:szCs w:val="24"/>
          <w:vertAlign w:val="baseline"/>
        </w:rPr>
      </w:pPr>
      <w:r w:rsidDel="00000000" w:rsidR="00000000" w:rsidRPr="00000000">
        <w:rPr>
          <w:color w:val="000000"/>
          <w:sz w:val="24"/>
          <w:szCs w:val="24"/>
          <w:vertAlign w:val="baseline"/>
          <w:rtl w:val="0"/>
        </w:rPr>
        <w:t xml:space="preserve">Họ và tên:</w:t>
      </w:r>
      <w:r w:rsidDel="00000000" w:rsidR="00000000" w:rsidRPr="00000000">
        <w:rPr>
          <w:b w:val="1"/>
          <w:color w:val="000000"/>
          <w:sz w:val="24"/>
          <w:szCs w:val="24"/>
          <w:vertAlign w:val="baseline"/>
          <w:rtl w:val="0"/>
        </w:rPr>
        <w:t xml:space="preserve"> </w:t>
      </w:r>
      <w:r w:rsidDel="00000000" w:rsidR="00000000" w:rsidRPr="00000000">
        <w:rPr>
          <w:sz w:val="24"/>
          <w:szCs w:val="24"/>
          <w:rtl w:val="0"/>
        </w:rPr>
        <w:t xml:space="preserve">Nguyễn Hồng Phúc</w:t>
      </w:r>
      <w:r w:rsidDel="00000000" w:rsidR="00000000" w:rsidRPr="00000000">
        <w:rPr>
          <w:b w:val="1"/>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27">
      <w:pPr>
        <w:tabs>
          <w:tab w:val="left" w:pos="5040"/>
          <w:tab w:val="left" w:pos="8280"/>
        </w:tabs>
        <w:spacing w:after="120" w:before="120" w:lineRule="auto"/>
        <w:ind w:firstLine="431"/>
        <w:rPr>
          <w:color w:val="000000"/>
          <w:sz w:val="24"/>
          <w:szCs w:val="24"/>
          <w:vertAlign w:val="baseline"/>
        </w:rPr>
      </w:pPr>
      <w:r w:rsidDel="00000000" w:rsidR="00000000" w:rsidRPr="00000000">
        <w:rPr>
          <w:color w:val="000000"/>
          <w:sz w:val="24"/>
          <w:szCs w:val="24"/>
          <w:vertAlign w:val="baseline"/>
          <w:rtl w:val="0"/>
        </w:rPr>
        <w:t xml:space="preserve">Ngày, tháng, năm sinh:</w:t>
      </w:r>
      <w:r w:rsidDel="00000000" w:rsidR="00000000" w:rsidRPr="00000000">
        <w:rPr>
          <w:sz w:val="24"/>
          <w:szCs w:val="24"/>
          <w:rtl w:val="0"/>
        </w:rPr>
        <w:t xml:space="preserve"> </w:t>
      </w:r>
      <w:r w:rsidDel="00000000" w:rsidR="00000000" w:rsidRPr="00000000">
        <w:rPr>
          <w:color w:val="000000"/>
          <w:sz w:val="24"/>
          <w:szCs w:val="24"/>
          <w:vertAlign w:val="baseline"/>
          <w:rtl w:val="0"/>
        </w:rPr>
        <w:t xml:space="preserve">22/11/1998</w:t>
      </w:r>
      <w:r w:rsidDel="00000000" w:rsidR="00000000" w:rsidRPr="00000000">
        <w:rPr>
          <w:color w:val="000000"/>
          <w:vertAlign w:val="baseline"/>
          <w:rtl w:val="0"/>
        </w:rPr>
        <w:t xml:space="preserve">.        </w:t>
      </w:r>
      <w:r w:rsidDel="00000000" w:rsidR="00000000" w:rsidRPr="00000000">
        <w:rPr>
          <w:rtl w:val="0"/>
        </w:rPr>
        <w:tab/>
        <w:t xml:space="preserve">             </w:t>
      </w:r>
      <w:r w:rsidDel="00000000" w:rsidR="00000000" w:rsidRPr="00000000">
        <w:rPr>
          <w:color w:val="000000"/>
          <w:sz w:val="24"/>
          <w:szCs w:val="24"/>
          <w:vertAlign w:val="baseline"/>
          <w:rtl w:val="0"/>
        </w:rPr>
        <w:t xml:space="preserve"> Giới tính (Nam/Nữ):</w:t>
      </w:r>
      <w:r w:rsidDel="00000000" w:rsidR="00000000" w:rsidRPr="00000000">
        <w:rPr>
          <w:sz w:val="24"/>
          <w:szCs w:val="24"/>
          <w:rtl w:val="0"/>
        </w:rPr>
        <w:t xml:space="preserve"> </w:t>
      </w:r>
      <w:r w:rsidDel="00000000" w:rsidR="00000000" w:rsidRPr="00000000">
        <w:rPr>
          <w:color w:val="000000"/>
          <w:sz w:val="24"/>
          <w:szCs w:val="24"/>
          <w:vertAlign w:val="baseline"/>
          <w:rtl w:val="0"/>
        </w:rPr>
        <w:t xml:space="preserve">Nam</w:t>
      </w:r>
    </w:p>
    <w:p w:rsidR="00000000" w:rsidDel="00000000" w:rsidP="00000000" w:rsidRDefault="00000000" w:rsidRPr="00000000" w14:paraId="00000028">
      <w:pPr>
        <w:tabs>
          <w:tab w:val="left" w:pos="3420"/>
          <w:tab w:val="left" w:pos="5760"/>
          <w:tab w:val="left" w:pos="9180"/>
        </w:tabs>
        <w:spacing w:after="120" w:before="120" w:lineRule="auto"/>
        <w:ind w:firstLine="431"/>
        <w:rPr>
          <w:color w:val="000000"/>
          <w:vertAlign w:val="baseline"/>
        </w:rPr>
      </w:pPr>
      <w:r w:rsidDel="00000000" w:rsidR="00000000" w:rsidRPr="00000000">
        <w:rPr>
          <w:color w:val="000000"/>
          <w:sz w:val="24"/>
          <w:szCs w:val="24"/>
          <w:vertAlign w:val="baseline"/>
          <w:rtl w:val="0"/>
        </w:rPr>
        <w:t xml:space="preserve">Số CMND:</w:t>
      </w:r>
      <w:r w:rsidDel="00000000" w:rsidR="00000000" w:rsidRPr="00000000">
        <w:rPr>
          <w:sz w:val="24"/>
          <w:szCs w:val="24"/>
          <w:rtl w:val="0"/>
        </w:rPr>
        <w:t xml:space="preserve"> </w:t>
      </w:r>
      <w:r w:rsidDel="00000000" w:rsidR="00000000" w:rsidRPr="00000000">
        <w:rPr>
          <w:color w:val="000000"/>
          <w:sz w:val="24"/>
          <w:szCs w:val="24"/>
          <w:vertAlign w:val="baseline"/>
          <w:rtl w:val="0"/>
        </w:rPr>
        <w:t xml:space="preserve">184335348; </w:t>
        <w:tab/>
        <w:t xml:space="preserve">Ngày cấp:</w:t>
      </w:r>
      <w:r w:rsidDel="00000000" w:rsidR="00000000" w:rsidRPr="00000000">
        <w:rPr>
          <w:sz w:val="24"/>
          <w:szCs w:val="24"/>
          <w:rtl w:val="0"/>
        </w:rPr>
        <w:t xml:space="preserve"> </w:t>
      </w:r>
      <w:r w:rsidDel="00000000" w:rsidR="00000000" w:rsidRPr="00000000">
        <w:rPr>
          <w:color w:val="000000"/>
          <w:sz w:val="24"/>
          <w:szCs w:val="24"/>
          <w:vertAlign w:val="baseline"/>
          <w:rtl w:val="0"/>
        </w:rPr>
        <w:t xml:space="preserve">30/06/2015; </w:t>
        <w:tab/>
        <w:t xml:space="preserve">Nơi cấp:</w:t>
      </w:r>
      <w:r w:rsidDel="00000000" w:rsidR="00000000" w:rsidRPr="00000000">
        <w:rPr>
          <w:sz w:val="24"/>
          <w:szCs w:val="24"/>
          <w:rtl w:val="0"/>
        </w:rPr>
        <w:t xml:space="preserve"> </w:t>
      </w:r>
      <w:r w:rsidDel="00000000" w:rsidR="00000000" w:rsidRPr="00000000">
        <w:rPr>
          <w:color w:val="000000"/>
          <w:sz w:val="24"/>
          <w:szCs w:val="24"/>
          <w:vertAlign w:val="baseline"/>
          <w:rtl w:val="0"/>
        </w:rPr>
        <w:t xml:space="preserve">H</w:t>
      </w:r>
      <w:r w:rsidDel="00000000" w:rsidR="00000000" w:rsidRPr="00000000">
        <w:rPr>
          <w:sz w:val="24"/>
          <w:szCs w:val="24"/>
          <w:rtl w:val="0"/>
        </w:rPr>
        <w:t xml:space="preserve">à Tĩnh</w:t>
      </w:r>
      <w:r w:rsidDel="00000000" w:rsidR="00000000" w:rsidRPr="00000000">
        <w:rPr>
          <w:color w:val="000000"/>
          <w:vertAlign w:val="baseline"/>
          <w:rtl w:val="0"/>
        </w:rPr>
        <w:t xml:space="preserve">.</w:t>
      </w:r>
    </w:p>
    <w:p w:rsidR="00000000" w:rsidDel="00000000" w:rsidP="00000000" w:rsidRDefault="00000000" w:rsidRPr="00000000" w14:paraId="00000029">
      <w:pPr>
        <w:tabs>
          <w:tab w:val="left" w:pos="5760"/>
        </w:tabs>
        <w:spacing w:after="120" w:before="120" w:lineRule="auto"/>
        <w:ind w:firstLine="431"/>
        <w:rPr>
          <w:color w:val="000000"/>
          <w:sz w:val="24"/>
          <w:szCs w:val="24"/>
          <w:vertAlign w:val="baseline"/>
        </w:rPr>
      </w:pPr>
      <w:r w:rsidDel="00000000" w:rsidR="00000000" w:rsidRPr="00000000">
        <w:rPr>
          <w:color w:val="000000"/>
          <w:sz w:val="24"/>
          <w:szCs w:val="24"/>
          <w:vertAlign w:val="baseline"/>
          <w:rtl w:val="0"/>
        </w:rPr>
        <w:t xml:space="preserve">Mã số sinh viên:  </w:t>
        <w:tab/>
      </w:r>
      <w:r w:rsidDel="00000000" w:rsidR="00000000" w:rsidRPr="00000000">
        <w:rPr>
          <w:b w:val="1"/>
          <w:color w:val="000000"/>
          <w:sz w:val="24"/>
          <w:szCs w:val="24"/>
          <w:vertAlign w:val="baseline"/>
          <w:rtl w:val="0"/>
        </w:rPr>
        <w:t xml:space="preserve">16520951</w:t>
      </w:r>
      <w:r w:rsidDel="00000000" w:rsidR="00000000" w:rsidRPr="00000000">
        <w:rPr>
          <w:rtl w:val="0"/>
        </w:rPr>
      </w:r>
    </w:p>
    <w:p w:rsidR="00000000" w:rsidDel="00000000" w:rsidP="00000000" w:rsidRDefault="00000000" w:rsidRPr="00000000" w14:paraId="0000002A">
      <w:pPr>
        <w:tabs>
          <w:tab w:val="left" w:pos="5760"/>
        </w:tabs>
        <w:spacing w:after="120" w:before="120" w:lineRule="auto"/>
        <w:ind w:firstLine="431"/>
        <w:rPr>
          <w:color w:val="000000"/>
          <w:sz w:val="24"/>
          <w:szCs w:val="24"/>
          <w:vertAlign w:val="baseline"/>
        </w:rPr>
      </w:pPr>
      <w:r w:rsidDel="00000000" w:rsidR="00000000" w:rsidRPr="00000000">
        <w:rPr>
          <w:color w:val="000000"/>
          <w:sz w:val="24"/>
          <w:szCs w:val="24"/>
          <w:vertAlign w:val="baseline"/>
          <w:rtl w:val="0"/>
        </w:rPr>
        <w:t xml:space="preserve">Số điện thoại liên lạc: </w:t>
        <w:tab/>
      </w:r>
      <w:r w:rsidDel="00000000" w:rsidR="00000000" w:rsidRPr="00000000">
        <w:rPr>
          <w:b w:val="1"/>
          <w:color w:val="000000"/>
          <w:sz w:val="24"/>
          <w:szCs w:val="24"/>
          <w:vertAlign w:val="baseline"/>
          <w:rtl w:val="0"/>
        </w:rPr>
        <w:t xml:space="preserve">0366272703</w:t>
      </w:r>
      <w:r w:rsidDel="00000000" w:rsidR="00000000" w:rsidRPr="00000000">
        <w:rPr>
          <w:rtl w:val="0"/>
        </w:rPr>
      </w:r>
    </w:p>
    <w:p w:rsidR="00000000" w:rsidDel="00000000" w:rsidP="00000000" w:rsidRDefault="00000000" w:rsidRPr="00000000" w14:paraId="0000002B">
      <w:pPr>
        <w:tabs>
          <w:tab w:val="left" w:pos="5760"/>
        </w:tabs>
        <w:spacing w:after="120" w:before="120" w:lineRule="auto"/>
        <w:ind w:firstLine="431"/>
        <w:rPr>
          <w:color w:val="000000"/>
          <w:sz w:val="24"/>
          <w:szCs w:val="24"/>
          <w:vertAlign w:val="baseline"/>
        </w:rPr>
      </w:pPr>
      <w:bookmarkStart w:colFirst="0" w:colLast="0" w:name="_heading=h.tyjcwt" w:id="5"/>
      <w:bookmarkEnd w:id="5"/>
      <w:r w:rsidDel="00000000" w:rsidR="00000000" w:rsidRPr="00000000">
        <w:rPr>
          <w:color w:val="000000"/>
          <w:sz w:val="24"/>
          <w:szCs w:val="24"/>
          <w:vertAlign w:val="baseline"/>
          <w:rtl w:val="0"/>
        </w:rPr>
        <w:t xml:space="preserve">Đơn vị (Khoa hoặc BM KH&amp;KTTT): </w:t>
        <w:tab/>
      </w:r>
      <w:r w:rsidDel="00000000" w:rsidR="00000000" w:rsidRPr="00000000">
        <w:rPr>
          <w:b w:val="1"/>
          <w:color w:val="000000"/>
          <w:sz w:val="24"/>
          <w:szCs w:val="24"/>
          <w:vertAlign w:val="baseline"/>
          <w:rtl w:val="0"/>
        </w:rPr>
        <w:t xml:space="preserve">CNPM</w:t>
      </w:r>
      <w:r w:rsidDel="00000000" w:rsidR="00000000" w:rsidRPr="00000000">
        <w:rPr>
          <w:rtl w:val="0"/>
        </w:rPr>
      </w:r>
    </w:p>
    <w:p w:rsidR="00000000" w:rsidDel="00000000" w:rsidP="00000000" w:rsidRDefault="00000000" w:rsidRPr="00000000" w14:paraId="0000002C">
      <w:pPr>
        <w:pStyle w:val="Heading2"/>
        <w:ind w:right="0"/>
        <w:jc w:val="left"/>
        <w:rPr>
          <w:color w:val="000000"/>
          <w:sz w:val="24"/>
          <w:szCs w:val="24"/>
        </w:rPr>
      </w:pPr>
      <w:r w:rsidDel="00000000" w:rsidR="00000000" w:rsidRPr="00000000">
        <w:rPr>
          <w:rtl w:val="0"/>
        </w:rPr>
      </w:r>
    </w:p>
    <w:p w:rsidR="00000000" w:rsidDel="00000000" w:rsidP="00000000" w:rsidRDefault="00000000" w:rsidRPr="00000000" w14:paraId="0000002D">
      <w:pPr>
        <w:pStyle w:val="Heading2"/>
        <w:ind w:right="0"/>
        <w:jc w:val="left"/>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A7. Nhân lực nghiên cứu </w:t>
      </w:r>
      <w:r w:rsidDel="00000000" w:rsidR="00000000" w:rsidRPr="00000000">
        <w:rPr>
          <w:rtl w:val="0"/>
        </w:rPr>
      </w:r>
    </w:p>
    <w:p w:rsidR="00000000" w:rsidDel="00000000" w:rsidP="00000000" w:rsidRDefault="00000000" w:rsidRPr="00000000" w14:paraId="0000002E">
      <w:pPr>
        <w:widowControl w:val="0"/>
        <w:jc w:val="both"/>
        <w:rPr>
          <w:i w:val="0"/>
          <w:sz w:val="8"/>
          <w:szCs w:val="8"/>
          <w:vertAlign w:val="baseline"/>
        </w:rPr>
      </w:pPr>
      <w:r w:rsidDel="00000000" w:rsidR="00000000" w:rsidRPr="00000000">
        <w:rPr>
          <w:rtl w:val="0"/>
        </w:rPr>
      </w:r>
    </w:p>
    <w:tbl>
      <w:tblPr>
        <w:tblStyle w:val="Table2"/>
        <w:tblW w:w="9355.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518"/>
        <w:gridCol w:w="3026"/>
        <w:gridCol w:w="3402"/>
        <w:gridCol w:w="2409"/>
        <w:tblGridChange w:id="0">
          <w:tblGrid>
            <w:gridCol w:w="518"/>
            <w:gridCol w:w="3026"/>
            <w:gridCol w:w="3402"/>
            <w:gridCol w:w="2409"/>
          </w:tblGrid>
        </w:tblGridChange>
      </w:tblGrid>
      <w:tr>
        <w:tc>
          <w:tcPr>
            <w:vAlign w:val="center"/>
          </w:tcPr>
          <w:p w:rsidR="00000000" w:rsidDel="00000000" w:rsidP="00000000" w:rsidRDefault="00000000" w:rsidRPr="00000000" w14:paraId="0000002F">
            <w:pPr>
              <w:widowControl w:val="0"/>
              <w:jc w:val="center"/>
              <w:rPr>
                <w:b w:val="0"/>
                <w:color w:val="000000"/>
                <w:sz w:val="22"/>
                <w:szCs w:val="22"/>
                <w:vertAlign w:val="baseline"/>
              </w:rPr>
            </w:pPr>
            <w:r w:rsidDel="00000000" w:rsidR="00000000" w:rsidRPr="00000000">
              <w:rPr>
                <w:b w:val="1"/>
                <w:color w:val="000000"/>
                <w:sz w:val="22"/>
                <w:szCs w:val="22"/>
                <w:vertAlign w:val="baseline"/>
                <w:rtl w:val="0"/>
              </w:rPr>
              <w:t xml:space="preserve">TT</w:t>
            </w:r>
            <w:r w:rsidDel="00000000" w:rsidR="00000000" w:rsidRPr="00000000">
              <w:rPr>
                <w:rtl w:val="0"/>
              </w:rPr>
            </w:r>
          </w:p>
        </w:tc>
        <w:tc>
          <w:tcPr>
            <w:vAlign w:val="center"/>
          </w:tcPr>
          <w:p w:rsidR="00000000" w:rsidDel="00000000" w:rsidP="00000000" w:rsidRDefault="00000000" w:rsidRPr="00000000" w14:paraId="00000030">
            <w:pPr>
              <w:widowControl w:val="0"/>
              <w:jc w:val="center"/>
              <w:rPr>
                <w:b w:val="0"/>
                <w:color w:val="000000"/>
                <w:sz w:val="22"/>
                <w:szCs w:val="22"/>
                <w:vertAlign w:val="baseline"/>
              </w:rPr>
            </w:pPr>
            <w:r w:rsidDel="00000000" w:rsidR="00000000" w:rsidRPr="00000000">
              <w:rPr>
                <w:b w:val="1"/>
                <w:color w:val="000000"/>
                <w:sz w:val="22"/>
                <w:szCs w:val="22"/>
                <w:vertAlign w:val="baseline"/>
                <w:rtl w:val="0"/>
              </w:rPr>
              <w:t xml:space="preserve">Họ tên </w:t>
            </w:r>
            <w:r w:rsidDel="00000000" w:rsidR="00000000" w:rsidRPr="00000000">
              <w:rPr>
                <w:rtl w:val="0"/>
              </w:rPr>
            </w:r>
          </w:p>
        </w:tc>
        <w:tc>
          <w:tcPr>
            <w:vAlign w:val="center"/>
          </w:tcPr>
          <w:p w:rsidR="00000000" w:rsidDel="00000000" w:rsidP="00000000" w:rsidRDefault="00000000" w:rsidRPr="00000000" w14:paraId="00000031">
            <w:pPr>
              <w:widowControl w:val="0"/>
              <w:jc w:val="center"/>
              <w:rPr>
                <w:b w:val="0"/>
                <w:color w:val="000000"/>
                <w:sz w:val="22"/>
                <w:szCs w:val="22"/>
                <w:vertAlign w:val="baseline"/>
              </w:rPr>
            </w:pPr>
            <w:r w:rsidDel="00000000" w:rsidR="00000000" w:rsidRPr="00000000">
              <w:rPr>
                <w:b w:val="1"/>
                <w:color w:val="000000"/>
                <w:sz w:val="22"/>
                <w:szCs w:val="22"/>
                <w:vertAlign w:val="baseline"/>
                <w:rtl w:val="0"/>
              </w:rPr>
              <w:t xml:space="preserve">MSSV</w:t>
            </w:r>
            <w:r w:rsidDel="00000000" w:rsidR="00000000" w:rsidRPr="00000000">
              <w:rPr>
                <w:rtl w:val="0"/>
              </w:rPr>
            </w:r>
          </w:p>
        </w:tc>
        <w:tc>
          <w:tcPr>
            <w:vAlign w:val="center"/>
          </w:tcPr>
          <w:p w:rsidR="00000000" w:rsidDel="00000000" w:rsidP="00000000" w:rsidRDefault="00000000" w:rsidRPr="00000000" w14:paraId="00000032">
            <w:pPr>
              <w:widowControl w:val="0"/>
              <w:jc w:val="center"/>
              <w:rPr>
                <w:color w:val="000000"/>
                <w:vertAlign w:val="baseline"/>
              </w:rPr>
            </w:pPr>
            <w:r w:rsidDel="00000000" w:rsidR="00000000" w:rsidRPr="00000000">
              <w:rPr>
                <w:b w:val="1"/>
                <w:color w:val="000000"/>
                <w:sz w:val="22"/>
                <w:szCs w:val="22"/>
                <w:vertAlign w:val="baseline"/>
                <w:rtl w:val="0"/>
              </w:rPr>
              <w:t xml:space="preserve">Khoa/ Bộ Môn</w:t>
            </w:r>
            <w:r w:rsidDel="00000000" w:rsidR="00000000" w:rsidRPr="00000000">
              <w:rPr>
                <w:rtl w:val="0"/>
              </w:rPr>
            </w:r>
          </w:p>
        </w:tc>
      </w:tr>
      <w:tr>
        <w:tc>
          <w:tcPr>
            <w:vAlign w:val="center"/>
          </w:tcPr>
          <w:p w:rsidR="00000000" w:rsidDel="00000000" w:rsidP="00000000" w:rsidRDefault="00000000" w:rsidRPr="00000000" w14:paraId="00000033">
            <w:pPr>
              <w:widowControl w:val="0"/>
              <w:spacing w:after="40" w:before="40" w:lineRule="auto"/>
              <w:jc w:val="center"/>
              <w:rPr>
                <w:sz w:val="24"/>
                <w:szCs w:val="24"/>
                <w:vertAlign w:val="baseline"/>
              </w:rPr>
            </w:pPr>
            <w:r w:rsidDel="00000000" w:rsidR="00000000" w:rsidRPr="00000000">
              <w:rPr>
                <w:sz w:val="24"/>
                <w:szCs w:val="24"/>
                <w:vertAlign w:val="baseline"/>
                <w:rtl w:val="0"/>
              </w:rPr>
              <w:t xml:space="preserve">1</w:t>
            </w:r>
          </w:p>
        </w:tc>
        <w:tc>
          <w:tcPr>
            <w:vAlign w:val="top"/>
          </w:tcPr>
          <w:p w:rsidR="00000000" w:rsidDel="00000000" w:rsidP="00000000" w:rsidRDefault="00000000" w:rsidRPr="00000000" w14:paraId="00000034">
            <w:pPr>
              <w:widowControl w:val="0"/>
              <w:spacing w:after="40" w:before="40" w:lineRule="auto"/>
              <w:jc w:val="both"/>
              <w:rPr>
                <w:sz w:val="24"/>
                <w:szCs w:val="24"/>
                <w:vertAlign w:val="baseline"/>
              </w:rPr>
            </w:pPr>
            <w:r w:rsidDel="00000000" w:rsidR="00000000" w:rsidRPr="00000000">
              <w:rPr>
                <w:sz w:val="24"/>
                <w:szCs w:val="24"/>
                <w:rtl w:val="0"/>
              </w:rPr>
              <w:t xml:space="preserve">Nguyễn Hồng Phúc</w:t>
            </w:r>
            <w:r w:rsidDel="00000000" w:rsidR="00000000" w:rsidRPr="00000000">
              <w:rPr>
                <w:rtl w:val="0"/>
              </w:rPr>
            </w:r>
          </w:p>
        </w:tc>
        <w:tc>
          <w:tcPr>
            <w:vAlign w:val="top"/>
          </w:tcPr>
          <w:p w:rsidR="00000000" w:rsidDel="00000000" w:rsidP="00000000" w:rsidRDefault="00000000" w:rsidRPr="00000000" w14:paraId="00000035">
            <w:pPr>
              <w:widowControl w:val="0"/>
              <w:spacing w:after="40" w:before="40" w:lineRule="auto"/>
              <w:jc w:val="center"/>
              <w:rPr>
                <w:sz w:val="24"/>
                <w:szCs w:val="24"/>
                <w:vertAlign w:val="baseline"/>
              </w:rPr>
            </w:pPr>
            <w:r w:rsidDel="00000000" w:rsidR="00000000" w:rsidRPr="00000000">
              <w:rPr>
                <w:sz w:val="24"/>
                <w:szCs w:val="24"/>
                <w:rtl w:val="0"/>
              </w:rPr>
              <w:t xml:space="preserve">16520951</w:t>
            </w:r>
            <w:r w:rsidDel="00000000" w:rsidR="00000000" w:rsidRPr="00000000">
              <w:rPr>
                <w:rtl w:val="0"/>
              </w:rPr>
            </w:r>
          </w:p>
        </w:tc>
        <w:tc>
          <w:tcPr>
            <w:vAlign w:val="top"/>
          </w:tcPr>
          <w:p w:rsidR="00000000" w:rsidDel="00000000" w:rsidP="00000000" w:rsidRDefault="00000000" w:rsidRPr="00000000" w14:paraId="00000036">
            <w:pPr>
              <w:widowControl w:val="0"/>
              <w:spacing w:after="40" w:before="40" w:lineRule="auto"/>
              <w:jc w:val="center"/>
              <w:rPr>
                <w:sz w:val="24"/>
                <w:szCs w:val="24"/>
                <w:vertAlign w:val="baseline"/>
              </w:rPr>
            </w:pPr>
            <w:r w:rsidDel="00000000" w:rsidR="00000000" w:rsidRPr="00000000">
              <w:rPr>
                <w:sz w:val="24"/>
                <w:szCs w:val="24"/>
                <w:rtl w:val="0"/>
              </w:rPr>
              <w:t xml:space="preserve">CNPM</w:t>
            </w:r>
            <w:r w:rsidDel="00000000" w:rsidR="00000000" w:rsidRPr="00000000">
              <w:rPr>
                <w:rtl w:val="0"/>
              </w:rPr>
            </w:r>
          </w:p>
        </w:tc>
      </w:tr>
      <w:tr>
        <w:tc>
          <w:tcPr>
            <w:vAlign w:val="center"/>
          </w:tcPr>
          <w:p w:rsidR="00000000" w:rsidDel="00000000" w:rsidP="00000000" w:rsidRDefault="00000000" w:rsidRPr="00000000" w14:paraId="00000037">
            <w:pPr>
              <w:widowControl w:val="0"/>
              <w:spacing w:after="40" w:before="40" w:lineRule="auto"/>
              <w:jc w:val="center"/>
              <w:rPr>
                <w:sz w:val="24"/>
                <w:szCs w:val="24"/>
                <w:vertAlign w:val="baseline"/>
              </w:rPr>
            </w:pPr>
            <w:r w:rsidDel="00000000" w:rsidR="00000000" w:rsidRPr="00000000">
              <w:rPr>
                <w:sz w:val="24"/>
                <w:szCs w:val="24"/>
                <w:vertAlign w:val="baseline"/>
                <w:rtl w:val="0"/>
              </w:rPr>
              <w:t xml:space="preserve">2</w:t>
            </w:r>
          </w:p>
        </w:tc>
        <w:tc>
          <w:tcPr>
            <w:vAlign w:val="top"/>
          </w:tcPr>
          <w:p w:rsidR="00000000" w:rsidDel="00000000" w:rsidP="00000000" w:rsidRDefault="00000000" w:rsidRPr="00000000" w14:paraId="00000038">
            <w:pPr>
              <w:widowControl w:val="0"/>
              <w:spacing w:after="40" w:before="40" w:lineRule="auto"/>
              <w:jc w:val="both"/>
              <w:rPr>
                <w:sz w:val="24"/>
                <w:szCs w:val="24"/>
                <w:vertAlign w:val="baseline"/>
              </w:rPr>
            </w:pPr>
            <w:r w:rsidDel="00000000" w:rsidR="00000000" w:rsidRPr="00000000">
              <w:rPr>
                <w:sz w:val="24"/>
                <w:szCs w:val="24"/>
                <w:rtl w:val="0"/>
              </w:rPr>
              <w:t xml:space="preserve">Nguyễn Cao Luyện</w:t>
            </w:r>
            <w:r w:rsidDel="00000000" w:rsidR="00000000" w:rsidRPr="00000000">
              <w:rPr>
                <w:rtl w:val="0"/>
              </w:rPr>
            </w:r>
          </w:p>
        </w:tc>
        <w:tc>
          <w:tcPr>
            <w:vAlign w:val="top"/>
          </w:tcPr>
          <w:p w:rsidR="00000000" w:rsidDel="00000000" w:rsidP="00000000" w:rsidRDefault="00000000" w:rsidRPr="00000000" w14:paraId="00000039">
            <w:pPr>
              <w:widowControl w:val="0"/>
              <w:spacing w:after="40" w:before="40" w:lineRule="auto"/>
              <w:jc w:val="center"/>
              <w:rPr>
                <w:sz w:val="24"/>
                <w:szCs w:val="24"/>
                <w:vertAlign w:val="baseline"/>
              </w:rPr>
            </w:pPr>
            <w:r w:rsidDel="00000000" w:rsidR="00000000" w:rsidRPr="00000000">
              <w:rPr>
                <w:sz w:val="24"/>
                <w:szCs w:val="24"/>
                <w:rtl w:val="0"/>
              </w:rPr>
              <w:t xml:space="preserve">16520713</w:t>
            </w:r>
            <w:r w:rsidDel="00000000" w:rsidR="00000000" w:rsidRPr="00000000">
              <w:rPr>
                <w:rtl w:val="0"/>
              </w:rPr>
            </w:r>
          </w:p>
        </w:tc>
        <w:tc>
          <w:tcPr>
            <w:vAlign w:val="top"/>
          </w:tcPr>
          <w:p w:rsidR="00000000" w:rsidDel="00000000" w:rsidP="00000000" w:rsidRDefault="00000000" w:rsidRPr="00000000" w14:paraId="0000003A">
            <w:pPr>
              <w:widowControl w:val="0"/>
              <w:spacing w:after="40" w:before="40" w:lineRule="auto"/>
              <w:jc w:val="center"/>
              <w:rPr>
                <w:sz w:val="24"/>
                <w:szCs w:val="24"/>
                <w:vertAlign w:val="baseline"/>
              </w:rPr>
            </w:pPr>
            <w:r w:rsidDel="00000000" w:rsidR="00000000" w:rsidRPr="00000000">
              <w:rPr>
                <w:sz w:val="24"/>
                <w:szCs w:val="24"/>
                <w:rtl w:val="0"/>
              </w:rPr>
              <w:t xml:space="preserve">CNPM</w:t>
            </w:r>
            <w:r w:rsidDel="00000000" w:rsidR="00000000" w:rsidRPr="00000000">
              <w:rPr>
                <w:rtl w:val="0"/>
              </w:rPr>
            </w:r>
          </w:p>
        </w:tc>
      </w:tr>
    </w:tbl>
    <w:p w:rsidR="00000000" w:rsidDel="00000000" w:rsidP="00000000" w:rsidRDefault="00000000" w:rsidRPr="00000000" w14:paraId="0000003B">
      <w:pPr>
        <w:widowControl w:val="0"/>
        <w:jc w:val="both"/>
        <w:rPr>
          <w:sz w:val="14"/>
          <w:szCs w:val="14"/>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3C">
      <w:pPr>
        <w:pStyle w:val="Heading1"/>
        <w:numPr>
          <w:ilvl w:val="0"/>
          <w:numId w:val="1"/>
        </w:numPr>
        <w:ind w:left="448" w:hanging="448"/>
        <w:rPr>
          <w:rFonts w:ascii="Times New Roman" w:cs="Times New Roman" w:eastAsia="Times New Roman" w:hAnsi="Times New Roman"/>
          <w:sz w:val="26"/>
          <w:szCs w:val="26"/>
          <w:vertAlign w:val="baseline"/>
        </w:rPr>
      </w:pPr>
      <w:bookmarkStart w:colFirst="0" w:colLast="0" w:name="_heading=h.1t3h5sf" w:id="7"/>
      <w:bookmarkEnd w:id="7"/>
      <w:r w:rsidDel="00000000" w:rsidR="00000000" w:rsidRPr="00000000">
        <w:rPr>
          <w:rFonts w:ascii="Times New Roman" w:cs="Times New Roman" w:eastAsia="Times New Roman" w:hAnsi="Times New Roman"/>
          <w:b w:val="1"/>
          <w:sz w:val="26"/>
          <w:szCs w:val="26"/>
          <w:vertAlign w:val="baseline"/>
          <w:rtl w:val="0"/>
        </w:rPr>
        <w:t xml:space="preserve">MÔ TẢ NGHIÊN CỨU</w:t>
      </w: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pStyle w:val="Heading2"/>
        <w:ind w:right="0"/>
        <w:jc w:val="left"/>
        <w:rPr>
          <w:rFonts w:ascii="Times New Roman" w:cs="Times New Roman" w:eastAsia="Times New Roman" w:hAnsi="Times New Roman"/>
          <w:sz w:val="26"/>
          <w:szCs w:val="26"/>
          <w:vertAlign w:val="baseline"/>
        </w:rPr>
      </w:pPr>
      <w:bookmarkStart w:colFirst="0" w:colLast="0" w:name="_heading=h.4d34og8" w:id="8"/>
      <w:bookmarkEnd w:id="8"/>
      <w:r w:rsidDel="00000000" w:rsidR="00000000" w:rsidRPr="00000000">
        <w:rPr>
          <w:rFonts w:ascii="Times New Roman" w:cs="Times New Roman" w:eastAsia="Times New Roman" w:hAnsi="Times New Roman"/>
          <w:b w:val="1"/>
          <w:i w:val="0"/>
          <w:color w:val="0000ff"/>
          <w:sz w:val="26"/>
          <w:szCs w:val="26"/>
          <w:vertAlign w:val="baseline"/>
          <w:rtl w:val="0"/>
        </w:rPr>
        <w:t xml:space="preserve">B1. Giới thiệu về đề tài</w:t>
      </w:r>
      <w:r w:rsidDel="00000000" w:rsidR="00000000" w:rsidRPr="00000000">
        <w:rPr>
          <w:rtl w:val="0"/>
        </w:rPr>
      </w:r>
    </w:p>
    <w:p w:rsidR="00000000" w:rsidDel="00000000" w:rsidP="00000000" w:rsidRDefault="00000000" w:rsidRPr="00000000" w14:paraId="0000003F">
      <w:pPr>
        <w:rPr>
          <w:i w:val="1"/>
          <w:sz w:val="22"/>
          <w:szCs w:val="22"/>
          <w:vertAlign w:val="baseline"/>
        </w:rPr>
      </w:pPr>
      <w:r w:rsidDel="00000000" w:rsidR="00000000" w:rsidRPr="00000000">
        <w:rPr>
          <w:i w:val="1"/>
          <w:sz w:val="22"/>
          <w:szCs w:val="22"/>
          <w:vertAlign w:val="baseline"/>
          <w:rtl w:val="0"/>
        </w:rPr>
        <w:t xml:space="preserve">(Ghi các ý về tổng quan tình hình nghiên cứu liên quan đến đề tài, l</w:t>
      </w:r>
      <w:r w:rsidDel="00000000" w:rsidR="00000000" w:rsidRPr="00000000">
        <w:rPr>
          <w:i w:val="1"/>
          <w:sz w:val="22"/>
          <w:szCs w:val="22"/>
          <w:rtl w:val="0"/>
        </w:rPr>
        <w:t xml:space="preserve">ý</w:t>
      </w:r>
      <w:r w:rsidDel="00000000" w:rsidR="00000000" w:rsidRPr="00000000">
        <w:rPr>
          <w:i w:val="1"/>
          <w:sz w:val="22"/>
          <w:szCs w:val="22"/>
          <w:vertAlign w:val="baseline"/>
          <w:rtl w:val="0"/>
        </w:rPr>
        <w:t xml:space="preserve"> do thực hiện đề tài, các thách thức)</w:t>
      </w:r>
    </w:p>
    <w:p w:rsidR="00000000" w:rsidDel="00000000" w:rsidP="00000000" w:rsidRDefault="00000000" w:rsidRPr="00000000" w14:paraId="00000040">
      <w:pPr>
        <w:rPr>
          <w:i w:val="1"/>
          <w:sz w:val="22"/>
          <w:szCs w:val="22"/>
        </w:rPr>
      </w:pPr>
      <w:r w:rsidDel="00000000" w:rsidR="00000000" w:rsidRPr="00000000">
        <w:rPr>
          <w:rtl w:val="0"/>
        </w:rPr>
      </w:r>
    </w:p>
    <w:p w:rsidR="00000000" w:rsidDel="00000000" w:rsidP="00000000" w:rsidRDefault="00000000" w:rsidRPr="00000000" w14:paraId="00000041">
      <w:pPr>
        <w:spacing w:line="360" w:lineRule="auto"/>
        <w:jc w:val="both"/>
        <w:rPr>
          <w:i w:val="1"/>
          <w:sz w:val="22"/>
          <w:szCs w:val="22"/>
        </w:rPr>
      </w:pPr>
      <w:r w:rsidDel="00000000" w:rsidR="00000000" w:rsidRPr="00000000">
        <w:rPr>
          <w:sz w:val="24"/>
          <w:szCs w:val="24"/>
          <w:rtl w:val="0"/>
        </w:rPr>
        <w:t xml:space="preserve">Dịch bệnh là mối đe dọa nghiêm trọng đến cuộc sống và tính mạng của con người, điển hình là dịch Covid-19 đang gây hậu quả khốc liệt trong hầu hết các khía cạnh của cuộc sống trên toàn thế giới. Thực tế chỉ ra rằng sự lây lan nhanh chóng và số ca tử vong tăng cao là cho các nước chưa đánh giá đúng tình hình cũng như sự nguy hiểm của dịch bệnh. Bên cạnh đó người dân chưa có kênh thông tin cảnh báo, thống kê và thu thập thông tin về tình hình dịch bệnh một cách hiệu quả. Do đó, đề tài hướng đến việc xây dựng một ứng dụng có thể thực hiện các chức năng có thể hỗ trợ người dân cũng như các nhà quản lý có những hành động hiệu quả như: cung cấp đầy đủ các thông tin quan trọng về tình hình dịch bệnh, theo dõi và cung cấp thông tin về dịch tễ cá nhân, thu thập dữ liệu và thực hiện thống kê về triệu chứng, trang thiết bị y tế hiện có và tình hình sức khỏe và dịch bệnh theo khu vực nhằm đưa ra các dự báo và cảnh báo thiết thực cho mọi người, hỗ trợ nhà quản lý trong kiểm soát tình hình dịch bệnh để cùng chung tay giảm thiểu tác hại và vượt qua dịch bệnh.</w:t>
      </w:r>
      <w:r w:rsidDel="00000000" w:rsidR="00000000" w:rsidRPr="00000000">
        <w:rPr>
          <w:rtl w:val="0"/>
        </w:rPr>
      </w:r>
    </w:p>
    <w:p w:rsidR="00000000" w:rsidDel="00000000" w:rsidP="00000000" w:rsidRDefault="00000000" w:rsidRPr="00000000" w14:paraId="00000042">
      <w:pPr>
        <w:pStyle w:val="Heading2"/>
        <w:spacing w:after="120" w:before="120" w:lineRule="auto"/>
        <w:ind w:right="0"/>
        <w:jc w:val="left"/>
        <w:rPr>
          <w:rFonts w:ascii="Times New Roman" w:cs="Times New Roman" w:eastAsia="Times New Roman" w:hAnsi="Times New Roman"/>
          <w:i w:val="0"/>
          <w:color w:val="0000ff"/>
          <w:sz w:val="26"/>
          <w:szCs w:val="26"/>
          <w:vertAlign w:val="baseline"/>
        </w:rPr>
      </w:pPr>
      <w:bookmarkStart w:colFirst="0" w:colLast="0" w:name="_heading=h.17dp8vu" w:id="9"/>
      <w:bookmarkEnd w:id="9"/>
      <w:r w:rsidDel="00000000" w:rsidR="00000000" w:rsidRPr="00000000">
        <w:rPr>
          <w:rFonts w:ascii="Times New Roman" w:cs="Times New Roman" w:eastAsia="Times New Roman" w:hAnsi="Times New Roman"/>
          <w:b w:val="1"/>
          <w:i w:val="0"/>
          <w:color w:val="0000ff"/>
          <w:sz w:val="26"/>
          <w:szCs w:val="26"/>
          <w:vertAlign w:val="baseline"/>
          <w:rtl w:val="0"/>
        </w:rPr>
        <w:t xml:space="preserve">B2. Mục tiêu, nội dung, kế hoạch nghiên cứu</w:t>
      </w:r>
      <w:r w:rsidDel="00000000" w:rsidR="00000000" w:rsidRPr="00000000">
        <w:rPr>
          <w:rtl w:val="0"/>
        </w:rPr>
      </w:r>
    </w:p>
    <w:p w:rsidR="00000000" w:rsidDel="00000000" w:rsidP="00000000" w:rsidRDefault="00000000" w:rsidRPr="00000000" w14:paraId="00000043">
      <w:pPr>
        <w:pStyle w:val="Heading3"/>
        <w:spacing w:after="120" w:before="120" w:lineRule="auto"/>
        <w:rPr>
          <w:rFonts w:ascii="Times New Roman" w:cs="Times New Roman" w:eastAsia="Times New Roman" w:hAnsi="Times New Roman"/>
          <w:vertAlign w:val="baseline"/>
        </w:rPr>
      </w:pPr>
      <w:bookmarkStart w:colFirst="0" w:colLast="0" w:name="_heading=h.3rdcrjn" w:id="10"/>
      <w:bookmarkEnd w:id="10"/>
      <w:r w:rsidDel="00000000" w:rsidR="00000000" w:rsidRPr="00000000">
        <w:rPr>
          <w:rFonts w:ascii="Times New Roman" w:cs="Times New Roman" w:eastAsia="Times New Roman" w:hAnsi="Times New Roman"/>
          <w:b w:val="1"/>
          <w:vertAlign w:val="baseline"/>
          <w:rtl w:val="0"/>
        </w:rPr>
        <w:t xml:space="preserve">B2.1 Mục tiêu </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sz w:val="24"/>
          <w:szCs w:val="24"/>
          <w:rtl w:val="0"/>
        </w:rPr>
        <w:t xml:space="preserve">Xây dựng ứng dụng hỗ trợ các tính năng:</w:t>
      </w:r>
    </w:p>
    <w:p w:rsidR="00000000" w:rsidDel="00000000" w:rsidP="00000000" w:rsidRDefault="00000000" w:rsidRPr="00000000" w14:paraId="0000004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4"/>
          <w:szCs w:val="24"/>
          <w:u w:val="none"/>
        </w:rPr>
      </w:pPr>
      <w:r w:rsidDel="00000000" w:rsidR="00000000" w:rsidRPr="00000000">
        <w:rPr>
          <w:sz w:val="24"/>
          <w:szCs w:val="24"/>
          <w:rtl w:val="0"/>
        </w:rPr>
        <w:t xml:space="preserve">Cung cấp thông tin tình hình dịch bệnh và các khuyến cáo một cách nhanh chóng</w:t>
      </w:r>
    </w:p>
    <w:p w:rsidR="00000000" w:rsidDel="00000000" w:rsidP="00000000" w:rsidRDefault="00000000" w:rsidRPr="00000000" w14:paraId="0000004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4"/>
          <w:szCs w:val="24"/>
          <w:u w:val="none"/>
        </w:rPr>
      </w:pPr>
      <w:r w:rsidDel="00000000" w:rsidR="00000000" w:rsidRPr="00000000">
        <w:rPr>
          <w:sz w:val="24"/>
          <w:szCs w:val="24"/>
          <w:rtl w:val="0"/>
        </w:rPr>
        <w:t xml:space="preserve">Thu thập thông tin về trang thiết bị y tế hiện có, các triệu chứng có liên quan đến dịch bệnh từ người dùng.</w:t>
      </w:r>
    </w:p>
    <w:p w:rsidR="00000000" w:rsidDel="00000000" w:rsidP="00000000" w:rsidRDefault="00000000" w:rsidRPr="00000000" w14:paraId="0000004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4"/>
          <w:szCs w:val="24"/>
          <w:u w:val="none"/>
        </w:rPr>
      </w:pPr>
      <w:r w:rsidDel="00000000" w:rsidR="00000000" w:rsidRPr="00000000">
        <w:rPr>
          <w:sz w:val="24"/>
          <w:szCs w:val="24"/>
          <w:rtl w:val="0"/>
        </w:rPr>
        <w:t xml:space="preserve">Thu thập và cung cấp thông tin về dịch tễ của cá nhân.</w:t>
      </w:r>
    </w:p>
    <w:p w:rsidR="00000000" w:rsidDel="00000000" w:rsidP="00000000" w:rsidRDefault="00000000" w:rsidRPr="00000000" w14:paraId="0000004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sz w:val="24"/>
          <w:szCs w:val="24"/>
          <w:u w:val="none"/>
        </w:rPr>
      </w:pPr>
      <w:r w:rsidDel="00000000" w:rsidR="00000000" w:rsidRPr="00000000">
        <w:rPr>
          <w:sz w:val="24"/>
          <w:szCs w:val="24"/>
          <w:rtl w:val="0"/>
        </w:rPr>
        <w:t xml:space="preserve">Thống kê tình hình các triệu chứng theo khu vực và đưa các cảnh báo cho nhà quản lý.</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sz w:val="24"/>
          <w:szCs w:val="24"/>
          <w:rtl w:val="0"/>
        </w:rPr>
        <w:t xml:space="preserve">Yêu cầu khác: Ứng dụng chạy trên nền tảng di động, tính thực tiễn cao, dễ sử dụng, thời gian thực và bảo mật.</w:t>
      </w:r>
      <w:r w:rsidDel="00000000" w:rsidR="00000000" w:rsidRPr="00000000">
        <w:rPr>
          <w:rtl w:val="0"/>
        </w:rPr>
      </w:r>
    </w:p>
    <w:p w:rsidR="00000000" w:rsidDel="00000000" w:rsidP="00000000" w:rsidRDefault="00000000" w:rsidRPr="00000000" w14:paraId="0000004A">
      <w:pPr>
        <w:pStyle w:val="Heading3"/>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B2.2 Nội dung và phương pháp nghiên cứu</w:t>
      </w:r>
      <w:r w:rsidDel="00000000" w:rsidR="00000000" w:rsidRPr="00000000">
        <w:rPr>
          <w:rtl w:val="0"/>
        </w:rPr>
      </w:r>
    </w:p>
    <w:p w:rsidR="00000000" w:rsidDel="00000000" w:rsidP="00000000" w:rsidRDefault="00000000" w:rsidRPr="00000000" w14:paraId="0000004B">
      <w:pPr>
        <w:spacing w:after="120" w:before="120" w:line="360" w:lineRule="auto"/>
        <w:jc w:val="both"/>
        <w:rPr>
          <w:sz w:val="24"/>
          <w:szCs w:val="24"/>
        </w:rPr>
      </w:pPr>
      <w:r w:rsidDel="00000000" w:rsidR="00000000" w:rsidRPr="00000000">
        <w:rPr>
          <w:b w:val="1"/>
          <w:color w:val="2f0ab6"/>
          <w:sz w:val="24"/>
          <w:szCs w:val="24"/>
          <w:rtl w:val="0"/>
        </w:rPr>
        <w:t xml:space="preserve">Nội dung 1: </w:t>
      </w:r>
      <w:r w:rsidDel="00000000" w:rsidR="00000000" w:rsidRPr="00000000">
        <w:rPr>
          <w:sz w:val="24"/>
          <w:szCs w:val="24"/>
          <w:rtl w:val="0"/>
        </w:rPr>
        <w:t xml:space="preserve">Chức năng thu thập và cung cấp thông tin về dịch bệnh.</w:t>
      </w:r>
    </w:p>
    <w:p w:rsidR="00000000" w:rsidDel="00000000" w:rsidP="00000000" w:rsidRDefault="00000000" w:rsidRPr="00000000" w14:paraId="0000004C">
      <w:pPr>
        <w:numPr>
          <w:ilvl w:val="0"/>
          <w:numId w:val="6"/>
        </w:numPr>
        <w:spacing w:after="0" w:afterAutospacing="0" w:before="120" w:line="360" w:lineRule="auto"/>
        <w:ind w:left="720" w:hanging="360"/>
        <w:jc w:val="both"/>
        <w:rPr>
          <w:sz w:val="24"/>
          <w:szCs w:val="24"/>
          <w:u w:val="none"/>
        </w:rPr>
      </w:pPr>
      <w:r w:rsidDel="00000000" w:rsidR="00000000" w:rsidRPr="00000000">
        <w:rPr>
          <w:sz w:val="24"/>
          <w:szCs w:val="24"/>
          <w:rtl w:val="0"/>
        </w:rPr>
        <w:t xml:space="preserve">Phương pháp: Sử dụng API từ các tổ chức uy tín, bao gồm thông tin về số ca bệnh, diễn biến dịch bệnh, các khuyến cáo từ bộ y tế cũng như chính phủ.</w:t>
      </w:r>
      <w:r w:rsidDel="00000000" w:rsidR="00000000" w:rsidRPr="00000000">
        <w:rPr>
          <w:rtl w:val="0"/>
        </w:rPr>
      </w:r>
    </w:p>
    <w:p w:rsidR="00000000" w:rsidDel="00000000" w:rsidP="00000000" w:rsidRDefault="00000000" w:rsidRPr="00000000" w14:paraId="0000004D">
      <w:pPr>
        <w:numPr>
          <w:ilvl w:val="0"/>
          <w:numId w:val="6"/>
        </w:numPr>
        <w:spacing w:after="120" w:before="0" w:beforeAutospacing="0" w:line="360" w:lineRule="auto"/>
        <w:ind w:left="720" w:hanging="360"/>
        <w:jc w:val="both"/>
        <w:rPr>
          <w:sz w:val="24"/>
          <w:szCs w:val="24"/>
          <w:u w:val="none"/>
        </w:rPr>
      </w:pPr>
      <w:r w:rsidDel="00000000" w:rsidR="00000000" w:rsidRPr="00000000">
        <w:rPr>
          <w:sz w:val="24"/>
          <w:szCs w:val="24"/>
          <w:rtl w:val="0"/>
        </w:rPr>
        <w:t xml:space="preserve">Kết quả đạt được ứng dụng hiển thị đầy đủ, chính xác và kịp thời thông tin về dịch bệnh. Thông tin được ưu tiên hiển thị nhìn thấy ngay tại trang chủ một cách rõ ràng.</w:t>
      </w:r>
    </w:p>
    <w:p w:rsidR="00000000" w:rsidDel="00000000" w:rsidP="00000000" w:rsidRDefault="00000000" w:rsidRPr="00000000" w14:paraId="0000004E">
      <w:pPr>
        <w:spacing w:after="120" w:before="120" w:line="360" w:lineRule="auto"/>
        <w:jc w:val="both"/>
        <w:rPr>
          <w:sz w:val="24"/>
          <w:szCs w:val="24"/>
        </w:rPr>
      </w:pPr>
      <w:r w:rsidDel="00000000" w:rsidR="00000000" w:rsidRPr="00000000">
        <w:rPr>
          <w:b w:val="1"/>
          <w:color w:val="2f0ab6"/>
          <w:sz w:val="24"/>
          <w:szCs w:val="24"/>
          <w:vertAlign w:val="baseline"/>
          <w:rtl w:val="0"/>
        </w:rPr>
        <w:t xml:space="preserve">Nội dung 2</w:t>
      </w:r>
      <w:r w:rsidDel="00000000" w:rsidR="00000000" w:rsidRPr="00000000">
        <w:rPr>
          <w:color w:val="2f0ab6"/>
          <w:sz w:val="24"/>
          <w:szCs w:val="24"/>
          <w:vertAlign w:val="baseline"/>
          <w:rtl w:val="0"/>
        </w:rPr>
        <w:t xml:space="preserve">: </w:t>
      </w:r>
      <w:r w:rsidDel="00000000" w:rsidR="00000000" w:rsidRPr="00000000">
        <w:rPr>
          <w:sz w:val="24"/>
          <w:szCs w:val="24"/>
          <w:rtl w:val="0"/>
        </w:rPr>
        <w:t xml:space="preserve">Thu thập và cung cấp thông tin về triệu chứng, dịch tễ và hiện trạng trang thiết bị y tế của người dùng.</w:t>
      </w:r>
    </w:p>
    <w:p w:rsidR="00000000" w:rsidDel="00000000" w:rsidP="00000000" w:rsidRDefault="00000000" w:rsidRPr="00000000" w14:paraId="0000004F">
      <w:pPr>
        <w:numPr>
          <w:ilvl w:val="0"/>
          <w:numId w:val="4"/>
        </w:numPr>
        <w:spacing w:after="120" w:before="120" w:line="360" w:lineRule="auto"/>
        <w:ind w:left="720" w:hanging="360"/>
        <w:jc w:val="both"/>
        <w:rPr>
          <w:sz w:val="24"/>
          <w:szCs w:val="24"/>
          <w:u w:val="none"/>
        </w:rPr>
      </w:pPr>
      <w:r w:rsidDel="00000000" w:rsidR="00000000" w:rsidRPr="00000000">
        <w:rPr>
          <w:sz w:val="24"/>
          <w:szCs w:val="24"/>
          <w:rtl w:val="0"/>
        </w:rPr>
        <w:t xml:space="preserve">Phương pháp: Thu thập thông tin dựa trên các thiết bị hỗ trợ theo dõi thông tin sức khỏe, dữ liệu do người dùng khai báo.</w:t>
      </w:r>
    </w:p>
    <w:p w:rsidR="00000000" w:rsidDel="00000000" w:rsidP="00000000" w:rsidRDefault="00000000" w:rsidRPr="00000000" w14:paraId="00000050">
      <w:pPr>
        <w:spacing w:after="120" w:before="120" w:line="360" w:lineRule="auto"/>
        <w:ind w:left="425.19685039370086" w:firstLine="0"/>
        <w:jc w:val="both"/>
        <w:rPr>
          <w:color w:val="ff0000"/>
          <w:sz w:val="24"/>
          <w:szCs w:val="24"/>
        </w:rPr>
      </w:pPr>
      <w:r w:rsidDel="00000000" w:rsidR="00000000" w:rsidRPr="00000000">
        <w:rPr>
          <w:sz w:val="24"/>
          <w:szCs w:val="24"/>
          <w:rtl w:val="0"/>
        </w:rPr>
        <w:t xml:space="preserve">-</w:t>
        <w:tab/>
        <w:t xml:space="preserve">Kết quả: Các thông tin cần thiết để phân tích, thống kê được thu thập đầy đủ.</w:t>
      </w:r>
      <w:r w:rsidDel="00000000" w:rsidR="00000000" w:rsidRPr="00000000">
        <w:rPr>
          <w:rtl w:val="0"/>
        </w:rPr>
      </w:r>
    </w:p>
    <w:p w:rsidR="00000000" w:rsidDel="00000000" w:rsidP="00000000" w:rsidRDefault="00000000" w:rsidRPr="00000000" w14:paraId="00000051">
      <w:pPr>
        <w:spacing w:after="120" w:before="120" w:line="360" w:lineRule="auto"/>
        <w:jc w:val="both"/>
        <w:rPr>
          <w:sz w:val="24"/>
          <w:szCs w:val="24"/>
        </w:rPr>
      </w:pPr>
      <w:bookmarkStart w:colFirst="0" w:colLast="0" w:name="_heading=h.26in1rg" w:id="11"/>
      <w:bookmarkEnd w:id="11"/>
      <w:r w:rsidDel="00000000" w:rsidR="00000000" w:rsidRPr="00000000">
        <w:rPr>
          <w:b w:val="1"/>
          <w:color w:val="2f0ab6"/>
          <w:sz w:val="24"/>
          <w:szCs w:val="24"/>
          <w:vertAlign w:val="baseline"/>
          <w:rtl w:val="0"/>
        </w:rPr>
        <w:t xml:space="preserve">Nội dung 3</w:t>
      </w:r>
      <w:r w:rsidDel="00000000" w:rsidR="00000000" w:rsidRPr="00000000">
        <w:rPr>
          <w:color w:val="2f0ab6"/>
          <w:sz w:val="24"/>
          <w:szCs w:val="24"/>
          <w:vertAlign w:val="baseline"/>
          <w:rtl w:val="0"/>
        </w:rPr>
        <w:t xml:space="preserve">: </w:t>
      </w:r>
      <w:r w:rsidDel="00000000" w:rsidR="00000000" w:rsidRPr="00000000">
        <w:rPr>
          <w:sz w:val="24"/>
          <w:szCs w:val="24"/>
          <w:rtl w:val="0"/>
        </w:rPr>
        <w:t xml:space="preserve">Thống kê theo khu vực về triệu chứng, dịch tễ và trang thiết bị y tế và đưa các cảnh báo.</w:t>
      </w:r>
    </w:p>
    <w:p w:rsidR="00000000" w:rsidDel="00000000" w:rsidP="00000000" w:rsidRDefault="00000000" w:rsidRPr="00000000" w14:paraId="00000052">
      <w:pPr>
        <w:spacing w:after="120" w:before="120" w:line="360" w:lineRule="auto"/>
        <w:ind w:left="708.6614173228347" w:hanging="283.46456692913375"/>
        <w:jc w:val="both"/>
        <w:rPr>
          <w:sz w:val="24"/>
          <w:szCs w:val="24"/>
        </w:rPr>
      </w:pPr>
      <w:bookmarkStart w:colFirst="0" w:colLast="0" w:name="_heading=h.61ecu2rnh67d" w:id="12"/>
      <w:bookmarkEnd w:id="12"/>
      <w:r w:rsidDel="00000000" w:rsidR="00000000" w:rsidRPr="00000000">
        <w:rPr>
          <w:sz w:val="24"/>
          <w:szCs w:val="24"/>
          <w:rtl w:val="0"/>
        </w:rPr>
        <w:t xml:space="preserve">-</w:t>
        <w:tab/>
        <w:t xml:space="preserve">Phương pháp: Lấy dữ liệu người dùng từ kết quả nội dung 2 để đưa ra thông tin thống kê khu vực.</w:t>
      </w:r>
    </w:p>
    <w:p w:rsidR="00000000" w:rsidDel="00000000" w:rsidP="00000000" w:rsidRDefault="00000000" w:rsidRPr="00000000" w14:paraId="00000053">
      <w:pPr>
        <w:spacing w:after="120" w:before="120" w:line="360" w:lineRule="auto"/>
        <w:ind w:left="708.6614173228347" w:firstLine="0"/>
        <w:jc w:val="both"/>
        <w:rPr>
          <w:sz w:val="24"/>
          <w:szCs w:val="24"/>
        </w:rPr>
      </w:pPr>
      <w:bookmarkStart w:colFirst="0" w:colLast="0" w:name="_heading=h.hxdv3vkyfe4i" w:id="13"/>
      <w:bookmarkEnd w:id="13"/>
      <w:r w:rsidDel="00000000" w:rsidR="00000000" w:rsidRPr="00000000">
        <w:rPr>
          <w:sz w:val="24"/>
          <w:szCs w:val="24"/>
          <w:rtl w:val="0"/>
        </w:rPr>
        <w:t xml:space="preserve">Sử dụng API có sẵn để tạo bản đồ khu vực và được cấp quyền GPS để lấy vị trí của người dùng hiện tại. Cập nhật liên tục và so sánh với những khu vực nguy hiểm đã được xác định trong hệ thống.</w:t>
      </w:r>
    </w:p>
    <w:p w:rsidR="00000000" w:rsidDel="00000000" w:rsidP="00000000" w:rsidRDefault="00000000" w:rsidRPr="00000000" w14:paraId="00000054">
      <w:pPr>
        <w:spacing w:after="120" w:before="120" w:line="360" w:lineRule="auto"/>
        <w:ind w:left="708.6614173228347" w:hanging="283.46456692913375"/>
        <w:jc w:val="both"/>
        <w:rPr>
          <w:color w:val="ff0000"/>
          <w:sz w:val="24"/>
          <w:szCs w:val="24"/>
        </w:rPr>
      </w:pPr>
      <w:bookmarkStart w:colFirst="0" w:colLast="0" w:name="_heading=h.z7jhf2n6eiyk" w:id="14"/>
      <w:bookmarkEnd w:id="14"/>
      <w:r w:rsidDel="00000000" w:rsidR="00000000" w:rsidRPr="00000000">
        <w:rPr>
          <w:sz w:val="24"/>
          <w:szCs w:val="24"/>
          <w:rtl w:val="0"/>
        </w:rPr>
        <w:t xml:space="preserve">-</w:t>
        <w:tab/>
        <w:t xml:space="preserve">Kết quả: </w:t>
      </w:r>
      <w:r w:rsidDel="00000000" w:rsidR="00000000" w:rsidRPr="00000000">
        <w:rPr>
          <w:sz w:val="24"/>
          <w:szCs w:val="24"/>
          <w:rtl w:val="0"/>
        </w:rPr>
        <w:t xml:space="preserve">Chức năng quan trọng bắt buộc của đề tài. Theo đó hệ thống sẽ khoanh vùng khu vực được xác định có người nhiễm bệnh và cảnh báo người dùng qua thiết bị khi được xác định vị trí ở trong vùng dịch (hoặc ở gần). Bên cạnh đó là thông tin thống kê trong khu vực và hiển thị những số liệu quan trọng cho người dùng dễ nắm bắt.</w:t>
      </w:r>
      <w:r w:rsidDel="00000000" w:rsidR="00000000" w:rsidRPr="00000000">
        <w:rPr>
          <w:rtl w:val="0"/>
        </w:rPr>
      </w:r>
    </w:p>
    <w:p w:rsidR="00000000" w:rsidDel="00000000" w:rsidP="00000000" w:rsidRDefault="00000000" w:rsidRPr="00000000" w14:paraId="00000055">
      <w:pPr>
        <w:pStyle w:val="Heading2"/>
        <w:spacing w:before="120" w:line="360" w:lineRule="auto"/>
        <w:ind w:right="0"/>
        <w:jc w:val="left"/>
        <w:rPr>
          <w:rFonts w:ascii="Times New Roman" w:cs="Times New Roman" w:eastAsia="Times New Roman" w:hAnsi="Times New Roman"/>
          <w:b w:val="1"/>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B3. Kết quả nghiên cứu</w:t>
      </w:r>
    </w:p>
    <w:p w:rsidR="00000000" w:rsidDel="00000000" w:rsidP="00000000" w:rsidRDefault="00000000" w:rsidRPr="00000000" w14:paraId="00000056">
      <w:pPr>
        <w:spacing w:line="360" w:lineRule="auto"/>
        <w:rPr>
          <w:sz w:val="24"/>
          <w:szCs w:val="24"/>
          <w:vertAlign w:val="baseline"/>
        </w:rPr>
      </w:pPr>
      <w:r w:rsidDel="00000000" w:rsidR="00000000" w:rsidRPr="00000000">
        <w:rPr>
          <w:sz w:val="24"/>
          <w:szCs w:val="24"/>
          <w:rtl w:val="0"/>
        </w:rPr>
        <w:t xml:space="preserve">Sản phẩm của đề tài là ứng dụng phục vụ cho công tác theo dõi và cung cấp thông tin giúp hỗ trợ phòng chống dịch bệnh hiệu quả, thời gian thực và bám sát yêu cầu thực tế.</w:t>
      </w:r>
      <w:r w:rsidDel="00000000" w:rsidR="00000000" w:rsidRPr="00000000">
        <w:rPr>
          <w:rtl w:val="0"/>
        </w:rPr>
      </w:r>
    </w:p>
    <w:p w:rsidR="00000000" w:rsidDel="00000000" w:rsidP="00000000" w:rsidRDefault="00000000" w:rsidRPr="00000000" w14:paraId="00000057">
      <w:pPr>
        <w:spacing w:after="120" w:before="120" w:lineRule="auto"/>
        <w:rPr>
          <w:sz w:val="22"/>
          <w:szCs w:val="22"/>
          <w:vertAlign w:val="baseline"/>
        </w:rPr>
      </w:pPr>
      <w:r w:rsidDel="00000000" w:rsidR="00000000" w:rsidRPr="00000000">
        <w:rPr>
          <w:rtl w:val="0"/>
        </w:rPr>
      </w:r>
    </w:p>
    <w:tbl>
      <w:tblPr>
        <w:tblStyle w:val="Table3"/>
        <w:tblW w:w="10031.0" w:type="dxa"/>
        <w:jc w:val="center"/>
        <w:tblLayout w:type="fixed"/>
        <w:tblLook w:val="0000"/>
      </w:tblPr>
      <w:tblGrid>
        <w:gridCol w:w="5054"/>
        <w:gridCol w:w="4977"/>
        <w:tblGridChange w:id="0">
          <w:tblGrid>
            <w:gridCol w:w="5054"/>
            <w:gridCol w:w="4977"/>
          </w:tblGrid>
        </w:tblGridChange>
      </w:tblGrid>
      <w:tr>
        <w:tc>
          <w:tcPr>
            <w:vAlign w:val="center"/>
          </w:tcPr>
          <w:p w:rsidR="00000000" w:rsidDel="00000000" w:rsidP="00000000" w:rsidRDefault="00000000" w:rsidRPr="00000000" w14:paraId="00000058">
            <w:pPr>
              <w:spacing w:before="60" w:lineRule="auto"/>
              <w:ind w:left="-57" w:right="-57"/>
              <w:jc w:val="center"/>
              <w:rPr>
                <w:i w:val="0"/>
                <w:sz w:val="26"/>
                <w:szCs w:val="26"/>
                <w:vertAlign w:val="baseline"/>
              </w:rPr>
            </w:pPr>
            <w:r w:rsidDel="00000000" w:rsidR="00000000" w:rsidRPr="00000000">
              <w:rPr>
                <w:i w:val="1"/>
                <w:sz w:val="26"/>
                <w:szCs w:val="26"/>
                <w:vertAlign w:val="baseline"/>
                <w:rtl w:val="0"/>
              </w:rPr>
              <w:t xml:space="preserve">Ngày </w:t>
            </w:r>
            <w:r w:rsidDel="00000000" w:rsidR="00000000" w:rsidRPr="00000000">
              <w:rPr>
                <w:i w:val="1"/>
                <w:sz w:val="26"/>
                <w:szCs w:val="26"/>
                <w:rtl w:val="0"/>
              </w:rPr>
              <w:t xml:space="preserve">27 </w:t>
            </w:r>
            <w:r w:rsidDel="00000000" w:rsidR="00000000" w:rsidRPr="00000000">
              <w:rPr>
                <w:i w:val="1"/>
                <w:sz w:val="26"/>
                <w:szCs w:val="26"/>
                <w:vertAlign w:val="baseline"/>
                <w:rtl w:val="0"/>
              </w:rPr>
              <w:t xml:space="preserve">tháng </w:t>
            </w:r>
            <w:r w:rsidDel="00000000" w:rsidR="00000000" w:rsidRPr="00000000">
              <w:rPr>
                <w:i w:val="1"/>
                <w:sz w:val="26"/>
                <w:szCs w:val="26"/>
                <w:rtl w:val="0"/>
              </w:rPr>
              <w:t xml:space="preserve">03 </w:t>
            </w:r>
            <w:r w:rsidDel="00000000" w:rsidR="00000000" w:rsidRPr="00000000">
              <w:rPr>
                <w:i w:val="1"/>
                <w:sz w:val="26"/>
                <w:szCs w:val="26"/>
                <w:vertAlign w:val="baseline"/>
                <w:rtl w:val="0"/>
              </w:rPr>
              <w:t xml:space="preserve">năm 20</w:t>
            </w:r>
            <w:r w:rsidDel="00000000" w:rsidR="00000000" w:rsidRPr="00000000">
              <w:rPr>
                <w:i w:val="1"/>
                <w:sz w:val="26"/>
                <w:szCs w:val="26"/>
                <w:rtl w:val="0"/>
              </w:rPr>
              <w:t xml:space="preserve">20</w:t>
            </w:r>
            <w:r w:rsidDel="00000000" w:rsidR="00000000" w:rsidRPr="00000000">
              <w:rPr>
                <w:rtl w:val="0"/>
              </w:rPr>
            </w:r>
          </w:p>
          <w:p w:rsidR="00000000" w:rsidDel="00000000" w:rsidP="00000000" w:rsidRDefault="00000000" w:rsidRPr="00000000" w14:paraId="00000059">
            <w:pPr>
              <w:ind w:left="-57" w:right="-57"/>
              <w:jc w:val="center"/>
              <w:rPr>
                <w:b w:val="0"/>
                <w:sz w:val="26"/>
                <w:szCs w:val="26"/>
                <w:vertAlign w:val="baseline"/>
              </w:rPr>
            </w:pPr>
            <w:r w:rsidDel="00000000" w:rsidR="00000000" w:rsidRPr="00000000">
              <w:rPr>
                <w:b w:val="1"/>
                <w:sz w:val="26"/>
                <w:szCs w:val="26"/>
                <w:vertAlign w:val="baseline"/>
                <w:rtl w:val="0"/>
              </w:rPr>
              <w:t xml:space="preserve">Chủ nhiệm đề tài</w:t>
            </w:r>
            <w:r w:rsidDel="00000000" w:rsidR="00000000" w:rsidRPr="00000000">
              <w:rPr>
                <w:rtl w:val="0"/>
              </w:rPr>
            </w:r>
          </w:p>
          <w:p w:rsidR="00000000" w:rsidDel="00000000" w:rsidP="00000000" w:rsidRDefault="00000000" w:rsidRPr="00000000" w14:paraId="0000005A">
            <w:pPr>
              <w:ind w:left="-57" w:right="-57"/>
              <w:jc w:val="center"/>
              <w:rPr>
                <w:sz w:val="26"/>
                <w:szCs w:val="26"/>
                <w:vertAlign w:val="baseline"/>
              </w:rPr>
            </w:pPr>
            <w:r w:rsidDel="00000000" w:rsidR="00000000" w:rsidRPr="00000000">
              <w:rPr>
                <w:sz w:val="26"/>
                <w:szCs w:val="26"/>
                <w:vertAlign w:val="baseline"/>
                <w:rtl w:val="0"/>
              </w:rPr>
              <w:t xml:space="preserve">(Ký và ghi rõ họ tên)</w:t>
            </w:r>
          </w:p>
          <w:p w:rsidR="00000000" w:rsidDel="00000000" w:rsidP="00000000" w:rsidRDefault="00000000" w:rsidRPr="00000000" w14:paraId="0000005B">
            <w:pPr>
              <w:ind w:left="-57" w:right="-57"/>
              <w:jc w:val="center"/>
              <w:rPr>
                <w:sz w:val="26"/>
                <w:szCs w:val="26"/>
              </w:rPr>
            </w:pPr>
            <w:r w:rsidDel="00000000" w:rsidR="00000000" w:rsidRPr="00000000">
              <w:rPr>
                <w:rtl w:val="0"/>
              </w:rPr>
            </w:r>
          </w:p>
          <w:p w:rsidR="00000000" w:rsidDel="00000000" w:rsidP="00000000" w:rsidRDefault="00000000" w:rsidRPr="00000000" w14:paraId="0000005C">
            <w:pPr>
              <w:ind w:left="-57" w:right="-57"/>
              <w:jc w:val="left"/>
              <w:rPr>
                <w:sz w:val="26"/>
                <w:szCs w:val="26"/>
              </w:rPr>
            </w:pPr>
            <w:r w:rsidDel="00000000" w:rsidR="00000000" w:rsidRPr="00000000">
              <w:rPr>
                <w:rtl w:val="0"/>
              </w:rPr>
            </w:r>
          </w:p>
          <w:p w:rsidR="00000000" w:rsidDel="00000000" w:rsidP="00000000" w:rsidRDefault="00000000" w:rsidRPr="00000000" w14:paraId="0000005D">
            <w:pPr>
              <w:ind w:left="-57" w:right="-57"/>
              <w:jc w:val="left"/>
              <w:rPr>
                <w:sz w:val="26"/>
                <w:szCs w:val="26"/>
              </w:rPr>
            </w:pPr>
            <w:r w:rsidDel="00000000" w:rsidR="00000000" w:rsidRPr="00000000">
              <w:rPr>
                <w:rtl w:val="0"/>
              </w:rPr>
            </w:r>
          </w:p>
          <w:p w:rsidR="00000000" w:rsidDel="00000000" w:rsidP="00000000" w:rsidRDefault="00000000" w:rsidRPr="00000000" w14:paraId="0000005E">
            <w:pPr>
              <w:ind w:left="-57" w:right="-57"/>
              <w:jc w:val="left"/>
              <w:rPr>
                <w:sz w:val="26"/>
                <w:szCs w:val="26"/>
              </w:rPr>
            </w:pPr>
            <w:r w:rsidDel="00000000" w:rsidR="00000000" w:rsidRPr="00000000">
              <w:rPr>
                <w:rtl w:val="0"/>
              </w:rPr>
            </w:r>
          </w:p>
          <w:p w:rsidR="00000000" w:rsidDel="00000000" w:rsidP="00000000" w:rsidRDefault="00000000" w:rsidRPr="00000000" w14:paraId="0000005F">
            <w:pPr>
              <w:ind w:left="-57" w:right="-57"/>
              <w:jc w:val="center"/>
              <w:rPr>
                <w:sz w:val="26"/>
                <w:szCs w:val="26"/>
              </w:rPr>
            </w:pPr>
            <w:r w:rsidDel="00000000" w:rsidR="00000000" w:rsidRPr="00000000">
              <w:rPr>
                <w:sz w:val="26"/>
                <w:szCs w:val="26"/>
                <w:rtl w:val="0"/>
              </w:rPr>
              <w:t xml:space="preserve">Nguyễn Hồng Phúc</w:t>
            </w:r>
          </w:p>
        </w:tc>
        <w:tc>
          <w:tcPr>
            <w:vAlign w:val="center"/>
          </w:tcPr>
          <w:p w:rsidR="00000000" w:rsidDel="00000000" w:rsidP="00000000" w:rsidRDefault="00000000" w:rsidRPr="00000000" w14:paraId="00000060">
            <w:pPr>
              <w:spacing w:before="60" w:lineRule="auto"/>
              <w:ind w:left="-57" w:right="-57"/>
              <w:jc w:val="center"/>
              <w:rPr>
                <w:i w:val="0"/>
                <w:sz w:val="26"/>
                <w:szCs w:val="26"/>
                <w:vertAlign w:val="baseline"/>
              </w:rPr>
            </w:pPr>
            <w:r w:rsidDel="00000000" w:rsidR="00000000" w:rsidRPr="00000000">
              <w:rPr>
                <w:i w:val="1"/>
                <w:sz w:val="26"/>
                <w:szCs w:val="26"/>
                <w:vertAlign w:val="baseline"/>
                <w:rtl w:val="0"/>
              </w:rPr>
              <w:t xml:space="preserve">Ngày </w:t>
            </w:r>
            <w:r w:rsidDel="00000000" w:rsidR="00000000" w:rsidRPr="00000000">
              <w:rPr>
                <w:i w:val="1"/>
                <w:sz w:val="26"/>
                <w:szCs w:val="26"/>
                <w:rtl w:val="0"/>
              </w:rPr>
              <w:t xml:space="preserve">27 </w:t>
            </w:r>
            <w:r w:rsidDel="00000000" w:rsidR="00000000" w:rsidRPr="00000000">
              <w:rPr>
                <w:i w:val="1"/>
                <w:sz w:val="26"/>
                <w:szCs w:val="26"/>
                <w:vertAlign w:val="baseline"/>
                <w:rtl w:val="0"/>
              </w:rPr>
              <w:t xml:space="preserve"> tháng </w:t>
            </w:r>
            <w:r w:rsidDel="00000000" w:rsidR="00000000" w:rsidRPr="00000000">
              <w:rPr>
                <w:i w:val="1"/>
                <w:sz w:val="26"/>
                <w:szCs w:val="26"/>
                <w:rtl w:val="0"/>
              </w:rPr>
              <w:t xml:space="preserve">03 </w:t>
            </w:r>
            <w:r w:rsidDel="00000000" w:rsidR="00000000" w:rsidRPr="00000000">
              <w:rPr>
                <w:i w:val="1"/>
                <w:sz w:val="26"/>
                <w:szCs w:val="26"/>
                <w:vertAlign w:val="baseline"/>
                <w:rtl w:val="0"/>
              </w:rPr>
              <w:t xml:space="preserve">năm 20</w:t>
            </w:r>
            <w:r w:rsidDel="00000000" w:rsidR="00000000" w:rsidRPr="00000000">
              <w:rPr>
                <w:i w:val="1"/>
                <w:sz w:val="26"/>
                <w:szCs w:val="26"/>
                <w:rtl w:val="0"/>
              </w:rPr>
              <w:t xml:space="preserve">20</w:t>
            </w:r>
            <w:r w:rsidDel="00000000" w:rsidR="00000000" w:rsidRPr="00000000">
              <w:rPr>
                <w:rtl w:val="0"/>
              </w:rPr>
            </w:r>
          </w:p>
          <w:p w:rsidR="00000000" w:rsidDel="00000000" w:rsidP="00000000" w:rsidRDefault="00000000" w:rsidRPr="00000000" w14:paraId="00000061">
            <w:pPr>
              <w:ind w:left="-57" w:right="-57"/>
              <w:jc w:val="center"/>
              <w:rPr>
                <w:b w:val="0"/>
                <w:sz w:val="26"/>
                <w:szCs w:val="26"/>
                <w:vertAlign w:val="baseline"/>
              </w:rPr>
            </w:pPr>
            <w:r w:rsidDel="00000000" w:rsidR="00000000" w:rsidRPr="00000000">
              <w:rPr>
                <w:b w:val="1"/>
                <w:sz w:val="26"/>
                <w:szCs w:val="26"/>
                <w:vertAlign w:val="baseline"/>
                <w:rtl w:val="0"/>
              </w:rPr>
              <w:t xml:space="preserve">Giảng viên hướng dẫn</w:t>
            </w:r>
            <w:r w:rsidDel="00000000" w:rsidR="00000000" w:rsidRPr="00000000">
              <w:rPr>
                <w:rtl w:val="0"/>
              </w:rPr>
            </w:r>
          </w:p>
          <w:p w:rsidR="00000000" w:rsidDel="00000000" w:rsidP="00000000" w:rsidRDefault="00000000" w:rsidRPr="00000000" w14:paraId="00000062">
            <w:pPr>
              <w:ind w:left="-57" w:right="-57"/>
              <w:jc w:val="center"/>
              <w:rPr>
                <w:sz w:val="26"/>
                <w:szCs w:val="26"/>
                <w:vertAlign w:val="baseline"/>
              </w:rPr>
            </w:pPr>
            <w:r w:rsidDel="00000000" w:rsidR="00000000" w:rsidRPr="00000000">
              <w:rPr>
                <w:sz w:val="26"/>
                <w:szCs w:val="26"/>
                <w:vertAlign w:val="baseline"/>
                <w:rtl w:val="0"/>
              </w:rPr>
              <w:t xml:space="preserve">(Ký và ghi rõ họ tên)</w:t>
            </w:r>
          </w:p>
          <w:p w:rsidR="00000000" w:rsidDel="00000000" w:rsidP="00000000" w:rsidRDefault="00000000" w:rsidRPr="00000000" w14:paraId="00000063">
            <w:pPr>
              <w:ind w:left="-57" w:right="-57"/>
              <w:jc w:val="center"/>
              <w:rPr>
                <w:sz w:val="26"/>
                <w:szCs w:val="26"/>
              </w:rPr>
            </w:pPr>
            <w:r w:rsidDel="00000000" w:rsidR="00000000" w:rsidRPr="00000000">
              <w:rPr>
                <w:rtl w:val="0"/>
              </w:rPr>
            </w:r>
          </w:p>
          <w:p w:rsidR="00000000" w:rsidDel="00000000" w:rsidP="00000000" w:rsidRDefault="00000000" w:rsidRPr="00000000" w14:paraId="00000064">
            <w:pPr>
              <w:ind w:left="-57" w:right="-57"/>
              <w:jc w:val="center"/>
              <w:rPr>
                <w:sz w:val="26"/>
                <w:szCs w:val="26"/>
              </w:rPr>
            </w:pPr>
            <w:r w:rsidDel="00000000" w:rsidR="00000000" w:rsidRPr="00000000">
              <w:rPr>
                <w:rtl w:val="0"/>
              </w:rPr>
            </w:r>
          </w:p>
          <w:p w:rsidR="00000000" w:rsidDel="00000000" w:rsidP="00000000" w:rsidRDefault="00000000" w:rsidRPr="00000000" w14:paraId="00000065">
            <w:pPr>
              <w:ind w:left="-57" w:right="-57"/>
              <w:jc w:val="center"/>
              <w:rPr>
                <w:sz w:val="26"/>
                <w:szCs w:val="26"/>
              </w:rPr>
            </w:pPr>
            <w:r w:rsidDel="00000000" w:rsidR="00000000" w:rsidRPr="00000000">
              <w:rPr>
                <w:rtl w:val="0"/>
              </w:rPr>
            </w:r>
          </w:p>
          <w:p w:rsidR="00000000" w:rsidDel="00000000" w:rsidP="00000000" w:rsidRDefault="00000000" w:rsidRPr="00000000" w14:paraId="00000066">
            <w:pPr>
              <w:ind w:left="-57" w:right="-57"/>
              <w:jc w:val="left"/>
              <w:rPr>
                <w:sz w:val="26"/>
                <w:szCs w:val="26"/>
              </w:rPr>
            </w:pPr>
            <w:r w:rsidDel="00000000" w:rsidR="00000000" w:rsidRPr="00000000">
              <w:rPr>
                <w:rtl w:val="0"/>
              </w:rPr>
            </w:r>
          </w:p>
          <w:p w:rsidR="00000000" w:rsidDel="00000000" w:rsidP="00000000" w:rsidRDefault="00000000" w:rsidRPr="00000000" w14:paraId="00000067">
            <w:pPr>
              <w:ind w:left="-57" w:right="-57"/>
              <w:jc w:val="center"/>
              <w:rPr>
                <w:sz w:val="26"/>
                <w:szCs w:val="26"/>
              </w:rPr>
            </w:pPr>
            <w:r w:rsidDel="00000000" w:rsidR="00000000" w:rsidRPr="00000000">
              <w:rPr>
                <w:sz w:val="26"/>
                <w:szCs w:val="26"/>
                <w:rtl w:val="0"/>
              </w:rPr>
              <w:t xml:space="preserve">Lê Thanh Trọng</w:t>
            </w:r>
          </w:p>
        </w:tc>
      </w:tr>
      <w:tr>
        <w:tc>
          <w:tcPr>
            <w:vAlign w:val="center"/>
          </w:tcPr>
          <w:p w:rsidR="00000000" w:rsidDel="00000000" w:rsidP="00000000" w:rsidRDefault="00000000" w:rsidRPr="00000000" w14:paraId="00000068">
            <w:pPr>
              <w:ind w:right="-57"/>
              <w:jc w:val="left"/>
              <w:rPr>
                <w:sz w:val="26"/>
                <w:szCs w:val="26"/>
                <w:vertAlign w:val="baseline"/>
              </w:rPr>
            </w:pPr>
            <w:r w:rsidDel="00000000" w:rsidR="00000000" w:rsidRPr="00000000">
              <w:rPr>
                <w:rtl w:val="0"/>
              </w:rPr>
            </w:r>
          </w:p>
          <w:p w:rsidR="00000000" w:rsidDel="00000000" w:rsidP="00000000" w:rsidRDefault="00000000" w:rsidRPr="00000000" w14:paraId="00000069">
            <w:pPr>
              <w:ind w:right="-57"/>
              <w:jc w:val="center"/>
              <w:rPr>
                <w:sz w:val="26"/>
                <w:szCs w:val="26"/>
                <w:vertAlign w:val="baseline"/>
              </w:rPr>
            </w:pPr>
            <w:r w:rsidDel="00000000" w:rsidR="00000000" w:rsidRPr="00000000">
              <w:rPr>
                <w:rtl w:val="0"/>
              </w:rPr>
            </w:r>
          </w:p>
          <w:p w:rsidR="00000000" w:rsidDel="00000000" w:rsidP="00000000" w:rsidRDefault="00000000" w:rsidRPr="00000000" w14:paraId="0000006A">
            <w:pPr>
              <w:ind w:right="-57"/>
              <w:jc w:val="center"/>
              <w:rPr>
                <w:sz w:val="26"/>
                <w:szCs w:val="26"/>
                <w:vertAlign w:val="baseline"/>
              </w:rPr>
            </w:pPr>
            <w:r w:rsidDel="00000000" w:rsidR="00000000" w:rsidRPr="00000000">
              <w:rPr>
                <w:rtl w:val="0"/>
              </w:rPr>
            </w:r>
          </w:p>
        </w:tc>
        <w:tc>
          <w:tcPr>
            <w:vAlign w:val="center"/>
          </w:tcPr>
          <w:p w:rsidR="00000000" w:rsidDel="00000000" w:rsidP="00000000" w:rsidRDefault="00000000" w:rsidRPr="00000000" w14:paraId="0000006B">
            <w:pPr>
              <w:ind w:left="-57" w:right="-57"/>
              <w:jc w:val="center"/>
              <w:rPr>
                <w:sz w:val="26"/>
                <w:szCs w:val="26"/>
                <w:vertAlign w:val="baseline"/>
              </w:rPr>
            </w:pPr>
            <w:r w:rsidDel="00000000" w:rsidR="00000000" w:rsidRPr="00000000">
              <w:rPr>
                <w:rtl w:val="0"/>
              </w:rPr>
            </w:r>
          </w:p>
        </w:tc>
      </w:tr>
      <w:tr>
        <w:tc>
          <w:tcPr>
            <w:vAlign w:val="top"/>
          </w:tcPr>
          <w:p w:rsidR="00000000" w:rsidDel="00000000" w:rsidP="00000000" w:rsidRDefault="00000000" w:rsidRPr="00000000" w14:paraId="0000006C">
            <w:pPr>
              <w:ind w:left="-57" w:right="-57"/>
              <w:jc w:val="center"/>
              <w:rPr>
                <w:sz w:val="26"/>
                <w:szCs w:val="26"/>
                <w:vertAlign w:val="baseline"/>
              </w:rPr>
            </w:pPr>
            <w:r w:rsidDel="00000000" w:rsidR="00000000" w:rsidRPr="00000000">
              <w:rPr>
                <w:rtl w:val="0"/>
              </w:rPr>
            </w:r>
          </w:p>
        </w:tc>
        <w:tc>
          <w:tcPr>
            <w:vAlign w:val="center"/>
          </w:tcPr>
          <w:p w:rsidR="00000000" w:rsidDel="00000000" w:rsidP="00000000" w:rsidRDefault="00000000" w:rsidRPr="00000000" w14:paraId="0000006D">
            <w:pPr>
              <w:ind w:left="-57" w:right="-57"/>
              <w:jc w:val="center"/>
              <w:rPr>
                <w:sz w:val="26"/>
                <w:szCs w:val="26"/>
                <w:vertAlign w:val="baseline"/>
              </w:rPr>
            </w:pPr>
            <w:r w:rsidDel="00000000" w:rsidR="00000000" w:rsidRPr="00000000">
              <w:rPr>
                <w:rtl w:val="0"/>
              </w:rPr>
            </w:r>
          </w:p>
        </w:tc>
      </w:tr>
      <w:tr>
        <w:tc>
          <w:tcPr>
            <w:vAlign w:val="top"/>
          </w:tcPr>
          <w:p w:rsidR="00000000" w:rsidDel="00000000" w:rsidP="00000000" w:rsidRDefault="00000000" w:rsidRPr="00000000" w14:paraId="0000006E">
            <w:pPr>
              <w:spacing w:before="60" w:lineRule="auto"/>
              <w:ind w:left="-57" w:right="-57"/>
              <w:jc w:val="center"/>
              <w:rPr>
                <w:sz w:val="26"/>
                <w:szCs w:val="26"/>
                <w:vertAlign w:val="baseline"/>
              </w:rPr>
            </w:pPr>
            <w:r w:rsidDel="00000000" w:rsidR="00000000" w:rsidRPr="00000000">
              <w:rPr>
                <w:rtl w:val="0"/>
              </w:rPr>
            </w:r>
          </w:p>
          <w:p w:rsidR="00000000" w:rsidDel="00000000" w:rsidP="00000000" w:rsidRDefault="00000000" w:rsidRPr="00000000" w14:paraId="0000006F">
            <w:pPr>
              <w:spacing w:before="60" w:lineRule="auto"/>
              <w:ind w:left="-57" w:right="-57"/>
              <w:jc w:val="center"/>
              <w:rPr>
                <w:sz w:val="26"/>
                <w:szCs w:val="26"/>
                <w:vertAlign w:val="baseline"/>
              </w:rPr>
            </w:pPr>
            <w:r w:rsidDel="00000000" w:rsidR="00000000" w:rsidRPr="00000000">
              <w:rPr>
                <w:rtl w:val="0"/>
              </w:rPr>
            </w:r>
          </w:p>
          <w:p w:rsidR="00000000" w:rsidDel="00000000" w:rsidP="00000000" w:rsidRDefault="00000000" w:rsidRPr="00000000" w14:paraId="00000070">
            <w:pPr>
              <w:spacing w:before="60" w:lineRule="auto"/>
              <w:ind w:left="-57" w:right="-57"/>
              <w:jc w:val="center"/>
              <w:rPr>
                <w:sz w:val="26"/>
                <w:szCs w:val="26"/>
                <w:vertAlign w:val="baseline"/>
              </w:rPr>
            </w:pPr>
            <w:r w:rsidDel="00000000" w:rsidR="00000000" w:rsidRPr="00000000">
              <w:rPr>
                <w:rtl w:val="0"/>
              </w:rPr>
            </w:r>
          </w:p>
          <w:p w:rsidR="00000000" w:rsidDel="00000000" w:rsidP="00000000" w:rsidRDefault="00000000" w:rsidRPr="00000000" w14:paraId="00000071">
            <w:pPr>
              <w:spacing w:before="60" w:lineRule="auto"/>
              <w:ind w:left="-57" w:right="-57"/>
              <w:jc w:val="center"/>
              <w:rPr>
                <w:sz w:val="26"/>
                <w:szCs w:val="26"/>
                <w:vertAlign w:val="baseline"/>
              </w:rPr>
            </w:pPr>
            <w:r w:rsidDel="00000000" w:rsidR="00000000" w:rsidRPr="00000000">
              <w:rPr>
                <w:rtl w:val="0"/>
              </w:rPr>
            </w:r>
          </w:p>
          <w:p w:rsidR="00000000" w:rsidDel="00000000" w:rsidP="00000000" w:rsidRDefault="00000000" w:rsidRPr="00000000" w14:paraId="00000072">
            <w:pPr>
              <w:spacing w:before="60" w:lineRule="auto"/>
              <w:ind w:left="-57" w:right="-57"/>
              <w:jc w:val="center"/>
              <w:rPr>
                <w:sz w:val="26"/>
                <w:szCs w:val="26"/>
                <w:vertAlign w:val="baseline"/>
              </w:rPr>
            </w:pPr>
            <w:r w:rsidDel="00000000" w:rsidR="00000000" w:rsidRPr="00000000">
              <w:rPr>
                <w:rtl w:val="0"/>
              </w:rPr>
            </w:r>
          </w:p>
          <w:p w:rsidR="00000000" w:rsidDel="00000000" w:rsidP="00000000" w:rsidRDefault="00000000" w:rsidRPr="00000000" w14:paraId="00000073">
            <w:pPr>
              <w:spacing w:before="60" w:lineRule="auto"/>
              <w:ind w:left="-57" w:right="-57"/>
              <w:jc w:val="center"/>
              <w:rPr>
                <w:sz w:val="26"/>
                <w:szCs w:val="26"/>
                <w:vertAlign w:val="baseline"/>
              </w:rPr>
            </w:pPr>
            <w:r w:rsidDel="00000000" w:rsidR="00000000" w:rsidRPr="00000000">
              <w:rPr>
                <w:rtl w:val="0"/>
              </w:rPr>
            </w:r>
          </w:p>
          <w:p w:rsidR="00000000" w:rsidDel="00000000" w:rsidP="00000000" w:rsidRDefault="00000000" w:rsidRPr="00000000" w14:paraId="00000074">
            <w:pPr>
              <w:spacing w:before="60" w:lineRule="auto"/>
              <w:ind w:left="-57" w:right="-57"/>
              <w:jc w:val="center"/>
              <w:rPr>
                <w:sz w:val="26"/>
                <w:szCs w:val="26"/>
                <w:vertAlign w:val="baseline"/>
              </w:rPr>
            </w:pPr>
            <w:r w:rsidDel="00000000" w:rsidR="00000000" w:rsidRPr="00000000">
              <w:rPr>
                <w:rtl w:val="0"/>
              </w:rPr>
            </w:r>
          </w:p>
        </w:tc>
        <w:tc>
          <w:tcPr>
            <w:vAlign w:val="center"/>
          </w:tcPr>
          <w:p w:rsidR="00000000" w:rsidDel="00000000" w:rsidP="00000000" w:rsidRDefault="00000000" w:rsidRPr="00000000" w14:paraId="00000075">
            <w:pPr>
              <w:ind w:left="-57" w:right="-57"/>
              <w:jc w:val="left"/>
              <w:rPr>
                <w:b w:val="0"/>
                <w:sz w:val="26"/>
                <w:szCs w:val="26"/>
                <w:vertAlign w:val="baseline"/>
              </w:rPr>
            </w:pPr>
            <w:r w:rsidDel="00000000" w:rsidR="00000000" w:rsidRPr="00000000">
              <w:rPr>
                <w:rtl w:val="0"/>
              </w:rPr>
            </w:r>
          </w:p>
        </w:tc>
      </w:tr>
    </w:tbl>
    <w:p w:rsidR="00000000" w:rsidDel="00000000" w:rsidP="00000000" w:rsidRDefault="00000000" w:rsidRPr="00000000" w14:paraId="00000076">
      <w:pPr>
        <w:rPr>
          <w:sz w:val="24"/>
          <w:szCs w:val="24"/>
          <w:vertAlign w:val="baseline"/>
        </w:rPr>
      </w:pPr>
      <w:r w:rsidDel="00000000" w:rsidR="00000000" w:rsidRPr="00000000">
        <w:rPr>
          <w:rtl w:val="0"/>
        </w:rPr>
      </w:r>
    </w:p>
    <w:sectPr>
      <w:headerReference r:id="rId8" w:type="first"/>
      <w:footerReference r:id="rId9" w:type="first"/>
      <w:footerReference r:id="rId10" w:type="even"/>
      <w:pgSz w:h="16839" w:w="11907" w:orient="portrait"/>
      <w:pgMar w:bottom="994" w:top="893" w:left="1411" w:right="1138" w:header="144"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tl w:val="0"/>
      </w:rPr>
    </w:r>
  </w:p>
  <w:tbl>
    <w:tblPr>
      <w:tblStyle w:val="Table4"/>
      <w:tblW w:w="9571.0" w:type="dxa"/>
      <w:jc w:val="left"/>
      <w:tblInd w:w="0.0" w:type="dxa"/>
      <w:tblBorders>
        <w:top w:color="808080" w:space="0" w:sz="18" w:val="single"/>
        <w:left w:color="000000" w:space="0" w:sz="0" w:val="nil"/>
        <w:bottom w:color="000000" w:space="0" w:sz="0" w:val="nil"/>
        <w:right w:color="000000" w:space="0" w:sz="0" w:val="nil"/>
        <w:insideH w:color="000000" w:space="0" w:sz="0" w:val="nil"/>
        <w:insideV w:color="808080" w:space="0" w:sz="18" w:val="single"/>
      </w:tblBorders>
      <w:tblLayout w:type="fixed"/>
      <w:tblLook w:val="0000"/>
    </w:tblPr>
    <w:tblGrid>
      <w:gridCol w:w="992"/>
      <w:gridCol w:w="8579"/>
      <w:tblGridChange w:id="0">
        <w:tblGrid>
          <w:gridCol w:w="992"/>
          <w:gridCol w:w="8579"/>
        </w:tblGrid>
      </w:tblGridChange>
    </w:tblGrid>
    <w:tr>
      <w:tc>
        <w:tcP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4f81bd"/>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4"/>
        <w:szCs w:val="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2011"/>
      <w:numFmt w:val="bullet"/>
      <w:lvlText w:val="-"/>
      <w:lvlJc w:val="left"/>
      <w:pPr>
        <w:ind w:left="1440" w:hanging="360"/>
      </w:pPr>
      <w:rPr>
        <w:rFonts w:ascii="Times New Roman" w:cs="Times New Roman" w:eastAsia="Times New Roman" w:hAnsi="Times New Roman"/>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ind w:right="-242"/>
    </w:pPr>
    <w:rPr>
      <w:rFonts w:ascii="Times New Roman" w:cs="Times New Roman" w:eastAsia="Times New Roman" w:hAnsi="Times New Roman"/>
      <w:b w:val="1"/>
      <w:color w:val="0000ff"/>
      <w:sz w:val="28"/>
      <w:szCs w:val="28"/>
      <w:vertAlign w:val="baseline"/>
    </w:rPr>
  </w:style>
  <w:style w:type="paragraph" w:styleId="Heading2">
    <w:name w:val="heading 2"/>
    <w:basedOn w:val="Normal"/>
    <w:next w:val="Normal"/>
    <w:pPr>
      <w:keepNext w:val="1"/>
      <w:ind w:right="-422"/>
      <w:jc w:val="center"/>
    </w:pPr>
    <w:rPr>
      <w:rFonts w:ascii="Times New Roman" w:cs="Times New Roman" w:eastAsia="Times New Roman" w:hAnsi="Times New Roman"/>
      <w:b w:val="1"/>
      <w:i w:val="1"/>
      <w:color w:val="800000"/>
      <w:sz w:val="28"/>
      <w:szCs w:val="28"/>
      <w:vertAlign w:val="baseline"/>
    </w:rPr>
  </w:style>
  <w:style w:type="paragraph" w:styleId="Heading3">
    <w:name w:val="heading 3"/>
    <w:basedOn w:val="Normal"/>
    <w:next w:val="Normal"/>
    <w:pPr>
      <w:keepNext w:val="1"/>
      <w:widowControl w:val="0"/>
      <w:ind w:right="3124"/>
    </w:pPr>
    <w:rPr>
      <w:rFonts w:ascii="Times New Roman" w:cs="Times New Roman" w:eastAsia="Times New Roman" w:hAnsi="Times New Roman"/>
      <w:b w:val="1"/>
      <w:color w:val="0000ff"/>
      <w:sz w:val="26"/>
      <w:szCs w:val="26"/>
      <w:vertAlign w:val="baseline"/>
    </w:rPr>
  </w:style>
  <w:style w:type="paragraph" w:styleId="Heading4">
    <w:name w:val="heading 4"/>
    <w:basedOn w:val="Normal"/>
    <w:next w:val="Normal"/>
    <w:pPr>
      <w:keepNext w:val="1"/>
      <w:widowControl w:val="0"/>
      <w:jc w:val="right"/>
    </w:pPr>
    <w:rPr>
      <w:rFonts w:ascii="Times New Roman" w:cs="Times New Roman" w:eastAsia="Times New Roman" w:hAnsi="Times New Roman"/>
      <w:b w:val="1"/>
      <w:color w:val="008080"/>
      <w:sz w:val="28"/>
      <w:szCs w:val="28"/>
      <w:vertAlign w:val="baseline"/>
    </w:rPr>
  </w:style>
  <w:style w:type="paragraph" w:styleId="Heading5">
    <w:name w:val="heading 5"/>
    <w:basedOn w:val="Normal"/>
    <w:next w:val="Normal"/>
    <w:pPr>
      <w:keepNext w:val="1"/>
      <w:widowControl w:val="0"/>
      <w:jc w:val="center"/>
    </w:pPr>
    <w:rPr>
      <w:rFonts w:ascii="Arial" w:cs="Arial" w:eastAsia="Arial" w:hAnsi="Arial"/>
      <w:b w:val="1"/>
      <w:vertAlign w:val="baseline"/>
    </w:rPr>
  </w:style>
  <w:style w:type="paragraph" w:styleId="Heading6">
    <w:name w:val="heading 6"/>
    <w:basedOn w:val="Normal"/>
    <w:next w:val="Normal"/>
    <w:pPr>
      <w:keepNext w:val="1"/>
      <w:widowControl w:val="0"/>
      <w:ind w:right="3124"/>
    </w:pPr>
    <w:rPr>
      <w:rFonts w:ascii="Arial" w:cs="Arial" w:eastAsia="Arial" w:hAnsi="Arial"/>
      <w:b w:val="1"/>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suppressAutoHyphens w:val="1"/>
      <w:spacing w:line="1" w:lineRule="atLeast"/>
      <w:ind w:right="-242" w:leftChars="-1" w:rightChars="0" w:firstLineChars="-1"/>
      <w:textDirection w:val="btLr"/>
      <w:textAlignment w:val="top"/>
      <w:outlineLvl w:val="0"/>
    </w:pPr>
    <w:rPr>
      <w:rFonts w:ascii=".VnTime" w:hAnsi=".VnTime"/>
      <w:b w:val="1"/>
      <w:color w:val="0000ff"/>
      <w:w w:val="100"/>
      <w:position w:val="-1"/>
      <w:sz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framePr w:anchorLock="0" w:lines="0" w:w="9537" w:wrap="notBeside" w:hAnchor="text" w:vAnchor="margin" w:x="255" w:y="15663" w:hRule="auto"/>
      <w:suppressAutoHyphens w:val="1"/>
      <w:spacing w:line="1" w:lineRule="atLeast"/>
      <w:ind w:right="-422" w:leftChars="-1" w:rightChars="0" w:firstLineChars="-1"/>
      <w:jc w:val="center"/>
      <w:textDirection w:val="btLr"/>
      <w:textAlignment w:val="top"/>
      <w:outlineLvl w:val="1"/>
    </w:pPr>
    <w:rPr>
      <w:rFonts w:ascii=".VnTime" w:hAnsi=".VnTime"/>
      <w:b w:val="1"/>
      <w:i w:val="1"/>
      <w:color w:val="800000"/>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widowControl w:val="0"/>
      <w:suppressAutoHyphens w:val="1"/>
      <w:spacing w:line="1" w:lineRule="atLeast"/>
      <w:ind w:right="3124" w:leftChars="-1" w:rightChars="0" w:firstLineChars="-1"/>
      <w:textDirection w:val="btLr"/>
      <w:textAlignment w:val="top"/>
      <w:outlineLvl w:val="2"/>
    </w:pPr>
    <w:rPr>
      <w:rFonts w:ascii=".VnTime" w:hAnsi=".VnTime"/>
      <w:b w:val="1"/>
      <w:color w:val="0000ff"/>
      <w:w w:val="100"/>
      <w:position w:val="-1"/>
      <w:sz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widowControl w:val="0"/>
      <w:suppressAutoHyphens w:val="1"/>
      <w:spacing w:line="1" w:lineRule="atLeast"/>
      <w:ind w:leftChars="-1" w:rightChars="0" w:firstLineChars="-1"/>
      <w:jc w:val="right"/>
      <w:textDirection w:val="btLr"/>
      <w:textAlignment w:val="top"/>
      <w:outlineLvl w:val="3"/>
    </w:pPr>
    <w:rPr>
      <w:rFonts w:ascii=".VnTime" w:hAnsi=".VnTime"/>
      <w:b w:val="1"/>
      <w:color w:val="008080"/>
      <w:w w:val="100"/>
      <w:position w:val="-1"/>
      <w:sz w:val="28"/>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widowControl w:val="0"/>
      <w:suppressAutoHyphens w:val="1"/>
      <w:spacing w:line="1" w:lineRule="atLeast"/>
      <w:ind w:leftChars="-1" w:rightChars="0" w:firstLineChars="-1"/>
      <w:jc w:val="center"/>
      <w:textDirection w:val="btLr"/>
      <w:textAlignment w:val="top"/>
      <w:outlineLvl w:val="4"/>
    </w:pPr>
    <w:rPr>
      <w:rFonts w:ascii="Arial" w:hAnsi="Arial"/>
      <w:b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widowControl w:val="0"/>
      <w:suppressAutoHyphens w:val="1"/>
      <w:spacing w:line="1" w:lineRule="atLeast"/>
      <w:ind w:right="3124" w:leftChars="-1" w:rightChars="0" w:firstLineChars="-1"/>
      <w:textDirection w:val="btLr"/>
      <w:textAlignment w:val="top"/>
      <w:outlineLvl w:val="5"/>
    </w:pPr>
    <w:rPr>
      <w:rFonts w:ascii="Arial" w:hAnsi="Arial"/>
      <w:b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widowControl w:val="0"/>
      <w:suppressAutoHyphens w:val="1"/>
      <w:spacing w:line="1" w:lineRule="atLeast"/>
      <w:ind w:right="3124" w:leftChars="-1" w:rightChars="0" w:firstLineChars="-1"/>
      <w:textDirection w:val="btLr"/>
      <w:textAlignment w:val="top"/>
      <w:outlineLvl w:val="6"/>
    </w:pPr>
    <w:rPr>
      <w:b w:val="1"/>
      <w:color w:val="ff0000"/>
      <w:w w:val="100"/>
      <w:position w:val="-1"/>
      <w:sz w:val="32"/>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widowControl w:val="0"/>
      <w:suppressAutoHyphens w:val="1"/>
      <w:spacing w:line="1" w:lineRule="atLeast"/>
      <w:ind w:leftChars="-1" w:rightChars="0" w:firstLineChars="-1"/>
      <w:jc w:val="center"/>
      <w:textDirection w:val="btLr"/>
      <w:textAlignment w:val="top"/>
      <w:outlineLvl w:val="7"/>
    </w:pPr>
    <w:rPr>
      <w:rFonts w:ascii="Arial" w:hAnsi="Arial"/>
      <w:b w:val="1"/>
      <w:w w:val="100"/>
      <w:position w:val="-1"/>
      <w:sz w:val="18"/>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widowControl w:val="0"/>
      <w:suppressAutoHyphens w:val="1"/>
      <w:spacing w:line="1" w:lineRule="atLeast"/>
      <w:ind w:left="360" w:right="3124" w:leftChars="-1" w:rightChars="0" w:hanging="360" w:firstLineChars="-1"/>
      <w:textDirection w:val="btLr"/>
      <w:textAlignment w:val="top"/>
      <w:outlineLvl w:val="8"/>
    </w:pPr>
    <w:rPr>
      <w:b w:val="1"/>
      <w:w w:val="100"/>
      <w:position w:val="-1"/>
      <w:sz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widowControl w:val="0"/>
      <w:suppressAutoHyphens w:val="1"/>
      <w:spacing w:line="480" w:lineRule="atLeast"/>
      <w:ind w:right="3124" w:leftChars="-1" w:rightChars="0" w:firstLineChars="-1"/>
      <w:textDirection w:val="btLr"/>
      <w:textAlignment w:val="top"/>
      <w:outlineLvl w:val="0"/>
    </w:pPr>
    <w:rPr>
      <w:b w:val="1"/>
      <w:w w:val="100"/>
      <w:position w:val="-1"/>
      <w:effect w:val="none"/>
      <w:vertAlign w:val="baseline"/>
      <w:cs w:val="0"/>
      <w:em w:val="none"/>
      <w:lang w:bidi="ar-SA" w:eastAsia="en-US" w:val="en-US"/>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effect w:val="none"/>
      <w:vertAlign w:val="superscript"/>
      <w:cs w:val="0"/>
      <w:em w:val="none"/>
      <w:lang/>
    </w:rPr>
  </w:style>
  <w:style w:type="paragraph" w:styleId="BodyText2">
    <w:name w:val="Body Text 2"/>
    <w:basedOn w:val="Normal"/>
    <w:next w:val="BodyText2"/>
    <w:autoRedefine w:val="0"/>
    <w:hidden w:val="0"/>
    <w:qFormat w:val="0"/>
    <w:pPr>
      <w:widowControl w:val="0"/>
      <w:suppressAutoHyphens w:val="1"/>
      <w:spacing w:line="1" w:lineRule="atLeast"/>
      <w:ind w:right="-62" w:leftChars="-1" w:rightChars="0" w:firstLineChars="-1"/>
      <w:jc w:val="both"/>
      <w:textDirection w:val="btLr"/>
      <w:textAlignment w:val="top"/>
      <w:outlineLvl w:val="0"/>
    </w:pPr>
    <w:rPr>
      <w:rFonts w:ascii=".VnTime" w:hAnsi=".VnTime"/>
      <w:w w:val="100"/>
      <w:position w:val="-1"/>
      <w:sz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line="1" w:lineRule="atLeast"/>
      <w:ind w:leftChars="-1" w:rightChars="0" w:firstLineChars="-1"/>
      <w:textDirection w:val="btLr"/>
      <w:textAlignment w:val="top"/>
      <w:outlineLvl w:val="0"/>
    </w:pPr>
    <w:rPr>
      <w:rFonts w:ascii=".VnTime" w:hAnsi=".VnTime"/>
      <w:w w:val="100"/>
      <w:position w:val="-1"/>
      <w:sz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VnTime" w:hAnsi=".VnTime"/>
      <w:w w:val="100"/>
      <w:position w:val="-1"/>
      <w:sz w:val="24"/>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Text">
    <w:name w:val="Block Text"/>
    <w:basedOn w:val="Normal"/>
    <w:next w:val="BlockText"/>
    <w:autoRedefine w:val="0"/>
    <w:hidden w:val="0"/>
    <w:qFormat w:val="0"/>
    <w:pPr>
      <w:suppressAutoHyphens w:val="1"/>
      <w:spacing w:line="1" w:lineRule="atLeast"/>
      <w:ind w:left="90" w:right="290" w:leftChars="-1" w:rightChars="0" w:firstLineChars="-1"/>
      <w:textDirection w:val="btLr"/>
      <w:textAlignment w:val="top"/>
      <w:outlineLvl w:val="0"/>
    </w:pPr>
    <w:rPr>
      <w:rFonts w:ascii=".VnTime" w:hAnsi=".VnTime"/>
      <w:w w:val="100"/>
      <w:position w:val="-1"/>
      <w:sz w:val="22"/>
      <w:effect w:val="none"/>
      <w:vertAlign w:val="baseline"/>
      <w:cs w:val="0"/>
      <w:em w:val="none"/>
      <w:lang w:bidi="ar-SA" w:eastAsia="en-US" w:val="en-US"/>
    </w:rPr>
  </w:style>
  <w:style w:type="table" w:styleId="TableGrid">
    <w:name w:val="Table Grid"/>
    <w:basedOn w:val="TableNormal"/>
    <w:next w:val="TableGrid"/>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
    <w:name w:val="Body Text Indent"/>
    <w:basedOn w:val="Normal"/>
    <w:next w:val="BodyTextIndent"/>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BodyTextIndentChar">
    <w:name w:val="Body Text Indent Char"/>
    <w:basedOn w:val="DefaultParagraphFont"/>
    <w:next w:val="BodyTextIndentChar"/>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table" w:styleId="TableGrid1">
    <w:name w:val="Table Grid1"/>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1"/>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erChar">
    <w:name w:val="Header Char"/>
    <w:next w:val="HeaderCha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LineNumber">
    <w:name w:val="Line Number"/>
    <w:next w:val="LineNumber"/>
    <w:autoRedefine w:val="0"/>
    <w:hidden w:val="0"/>
    <w:qFormat w:val="0"/>
    <w:rPr>
      <w:w w:val="100"/>
      <w:position w:val="-1"/>
      <w:effect w:val="none"/>
      <w:vertAlign w:val="baseline"/>
      <w:cs w:val="0"/>
      <w:em w:val="none"/>
      <w:lang/>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Heading">
    <w:name w:val="TOC Heading"/>
    <w:basedOn w:val="Heading1"/>
    <w:next w:val="Normal"/>
    <w:autoRedefine w:val="0"/>
    <w:hidden w:val="0"/>
    <w:qFormat w:val="1"/>
    <w:pPr>
      <w:keepNext w:val="1"/>
      <w:keepLines w:val="1"/>
      <w:widowControl w:val="1"/>
      <w:suppressAutoHyphens w:val="1"/>
      <w:spacing w:before="480" w:line="276" w:lineRule="auto"/>
      <w:ind w:right="0" w:leftChars="-1" w:rightChars="0" w:firstLineChars="-1"/>
      <w:textDirection w:val="btLr"/>
      <w:textAlignment w:val="top"/>
      <w:outlineLvl w:val="9"/>
    </w:pPr>
    <w:rPr>
      <w:rFonts w:ascii="Cambria" w:eastAsia="MS Gothic" w:hAnsi="Cambria"/>
      <w:b w:val="1"/>
      <w:bCs w:val="1"/>
      <w:color w:val="365f91"/>
      <w:w w:val="100"/>
      <w:position w:val="-1"/>
      <w:sz w:val="28"/>
      <w:szCs w:val="28"/>
      <w:effect w:val="none"/>
      <w:vertAlign w:val="baseline"/>
      <w:cs w:val="0"/>
      <w:em w:val="none"/>
      <w:lang w:bidi="ar-SA" w:eastAsia="ja-JP" w:val="en-US"/>
    </w:rPr>
  </w:style>
  <w:style w:type="paragraph" w:styleId="TOC1">
    <w:name w:val="TOC 1"/>
    <w:basedOn w:val="Normal"/>
    <w:next w:val="Normal"/>
    <w:autoRedefine w:val="0"/>
    <w:hidden w:val="0"/>
    <w:qFormat w:val="0"/>
    <w:pPr>
      <w:suppressAutoHyphens w:val="1"/>
      <w:spacing w:before="120" w:line="1" w:lineRule="atLeast"/>
      <w:ind w:leftChars="-1" w:rightChars="0" w:firstLineChars="-1"/>
      <w:jc w:val="center"/>
      <w:textDirection w:val="btLr"/>
      <w:textAlignment w:val="top"/>
      <w:outlineLvl w:val="0"/>
    </w:pPr>
    <w:rPr>
      <w:b w:val="1"/>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before="120" w:line="1" w:lineRule="atLeast"/>
      <w:ind w:left="284"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before="120" w:line="1" w:lineRule="atLeast"/>
      <w:ind w:left="567"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EndnoteText">
    <w:name w:val="Endnote Text"/>
    <w:basedOn w:val="Normal"/>
    <w:next w:val="EndnoteTex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EndnoteTextChar">
    <w:name w:val="Endnote Text Char"/>
    <w:basedOn w:val="DefaultParagraphFont"/>
    <w:next w:val="EndnoteTextChar"/>
    <w:autoRedefine w:val="0"/>
    <w:hidden w:val="0"/>
    <w:qFormat w:val="0"/>
    <w:rPr>
      <w:w w:val="100"/>
      <w:position w:val="-1"/>
      <w:effect w:val="none"/>
      <w:vertAlign w:val="baseline"/>
      <w:cs w:val="0"/>
      <w:em w:val="none"/>
      <w:lang/>
    </w:rPr>
  </w:style>
  <w:style w:type="character" w:styleId="EndnoteReference">
    <w:name w:val="Endnote Reference"/>
    <w:next w:val="EndnoteReference"/>
    <w:autoRedefine w:val="0"/>
    <w:hidden w:val="0"/>
    <w:qFormat w:val="0"/>
    <w:rPr>
      <w:w w:val="100"/>
      <w:position w:val="-1"/>
      <w:effect w:val="none"/>
      <w:vertAlign w:val="superscript"/>
      <w:cs w:val="0"/>
      <w:em w:val="none"/>
      <w:lang/>
    </w:rPr>
  </w:style>
  <w:style w:type="character" w:styleId="Heading1Char">
    <w:name w:val="Heading 1 Char"/>
    <w:next w:val="Heading1Char"/>
    <w:autoRedefine w:val="0"/>
    <w:hidden w:val="0"/>
    <w:qFormat w:val="0"/>
    <w:rPr>
      <w:rFonts w:ascii=".VnTime" w:hAnsi=".VnTime"/>
      <w:b w:val="1"/>
      <w:color w:val="0000ff"/>
      <w:w w:val="100"/>
      <w:position w:val="-1"/>
      <w:sz w:val="28"/>
      <w:effect w:val="none"/>
      <w:vertAlign w:val="baseline"/>
      <w:cs w:val="0"/>
      <w:em w:val="none"/>
      <w:lang w:eastAsia="en-US" w:val="en-US"/>
    </w:rPr>
  </w:style>
  <w:style w:type="character" w:styleId="FooterChar">
    <w:name w:val="Footer Char"/>
    <w:next w:val="FooterChar"/>
    <w:autoRedefine w:val="0"/>
    <w:hidden w:val="0"/>
    <w:qFormat w:val="0"/>
    <w:rPr>
      <w:w w:val="100"/>
      <w:position w:val="-1"/>
      <w:effect w:val="none"/>
      <w:vertAlign w:val="baseline"/>
      <w:cs w:val="0"/>
      <w:em w:val="none"/>
      <w:lang w:eastAsia="en-US" w:val="en-US"/>
    </w:rPr>
  </w:style>
  <w:style w:type="paragraph" w:styleId="DocumentMap">
    <w:name w:val="Document Map"/>
    <w:basedOn w:val="Normal"/>
    <w:next w:val="DocumentMap"/>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DocumentMapChar">
    <w:name w:val="Document Map Char"/>
    <w:next w:val="DocumentMapChar"/>
    <w:autoRedefine w:val="0"/>
    <w:hidden w:val="0"/>
    <w:qFormat w:val="0"/>
    <w:rPr>
      <w:rFonts w:ascii="Tahoma" w:cs="Tahoma" w:hAnsi="Tahoma"/>
      <w:w w:val="100"/>
      <w:position w:val="-1"/>
      <w:sz w:val="16"/>
      <w:szCs w:val="16"/>
      <w:effect w:val="none"/>
      <w:vertAlign w:val="baseline"/>
      <w:cs w:val="0"/>
      <w:em w:val="none"/>
      <w:lang/>
    </w:rPr>
  </w:style>
  <w:style w:type="paragraph" w:styleId="CharCharCharCharCharCharChar">
    <w:name w:val="Char Char Char Char Char Char Char"/>
    <w:basedOn w:val="Normal"/>
    <w:next w:val="CharCharCharCharCharCharChar"/>
    <w:autoRedefine w:val="0"/>
    <w:hidden w:val="0"/>
    <w:qFormat w:val="0"/>
    <w:pPr>
      <w:suppressAutoHyphens w:val="1"/>
      <w:spacing w:after="100" w:afterAutospacing="1" w:before="100" w:beforeAutospacing="1" w:line="360" w:lineRule="atLeast"/>
      <w:ind w:leftChars="-1" w:rightChars="0" w:firstLine="720" w:firstLineChars="-1"/>
      <w:jc w:val="both"/>
      <w:textDirection w:val="btLr"/>
      <w:textAlignment w:val="top"/>
      <w:outlineLvl w:val="0"/>
    </w:pPr>
    <w:rPr>
      <w:rFonts w:ascii="Arial" w:cs="Arial" w:hAnsi="Arial"/>
      <w:w w:val="100"/>
      <w:position w:val="-1"/>
      <w:sz w:val="22"/>
      <w:szCs w:val="22"/>
      <w:effect w:val="none"/>
      <w:vertAlign w:val="baseline"/>
      <w:cs w:val="0"/>
      <w:em w:val="none"/>
      <w:lang w:bidi="ar-SA" w:eastAsia="en-US"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PlaceholderText">
    <w:name w:val="Placeholder Text"/>
    <w:next w:val="PlaceholderText"/>
    <w:autoRedefine w:val="0"/>
    <w:hidden w:val="0"/>
    <w:qFormat w:val="0"/>
    <w:rPr>
      <w:color w:val="808080"/>
      <w:w w:val="100"/>
      <w:position w:val="-1"/>
      <w:effect w:val="none"/>
      <w:vertAlign w:val="baseline"/>
      <w:cs w:val="0"/>
      <w:em w:val="none"/>
      <w:lang/>
    </w:rPr>
  </w:style>
  <w:style w:type="paragraph" w:styleId="Style1">
    <w:name w:val="Style1"/>
    <w:basedOn w:val="BodyTextIndent"/>
    <w:next w:val="Style1"/>
    <w:autoRedefine w:val="0"/>
    <w:hidden w:val="0"/>
    <w:qFormat w:val="0"/>
    <w:pPr>
      <w:suppressAutoHyphens w:val="1"/>
      <w:spacing w:after="0" w:line="1" w:lineRule="atLeast"/>
      <w:ind w:left="357"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paragraph" w:styleId="Style2">
    <w:name w:val="Style2"/>
    <w:basedOn w:val="BodyTextIndent"/>
    <w:next w:val="Style2"/>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Style1Char">
    <w:name w:val="Style1 Char"/>
    <w:next w:val="Style1Char"/>
    <w:autoRedefine w:val="0"/>
    <w:hidden w:val="0"/>
    <w:qFormat w:val="0"/>
    <w:rPr>
      <w:w w:val="100"/>
      <w:position w:val="-1"/>
      <w:sz w:val="24"/>
      <w:effect w:val="none"/>
      <w:vertAlign w:val="baseline"/>
      <w:cs w:val="0"/>
      <w:em w:val="none"/>
      <w:lang/>
    </w:rPr>
  </w:style>
  <w:style w:type="character" w:styleId="Style2Char">
    <w:name w:val="Style2 Char"/>
    <w:basedOn w:val="BodyTextIndentChar"/>
    <w:next w:val="Style2Char"/>
    <w:autoRedefine w:val="0"/>
    <w:hidden w:val="0"/>
    <w:qFormat w:val="0"/>
    <w:rPr>
      <w:w w:val="100"/>
      <w:position w:val="-1"/>
      <w:effect w:val="none"/>
      <w:vertAlign w:val="baseline"/>
      <w:cs w:val="0"/>
      <w:em w:val="none"/>
      <w:lang/>
    </w:rPr>
  </w:style>
  <w:style w:type="character" w:styleId="Style3">
    <w:name w:val="Style3"/>
    <w:next w:val="Style3"/>
    <w:autoRedefine w:val="0"/>
    <w:hidden w:val="0"/>
    <w:qFormat w:val="0"/>
    <w:rPr>
      <w:rFonts w:ascii="Times New Roman" w:hAnsi="Times New Roman"/>
      <w:b w:val="1"/>
      <w:w w:val="100"/>
      <w:position w:val="-1"/>
      <w:sz w:val="24"/>
      <w:effect w:val="none"/>
      <w:vertAlign w:val="baseline"/>
      <w:cs w:val="0"/>
      <w:em w:val="none"/>
      <w:lang/>
    </w:rPr>
  </w:style>
  <w:style w:type="character" w:styleId="Style4">
    <w:name w:val="Style4"/>
    <w:next w:val="Style4"/>
    <w:autoRedefine w:val="0"/>
    <w:hidden w:val="0"/>
    <w:qFormat w:val="0"/>
    <w:rPr>
      <w:rFonts w:ascii="Times New Roman" w:hAnsi="Times New Roman"/>
      <w:w w:val="100"/>
      <w:position w:val="-1"/>
      <w:sz w:val="24"/>
      <w:effect w:val="none"/>
      <w:vertAlign w:val="baseline"/>
      <w:cs w:val="0"/>
      <w:em w:val="none"/>
      <w:lang/>
    </w:rPr>
  </w:style>
  <w:style w:type="character" w:styleId="Style5">
    <w:name w:val="Style5"/>
    <w:next w:val="Style5"/>
    <w:autoRedefine w:val="0"/>
    <w:hidden w:val="0"/>
    <w:qFormat w:val="0"/>
    <w:rPr>
      <w:rFonts w:ascii="Times New Roman" w:hAnsi="Times New Roman"/>
      <w:w w:val="100"/>
      <w:position w:val="-1"/>
      <w:sz w:val="24"/>
      <w:effect w:val="none"/>
      <w:vertAlign w:val="baseline"/>
      <w:cs w:val="0"/>
      <w:em w:val="none"/>
      <w:lang/>
    </w:rPr>
  </w:style>
  <w:style w:type="character" w:styleId="12dam,cau">
    <w:name w:val="12 dam,cau"/>
    <w:next w:val="12dam,cau"/>
    <w:autoRedefine w:val="0"/>
    <w:hidden w:val="0"/>
    <w:qFormat w:val="0"/>
    <w:rPr>
      <w:rFonts w:ascii="Times New Roman" w:hAnsi="Times New Roman"/>
      <w:b w:val="1"/>
      <w:w w:val="100"/>
      <w:position w:val="-1"/>
      <w:sz w:val="24"/>
      <w:effect w:val="none"/>
      <w:vertAlign w:val="baseline"/>
      <w:cs w:val="0"/>
      <w:em w:val="none"/>
      <w:lang/>
    </w:rPr>
  </w:style>
  <w:style w:type="paragraph" w:styleId="doan">
    <w:name w:val="doan"/>
    <w:basedOn w:val="Normal"/>
    <w:next w:val="doan"/>
    <w:autoRedefine w:val="0"/>
    <w:hidden w:val="0"/>
    <w:qFormat w:val="0"/>
    <w:pPr>
      <w:suppressAutoHyphens w:val="1"/>
      <w:spacing w:after="120" w:before="120" w:line="288" w:lineRule="auto"/>
      <w:ind w:leftChars="-1" w:rightChars="0" w:firstLine="567" w:firstLineChars="-1"/>
      <w:textDirection w:val="btLr"/>
      <w:textAlignment w:val="top"/>
      <w:outlineLvl w:val="0"/>
    </w:pPr>
    <w:rPr>
      <w:w w:val="100"/>
      <w:position w:val="-1"/>
      <w:sz w:val="24"/>
      <w:effect w:val="none"/>
      <w:vertAlign w:val="baseline"/>
      <w:cs w:val="0"/>
      <w:em w:val="none"/>
      <w:lang w:bidi="ar-SA" w:eastAsia="en-US" w:val="en-US"/>
    </w:rPr>
  </w:style>
  <w:style w:type="character" w:styleId="doanChar">
    <w:name w:val="doan Char"/>
    <w:next w:val="doanChar"/>
    <w:autoRedefine w:val="0"/>
    <w:hidden w:val="0"/>
    <w:qFormat w:val="0"/>
    <w:rPr>
      <w:w w:val="100"/>
      <w:position w:val="-1"/>
      <w:sz w:val="24"/>
      <w:effect w:val="none"/>
      <w:vertAlign w:val="baseline"/>
      <w:cs w:val="0"/>
      <w:em w:val="none"/>
      <w:lang/>
    </w:rPr>
  </w:style>
  <w:style w:type="character" w:styleId="Heading3Char">
    <w:name w:val="Heading 3 Char"/>
    <w:next w:val="Heading3Char"/>
    <w:autoRedefine w:val="0"/>
    <w:hidden w:val="0"/>
    <w:qFormat w:val="0"/>
    <w:rPr>
      <w:rFonts w:ascii=".VnTime" w:hAnsi=".VnTime"/>
      <w:b w:val="1"/>
      <w:color w:val="0000ff"/>
      <w:w w:val="100"/>
      <w:position w:val="-1"/>
      <w:sz w:val="26"/>
      <w:effect w:val="none"/>
      <w:vertAlign w:val="baseline"/>
      <w:cs w:val="0"/>
      <w:em w:val="none"/>
      <w:lang/>
    </w:rPr>
  </w:style>
  <w:style w:type="character" w:styleId="FootnoteTextChar">
    <w:name w:val="Footnote Text Char"/>
    <w:basedOn w:val="DefaultParagraphFont"/>
    <w:next w:val="FootnoteText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SMsViTYQ2Ed49zY3HJAPvAKD4A==">AMUW2mVzcqvAn6Uvam0L2Jt9ONAhY0kvLUUIKLdnThw/9kpWAA2uziEcLM4SyOmcw9+/kZYOQVt5OJC4KIA3M6LzN6H2Kai8dp4+i3Pv5ZCSYK7Z8jrKlwFgONAEuPj2SytQ4/JRN20lHV2PmwwrvsEodd+YcytGTW+svTxa2zENBmwC+cpv+CZS8rcdLqtm9qVG+ZNm8/c7bUehA+Px6WVfwDOGGkTylpIdXNOQgE0VSJC8ezIB0BbXEZP9HetktY6K2Xs+wpZB1fmgWwoEmAxxcp4uWyrCJVjALZPwhuXEaObpsMVlIgBun+OUiOV87ndR7E6WmqDw6cl+VgSCnFrGRmTEd9xYA9ebUVrzPMA9nK8sIgnPYfHVV5/4LVtZ3vxZr1eOLO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2017-03-09T08:35:00Z</dcterms:created>
  <dc:creator>Ulysses R. Gotera</dc:creator>
</cp:coreProperties>
</file>